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77777777" w:rsidR="006E06C6" w:rsidRPr="005205A6" w:rsidRDefault="00D5115F" w:rsidP="00B723BE">
      <w:bookmarkStart w:id="0" w:name="_GoBack"/>
      <w:bookmarkEnd w:id="0"/>
      <w:r w:rsidRPr="005205A6">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5205A6" w:rsidRDefault="00FC1FCE" w:rsidP="00B723BE">
      <w:pPr>
        <w:jc w:val="right"/>
      </w:pPr>
      <w:r w:rsidRPr="005205A6">
        <w:t>California Department of Education</w:t>
      </w:r>
    </w:p>
    <w:p w14:paraId="3CDC7408" w14:textId="77777777" w:rsidR="00B723BE" w:rsidRPr="005205A6" w:rsidRDefault="00FC1FCE" w:rsidP="00B723BE">
      <w:pPr>
        <w:jc w:val="right"/>
      </w:pPr>
      <w:r w:rsidRPr="005205A6">
        <w:t>Executive Office</w:t>
      </w:r>
    </w:p>
    <w:p w14:paraId="705C2F2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1B8A83C7"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2BEE2636" w14:textId="77777777" w:rsidR="00B723BE" w:rsidRPr="005205A6" w:rsidRDefault="00B723BE" w:rsidP="00FC1FCE">
      <w:pPr>
        <w:pStyle w:val="Heading1"/>
        <w:jc w:val="center"/>
        <w:rPr>
          <w:sz w:val="40"/>
          <w:szCs w:val="40"/>
        </w:rPr>
        <w:sectPr w:rsidR="00B723BE" w:rsidRPr="005205A6" w:rsidSect="00C82CBA">
          <w:headerReference w:type="default" r:id="rId12"/>
          <w:type w:val="continuous"/>
          <w:pgSz w:w="12240" w:h="15840"/>
          <w:pgMar w:top="720" w:right="1440" w:bottom="1440" w:left="1440" w:header="720" w:footer="720" w:gutter="0"/>
          <w:cols w:num="2" w:space="720"/>
          <w:titlePg/>
          <w:docGrid w:linePitch="360"/>
        </w:sectPr>
      </w:pPr>
    </w:p>
    <w:p w14:paraId="6A3CB2F1"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35A9B2C6" w14:textId="401874BD" w:rsidR="00F75D19" w:rsidRPr="008964EB" w:rsidRDefault="00F75D19" w:rsidP="00F2633F">
      <w:pPr>
        <w:pStyle w:val="Heading1"/>
        <w:spacing w:before="0" w:after="0"/>
        <w:jc w:val="center"/>
        <w:rPr>
          <w:sz w:val="40"/>
          <w:szCs w:val="40"/>
        </w:rPr>
      </w:pPr>
      <w:r w:rsidRPr="26F61F13">
        <w:rPr>
          <w:sz w:val="40"/>
          <w:szCs w:val="40"/>
        </w:rPr>
        <w:t>California State Board of Education</w:t>
      </w:r>
      <w:r w:rsidR="58162C94" w:rsidRPr="26F61F13">
        <w:rPr>
          <w:sz w:val="40"/>
          <w:szCs w:val="40"/>
        </w:rPr>
        <w:t xml:space="preserve"> </w:t>
      </w:r>
      <w:r>
        <w:br/>
      </w:r>
      <w:r w:rsidR="00AA4CA8" w:rsidRPr="26F61F13">
        <w:rPr>
          <w:sz w:val="40"/>
          <w:szCs w:val="40"/>
        </w:rPr>
        <w:t>November 2</w:t>
      </w:r>
      <w:r w:rsidR="00C91634" w:rsidRPr="26F61F13">
        <w:rPr>
          <w:sz w:val="40"/>
          <w:szCs w:val="40"/>
        </w:rPr>
        <w:t>0</w:t>
      </w:r>
      <w:r w:rsidR="00052447" w:rsidRPr="26F61F13">
        <w:rPr>
          <w:sz w:val="40"/>
          <w:szCs w:val="40"/>
        </w:rPr>
        <w:t>2</w:t>
      </w:r>
      <w:r w:rsidR="006003AA" w:rsidRPr="26F61F13">
        <w:rPr>
          <w:sz w:val="40"/>
          <w:szCs w:val="40"/>
        </w:rPr>
        <w:t>1</w:t>
      </w:r>
      <w:r w:rsidRPr="26F61F13">
        <w:rPr>
          <w:sz w:val="40"/>
          <w:szCs w:val="40"/>
        </w:rPr>
        <w:t xml:space="preserve"> Agenda</w:t>
      </w:r>
      <w:r w:rsidR="55069690" w:rsidRPr="26F61F13">
        <w:rPr>
          <w:sz w:val="40"/>
          <w:szCs w:val="40"/>
        </w:rPr>
        <w:t xml:space="preserve"> </w:t>
      </w:r>
      <w:r>
        <w:br/>
      </w:r>
      <w:r w:rsidRPr="008964EB">
        <w:rPr>
          <w:sz w:val="40"/>
          <w:szCs w:val="40"/>
        </w:rPr>
        <w:t>Item #W-</w:t>
      </w:r>
      <w:r w:rsidR="00167D5C" w:rsidRPr="008964EB">
        <w:rPr>
          <w:sz w:val="40"/>
          <w:szCs w:val="40"/>
        </w:rPr>
        <w:t>08</w:t>
      </w:r>
    </w:p>
    <w:p w14:paraId="4A3C2CFF" w14:textId="77777777" w:rsidR="00F75D19" w:rsidRPr="008964EB" w:rsidRDefault="00F75D19" w:rsidP="00F75D19">
      <w:pPr>
        <w:pStyle w:val="Heading2"/>
        <w:spacing w:after="240"/>
        <w:rPr>
          <w:sz w:val="36"/>
          <w:szCs w:val="36"/>
        </w:rPr>
      </w:pPr>
      <w:r w:rsidRPr="008964EB">
        <w:rPr>
          <w:sz w:val="36"/>
          <w:szCs w:val="36"/>
        </w:rPr>
        <w:t>Subject</w:t>
      </w:r>
    </w:p>
    <w:p w14:paraId="01970F07" w14:textId="4DCCDDA6" w:rsidR="00637997" w:rsidRPr="008964EB" w:rsidRDefault="00637997" w:rsidP="00637997">
      <w:pPr>
        <w:spacing w:after="480"/>
        <w:rPr>
          <w:rFonts w:cs="Arial"/>
          <w:snapToGrid w:val="0"/>
        </w:rPr>
      </w:pPr>
      <w:bookmarkStart w:id="1" w:name="_Hlk50218075"/>
      <w:r w:rsidRPr="008964EB">
        <w:rPr>
          <w:rFonts w:cs="Arial"/>
        </w:rPr>
        <w:t xml:space="preserve">Request by </w:t>
      </w:r>
      <w:r w:rsidR="00A23D0B" w:rsidRPr="008964EB">
        <w:rPr>
          <w:rFonts w:cs="Arial"/>
        </w:rPr>
        <w:t>the</w:t>
      </w:r>
      <w:r w:rsidR="00A23D0B" w:rsidRPr="008964EB">
        <w:rPr>
          <w:rFonts w:cs="Arial"/>
          <w:b/>
        </w:rPr>
        <w:t xml:space="preserve"> </w:t>
      </w:r>
      <w:r w:rsidR="000638D4" w:rsidRPr="008964EB">
        <w:rPr>
          <w:b/>
        </w:rPr>
        <w:t>Lake Elsinore Unified School District</w:t>
      </w:r>
      <w:r w:rsidR="000638D4" w:rsidRPr="008964EB">
        <w:t xml:space="preserve"> </w:t>
      </w:r>
      <w:r w:rsidRPr="008964EB">
        <w:rPr>
          <w:rFonts w:cs="Arial"/>
          <w:snapToGrid w:val="0"/>
        </w:rPr>
        <w:t xml:space="preserve">to </w:t>
      </w:r>
      <w:r w:rsidRPr="008964EB">
        <w:rPr>
          <w:rFonts w:cs="Arial"/>
        </w:rPr>
        <w:t xml:space="preserve">waive California </w:t>
      </w:r>
      <w:r w:rsidRPr="008964EB">
        <w:rPr>
          <w:rFonts w:cs="Arial"/>
          <w:i/>
        </w:rPr>
        <w:t>Education Code</w:t>
      </w:r>
      <w:r w:rsidRPr="008964EB">
        <w:rPr>
          <w:rFonts w:cs="Arial"/>
        </w:rPr>
        <w:t xml:space="preserve"> Section 56366(d), the requirement for nonpublic, nonsectarian schools or agencies to be state-certified, to allow the use of state and federal special education funds</w:t>
      </w:r>
      <w:r w:rsidRPr="008964EB">
        <w:rPr>
          <w:rFonts w:cs="Arial"/>
          <w:snapToGrid w:val="0"/>
        </w:rPr>
        <w:t xml:space="preserve"> for the placement of one </w:t>
      </w:r>
      <w:r w:rsidR="000638D4" w:rsidRPr="008964EB">
        <w:rPr>
          <w:rFonts w:cs="Arial"/>
          <w:snapToGrid w:val="0"/>
        </w:rPr>
        <w:t>middle</w:t>
      </w:r>
      <w:r w:rsidRPr="008964EB">
        <w:rPr>
          <w:rFonts w:cs="Arial"/>
          <w:snapToGrid w:val="0"/>
        </w:rPr>
        <w:t xml:space="preserve"> school student with disabilities at an uncertified out-of-state school for students with disabilities located in </w:t>
      </w:r>
      <w:r w:rsidR="000638D4" w:rsidRPr="008964EB">
        <w:rPr>
          <w:rFonts w:cs="Arial"/>
          <w:snapToGrid w:val="0"/>
        </w:rPr>
        <w:t>Troy, Montana</w:t>
      </w:r>
      <w:r w:rsidR="0000411C" w:rsidRPr="008964EB">
        <w:rPr>
          <w:rFonts w:eastAsia="Calibri" w:cs="Arial"/>
        </w:rPr>
        <w:t>.</w:t>
      </w:r>
    </w:p>
    <w:bookmarkEnd w:id="1"/>
    <w:p w14:paraId="1B283199" w14:textId="77777777" w:rsidR="00F75D19" w:rsidRPr="008964EB" w:rsidRDefault="00F75D19" w:rsidP="00F75D19">
      <w:pPr>
        <w:pStyle w:val="Heading2"/>
        <w:spacing w:before="480" w:after="240"/>
        <w:rPr>
          <w:sz w:val="36"/>
          <w:szCs w:val="36"/>
        </w:rPr>
      </w:pPr>
      <w:r w:rsidRPr="008964EB">
        <w:rPr>
          <w:sz w:val="36"/>
          <w:szCs w:val="36"/>
        </w:rPr>
        <w:t>Waiver Number</w:t>
      </w:r>
    </w:p>
    <w:p w14:paraId="70037AF2" w14:textId="38B72E50" w:rsidR="002A54A5" w:rsidRPr="008964EB" w:rsidRDefault="00E12C11" w:rsidP="00167D5C">
      <w:pPr>
        <w:pStyle w:val="ListParagraph"/>
        <w:numPr>
          <w:ilvl w:val="0"/>
          <w:numId w:val="16"/>
        </w:numPr>
        <w:spacing w:after="480"/>
      </w:pPr>
      <w:r w:rsidRPr="008964EB">
        <w:t>25-6-2021</w:t>
      </w:r>
    </w:p>
    <w:p w14:paraId="50907C61" w14:textId="77777777" w:rsidR="00F75D19" w:rsidRPr="008964EB" w:rsidRDefault="00F75D19" w:rsidP="00F75D19">
      <w:pPr>
        <w:pStyle w:val="Heading2"/>
        <w:spacing w:before="480" w:after="240"/>
        <w:rPr>
          <w:sz w:val="36"/>
          <w:szCs w:val="36"/>
        </w:rPr>
      </w:pPr>
      <w:r w:rsidRPr="008964EB">
        <w:rPr>
          <w:sz w:val="36"/>
          <w:szCs w:val="36"/>
        </w:rPr>
        <w:t>Type of Action</w:t>
      </w:r>
    </w:p>
    <w:p w14:paraId="52006B08" w14:textId="3E819901" w:rsidR="00F75D19" w:rsidRPr="008964EB" w:rsidRDefault="00F75D19" w:rsidP="00F75D19">
      <w:pPr>
        <w:spacing w:after="480"/>
      </w:pPr>
      <w:r w:rsidRPr="008964EB">
        <w:t>Action</w:t>
      </w:r>
      <w:r w:rsidR="00167D5C" w:rsidRPr="008964EB">
        <w:t>, Consent</w:t>
      </w:r>
    </w:p>
    <w:p w14:paraId="7516EAEB" w14:textId="77777777" w:rsidR="00F75D19" w:rsidRPr="008964EB" w:rsidRDefault="00F75D19" w:rsidP="00F75D19">
      <w:pPr>
        <w:pStyle w:val="Heading2"/>
        <w:spacing w:before="480" w:after="240"/>
        <w:rPr>
          <w:sz w:val="36"/>
          <w:szCs w:val="36"/>
        </w:rPr>
      </w:pPr>
      <w:r w:rsidRPr="008964EB">
        <w:rPr>
          <w:sz w:val="36"/>
          <w:szCs w:val="36"/>
        </w:rPr>
        <w:t>Summary of the Issue(s)</w:t>
      </w:r>
    </w:p>
    <w:p w14:paraId="27EA45CC" w14:textId="77777777" w:rsidR="00E12C11" w:rsidRPr="008964EB" w:rsidRDefault="00E12C11" w:rsidP="00E12C11">
      <w:pPr>
        <w:spacing w:after="240"/>
        <w:rPr>
          <w:rFonts w:cs="Arial"/>
        </w:rPr>
      </w:pPr>
      <w:r w:rsidRPr="008964EB">
        <w:rPr>
          <w:rFonts w:cs="Arial"/>
        </w:rPr>
        <w:t>The Lake Elsinore Unified School District (</w:t>
      </w:r>
      <w:r w:rsidRPr="008964EB">
        <w:rPr>
          <w:rFonts w:cs="Arial"/>
          <w:noProof/>
        </w:rPr>
        <w:t>LEUSD), on behalf of the Sycamore Academy of Science and Cultural Arts (SASCA) Charter School</w:t>
      </w:r>
      <w:r w:rsidRPr="008964EB">
        <w:rPr>
          <w:rFonts w:cs="Arial"/>
        </w:rPr>
        <w:t xml:space="preserve"> and the El Dorado County Charter Special Education Local Plan Area (SELPA) request to waive California </w:t>
      </w:r>
      <w:r w:rsidRPr="008964EB">
        <w:rPr>
          <w:rFonts w:cs="Arial"/>
          <w:i/>
        </w:rPr>
        <w:t>Education Code</w:t>
      </w:r>
      <w:r w:rsidRPr="008964EB">
        <w:rPr>
          <w:rFonts w:cs="Arial"/>
        </w:rPr>
        <w:t xml:space="preserve"> (</w:t>
      </w:r>
      <w:r w:rsidRPr="008964EB">
        <w:rPr>
          <w:rFonts w:cs="Arial"/>
          <w:i/>
        </w:rPr>
        <w:t>EC</w:t>
      </w:r>
      <w:r w:rsidRPr="008964EB">
        <w:rPr>
          <w:rFonts w:cs="Arial"/>
        </w:rPr>
        <w:t xml:space="preserve">) Section </w:t>
      </w:r>
      <w:r w:rsidRPr="008964EB">
        <w:rPr>
          <w:rFonts w:cs="Arial"/>
          <w:snapToGrid w:val="0"/>
        </w:rPr>
        <w:t>56366(d)</w:t>
      </w:r>
      <w:r w:rsidRPr="008964EB">
        <w:rPr>
          <w:rFonts w:cs="Arial"/>
        </w:rPr>
        <w:t>, the requirement for state certification, to allow the use of federal and state special education funds for the placement of one middle school student with disabilities at the</w:t>
      </w:r>
      <w:r w:rsidRPr="008964EB">
        <w:rPr>
          <w:rFonts w:cs="Arial"/>
          <w:snapToGrid w:val="0"/>
        </w:rPr>
        <w:t xml:space="preserve"> </w:t>
      </w:r>
      <w:r w:rsidRPr="008964EB">
        <w:rPr>
          <w:rFonts w:cs="Arial"/>
        </w:rPr>
        <w:t xml:space="preserve">Turning Winds (TW), an uncertified school for students with disabilities with a residential treatment center (RTC), in </w:t>
      </w:r>
      <w:r w:rsidRPr="008964EB">
        <w:rPr>
          <w:rFonts w:cs="Arial"/>
          <w:snapToGrid w:val="0"/>
        </w:rPr>
        <w:t>Troy, Montana</w:t>
      </w:r>
      <w:r w:rsidRPr="008964EB">
        <w:rPr>
          <w:rFonts w:cs="Arial"/>
        </w:rPr>
        <w:t>.</w:t>
      </w:r>
    </w:p>
    <w:p w14:paraId="6184706F" w14:textId="71EDF912" w:rsidR="00E12C11" w:rsidRDefault="00E12C11" w:rsidP="00E12C11">
      <w:pPr>
        <w:spacing w:after="240"/>
        <w:rPr>
          <w:rFonts w:cs="Arial"/>
          <w:noProof/>
        </w:rPr>
      </w:pPr>
      <w:r w:rsidRPr="008964EB">
        <w:rPr>
          <w:rFonts w:cs="Arial"/>
        </w:rPr>
        <w:t xml:space="preserve">The </w:t>
      </w:r>
      <w:r w:rsidRPr="008964EB">
        <w:rPr>
          <w:rFonts w:cs="Arial"/>
          <w:noProof/>
        </w:rPr>
        <w:t>LEUSD, the SASCA and the El Dorado County Charter SELPA</w:t>
      </w:r>
      <w:r w:rsidRPr="008964EB">
        <w:rPr>
          <w:rFonts w:cs="Arial"/>
        </w:rPr>
        <w:t xml:space="preserve"> have not requested a </w:t>
      </w:r>
      <w:r w:rsidRPr="008964EB">
        <w:rPr>
          <w:rFonts w:eastAsia="Calibri" w:cs="Arial"/>
        </w:rPr>
        <w:t xml:space="preserve">child specific nonpublic school (NPS) certification </w:t>
      </w:r>
      <w:r w:rsidRPr="008964EB">
        <w:rPr>
          <w:rFonts w:cs="Arial"/>
        </w:rPr>
        <w:t xml:space="preserve">waiver, previously, for this student. </w:t>
      </w:r>
      <w:r w:rsidRPr="008964EB">
        <w:t xml:space="preserve">Prior to the placement of the student at the TW, the </w:t>
      </w:r>
      <w:r w:rsidRPr="008964EB">
        <w:rPr>
          <w:rFonts w:cs="Arial"/>
          <w:noProof/>
        </w:rPr>
        <w:t>LEUSD and SASCA</w:t>
      </w:r>
      <w:r w:rsidRPr="008964EB">
        <w:t xml:space="preserve"> </w:t>
      </w:r>
      <w:r w:rsidRPr="008964EB">
        <w:rPr>
          <w:rFonts w:cs="Arial"/>
        </w:rPr>
        <w:t>exhausted all local education</w:t>
      </w:r>
      <w:r w:rsidR="0063572F" w:rsidRPr="008964EB">
        <w:rPr>
          <w:rFonts w:cs="Arial"/>
        </w:rPr>
        <w:t>al</w:t>
      </w:r>
      <w:r w:rsidRPr="008964EB">
        <w:rPr>
          <w:rFonts w:cs="Arial"/>
        </w:rPr>
        <w:t xml:space="preserve"> agency (LEA) placement options</w:t>
      </w:r>
      <w:r w:rsidRPr="008964EB">
        <w:t xml:space="preserve"> before contacting </w:t>
      </w:r>
      <w:r w:rsidR="002F0107" w:rsidRPr="008964EB">
        <w:t>twelve</w:t>
      </w:r>
      <w:r w:rsidR="003C1BEF" w:rsidRPr="008964EB">
        <w:t>, California certified</w:t>
      </w:r>
      <w:r w:rsidRPr="008964EB">
        <w:t xml:space="preserve"> </w:t>
      </w:r>
      <w:r w:rsidRPr="008964EB">
        <w:rPr>
          <w:rFonts w:cs="Arial"/>
        </w:rPr>
        <w:t xml:space="preserve">in-state and out-of-state </w:t>
      </w:r>
      <w:r w:rsidRPr="008964EB">
        <w:t>NP</w:t>
      </w:r>
      <w:r w:rsidR="0063572F" w:rsidRPr="008964EB">
        <w:t>S</w:t>
      </w:r>
      <w:r w:rsidRPr="008964EB">
        <w:t xml:space="preserve"> having RTCs to find a suitable placement for the student. The student, whose special education eligibility category is identified as</w:t>
      </w:r>
      <w:r>
        <w:t xml:space="preserve"> </w:t>
      </w:r>
      <w:r>
        <w:lastRenderedPageBreak/>
        <w:t xml:space="preserve">emotional disturbance, </w:t>
      </w:r>
      <w:r w:rsidRPr="5FEC9B77">
        <w:rPr>
          <w:rFonts w:cs="Arial"/>
          <w:noProof/>
        </w:rPr>
        <w:t xml:space="preserve">has had numerous 5150 and one 5250 holds within a </w:t>
      </w:r>
      <w:r w:rsidR="004F37A0">
        <w:rPr>
          <w:rFonts w:cs="Arial"/>
          <w:noProof/>
        </w:rPr>
        <w:t xml:space="preserve">four </w:t>
      </w:r>
      <w:r w:rsidRPr="5FEC9B77">
        <w:rPr>
          <w:rFonts w:cs="Arial"/>
          <w:noProof/>
        </w:rPr>
        <w:t>month period of time. Additionally</w:t>
      </w:r>
      <w:r w:rsidR="5FE2E884" w:rsidRPr="5FEC9B77">
        <w:rPr>
          <w:rFonts w:cs="Arial"/>
          <w:noProof/>
        </w:rPr>
        <w:t>,</w:t>
      </w:r>
      <w:r w:rsidRPr="5FEC9B77">
        <w:rPr>
          <w:rFonts w:cs="Arial"/>
          <w:noProof/>
        </w:rPr>
        <w:t xml:space="preserve"> the student was a flight risk. There was a reported incident that occurred at the airport where airport security had to intervene. After careful consideration of all available in-state options and recommendations from other local RTC facilities, this placement was mutually agreed upon by the parents and the </w:t>
      </w:r>
      <w:r w:rsidR="00AE5B8F" w:rsidRPr="5FEC9B77">
        <w:rPr>
          <w:rFonts w:cs="Arial"/>
          <w:noProof/>
        </w:rPr>
        <w:t xml:space="preserve">individualized education program (IEP) </w:t>
      </w:r>
      <w:r w:rsidRPr="5FEC9B77">
        <w:rPr>
          <w:rFonts w:cs="Arial"/>
          <w:noProof/>
        </w:rPr>
        <w:t xml:space="preserve">team. The IEP team had significant and immediate concerns that, without the placement at TW, there would be more psychiatric holds and a continued risk to flee. This program was selected by the IEP team for this student as no California certified in-state or out-of-state program provided the appropriate safeguards that the IEP team concluded were necessary to protect the health and safety of the student and to provide a free and appropriate public education (FAPE) for the student. </w:t>
      </w:r>
      <w:r w:rsidR="00AE5B8F" w:rsidRPr="5FEC9B77">
        <w:rPr>
          <w:rFonts w:cs="Arial"/>
          <w:noProof/>
        </w:rPr>
        <w:t xml:space="preserve">The </w:t>
      </w:r>
      <w:r w:rsidRPr="5FEC9B77">
        <w:rPr>
          <w:rFonts w:cs="Arial"/>
          <w:noProof/>
        </w:rPr>
        <w:t xml:space="preserve">TW is accredited by Northwest Accreditation Commission and the National Independent Private Schools Association. </w:t>
      </w:r>
      <w:r w:rsidR="00AE5B8F" w:rsidRPr="5FEC9B77">
        <w:rPr>
          <w:rFonts w:cs="Arial"/>
          <w:noProof/>
        </w:rPr>
        <w:t xml:space="preserve">The </w:t>
      </w:r>
      <w:r w:rsidRPr="5FEC9B77">
        <w:rPr>
          <w:rFonts w:cs="Arial"/>
          <w:noProof/>
        </w:rPr>
        <w:t>TW is also licensed by the state of Montana.</w:t>
      </w:r>
    </w:p>
    <w:p w14:paraId="30DA3D8C" w14:textId="77777777" w:rsidR="00E12C11" w:rsidRPr="006A0002" w:rsidRDefault="00E12C11" w:rsidP="00E12C11">
      <w:pPr>
        <w:spacing w:after="240"/>
        <w:rPr>
          <w:rFonts w:cs="Arial"/>
        </w:rPr>
      </w:pPr>
      <w:r w:rsidRPr="006A0002">
        <w:t xml:space="preserve">The </w:t>
      </w:r>
      <w:r>
        <w:t>IEP</w:t>
      </w:r>
      <w:r w:rsidRPr="006A0002">
        <w:t xml:space="preserve"> team agreed the </w:t>
      </w:r>
      <w:r>
        <w:t>TW</w:t>
      </w:r>
      <w:r w:rsidRPr="006A0002">
        <w:t xml:space="preserve">, an uncertified </w:t>
      </w:r>
      <w:r>
        <w:t>school</w:t>
      </w:r>
      <w:r w:rsidRPr="006A0002">
        <w:t xml:space="preserve"> and RTC, is able to </w:t>
      </w:r>
      <w:r w:rsidRPr="006A0002">
        <w:rPr>
          <w:rFonts w:eastAsia="Calibri" w:cs="Arial"/>
        </w:rPr>
        <w:t>meet the student’s comprehensive</w:t>
      </w:r>
      <w:r>
        <w:rPr>
          <w:rFonts w:eastAsia="Calibri" w:cs="Arial"/>
        </w:rPr>
        <w:t xml:space="preserve"> and </w:t>
      </w:r>
      <w:r w:rsidRPr="006A0002">
        <w:rPr>
          <w:rFonts w:eastAsia="Calibri" w:cs="Arial"/>
        </w:rPr>
        <w:t xml:space="preserve">unique needs </w:t>
      </w:r>
      <w:r>
        <w:rPr>
          <w:rFonts w:eastAsia="Calibri" w:cs="Arial"/>
        </w:rPr>
        <w:t xml:space="preserve">which will </w:t>
      </w:r>
      <w:r w:rsidRPr="006A0002">
        <w:rPr>
          <w:rFonts w:eastAsia="Calibri" w:cs="Arial"/>
        </w:rPr>
        <w:t xml:space="preserve">provide the student with a FAPE. The student was placed in the </w:t>
      </w:r>
      <w:r>
        <w:rPr>
          <w:rFonts w:eastAsia="Calibri" w:cs="Arial"/>
        </w:rPr>
        <w:t>TW</w:t>
      </w:r>
      <w:r w:rsidRPr="006A0002">
        <w:rPr>
          <w:rFonts w:eastAsia="Calibri" w:cs="Arial"/>
        </w:rPr>
        <w:t xml:space="preserve"> program on</w:t>
      </w:r>
      <w:r>
        <w:rPr>
          <w:rFonts w:eastAsia="Calibri" w:cs="Arial"/>
        </w:rPr>
        <w:t xml:space="preserve"> February</w:t>
      </w:r>
      <w:r w:rsidRPr="005B30F5">
        <w:rPr>
          <w:rFonts w:eastAsia="Calibri" w:cs="Arial"/>
        </w:rPr>
        <w:t xml:space="preserve"> </w:t>
      </w:r>
      <w:r>
        <w:rPr>
          <w:rFonts w:eastAsia="Calibri" w:cs="Arial"/>
        </w:rPr>
        <w:t>1</w:t>
      </w:r>
      <w:r w:rsidRPr="005B30F5">
        <w:rPr>
          <w:rFonts w:eastAsia="Calibri" w:cs="Arial"/>
        </w:rPr>
        <w:t>9, 202</w:t>
      </w:r>
      <w:r>
        <w:rPr>
          <w:rFonts w:eastAsia="Calibri" w:cs="Arial"/>
        </w:rPr>
        <w:t>1</w:t>
      </w:r>
      <w:r w:rsidRPr="006A0002">
        <w:rPr>
          <w:rFonts w:eastAsia="Calibri" w:cs="Arial"/>
        </w:rPr>
        <w:t>.</w:t>
      </w:r>
    </w:p>
    <w:p w14:paraId="55A1C776" w14:textId="1DAB6664" w:rsidR="00D30CE1" w:rsidRPr="005205A6" w:rsidRDefault="00D30CE1" w:rsidP="006324CC">
      <w:pPr>
        <w:pStyle w:val="Heading2"/>
        <w:rPr>
          <w:sz w:val="36"/>
          <w:szCs w:val="36"/>
        </w:rPr>
      </w:pPr>
      <w:r w:rsidRPr="005205A6">
        <w:rPr>
          <w:sz w:val="36"/>
          <w:szCs w:val="36"/>
        </w:rPr>
        <w:t>Background</w:t>
      </w:r>
    </w:p>
    <w:p w14:paraId="3A6DE910" w14:textId="64722611" w:rsidR="00F22466" w:rsidRPr="005205A6" w:rsidRDefault="00F22466" w:rsidP="00F22466">
      <w:pPr>
        <w:spacing w:after="240"/>
        <w:rPr>
          <w:rFonts w:eastAsiaTheme="minorHAnsi" w:cstheme="minorBidi"/>
          <w:szCs w:val="22"/>
          <w:lang w:val="en"/>
        </w:rPr>
      </w:pPr>
      <w:r w:rsidRPr="005205A6">
        <w:rPr>
          <w:rFonts w:cstheme="minorBidi"/>
          <w:szCs w:val="22"/>
          <w:lang w:val="en"/>
        </w:rPr>
        <w:t xml:space="preserve">Under the </w:t>
      </w:r>
      <w:r w:rsidRPr="005205A6">
        <w:rPr>
          <w:rFonts w:eastAsiaTheme="minorHAnsi" w:cs="Arial"/>
          <w:szCs w:val="22"/>
        </w:rPr>
        <w:t xml:space="preserve">federal Individuals with Disabilities Education Act (IDEA), students with disabilities must be </w:t>
      </w:r>
      <w:r w:rsidRPr="005205A6">
        <w:rPr>
          <w:rFonts w:cstheme="minorBidi"/>
          <w:szCs w:val="22"/>
          <w:lang w:val="en"/>
        </w:rPr>
        <w:t xml:space="preserve">offered </w:t>
      </w:r>
      <w:r w:rsidRPr="005205A6">
        <w:rPr>
          <w:rFonts w:eastAsiaTheme="minorHAnsi" w:cstheme="minorBidi"/>
          <w:szCs w:val="22"/>
          <w:lang w:val="en"/>
        </w:rPr>
        <w:t>a</w:t>
      </w:r>
      <w:r w:rsidR="003B22AD" w:rsidRPr="005205A6">
        <w:rPr>
          <w:rFonts w:eastAsiaTheme="minorHAnsi" w:cstheme="minorBidi"/>
          <w:szCs w:val="22"/>
          <w:lang w:val="en"/>
        </w:rPr>
        <w:t xml:space="preserve"> </w:t>
      </w:r>
      <w:r w:rsidRPr="005205A6">
        <w:rPr>
          <w:rFonts w:eastAsiaTheme="minorHAnsi" w:cstheme="minorBidi"/>
          <w:szCs w:val="22"/>
          <w:lang w:val="en"/>
        </w:rPr>
        <w:t xml:space="preserve">FAPE in the least restrictive environment (LRE). </w:t>
      </w:r>
      <w:r w:rsidR="0063572F">
        <w:rPr>
          <w:rFonts w:eastAsiaTheme="minorHAnsi" w:cstheme="minorBidi"/>
          <w:szCs w:val="22"/>
          <w:lang w:val="en"/>
        </w:rPr>
        <w:t xml:space="preserve">The </w:t>
      </w:r>
      <w:r w:rsidRPr="005205A6">
        <w:rPr>
          <w:rFonts w:eastAsiaTheme="minorHAnsi" w:cstheme="minorBidi"/>
          <w:szCs w:val="22"/>
          <w:lang w:val="en"/>
        </w:rPr>
        <w:t xml:space="preserve">LEAs </w:t>
      </w:r>
      <w:r w:rsidRPr="005205A6">
        <w:rPr>
          <w:rFonts w:cstheme="minorBidi"/>
          <w:szCs w:val="22"/>
          <w:lang w:val="en"/>
        </w:rPr>
        <w:t>must</w:t>
      </w:r>
      <w:r w:rsidRPr="005205A6">
        <w:rPr>
          <w:rFonts w:eastAsiaTheme="minorHAnsi" w:cstheme="minorBidi"/>
          <w:szCs w:val="22"/>
          <w:lang w:val="en"/>
        </w:rPr>
        <w:t xml:space="preserve"> offer </w:t>
      </w:r>
      <w:r w:rsidRPr="005205A6">
        <w:rPr>
          <w:rFonts w:cstheme="minorBidi"/>
          <w:szCs w:val="22"/>
          <w:lang w:val="en"/>
        </w:rPr>
        <w:t>a full continuum of program options to meet the educational and related service needs of students with disabilities.</w:t>
      </w:r>
      <w:r w:rsidRPr="005205A6">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5205A6">
        <w:rPr>
          <w:rFonts w:cstheme="minorBidi"/>
          <w:szCs w:val="22"/>
          <w:lang w:val="en"/>
        </w:rPr>
        <w:t>One of the placement options available along this continuum are NPSs</w:t>
      </w:r>
      <w:r w:rsidR="00FA722A" w:rsidRPr="005205A6">
        <w:rPr>
          <w:rFonts w:cstheme="minorBidi"/>
          <w:szCs w:val="22"/>
          <w:lang w:val="en"/>
        </w:rPr>
        <w:t>,</w:t>
      </w:r>
      <w:r w:rsidRPr="005205A6">
        <w:rPr>
          <w:rFonts w:cstheme="minorBidi"/>
          <w:szCs w:val="22"/>
          <w:lang w:val="en"/>
        </w:rPr>
        <w:t xml:space="preserve"> which are considered separate schools and highly restrictive placement</w:t>
      </w:r>
      <w:r w:rsidR="00FA722A" w:rsidRPr="005205A6">
        <w:rPr>
          <w:rFonts w:cstheme="minorBidi"/>
          <w:szCs w:val="22"/>
          <w:lang w:val="en"/>
        </w:rPr>
        <w:t xml:space="preserve"> options</w:t>
      </w:r>
      <w:r w:rsidRPr="005205A6">
        <w:rPr>
          <w:rFonts w:cstheme="minorBidi"/>
          <w:szCs w:val="22"/>
          <w:lang w:val="en"/>
        </w:rPr>
        <w:t>.</w:t>
      </w:r>
    </w:p>
    <w:p w14:paraId="2592D392" w14:textId="77777777" w:rsidR="00F22466" w:rsidRPr="005205A6" w:rsidRDefault="00F22466" w:rsidP="00F22466">
      <w:pPr>
        <w:spacing w:after="240"/>
        <w:rPr>
          <w:rFonts w:eastAsiaTheme="minorHAnsi" w:cs="Arial"/>
          <w:color w:val="000000"/>
        </w:rPr>
      </w:pPr>
      <w:r w:rsidRPr="005205A6">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5205A6">
        <w:rPr>
          <w:rFonts w:eastAsiaTheme="minorHAnsi" w:cs="Arial"/>
          <w:color w:val="000000"/>
        </w:rPr>
        <w:t xml:space="preserve">As members of the IEP team, the </w:t>
      </w:r>
      <w:r w:rsidR="00167C27" w:rsidRPr="005205A6">
        <w:rPr>
          <w:rFonts w:eastAsiaTheme="minorHAnsi" w:cstheme="minorBidi"/>
          <w:szCs w:val="22"/>
          <w:lang w:val="en"/>
        </w:rPr>
        <w:t xml:space="preserve">student’s parent(s) or guardian(s) </w:t>
      </w:r>
      <w:r w:rsidRPr="005205A6">
        <w:rPr>
          <w:rFonts w:eastAsiaTheme="minorHAnsi" w:cs="Arial"/>
          <w:color w:val="000000"/>
        </w:rPr>
        <w:t>must be included in the decision-making process and must provide written consent to the placement.</w:t>
      </w:r>
    </w:p>
    <w:p w14:paraId="0CCB49D4" w14:textId="561A2640" w:rsidR="00A63856" w:rsidRPr="005205A6" w:rsidRDefault="00A63856" w:rsidP="00F22466">
      <w:pPr>
        <w:spacing w:after="240"/>
        <w:rPr>
          <w:rFonts w:eastAsiaTheme="minorHAnsi" w:cs="Arial"/>
          <w:bCs/>
          <w:kern w:val="36"/>
          <w:szCs w:val="22"/>
          <w:lang w:val="en"/>
        </w:rPr>
      </w:pPr>
      <w:r w:rsidRPr="005205A6">
        <w:rPr>
          <w:rFonts w:eastAsiaTheme="minorHAnsi" w:cs="Arial"/>
          <w:bCs/>
          <w:kern w:val="36"/>
          <w:szCs w:val="22"/>
          <w:lang w:val="en"/>
        </w:rPr>
        <w:t xml:space="preserve">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w:t>
      </w:r>
      <w:r w:rsidR="000D52A5">
        <w:rPr>
          <w:rFonts w:eastAsiaTheme="minorHAnsi" w:cs="Arial"/>
          <w:bCs/>
          <w:kern w:val="36"/>
          <w:szCs w:val="22"/>
          <w:lang w:val="en"/>
        </w:rPr>
        <w:t xml:space="preserve">a </w:t>
      </w:r>
      <w:r w:rsidRPr="005205A6">
        <w:rPr>
          <w:rFonts w:eastAsiaTheme="minorHAnsi" w:cs="Arial"/>
          <w:bCs/>
          <w:kern w:val="36"/>
          <w:szCs w:val="22"/>
          <w:lang w:val="en"/>
        </w:rPr>
        <w:t>California NPS, and to use federal and state special education funds to finance the placement.</w:t>
      </w:r>
    </w:p>
    <w:p w14:paraId="6DDC0FEC" w14:textId="5E89B43A" w:rsidR="00F22466" w:rsidRPr="005205A6" w:rsidRDefault="00F22466" w:rsidP="00F614E5">
      <w:pPr>
        <w:spacing w:after="480"/>
        <w:rPr>
          <w:rFonts w:eastAsiaTheme="minorHAnsi" w:cs="Arial"/>
          <w:highlight w:val="yellow"/>
        </w:rPr>
      </w:pPr>
      <w:r w:rsidRPr="005205A6">
        <w:rPr>
          <w:rFonts w:eastAsiaTheme="minorHAnsi" w:cs="Arial"/>
          <w:bCs/>
          <w:kern w:val="36"/>
          <w:szCs w:val="22"/>
          <w:lang w:val="en"/>
        </w:rPr>
        <w:t xml:space="preserve">Upon the receipt of a child specific NPS waiver, the </w:t>
      </w:r>
      <w:r w:rsidR="00425E96" w:rsidRPr="005205A6">
        <w:rPr>
          <w:rFonts w:eastAsiaTheme="minorHAnsi" w:cs="Arial"/>
          <w:bCs/>
          <w:kern w:val="36"/>
          <w:szCs w:val="22"/>
          <w:lang w:val="en"/>
        </w:rPr>
        <w:t>California Department of Education (</w:t>
      </w:r>
      <w:r w:rsidRPr="005205A6">
        <w:rPr>
          <w:rFonts w:eastAsiaTheme="minorHAnsi" w:cstheme="minorBidi"/>
          <w:szCs w:val="22"/>
        </w:rPr>
        <w:t>CDE</w:t>
      </w:r>
      <w:r w:rsidR="00425E96" w:rsidRPr="005205A6">
        <w:rPr>
          <w:rFonts w:eastAsiaTheme="minorHAnsi" w:cstheme="minorBidi"/>
          <w:szCs w:val="22"/>
        </w:rPr>
        <w:t>)</w:t>
      </w:r>
      <w:r w:rsidRPr="005205A6">
        <w:rPr>
          <w:rFonts w:eastAsiaTheme="minorHAnsi" w:cstheme="minorBidi"/>
          <w:szCs w:val="22"/>
        </w:rPr>
        <w:t xml:space="preserve"> </w:t>
      </w:r>
      <w:r w:rsidRPr="005205A6">
        <w:rPr>
          <w:rFonts w:eastAsiaTheme="minorHAnsi" w:cs="Arial"/>
          <w:bCs/>
          <w:kern w:val="36"/>
          <w:szCs w:val="22"/>
          <w:lang w:val="en"/>
        </w:rPr>
        <w:t xml:space="preserve">ensures the LEA submitted all required documentation and performs a detailed analysis of the documentation. </w:t>
      </w:r>
      <w:r w:rsidRPr="005205A6">
        <w:rPr>
          <w:rFonts w:eastAsiaTheme="minorHAnsi" w:cs="Arial"/>
        </w:rPr>
        <w:t xml:space="preserve">If the waiver request meets all of the waiver </w:t>
      </w:r>
      <w:r w:rsidRPr="005205A6">
        <w:rPr>
          <w:rFonts w:eastAsiaTheme="minorHAnsi" w:cs="Arial"/>
        </w:rPr>
        <w:lastRenderedPageBreak/>
        <w:t xml:space="preserve">requirements, the </w:t>
      </w:r>
      <w:r w:rsidR="00C64DE1" w:rsidRPr="005205A6">
        <w:rPr>
          <w:rFonts w:eastAsiaTheme="minorHAnsi" w:cs="Arial"/>
        </w:rPr>
        <w:t>CDE</w:t>
      </w:r>
      <w:r w:rsidR="007411F9" w:rsidRPr="005205A6">
        <w:rPr>
          <w:rFonts w:eastAsiaTheme="minorHAnsi" w:cs="Arial"/>
        </w:rPr>
        <w:t>,</w:t>
      </w:r>
      <w:r w:rsidR="00C64DE1" w:rsidRPr="005205A6">
        <w:rPr>
          <w:rFonts w:eastAsiaTheme="minorHAnsi" w:cs="Arial"/>
        </w:rPr>
        <w:t xml:space="preserve"> Special Education Division (</w:t>
      </w:r>
      <w:r w:rsidRPr="005205A6">
        <w:rPr>
          <w:rFonts w:eastAsiaTheme="minorHAnsi" w:cs="Arial"/>
        </w:rPr>
        <w:t>SED</w:t>
      </w:r>
      <w:r w:rsidR="00C64DE1" w:rsidRPr="005205A6">
        <w:rPr>
          <w:rFonts w:eastAsiaTheme="minorHAnsi" w:cs="Arial"/>
        </w:rPr>
        <w:t>)</w:t>
      </w:r>
      <w:r w:rsidRPr="005205A6">
        <w:rPr>
          <w:rFonts w:eastAsiaTheme="minorHAnsi" w:cs="Arial"/>
        </w:rPr>
        <w:t xml:space="preserve"> will recommend approval of the waiver</w:t>
      </w:r>
      <w:r w:rsidR="005205A6">
        <w:rPr>
          <w:rFonts w:eastAsiaTheme="minorHAnsi" w:cs="Arial"/>
        </w:rPr>
        <w:t>, along with</w:t>
      </w:r>
      <w:r w:rsidRPr="005205A6">
        <w:rPr>
          <w:rFonts w:eastAsiaTheme="minorHAnsi" w:cs="Arial"/>
        </w:rPr>
        <w:t xml:space="preserve"> </w:t>
      </w:r>
      <w:r w:rsidR="005205A6">
        <w:rPr>
          <w:rFonts w:eastAsiaTheme="minorHAnsi" w:cs="Arial"/>
        </w:rPr>
        <w:t xml:space="preserve">any appropriate </w:t>
      </w:r>
      <w:r w:rsidRPr="005205A6">
        <w:rPr>
          <w:rFonts w:eastAsiaTheme="minorHAnsi" w:cs="Arial"/>
        </w:rPr>
        <w:t>conditions</w:t>
      </w:r>
      <w:r w:rsidR="002C6451" w:rsidRPr="005205A6">
        <w:rPr>
          <w:rFonts w:eastAsiaTheme="minorHAnsi" w:cs="Arial"/>
        </w:rPr>
        <w:t xml:space="preserve"> that are specific to the waiver</w:t>
      </w:r>
      <w:r w:rsidRPr="005205A6">
        <w:rPr>
          <w:rFonts w:eastAsiaTheme="minorHAnsi" w:cs="Arial"/>
        </w:rPr>
        <w:t>.</w:t>
      </w:r>
    </w:p>
    <w:p w14:paraId="2E5BBCA2" w14:textId="77777777" w:rsidR="00F75D19" w:rsidRPr="005205A6" w:rsidRDefault="00F75D19" w:rsidP="00E614CD">
      <w:pPr>
        <w:pStyle w:val="Heading2"/>
        <w:rPr>
          <w:sz w:val="36"/>
          <w:szCs w:val="36"/>
        </w:rPr>
      </w:pPr>
      <w:r w:rsidRPr="005205A6">
        <w:rPr>
          <w:sz w:val="36"/>
          <w:szCs w:val="36"/>
        </w:rPr>
        <w:t>Recommendation</w:t>
      </w:r>
    </w:p>
    <w:p w14:paraId="10605BE9" w14:textId="77777777" w:rsidR="00F75D19" w:rsidRPr="00E12C11" w:rsidRDefault="00F75D19" w:rsidP="00F75D19">
      <w:pPr>
        <w:pStyle w:val="ListParagraph"/>
        <w:numPr>
          <w:ilvl w:val="0"/>
          <w:numId w:val="2"/>
        </w:numPr>
        <w:spacing w:after="240"/>
        <w:contextualSpacing w:val="0"/>
        <w:rPr>
          <w:rFonts w:cs="Arial"/>
        </w:rPr>
      </w:pPr>
      <w:r w:rsidRPr="00E12C11">
        <w:rPr>
          <w:rFonts w:cs="Arial"/>
        </w:rPr>
        <w:t>Approval: No</w:t>
      </w:r>
    </w:p>
    <w:p w14:paraId="5BB2B0F1" w14:textId="77777777" w:rsidR="00F75D19" w:rsidRPr="00E12C11" w:rsidRDefault="00F75D19" w:rsidP="00F75D19">
      <w:pPr>
        <w:pStyle w:val="ListParagraph"/>
        <w:numPr>
          <w:ilvl w:val="0"/>
          <w:numId w:val="2"/>
        </w:numPr>
        <w:spacing w:after="240"/>
        <w:contextualSpacing w:val="0"/>
        <w:rPr>
          <w:rFonts w:cs="Arial"/>
        </w:rPr>
      </w:pPr>
      <w:r w:rsidRPr="00E12C11">
        <w:rPr>
          <w:rFonts w:cs="Arial"/>
        </w:rPr>
        <w:t>Approval with conditions: Yes</w:t>
      </w:r>
    </w:p>
    <w:p w14:paraId="713AE956" w14:textId="77777777" w:rsidR="00F75D19" w:rsidRPr="00E12C11" w:rsidRDefault="00F75D19" w:rsidP="00F75D19">
      <w:pPr>
        <w:pStyle w:val="ListParagraph"/>
        <w:numPr>
          <w:ilvl w:val="0"/>
          <w:numId w:val="2"/>
        </w:numPr>
        <w:spacing w:after="240"/>
        <w:contextualSpacing w:val="0"/>
        <w:rPr>
          <w:rFonts w:cs="Arial"/>
        </w:rPr>
      </w:pPr>
      <w:r w:rsidRPr="00E12C11">
        <w:rPr>
          <w:rFonts w:cs="Arial"/>
        </w:rPr>
        <w:t>Denial: No</w:t>
      </w:r>
    </w:p>
    <w:p w14:paraId="2B0C99FC" w14:textId="296A0779" w:rsidR="00E12C11" w:rsidRPr="00923DF0" w:rsidRDefault="00E12C11" w:rsidP="00F2633F">
      <w:pPr>
        <w:widowControl w:val="0"/>
        <w:spacing w:after="240"/>
        <w:ind w:right="90"/>
        <w:rPr>
          <w:color w:val="000000"/>
        </w:rPr>
      </w:pPr>
      <w:r w:rsidRPr="00923DF0">
        <w:rPr>
          <w:color w:val="000000"/>
        </w:rPr>
        <w:t xml:space="preserve">The </w:t>
      </w:r>
      <w:r>
        <w:rPr>
          <w:color w:val="000000"/>
        </w:rPr>
        <w:t>LEU</w:t>
      </w:r>
      <w:r w:rsidRPr="00923DF0">
        <w:rPr>
          <w:color w:val="000000"/>
        </w:rPr>
        <w:t>SD</w:t>
      </w:r>
      <w:r>
        <w:rPr>
          <w:color w:val="000000"/>
        </w:rPr>
        <w:t xml:space="preserve">, </w:t>
      </w:r>
      <w:r w:rsidR="0063572F">
        <w:rPr>
          <w:color w:val="000000"/>
        </w:rPr>
        <w:t xml:space="preserve">the </w:t>
      </w:r>
      <w:r>
        <w:rPr>
          <w:color w:val="000000"/>
        </w:rPr>
        <w:t>SASCA,</w:t>
      </w:r>
      <w:r w:rsidRPr="00923DF0">
        <w:rPr>
          <w:color w:val="000000"/>
        </w:rPr>
        <w:t xml:space="preserve"> and </w:t>
      </w:r>
      <w:r>
        <w:rPr>
          <w:color w:val="000000"/>
        </w:rPr>
        <w:t>the El Dorado County Charter</w:t>
      </w:r>
      <w:r w:rsidRPr="00923DF0">
        <w:rPr>
          <w:color w:val="000000"/>
        </w:rPr>
        <w:t xml:space="preserve"> SELPA submitted supporting documents as part of the waiver submission process. The CDE recommends approval of the waiver with conditions, </w:t>
      </w:r>
      <w:r w:rsidRPr="00F2633F">
        <w:rPr>
          <w:color w:val="000000"/>
        </w:rPr>
        <w:t xml:space="preserve">for the period </w:t>
      </w:r>
      <w:r w:rsidR="00F2633F" w:rsidRPr="00F2633F">
        <w:rPr>
          <w:color w:val="000000"/>
        </w:rPr>
        <w:t xml:space="preserve">of </w:t>
      </w:r>
      <w:r w:rsidRPr="00F2633F">
        <w:rPr>
          <w:color w:val="000000"/>
        </w:rPr>
        <w:t>February 19, 2021</w:t>
      </w:r>
      <w:r w:rsidR="0063572F" w:rsidRPr="00F2633F">
        <w:rPr>
          <w:color w:val="000000"/>
        </w:rPr>
        <w:t>,</w:t>
      </w:r>
      <w:r w:rsidRPr="00F2633F">
        <w:rPr>
          <w:color w:val="000000"/>
        </w:rPr>
        <w:t xml:space="preserve"> to February 18, 2022.</w:t>
      </w:r>
    </w:p>
    <w:p w14:paraId="1D7C2B58" w14:textId="5D75F89D" w:rsidR="00E12C11" w:rsidRPr="00923DF0" w:rsidRDefault="00E12C11" w:rsidP="00E12C11">
      <w:pPr>
        <w:widowControl w:val="0"/>
        <w:spacing w:after="240"/>
        <w:rPr>
          <w:color w:val="000000"/>
        </w:rPr>
      </w:pPr>
      <w:r w:rsidRPr="00923DF0">
        <w:rPr>
          <w:color w:val="000000"/>
        </w:rPr>
        <w:t xml:space="preserve">If the </w:t>
      </w:r>
      <w:r w:rsidR="00AE5B8F">
        <w:rPr>
          <w:color w:val="000000"/>
        </w:rPr>
        <w:t>State Board of Education (</w:t>
      </w:r>
      <w:r w:rsidRPr="00923DF0">
        <w:rPr>
          <w:color w:val="000000"/>
        </w:rPr>
        <w:t>SBE</w:t>
      </w:r>
      <w:r w:rsidR="00AE5B8F">
        <w:rPr>
          <w:color w:val="000000"/>
        </w:rPr>
        <w:t>)</w:t>
      </w:r>
      <w:r w:rsidRPr="00923DF0">
        <w:rPr>
          <w:color w:val="000000"/>
        </w:rPr>
        <w:t xml:space="preserve"> agrees with the CDE’s recommendation to approve the waiver with conditions</w:t>
      </w:r>
      <w:r>
        <w:rPr>
          <w:color w:val="000000"/>
        </w:rPr>
        <w:t>,</w:t>
      </w:r>
      <w:r w:rsidRPr="00923DF0">
        <w:rPr>
          <w:color w:val="000000"/>
        </w:rPr>
        <w:t xml:space="preserve"> the </w:t>
      </w:r>
      <w:r>
        <w:rPr>
          <w:color w:val="000000"/>
        </w:rPr>
        <w:t>LEU</w:t>
      </w:r>
      <w:r w:rsidRPr="00923DF0">
        <w:rPr>
          <w:color w:val="000000"/>
        </w:rPr>
        <w:t>SD</w:t>
      </w:r>
      <w:r>
        <w:rPr>
          <w:color w:val="000000"/>
        </w:rPr>
        <w:t>, SASCA,</w:t>
      </w:r>
      <w:r w:rsidRPr="00923DF0">
        <w:rPr>
          <w:color w:val="000000"/>
        </w:rPr>
        <w:t xml:space="preserve"> and </w:t>
      </w:r>
      <w:r>
        <w:rPr>
          <w:color w:val="000000"/>
        </w:rPr>
        <w:t>the El Dorado County Charter</w:t>
      </w:r>
      <w:r w:rsidRPr="00923DF0">
        <w:rPr>
          <w:color w:val="000000"/>
        </w:rPr>
        <w:t xml:space="preserve"> SELPA will be authorized to use state and federal special education funds for the placement of the student at the </w:t>
      </w:r>
      <w:r>
        <w:rPr>
          <w:color w:val="000000"/>
        </w:rPr>
        <w:t>TW</w:t>
      </w:r>
      <w:r w:rsidRPr="00923DF0">
        <w:rPr>
          <w:color w:val="000000"/>
        </w:rPr>
        <w:t xml:space="preserve"> for the period requested.</w:t>
      </w:r>
    </w:p>
    <w:p w14:paraId="3F979DCB" w14:textId="77777777" w:rsidR="00E12C11" w:rsidRPr="00923DF0" w:rsidRDefault="00E12C11" w:rsidP="00E12C11">
      <w:pPr>
        <w:widowControl w:val="0"/>
        <w:spacing w:after="240"/>
        <w:rPr>
          <w:color w:val="000000"/>
        </w:rPr>
      </w:pPr>
      <w:r w:rsidRPr="00923DF0">
        <w:rPr>
          <w:color w:val="000000"/>
        </w:rPr>
        <w:t>The CDE recommends that the approval include the following conditions:</w:t>
      </w:r>
    </w:p>
    <w:p w14:paraId="368D51E2" w14:textId="68FC83A2" w:rsidR="00E12C11" w:rsidRPr="00923DF0" w:rsidRDefault="00E12C11" w:rsidP="00E12C11">
      <w:pPr>
        <w:widowControl w:val="0"/>
        <w:numPr>
          <w:ilvl w:val="0"/>
          <w:numId w:val="10"/>
        </w:numPr>
        <w:spacing w:after="240"/>
        <w:rPr>
          <w:color w:val="000000"/>
        </w:rPr>
      </w:pPr>
      <w:r w:rsidRPr="00923DF0">
        <w:rPr>
          <w:color w:val="000000"/>
        </w:rPr>
        <w:t xml:space="preserve">The </w:t>
      </w:r>
      <w:r>
        <w:rPr>
          <w:color w:val="000000"/>
        </w:rPr>
        <w:t>LEU</w:t>
      </w:r>
      <w:r w:rsidRPr="00923DF0">
        <w:rPr>
          <w:color w:val="000000"/>
        </w:rPr>
        <w:t>SD</w:t>
      </w:r>
      <w:r>
        <w:rPr>
          <w:color w:val="000000"/>
        </w:rPr>
        <w:t xml:space="preserve">, </w:t>
      </w:r>
      <w:r w:rsidR="00AE5B8F">
        <w:rPr>
          <w:color w:val="000000"/>
        </w:rPr>
        <w:t xml:space="preserve">the </w:t>
      </w:r>
      <w:r>
        <w:rPr>
          <w:color w:val="000000"/>
        </w:rPr>
        <w:t>SASCA,</w:t>
      </w:r>
      <w:r w:rsidRPr="00923DF0">
        <w:rPr>
          <w:color w:val="000000"/>
        </w:rPr>
        <w:t xml:space="preserve"> and </w:t>
      </w:r>
      <w:r>
        <w:rPr>
          <w:color w:val="000000"/>
        </w:rPr>
        <w:t>the El Dorado County Charter</w:t>
      </w:r>
      <w:r w:rsidRPr="00923DF0">
        <w:rPr>
          <w:color w:val="000000"/>
        </w:rPr>
        <w:t xml:space="preserve"> SELPA will review the student’s placement through</w:t>
      </w:r>
      <w:r w:rsidR="000623A6">
        <w:rPr>
          <w:color w:val="000000"/>
        </w:rPr>
        <w:t xml:space="preserve"> </w:t>
      </w:r>
      <w:r w:rsidRPr="00923DF0">
        <w:rPr>
          <w:color w:val="000000"/>
        </w:rPr>
        <w:t xml:space="preserve">an on-site visit to the school at least two times during the period of this waiver. </w:t>
      </w:r>
    </w:p>
    <w:p w14:paraId="668B1C79" w14:textId="3A52DD61" w:rsidR="00E12C11" w:rsidRPr="00923DF0" w:rsidRDefault="00E12C11" w:rsidP="00E12C11">
      <w:pPr>
        <w:widowControl w:val="0"/>
        <w:numPr>
          <w:ilvl w:val="1"/>
          <w:numId w:val="10"/>
        </w:numPr>
        <w:spacing w:after="240"/>
        <w:rPr>
          <w:color w:val="000000"/>
        </w:rPr>
      </w:pPr>
      <w:r w:rsidRPr="00923DF0">
        <w:rPr>
          <w:color w:val="000000"/>
        </w:rPr>
        <w:t xml:space="preserve">After each on-site visit, the </w:t>
      </w:r>
      <w:r>
        <w:rPr>
          <w:color w:val="000000"/>
        </w:rPr>
        <w:t>LEU</w:t>
      </w:r>
      <w:r w:rsidRPr="00923DF0">
        <w:rPr>
          <w:color w:val="000000"/>
        </w:rPr>
        <w:t>SD</w:t>
      </w:r>
      <w:r>
        <w:rPr>
          <w:color w:val="000000"/>
        </w:rPr>
        <w:t xml:space="preserve">, </w:t>
      </w:r>
      <w:r w:rsidR="00AE5B8F">
        <w:rPr>
          <w:color w:val="000000"/>
        </w:rPr>
        <w:t xml:space="preserve">the </w:t>
      </w:r>
      <w:r>
        <w:rPr>
          <w:color w:val="000000"/>
        </w:rPr>
        <w:t>SASCA,</w:t>
      </w:r>
      <w:r w:rsidRPr="00923DF0">
        <w:rPr>
          <w:color w:val="000000"/>
        </w:rPr>
        <w:t xml:space="preserve"> and </w:t>
      </w:r>
      <w:r>
        <w:rPr>
          <w:color w:val="000000"/>
        </w:rPr>
        <w:t>the El Dorado County Charter</w:t>
      </w:r>
      <w:r w:rsidRPr="00923DF0">
        <w:rPr>
          <w:color w:val="000000"/>
        </w:rPr>
        <w:t xml:space="preserve"> SELPA shall provide written reports to the CDE, SED documenting the findings of the visit, or consultation. These reports shall include documentation of the student’s academic and behavioral progress, other information supporting the appropriateness of the placement, and details of the on-site review.</w:t>
      </w:r>
    </w:p>
    <w:p w14:paraId="01D031D7" w14:textId="70BDE0AD" w:rsidR="00E12C11" w:rsidRPr="00923DF0" w:rsidRDefault="00E12C11" w:rsidP="00E12C11">
      <w:pPr>
        <w:widowControl w:val="0"/>
        <w:numPr>
          <w:ilvl w:val="0"/>
          <w:numId w:val="10"/>
        </w:numPr>
        <w:spacing w:after="240"/>
        <w:rPr>
          <w:color w:val="000000"/>
        </w:rPr>
      </w:pPr>
      <w:r w:rsidRPr="00923DF0">
        <w:rPr>
          <w:color w:val="000000"/>
        </w:rPr>
        <w:t xml:space="preserve">The </w:t>
      </w:r>
      <w:r>
        <w:rPr>
          <w:color w:val="000000"/>
        </w:rPr>
        <w:t>LEU</w:t>
      </w:r>
      <w:r w:rsidRPr="00923DF0">
        <w:rPr>
          <w:color w:val="000000"/>
        </w:rPr>
        <w:t>SD</w:t>
      </w:r>
      <w:r>
        <w:rPr>
          <w:color w:val="000000"/>
        </w:rPr>
        <w:t xml:space="preserve">, </w:t>
      </w:r>
      <w:r w:rsidR="00AE5B8F">
        <w:rPr>
          <w:color w:val="000000"/>
        </w:rPr>
        <w:t xml:space="preserve">the </w:t>
      </w:r>
      <w:r>
        <w:rPr>
          <w:color w:val="000000"/>
        </w:rPr>
        <w:t>SASCA,</w:t>
      </w:r>
      <w:r w:rsidRPr="00923DF0">
        <w:rPr>
          <w:color w:val="000000"/>
        </w:rPr>
        <w:t xml:space="preserve"> and </w:t>
      </w:r>
      <w:r>
        <w:rPr>
          <w:color w:val="000000"/>
        </w:rPr>
        <w:t>the El Dorado County Charter</w:t>
      </w:r>
      <w:r w:rsidRPr="00923DF0">
        <w:rPr>
          <w:color w:val="000000"/>
        </w:rPr>
        <w:t xml:space="preserve"> SELPA will consult with the </w:t>
      </w:r>
      <w:r>
        <w:rPr>
          <w:color w:val="000000"/>
        </w:rPr>
        <w:t>TW</w:t>
      </w:r>
      <w:r w:rsidRPr="00923DF0">
        <w:rPr>
          <w:color w:val="000000"/>
        </w:rPr>
        <w:t xml:space="preserve"> liaison monthly to monitor the provision of services and review the student’s progress using email, phone calls, and/or real-time virtual consultations, as well as the review of program data. Program data will include the progress on IEP goals, school attendance, work completion rate, grades, active participation in the therapeutic program, and incident/safety reports.</w:t>
      </w:r>
    </w:p>
    <w:p w14:paraId="2B14BD74" w14:textId="57BD30F2" w:rsidR="00E12C11" w:rsidRPr="00923DF0" w:rsidRDefault="00E12C11" w:rsidP="00E12C11">
      <w:pPr>
        <w:widowControl w:val="0"/>
        <w:numPr>
          <w:ilvl w:val="0"/>
          <w:numId w:val="10"/>
        </w:numPr>
        <w:spacing w:after="240"/>
        <w:rPr>
          <w:color w:val="000000"/>
          <w:u w:val="single"/>
        </w:rPr>
      </w:pPr>
      <w:r w:rsidRPr="00923DF0">
        <w:rPr>
          <w:color w:val="000000"/>
        </w:rPr>
        <w:t xml:space="preserve">The </w:t>
      </w:r>
      <w:r>
        <w:rPr>
          <w:color w:val="000000"/>
        </w:rPr>
        <w:t>LEU</w:t>
      </w:r>
      <w:r w:rsidRPr="00923DF0">
        <w:rPr>
          <w:color w:val="000000"/>
        </w:rPr>
        <w:t>SD</w:t>
      </w:r>
      <w:r>
        <w:rPr>
          <w:color w:val="000000"/>
        </w:rPr>
        <w:t xml:space="preserve">, </w:t>
      </w:r>
      <w:r w:rsidR="0063572F">
        <w:rPr>
          <w:color w:val="000000"/>
        </w:rPr>
        <w:t xml:space="preserve">the </w:t>
      </w:r>
      <w:r>
        <w:rPr>
          <w:color w:val="000000"/>
        </w:rPr>
        <w:t>SASCA,</w:t>
      </w:r>
      <w:r w:rsidRPr="00923DF0">
        <w:rPr>
          <w:color w:val="000000"/>
        </w:rPr>
        <w:t xml:space="preserve"> and </w:t>
      </w:r>
      <w:r>
        <w:rPr>
          <w:color w:val="000000"/>
        </w:rPr>
        <w:t>the El Dorado County Charter</w:t>
      </w:r>
      <w:r w:rsidRPr="00923DF0">
        <w:rPr>
          <w:color w:val="000000"/>
        </w:rPr>
        <w:t xml:space="preserve"> SELPA will contact the student and the individual who legally holds the educational rights of the student, each month, to discuss progress and address any concerns.</w:t>
      </w:r>
    </w:p>
    <w:p w14:paraId="55B4D565" w14:textId="62ED0D41" w:rsidR="00E12C11" w:rsidRPr="00923DF0" w:rsidRDefault="00E12C11" w:rsidP="00E12C11">
      <w:pPr>
        <w:widowControl w:val="0"/>
        <w:numPr>
          <w:ilvl w:val="0"/>
          <w:numId w:val="10"/>
        </w:numPr>
        <w:spacing w:after="240"/>
        <w:rPr>
          <w:color w:val="000000"/>
        </w:rPr>
      </w:pPr>
      <w:r w:rsidRPr="00923DF0">
        <w:rPr>
          <w:color w:val="000000"/>
        </w:rPr>
        <w:t xml:space="preserve">The </w:t>
      </w:r>
      <w:r>
        <w:rPr>
          <w:color w:val="000000"/>
        </w:rPr>
        <w:t>LEU</w:t>
      </w:r>
      <w:r w:rsidRPr="00923DF0">
        <w:rPr>
          <w:color w:val="000000"/>
        </w:rPr>
        <w:t>SD</w:t>
      </w:r>
      <w:r>
        <w:rPr>
          <w:color w:val="000000"/>
        </w:rPr>
        <w:t xml:space="preserve">, </w:t>
      </w:r>
      <w:r w:rsidR="0063572F">
        <w:rPr>
          <w:color w:val="000000"/>
        </w:rPr>
        <w:t xml:space="preserve">the </w:t>
      </w:r>
      <w:r>
        <w:rPr>
          <w:color w:val="000000"/>
        </w:rPr>
        <w:t>SASCA,</w:t>
      </w:r>
      <w:r w:rsidRPr="00923DF0">
        <w:rPr>
          <w:color w:val="000000"/>
        </w:rPr>
        <w:t xml:space="preserve"> and </w:t>
      </w:r>
      <w:r>
        <w:rPr>
          <w:color w:val="000000"/>
        </w:rPr>
        <w:t>the El Dorado County Charter</w:t>
      </w:r>
      <w:r w:rsidRPr="00923DF0">
        <w:rPr>
          <w:color w:val="000000"/>
        </w:rPr>
        <w:t xml:space="preserve"> SELPA will schedule IEP meetings, and may participate virtually, if consistent with LEA policies and procedures, at a minimum of every four months to review program </w:t>
      </w:r>
      <w:r w:rsidRPr="00923DF0">
        <w:rPr>
          <w:color w:val="000000"/>
        </w:rPr>
        <w:lastRenderedPageBreak/>
        <w:t>data, the student’s progress, both academically and therapeutically, and determine any necessary changes in the student’s academic and/or therapeutic program.</w:t>
      </w:r>
    </w:p>
    <w:p w14:paraId="156B74C3" w14:textId="2F3F12CE" w:rsidR="00E12C11" w:rsidRPr="00197A9A" w:rsidRDefault="00E12C11" w:rsidP="00E12C11">
      <w:pPr>
        <w:widowControl w:val="0"/>
        <w:spacing w:after="240"/>
        <w:rPr>
          <w:b/>
          <w:color w:val="000000"/>
        </w:rPr>
      </w:pPr>
      <w:r w:rsidRPr="00923DF0">
        <w:rPr>
          <w:color w:val="000000"/>
        </w:rPr>
        <w:t xml:space="preserve">If the waiver is approved, the SED will monitor the conditions established by the SBE to </w:t>
      </w:r>
      <w:r w:rsidRPr="00960AF8">
        <w:rPr>
          <w:color w:val="000000"/>
        </w:rPr>
        <w:t xml:space="preserve">ensure the LEUSD and </w:t>
      </w:r>
      <w:r w:rsidR="00AE5B8F" w:rsidRPr="00960AF8">
        <w:rPr>
          <w:color w:val="000000"/>
        </w:rPr>
        <w:t xml:space="preserve">the </w:t>
      </w:r>
      <w:r w:rsidRPr="00960AF8">
        <w:rPr>
          <w:color w:val="000000"/>
        </w:rPr>
        <w:t>SASCA meets the conditions of the waiver.</w:t>
      </w:r>
      <w:r w:rsidR="00807C0F" w:rsidRPr="00960AF8">
        <w:rPr>
          <w:color w:val="000000"/>
        </w:rPr>
        <w:t xml:space="preserve"> During the time while the student has been currently placed at TW, the LEUSD and SASCA have been meeting the above waiver conditions.</w:t>
      </w:r>
    </w:p>
    <w:p w14:paraId="1532ADDC" w14:textId="77777777" w:rsidR="00D131FF" w:rsidRPr="005205A6" w:rsidRDefault="00F75D19" w:rsidP="00D131FF">
      <w:pPr>
        <w:pStyle w:val="Heading2"/>
        <w:spacing w:before="480" w:after="240"/>
        <w:rPr>
          <w:sz w:val="36"/>
          <w:szCs w:val="36"/>
        </w:rPr>
      </w:pPr>
      <w:r w:rsidRPr="005205A6">
        <w:rPr>
          <w:sz w:val="36"/>
          <w:szCs w:val="36"/>
        </w:rPr>
        <w:t>Summary of Key Issues</w:t>
      </w:r>
    </w:p>
    <w:p w14:paraId="582F670D" w14:textId="5791A891" w:rsidR="001D7B92" w:rsidRDefault="001D7B92" w:rsidP="00EC0701">
      <w:pPr>
        <w:spacing w:after="240"/>
        <w:rPr>
          <w:rFonts w:cs="Arial"/>
        </w:rPr>
      </w:pPr>
      <w:r w:rsidRPr="006A0002">
        <w:rPr>
          <w:rFonts w:cs="Arial"/>
        </w:rPr>
        <w:t xml:space="preserve">The </w:t>
      </w:r>
      <w:r>
        <w:rPr>
          <w:rFonts w:cs="Arial"/>
          <w:noProof/>
        </w:rPr>
        <w:t>LEU</w:t>
      </w:r>
      <w:r w:rsidRPr="00496B92">
        <w:rPr>
          <w:rFonts w:cs="Arial"/>
          <w:noProof/>
        </w:rPr>
        <w:t>SD</w:t>
      </w:r>
      <w:r>
        <w:rPr>
          <w:rFonts w:cs="Arial"/>
          <w:noProof/>
        </w:rPr>
        <w:t>, the SASCA and the El Dorado County Charter SELPA</w:t>
      </w:r>
      <w:r w:rsidRPr="006A0002">
        <w:rPr>
          <w:rFonts w:cs="Arial"/>
        </w:rPr>
        <w:t xml:space="preserve"> </w:t>
      </w:r>
      <w:r>
        <w:rPr>
          <w:rFonts w:cs="Arial"/>
        </w:rPr>
        <w:t xml:space="preserve">have not </w:t>
      </w:r>
      <w:r w:rsidRPr="006A0002">
        <w:rPr>
          <w:rFonts w:cs="Arial"/>
        </w:rPr>
        <w:t xml:space="preserve">requested a </w:t>
      </w:r>
      <w:r w:rsidRPr="006A0002">
        <w:rPr>
          <w:rFonts w:eastAsia="Calibri" w:cs="Arial"/>
        </w:rPr>
        <w:t xml:space="preserve">child specific NPS certification </w:t>
      </w:r>
      <w:r w:rsidRPr="006A0002">
        <w:rPr>
          <w:rFonts w:cs="Arial"/>
        </w:rPr>
        <w:t>waiver</w:t>
      </w:r>
      <w:r>
        <w:rPr>
          <w:rFonts w:cs="Arial"/>
        </w:rPr>
        <w:t xml:space="preserve">, previously, </w:t>
      </w:r>
      <w:r w:rsidRPr="006A0002">
        <w:rPr>
          <w:rFonts w:cs="Arial"/>
        </w:rPr>
        <w:t>for this student</w:t>
      </w:r>
      <w:r>
        <w:rPr>
          <w:rFonts w:cs="Arial"/>
        </w:rPr>
        <w:t>.</w:t>
      </w:r>
      <w:r w:rsidRPr="006A0002">
        <w:rPr>
          <w:rFonts w:cs="Arial"/>
        </w:rPr>
        <w:t xml:space="preserve"> </w:t>
      </w:r>
      <w:r w:rsidRPr="00F2633F">
        <w:t xml:space="preserve">The recommended period for this waiver submission is </w:t>
      </w:r>
      <w:r w:rsidRPr="00F2633F">
        <w:rPr>
          <w:rFonts w:eastAsia="Calibri" w:cs="Arial"/>
        </w:rPr>
        <w:t>February 19, 2021</w:t>
      </w:r>
      <w:r w:rsidR="00AE5B8F" w:rsidRPr="00F2633F">
        <w:rPr>
          <w:rFonts w:eastAsia="Calibri" w:cs="Arial"/>
        </w:rPr>
        <w:t>,</w:t>
      </w:r>
      <w:r w:rsidRPr="00F2633F">
        <w:rPr>
          <w:rFonts w:eastAsia="Calibri" w:cs="Arial"/>
        </w:rPr>
        <w:t xml:space="preserve"> </w:t>
      </w:r>
      <w:r w:rsidRPr="00F2633F">
        <w:t>to February 18, 2022.</w:t>
      </w:r>
    </w:p>
    <w:p w14:paraId="2D9143A0" w14:textId="21DA48DF" w:rsidR="001D7B92" w:rsidRDefault="001D7B92" w:rsidP="00EC0701">
      <w:pPr>
        <w:spacing w:after="240"/>
        <w:rPr>
          <w:rFonts w:cs="Arial"/>
          <w:noProof/>
        </w:rPr>
      </w:pPr>
      <w:r>
        <w:t xml:space="preserve">Prior to the placement of the student at the TW, the </w:t>
      </w:r>
      <w:r w:rsidRPr="5FEC9B77">
        <w:rPr>
          <w:rFonts w:cs="Arial"/>
          <w:noProof/>
        </w:rPr>
        <w:t xml:space="preserve">LEUSD and </w:t>
      </w:r>
      <w:r w:rsidR="0063572F" w:rsidRPr="5FEC9B77">
        <w:rPr>
          <w:rFonts w:cs="Arial"/>
          <w:noProof/>
        </w:rPr>
        <w:t xml:space="preserve">the </w:t>
      </w:r>
      <w:r w:rsidRPr="5FEC9B77">
        <w:rPr>
          <w:rFonts w:cs="Arial"/>
          <w:noProof/>
        </w:rPr>
        <w:t>SASCA</w:t>
      </w:r>
      <w:r>
        <w:t xml:space="preserve"> </w:t>
      </w:r>
      <w:r w:rsidRPr="5FEC9B77">
        <w:rPr>
          <w:rFonts w:cs="Arial"/>
        </w:rPr>
        <w:t>exhausted all LEA placement options</w:t>
      </w:r>
      <w:r>
        <w:t xml:space="preserve"> before contacting multiple </w:t>
      </w:r>
      <w:r w:rsidRPr="5FEC9B77">
        <w:rPr>
          <w:rFonts w:cs="Arial"/>
        </w:rPr>
        <w:t xml:space="preserve">in-state and out-of-state </w:t>
      </w:r>
      <w:r>
        <w:t xml:space="preserve">NPS having RTCs to find a suitable placement for the student. The student, whose special education eligibility category is identified as emotional disturbance, </w:t>
      </w:r>
      <w:r w:rsidRPr="5FEC9B77">
        <w:rPr>
          <w:rFonts w:cs="Arial"/>
          <w:noProof/>
        </w:rPr>
        <w:t xml:space="preserve">has had numerous 5150 and one 5250 holds within a </w:t>
      </w:r>
      <w:r w:rsidR="004F37A0">
        <w:rPr>
          <w:rFonts w:cs="Arial"/>
          <w:noProof/>
        </w:rPr>
        <w:t xml:space="preserve">four </w:t>
      </w:r>
      <w:r w:rsidRPr="5FEC9B77">
        <w:rPr>
          <w:rFonts w:cs="Arial"/>
          <w:noProof/>
        </w:rPr>
        <w:t xml:space="preserve">month period of time. The student was placed on an involuntary hold at Del Amo Hospital </w:t>
      </w:r>
      <w:r w:rsidR="0063572F" w:rsidRPr="5FEC9B77">
        <w:rPr>
          <w:rFonts w:cs="Arial"/>
          <w:noProof/>
        </w:rPr>
        <w:t xml:space="preserve">October 21, 2020, </w:t>
      </w:r>
      <w:r w:rsidRPr="5FEC9B77">
        <w:rPr>
          <w:rFonts w:cs="Arial"/>
          <w:noProof/>
        </w:rPr>
        <w:t xml:space="preserve">and was transferred on </w:t>
      </w:r>
      <w:r w:rsidR="0063572F" w:rsidRPr="5FEC9B77">
        <w:rPr>
          <w:rFonts w:cs="Arial"/>
          <w:noProof/>
        </w:rPr>
        <w:t xml:space="preserve">October 26, </w:t>
      </w:r>
      <w:r w:rsidRPr="5FEC9B77">
        <w:rPr>
          <w:rFonts w:cs="Arial"/>
          <w:noProof/>
        </w:rPr>
        <w:t>2020</w:t>
      </w:r>
      <w:r w:rsidR="0063572F" w:rsidRPr="5FEC9B77">
        <w:rPr>
          <w:rFonts w:cs="Arial"/>
          <w:noProof/>
        </w:rPr>
        <w:t>,</w:t>
      </w:r>
      <w:r w:rsidRPr="5FEC9B77">
        <w:rPr>
          <w:rFonts w:cs="Arial"/>
          <w:noProof/>
        </w:rPr>
        <w:t xml:space="preserve"> to Discovery’s Mental Health residential program beginning </w:t>
      </w:r>
      <w:r w:rsidR="0063572F" w:rsidRPr="5FEC9B77">
        <w:rPr>
          <w:rFonts w:cs="Arial"/>
          <w:noProof/>
        </w:rPr>
        <w:t>October 26, 2020,</w:t>
      </w:r>
      <w:r w:rsidRPr="5FEC9B77">
        <w:rPr>
          <w:rFonts w:cs="Arial"/>
          <w:noProof/>
        </w:rPr>
        <w:t xml:space="preserve"> and discharged on </w:t>
      </w:r>
      <w:r w:rsidR="0063572F" w:rsidRPr="5FEC9B77">
        <w:rPr>
          <w:rFonts w:cs="Arial"/>
          <w:noProof/>
        </w:rPr>
        <w:t xml:space="preserve">November 30, </w:t>
      </w:r>
      <w:r w:rsidRPr="5FEC9B77">
        <w:rPr>
          <w:rFonts w:cs="Arial"/>
          <w:noProof/>
        </w:rPr>
        <w:t>2020. An aftercare plan was developed with Discovery Mood and Anxiety Program, C</w:t>
      </w:r>
      <w:r w:rsidR="004F37A0">
        <w:rPr>
          <w:rFonts w:cs="Arial"/>
          <w:noProof/>
        </w:rPr>
        <w:t>alifornia</w:t>
      </w:r>
      <w:r w:rsidRPr="5FEC9B77">
        <w:rPr>
          <w:rFonts w:cs="Arial"/>
          <w:noProof/>
        </w:rPr>
        <w:t xml:space="preserve"> virtual Partial Hospitalization Program on </w:t>
      </w:r>
      <w:r w:rsidR="00AE5B8F" w:rsidRPr="5FEC9B77">
        <w:rPr>
          <w:rFonts w:cs="Arial"/>
          <w:noProof/>
        </w:rPr>
        <w:t xml:space="preserve">December 1, </w:t>
      </w:r>
      <w:r w:rsidRPr="5FEC9B77">
        <w:rPr>
          <w:rFonts w:cs="Arial"/>
          <w:noProof/>
        </w:rPr>
        <w:t xml:space="preserve">2020. The goals at the time were in the areas of assertive </w:t>
      </w:r>
      <w:r w:rsidR="00C03FC3" w:rsidRPr="5FEC9B77">
        <w:rPr>
          <w:rFonts w:cs="Arial"/>
          <w:noProof/>
        </w:rPr>
        <w:t xml:space="preserve">communication skills, dialectical behavior therapy distress tolerance skills, emotion regulation skills, interpersonal effectiveness skills, and radical acceptance </w:t>
      </w:r>
      <w:r w:rsidRPr="5FEC9B77">
        <w:rPr>
          <w:rFonts w:cs="Arial"/>
          <w:noProof/>
        </w:rPr>
        <w:t xml:space="preserve">skills. The student was placed on an involuntary hold on </w:t>
      </w:r>
      <w:r w:rsidR="00AE5B8F" w:rsidRPr="5FEC9B77">
        <w:rPr>
          <w:rFonts w:cs="Arial"/>
          <w:noProof/>
        </w:rPr>
        <w:t xml:space="preserve">January 20, </w:t>
      </w:r>
      <w:r w:rsidRPr="5FEC9B77">
        <w:rPr>
          <w:rFonts w:cs="Arial"/>
          <w:noProof/>
        </w:rPr>
        <w:t>2021</w:t>
      </w:r>
      <w:r w:rsidR="09D247FB" w:rsidRPr="5FEC9B77">
        <w:rPr>
          <w:rFonts w:cs="Arial"/>
          <w:noProof/>
        </w:rPr>
        <w:t>,</w:t>
      </w:r>
      <w:r w:rsidRPr="5FEC9B77">
        <w:rPr>
          <w:rFonts w:cs="Arial"/>
          <w:noProof/>
        </w:rPr>
        <w:t xml:space="preserve"> and was released to a parent. The student was receiving outpatient services through Discovery Mood at the time. The student continues to have significant mental health and behavioral needs. </w:t>
      </w:r>
      <w:r w:rsidRPr="00960AF8">
        <w:rPr>
          <w:rFonts w:cs="Arial"/>
          <w:noProof/>
        </w:rPr>
        <w:t>Additionally</w:t>
      </w:r>
      <w:r w:rsidR="25F67D6F" w:rsidRPr="00960AF8">
        <w:rPr>
          <w:rFonts w:cs="Arial"/>
          <w:noProof/>
        </w:rPr>
        <w:t>,</w:t>
      </w:r>
      <w:r w:rsidRPr="00960AF8">
        <w:rPr>
          <w:rFonts w:cs="Arial"/>
          <w:noProof/>
        </w:rPr>
        <w:t xml:space="preserve"> the student was a flight risk. There was a reported incident that occurred at the airport where airport security had to intervene. After careful consideration of </w:t>
      </w:r>
      <w:r w:rsidR="003C1BEF" w:rsidRPr="00960AF8">
        <w:rPr>
          <w:rFonts w:cs="Arial"/>
          <w:noProof/>
        </w:rPr>
        <w:t>twelve California certified</w:t>
      </w:r>
      <w:r w:rsidRPr="00960AF8">
        <w:rPr>
          <w:rFonts w:cs="Arial"/>
          <w:noProof/>
        </w:rPr>
        <w:t xml:space="preserve"> in-state </w:t>
      </w:r>
      <w:r w:rsidR="003C1BEF" w:rsidRPr="00960AF8">
        <w:rPr>
          <w:rFonts w:cs="Arial"/>
          <w:noProof/>
        </w:rPr>
        <w:t xml:space="preserve">and out-of-state </w:t>
      </w:r>
      <w:r w:rsidRPr="00960AF8">
        <w:rPr>
          <w:rFonts w:cs="Arial"/>
          <w:noProof/>
        </w:rPr>
        <w:t>options and recommendations from other local RTC facilities, this placement was mutually agreed upon by the parents and the</w:t>
      </w:r>
      <w:r w:rsidRPr="5FEC9B77">
        <w:rPr>
          <w:rFonts w:cs="Arial"/>
          <w:noProof/>
        </w:rPr>
        <w:t xml:space="preserve"> IEP team. The</w:t>
      </w:r>
      <w:r w:rsidR="00AE5B8F" w:rsidRPr="5FEC9B77">
        <w:rPr>
          <w:rFonts w:cs="Arial"/>
          <w:noProof/>
        </w:rPr>
        <w:t xml:space="preserve"> </w:t>
      </w:r>
      <w:r w:rsidRPr="5FEC9B77">
        <w:rPr>
          <w:rFonts w:cs="Arial"/>
          <w:noProof/>
        </w:rPr>
        <w:t xml:space="preserve">IEP team had significant and immediate concerns that, without the placement at TW, there would be more psychiatric holds and a continued risk to flee. This program was selected by the IEP team for this student as no California certified in-state or out-of-state program provided the appropriate safeguards that the IEP team concluded were necessary to protect the health and safety of the student and to provide </w:t>
      </w:r>
      <w:r w:rsidR="00AE5B8F" w:rsidRPr="5FEC9B77">
        <w:rPr>
          <w:rFonts w:cs="Arial"/>
          <w:noProof/>
        </w:rPr>
        <w:t xml:space="preserve">a </w:t>
      </w:r>
      <w:r w:rsidRPr="5FEC9B77">
        <w:rPr>
          <w:rFonts w:cs="Arial"/>
          <w:noProof/>
        </w:rPr>
        <w:t>FAPE for the student.</w:t>
      </w:r>
    </w:p>
    <w:p w14:paraId="38DC2C2A" w14:textId="33B73283" w:rsidR="001D7B92" w:rsidRPr="006A0002" w:rsidRDefault="001D7B92" w:rsidP="00EC0701">
      <w:pPr>
        <w:spacing w:after="240"/>
        <w:rPr>
          <w:rFonts w:cs="Arial"/>
        </w:rPr>
      </w:pPr>
      <w:r>
        <w:t xml:space="preserve">The IEP team agreed the TW, an uncertified school and RTC, is able to </w:t>
      </w:r>
      <w:r w:rsidRPr="5FEC9B77">
        <w:rPr>
          <w:rFonts w:eastAsia="Calibri" w:cs="Arial"/>
        </w:rPr>
        <w:t>meet the student’s comprehensive and unique needs which will provide the student with a FAPE. The student was placed in the TW program on February 19, 2021</w:t>
      </w:r>
      <w:r w:rsidR="0BDD0A0C" w:rsidRPr="5FEC9B77">
        <w:rPr>
          <w:rFonts w:eastAsia="Calibri" w:cs="Arial"/>
        </w:rPr>
        <w:t>,</w:t>
      </w:r>
      <w:r w:rsidRPr="5FEC9B77">
        <w:rPr>
          <w:rFonts w:eastAsia="Calibri" w:cs="Arial"/>
        </w:rPr>
        <w:t xml:space="preserve"> is anticipated to return back to the LEA on February 19, 2022.</w:t>
      </w:r>
    </w:p>
    <w:p w14:paraId="49907AE2" w14:textId="1D89B829" w:rsidR="00F75D19" w:rsidRPr="005205A6" w:rsidRDefault="00F75D19" w:rsidP="003F5847">
      <w:pPr>
        <w:spacing w:after="480"/>
      </w:pPr>
      <w:r w:rsidRPr="005205A6">
        <w:rPr>
          <w:b/>
        </w:rPr>
        <w:lastRenderedPageBreak/>
        <w:t>Demographic Information:</w:t>
      </w:r>
      <w:r w:rsidRPr="005205A6">
        <w:t xml:space="preserve"> </w:t>
      </w:r>
      <w:r w:rsidR="0063572F">
        <w:t>The LEUSD has a student population of 21,081 and is located in a suburban area in Riverside County.</w:t>
      </w:r>
    </w:p>
    <w:p w14:paraId="46C7091E" w14:textId="77777777" w:rsidR="00F75D19" w:rsidRPr="005205A6" w:rsidRDefault="00F75D19" w:rsidP="00F75D19">
      <w:pPr>
        <w:pStyle w:val="Heading2"/>
        <w:spacing w:before="240" w:after="240"/>
        <w:rPr>
          <w:sz w:val="36"/>
          <w:szCs w:val="36"/>
        </w:rPr>
      </w:pPr>
      <w:r w:rsidRPr="005205A6">
        <w:rPr>
          <w:sz w:val="36"/>
          <w:szCs w:val="36"/>
        </w:rPr>
        <w:t>Summary of Previous State Board of Education Discussion and Action</w:t>
      </w:r>
    </w:p>
    <w:p w14:paraId="5CB595A5" w14:textId="2556DF6D" w:rsidR="00F75D19" w:rsidRPr="005205A6" w:rsidRDefault="008326FB" w:rsidP="00F75D19">
      <w:pPr>
        <w:spacing w:after="480"/>
        <w:rPr>
          <w:rFonts w:cs="Arial"/>
        </w:rPr>
      </w:pPr>
      <w:r w:rsidRPr="005205A6">
        <w:rPr>
          <w:rFonts w:cs="Arial"/>
        </w:rPr>
        <w:t>Since the September 2018</w:t>
      </w:r>
      <w:r w:rsidR="00F75D19" w:rsidRPr="005205A6">
        <w:rPr>
          <w:rFonts w:cs="Arial"/>
        </w:rPr>
        <w:t xml:space="preserve"> State Board of Educat</w:t>
      </w:r>
      <w:r w:rsidR="00F419C2" w:rsidRPr="005205A6">
        <w:rPr>
          <w:rFonts w:cs="Arial"/>
        </w:rPr>
        <w:t xml:space="preserve">ion </w:t>
      </w:r>
      <w:r w:rsidRPr="005205A6">
        <w:rPr>
          <w:rFonts w:cs="Arial"/>
        </w:rPr>
        <w:t xml:space="preserve">meeting, excluding this waiver submission, the SBE </w:t>
      </w:r>
      <w:r w:rsidR="00F419C2" w:rsidRPr="005205A6">
        <w:rPr>
          <w:rFonts w:cs="Arial"/>
        </w:rPr>
        <w:t xml:space="preserve">has received and approved </w:t>
      </w:r>
      <w:r w:rsidR="00196771">
        <w:rPr>
          <w:rFonts w:cs="Arial"/>
        </w:rPr>
        <w:t>18</w:t>
      </w:r>
      <w:r w:rsidR="00F75D19" w:rsidRPr="005205A6">
        <w:rPr>
          <w:rFonts w:cs="Arial"/>
        </w:rPr>
        <w:t xml:space="preserve"> waivers similar to this </w:t>
      </w:r>
      <w:r w:rsidRPr="005205A6">
        <w:rPr>
          <w:rFonts w:cs="Arial"/>
        </w:rPr>
        <w:t xml:space="preserve">waiver </w:t>
      </w:r>
      <w:r w:rsidR="00F75D19" w:rsidRPr="005205A6">
        <w:rPr>
          <w:rFonts w:cs="Arial"/>
        </w:rPr>
        <w:t xml:space="preserve">allowing LEAs to waive </w:t>
      </w:r>
      <w:r w:rsidR="00C938FA" w:rsidRPr="005205A6">
        <w:rPr>
          <w:rFonts w:cs="Arial"/>
        </w:rPr>
        <w:t xml:space="preserve">relevant </w:t>
      </w:r>
      <w:r w:rsidR="00C07754" w:rsidRPr="005205A6">
        <w:rPr>
          <w:rFonts w:cs="Arial"/>
          <w:i/>
        </w:rPr>
        <w:t>EC</w:t>
      </w:r>
      <w:r w:rsidR="00C938FA" w:rsidRPr="005205A6">
        <w:rPr>
          <w:rFonts w:cs="Arial"/>
        </w:rPr>
        <w:t xml:space="preserve"> provisions for using special education funds for the placement of students at sites which have not been certified by the </w:t>
      </w:r>
      <w:r w:rsidR="007411F9" w:rsidRPr="005205A6">
        <w:rPr>
          <w:rFonts w:cs="Arial"/>
        </w:rPr>
        <w:t>CDE</w:t>
      </w:r>
      <w:r w:rsidR="00C938FA" w:rsidRPr="005205A6">
        <w:rPr>
          <w:rFonts w:cs="Arial"/>
        </w:rPr>
        <w:t>.</w:t>
      </w:r>
    </w:p>
    <w:p w14:paraId="3D3ABB4D" w14:textId="77777777" w:rsidR="00F75D19" w:rsidRPr="005205A6" w:rsidRDefault="00F75D19" w:rsidP="00F75D19">
      <w:pPr>
        <w:pStyle w:val="Heading2"/>
        <w:spacing w:before="240" w:after="240"/>
        <w:rPr>
          <w:sz w:val="36"/>
          <w:szCs w:val="36"/>
        </w:rPr>
      </w:pPr>
      <w:r w:rsidRPr="005205A6">
        <w:rPr>
          <w:sz w:val="36"/>
          <w:szCs w:val="36"/>
        </w:rPr>
        <w:t>Fiscal Analysis (as appropriate)</w:t>
      </w:r>
    </w:p>
    <w:p w14:paraId="7936FD12" w14:textId="3992901B" w:rsidR="0063572F" w:rsidRDefault="0063572F" w:rsidP="0063572F">
      <w:pPr>
        <w:spacing w:after="240"/>
      </w:pPr>
      <w:r w:rsidRPr="00F21CD6">
        <w:rPr>
          <w:rFonts w:cs="Arial"/>
        </w:rPr>
        <w:t>If this waiver is approved,</w:t>
      </w:r>
      <w:r w:rsidR="00B16CEB">
        <w:rPr>
          <w:rFonts w:cs="Arial"/>
        </w:rPr>
        <w:t xml:space="preserve"> the</w:t>
      </w:r>
      <w:r w:rsidRPr="00F21CD6">
        <w:rPr>
          <w:rFonts w:cs="Arial"/>
        </w:rPr>
        <w:t xml:space="preserve"> </w:t>
      </w:r>
      <w:r>
        <w:rPr>
          <w:rFonts w:cs="Arial"/>
        </w:rPr>
        <w:t xml:space="preserve">LEUSD and </w:t>
      </w:r>
      <w:r w:rsidR="00B16CEB">
        <w:rPr>
          <w:rFonts w:cs="Arial"/>
        </w:rPr>
        <w:t xml:space="preserve">the </w:t>
      </w:r>
      <w:r>
        <w:rPr>
          <w:rFonts w:cs="Arial"/>
        </w:rPr>
        <w:t>SASCA</w:t>
      </w:r>
      <w:r w:rsidRPr="00F21CD6">
        <w:rPr>
          <w:rFonts w:cs="Arial"/>
        </w:rPr>
        <w:t xml:space="preserve"> may u</w:t>
      </w:r>
      <w:r>
        <w:rPr>
          <w:rFonts w:cs="Arial"/>
        </w:rPr>
        <w:t>tilize</w:t>
      </w:r>
      <w:r w:rsidRPr="00F21CD6">
        <w:rPr>
          <w:rFonts w:cs="Arial"/>
        </w:rPr>
        <w:t xml:space="preserve"> state and federal special education funds for the placement of this student at </w:t>
      </w:r>
      <w:r w:rsidR="00B16CEB">
        <w:rPr>
          <w:rFonts w:cs="Arial"/>
        </w:rPr>
        <w:t>TW</w:t>
      </w:r>
      <w:r w:rsidRPr="00F21CD6">
        <w:rPr>
          <w:rFonts w:cs="Arial"/>
        </w:rPr>
        <w:t xml:space="preserve">. If this waiver is denied, </w:t>
      </w:r>
      <w:r w:rsidR="00B16CEB">
        <w:rPr>
          <w:rFonts w:cs="Arial"/>
        </w:rPr>
        <w:t xml:space="preserve">the </w:t>
      </w:r>
      <w:r>
        <w:rPr>
          <w:rFonts w:cs="Arial"/>
        </w:rPr>
        <w:t xml:space="preserve">LEUSD and </w:t>
      </w:r>
      <w:r w:rsidR="00B16CEB">
        <w:rPr>
          <w:rFonts w:cs="Arial"/>
        </w:rPr>
        <w:t xml:space="preserve">the </w:t>
      </w:r>
      <w:r>
        <w:rPr>
          <w:rFonts w:cs="Arial"/>
        </w:rPr>
        <w:t>SASCA may utilize</w:t>
      </w:r>
      <w:r w:rsidRPr="00F21CD6">
        <w:rPr>
          <w:rFonts w:cs="Arial"/>
        </w:rPr>
        <w:t xml:space="preserve"> </w:t>
      </w:r>
      <w:r>
        <w:rPr>
          <w:rFonts w:cs="Arial"/>
        </w:rPr>
        <w:t xml:space="preserve">only </w:t>
      </w:r>
      <w:r w:rsidRPr="00F21CD6">
        <w:rPr>
          <w:rFonts w:cs="Arial"/>
        </w:rPr>
        <w:t xml:space="preserve">local funds to support the student’s placement at </w:t>
      </w:r>
      <w:r w:rsidR="00B16CEB">
        <w:rPr>
          <w:rFonts w:cs="Arial"/>
        </w:rPr>
        <w:t>TW</w:t>
      </w:r>
      <w:r>
        <w:rPr>
          <w:rFonts w:cs="Arial"/>
        </w:rPr>
        <w:t>. The</w:t>
      </w:r>
      <w:r w:rsidRPr="00F21CD6">
        <w:rPr>
          <w:rFonts w:cs="Arial"/>
        </w:rPr>
        <w:t xml:space="preserve"> yearly cost for placement </w:t>
      </w:r>
      <w:r>
        <w:rPr>
          <w:rFonts w:cs="Arial"/>
        </w:rPr>
        <w:t xml:space="preserve">at </w:t>
      </w:r>
      <w:r w:rsidR="00B16CEB">
        <w:rPr>
          <w:rFonts w:cs="Arial"/>
        </w:rPr>
        <w:t>TW</w:t>
      </w:r>
      <w:r>
        <w:rPr>
          <w:rFonts w:cs="Arial"/>
        </w:rPr>
        <w:t xml:space="preserve"> for this student </w:t>
      </w:r>
      <w:r w:rsidRPr="00F21CD6">
        <w:rPr>
          <w:rFonts w:cs="Arial"/>
        </w:rPr>
        <w:t xml:space="preserve">is </w:t>
      </w:r>
      <w:r w:rsidRPr="00EB6638">
        <w:rPr>
          <w:rFonts w:cs="Arial"/>
        </w:rPr>
        <w:t>$</w:t>
      </w:r>
      <w:r>
        <w:t>145,800.</w:t>
      </w:r>
    </w:p>
    <w:p w14:paraId="038A2266" w14:textId="77777777" w:rsidR="00CA4C1D" w:rsidRPr="005205A6" w:rsidRDefault="00CA4C1D" w:rsidP="00CA4C1D">
      <w:pPr>
        <w:pStyle w:val="Heading2"/>
        <w:spacing w:after="240"/>
        <w:rPr>
          <w:sz w:val="36"/>
          <w:szCs w:val="36"/>
        </w:rPr>
      </w:pPr>
      <w:r w:rsidRPr="005205A6">
        <w:rPr>
          <w:sz w:val="36"/>
          <w:szCs w:val="36"/>
        </w:rPr>
        <w:t>Attachment(s)</w:t>
      </w:r>
    </w:p>
    <w:p w14:paraId="65564525" w14:textId="77777777" w:rsidR="00CA4C1D" w:rsidRPr="005205A6" w:rsidRDefault="00CA4C1D" w:rsidP="00F11737">
      <w:pPr>
        <w:pStyle w:val="ListParagraph"/>
        <w:numPr>
          <w:ilvl w:val="0"/>
          <w:numId w:val="15"/>
        </w:numPr>
        <w:spacing w:after="240"/>
        <w:contextualSpacing w:val="0"/>
      </w:pPr>
      <w:r w:rsidRPr="005205A6">
        <w:rPr>
          <w:rFonts w:cs="Arial"/>
          <w:b/>
        </w:rPr>
        <w:t>Attachment 1:</w:t>
      </w:r>
      <w:r w:rsidRPr="005205A6">
        <w:rPr>
          <w:rFonts w:cs="Arial"/>
        </w:rPr>
        <w:t xml:space="preserve"> Summary Tabl</w:t>
      </w:r>
      <w:r w:rsidRPr="00AE5B8F">
        <w:rPr>
          <w:rFonts w:cs="Arial"/>
        </w:rPr>
        <w:t>e (1 page</w:t>
      </w:r>
      <w:r w:rsidRPr="005205A6">
        <w:rPr>
          <w:rFonts w:cs="Arial"/>
        </w:rPr>
        <w:t>)</w:t>
      </w:r>
    </w:p>
    <w:p w14:paraId="39A78F15" w14:textId="65471596" w:rsidR="00CA4C1D" w:rsidRPr="005205A6" w:rsidRDefault="00CA4C1D" w:rsidP="00CA4C1D">
      <w:pPr>
        <w:pStyle w:val="ListParagraph"/>
        <w:numPr>
          <w:ilvl w:val="0"/>
          <w:numId w:val="15"/>
        </w:numPr>
        <w:spacing w:after="240"/>
        <w:contextualSpacing w:val="0"/>
      </w:pPr>
      <w:r w:rsidRPr="005205A6">
        <w:rPr>
          <w:b/>
        </w:rPr>
        <w:t xml:space="preserve">Attachment 2: </w:t>
      </w:r>
      <w:r w:rsidR="00AE5B8F" w:rsidRPr="00AE5B8F">
        <w:t>LEUSD</w:t>
      </w:r>
      <w:r w:rsidRPr="00AE5B8F">
        <w:t xml:space="preserve"> </w:t>
      </w:r>
      <w:r w:rsidRPr="005205A6">
        <w:t>Specific Waiver Request</w:t>
      </w:r>
      <w:r w:rsidR="00AE5B8F">
        <w:t xml:space="preserve"> 25-6-</w:t>
      </w:r>
      <w:r w:rsidR="00AE5B8F" w:rsidRPr="00AE5B8F">
        <w:t>2021</w:t>
      </w:r>
      <w:r w:rsidRPr="00AE5B8F">
        <w:t xml:space="preserve"> (2</w:t>
      </w:r>
      <w:r w:rsidRPr="005205A6">
        <w:t xml:space="preserve"> pages) (Original waiver request is signed and on file in the Waiver Office.)</w:t>
      </w:r>
    </w:p>
    <w:p w14:paraId="6C28EF05" w14:textId="77777777" w:rsidR="00F75D19" w:rsidRPr="005205A6" w:rsidRDefault="00F75D19" w:rsidP="00F75D19">
      <w:pPr>
        <w:pStyle w:val="ListParagraph"/>
        <w:numPr>
          <w:ilvl w:val="0"/>
          <w:numId w:val="2"/>
        </w:numPr>
        <w:spacing w:after="240"/>
        <w:contextualSpacing w:val="0"/>
        <w:sectPr w:rsidR="00F75D19" w:rsidRPr="005205A6" w:rsidSect="002F0D1B">
          <w:type w:val="continuous"/>
          <w:pgSz w:w="12240" w:h="15840"/>
          <w:pgMar w:top="720" w:right="1440" w:bottom="1008" w:left="1440" w:header="720" w:footer="720" w:gutter="0"/>
          <w:cols w:space="720"/>
          <w:docGrid w:linePitch="360"/>
        </w:sectPr>
      </w:pPr>
    </w:p>
    <w:p w14:paraId="79667D36"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6BDE7E1F"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437"/>
        <w:gridCol w:w="1889"/>
        <w:gridCol w:w="2070"/>
        <w:gridCol w:w="1979"/>
        <w:gridCol w:w="1982"/>
        <w:gridCol w:w="1345"/>
        <w:gridCol w:w="1790"/>
        <w:gridCol w:w="1235"/>
      </w:tblGrid>
      <w:tr w:rsidR="006F71FE" w:rsidRPr="005205A6" w14:paraId="30B6C47B" w14:textId="77777777" w:rsidTr="006F71FE">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23"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5205A6" w:rsidRDefault="00705DD4">
            <w:pPr>
              <w:spacing w:before="120" w:after="120"/>
              <w:jc w:val="center"/>
              <w:rPr>
                <w:b w:val="0"/>
              </w:rPr>
            </w:pPr>
            <w:r w:rsidRPr="005205A6">
              <w:t>Waiver Number</w:t>
            </w:r>
          </w:p>
        </w:tc>
        <w:tc>
          <w:tcPr>
            <w:tcW w:w="68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2D65CA47" w:rsidR="00705DD4" w:rsidRPr="005205A6" w:rsidRDefault="00C03FC3">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Local Educational Agency (LEA)</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72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0BECBCE8" w:rsidR="00705DD4" w:rsidRPr="005205A6" w:rsidRDefault="00C03FC3">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LEA</w:t>
            </w:r>
            <w:r w:rsidR="00705DD4" w:rsidRPr="005205A6">
              <w: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Recommended</w:t>
            </w:r>
          </w:p>
        </w:tc>
        <w:tc>
          <w:tcPr>
            <w:tcW w:w="4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A23D0B" w:rsidRPr="005205A6" w14:paraId="5FB5E3F5" w14:textId="77777777" w:rsidTr="006F71FE">
        <w:trPr>
          <w:cantSplit/>
          <w:jc w:val="center"/>
        </w:trPr>
        <w:tc>
          <w:tcPr>
            <w:cnfStyle w:val="001000000000" w:firstRow="0" w:lastRow="0" w:firstColumn="1" w:lastColumn="0" w:oddVBand="0" w:evenVBand="0" w:oddHBand="0" w:evenHBand="0" w:firstRowFirstColumn="0" w:firstRowLastColumn="0" w:lastRowFirstColumn="0" w:lastRowLastColumn="0"/>
            <w:tcW w:w="52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5A5F2AB6" w:rsidR="00705DD4" w:rsidRPr="00A04FE3" w:rsidRDefault="00B16CEB">
            <w:pPr>
              <w:jc w:val="center"/>
              <w:rPr>
                <w:b w:val="0"/>
                <w:highlight w:val="yellow"/>
              </w:rPr>
            </w:pPr>
            <w:r w:rsidRPr="00B16CEB">
              <w:rPr>
                <w:b w:val="0"/>
              </w:rPr>
              <w:t>25-6-2021</w:t>
            </w:r>
          </w:p>
        </w:tc>
        <w:tc>
          <w:tcPr>
            <w:tcW w:w="6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3780C" w14:textId="5B9D8AFC" w:rsidR="00705DD4" w:rsidRPr="00A04FE3" w:rsidRDefault="00C01B8A">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cs="Arial"/>
              </w:rPr>
              <w:t>Lake Elsinore Unified School District (</w:t>
            </w:r>
            <w:r>
              <w:rPr>
                <w:rFonts w:cs="Arial"/>
                <w:noProof/>
              </w:rPr>
              <w:t>LEU</w:t>
            </w:r>
            <w:r w:rsidRPr="00496B92">
              <w:rPr>
                <w:rFonts w:cs="Arial"/>
                <w:noProof/>
              </w:rPr>
              <w:t>SD)</w:t>
            </w:r>
            <w:r>
              <w:rPr>
                <w:rFonts w:cs="Arial"/>
                <w:noProof/>
              </w:rPr>
              <w:t>, on behalf of the Sycamore Academy of Science and Cultural Arts (SASCA) Charter School</w:t>
            </w:r>
            <w:r w:rsidRPr="00496B92">
              <w:rPr>
                <w:rFonts w:cs="Arial"/>
              </w:rPr>
              <w:t xml:space="preserve"> and the </w:t>
            </w:r>
            <w:r>
              <w:rPr>
                <w:rFonts w:cs="Arial"/>
              </w:rPr>
              <w:t>El Dorado</w:t>
            </w:r>
            <w:r w:rsidRPr="00496B92">
              <w:rPr>
                <w:rFonts w:cs="Arial"/>
              </w:rPr>
              <w:t xml:space="preserve"> County</w:t>
            </w:r>
            <w:r>
              <w:rPr>
                <w:rFonts w:cs="Arial"/>
              </w:rPr>
              <w:t xml:space="preserve"> Charter</w:t>
            </w:r>
            <w:r w:rsidRPr="00496B92">
              <w:rPr>
                <w:rFonts w:cs="Arial"/>
              </w:rPr>
              <w:t xml:space="preserve"> Special Education Local Plan Area (SELPA)</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56946" w14:textId="77777777" w:rsidR="00B16CEB" w:rsidRDefault="00705DD4" w:rsidP="00B16CEB">
            <w:pPr>
              <w:jc w:val="center"/>
              <w:cnfStyle w:val="000000000000" w:firstRow="0" w:lastRow="0" w:firstColumn="0" w:lastColumn="0" w:oddVBand="0" w:evenVBand="0" w:oddHBand="0" w:evenHBand="0" w:firstRowFirstColumn="0" w:firstRowLastColumn="0" w:lastRowFirstColumn="0" w:lastRowLastColumn="0"/>
              <w:rPr>
                <w:b/>
              </w:rPr>
            </w:pPr>
            <w:r w:rsidRPr="005205A6">
              <w:rPr>
                <w:b/>
              </w:rPr>
              <w:t>Requested:</w:t>
            </w:r>
          </w:p>
          <w:p w14:paraId="48810D0C" w14:textId="356DAE81" w:rsidR="00705DD4" w:rsidRPr="005205A6" w:rsidRDefault="00B16CEB" w:rsidP="00B16CEB">
            <w:pPr>
              <w:spacing w:after="240"/>
              <w:jc w:val="center"/>
              <w:cnfStyle w:val="000000000000" w:firstRow="0" w:lastRow="0" w:firstColumn="0" w:lastColumn="0" w:oddVBand="0" w:evenVBand="0" w:oddHBand="0" w:evenHBand="0" w:firstRowFirstColumn="0" w:firstRowLastColumn="0" w:lastRowFirstColumn="0" w:lastRowLastColumn="0"/>
            </w:pPr>
            <w:r w:rsidRPr="00B16CEB">
              <w:t>January 31, 2021</w:t>
            </w:r>
            <w:r w:rsidR="00705DD4" w:rsidRPr="00B16CEB">
              <w:t xml:space="preserve">, to </w:t>
            </w:r>
            <w:r w:rsidRPr="00B16CEB">
              <w:t xml:space="preserve">February 1, </w:t>
            </w:r>
            <w:r w:rsidR="00705DD4" w:rsidRPr="00B16CEB">
              <w:t>202</w:t>
            </w:r>
            <w:r w:rsidRPr="00B16CEB">
              <w:t>2</w:t>
            </w:r>
          </w:p>
          <w:p w14:paraId="19DE510A" w14:textId="06CA1B53" w:rsidR="00705DD4" w:rsidRPr="005205A6"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pPr>
            <w:r w:rsidRPr="005205A6">
              <w:rPr>
                <w:b/>
              </w:rPr>
              <w:t xml:space="preserve">Recommended: </w:t>
            </w:r>
            <w:r w:rsidR="00B16CEB" w:rsidRPr="00B16CEB">
              <w:t xml:space="preserve">February 19, </w:t>
            </w:r>
            <w:r w:rsidR="00B16CEB">
              <w:t>20</w:t>
            </w:r>
            <w:r w:rsidR="00B16CEB" w:rsidRPr="00B16CEB">
              <w:t>21 to February 18, 2022</w:t>
            </w:r>
          </w:p>
        </w:tc>
        <w:tc>
          <w:tcPr>
            <w:tcW w:w="7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38B2B345"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5205A6">
              <w:t>To waive</w:t>
            </w:r>
            <w:r w:rsidR="00B16CEB">
              <w:t xml:space="preserve"> </w:t>
            </w:r>
            <w:r w:rsidR="00B16CEB" w:rsidRPr="006A0002">
              <w:rPr>
                <w:rFonts w:eastAsia="Calibri" w:cs="Arial"/>
              </w:rPr>
              <w:t xml:space="preserve">nonpublic school </w:t>
            </w:r>
            <w:r w:rsidR="00B16CEB">
              <w:rPr>
                <w:rFonts w:eastAsia="Calibri" w:cs="Arial"/>
              </w:rPr>
              <w:t>(</w:t>
            </w:r>
            <w:r w:rsidRPr="005205A6">
              <w:t>NPS</w:t>
            </w:r>
            <w:r w:rsidR="00B16CEB">
              <w:t>)</w:t>
            </w:r>
            <w:r w:rsidRPr="005205A6">
              <w:t xml:space="preserve"> certification to allow the </w:t>
            </w:r>
            <w:r w:rsidR="00B16CEB">
              <w:t>LEUSD</w:t>
            </w:r>
            <w:r w:rsidR="00C07754" w:rsidRPr="005205A6">
              <w:t xml:space="preserve"> </w:t>
            </w:r>
            <w:r w:rsidR="00AD61E3">
              <w:t xml:space="preserve">and SASCA </w:t>
            </w:r>
            <w:r w:rsidRPr="005205A6">
              <w:t xml:space="preserve">to use state and federal special education funds for the placement of a student in an uncertified </w:t>
            </w:r>
            <w:r w:rsidR="00C64DE1" w:rsidRPr="005205A6">
              <w:t>NPS</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Approval with conditions for the period </w:t>
            </w:r>
            <w:r w:rsidR="00090E60" w:rsidRPr="005205A6">
              <w:t>the student is placed at the uncertified NPS</w:t>
            </w:r>
          </w:p>
        </w:tc>
        <w:tc>
          <w:tcPr>
            <w:tcW w:w="4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68CE5A38" w:rsidR="00705DD4" w:rsidRPr="005205A6" w:rsidRDefault="00B16CEB">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3B3F48">
              <w:t>6/21/2021</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61E68400"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The</w:t>
            </w:r>
            <w:r w:rsidR="003B3F48">
              <w:t xml:space="preserve"> LEUSD</w:t>
            </w:r>
            <w:r w:rsidRPr="005205A6">
              <w:t xml:space="preserve"> </w:t>
            </w:r>
            <w:r w:rsidR="00AD61E3">
              <w:t xml:space="preserve">and SASCA </w:t>
            </w:r>
            <w:r w:rsidRPr="005205A6">
              <w:t xml:space="preserve">may not use state and federal special education funds for the placement of the student at the uncertified </w:t>
            </w:r>
            <w:r w:rsidR="00C64DE1" w:rsidRPr="005205A6">
              <w:t>NPS</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BB1EE"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None</w:t>
            </w:r>
          </w:p>
        </w:tc>
      </w:tr>
    </w:tbl>
    <w:p w14:paraId="5FF70871" w14:textId="4BDACA0A" w:rsidR="00705DD4" w:rsidRPr="005205A6" w:rsidRDefault="00705DD4" w:rsidP="00705DD4">
      <w:pPr>
        <w:spacing w:before="240"/>
      </w:pPr>
      <w:r w:rsidRPr="005205A6">
        <w:t>Created by California Department of Education</w:t>
      </w:r>
      <w:r w:rsidR="00B16CEB">
        <w:t xml:space="preserve">, </w:t>
      </w:r>
      <w:r w:rsidR="00B16CEB" w:rsidRPr="00B16CEB">
        <w:t xml:space="preserve">September </w:t>
      </w:r>
      <w:r w:rsidR="00A23D0B" w:rsidRPr="00B16CEB">
        <w:t>2021</w:t>
      </w:r>
    </w:p>
    <w:p w14:paraId="230BBA1C" w14:textId="77777777" w:rsidR="00F75D19" w:rsidRPr="005205A6" w:rsidRDefault="00F75D19" w:rsidP="00F75D19">
      <w:pPr>
        <w:spacing w:after="360"/>
        <w:sectPr w:rsidR="00F75D19" w:rsidRPr="005205A6" w:rsidSect="001B2304">
          <w:headerReference w:type="default" r:id="rId13"/>
          <w:pgSz w:w="15840" w:h="12240" w:orient="landscape"/>
          <w:pgMar w:top="1440" w:right="1440" w:bottom="1440" w:left="1440" w:header="720" w:footer="720" w:gutter="0"/>
          <w:cols w:space="720"/>
          <w:docGrid w:linePitch="360"/>
        </w:sectPr>
      </w:pPr>
    </w:p>
    <w:p w14:paraId="13EF7C99" w14:textId="41A1768B" w:rsidR="00CA4C1D" w:rsidRPr="005205A6" w:rsidRDefault="00CA4C1D" w:rsidP="00CA4C1D">
      <w:pPr>
        <w:pStyle w:val="Heading1"/>
        <w:spacing w:after="480"/>
        <w:jc w:val="center"/>
        <w:rPr>
          <w:rFonts w:eastAsiaTheme="minorHAnsi"/>
          <w:sz w:val="40"/>
          <w:szCs w:val="40"/>
        </w:rPr>
      </w:pPr>
      <w:r w:rsidRPr="005205A6">
        <w:rPr>
          <w:rFonts w:eastAsiaTheme="minorHAnsi"/>
          <w:sz w:val="40"/>
          <w:szCs w:val="40"/>
        </w:rPr>
        <w:lastRenderedPageBreak/>
        <w:t xml:space="preserve">Attachment 2: </w:t>
      </w:r>
      <w:r w:rsidR="003B3F48" w:rsidRPr="003B3F48">
        <w:rPr>
          <w:sz w:val="40"/>
          <w:szCs w:val="40"/>
        </w:rPr>
        <w:t>Lake Elsinore Unified School District Specific Waiver Request 25-6-2021</w:t>
      </w:r>
    </w:p>
    <w:p w14:paraId="4DD15826" w14:textId="77777777" w:rsidR="003B3F48" w:rsidRDefault="003B3F48" w:rsidP="003B3F48">
      <w:pPr>
        <w:rPr>
          <w:rFonts w:cs="Arial"/>
          <w:b/>
        </w:rPr>
      </w:pPr>
      <w:r>
        <w:rPr>
          <w:rFonts w:cs="Arial"/>
          <w:b/>
        </w:rPr>
        <w:t xml:space="preserve">California Department of Education </w:t>
      </w:r>
    </w:p>
    <w:p w14:paraId="732F8C1C" w14:textId="77777777" w:rsidR="003B3F48" w:rsidRDefault="003B3F48" w:rsidP="003B3F48">
      <w:pPr>
        <w:spacing w:after="100" w:afterAutospacing="1"/>
        <w:rPr>
          <w:rFonts w:cs="Arial"/>
          <w:b/>
        </w:rPr>
      </w:pPr>
      <w:r>
        <w:rPr>
          <w:rFonts w:cs="Arial"/>
          <w:b/>
        </w:rPr>
        <w:t>WAIVER SUBMISSION – Specific</w:t>
      </w:r>
    </w:p>
    <w:p w14:paraId="021EF401" w14:textId="77777777" w:rsidR="003B3F48" w:rsidRDefault="003B3F48" w:rsidP="003B3F48">
      <w:pPr>
        <w:rPr>
          <w:rFonts w:cs="Arial"/>
        </w:rPr>
      </w:pPr>
      <w:r>
        <w:rPr>
          <w:rFonts w:cs="Arial"/>
        </w:rPr>
        <w:t xml:space="preserve">CD Code: </w:t>
      </w:r>
      <w:r>
        <w:rPr>
          <w:rFonts w:cs="Arial"/>
          <w:noProof/>
        </w:rPr>
        <w:t>3375176</w:t>
      </w:r>
    </w:p>
    <w:p w14:paraId="78837824" w14:textId="77777777" w:rsidR="003B3F48" w:rsidRDefault="003B3F48" w:rsidP="003B3F48">
      <w:pPr>
        <w:rPr>
          <w:rFonts w:cs="Arial"/>
        </w:rPr>
      </w:pPr>
      <w:r>
        <w:rPr>
          <w:rFonts w:cs="Arial"/>
        </w:rPr>
        <w:t xml:space="preserve">Waiver Number: </w:t>
      </w:r>
      <w:r>
        <w:rPr>
          <w:rFonts w:cs="Arial"/>
          <w:noProof/>
        </w:rPr>
        <w:t>25-6-2021</w:t>
      </w:r>
    </w:p>
    <w:p w14:paraId="66A4FC9B" w14:textId="77777777" w:rsidR="003B3F48" w:rsidRDefault="003B3F48" w:rsidP="003B3F48">
      <w:pPr>
        <w:spacing w:after="100" w:afterAutospacing="1"/>
        <w:rPr>
          <w:rFonts w:cs="Arial"/>
        </w:rPr>
      </w:pPr>
      <w:r>
        <w:rPr>
          <w:rFonts w:cs="Arial"/>
        </w:rPr>
        <w:t xml:space="preserve">Active Year: </w:t>
      </w:r>
      <w:r>
        <w:rPr>
          <w:rFonts w:cs="Arial"/>
          <w:noProof/>
        </w:rPr>
        <w:t>2021</w:t>
      </w:r>
    </w:p>
    <w:p w14:paraId="627BBD11" w14:textId="77777777" w:rsidR="003B3F48" w:rsidRDefault="003B3F48" w:rsidP="003B3F48">
      <w:pPr>
        <w:spacing w:after="100" w:afterAutospacing="1"/>
        <w:rPr>
          <w:rFonts w:cs="Arial"/>
        </w:rPr>
      </w:pPr>
      <w:r>
        <w:rPr>
          <w:rFonts w:cs="Arial"/>
        </w:rPr>
        <w:t xml:space="preserve">Date In: </w:t>
      </w:r>
      <w:r>
        <w:rPr>
          <w:rFonts w:cs="Arial"/>
          <w:noProof/>
        </w:rPr>
        <w:t>6/30/2021 4:35:16 PM</w:t>
      </w:r>
    </w:p>
    <w:p w14:paraId="4011318F" w14:textId="77777777" w:rsidR="003B3F48" w:rsidRDefault="003B3F48" w:rsidP="003B3F48">
      <w:pPr>
        <w:rPr>
          <w:rFonts w:cs="Arial"/>
        </w:rPr>
      </w:pPr>
      <w:r>
        <w:rPr>
          <w:rFonts w:cs="Arial"/>
        </w:rPr>
        <w:t xml:space="preserve">Local Education Agency: </w:t>
      </w:r>
      <w:r>
        <w:rPr>
          <w:rFonts w:cs="Arial"/>
          <w:noProof/>
        </w:rPr>
        <w:t>Lake Elsinore Unified</w:t>
      </w:r>
    </w:p>
    <w:p w14:paraId="6EA70281" w14:textId="77777777" w:rsidR="003B3F48" w:rsidRDefault="003B3F48" w:rsidP="003B3F48">
      <w:pPr>
        <w:rPr>
          <w:rFonts w:cs="Arial"/>
        </w:rPr>
      </w:pPr>
      <w:r>
        <w:rPr>
          <w:rFonts w:cs="Arial"/>
        </w:rPr>
        <w:t xml:space="preserve">Address: </w:t>
      </w:r>
      <w:r>
        <w:rPr>
          <w:rFonts w:cs="Arial"/>
          <w:noProof/>
        </w:rPr>
        <w:t>545 Chaney St.</w:t>
      </w:r>
    </w:p>
    <w:p w14:paraId="1817FA9D" w14:textId="77777777" w:rsidR="003B3F48" w:rsidRDefault="003B3F48" w:rsidP="003B3F48">
      <w:pPr>
        <w:rPr>
          <w:rFonts w:cs="Arial"/>
        </w:rPr>
      </w:pPr>
      <w:r>
        <w:rPr>
          <w:rFonts w:cs="Arial"/>
          <w:noProof/>
        </w:rPr>
        <w:t>Lake Elsinore</w:t>
      </w:r>
      <w:r>
        <w:rPr>
          <w:rFonts w:cs="Arial"/>
        </w:rPr>
        <w:t xml:space="preserve">, </w:t>
      </w:r>
      <w:r>
        <w:rPr>
          <w:rFonts w:cs="Arial"/>
          <w:noProof/>
        </w:rPr>
        <w:t>CA</w:t>
      </w:r>
      <w:r>
        <w:rPr>
          <w:rFonts w:cs="Arial"/>
        </w:rPr>
        <w:t xml:space="preserve"> </w:t>
      </w:r>
      <w:r>
        <w:rPr>
          <w:rFonts w:cs="Arial"/>
          <w:noProof/>
        </w:rPr>
        <w:t>92530</w:t>
      </w:r>
    </w:p>
    <w:p w14:paraId="6AF6144D" w14:textId="77777777" w:rsidR="003B3F48" w:rsidRDefault="003B3F48" w:rsidP="003B3F48">
      <w:pPr>
        <w:spacing w:before="100" w:beforeAutospacing="1"/>
        <w:rPr>
          <w:rFonts w:cs="Arial"/>
        </w:rPr>
      </w:pPr>
      <w:r>
        <w:rPr>
          <w:rFonts w:cs="Arial"/>
        </w:rPr>
        <w:t xml:space="preserve">Start: </w:t>
      </w:r>
      <w:r>
        <w:rPr>
          <w:rFonts w:cs="Arial"/>
          <w:noProof/>
        </w:rPr>
        <w:t>1/31/2021</w:t>
      </w:r>
    </w:p>
    <w:p w14:paraId="7D75C1CF" w14:textId="77777777" w:rsidR="003B3F48" w:rsidRDefault="003B3F48" w:rsidP="003B3F48">
      <w:pPr>
        <w:rPr>
          <w:rFonts w:cs="Arial"/>
        </w:rPr>
      </w:pPr>
      <w:r>
        <w:rPr>
          <w:rFonts w:cs="Arial"/>
        </w:rPr>
        <w:t xml:space="preserve">End: </w:t>
      </w:r>
      <w:r>
        <w:rPr>
          <w:rFonts w:cs="Arial"/>
          <w:noProof/>
        </w:rPr>
        <w:t>2/1/2022</w:t>
      </w:r>
    </w:p>
    <w:p w14:paraId="29991B83" w14:textId="77777777" w:rsidR="003B3F48" w:rsidRDefault="003B3F48" w:rsidP="003B3F48">
      <w:pPr>
        <w:spacing w:before="100" w:beforeAutospacing="1"/>
        <w:rPr>
          <w:rFonts w:cs="Arial"/>
        </w:rPr>
      </w:pPr>
      <w:r>
        <w:rPr>
          <w:rFonts w:cs="Arial"/>
        </w:rPr>
        <w:t xml:space="preserve">Waiver Renewal: </w:t>
      </w:r>
      <w:r>
        <w:rPr>
          <w:rFonts w:cs="Arial"/>
          <w:noProof/>
        </w:rPr>
        <w:t>N</w:t>
      </w:r>
    </w:p>
    <w:p w14:paraId="71C1270F" w14:textId="77777777" w:rsidR="003B3F48" w:rsidRDefault="003B3F48" w:rsidP="003B3F48">
      <w:pPr>
        <w:rPr>
          <w:rFonts w:cs="Arial"/>
        </w:rPr>
      </w:pPr>
      <w:r>
        <w:rPr>
          <w:rFonts w:cs="Arial"/>
        </w:rPr>
        <w:t xml:space="preserve">Previous Waiver Number: </w:t>
      </w:r>
    </w:p>
    <w:p w14:paraId="1A046CAD" w14:textId="77777777" w:rsidR="003B3F48" w:rsidRDefault="003B3F48" w:rsidP="003B3F48">
      <w:pPr>
        <w:rPr>
          <w:rFonts w:cs="Arial"/>
        </w:rPr>
      </w:pPr>
      <w:r>
        <w:rPr>
          <w:rFonts w:cs="Arial"/>
        </w:rPr>
        <w:t xml:space="preserve">Previous SBE Approval Date: </w:t>
      </w:r>
    </w:p>
    <w:p w14:paraId="36C9F700" w14:textId="77777777" w:rsidR="003B3F48" w:rsidRDefault="003B3F48" w:rsidP="003B3F48">
      <w:pPr>
        <w:spacing w:before="100" w:beforeAutospacing="1"/>
        <w:rPr>
          <w:rFonts w:cs="Arial"/>
        </w:rPr>
      </w:pPr>
      <w:r>
        <w:rPr>
          <w:rFonts w:cs="Arial"/>
        </w:rPr>
        <w:t xml:space="preserve">Waiver Topic: </w:t>
      </w:r>
      <w:r>
        <w:rPr>
          <w:rFonts w:cs="Arial"/>
          <w:noProof/>
        </w:rPr>
        <w:t>Special Education Program</w:t>
      </w:r>
    </w:p>
    <w:p w14:paraId="7D157FC8" w14:textId="77777777" w:rsidR="003B3F48" w:rsidRDefault="003B3F48" w:rsidP="003B3F48">
      <w:pPr>
        <w:rPr>
          <w:rFonts w:cs="Arial"/>
        </w:rPr>
      </w:pPr>
      <w:r>
        <w:rPr>
          <w:rFonts w:cs="Arial"/>
        </w:rPr>
        <w:t xml:space="preserve">Ed Code Title: </w:t>
      </w:r>
      <w:r>
        <w:rPr>
          <w:rFonts w:cs="Arial"/>
          <w:noProof/>
        </w:rPr>
        <w:t>Child Specific/ NPA or NPS Certification</w:t>
      </w:r>
      <w:r>
        <w:rPr>
          <w:rFonts w:cs="Arial"/>
        </w:rPr>
        <w:t xml:space="preserve"> </w:t>
      </w:r>
    </w:p>
    <w:p w14:paraId="3CD4121E" w14:textId="77777777" w:rsidR="003B3F48" w:rsidRDefault="003B3F48" w:rsidP="003B3F48">
      <w:pPr>
        <w:rPr>
          <w:rFonts w:cs="Arial"/>
        </w:rPr>
      </w:pPr>
      <w:r>
        <w:rPr>
          <w:rFonts w:cs="Arial"/>
        </w:rPr>
        <w:t xml:space="preserve">Ed Code Section: </w:t>
      </w:r>
      <w:r>
        <w:rPr>
          <w:rFonts w:cs="Arial"/>
          <w:noProof/>
        </w:rPr>
        <w:t>56366.1(a)</w:t>
      </w:r>
    </w:p>
    <w:p w14:paraId="2EC7E97B" w14:textId="77777777" w:rsidR="003B3F48" w:rsidRDefault="003B3F48" w:rsidP="003B3F48">
      <w:pPr>
        <w:rPr>
          <w:rFonts w:cs="Arial"/>
        </w:rPr>
      </w:pPr>
      <w:r>
        <w:rPr>
          <w:rFonts w:cs="Arial"/>
        </w:rPr>
        <w:t xml:space="preserve">Ed Code Authority: </w:t>
      </w:r>
      <w:r>
        <w:rPr>
          <w:rFonts w:cs="Arial"/>
          <w:noProof/>
        </w:rPr>
        <w:t>56101</w:t>
      </w:r>
    </w:p>
    <w:p w14:paraId="4654F2B1" w14:textId="77777777" w:rsidR="003B3F48" w:rsidRDefault="003B3F48" w:rsidP="003B3F48">
      <w:pPr>
        <w:spacing w:before="100" w:beforeAutospacing="1"/>
        <w:rPr>
          <w:rFonts w:cs="Arial"/>
          <w:shd w:val="clear" w:color="auto" w:fill="FFFFFF"/>
        </w:rPr>
      </w:pPr>
      <w:r>
        <w:rPr>
          <w:rFonts w:cs="Arial"/>
          <w:shd w:val="clear" w:color="auto" w:fill="FFFFFF"/>
        </w:rPr>
        <w:t xml:space="preserve">Ed Code or </w:t>
      </w:r>
      <w:r>
        <w:rPr>
          <w:rFonts w:cs="Arial"/>
          <w:i/>
          <w:shd w:val="clear" w:color="auto" w:fill="FFFFFF"/>
        </w:rPr>
        <w:t>CCR</w:t>
      </w:r>
      <w:r>
        <w:rPr>
          <w:rFonts w:cs="Arial"/>
          <w:shd w:val="clear" w:color="auto" w:fill="FFFFFF"/>
        </w:rPr>
        <w:t xml:space="preserve"> to Waive: </w:t>
      </w:r>
      <w:r>
        <w:rPr>
          <w:rFonts w:cs="Arial"/>
          <w:i/>
          <w:noProof/>
          <w:shd w:val="clear" w:color="auto" w:fill="FFFFFF"/>
        </w:rPr>
        <w:t>Education Code</w:t>
      </w:r>
      <w:r>
        <w:rPr>
          <w:rFonts w:cs="Arial"/>
          <w:noProof/>
          <w:shd w:val="clear" w:color="auto" w:fill="FFFFFF"/>
        </w:rPr>
        <w:t xml:space="preserve"> 56366</w:t>
      </w:r>
    </w:p>
    <w:p w14:paraId="43EF566E" w14:textId="77777777" w:rsidR="003B3F48" w:rsidRDefault="003B3F48" w:rsidP="003B3F48">
      <w:pPr>
        <w:spacing w:before="100" w:beforeAutospacing="1"/>
        <w:rPr>
          <w:rFonts w:cs="Arial"/>
          <w:noProof/>
        </w:rPr>
      </w:pPr>
      <w:r>
        <w:rPr>
          <w:rFonts w:cs="Arial"/>
        </w:rPr>
        <w:t xml:space="preserve">Outcome Rationale: </w:t>
      </w:r>
      <w:r>
        <w:rPr>
          <w:rFonts w:cs="Arial"/>
          <w:noProof/>
        </w:rPr>
        <w:t xml:space="preserve">The student has had numerous 5150 and one 5250 holds within a 4-month period of time. Additionally the student is a flight risk. There is a reported incident that occurred at the airport where airport security had to intervene. After careful consideration of all available in-state options and recommendations from other local Residential Treatment facilities this placement was mutually agreed upon by the parents and supported by the IEP team. The IEP team had significant and immediate concerns that without placement there would be more psychiatric holds and a continued risk to flee. This program was selected by the IEP team for this student as no in-state program provided the appropriate safeguards that the IEP team concluded were necessary to protect the health and safety of the student. Due to the COVID restrictions in the state, the team had limited options and we were unable to conduct a site visit.  </w:t>
      </w:r>
    </w:p>
    <w:p w14:paraId="4FD3838A" w14:textId="77777777" w:rsidR="003B3F48" w:rsidRDefault="003B3F48" w:rsidP="003B3F48">
      <w:pPr>
        <w:spacing w:before="100" w:beforeAutospacing="1"/>
        <w:rPr>
          <w:rFonts w:cs="Arial"/>
          <w:shd w:val="clear" w:color="auto" w:fill="FFFFFF"/>
        </w:rPr>
      </w:pPr>
      <w:r>
        <w:rPr>
          <w:rFonts w:cs="Arial"/>
          <w:shd w:val="clear" w:color="auto" w:fill="FFFFFF"/>
        </w:rPr>
        <w:t xml:space="preserve">Student Population: </w:t>
      </w:r>
      <w:r>
        <w:rPr>
          <w:rFonts w:cs="Arial"/>
          <w:noProof/>
          <w:shd w:val="clear" w:color="auto" w:fill="FFFFFF"/>
        </w:rPr>
        <w:t>45</w:t>
      </w:r>
    </w:p>
    <w:p w14:paraId="006A2D36" w14:textId="77777777" w:rsidR="003B3F48" w:rsidRDefault="003B3F48" w:rsidP="003B3F48">
      <w:pPr>
        <w:spacing w:before="100" w:beforeAutospacing="1"/>
        <w:rPr>
          <w:rFonts w:cs="Arial"/>
          <w:shd w:val="clear" w:color="auto" w:fill="FFFFFF"/>
        </w:rPr>
      </w:pPr>
      <w:r>
        <w:rPr>
          <w:rFonts w:cs="Arial"/>
          <w:shd w:val="clear" w:color="auto" w:fill="FFFFFF"/>
        </w:rPr>
        <w:lastRenderedPageBreak/>
        <w:t xml:space="preserve">City Type: </w:t>
      </w:r>
      <w:r>
        <w:rPr>
          <w:rFonts w:cs="Arial"/>
          <w:noProof/>
          <w:shd w:val="clear" w:color="auto" w:fill="FFFFFF"/>
        </w:rPr>
        <w:t>Urban</w:t>
      </w:r>
    </w:p>
    <w:p w14:paraId="04552F90" w14:textId="77777777" w:rsidR="003B3F48" w:rsidRDefault="003B3F48" w:rsidP="003B3F48">
      <w:pPr>
        <w:spacing w:before="100" w:beforeAutospacing="1"/>
        <w:rPr>
          <w:rFonts w:cs="Arial"/>
          <w:shd w:val="clear" w:color="auto" w:fill="FFFFFF"/>
        </w:rPr>
      </w:pPr>
      <w:r>
        <w:rPr>
          <w:rFonts w:cs="Arial"/>
          <w:shd w:val="clear" w:color="auto" w:fill="FFFFFF"/>
        </w:rPr>
        <w:t xml:space="preserve">Local Board Approval Date: </w:t>
      </w:r>
      <w:r>
        <w:rPr>
          <w:rFonts w:cs="Arial"/>
          <w:noProof/>
          <w:shd w:val="clear" w:color="auto" w:fill="FFFFFF"/>
        </w:rPr>
        <w:t>6/21/2021</w:t>
      </w:r>
    </w:p>
    <w:p w14:paraId="530E4A9B" w14:textId="77777777" w:rsidR="003B3F48" w:rsidRDefault="003B3F48" w:rsidP="003B3F48">
      <w:pPr>
        <w:spacing w:before="100" w:beforeAutospacing="1"/>
        <w:rPr>
          <w:rFonts w:cs="Arial"/>
          <w:shd w:val="clear" w:color="auto" w:fill="FFFFFF"/>
        </w:rPr>
      </w:pPr>
      <w:r>
        <w:rPr>
          <w:rFonts w:cs="Arial"/>
          <w:shd w:val="clear" w:color="auto" w:fill="FFFFFF"/>
        </w:rPr>
        <w:t xml:space="preserve">Audit Penalty Yes or No: </w:t>
      </w:r>
      <w:r>
        <w:rPr>
          <w:rFonts w:cs="Arial"/>
          <w:noProof/>
          <w:shd w:val="clear" w:color="auto" w:fill="FFFFFF"/>
        </w:rPr>
        <w:t>N</w:t>
      </w:r>
      <w:r>
        <w:rPr>
          <w:rFonts w:cs="Arial"/>
          <w:shd w:val="clear" w:color="auto" w:fill="FFFFFF"/>
        </w:rPr>
        <w:tab/>
      </w:r>
    </w:p>
    <w:p w14:paraId="6650F07C" w14:textId="77777777" w:rsidR="003B3F48" w:rsidRDefault="003B3F48" w:rsidP="003B3F48">
      <w:pPr>
        <w:spacing w:before="100" w:beforeAutospacing="1"/>
        <w:rPr>
          <w:rFonts w:cs="Arial"/>
          <w:shd w:val="clear" w:color="auto" w:fill="FFFFFF"/>
        </w:rPr>
      </w:pPr>
      <w:r>
        <w:rPr>
          <w:rFonts w:cs="Arial"/>
          <w:shd w:val="clear" w:color="auto" w:fill="FFFFFF"/>
        </w:rPr>
        <w:t xml:space="preserve">Categorical Program Monitoring: </w:t>
      </w:r>
      <w:r>
        <w:rPr>
          <w:rFonts w:cs="Arial"/>
          <w:noProof/>
          <w:shd w:val="clear" w:color="auto" w:fill="FFFFFF"/>
        </w:rPr>
        <w:t>N</w:t>
      </w:r>
    </w:p>
    <w:p w14:paraId="4A26AD46" w14:textId="77777777" w:rsidR="003B3F48" w:rsidRDefault="003B3F48" w:rsidP="003B3F48">
      <w:pPr>
        <w:spacing w:before="100" w:beforeAutospacing="1"/>
        <w:rPr>
          <w:rFonts w:cs="Arial"/>
          <w:shd w:val="clear" w:color="auto" w:fill="FFFFFF"/>
        </w:rPr>
      </w:pPr>
      <w:r>
        <w:rPr>
          <w:rFonts w:cs="Arial"/>
          <w:shd w:val="clear" w:color="auto" w:fill="FFFFFF"/>
        </w:rPr>
        <w:t xml:space="preserve">Submitted by: </w:t>
      </w:r>
      <w:r>
        <w:rPr>
          <w:rFonts w:cs="Arial"/>
          <w:noProof/>
          <w:shd w:val="clear" w:color="auto" w:fill="FFFFFF"/>
        </w:rPr>
        <w:t>Ms.</w:t>
      </w:r>
      <w:r>
        <w:rPr>
          <w:rFonts w:cs="Arial"/>
          <w:shd w:val="clear" w:color="auto" w:fill="FFFFFF"/>
        </w:rPr>
        <w:t xml:space="preserve"> </w:t>
      </w:r>
      <w:r>
        <w:rPr>
          <w:rFonts w:cs="Arial"/>
          <w:noProof/>
          <w:shd w:val="clear" w:color="auto" w:fill="FFFFFF"/>
        </w:rPr>
        <w:t>Sandra</w:t>
      </w:r>
      <w:r>
        <w:rPr>
          <w:rFonts w:cs="Arial"/>
          <w:shd w:val="clear" w:color="auto" w:fill="FFFFFF"/>
        </w:rPr>
        <w:t xml:space="preserve"> </w:t>
      </w:r>
      <w:r>
        <w:rPr>
          <w:rFonts w:cs="Arial"/>
          <w:noProof/>
          <w:shd w:val="clear" w:color="auto" w:fill="FFFFFF"/>
        </w:rPr>
        <w:t>Dunn</w:t>
      </w:r>
    </w:p>
    <w:p w14:paraId="48D2234E" w14:textId="77777777" w:rsidR="003B3F48" w:rsidRDefault="003B3F48" w:rsidP="003B3F48">
      <w:pPr>
        <w:rPr>
          <w:rFonts w:cs="Arial"/>
          <w:shd w:val="clear" w:color="auto" w:fill="FFFFFF"/>
        </w:rPr>
      </w:pPr>
      <w:r>
        <w:rPr>
          <w:rFonts w:cs="Arial"/>
          <w:shd w:val="clear" w:color="auto" w:fill="FFFFFF"/>
        </w:rPr>
        <w:t xml:space="preserve">Position: </w:t>
      </w:r>
      <w:r>
        <w:rPr>
          <w:rFonts w:cs="Arial"/>
          <w:noProof/>
          <w:shd w:val="clear" w:color="auto" w:fill="FFFFFF"/>
        </w:rPr>
        <w:t>Director of Special Education</w:t>
      </w:r>
    </w:p>
    <w:p w14:paraId="40A14F1D" w14:textId="1198925D" w:rsidR="003B3F48" w:rsidRDefault="003B3F48" w:rsidP="003B3F48">
      <w:pPr>
        <w:rPr>
          <w:rFonts w:cs="Arial"/>
          <w:shd w:val="clear" w:color="auto" w:fill="FFFFFF"/>
        </w:rPr>
      </w:pPr>
      <w:r>
        <w:rPr>
          <w:rFonts w:cs="Arial"/>
          <w:shd w:val="clear" w:color="auto" w:fill="FFFFFF"/>
        </w:rPr>
        <w:t xml:space="preserve">E-mail: </w:t>
      </w:r>
      <w:hyperlink r:id="rId14" w:tooltip="Ms. Sandra Dunn's Email" w:history="1">
        <w:r w:rsidRPr="00FE3968">
          <w:rPr>
            <w:rStyle w:val="Hyperlink"/>
            <w:rFonts w:cs="Arial"/>
            <w:noProof/>
            <w:shd w:val="clear" w:color="auto" w:fill="FFFFFF"/>
          </w:rPr>
          <w:t>s.dunn@sycamoreacademycharter.org</w:t>
        </w:r>
      </w:hyperlink>
    </w:p>
    <w:p w14:paraId="0764D4F8" w14:textId="77777777" w:rsidR="003B3F48" w:rsidRDefault="003B3F48" w:rsidP="003B3F48">
      <w:pPr>
        <w:rPr>
          <w:rFonts w:cs="Arial"/>
          <w:shd w:val="clear" w:color="auto" w:fill="FFFFFF"/>
        </w:rPr>
      </w:pPr>
      <w:r>
        <w:rPr>
          <w:rFonts w:cs="Arial"/>
          <w:shd w:val="clear" w:color="auto" w:fill="FFFFFF"/>
        </w:rPr>
        <w:t xml:space="preserve">Telephone: </w:t>
      </w:r>
      <w:r>
        <w:rPr>
          <w:rFonts w:cs="Arial"/>
          <w:noProof/>
          <w:shd w:val="clear" w:color="auto" w:fill="FFFFFF"/>
        </w:rPr>
        <w:t>951-816-0566</w:t>
      </w:r>
    </w:p>
    <w:p w14:paraId="793693EA" w14:textId="7264F443" w:rsidR="00CA4C1D" w:rsidRPr="005205A6" w:rsidRDefault="003B3F48" w:rsidP="003B3F48">
      <w:pPr>
        <w:spacing w:after="100" w:afterAutospacing="1"/>
        <w:rPr>
          <w:rFonts w:cs="Arial"/>
        </w:rPr>
      </w:pPr>
      <w:r>
        <w:rPr>
          <w:rFonts w:cs="Arial"/>
        </w:rPr>
        <w:t xml:space="preserve">Fax: </w:t>
      </w:r>
    </w:p>
    <w:sectPr w:rsidR="00CA4C1D" w:rsidRPr="005205A6" w:rsidSect="00A8055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70EB" w14:textId="77777777" w:rsidR="00496918" w:rsidRDefault="00496918" w:rsidP="000E09DC">
      <w:r>
        <w:separator/>
      </w:r>
    </w:p>
  </w:endnote>
  <w:endnote w:type="continuationSeparator" w:id="0">
    <w:p w14:paraId="6CEA4142" w14:textId="77777777" w:rsidR="00496918" w:rsidRDefault="0049691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496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4969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496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3FFEE" w14:textId="77777777" w:rsidR="00496918" w:rsidRDefault="00496918" w:rsidP="000E09DC">
      <w:r>
        <w:separator/>
      </w:r>
    </w:p>
  </w:footnote>
  <w:footnote w:type="continuationSeparator" w:id="0">
    <w:p w14:paraId="4B327E41" w14:textId="77777777" w:rsidR="00496918" w:rsidRDefault="0049691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533C33B1"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E32F6B">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A56E" w14:textId="77777777" w:rsidR="00AE5B8F" w:rsidRDefault="00AE5B8F" w:rsidP="00AE5B8F">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7A5CF1EC"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5AB9D475"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496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3B44" w14:textId="77777777" w:rsidR="00AE5B8F" w:rsidRDefault="00AE5B8F" w:rsidP="00AE5B8F">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14739A24" w14:textId="77777777" w:rsidR="00EB52EC" w:rsidRPr="00932BF0" w:rsidRDefault="00AE69C3" w:rsidP="00AF0FBC">
    <w:pPr>
      <w:pStyle w:val="Header"/>
      <w:jc w:val="right"/>
      <w:rPr>
        <w:rFonts w:cs="Arial"/>
      </w:rPr>
    </w:pPr>
    <w:r>
      <w:rPr>
        <w:rFonts w:cs="Arial"/>
      </w:rPr>
      <w:t>Attachment 2</w:t>
    </w:r>
  </w:p>
  <w:p w14:paraId="31ED24A1"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496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FCF"/>
    <w:multiLevelType w:val="hybridMultilevel"/>
    <w:tmpl w:val="FDF2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4"/>
  </w:num>
  <w:num w:numId="4">
    <w:abstractNumId w:val="10"/>
  </w:num>
  <w:num w:numId="5">
    <w:abstractNumId w:val="12"/>
  </w:num>
  <w:num w:numId="6">
    <w:abstractNumId w:val="2"/>
  </w:num>
  <w:num w:numId="7">
    <w:abstractNumId w:val="6"/>
  </w:num>
  <w:num w:numId="8">
    <w:abstractNumId w:val="8"/>
  </w:num>
  <w:num w:numId="9">
    <w:abstractNumId w:val="5"/>
  </w:num>
  <w:num w:numId="10">
    <w:abstractNumId w:val="11"/>
  </w:num>
  <w:num w:numId="11">
    <w:abstractNumId w:val="9"/>
  </w:num>
  <w:num w:numId="12">
    <w:abstractNumId w:val="3"/>
  </w:num>
  <w:num w:numId="13">
    <w:abstractNumId w:val="1"/>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20983"/>
    <w:rsid w:val="00020C67"/>
    <w:rsid w:val="000276F3"/>
    <w:rsid w:val="000446B8"/>
    <w:rsid w:val="00051AC8"/>
    <w:rsid w:val="00052447"/>
    <w:rsid w:val="000623A6"/>
    <w:rsid w:val="000638D4"/>
    <w:rsid w:val="0006736B"/>
    <w:rsid w:val="00067F1B"/>
    <w:rsid w:val="00090CB5"/>
    <w:rsid w:val="00090E60"/>
    <w:rsid w:val="000A2144"/>
    <w:rsid w:val="000A62C3"/>
    <w:rsid w:val="000B6F1F"/>
    <w:rsid w:val="000C1C0E"/>
    <w:rsid w:val="000C3766"/>
    <w:rsid w:val="000C6955"/>
    <w:rsid w:val="000D52A5"/>
    <w:rsid w:val="000D5C31"/>
    <w:rsid w:val="000D62F8"/>
    <w:rsid w:val="000E09DC"/>
    <w:rsid w:val="000E3B32"/>
    <w:rsid w:val="000E75B6"/>
    <w:rsid w:val="001048F3"/>
    <w:rsid w:val="00114700"/>
    <w:rsid w:val="0011507F"/>
    <w:rsid w:val="001346F1"/>
    <w:rsid w:val="001360EF"/>
    <w:rsid w:val="00140A3D"/>
    <w:rsid w:val="00157C5C"/>
    <w:rsid w:val="00160E85"/>
    <w:rsid w:val="00161144"/>
    <w:rsid w:val="00167C27"/>
    <w:rsid w:val="00167D5C"/>
    <w:rsid w:val="00171077"/>
    <w:rsid w:val="0018148D"/>
    <w:rsid w:val="0018174A"/>
    <w:rsid w:val="0018489B"/>
    <w:rsid w:val="00186050"/>
    <w:rsid w:val="00186844"/>
    <w:rsid w:val="00186A80"/>
    <w:rsid w:val="00190D83"/>
    <w:rsid w:val="00192477"/>
    <w:rsid w:val="001944AB"/>
    <w:rsid w:val="00195D0E"/>
    <w:rsid w:val="00196771"/>
    <w:rsid w:val="001A0CA5"/>
    <w:rsid w:val="001A0E1D"/>
    <w:rsid w:val="001A1861"/>
    <w:rsid w:val="001A3FE6"/>
    <w:rsid w:val="001A7C40"/>
    <w:rsid w:val="001A7FFD"/>
    <w:rsid w:val="001B2B0A"/>
    <w:rsid w:val="001B3958"/>
    <w:rsid w:val="001B77B6"/>
    <w:rsid w:val="001B7A1A"/>
    <w:rsid w:val="001C4266"/>
    <w:rsid w:val="001D4AD8"/>
    <w:rsid w:val="001D5FD4"/>
    <w:rsid w:val="001D7B92"/>
    <w:rsid w:val="001D7CBF"/>
    <w:rsid w:val="001E01EE"/>
    <w:rsid w:val="001E566A"/>
    <w:rsid w:val="001F0CDB"/>
    <w:rsid w:val="001F38F6"/>
    <w:rsid w:val="001F7676"/>
    <w:rsid w:val="00223112"/>
    <w:rsid w:val="00240B26"/>
    <w:rsid w:val="00247994"/>
    <w:rsid w:val="00260000"/>
    <w:rsid w:val="00260F4B"/>
    <w:rsid w:val="002652F3"/>
    <w:rsid w:val="0027586A"/>
    <w:rsid w:val="002851DC"/>
    <w:rsid w:val="00285371"/>
    <w:rsid w:val="002A0249"/>
    <w:rsid w:val="002A1321"/>
    <w:rsid w:val="002A3E1C"/>
    <w:rsid w:val="002A54A5"/>
    <w:rsid w:val="002B4361"/>
    <w:rsid w:val="002C6451"/>
    <w:rsid w:val="002C6FAA"/>
    <w:rsid w:val="002D0B8C"/>
    <w:rsid w:val="002D1A82"/>
    <w:rsid w:val="002D38E9"/>
    <w:rsid w:val="002E4CB5"/>
    <w:rsid w:val="002E6FCA"/>
    <w:rsid w:val="002F0107"/>
    <w:rsid w:val="002F49C4"/>
    <w:rsid w:val="002F6B1C"/>
    <w:rsid w:val="002F77CF"/>
    <w:rsid w:val="003008EB"/>
    <w:rsid w:val="00304FEC"/>
    <w:rsid w:val="003060B4"/>
    <w:rsid w:val="0031731B"/>
    <w:rsid w:val="00324B9F"/>
    <w:rsid w:val="00326653"/>
    <w:rsid w:val="00337420"/>
    <w:rsid w:val="00342ADC"/>
    <w:rsid w:val="003479EA"/>
    <w:rsid w:val="003538B0"/>
    <w:rsid w:val="003575EE"/>
    <w:rsid w:val="00357B53"/>
    <w:rsid w:val="00362258"/>
    <w:rsid w:val="0036619C"/>
    <w:rsid w:val="00377F6B"/>
    <w:rsid w:val="00380613"/>
    <w:rsid w:val="003829A1"/>
    <w:rsid w:val="00384ACF"/>
    <w:rsid w:val="0038654A"/>
    <w:rsid w:val="00391247"/>
    <w:rsid w:val="003A50A3"/>
    <w:rsid w:val="003A6FA4"/>
    <w:rsid w:val="003B22AD"/>
    <w:rsid w:val="003B3135"/>
    <w:rsid w:val="003B3F48"/>
    <w:rsid w:val="003C1058"/>
    <w:rsid w:val="003C1BEF"/>
    <w:rsid w:val="003D3FCF"/>
    <w:rsid w:val="003E2B97"/>
    <w:rsid w:val="003E5844"/>
    <w:rsid w:val="003F0B2B"/>
    <w:rsid w:val="003F2278"/>
    <w:rsid w:val="003F5847"/>
    <w:rsid w:val="00402DA9"/>
    <w:rsid w:val="00406556"/>
    <w:rsid w:val="00406F50"/>
    <w:rsid w:val="004125FC"/>
    <w:rsid w:val="004203BC"/>
    <w:rsid w:val="00425E96"/>
    <w:rsid w:val="0043039D"/>
    <w:rsid w:val="00435C33"/>
    <w:rsid w:val="0044670C"/>
    <w:rsid w:val="00465032"/>
    <w:rsid w:val="00477B16"/>
    <w:rsid w:val="004853D4"/>
    <w:rsid w:val="004858A1"/>
    <w:rsid w:val="0048753A"/>
    <w:rsid w:val="0049096C"/>
    <w:rsid w:val="004932AC"/>
    <w:rsid w:val="004966CA"/>
    <w:rsid w:val="00496918"/>
    <w:rsid w:val="00496B92"/>
    <w:rsid w:val="00496C47"/>
    <w:rsid w:val="004A1918"/>
    <w:rsid w:val="004A43AF"/>
    <w:rsid w:val="004C151C"/>
    <w:rsid w:val="004D1659"/>
    <w:rsid w:val="004D3E4F"/>
    <w:rsid w:val="004D56F3"/>
    <w:rsid w:val="004E029B"/>
    <w:rsid w:val="004E082E"/>
    <w:rsid w:val="004E12D6"/>
    <w:rsid w:val="004E539E"/>
    <w:rsid w:val="004E56BD"/>
    <w:rsid w:val="004F37A0"/>
    <w:rsid w:val="004F3C65"/>
    <w:rsid w:val="004F4096"/>
    <w:rsid w:val="005107BE"/>
    <w:rsid w:val="00516091"/>
    <w:rsid w:val="00517C00"/>
    <w:rsid w:val="005205A6"/>
    <w:rsid w:val="00526785"/>
    <w:rsid w:val="00527AD8"/>
    <w:rsid w:val="00527B0E"/>
    <w:rsid w:val="0053102E"/>
    <w:rsid w:val="00552D22"/>
    <w:rsid w:val="005534A4"/>
    <w:rsid w:val="00562DA5"/>
    <w:rsid w:val="005764D6"/>
    <w:rsid w:val="00581802"/>
    <w:rsid w:val="005925D6"/>
    <w:rsid w:val="00596155"/>
    <w:rsid w:val="005A3BC0"/>
    <w:rsid w:val="005B0D8F"/>
    <w:rsid w:val="005B30F5"/>
    <w:rsid w:val="005B5C2D"/>
    <w:rsid w:val="005E7737"/>
    <w:rsid w:val="005F0DE2"/>
    <w:rsid w:val="005F5113"/>
    <w:rsid w:val="006003AA"/>
    <w:rsid w:val="006104F4"/>
    <w:rsid w:val="00613636"/>
    <w:rsid w:val="006157AE"/>
    <w:rsid w:val="00622E07"/>
    <w:rsid w:val="006324CC"/>
    <w:rsid w:val="0063572F"/>
    <w:rsid w:val="00637997"/>
    <w:rsid w:val="00643D7E"/>
    <w:rsid w:val="00652905"/>
    <w:rsid w:val="0068050B"/>
    <w:rsid w:val="00692300"/>
    <w:rsid w:val="00692902"/>
    <w:rsid w:val="00692E4A"/>
    <w:rsid w:val="00693951"/>
    <w:rsid w:val="00695A7E"/>
    <w:rsid w:val="006A0002"/>
    <w:rsid w:val="006A35EE"/>
    <w:rsid w:val="006A4A01"/>
    <w:rsid w:val="006B27FC"/>
    <w:rsid w:val="006B61B0"/>
    <w:rsid w:val="006C250A"/>
    <w:rsid w:val="006C3695"/>
    <w:rsid w:val="006C5B39"/>
    <w:rsid w:val="006D0223"/>
    <w:rsid w:val="006E0478"/>
    <w:rsid w:val="006E06C6"/>
    <w:rsid w:val="006E23A2"/>
    <w:rsid w:val="006E3566"/>
    <w:rsid w:val="006E58D1"/>
    <w:rsid w:val="006F48BA"/>
    <w:rsid w:val="006F71FE"/>
    <w:rsid w:val="00703A72"/>
    <w:rsid w:val="00705DD4"/>
    <w:rsid w:val="0071474A"/>
    <w:rsid w:val="00715CD9"/>
    <w:rsid w:val="007172B8"/>
    <w:rsid w:val="00734C79"/>
    <w:rsid w:val="007411F9"/>
    <w:rsid w:val="007428B8"/>
    <w:rsid w:val="00746164"/>
    <w:rsid w:val="00747CA0"/>
    <w:rsid w:val="00755F26"/>
    <w:rsid w:val="00756FCA"/>
    <w:rsid w:val="00761E21"/>
    <w:rsid w:val="007716D2"/>
    <w:rsid w:val="00773C52"/>
    <w:rsid w:val="0077653A"/>
    <w:rsid w:val="00780BB6"/>
    <w:rsid w:val="00782B17"/>
    <w:rsid w:val="0078356C"/>
    <w:rsid w:val="00790C6E"/>
    <w:rsid w:val="00792366"/>
    <w:rsid w:val="007935D4"/>
    <w:rsid w:val="00794031"/>
    <w:rsid w:val="007954FF"/>
    <w:rsid w:val="00797A04"/>
    <w:rsid w:val="007A00FB"/>
    <w:rsid w:val="007A4DE4"/>
    <w:rsid w:val="007A6357"/>
    <w:rsid w:val="007B05ED"/>
    <w:rsid w:val="007B2D15"/>
    <w:rsid w:val="007C0E97"/>
    <w:rsid w:val="007C1C63"/>
    <w:rsid w:val="007C22B1"/>
    <w:rsid w:val="007D1145"/>
    <w:rsid w:val="007D5A40"/>
    <w:rsid w:val="00803739"/>
    <w:rsid w:val="00805526"/>
    <w:rsid w:val="008067C7"/>
    <w:rsid w:val="00807C0F"/>
    <w:rsid w:val="00815A54"/>
    <w:rsid w:val="00816EB1"/>
    <w:rsid w:val="00821BA3"/>
    <w:rsid w:val="00825474"/>
    <w:rsid w:val="00825928"/>
    <w:rsid w:val="0082617B"/>
    <w:rsid w:val="00826623"/>
    <w:rsid w:val="00830464"/>
    <w:rsid w:val="008326FB"/>
    <w:rsid w:val="00834208"/>
    <w:rsid w:val="008423E1"/>
    <w:rsid w:val="00871B95"/>
    <w:rsid w:val="00876720"/>
    <w:rsid w:val="008952AF"/>
    <w:rsid w:val="008964EB"/>
    <w:rsid w:val="00896C54"/>
    <w:rsid w:val="00897CFA"/>
    <w:rsid w:val="008A5784"/>
    <w:rsid w:val="008B055B"/>
    <w:rsid w:val="008B0CB0"/>
    <w:rsid w:val="008B619F"/>
    <w:rsid w:val="008B78E7"/>
    <w:rsid w:val="008C6AE7"/>
    <w:rsid w:val="008C6D5E"/>
    <w:rsid w:val="008D3166"/>
    <w:rsid w:val="008D48E0"/>
    <w:rsid w:val="008E2E4D"/>
    <w:rsid w:val="008E4F2E"/>
    <w:rsid w:val="008F1AF4"/>
    <w:rsid w:val="008F2D7E"/>
    <w:rsid w:val="009001B9"/>
    <w:rsid w:val="00901C08"/>
    <w:rsid w:val="009101A7"/>
    <w:rsid w:val="0091117B"/>
    <w:rsid w:val="00911BE9"/>
    <w:rsid w:val="0091793A"/>
    <w:rsid w:val="0093608B"/>
    <w:rsid w:val="00936091"/>
    <w:rsid w:val="00941D80"/>
    <w:rsid w:val="0094356D"/>
    <w:rsid w:val="0094617A"/>
    <w:rsid w:val="00950104"/>
    <w:rsid w:val="00960AF8"/>
    <w:rsid w:val="00962234"/>
    <w:rsid w:val="00964765"/>
    <w:rsid w:val="009659BD"/>
    <w:rsid w:val="00965F73"/>
    <w:rsid w:val="009863B7"/>
    <w:rsid w:val="00987F82"/>
    <w:rsid w:val="0099420E"/>
    <w:rsid w:val="00996999"/>
    <w:rsid w:val="009A7889"/>
    <w:rsid w:val="009B081D"/>
    <w:rsid w:val="009B2502"/>
    <w:rsid w:val="009C31FD"/>
    <w:rsid w:val="009C32CA"/>
    <w:rsid w:val="009C5B4D"/>
    <w:rsid w:val="009C6BC9"/>
    <w:rsid w:val="009D2C0A"/>
    <w:rsid w:val="009D5028"/>
    <w:rsid w:val="009D5B2B"/>
    <w:rsid w:val="009D7122"/>
    <w:rsid w:val="00A04FE3"/>
    <w:rsid w:val="00A10E04"/>
    <w:rsid w:val="00A146EE"/>
    <w:rsid w:val="00A16315"/>
    <w:rsid w:val="00A23D0B"/>
    <w:rsid w:val="00A25080"/>
    <w:rsid w:val="00A26C23"/>
    <w:rsid w:val="00A30258"/>
    <w:rsid w:val="00A3461D"/>
    <w:rsid w:val="00A41E6F"/>
    <w:rsid w:val="00A5369A"/>
    <w:rsid w:val="00A54B73"/>
    <w:rsid w:val="00A573FD"/>
    <w:rsid w:val="00A6072E"/>
    <w:rsid w:val="00A62708"/>
    <w:rsid w:val="00A63856"/>
    <w:rsid w:val="00A70845"/>
    <w:rsid w:val="00A71FFA"/>
    <w:rsid w:val="00A757F7"/>
    <w:rsid w:val="00A8005D"/>
    <w:rsid w:val="00A8050A"/>
    <w:rsid w:val="00A95975"/>
    <w:rsid w:val="00AA4CA8"/>
    <w:rsid w:val="00AC048C"/>
    <w:rsid w:val="00AD26EA"/>
    <w:rsid w:val="00AD5744"/>
    <w:rsid w:val="00AD61E3"/>
    <w:rsid w:val="00AD7C99"/>
    <w:rsid w:val="00AE3D76"/>
    <w:rsid w:val="00AE5B8F"/>
    <w:rsid w:val="00AE69C3"/>
    <w:rsid w:val="00B16CEB"/>
    <w:rsid w:val="00B2226E"/>
    <w:rsid w:val="00B24181"/>
    <w:rsid w:val="00B30089"/>
    <w:rsid w:val="00B3510D"/>
    <w:rsid w:val="00B35D43"/>
    <w:rsid w:val="00B376B3"/>
    <w:rsid w:val="00B47D36"/>
    <w:rsid w:val="00B57131"/>
    <w:rsid w:val="00B67C5E"/>
    <w:rsid w:val="00B723BE"/>
    <w:rsid w:val="00B7570E"/>
    <w:rsid w:val="00B765EB"/>
    <w:rsid w:val="00B82705"/>
    <w:rsid w:val="00BA67EC"/>
    <w:rsid w:val="00BB1C41"/>
    <w:rsid w:val="00BB1F38"/>
    <w:rsid w:val="00BB7621"/>
    <w:rsid w:val="00BC5A31"/>
    <w:rsid w:val="00BE146C"/>
    <w:rsid w:val="00BE534A"/>
    <w:rsid w:val="00BF3E82"/>
    <w:rsid w:val="00BF7A1F"/>
    <w:rsid w:val="00C01B8A"/>
    <w:rsid w:val="00C03FC3"/>
    <w:rsid w:val="00C056F0"/>
    <w:rsid w:val="00C07754"/>
    <w:rsid w:val="00C16910"/>
    <w:rsid w:val="00C16CC7"/>
    <w:rsid w:val="00C33AF2"/>
    <w:rsid w:val="00C40938"/>
    <w:rsid w:val="00C44F80"/>
    <w:rsid w:val="00C6011B"/>
    <w:rsid w:val="00C605DC"/>
    <w:rsid w:val="00C62E54"/>
    <w:rsid w:val="00C62E7A"/>
    <w:rsid w:val="00C64DE1"/>
    <w:rsid w:val="00C71C73"/>
    <w:rsid w:val="00C8065C"/>
    <w:rsid w:val="00C821B9"/>
    <w:rsid w:val="00C82CBA"/>
    <w:rsid w:val="00C91634"/>
    <w:rsid w:val="00C938FA"/>
    <w:rsid w:val="00CA4C1D"/>
    <w:rsid w:val="00CA653E"/>
    <w:rsid w:val="00CB7B11"/>
    <w:rsid w:val="00CC1E4F"/>
    <w:rsid w:val="00CC718B"/>
    <w:rsid w:val="00CD0209"/>
    <w:rsid w:val="00CE1C84"/>
    <w:rsid w:val="00CE6B64"/>
    <w:rsid w:val="00CF6EE4"/>
    <w:rsid w:val="00D065FC"/>
    <w:rsid w:val="00D07E24"/>
    <w:rsid w:val="00D112A8"/>
    <w:rsid w:val="00D12DC8"/>
    <w:rsid w:val="00D131FF"/>
    <w:rsid w:val="00D1761A"/>
    <w:rsid w:val="00D203A5"/>
    <w:rsid w:val="00D30CE1"/>
    <w:rsid w:val="00D4240B"/>
    <w:rsid w:val="00D47DAB"/>
    <w:rsid w:val="00D5115F"/>
    <w:rsid w:val="00D67A05"/>
    <w:rsid w:val="00D7342F"/>
    <w:rsid w:val="00D81263"/>
    <w:rsid w:val="00D81DB1"/>
    <w:rsid w:val="00D84C38"/>
    <w:rsid w:val="00D8667C"/>
    <w:rsid w:val="00D9159B"/>
    <w:rsid w:val="00DA10A4"/>
    <w:rsid w:val="00DA1541"/>
    <w:rsid w:val="00DA3E58"/>
    <w:rsid w:val="00DB3A4D"/>
    <w:rsid w:val="00DC3F29"/>
    <w:rsid w:val="00DC65C0"/>
    <w:rsid w:val="00DD195A"/>
    <w:rsid w:val="00DE6580"/>
    <w:rsid w:val="00DF40B1"/>
    <w:rsid w:val="00DF591C"/>
    <w:rsid w:val="00DF78BE"/>
    <w:rsid w:val="00E02FB4"/>
    <w:rsid w:val="00E10A45"/>
    <w:rsid w:val="00E10EEB"/>
    <w:rsid w:val="00E12C11"/>
    <w:rsid w:val="00E22937"/>
    <w:rsid w:val="00E25614"/>
    <w:rsid w:val="00E32F6B"/>
    <w:rsid w:val="00E347B5"/>
    <w:rsid w:val="00E614CD"/>
    <w:rsid w:val="00E62920"/>
    <w:rsid w:val="00E635F1"/>
    <w:rsid w:val="00E71848"/>
    <w:rsid w:val="00E72909"/>
    <w:rsid w:val="00E85B3C"/>
    <w:rsid w:val="00E94A07"/>
    <w:rsid w:val="00E97776"/>
    <w:rsid w:val="00EA0F29"/>
    <w:rsid w:val="00EB16F7"/>
    <w:rsid w:val="00EB2AAB"/>
    <w:rsid w:val="00EB34EE"/>
    <w:rsid w:val="00EB75E8"/>
    <w:rsid w:val="00EC0701"/>
    <w:rsid w:val="00EC111F"/>
    <w:rsid w:val="00EC3A65"/>
    <w:rsid w:val="00EC504C"/>
    <w:rsid w:val="00ED197B"/>
    <w:rsid w:val="00ED3BD7"/>
    <w:rsid w:val="00EF5AE4"/>
    <w:rsid w:val="00F02995"/>
    <w:rsid w:val="00F04E16"/>
    <w:rsid w:val="00F11737"/>
    <w:rsid w:val="00F1566F"/>
    <w:rsid w:val="00F15EE6"/>
    <w:rsid w:val="00F16EAF"/>
    <w:rsid w:val="00F17102"/>
    <w:rsid w:val="00F22466"/>
    <w:rsid w:val="00F24677"/>
    <w:rsid w:val="00F2633F"/>
    <w:rsid w:val="00F276B6"/>
    <w:rsid w:val="00F30608"/>
    <w:rsid w:val="00F32986"/>
    <w:rsid w:val="00F3459B"/>
    <w:rsid w:val="00F3715A"/>
    <w:rsid w:val="00F40510"/>
    <w:rsid w:val="00F41307"/>
    <w:rsid w:val="00F419C2"/>
    <w:rsid w:val="00F46D7A"/>
    <w:rsid w:val="00F47C32"/>
    <w:rsid w:val="00F52C1A"/>
    <w:rsid w:val="00F557BF"/>
    <w:rsid w:val="00F614E5"/>
    <w:rsid w:val="00F67858"/>
    <w:rsid w:val="00F75D19"/>
    <w:rsid w:val="00F80433"/>
    <w:rsid w:val="00F872C1"/>
    <w:rsid w:val="00F92300"/>
    <w:rsid w:val="00F96014"/>
    <w:rsid w:val="00FA0856"/>
    <w:rsid w:val="00FA722A"/>
    <w:rsid w:val="00FC1FCE"/>
    <w:rsid w:val="00FC5971"/>
    <w:rsid w:val="00FD017E"/>
    <w:rsid w:val="00FD46B6"/>
    <w:rsid w:val="00FD51FC"/>
    <w:rsid w:val="00FD6C44"/>
    <w:rsid w:val="00FE3007"/>
    <w:rsid w:val="00FE3968"/>
    <w:rsid w:val="00FE4BD6"/>
    <w:rsid w:val="00FE6E7D"/>
    <w:rsid w:val="00FF277C"/>
    <w:rsid w:val="094866A1"/>
    <w:rsid w:val="09D247FB"/>
    <w:rsid w:val="0BDD0A0C"/>
    <w:rsid w:val="25F67D6F"/>
    <w:rsid w:val="26F61F13"/>
    <w:rsid w:val="39F2B831"/>
    <w:rsid w:val="55069690"/>
    <w:rsid w:val="58162C94"/>
    <w:rsid w:val="5FE2E884"/>
    <w:rsid w:val="5FEC9B77"/>
    <w:rsid w:val="66DA06AA"/>
    <w:rsid w:val="6FEA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1680547035">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burch\AppData\Local\Microsoft\Windows\INetCache\Content.Outlook\CFT77EU3\s.dunn@sycamoreacademycharte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3.xml><?xml version="1.0" encoding="utf-8"?>
<ds:datastoreItem xmlns:ds="http://schemas.openxmlformats.org/officeDocument/2006/customXml" ds:itemID="{AFFEC1A5-CBC6-44B2-BA82-E3EE90012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E3F03-D2BC-49EA-A51F-4EAA57D7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2186</Words>
  <Characters>12465</Characters>
  <DocSecurity>0</DocSecurity>
  <Lines>103</Lines>
  <Paragraphs>29</Paragraphs>
  <ScaleCrop>false</ScaleCrop>
  <HeadingPairs>
    <vt:vector size="2" baseType="variant">
      <vt:variant>
        <vt:lpstr>Title</vt:lpstr>
      </vt:variant>
      <vt:variant>
        <vt:i4>1</vt:i4>
      </vt:variant>
    </vt:vector>
  </HeadingPairs>
  <TitlesOfParts>
    <vt:vector size="1" baseType="lpstr">
      <vt:lpstr>November 2021 Waiver Item W-xx - Meeting Agendas (CA State Board of Education)</vt:lpstr>
    </vt:vector>
  </TitlesOfParts>
  <Company>California State Board of Education</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Waiver Item W-08 - Meeting Agendas (CA State Board of Education)</dc:title>
  <dc:subject>Request by the Lake Elsinore Unified School District to waive California Education Code Section 56366(d), the requirement for nonpublic, nonsectarian schools or agencies to be state-certified.</dc:subject>
  <dc:creator/>
  <cp:keywords/>
  <dc:description/>
  <cp:lastPrinted>2019-12-09T19:57:00Z</cp:lastPrinted>
  <dcterms:created xsi:type="dcterms:W3CDTF">2021-10-13T18:40:00Z</dcterms:created>
  <dcterms:modified xsi:type="dcterms:W3CDTF">2021-10-20T20:44:00Z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