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1227" w14:textId="77777777" w:rsidR="006E06C6" w:rsidRDefault="00D5115F" w:rsidP="00B723BE">
      <w:r w:rsidRPr="00D5115F">
        <w:rPr>
          <w:noProof/>
        </w:rPr>
        <w:drawing>
          <wp:inline distT="0" distB="0" distL="0" distR="0" wp14:anchorId="35B8E53D" wp14:editId="113F1A19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A23CE" w14:textId="77777777" w:rsidR="00B723BE" w:rsidRDefault="00FC1FCE" w:rsidP="00B723BE">
      <w:pPr>
        <w:jc w:val="right"/>
      </w:pPr>
      <w:r w:rsidRPr="00B723BE">
        <w:t>California</w:t>
      </w:r>
      <w:r w:rsidR="00145BF9">
        <w:t xml:space="preserve"> </w:t>
      </w:r>
      <w:r w:rsidRPr="00B723BE">
        <w:t>Department</w:t>
      </w:r>
      <w:r w:rsidR="00145BF9">
        <w:t xml:space="preserve"> </w:t>
      </w:r>
      <w:r w:rsidRPr="00B723BE">
        <w:t>of</w:t>
      </w:r>
      <w:r w:rsidR="00145BF9">
        <w:t xml:space="preserve"> </w:t>
      </w:r>
      <w:r w:rsidRPr="00B723BE">
        <w:t>Education</w:t>
      </w:r>
    </w:p>
    <w:p w14:paraId="48FC742C" w14:textId="77777777" w:rsidR="00B723BE" w:rsidRDefault="00FC1FCE" w:rsidP="00B723BE">
      <w:pPr>
        <w:jc w:val="right"/>
      </w:pPr>
      <w:r w:rsidRPr="00B723BE">
        <w:t>Executive</w:t>
      </w:r>
      <w:r w:rsidR="00145BF9">
        <w:t xml:space="preserve"> </w:t>
      </w:r>
      <w:r w:rsidRPr="00B723BE">
        <w:t>Office</w:t>
      </w:r>
    </w:p>
    <w:p w14:paraId="180189C3" w14:textId="77777777" w:rsidR="00B723BE" w:rsidRDefault="00692300" w:rsidP="00B723BE">
      <w:pPr>
        <w:jc w:val="right"/>
      </w:pPr>
      <w:r w:rsidRPr="00B723BE">
        <w:t>SBE-00</w:t>
      </w:r>
      <w:r w:rsidR="00B0771C">
        <w:t>7</w:t>
      </w:r>
      <w:r w:rsidR="00145BF9">
        <w:t xml:space="preserve"> </w:t>
      </w:r>
      <w:r w:rsidRPr="00B723BE">
        <w:t>(REV.</w:t>
      </w:r>
      <w:r w:rsidR="00145BF9">
        <w:t xml:space="preserve"> </w:t>
      </w:r>
      <w:r w:rsidRPr="00B723BE">
        <w:t>1/201</w:t>
      </w:r>
      <w:r w:rsidR="00C11188">
        <w:t>8</w:t>
      </w:r>
      <w:r w:rsidR="00FC1FCE" w:rsidRPr="00B723BE">
        <w:t>)</w:t>
      </w:r>
    </w:p>
    <w:p w14:paraId="0E0EC626" w14:textId="77777777" w:rsidR="006E06C6" w:rsidRPr="00B723BE" w:rsidRDefault="008F148B" w:rsidP="00B723BE">
      <w:pPr>
        <w:jc w:val="right"/>
      </w:pPr>
      <w:r>
        <w:t>Federal</w:t>
      </w:r>
      <w:r w:rsidR="00145BF9">
        <w:t xml:space="preserve"> </w:t>
      </w:r>
      <w:r w:rsidR="00692300" w:rsidRPr="00B723BE">
        <w:t>Waiver</w:t>
      </w:r>
    </w:p>
    <w:p w14:paraId="67D45E25" w14:textId="77777777"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14:paraId="592C9013" w14:textId="77777777"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1DA0128E" w14:textId="7A70170D" w:rsidR="00FC1FCE" w:rsidRPr="001B3958" w:rsidRDefault="0091117B" w:rsidP="00BA1EC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State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Board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t>of</w:t>
      </w:r>
      <w:r w:rsidR="00145BF9">
        <w:rPr>
          <w:sz w:val="40"/>
          <w:szCs w:val="40"/>
        </w:rPr>
        <w:t xml:space="preserve"> </w:t>
      </w:r>
      <w:r w:rsidR="008F148B">
        <w:rPr>
          <w:sz w:val="40"/>
          <w:szCs w:val="40"/>
        </w:rPr>
        <w:t>Education</w:t>
      </w:r>
      <w:r w:rsidR="00145BF9">
        <w:rPr>
          <w:sz w:val="40"/>
          <w:szCs w:val="40"/>
        </w:rPr>
        <w:t xml:space="preserve"> </w:t>
      </w:r>
      <w:r w:rsidR="00693951">
        <w:rPr>
          <w:sz w:val="40"/>
          <w:szCs w:val="40"/>
        </w:rPr>
        <w:br/>
      </w:r>
      <w:r w:rsidR="00883BE8">
        <w:rPr>
          <w:sz w:val="40"/>
          <w:szCs w:val="40"/>
        </w:rPr>
        <w:t>September</w:t>
      </w:r>
      <w:r w:rsidR="00B75110">
        <w:rPr>
          <w:sz w:val="40"/>
          <w:szCs w:val="40"/>
        </w:rPr>
        <w:t xml:space="preserve"> </w:t>
      </w:r>
      <w:r w:rsidR="00DF59C4">
        <w:rPr>
          <w:sz w:val="40"/>
          <w:szCs w:val="40"/>
        </w:rPr>
        <w:t>202</w:t>
      </w:r>
      <w:r w:rsidR="000062B8">
        <w:rPr>
          <w:sz w:val="40"/>
          <w:szCs w:val="40"/>
        </w:rPr>
        <w:t>3</w:t>
      </w:r>
      <w:r w:rsidR="00145BF9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145BF9">
        <w:rPr>
          <w:sz w:val="40"/>
          <w:szCs w:val="40"/>
        </w:rPr>
        <w:t xml:space="preserve"> </w:t>
      </w:r>
      <w:r w:rsidR="00692300">
        <w:rPr>
          <w:sz w:val="40"/>
          <w:szCs w:val="40"/>
        </w:rPr>
        <w:t>#W-</w:t>
      </w:r>
      <w:r w:rsidR="00543836">
        <w:rPr>
          <w:sz w:val="40"/>
          <w:szCs w:val="40"/>
        </w:rPr>
        <w:t>01</w:t>
      </w:r>
    </w:p>
    <w:p w14:paraId="20F48969" w14:textId="77777777" w:rsidR="00FC1FCE" w:rsidRPr="001B3958" w:rsidRDefault="00FC1FCE" w:rsidP="00DA29C2">
      <w:pPr>
        <w:pStyle w:val="Heading2"/>
      </w:pPr>
      <w:r w:rsidRPr="001B3958">
        <w:t>Subject</w:t>
      </w:r>
    </w:p>
    <w:p w14:paraId="604840FB" w14:textId="77777777" w:rsidR="00D66D7A" w:rsidRPr="00D66D7A" w:rsidRDefault="00D66D7A" w:rsidP="00D66D7A">
      <w:pPr>
        <w:rPr>
          <w:rFonts w:cs="Arial"/>
        </w:rPr>
      </w:pPr>
      <w:bookmarkStart w:id="0" w:name="Text12"/>
      <w:r w:rsidRPr="00136334">
        <w:rPr>
          <w:rFonts w:cs="Arial"/>
        </w:rPr>
        <w:t>Request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by</w:t>
      </w:r>
      <w:r w:rsidR="00145BF9">
        <w:rPr>
          <w:rFonts w:cs="Arial"/>
        </w:rPr>
        <w:t xml:space="preserve"> </w:t>
      </w:r>
      <w:r w:rsidR="00C723E2">
        <w:rPr>
          <w:rFonts w:cs="Arial"/>
          <w:b/>
        </w:rPr>
        <w:t>t</w:t>
      </w:r>
      <w:r w:rsidR="00B66354">
        <w:rPr>
          <w:rFonts w:cs="Arial"/>
          <w:b/>
        </w:rPr>
        <w:t>hree</w:t>
      </w:r>
      <w:r w:rsidR="00F20036">
        <w:rPr>
          <w:rFonts w:cs="Arial"/>
          <w:b/>
        </w:rPr>
        <w:t xml:space="preserve"> </w:t>
      </w:r>
      <w:r w:rsidRPr="00B40D34">
        <w:rPr>
          <w:rFonts w:cs="Arial"/>
          <w:b/>
        </w:rPr>
        <w:t>school</w:t>
      </w:r>
      <w:r w:rsidR="00145BF9">
        <w:rPr>
          <w:rFonts w:cs="Arial"/>
          <w:b/>
        </w:rPr>
        <w:t xml:space="preserve"> </w:t>
      </w:r>
      <w:r w:rsidRPr="00B40D34">
        <w:rPr>
          <w:rFonts w:cs="Arial"/>
          <w:b/>
        </w:rPr>
        <w:t>district</w:t>
      </w:r>
      <w:r w:rsidR="00B45797">
        <w:rPr>
          <w:rFonts w:cs="Arial"/>
          <w:b/>
        </w:rPr>
        <w:t>s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136334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(Public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Law</w:t>
      </w:r>
      <w:r w:rsidR="00145BF9">
        <w:rPr>
          <w:rFonts w:cs="Arial"/>
        </w:rPr>
        <w:t xml:space="preserve"> </w:t>
      </w:r>
      <w:r w:rsidR="00CF15CF">
        <w:rPr>
          <w:rFonts w:cs="Arial"/>
        </w:rPr>
        <w:t>115-224</w:t>
      </w:r>
      <w:r w:rsidRPr="00D66D7A">
        <w:rPr>
          <w:rFonts w:cs="Arial"/>
        </w:rPr>
        <w:t>).</w:t>
      </w:r>
      <w:bookmarkEnd w:id="0"/>
    </w:p>
    <w:p w14:paraId="4EF1D418" w14:textId="77777777" w:rsidR="00692300" w:rsidRDefault="00692300" w:rsidP="00DA29C2">
      <w:pPr>
        <w:pStyle w:val="Heading2"/>
      </w:pPr>
      <w:r w:rsidRPr="00692300">
        <w:t>Waiver</w:t>
      </w:r>
      <w:r w:rsidR="00145BF9">
        <w:t xml:space="preserve"> </w:t>
      </w:r>
      <w:r w:rsidRPr="00692300">
        <w:t>Number</w:t>
      </w:r>
    </w:p>
    <w:p w14:paraId="2E6280AD" w14:textId="77777777" w:rsidR="00B66354" w:rsidRDefault="00B66354" w:rsidP="00C879AA">
      <w:pPr>
        <w:rPr>
          <w:rFonts w:cs="Arial"/>
        </w:rPr>
      </w:pPr>
      <w:r>
        <w:rPr>
          <w:rFonts w:cs="Arial"/>
        </w:rPr>
        <w:t>Los Molinos Unified School District</w:t>
      </w:r>
      <w:r w:rsidRPr="001A5592">
        <w:rPr>
          <w:rFonts w:cs="Arial"/>
        </w:rPr>
        <w:t xml:space="preserve"> </w:t>
      </w:r>
      <w:r>
        <w:rPr>
          <w:rFonts w:cs="Arial"/>
        </w:rPr>
        <w:t>Fed-28-2023</w:t>
      </w:r>
    </w:p>
    <w:p w14:paraId="13EF2C2A" w14:textId="77777777" w:rsidR="001A5592" w:rsidRDefault="00883BE8" w:rsidP="00C879AA">
      <w:pPr>
        <w:rPr>
          <w:rFonts w:cs="Arial"/>
        </w:rPr>
      </w:pPr>
      <w:r>
        <w:rPr>
          <w:rFonts w:cs="Arial"/>
        </w:rPr>
        <w:t xml:space="preserve">Willits </w:t>
      </w:r>
      <w:r w:rsidR="00C53253">
        <w:rPr>
          <w:rFonts w:cs="Arial"/>
        </w:rPr>
        <w:t>Charter</w:t>
      </w:r>
      <w:r w:rsidR="001A5592">
        <w:rPr>
          <w:rFonts w:cs="Arial"/>
        </w:rPr>
        <w:t xml:space="preserve"> </w:t>
      </w:r>
      <w:r>
        <w:rPr>
          <w:rFonts w:cs="Arial"/>
        </w:rPr>
        <w:t xml:space="preserve">District </w:t>
      </w:r>
      <w:r w:rsidR="001A5592">
        <w:rPr>
          <w:rFonts w:cs="Arial"/>
        </w:rPr>
        <w:t>Fed-2</w:t>
      </w:r>
      <w:r>
        <w:rPr>
          <w:rFonts w:cs="Arial"/>
        </w:rPr>
        <w:t>6</w:t>
      </w:r>
      <w:r w:rsidR="001A5592">
        <w:rPr>
          <w:rFonts w:cs="Arial"/>
        </w:rPr>
        <w:t>-2023</w:t>
      </w:r>
    </w:p>
    <w:p w14:paraId="597E0D64" w14:textId="77777777" w:rsidR="001A5592" w:rsidRDefault="00883BE8" w:rsidP="00C879AA">
      <w:pPr>
        <w:rPr>
          <w:rFonts w:cs="Arial"/>
        </w:rPr>
      </w:pPr>
      <w:r>
        <w:rPr>
          <w:rFonts w:cs="Arial"/>
        </w:rPr>
        <w:t>Winters Joint</w:t>
      </w:r>
      <w:r w:rsidR="001A5592">
        <w:rPr>
          <w:rFonts w:cs="Arial"/>
        </w:rPr>
        <w:t xml:space="preserve"> Unified School District Fed-2</w:t>
      </w:r>
      <w:r>
        <w:rPr>
          <w:rFonts w:cs="Arial"/>
        </w:rPr>
        <w:t>7</w:t>
      </w:r>
      <w:r w:rsidR="001A5592">
        <w:rPr>
          <w:rFonts w:cs="Arial"/>
        </w:rPr>
        <w:t>-2023</w:t>
      </w:r>
    </w:p>
    <w:p w14:paraId="53D48FC4" w14:textId="77777777" w:rsidR="00FC1FCE" w:rsidRPr="00E461F0" w:rsidRDefault="00FC1FCE" w:rsidP="00E461F0">
      <w:pPr>
        <w:pStyle w:val="Heading2"/>
      </w:pPr>
      <w:r w:rsidRPr="00E461F0">
        <w:t>Type</w:t>
      </w:r>
      <w:r w:rsidR="00145BF9" w:rsidRPr="00E461F0">
        <w:t xml:space="preserve"> </w:t>
      </w:r>
      <w:r w:rsidRPr="00E461F0">
        <w:t>of</w:t>
      </w:r>
      <w:r w:rsidR="00145BF9" w:rsidRPr="00E461F0">
        <w:t xml:space="preserve"> </w:t>
      </w:r>
      <w:r w:rsidRPr="00E461F0">
        <w:t>Action</w:t>
      </w:r>
    </w:p>
    <w:p w14:paraId="1C9C3543" w14:textId="15189F64" w:rsidR="0091117B" w:rsidRDefault="00764A59" w:rsidP="00D66D7A">
      <w:r>
        <w:t>Action, Consent</w:t>
      </w:r>
    </w:p>
    <w:p w14:paraId="2FB403C3" w14:textId="77777777" w:rsidR="00FC1FCE" w:rsidRPr="001B3958" w:rsidRDefault="00FC1FCE" w:rsidP="00DA29C2">
      <w:pPr>
        <w:pStyle w:val="Heading2"/>
      </w:pPr>
      <w:r w:rsidRPr="001B3958">
        <w:t>Summary</w:t>
      </w:r>
      <w:r w:rsidR="00145BF9">
        <w:t xml:space="preserve"> </w:t>
      </w:r>
      <w:r w:rsidRPr="001B3958">
        <w:t>of</w:t>
      </w:r>
      <w:r w:rsidR="00145BF9">
        <w:t xml:space="preserve"> </w:t>
      </w:r>
      <w:r w:rsidRPr="001B3958">
        <w:t>the</w:t>
      </w:r>
      <w:r w:rsidR="00145BF9">
        <w:t xml:space="preserve"> </w:t>
      </w:r>
      <w:r w:rsidRPr="001B3958">
        <w:t>Issue(s)</w:t>
      </w:r>
    </w:p>
    <w:p w14:paraId="28012110" w14:textId="77777777" w:rsidR="008B689E" w:rsidRDefault="00D66D7A" w:rsidP="00D97E6B">
      <w:pPr>
        <w:spacing w:after="240"/>
        <w:ind w:right="-90"/>
      </w:pPr>
      <w:r w:rsidRPr="00B5532D">
        <w:t>The</w:t>
      </w:r>
      <w:r w:rsidR="00145BF9">
        <w:t xml:space="preserve"> </w:t>
      </w:r>
      <w:r w:rsidRPr="00B5532D">
        <w:t>California</w:t>
      </w:r>
      <w:r w:rsidR="00145BF9">
        <w:t xml:space="preserve"> </w:t>
      </w:r>
      <w:r w:rsidRPr="00B5532D">
        <w:t>Department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recommends</w:t>
      </w:r>
      <w:r w:rsidR="00145BF9">
        <w:t xml:space="preserve"> </w:t>
      </w:r>
      <w:r w:rsidRPr="00B5532D">
        <w:t>approval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="00CF15CF">
        <w:t>(Perkins</w:t>
      </w:r>
      <w:r w:rsidR="00145BF9">
        <w:t xml:space="preserve"> </w:t>
      </w:r>
      <w:r w:rsidR="00CF15CF">
        <w:t>Act</w:t>
      </w:r>
      <w:r w:rsidRPr="00B5532D">
        <w:t>),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Law</w:t>
      </w:r>
      <w:r w:rsidR="00145BF9">
        <w:t xml:space="preserve"> </w:t>
      </w:r>
      <w:r w:rsidR="00CF15CF">
        <w:t>115-224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131(c)(1),</w:t>
      </w:r>
      <w:r w:rsidR="00145BF9">
        <w:t xml:space="preserve"> </w:t>
      </w:r>
      <w:r w:rsidRPr="00B5532D">
        <w:t>which</w:t>
      </w:r>
      <w:r w:rsidR="00145BF9">
        <w:t xml:space="preserve"> </w:t>
      </w:r>
      <w:r w:rsidRPr="00B5532D">
        <w:t>requires</w:t>
      </w:r>
      <w:r w:rsidR="00145BF9">
        <w:t xml:space="preserve"> </w:t>
      </w:r>
      <w:r w:rsidRPr="00B5532D">
        <w:t>local</w:t>
      </w:r>
      <w:r w:rsidR="00145BF9">
        <w:t xml:space="preserve"> </w:t>
      </w:r>
      <w:r w:rsidRPr="00B5532D">
        <w:t>educational</w:t>
      </w:r>
      <w:r w:rsidR="00145BF9">
        <w:t xml:space="preserve"> </w:t>
      </w:r>
      <w:r w:rsidRPr="00B5532D">
        <w:t>agencies</w:t>
      </w:r>
      <w:r w:rsidR="00145BF9">
        <w:t xml:space="preserve"> </w:t>
      </w:r>
      <w:r w:rsidRPr="00B5532D">
        <w:t>(LEAs)</w:t>
      </w:r>
      <w:r w:rsidR="00145BF9">
        <w:t xml:space="preserve"> </w:t>
      </w:r>
      <w:r w:rsidRPr="00B5532D">
        <w:t>whose</w:t>
      </w:r>
      <w:r w:rsidR="00145BF9">
        <w:t xml:space="preserve"> </w:t>
      </w:r>
      <w:r w:rsidRPr="00B5532D">
        <w:t>allocations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less</w:t>
      </w:r>
      <w:r w:rsidR="00145BF9">
        <w:t xml:space="preserve"> </w:t>
      </w:r>
      <w:r w:rsidRPr="00B5532D">
        <w:t>than</w:t>
      </w:r>
      <w:r w:rsidR="00145BF9">
        <w:t xml:space="preserve"> </w:t>
      </w:r>
      <w:r w:rsidRPr="00B5532D">
        <w:t>$15,000</w:t>
      </w:r>
      <w:r w:rsidR="00145BF9">
        <w:t xml:space="preserve"> </w:t>
      </w:r>
      <w:r w:rsidRPr="00B5532D">
        <w:t>to</w:t>
      </w:r>
      <w:r w:rsidR="00145BF9">
        <w:t xml:space="preserve"> </w:t>
      </w:r>
      <w:proofErr w:type="gramStart"/>
      <w:r w:rsidRPr="00B5532D">
        <w:t>enter</w:t>
      </w:r>
      <w:r w:rsidR="00145BF9">
        <w:t xml:space="preserve"> </w:t>
      </w:r>
      <w:r w:rsidRPr="00B5532D">
        <w:t>into</w:t>
      </w:r>
      <w:proofErr w:type="gramEnd"/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with</w:t>
      </w:r>
      <w:r w:rsidR="00145BF9">
        <w:t xml:space="preserve"> </w:t>
      </w:r>
      <w:r w:rsidRPr="00B5532D">
        <w:t>other</w:t>
      </w:r>
      <w:r w:rsidR="00145BF9">
        <w:t xml:space="preserve"> </w:t>
      </w:r>
      <w:r w:rsidRPr="00B5532D">
        <w:t>agencies.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are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do</w:t>
      </w:r>
      <w:r w:rsidR="00145BF9">
        <w:t xml:space="preserve"> </w:t>
      </w:r>
      <w:r w:rsidRPr="00B5532D">
        <w:t>so,</w:t>
      </w:r>
      <w:r w:rsidR="00145BF9">
        <w:t xml:space="preserve"> </w:t>
      </w:r>
      <w:r w:rsidRPr="00B5532D">
        <w:t>under</w:t>
      </w:r>
      <w:r w:rsidR="00145BF9">
        <w:t xml:space="preserve"> </w:t>
      </w:r>
      <w:r w:rsidRPr="00B5532D">
        <w:t>Section</w:t>
      </w:r>
      <w:r w:rsidR="00145BF9">
        <w:t xml:space="preserve"> </w:t>
      </w:r>
      <w:r w:rsidRPr="00B5532D">
        <w:t>131(c)(2),</w:t>
      </w:r>
      <w:r w:rsidR="00145BF9">
        <w:t xml:space="preserve"> </w:t>
      </w:r>
      <w:r w:rsidRPr="00B5532D">
        <w:t>they</w:t>
      </w:r>
      <w:r w:rsidR="00145BF9">
        <w:t xml:space="preserve"> </w:t>
      </w:r>
      <w:r w:rsidRPr="00B5532D">
        <w:t>may</w:t>
      </w:r>
      <w:r w:rsidR="00145BF9">
        <w:t xml:space="preserve"> </w:t>
      </w:r>
      <w:r w:rsidRPr="00B5532D">
        <w:t>waive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consortium</w:t>
      </w:r>
      <w:r w:rsidR="00145BF9">
        <w:t xml:space="preserve"> </w:t>
      </w:r>
      <w:r w:rsidRPr="00B5532D">
        <w:t>requirement</w:t>
      </w:r>
      <w:r w:rsidR="00145BF9">
        <w:t xml:space="preserve"> </w:t>
      </w:r>
      <w:r w:rsidRPr="00B5532D">
        <w:t>if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LEA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rural,</w:t>
      </w:r>
      <w:r w:rsidR="00145BF9">
        <w:t xml:space="preserve"> </w:t>
      </w:r>
      <w:r w:rsidRPr="00B5532D">
        <w:t>sparsely</w:t>
      </w:r>
      <w:r w:rsidR="00145BF9">
        <w:t xml:space="preserve"> </w:t>
      </w:r>
      <w:r w:rsidRPr="00B5532D">
        <w:t>populated</w:t>
      </w:r>
      <w:r w:rsidR="00145BF9">
        <w:t xml:space="preserve"> </w:t>
      </w:r>
      <w:r w:rsidRPr="00B5532D">
        <w:t>area,</w:t>
      </w:r>
      <w:r w:rsidR="00145BF9">
        <w:t xml:space="preserve"> </w:t>
      </w:r>
      <w:r w:rsidRPr="00B5532D">
        <w:t>or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public</w:t>
      </w:r>
      <w:r w:rsidR="00145BF9">
        <w:t xml:space="preserve"> </w:t>
      </w:r>
      <w:r w:rsidRPr="00B5532D">
        <w:t>charter</w:t>
      </w:r>
      <w:r w:rsidR="00145BF9">
        <w:t xml:space="preserve"> </w:t>
      </w:r>
      <w:r w:rsidRPr="00B5532D">
        <w:t>school</w:t>
      </w:r>
      <w:r w:rsidR="00145BF9">
        <w:t xml:space="preserve"> </w:t>
      </w:r>
      <w:r w:rsidRPr="00B5532D">
        <w:t>operating</w:t>
      </w:r>
      <w:r w:rsidR="00145BF9">
        <w:t xml:space="preserve"> </w:t>
      </w:r>
      <w:r w:rsidRPr="00B5532D">
        <w:t>secondary</w:t>
      </w:r>
      <w:r w:rsidR="00145BF9">
        <w:t xml:space="preserve"> </w:t>
      </w:r>
      <w:r w:rsidRPr="00B5532D">
        <w:t>vocational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technical</w:t>
      </w:r>
      <w:r w:rsidR="00145BF9">
        <w:t xml:space="preserve"> </w:t>
      </w:r>
      <w:r w:rsidRPr="00B5532D">
        <w:t>education</w:t>
      </w:r>
      <w:r w:rsidR="00145BF9">
        <w:t xml:space="preserve"> </w:t>
      </w:r>
      <w:r w:rsidRPr="00B5532D">
        <w:t>programs,</w:t>
      </w:r>
      <w:r w:rsidR="00145BF9">
        <w:t xml:space="preserve"> </w:t>
      </w:r>
      <w:r w:rsidRPr="00B5532D">
        <w:t>and</w:t>
      </w:r>
      <w:r w:rsidR="00145BF9">
        <w:t xml:space="preserve"> </w:t>
      </w:r>
      <w:r w:rsidRPr="00B5532D">
        <w:t>is</w:t>
      </w:r>
      <w:r w:rsidR="00145BF9">
        <w:t xml:space="preserve"> </w:t>
      </w:r>
      <w:r w:rsidRPr="00B5532D">
        <w:t>unable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join</w:t>
      </w:r>
      <w:r w:rsidR="00145BF9">
        <w:t xml:space="preserve"> </w:t>
      </w:r>
      <w:r w:rsidRPr="00B5532D">
        <w:t>a</w:t>
      </w:r>
      <w:r w:rsidR="00145BF9">
        <w:t xml:space="preserve"> </w:t>
      </w:r>
      <w:r w:rsidRPr="00B5532D">
        <w:t>consortium,</w:t>
      </w:r>
      <w:r w:rsidR="00145BF9">
        <w:t xml:space="preserve"> </w:t>
      </w:r>
      <w:r w:rsidRPr="00B5532D">
        <w:t>thus</w:t>
      </w:r>
      <w:r w:rsidR="00145BF9">
        <w:t xml:space="preserve"> </w:t>
      </w:r>
      <w:r w:rsidRPr="00B5532D">
        <w:t>allowing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districts</w:t>
      </w:r>
      <w:r w:rsidR="00145BF9">
        <w:t xml:space="preserve"> </w:t>
      </w:r>
      <w:r w:rsidRPr="00B5532D">
        <w:t>to</w:t>
      </w:r>
      <w:r w:rsidR="00145BF9">
        <w:t xml:space="preserve"> </w:t>
      </w:r>
      <w:r w:rsidRPr="00B5532D">
        <w:t>meet</w:t>
      </w:r>
      <w:r w:rsidR="00145BF9">
        <w:t xml:space="preserve"> </w:t>
      </w:r>
      <w:r w:rsidRPr="00B5532D">
        <w:t>the</w:t>
      </w:r>
      <w:r w:rsidR="00145BF9">
        <w:t xml:space="preserve"> </w:t>
      </w:r>
      <w:r w:rsidRPr="00B5532D">
        <w:t>needs</w:t>
      </w:r>
      <w:r w:rsidR="00145BF9">
        <w:t xml:space="preserve"> </w:t>
      </w:r>
      <w:r w:rsidRPr="00B5532D">
        <w:t>of</w:t>
      </w:r>
      <w:r w:rsidR="00145BF9">
        <w:t xml:space="preserve"> </w:t>
      </w:r>
      <w:r w:rsidRPr="00B5532D">
        <w:t>their</w:t>
      </w:r>
      <w:r w:rsidR="00145BF9">
        <w:t xml:space="preserve"> </w:t>
      </w:r>
      <w:r w:rsidRPr="00B5532D">
        <w:t>students</w:t>
      </w:r>
      <w:r>
        <w:t>.</w:t>
      </w:r>
    </w:p>
    <w:p w14:paraId="0FB42B11" w14:textId="12A33EF2" w:rsidR="008B689E" w:rsidRPr="004A0326" w:rsidRDefault="008B689E" w:rsidP="00D97E6B">
      <w:pPr>
        <w:spacing w:after="240"/>
      </w:pPr>
      <w:r w:rsidRPr="004A0326">
        <w:t xml:space="preserve">The State Board of Education (SBE) has previously approved waivers of the consortium requirement for the </w:t>
      </w:r>
      <w:r w:rsidR="00DF4376">
        <w:t>following</w:t>
      </w:r>
      <w:r w:rsidR="00DF4376" w:rsidRPr="004A0326">
        <w:t xml:space="preserve"> </w:t>
      </w:r>
      <w:r w:rsidRPr="004A0326">
        <w:t>LEA due to the LEA receiving an allocation less than the $15,000 minimum:</w:t>
      </w:r>
    </w:p>
    <w:p w14:paraId="3D5F44DA" w14:textId="1C43466E" w:rsidR="008B689E" w:rsidRDefault="008B689E" w:rsidP="00565ADA">
      <w:pPr>
        <w:pStyle w:val="ListParagraph"/>
        <w:numPr>
          <w:ilvl w:val="0"/>
          <w:numId w:val="8"/>
        </w:numPr>
        <w:spacing w:after="240"/>
        <w:ind w:right="-90"/>
      </w:pPr>
      <w:r w:rsidRPr="004A0326">
        <w:t xml:space="preserve">At the </w:t>
      </w:r>
      <w:r w:rsidR="000D7FE7" w:rsidRPr="004A0326">
        <w:t xml:space="preserve">July </w:t>
      </w:r>
      <w:r w:rsidRPr="004A0326">
        <w:t>2019 meeting, the SBE approved a waiver for Los Molinos Unified School District. This waiver (</w:t>
      </w:r>
      <w:r w:rsidRPr="00D97E6B">
        <w:rPr>
          <w:rFonts w:cs="Arial"/>
          <w:color w:val="000000"/>
        </w:rPr>
        <w:t>Fed-</w:t>
      </w:r>
      <w:r w:rsidR="00ED3284" w:rsidRPr="00D97E6B">
        <w:rPr>
          <w:rFonts w:cs="Arial"/>
          <w:color w:val="000000"/>
        </w:rPr>
        <w:t>8</w:t>
      </w:r>
      <w:r w:rsidRPr="00D97E6B">
        <w:rPr>
          <w:rFonts w:cs="Arial"/>
          <w:color w:val="000000"/>
        </w:rPr>
        <w:t xml:space="preserve">-2019) </w:t>
      </w:r>
      <w:r w:rsidRPr="004A0326">
        <w:t>expire</w:t>
      </w:r>
      <w:r w:rsidR="004A0326">
        <w:t>d</w:t>
      </w:r>
      <w:r w:rsidRPr="004A0326">
        <w:t xml:space="preserve"> on 6/30/2023.</w:t>
      </w:r>
    </w:p>
    <w:p w14:paraId="0AE1287B" w14:textId="77777777" w:rsidR="00F40510" w:rsidRPr="00280CA9" w:rsidRDefault="00F40510" w:rsidP="00DA29C2">
      <w:pPr>
        <w:pStyle w:val="Heading2"/>
        <w:rPr>
          <w:highlight w:val="yellow"/>
        </w:rPr>
      </w:pPr>
      <w:r w:rsidRPr="00D66D7A">
        <w:lastRenderedPageBreak/>
        <w:t>Authority</w:t>
      </w:r>
      <w:r w:rsidR="00145BF9">
        <w:t xml:space="preserve"> </w:t>
      </w:r>
      <w:r w:rsidRPr="00D66D7A">
        <w:t>for</w:t>
      </w:r>
      <w:r w:rsidR="00145BF9">
        <w:t xml:space="preserve"> </w:t>
      </w:r>
      <w:r w:rsidRPr="00D66D7A">
        <w:t>Waiver</w:t>
      </w:r>
    </w:p>
    <w:p w14:paraId="7ADA9C85" w14:textId="77777777" w:rsidR="00D8667C" w:rsidRPr="00D66D7A" w:rsidRDefault="00FA16F7" w:rsidP="002E388D">
      <w:r w:rsidRPr="00FA16F7">
        <w:t>Federal</w:t>
      </w:r>
      <w:r w:rsidR="00145BF9">
        <w:t xml:space="preserve"> </w:t>
      </w:r>
      <w:r w:rsidRPr="00FA16F7">
        <w:t>Waiver</w:t>
      </w:r>
      <w:r w:rsidR="00145BF9">
        <w:t xml:space="preserve"> </w:t>
      </w:r>
      <w:r w:rsidRPr="00FA16F7">
        <w:t>Authority</w:t>
      </w:r>
      <w:r w:rsidR="00145BF9">
        <w:t xml:space="preserve"> </w:t>
      </w:r>
      <w:r w:rsidRPr="00FA16F7">
        <w:t>(Public</w:t>
      </w:r>
      <w:r w:rsidR="00145BF9">
        <w:t xml:space="preserve"> </w:t>
      </w:r>
      <w:r w:rsidRPr="00FA16F7">
        <w:t>Law</w:t>
      </w:r>
      <w:r w:rsidR="00145BF9">
        <w:t xml:space="preserve"> </w:t>
      </w:r>
      <w:r w:rsidR="00CF15CF">
        <w:t>115-224</w:t>
      </w:r>
      <w:r w:rsidRPr="00FA16F7">
        <w:t>)</w:t>
      </w:r>
      <w:r w:rsidR="00145BF9">
        <w:t xml:space="preserve"> </w:t>
      </w:r>
      <w:r w:rsidRPr="00FA16F7">
        <w:t>Section</w:t>
      </w:r>
      <w:r w:rsidR="00145BF9">
        <w:t xml:space="preserve"> </w:t>
      </w:r>
      <w:r w:rsidRPr="00FA16F7">
        <w:t>131</w:t>
      </w:r>
      <w:r>
        <w:t>(c)</w:t>
      </w:r>
      <w:r w:rsidRPr="00FA16F7">
        <w:t>(2)</w:t>
      </w:r>
    </w:p>
    <w:p w14:paraId="2FB3901B" w14:textId="77777777" w:rsidR="00FC1FCE" w:rsidRDefault="00FC1FCE" w:rsidP="00DA29C2">
      <w:pPr>
        <w:pStyle w:val="Heading2"/>
      </w:pPr>
      <w:r w:rsidRPr="00DA29C2">
        <w:t>Recommendation</w:t>
      </w:r>
    </w:p>
    <w:p w14:paraId="16AC23F8" w14:textId="77777777"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Yes</w:t>
      </w:r>
    </w:p>
    <w:p w14:paraId="64EC917F" w14:textId="77777777"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conditions</w:t>
      </w:r>
      <w:r w:rsidR="00FE4BD6" w:rsidRPr="002E6FCA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5764D6">
        <w:rPr>
          <w:rFonts w:cs="Arial"/>
        </w:rPr>
        <w:t>No</w:t>
      </w:r>
    </w:p>
    <w:p w14:paraId="62969C03" w14:textId="77777777" w:rsidR="00FE4BD6" w:rsidRPr="002E6FCA" w:rsidRDefault="00FE4BD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Denial:</w:t>
      </w:r>
      <w:r w:rsidR="00145BF9">
        <w:rPr>
          <w:rFonts w:cs="Arial"/>
        </w:rPr>
        <w:t xml:space="preserve"> </w:t>
      </w:r>
      <w:r w:rsidRPr="002E6FCA">
        <w:rPr>
          <w:rFonts w:cs="Arial"/>
        </w:rPr>
        <w:t>No</w:t>
      </w:r>
    </w:p>
    <w:p w14:paraId="46EC07FD" w14:textId="77777777" w:rsidR="00FC1FCE" w:rsidRPr="00BA1EC5" w:rsidRDefault="00F40510" w:rsidP="00DA29C2">
      <w:pPr>
        <w:pStyle w:val="Heading2"/>
      </w:pPr>
      <w:r>
        <w:t>Summary</w:t>
      </w:r>
      <w:r w:rsidR="00145BF9">
        <w:t xml:space="preserve"> </w:t>
      </w:r>
      <w:r w:rsidR="00FC1FCE" w:rsidRPr="001B3958">
        <w:t>of</w:t>
      </w:r>
      <w:r w:rsidR="00145BF9">
        <w:t xml:space="preserve"> </w:t>
      </w:r>
      <w:r w:rsidR="00FC1FCE" w:rsidRPr="001B3958">
        <w:t>Key</w:t>
      </w:r>
      <w:r w:rsidR="00145BF9">
        <w:t xml:space="preserve"> </w:t>
      </w:r>
      <w:r w:rsidR="00FC1FCE" w:rsidRPr="001B3958">
        <w:t>Issues</w:t>
      </w:r>
    </w:p>
    <w:p w14:paraId="33901EA0" w14:textId="77777777" w:rsidR="00DF4376" w:rsidRDefault="00D66D7A" w:rsidP="008656F4">
      <w:pPr>
        <w:spacing w:after="240"/>
        <w:rPr>
          <w:rFonts w:cs="Arial"/>
        </w:rPr>
      </w:pP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criterion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qualifying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demonstration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cannot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form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handles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D66D7A">
        <w:rPr>
          <w:rFonts w:cs="Arial"/>
        </w:rPr>
        <w:t>funds.</w:t>
      </w:r>
      <w:r w:rsidR="00145BF9">
        <w:rPr>
          <w:rFonts w:cs="Arial"/>
        </w:rPr>
        <w:t xml:space="preserve"> </w:t>
      </w:r>
    </w:p>
    <w:p w14:paraId="67FB5A23" w14:textId="0E4C1486" w:rsidR="00D66D7A" w:rsidRDefault="00DF4376" w:rsidP="008656F4">
      <w:pPr>
        <w:spacing w:after="240"/>
        <w:rPr>
          <w:rFonts w:cs="Arial"/>
        </w:rPr>
      </w:pPr>
      <w:r>
        <w:rPr>
          <w:rFonts w:cs="Arial"/>
        </w:rPr>
        <w:t>For each of the three districts, t</w:t>
      </w:r>
      <w:r w:rsidR="00D66D7A" w:rsidRPr="00D66D7A">
        <w:rPr>
          <w:rFonts w:cs="Arial"/>
        </w:rPr>
        <w:t>here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are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no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local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willing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a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consortium</w:t>
      </w:r>
      <w:r w:rsidR="00280CA9">
        <w:rPr>
          <w:rFonts w:cs="Arial"/>
        </w:rPr>
        <w:t xml:space="preserve"> and t</w:t>
      </w:r>
      <w:r w:rsidR="00D66D7A" w:rsidRPr="00D66D7A">
        <w:rPr>
          <w:rFonts w:cs="Arial"/>
        </w:rPr>
        <w:t>he</w:t>
      </w:r>
      <w:r w:rsidR="00145BF9">
        <w:rPr>
          <w:rFonts w:cs="Arial"/>
        </w:rPr>
        <w:t xml:space="preserve"> </w:t>
      </w:r>
      <w:r w:rsidR="00280CA9">
        <w:rPr>
          <w:rFonts w:cs="Arial"/>
        </w:rPr>
        <w:t>d</w:t>
      </w:r>
      <w:r w:rsidR="00D66D7A" w:rsidRPr="00D66D7A">
        <w:rPr>
          <w:rFonts w:cs="Arial"/>
        </w:rPr>
        <w:t>istrict</w:t>
      </w:r>
      <w:r w:rsidR="00B45797">
        <w:rPr>
          <w:rFonts w:cs="Arial"/>
        </w:rPr>
        <w:t>s</w:t>
      </w:r>
      <w:r w:rsidR="00145BF9">
        <w:rPr>
          <w:rFonts w:cs="Arial"/>
        </w:rPr>
        <w:t xml:space="preserve"> </w:t>
      </w:r>
      <w:proofErr w:type="gramStart"/>
      <w:r w:rsidR="00B45797">
        <w:rPr>
          <w:rFonts w:cs="Arial"/>
        </w:rPr>
        <w:t>are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located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in</w:t>
      </w:r>
      <w:proofErr w:type="gramEnd"/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count</w:t>
      </w:r>
      <w:r w:rsidR="00B45797">
        <w:rPr>
          <w:rFonts w:cs="Arial"/>
        </w:rPr>
        <w:t>ies</w:t>
      </w:r>
      <w:r w:rsidR="00280CA9">
        <w:rPr>
          <w:rFonts w:cs="Arial"/>
        </w:rPr>
        <w:t xml:space="preserve"> with </w:t>
      </w:r>
      <w:r w:rsidR="00D66D7A" w:rsidRPr="00D66D7A">
        <w:rPr>
          <w:rFonts w:cs="Arial"/>
        </w:rPr>
        <w:t>student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population</w:t>
      </w:r>
      <w:r w:rsidR="00280CA9">
        <w:rPr>
          <w:rFonts w:cs="Arial"/>
        </w:rPr>
        <w:t>s</w:t>
      </w:r>
      <w:r w:rsidR="00145BF9">
        <w:rPr>
          <w:rFonts w:cs="Arial"/>
        </w:rPr>
        <w:t xml:space="preserve"> </w:t>
      </w:r>
      <w:r w:rsidR="00280CA9">
        <w:rPr>
          <w:rFonts w:cs="Arial"/>
        </w:rPr>
        <w:t>ranging from</w:t>
      </w:r>
      <w:r w:rsidR="000320FB">
        <w:rPr>
          <w:rFonts w:cs="Arial"/>
        </w:rPr>
        <w:t xml:space="preserve"> </w:t>
      </w:r>
      <w:r w:rsidR="00CE2F37">
        <w:rPr>
          <w:rFonts w:cs="Arial"/>
        </w:rPr>
        <w:t>107</w:t>
      </w:r>
      <w:r w:rsidR="00B45797">
        <w:rPr>
          <w:rFonts w:cs="Arial"/>
        </w:rPr>
        <w:t xml:space="preserve"> to </w:t>
      </w:r>
      <w:r w:rsidR="00CE2F37">
        <w:rPr>
          <w:rFonts w:cs="Arial"/>
        </w:rPr>
        <w:t>1,557</w:t>
      </w:r>
      <w:r w:rsidR="00D66D7A" w:rsidRPr="00D66D7A">
        <w:rPr>
          <w:rFonts w:cs="Arial"/>
        </w:rPr>
        <w:t>.</w:t>
      </w:r>
      <w:r w:rsidR="00145BF9">
        <w:rPr>
          <w:rFonts w:cs="Arial"/>
        </w:rPr>
        <w:t xml:space="preserve"> </w:t>
      </w:r>
      <w:r w:rsidR="000320FB">
        <w:rPr>
          <w:rFonts w:cs="Arial"/>
        </w:rPr>
        <w:t>The d</w:t>
      </w:r>
      <w:r w:rsidR="00D66D7A" w:rsidRPr="00D66D7A">
        <w:rPr>
          <w:rFonts w:cs="Arial"/>
        </w:rPr>
        <w:t>istrict</w:t>
      </w:r>
      <w:r w:rsidR="00B45797">
        <w:rPr>
          <w:rFonts w:cs="Arial"/>
        </w:rPr>
        <w:t>s</w:t>
      </w:r>
      <w:r w:rsidR="00145BF9">
        <w:rPr>
          <w:rFonts w:cs="Arial"/>
        </w:rPr>
        <w:t xml:space="preserve"> </w:t>
      </w:r>
      <w:r w:rsidR="00B45797">
        <w:rPr>
          <w:rFonts w:cs="Arial"/>
        </w:rPr>
        <w:t>are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seeking</w:t>
      </w:r>
      <w:r w:rsidR="00145BF9">
        <w:rPr>
          <w:rFonts w:cs="Arial"/>
        </w:rPr>
        <w:t xml:space="preserve"> </w:t>
      </w:r>
      <w:r w:rsidR="000320FB">
        <w:rPr>
          <w:rFonts w:cs="Arial"/>
        </w:rPr>
        <w:t xml:space="preserve">a </w:t>
      </w:r>
      <w:r w:rsidR="00D66D7A" w:rsidRPr="00D66D7A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function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independently</w:t>
      </w:r>
      <w:r w:rsidR="00145BF9">
        <w:rPr>
          <w:rFonts w:cs="Arial"/>
        </w:rPr>
        <w:t xml:space="preserve"> </w:t>
      </w:r>
      <w:proofErr w:type="gramStart"/>
      <w:r w:rsidR="00D66D7A"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order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to</w:t>
      </w:r>
      <w:proofErr w:type="gramEnd"/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meet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needs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of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students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in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D66D7A" w:rsidRPr="00D66D7A">
        <w:rPr>
          <w:rFonts w:cs="Arial"/>
        </w:rPr>
        <w:t>district.</w:t>
      </w:r>
    </w:p>
    <w:p w14:paraId="30BDD9C4" w14:textId="77777777" w:rsidR="00D66D7A" w:rsidRDefault="00153F47" w:rsidP="008656F4">
      <w:pPr>
        <w:spacing w:after="240"/>
      </w:pPr>
      <w:r w:rsidRPr="009863B7">
        <w:rPr>
          <w:b/>
        </w:rPr>
        <w:t>Demographic</w:t>
      </w:r>
      <w:r w:rsidR="00145BF9">
        <w:rPr>
          <w:b/>
        </w:rPr>
        <w:t xml:space="preserve"> </w:t>
      </w:r>
      <w:r w:rsidRPr="009863B7">
        <w:rPr>
          <w:b/>
        </w:rPr>
        <w:t>Information:</w:t>
      </w:r>
    </w:p>
    <w:p w14:paraId="7E580100" w14:textId="77777777" w:rsidR="00B66354" w:rsidRDefault="00B66354" w:rsidP="00B66354">
      <w:pPr>
        <w:spacing w:after="240"/>
        <w:rPr>
          <w:rFonts w:cs="Arial"/>
        </w:rPr>
      </w:pPr>
      <w:r>
        <w:rPr>
          <w:rFonts w:cs="Arial"/>
        </w:rPr>
        <w:t>Los Molinos Unified School District</w:t>
      </w:r>
      <w:r w:rsidRPr="001A5592">
        <w:rPr>
          <w:rFonts w:cs="Arial"/>
        </w:rPr>
        <w:t xml:space="preserve"> </w:t>
      </w:r>
      <w:r>
        <w:rPr>
          <w:rFonts w:cs="Arial"/>
        </w:rPr>
        <w:t xml:space="preserve">has a student population of 553 and </w:t>
      </w:r>
      <w:proofErr w:type="gramStart"/>
      <w:r>
        <w:rPr>
          <w:rFonts w:cs="Arial"/>
        </w:rPr>
        <w:t>is located in</w:t>
      </w:r>
      <w:proofErr w:type="gramEnd"/>
      <w:r>
        <w:rPr>
          <w:rFonts w:cs="Arial"/>
        </w:rPr>
        <w:t xml:space="preserve"> a Rural: Fringe (41) area in Tehama County.</w:t>
      </w:r>
    </w:p>
    <w:p w14:paraId="112B642C" w14:textId="77777777" w:rsidR="001A5592" w:rsidRDefault="008D6BE6" w:rsidP="001A5592">
      <w:pPr>
        <w:spacing w:after="240"/>
        <w:rPr>
          <w:rFonts w:cs="Arial"/>
        </w:rPr>
      </w:pPr>
      <w:r>
        <w:rPr>
          <w:rFonts w:cs="Arial"/>
        </w:rPr>
        <w:t xml:space="preserve">Willits </w:t>
      </w:r>
      <w:r w:rsidR="00C53253">
        <w:rPr>
          <w:rFonts w:cs="Arial"/>
        </w:rPr>
        <w:t>Charter</w:t>
      </w:r>
      <w:r>
        <w:rPr>
          <w:rFonts w:cs="Arial"/>
        </w:rPr>
        <w:t xml:space="preserve"> District</w:t>
      </w:r>
      <w:r w:rsidR="001A5592" w:rsidRPr="001A5592">
        <w:rPr>
          <w:rFonts w:cs="Arial"/>
        </w:rPr>
        <w:t xml:space="preserve"> </w:t>
      </w:r>
      <w:r w:rsidR="001A5592">
        <w:rPr>
          <w:rFonts w:cs="Arial"/>
        </w:rPr>
        <w:t>has a student population of</w:t>
      </w:r>
      <w:r w:rsidR="00CE2F37">
        <w:rPr>
          <w:rFonts w:cs="Arial"/>
        </w:rPr>
        <w:t xml:space="preserve"> </w:t>
      </w:r>
      <w:r w:rsidR="00022333">
        <w:rPr>
          <w:rFonts w:cs="Arial"/>
        </w:rPr>
        <w:t>1</w:t>
      </w:r>
      <w:r w:rsidR="00CE2F37">
        <w:rPr>
          <w:rFonts w:cs="Arial"/>
        </w:rPr>
        <w:t>07</w:t>
      </w:r>
      <w:r w:rsidR="00022333">
        <w:rPr>
          <w:rFonts w:cs="Arial"/>
        </w:rPr>
        <w:t xml:space="preserve"> </w:t>
      </w:r>
      <w:r w:rsidR="001A5592">
        <w:rPr>
          <w:rFonts w:cs="Arial"/>
        </w:rPr>
        <w:t xml:space="preserve">and </w:t>
      </w:r>
      <w:proofErr w:type="gramStart"/>
      <w:r w:rsidR="001A5592">
        <w:rPr>
          <w:rFonts w:cs="Arial"/>
        </w:rPr>
        <w:t>is located in</w:t>
      </w:r>
      <w:proofErr w:type="gramEnd"/>
      <w:r w:rsidR="001A5592">
        <w:rPr>
          <w:rFonts w:cs="Arial"/>
        </w:rPr>
        <w:t xml:space="preserve"> a </w:t>
      </w:r>
      <w:r w:rsidR="00CE2F37">
        <w:rPr>
          <w:rFonts w:cs="Arial"/>
        </w:rPr>
        <w:t xml:space="preserve">Town: Remote </w:t>
      </w:r>
      <w:r w:rsidR="001A5592">
        <w:rPr>
          <w:rFonts w:cs="Arial"/>
        </w:rPr>
        <w:t>(</w:t>
      </w:r>
      <w:r w:rsidR="00CE2F37">
        <w:rPr>
          <w:rFonts w:cs="Arial"/>
        </w:rPr>
        <w:t>33</w:t>
      </w:r>
      <w:r w:rsidR="001A5592">
        <w:rPr>
          <w:rFonts w:cs="Arial"/>
        </w:rPr>
        <w:t xml:space="preserve">) area in </w:t>
      </w:r>
      <w:r w:rsidR="00CE2F37">
        <w:rPr>
          <w:rFonts w:cs="Arial"/>
        </w:rPr>
        <w:t>Mendocino</w:t>
      </w:r>
      <w:r w:rsidR="001A5592">
        <w:rPr>
          <w:rFonts w:cs="Arial"/>
        </w:rPr>
        <w:t xml:space="preserve"> County.</w:t>
      </w:r>
    </w:p>
    <w:p w14:paraId="48AEB989" w14:textId="77777777" w:rsidR="001A5592" w:rsidRDefault="008D6BE6" w:rsidP="008656F4">
      <w:pPr>
        <w:spacing w:after="240"/>
        <w:rPr>
          <w:rFonts w:cs="Arial"/>
        </w:rPr>
      </w:pPr>
      <w:r>
        <w:rPr>
          <w:rFonts w:cs="Arial"/>
        </w:rPr>
        <w:t>Winters</w:t>
      </w:r>
      <w:r w:rsidR="001A5592">
        <w:rPr>
          <w:rFonts w:cs="Arial"/>
        </w:rPr>
        <w:t xml:space="preserve"> Unified</w:t>
      </w:r>
      <w:r w:rsidR="001A5592" w:rsidRPr="001A5592">
        <w:rPr>
          <w:rFonts w:cs="Arial"/>
        </w:rPr>
        <w:t xml:space="preserve"> </w:t>
      </w:r>
      <w:r>
        <w:rPr>
          <w:rFonts w:cs="Arial"/>
        </w:rPr>
        <w:t xml:space="preserve">School District </w:t>
      </w:r>
      <w:r w:rsidR="001A5592">
        <w:rPr>
          <w:rFonts w:cs="Arial"/>
        </w:rPr>
        <w:t xml:space="preserve">has a student population of </w:t>
      </w:r>
      <w:r w:rsidR="00CE2F37">
        <w:rPr>
          <w:rFonts w:cs="Arial"/>
        </w:rPr>
        <w:t xml:space="preserve">1,557 </w:t>
      </w:r>
      <w:r w:rsidR="001A5592">
        <w:rPr>
          <w:rFonts w:cs="Arial"/>
        </w:rPr>
        <w:t xml:space="preserve">and </w:t>
      </w:r>
      <w:proofErr w:type="gramStart"/>
      <w:r w:rsidR="001A5592">
        <w:rPr>
          <w:rFonts w:cs="Arial"/>
        </w:rPr>
        <w:t>is located in</w:t>
      </w:r>
      <w:proofErr w:type="gramEnd"/>
      <w:r w:rsidR="001A5592">
        <w:rPr>
          <w:rFonts w:cs="Arial"/>
        </w:rPr>
        <w:t xml:space="preserve"> a </w:t>
      </w:r>
      <w:r w:rsidR="00CE2F37">
        <w:rPr>
          <w:rFonts w:cs="Arial"/>
        </w:rPr>
        <w:t>Town</w:t>
      </w:r>
      <w:r w:rsidR="00273B9D">
        <w:rPr>
          <w:rFonts w:cs="Arial"/>
        </w:rPr>
        <w:t xml:space="preserve">: </w:t>
      </w:r>
      <w:r w:rsidR="00CE2F37">
        <w:rPr>
          <w:rFonts w:cs="Arial"/>
        </w:rPr>
        <w:t>Fringe</w:t>
      </w:r>
      <w:r w:rsidR="00273B9D">
        <w:rPr>
          <w:rFonts w:cs="Arial"/>
        </w:rPr>
        <w:t xml:space="preserve"> </w:t>
      </w:r>
      <w:r w:rsidR="001A5592">
        <w:rPr>
          <w:rFonts w:cs="Arial"/>
        </w:rPr>
        <w:t>(</w:t>
      </w:r>
      <w:r w:rsidR="00CE2F37">
        <w:rPr>
          <w:rFonts w:cs="Arial"/>
        </w:rPr>
        <w:t>31</w:t>
      </w:r>
      <w:r w:rsidR="001A5592">
        <w:rPr>
          <w:rFonts w:cs="Arial"/>
        </w:rPr>
        <w:t xml:space="preserve">) area in </w:t>
      </w:r>
      <w:r w:rsidR="00CE2F37">
        <w:rPr>
          <w:rFonts w:cs="Arial"/>
        </w:rPr>
        <w:t>Yolo</w:t>
      </w:r>
      <w:r w:rsidR="001A5592">
        <w:rPr>
          <w:rFonts w:cs="Arial"/>
        </w:rPr>
        <w:t xml:space="preserve"> County.</w:t>
      </w:r>
    </w:p>
    <w:p w14:paraId="72109688" w14:textId="069E4814" w:rsidR="00FC1FCE" w:rsidRDefault="00FC1FCE" w:rsidP="00DA29C2">
      <w:pPr>
        <w:pStyle w:val="Heading2"/>
      </w:pPr>
      <w:r w:rsidRPr="001B3958">
        <w:t>Summary</w:t>
      </w:r>
      <w:r w:rsidR="00145BF9">
        <w:t xml:space="preserve"> </w:t>
      </w:r>
      <w:r w:rsidRPr="001B3958">
        <w:t>of</w:t>
      </w:r>
      <w:r w:rsidR="00145BF9">
        <w:t xml:space="preserve"> </w:t>
      </w:r>
      <w:r w:rsidRPr="001B3958">
        <w:t>Previous</w:t>
      </w:r>
      <w:r w:rsidR="00145BF9">
        <w:t xml:space="preserve"> </w:t>
      </w:r>
      <w:r w:rsidRPr="001B3958">
        <w:t>State</w:t>
      </w:r>
      <w:r w:rsidR="00145BF9">
        <w:t xml:space="preserve"> </w:t>
      </w:r>
      <w:r w:rsidRPr="001B3958">
        <w:t>Board</w:t>
      </w:r>
      <w:r w:rsidR="00145BF9">
        <w:t xml:space="preserve"> </w:t>
      </w:r>
      <w:r w:rsidRPr="001B3958">
        <w:t>of</w:t>
      </w:r>
      <w:r w:rsidR="00145BF9">
        <w:t xml:space="preserve"> </w:t>
      </w:r>
      <w:r w:rsidRPr="001B3958">
        <w:t>Education</w:t>
      </w:r>
      <w:r w:rsidR="00145BF9">
        <w:t xml:space="preserve"> </w:t>
      </w:r>
      <w:r w:rsidRPr="001B3958">
        <w:t>Discussion</w:t>
      </w:r>
      <w:r w:rsidR="00145BF9">
        <w:t xml:space="preserve"> </w:t>
      </w:r>
      <w:r w:rsidRPr="001B3958">
        <w:t>and</w:t>
      </w:r>
      <w:r w:rsidR="00145BF9">
        <w:t xml:space="preserve"> </w:t>
      </w:r>
      <w:r w:rsidRPr="001B3958">
        <w:t>Action</w:t>
      </w:r>
    </w:p>
    <w:p w14:paraId="016BD07A" w14:textId="77777777" w:rsidR="002E388D" w:rsidRPr="002E388D" w:rsidRDefault="002E388D" w:rsidP="008656F4">
      <w:pPr>
        <w:spacing w:after="240"/>
        <w:rPr>
          <w:rFonts w:cs="Arial"/>
        </w:rPr>
      </w:pP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131(c)(1)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whose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less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proofErr w:type="gramStart"/>
      <w:r w:rsidRPr="002E388D">
        <w:rPr>
          <w:rFonts w:cs="Arial"/>
        </w:rPr>
        <w:t>enter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into</w:t>
      </w:r>
      <w:proofErr w:type="gramEnd"/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with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other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purpose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meeting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$15,000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grant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requirement.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131(c)(2)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permits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agreement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rural,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sparsely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populated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area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public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charter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school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operating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secondary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voc</w:t>
      </w:r>
      <w:r w:rsidR="00B7176A">
        <w:rPr>
          <w:rFonts w:cs="Arial"/>
        </w:rPr>
        <w:t>ational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and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technical</w:t>
      </w:r>
      <w:r w:rsidR="00145BF9">
        <w:rPr>
          <w:rFonts w:cs="Arial"/>
        </w:rPr>
        <w:t xml:space="preserve"> </w:t>
      </w:r>
      <w:r w:rsidR="00B7176A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programs,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unable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join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consortium.</w:t>
      </w:r>
    </w:p>
    <w:p w14:paraId="20298F8B" w14:textId="55ED0F74" w:rsidR="002E388D" w:rsidRPr="002E388D" w:rsidRDefault="001B5612" w:rsidP="008656F4">
      <w:pPr>
        <w:spacing w:after="240"/>
        <w:rPr>
          <w:rFonts w:cs="Arial"/>
        </w:rPr>
      </w:pPr>
      <w:r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B53998">
        <w:rPr>
          <w:rFonts w:cs="Arial"/>
        </w:rPr>
        <w:t>SBE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Waiver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Policy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#01-01: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2E388D" w:rsidRPr="002E388D">
        <w:rPr>
          <w:rFonts w:cs="Arial"/>
        </w:rPr>
        <w:t>: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Consortium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Requirement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Minimum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Allocation,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available</w:t>
      </w:r>
      <w:r w:rsidR="00145BF9">
        <w:rPr>
          <w:rFonts w:cs="Arial"/>
        </w:rPr>
        <w:t xml:space="preserve"> </w:t>
      </w:r>
      <w:r w:rsidR="005752C9">
        <w:rPr>
          <w:rFonts w:cs="Arial"/>
        </w:rPr>
        <w:t xml:space="preserve">on the </w:t>
      </w:r>
      <w:r w:rsidR="005752C9">
        <w:rPr>
          <w:rFonts w:cs="Arial"/>
        </w:rPr>
        <w:lastRenderedPageBreak/>
        <w:t>California Department of Education Waiver Policies web page at</w:t>
      </w:r>
      <w:r w:rsidR="00145BF9">
        <w:t xml:space="preserve"> </w:t>
      </w:r>
      <w:hyperlink r:id="rId10" w:tooltip="Waiver Policies web page" w:history="1">
        <w:r w:rsidR="00D14AB8">
          <w:rPr>
            <w:rStyle w:val="Hyperlink"/>
            <w:rFonts w:eastAsiaTheme="majorEastAsia" w:cs="Arial"/>
          </w:rPr>
          <w:t>https://www.cde.ca.gov/re/lr/wr/waiverpolicies.asp</w:t>
        </w:r>
      </w:hyperlink>
      <w:r w:rsidR="002E388D" w:rsidRPr="002E388D">
        <w:rPr>
          <w:rFonts w:cs="Arial"/>
        </w:rPr>
        <w:t>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criteria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defining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rural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are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specifically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tied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National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Center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for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Education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Statistics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Locale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Codes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numbers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23,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33,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41,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42,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or</w:t>
      </w:r>
      <w:r w:rsidR="00145BF9">
        <w:rPr>
          <w:rFonts w:cs="Arial"/>
        </w:rPr>
        <w:t xml:space="preserve"> </w:t>
      </w:r>
      <w:r w:rsidR="002E388D" w:rsidRPr="002E388D">
        <w:rPr>
          <w:rFonts w:cs="Arial"/>
        </w:rPr>
        <w:t>43.</w:t>
      </w:r>
    </w:p>
    <w:p w14:paraId="75749C50" w14:textId="77777777" w:rsidR="00527AD8" w:rsidRPr="002E388D" w:rsidRDefault="002E388D" w:rsidP="002E388D">
      <w:pPr>
        <w:rPr>
          <w:rFonts w:cs="Arial"/>
        </w:rPr>
      </w:pP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SBE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approved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statute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have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been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presented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date.</w:t>
      </w:r>
    </w:p>
    <w:p w14:paraId="159DA615" w14:textId="77777777" w:rsidR="00FC1FCE" w:rsidRPr="001B3958" w:rsidRDefault="00FC1FCE" w:rsidP="00DA29C2">
      <w:pPr>
        <w:pStyle w:val="Heading2"/>
      </w:pPr>
      <w:r w:rsidRPr="001B3958">
        <w:t>Fiscal</w:t>
      </w:r>
      <w:r w:rsidR="00145BF9">
        <w:t xml:space="preserve"> </w:t>
      </w:r>
      <w:r w:rsidRPr="001B3958">
        <w:t>Analysis</w:t>
      </w:r>
      <w:r w:rsidR="00145BF9">
        <w:t xml:space="preserve"> </w:t>
      </w:r>
      <w:r w:rsidRPr="001B3958">
        <w:t>(as</w:t>
      </w:r>
      <w:r w:rsidR="00145BF9">
        <w:t xml:space="preserve"> </w:t>
      </w:r>
      <w:r w:rsidRPr="001B3958">
        <w:t>appropriate)</w:t>
      </w:r>
    </w:p>
    <w:p w14:paraId="5BF93CFB" w14:textId="77777777" w:rsidR="002E388D" w:rsidRPr="002E388D" w:rsidRDefault="002E388D" w:rsidP="002E388D">
      <w:pPr>
        <w:rPr>
          <w:rFonts w:cs="Arial"/>
        </w:rPr>
      </w:pPr>
      <w:r w:rsidRPr="002E388D">
        <w:rPr>
          <w:rFonts w:cs="Arial"/>
        </w:rPr>
        <w:t>Approval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will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enable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</w:t>
      </w:r>
      <w:r w:rsidR="00B45797">
        <w:rPr>
          <w:rFonts w:cs="Arial"/>
        </w:rPr>
        <w:t>e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LEA</w:t>
      </w:r>
      <w:r w:rsidR="00B45797">
        <w:rPr>
          <w:rFonts w:cs="Arial"/>
        </w:rPr>
        <w:t>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receive</w:t>
      </w:r>
      <w:r w:rsidR="00145BF9">
        <w:rPr>
          <w:rFonts w:cs="Arial"/>
        </w:rPr>
        <w:t xml:space="preserve"> </w:t>
      </w:r>
      <w:r w:rsidR="002771D3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annual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allocation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that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is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listed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Attachment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1.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</w:t>
      </w:r>
      <w:r w:rsidR="00B45797">
        <w:rPr>
          <w:rFonts w:cs="Arial"/>
        </w:rPr>
        <w:t>ese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waiver</w:t>
      </w:r>
      <w:r w:rsidR="00B45797">
        <w:rPr>
          <w:rFonts w:cs="Arial"/>
        </w:rPr>
        <w:t>s</w:t>
      </w:r>
      <w:r w:rsidR="00145BF9">
        <w:rPr>
          <w:rFonts w:cs="Arial"/>
        </w:rPr>
        <w:t xml:space="preserve"> </w:t>
      </w:r>
      <w:r w:rsidR="001B5612">
        <w:rPr>
          <w:rFonts w:cs="Arial"/>
        </w:rPr>
        <w:t>ha</w:t>
      </w:r>
      <w:r w:rsidR="00B45797">
        <w:rPr>
          <w:rFonts w:cs="Arial"/>
        </w:rPr>
        <w:t>ve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no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significant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effect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the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distribution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of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Perkins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Act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funds</w:t>
      </w:r>
      <w:r w:rsidR="00145BF9">
        <w:rPr>
          <w:rFonts w:cs="Arial"/>
        </w:rPr>
        <w:t xml:space="preserve"> </w:t>
      </w:r>
      <w:r w:rsidRPr="002E388D">
        <w:rPr>
          <w:rFonts w:cs="Arial"/>
        </w:rPr>
        <w:t>statewide.</w:t>
      </w:r>
    </w:p>
    <w:p w14:paraId="03A562B9" w14:textId="77777777" w:rsidR="00406F50" w:rsidRPr="001B3958" w:rsidRDefault="00406F50" w:rsidP="00DA29C2">
      <w:pPr>
        <w:pStyle w:val="Heading2"/>
      </w:pPr>
      <w:r w:rsidRPr="001B3958">
        <w:t>Attachment(s)</w:t>
      </w:r>
    </w:p>
    <w:p w14:paraId="7AC8F825" w14:textId="77777777" w:rsidR="002D1A82" w:rsidRPr="008E0A9B" w:rsidRDefault="00406F50" w:rsidP="002D1A82">
      <w:pPr>
        <w:pStyle w:val="ListParagraph"/>
        <w:numPr>
          <w:ilvl w:val="0"/>
          <w:numId w:val="2"/>
        </w:numPr>
        <w:spacing w:after="240"/>
        <w:contextualSpacing w:val="0"/>
      </w:pPr>
      <w:r w:rsidRPr="00EA065D">
        <w:rPr>
          <w:rFonts w:cs="Arial"/>
          <w:b/>
        </w:rPr>
        <w:t>Attachment</w:t>
      </w:r>
      <w:r w:rsidR="00145BF9">
        <w:rPr>
          <w:rFonts w:cs="Arial"/>
          <w:b/>
        </w:rPr>
        <w:t xml:space="preserve"> </w:t>
      </w:r>
      <w:r w:rsidRPr="00EA065D">
        <w:rPr>
          <w:rFonts w:cs="Arial"/>
          <w:b/>
        </w:rPr>
        <w:t>1: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Districts</w:t>
      </w:r>
      <w:r w:rsidR="00145BF9">
        <w:rPr>
          <w:rFonts w:cs="Arial"/>
        </w:rPr>
        <w:t xml:space="preserve"> </w:t>
      </w:r>
      <w:r w:rsidR="002E388D" w:rsidRPr="00B5532D">
        <w:rPr>
          <w:rFonts w:cs="Arial"/>
        </w:rPr>
        <w:t>Requesting</w:t>
      </w:r>
      <w:r w:rsidR="00145BF9">
        <w:rPr>
          <w:rFonts w:cs="Arial"/>
        </w:rPr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Waivers</w:t>
      </w:r>
      <w:r w:rsidR="00145BF9">
        <w:rPr>
          <w:rFonts w:cs="Arial"/>
        </w:rPr>
        <w:t xml:space="preserve"> </w:t>
      </w:r>
      <w:r w:rsidR="00AB4705" w:rsidRPr="00C451D7">
        <w:rPr>
          <w:rFonts w:cs="Arial"/>
        </w:rPr>
        <w:t>(1</w:t>
      </w:r>
      <w:r w:rsidR="00145BF9">
        <w:rPr>
          <w:rFonts w:cs="Arial"/>
        </w:rPr>
        <w:t xml:space="preserve"> </w:t>
      </w:r>
      <w:r w:rsidR="00E27519">
        <w:rPr>
          <w:rFonts w:cs="Arial"/>
        </w:rPr>
        <w:t>page</w:t>
      </w:r>
      <w:r w:rsidR="002E388D" w:rsidRPr="00C451D7">
        <w:rPr>
          <w:rFonts w:cs="Arial"/>
        </w:rPr>
        <w:t>)</w:t>
      </w:r>
      <w:r w:rsidR="001B5612" w:rsidRPr="00C451D7">
        <w:rPr>
          <w:rFonts w:cs="Arial"/>
        </w:rPr>
        <w:t>.</w:t>
      </w:r>
    </w:p>
    <w:p w14:paraId="0AE49257" w14:textId="77777777" w:rsidR="008E0A9B" w:rsidRPr="008E0A9B" w:rsidRDefault="008E0A9B" w:rsidP="008E0A9B">
      <w:pPr>
        <w:pStyle w:val="ListParagraph"/>
        <w:numPr>
          <w:ilvl w:val="0"/>
          <w:numId w:val="2"/>
        </w:numPr>
        <w:spacing w:after="240"/>
        <w:contextualSpacing w:val="0"/>
        <w:rPr>
          <w:b/>
        </w:rPr>
      </w:pPr>
      <w:r>
        <w:rPr>
          <w:b/>
        </w:rPr>
        <w:t>Attachment 2:</w:t>
      </w:r>
      <w:r w:rsidRPr="001A5592">
        <w:t xml:space="preserve"> </w:t>
      </w:r>
      <w:r>
        <w:t>Los Molinos Unified</w:t>
      </w:r>
      <w:r>
        <w:rPr>
          <w:rFonts w:cs="Arial"/>
        </w:rPr>
        <w:t xml:space="preserve"> School District </w:t>
      </w:r>
      <w:r w:rsidRPr="00C451D7">
        <w:rPr>
          <w:rFonts w:cs="Arial"/>
        </w:rPr>
        <w:t>Federal</w:t>
      </w:r>
      <w:r>
        <w:rPr>
          <w:rFonts w:cs="Arial"/>
        </w:rPr>
        <w:t xml:space="preserve"> </w:t>
      </w:r>
      <w:r w:rsidRPr="00C451D7">
        <w:rPr>
          <w:rFonts w:cs="Arial"/>
        </w:rPr>
        <w:t>Waiver</w:t>
      </w:r>
      <w:r>
        <w:rPr>
          <w:rFonts w:cs="Arial"/>
        </w:rPr>
        <w:t xml:space="preserve"> </w:t>
      </w:r>
      <w:r w:rsidRPr="00C451D7">
        <w:rPr>
          <w:rFonts w:cs="Arial"/>
        </w:rPr>
        <w:t>Request</w:t>
      </w:r>
      <w:r>
        <w:rPr>
          <w:rFonts w:cs="Arial"/>
        </w:rPr>
        <w:t xml:space="preserve"> Fed-28-2023</w:t>
      </w:r>
      <w:r w:rsidRPr="00DB290C">
        <w:rPr>
          <w:rFonts w:cs="Arial"/>
        </w:rPr>
        <w:t xml:space="preserve"> </w:t>
      </w:r>
      <w:r>
        <w:rPr>
          <w:rFonts w:cs="Arial"/>
        </w:rPr>
        <w:t xml:space="preserve">(1 </w:t>
      </w:r>
      <w:r w:rsidRPr="00DB290C">
        <w:rPr>
          <w:rFonts w:cs="Arial"/>
        </w:rPr>
        <w:t>page). (Original waiver request is signed and on file in the Waiver Office.)</w:t>
      </w:r>
    </w:p>
    <w:p w14:paraId="7DCEC07C" w14:textId="3F0CA311" w:rsidR="001A5592" w:rsidRDefault="001A5592" w:rsidP="002D1A82">
      <w:pPr>
        <w:pStyle w:val="ListParagraph"/>
        <w:numPr>
          <w:ilvl w:val="0"/>
          <w:numId w:val="2"/>
        </w:numPr>
        <w:spacing w:after="240"/>
        <w:contextualSpacing w:val="0"/>
        <w:rPr>
          <w:b/>
        </w:rPr>
      </w:pPr>
      <w:r w:rsidRPr="001A5592">
        <w:rPr>
          <w:b/>
        </w:rPr>
        <w:t xml:space="preserve">Attachment </w:t>
      </w:r>
      <w:r w:rsidR="008E0A9B">
        <w:rPr>
          <w:b/>
        </w:rPr>
        <w:t>3</w:t>
      </w:r>
      <w:r w:rsidRPr="001A5592">
        <w:rPr>
          <w:b/>
        </w:rPr>
        <w:t>:</w:t>
      </w:r>
      <w:r w:rsidRPr="001A5592">
        <w:t xml:space="preserve"> </w:t>
      </w:r>
      <w:r w:rsidR="008D6BE6">
        <w:t xml:space="preserve">Willits </w:t>
      </w:r>
      <w:r w:rsidR="00C53253">
        <w:t>Charter</w:t>
      </w:r>
      <w:r w:rsidR="008D6BE6">
        <w:t xml:space="preserve"> District </w:t>
      </w:r>
      <w:r w:rsidR="00E713C4" w:rsidRPr="00C451D7">
        <w:rPr>
          <w:rFonts w:cs="Arial"/>
        </w:rPr>
        <w:t>Federal</w:t>
      </w:r>
      <w:r w:rsidR="00E713C4">
        <w:rPr>
          <w:rFonts w:cs="Arial"/>
        </w:rPr>
        <w:t xml:space="preserve"> </w:t>
      </w:r>
      <w:r w:rsidR="00E713C4" w:rsidRPr="00C451D7">
        <w:rPr>
          <w:rFonts w:cs="Arial"/>
        </w:rPr>
        <w:t>Waiver</w:t>
      </w:r>
      <w:r w:rsidR="00E713C4">
        <w:rPr>
          <w:rFonts w:cs="Arial"/>
        </w:rPr>
        <w:t xml:space="preserve"> </w:t>
      </w:r>
      <w:r w:rsidR="00E713C4" w:rsidRPr="00C451D7">
        <w:rPr>
          <w:rFonts w:cs="Arial"/>
        </w:rPr>
        <w:t>Request</w:t>
      </w:r>
      <w:r w:rsidR="00E713C4">
        <w:rPr>
          <w:rFonts w:cs="Arial"/>
        </w:rPr>
        <w:t xml:space="preserve"> Fed-2</w:t>
      </w:r>
      <w:r w:rsidR="008D6BE6">
        <w:rPr>
          <w:rFonts w:cs="Arial"/>
        </w:rPr>
        <w:t>6</w:t>
      </w:r>
      <w:r w:rsidR="00E713C4">
        <w:rPr>
          <w:rFonts w:cs="Arial"/>
        </w:rPr>
        <w:t>-2023</w:t>
      </w:r>
      <w:r w:rsidR="00E713C4" w:rsidRPr="00DB290C">
        <w:rPr>
          <w:rFonts w:cs="Arial"/>
        </w:rPr>
        <w:t xml:space="preserve"> </w:t>
      </w:r>
      <w:r w:rsidR="00E713C4">
        <w:rPr>
          <w:rFonts w:cs="Arial"/>
        </w:rPr>
        <w:t>(</w:t>
      </w:r>
      <w:r w:rsidR="00D97E6B">
        <w:rPr>
          <w:rFonts w:cs="Arial"/>
        </w:rPr>
        <w:t>1</w:t>
      </w:r>
      <w:r w:rsidR="00E713C4">
        <w:rPr>
          <w:rFonts w:cs="Arial"/>
        </w:rPr>
        <w:t xml:space="preserve"> </w:t>
      </w:r>
      <w:r w:rsidR="00E713C4" w:rsidRPr="00DB290C">
        <w:rPr>
          <w:rFonts w:cs="Arial"/>
        </w:rPr>
        <w:t>page). (Original waiver request is signed and on file in the Waiver Office.)</w:t>
      </w:r>
    </w:p>
    <w:p w14:paraId="7FBB4DAE" w14:textId="77777777" w:rsidR="00B45797" w:rsidRPr="00F955AB" w:rsidRDefault="001A5592" w:rsidP="00F955AB">
      <w:pPr>
        <w:pStyle w:val="ListParagraph"/>
        <w:numPr>
          <w:ilvl w:val="0"/>
          <w:numId w:val="2"/>
        </w:numPr>
        <w:spacing w:after="240"/>
        <w:contextualSpacing w:val="0"/>
        <w:rPr>
          <w:b/>
        </w:rPr>
      </w:pPr>
      <w:r>
        <w:rPr>
          <w:b/>
        </w:rPr>
        <w:t xml:space="preserve">Attachment </w:t>
      </w:r>
      <w:r w:rsidR="008E0A9B">
        <w:rPr>
          <w:b/>
        </w:rPr>
        <w:t>4</w:t>
      </w:r>
      <w:r>
        <w:rPr>
          <w:b/>
        </w:rPr>
        <w:t>:</w:t>
      </w:r>
      <w:r w:rsidRPr="001A5592">
        <w:t xml:space="preserve"> </w:t>
      </w:r>
      <w:r w:rsidR="008D6BE6">
        <w:t>Winters</w:t>
      </w:r>
      <w:r w:rsidR="00E713C4">
        <w:t xml:space="preserve"> Unified</w:t>
      </w:r>
      <w:r w:rsidR="00E713C4">
        <w:rPr>
          <w:rFonts w:cs="Arial"/>
        </w:rPr>
        <w:t xml:space="preserve"> </w:t>
      </w:r>
      <w:r w:rsidR="008D6BE6">
        <w:rPr>
          <w:rFonts w:cs="Arial"/>
        </w:rPr>
        <w:t xml:space="preserve">School District </w:t>
      </w:r>
      <w:r w:rsidR="00E713C4" w:rsidRPr="00C451D7">
        <w:rPr>
          <w:rFonts w:cs="Arial"/>
        </w:rPr>
        <w:t>Federal</w:t>
      </w:r>
      <w:r w:rsidR="00E713C4">
        <w:rPr>
          <w:rFonts w:cs="Arial"/>
        </w:rPr>
        <w:t xml:space="preserve"> </w:t>
      </w:r>
      <w:r w:rsidR="00E713C4" w:rsidRPr="00C451D7">
        <w:rPr>
          <w:rFonts w:cs="Arial"/>
        </w:rPr>
        <w:t>Waiver</w:t>
      </w:r>
      <w:r w:rsidR="00E713C4">
        <w:rPr>
          <w:rFonts w:cs="Arial"/>
        </w:rPr>
        <w:t xml:space="preserve"> </w:t>
      </w:r>
      <w:r w:rsidR="00E713C4" w:rsidRPr="00C451D7">
        <w:rPr>
          <w:rFonts w:cs="Arial"/>
        </w:rPr>
        <w:t>Request</w:t>
      </w:r>
      <w:r w:rsidR="00E713C4">
        <w:rPr>
          <w:rFonts w:cs="Arial"/>
        </w:rPr>
        <w:t xml:space="preserve"> Fed-2</w:t>
      </w:r>
      <w:r w:rsidR="008D6BE6">
        <w:rPr>
          <w:rFonts w:cs="Arial"/>
        </w:rPr>
        <w:t>7</w:t>
      </w:r>
      <w:r w:rsidR="00E713C4">
        <w:rPr>
          <w:rFonts w:cs="Arial"/>
        </w:rPr>
        <w:t>-2023</w:t>
      </w:r>
      <w:r w:rsidR="00E713C4" w:rsidRPr="00DB290C">
        <w:rPr>
          <w:rFonts w:cs="Arial"/>
        </w:rPr>
        <w:t xml:space="preserve"> </w:t>
      </w:r>
      <w:r w:rsidR="00E713C4">
        <w:rPr>
          <w:rFonts w:cs="Arial"/>
        </w:rPr>
        <w:t xml:space="preserve">(2 </w:t>
      </w:r>
      <w:r w:rsidR="00E713C4" w:rsidRPr="00DB290C">
        <w:rPr>
          <w:rFonts w:cs="Arial"/>
        </w:rPr>
        <w:t>page</w:t>
      </w:r>
      <w:r w:rsidR="00E713C4">
        <w:rPr>
          <w:rFonts w:cs="Arial"/>
        </w:rPr>
        <w:t>s</w:t>
      </w:r>
      <w:r w:rsidR="00E713C4" w:rsidRPr="00DB290C">
        <w:rPr>
          <w:rFonts w:cs="Arial"/>
        </w:rPr>
        <w:t>). (Original waiver request is signed and on file in the Waiver Office.)</w:t>
      </w:r>
    </w:p>
    <w:p w14:paraId="4F9FF722" w14:textId="77777777" w:rsidR="00F955AB" w:rsidRDefault="00F955AB" w:rsidP="00A34D75">
      <w:pPr>
        <w:tabs>
          <w:tab w:val="left" w:pos="1620"/>
          <w:tab w:val="center" w:pos="4680"/>
          <w:tab w:val="right" w:pos="9360"/>
        </w:tabs>
        <w:spacing w:after="240"/>
        <w:sectPr w:rsidR="00F955AB" w:rsidSect="00A34D75">
          <w:type w:val="continuous"/>
          <w:pgSz w:w="12240" w:h="15840"/>
          <w:pgMar w:top="1008" w:right="1296" w:bottom="1440" w:left="1440" w:header="720" w:footer="720" w:gutter="0"/>
          <w:cols w:space="720"/>
          <w:docGrid w:linePitch="360"/>
        </w:sectPr>
      </w:pPr>
    </w:p>
    <w:p w14:paraId="46D8B4FC" w14:textId="77777777" w:rsidR="00693951" w:rsidRPr="001658AD" w:rsidRDefault="00693951" w:rsidP="003E327B">
      <w:pPr>
        <w:pStyle w:val="Heading1"/>
        <w:jc w:val="center"/>
      </w:pPr>
      <w:r w:rsidRPr="001658AD">
        <w:lastRenderedPageBreak/>
        <w:t>Attachment</w:t>
      </w:r>
      <w:r w:rsidR="00145BF9" w:rsidRPr="001658AD">
        <w:t xml:space="preserve"> </w:t>
      </w:r>
      <w:r w:rsidRPr="001658AD">
        <w:t>1</w:t>
      </w:r>
      <w:r w:rsidR="006D0223" w:rsidRPr="001658AD">
        <w:t>:</w:t>
      </w:r>
      <w:r w:rsidR="00145BF9" w:rsidRPr="001658AD">
        <w:t xml:space="preserve"> </w:t>
      </w:r>
      <w:r w:rsidRPr="001658AD">
        <w:t>Summary</w:t>
      </w:r>
      <w:r w:rsidR="00145BF9" w:rsidRPr="001658AD">
        <w:t xml:space="preserve"> </w:t>
      </w:r>
      <w:r w:rsidRPr="001658AD">
        <w:t>Table</w:t>
      </w:r>
    </w:p>
    <w:p w14:paraId="02A3F507" w14:textId="77777777" w:rsidR="002E388D" w:rsidRPr="002E388D" w:rsidRDefault="002E388D" w:rsidP="00643EC6">
      <w:pPr>
        <w:spacing w:after="240"/>
        <w:jc w:val="center"/>
      </w:pPr>
      <w:r w:rsidRPr="002E388D">
        <w:t>Districts</w:t>
      </w:r>
      <w:r w:rsidR="00145BF9">
        <w:t xml:space="preserve"> </w:t>
      </w:r>
      <w:r w:rsidRPr="002E388D">
        <w:t>Requesting</w:t>
      </w:r>
      <w:r w:rsidR="00145BF9">
        <w:t xml:space="preserve"> </w:t>
      </w:r>
      <w:r w:rsidR="00CF15CF" w:rsidRPr="0012706C">
        <w:rPr>
          <w:rFonts w:cs="Arial"/>
          <w:shd w:val="clear" w:color="auto" w:fill="FFFFFF"/>
        </w:rPr>
        <w:t>Strengthening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Career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and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Technical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Education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for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the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21</w:t>
      </w:r>
      <w:r w:rsidR="00CF15CF" w:rsidRPr="0012706C">
        <w:rPr>
          <w:rFonts w:cs="Arial"/>
          <w:bdr w:val="none" w:sz="0" w:space="0" w:color="auto" w:frame="1"/>
          <w:shd w:val="clear" w:color="auto" w:fill="FFFFFF"/>
          <w:vertAlign w:val="superscript"/>
        </w:rPr>
        <w:t>st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Century</w:t>
      </w:r>
      <w:r w:rsidR="00145BF9">
        <w:rPr>
          <w:rFonts w:cs="Arial"/>
          <w:shd w:val="clear" w:color="auto" w:fill="FFFFFF"/>
        </w:rPr>
        <w:t xml:space="preserve"> </w:t>
      </w:r>
      <w:r w:rsidR="00CF15CF" w:rsidRPr="0012706C">
        <w:rPr>
          <w:rFonts w:cs="Arial"/>
          <w:shd w:val="clear" w:color="auto" w:fill="FFFFFF"/>
        </w:rPr>
        <w:t>Act</w:t>
      </w:r>
      <w:r w:rsidR="00145BF9">
        <w:t xml:space="preserve"> </w:t>
      </w:r>
      <w:r w:rsidRPr="002E388D">
        <w:t>Waivers</w:t>
      </w:r>
    </w:p>
    <w:tbl>
      <w:tblPr>
        <w:tblStyle w:val="GridTable1Light1"/>
        <w:tblW w:w="5147" w:type="pct"/>
        <w:tblInd w:w="-95" w:type="dxa"/>
        <w:tblLayout w:type="fixed"/>
        <w:tblLook w:val="04A0" w:firstRow="1" w:lastRow="0" w:firstColumn="1" w:lastColumn="0" w:noHBand="0" w:noVBand="1"/>
        <w:tblDescription w:val="This is attachment 1, Summary Table for this Waiver Item."/>
      </w:tblPr>
      <w:tblGrid>
        <w:gridCol w:w="1620"/>
        <w:gridCol w:w="1977"/>
        <w:gridCol w:w="3512"/>
        <w:gridCol w:w="2341"/>
        <w:gridCol w:w="990"/>
        <w:gridCol w:w="2341"/>
        <w:gridCol w:w="1439"/>
      </w:tblGrid>
      <w:tr w:rsidR="00833488" w:rsidRPr="002E388D" w14:paraId="0F884B7A" w14:textId="77777777" w:rsidTr="00750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7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shd w:val="clear" w:color="auto" w:fill="D9D9D9" w:themeFill="background1" w:themeFillShade="D9"/>
            <w:vAlign w:val="center"/>
          </w:tcPr>
          <w:p w14:paraId="66FBB9F9" w14:textId="77777777" w:rsidR="002E388D" w:rsidRPr="00833488" w:rsidRDefault="002E388D" w:rsidP="002E388D">
            <w:pPr>
              <w:spacing w:before="120" w:after="120"/>
              <w:jc w:val="center"/>
            </w:pPr>
            <w:r w:rsidRPr="00833488">
              <w:t>Waiver</w:t>
            </w:r>
            <w:r w:rsidR="00145BF9">
              <w:t xml:space="preserve"> </w:t>
            </w:r>
            <w:r w:rsidRPr="00833488">
              <w:t>Number</w:t>
            </w:r>
          </w:p>
        </w:tc>
        <w:tc>
          <w:tcPr>
            <w:tcW w:w="695" w:type="pct"/>
            <w:shd w:val="clear" w:color="auto" w:fill="D9D9D9" w:themeFill="background1" w:themeFillShade="D9"/>
            <w:vAlign w:val="center"/>
          </w:tcPr>
          <w:p w14:paraId="621A7AA5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District</w:t>
            </w:r>
          </w:p>
        </w:tc>
        <w:tc>
          <w:tcPr>
            <w:tcW w:w="1235" w:type="pct"/>
            <w:shd w:val="clear" w:color="auto" w:fill="D9D9D9" w:themeFill="background1" w:themeFillShade="D9"/>
            <w:vAlign w:val="center"/>
          </w:tcPr>
          <w:p w14:paraId="2CE00015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Period</w:t>
            </w:r>
            <w:r w:rsidR="00145BF9">
              <w:t xml:space="preserve"> </w:t>
            </w:r>
            <w:r w:rsidRPr="00833488">
              <w:t>of</w:t>
            </w:r>
            <w:r w:rsidR="00145BF9">
              <w:t xml:space="preserve"> </w:t>
            </w:r>
            <w:r w:rsidRPr="00833488">
              <w:t>Request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286FEDF0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Local</w:t>
            </w:r>
            <w:r w:rsidR="00145BF9">
              <w:t xml:space="preserve"> </w:t>
            </w:r>
            <w:r w:rsidRPr="00833488">
              <w:t>Board</w:t>
            </w:r>
            <w:r w:rsidR="00145BF9">
              <w:t xml:space="preserve"> </w:t>
            </w:r>
            <w:r w:rsidRPr="00833488">
              <w:t>and</w:t>
            </w:r>
            <w:r w:rsidR="00145BF9">
              <w:t xml:space="preserve"> </w:t>
            </w:r>
            <w:r w:rsidRPr="00833488">
              <w:t>Public</w:t>
            </w:r>
            <w:r w:rsidR="00145BF9">
              <w:t xml:space="preserve"> </w:t>
            </w:r>
            <w:r w:rsidRPr="00833488">
              <w:t>Hearing</w:t>
            </w:r>
            <w:r w:rsidR="00145BF9">
              <w:t xml:space="preserve"> </w:t>
            </w:r>
            <w:r w:rsidRPr="00833488">
              <w:t>Approval</w:t>
            </w:r>
          </w:p>
        </w:tc>
        <w:tc>
          <w:tcPr>
            <w:tcW w:w="348" w:type="pct"/>
            <w:shd w:val="clear" w:color="auto" w:fill="D9D9D9" w:themeFill="background1" w:themeFillShade="D9"/>
            <w:vAlign w:val="center"/>
          </w:tcPr>
          <w:p w14:paraId="6907CE87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NCES</w:t>
            </w:r>
            <w:r w:rsidR="00145BF9">
              <w:t xml:space="preserve"> </w:t>
            </w:r>
            <w:r w:rsidRPr="00833488">
              <w:t>Locale</w:t>
            </w:r>
            <w:r w:rsidR="00145BF9">
              <w:t xml:space="preserve"> </w:t>
            </w:r>
            <w:r w:rsidRPr="00833488">
              <w:t>Code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6B8AEFAD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Demographic</w:t>
            </w:r>
            <w:r w:rsidR="00145BF9">
              <w:t xml:space="preserve"> </w:t>
            </w:r>
            <w:r w:rsidRPr="00833488">
              <w:t>Information</w:t>
            </w:r>
          </w:p>
        </w:tc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4C19A97F" w14:textId="77777777" w:rsidR="002E388D" w:rsidRPr="00833488" w:rsidRDefault="002E388D" w:rsidP="002E388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33488">
              <w:t>Perkins</w:t>
            </w:r>
            <w:r w:rsidR="00145BF9">
              <w:t xml:space="preserve"> </w:t>
            </w:r>
            <w:r w:rsidRPr="00833488">
              <w:t>Act</w:t>
            </w:r>
            <w:r w:rsidR="00145BF9">
              <w:t xml:space="preserve"> </w:t>
            </w:r>
            <w:r w:rsidRPr="00833488">
              <w:t>Allocation</w:t>
            </w:r>
          </w:p>
        </w:tc>
      </w:tr>
      <w:tr w:rsidR="008E0A9B" w:rsidRPr="002E388D" w14:paraId="345E225E" w14:textId="77777777" w:rsidTr="00750EDC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7AC42EBB" w14:textId="77777777" w:rsidR="008E0A9B" w:rsidRPr="00231380" w:rsidRDefault="008E0A9B" w:rsidP="008E0A9B">
            <w:pPr>
              <w:ind w:left="-36"/>
              <w:jc w:val="center"/>
              <w:rPr>
                <w:rFonts w:cs="Arial"/>
              </w:rPr>
            </w:pPr>
            <w:r w:rsidRPr="00231380">
              <w:rPr>
                <w:rFonts w:cs="Arial"/>
              </w:rPr>
              <w:t>Fed-28-2023</w:t>
            </w:r>
          </w:p>
        </w:tc>
        <w:tc>
          <w:tcPr>
            <w:tcW w:w="695" w:type="pct"/>
            <w:vAlign w:val="center"/>
          </w:tcPr>
          <w:p w14:paraId="5341AA9A" w14:textId="77777777" w:rsidR="008E0A9B" w:rsidRPr="00231380" w:rsidRDefault="008E0A9B" w:rsidP="008E0A9B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31380">
              <w:rPr>
                <w:rFonts w:cs="Arial"/>
              </w:rPr>
              <w:t>Los Molinos Unified School District</w:t>
            </w:r>
          </w:p>
        </w:tc>
        <w:tc>
          <w:tcPr>
            <w:tcW w:w="1235" w:type="pct"/>
            <w:vAlign w:val="center"/>
          </w:tcPr>
          <w:p w14:paraId="193ABABA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31380">
              <w:rPr>
                <w:rFonts w:cs="Arial"/>
                <w:b/>
              </w:rPr>
              <w:t>Requested:</w:t>
            </w:r>
          </w:p>
          <w:p w14:paraId="7D1A30CE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31380">
              <w:rPr>
                <w:rFonts w:cs="Arial"/>
              </w:rPr>
              <w:t>July 1, 2023, to June 30, 2027</w:t>
            </w:r>
          </w:p>
          <w:p w14:paraId="70CF5AB9" w14:textId="77777777" w:rsidR="008E0A9B" w:rsidRPr="00231380" w:rsidRDefault="008E0A9B" w:rsidP="008E0A9B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231380">
              <w:rPr>
                <w:rFonts w:cs="Arial"/>
                <w:b/>
              </w:rPr>
              <w:t>Recommended:</w:t>
            </w:r>
          </w:p>
          <w:p w14:paraId="5DD87034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31380">
              <w:rPr>
                <w:rFonts w:cs="Arial"/>
              </w:rPr>
              <w:t>July 1, 2023, to June 30, 2027</w:t>
            </w:r>
          </w:p>
        </w:tc>
        <w:tc>
          <w:tcPr>
            <w:tcW w:w="823" w:type="pct"/>
            <w:vAlign w:val="center"/>
          </w:tcPr>
          <w:p w14:paraId="5355649D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June 15, 2023</w:t>
            </w:r>
          </w:p>
        </w:tc>
        <w:tc>
          <w:tcPr>
            <w:tcW w:w="348" w:type="pct"/>
            <w:vAlign w:val="center"/>
          </w:tcPr>
          <w:p w14:paraId="0E01C031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41</w:t>
            </w:r>
          </w:p>
        </w:tc>
        <w:tc>
          <w:tcPr>
            <w:tcW w:w="823" w:type="pct"/>
            <w:vAlign w:val="center"/>
          </w:tcPr>
          <w:p w14:paraId="7436D384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31380">
              <w:rPr>
                <w:rFonts w:cs="Arial"/>
              </w:rPr>
              <w:t xml:space="preserve">Student Population of </w:t>
            </w:r>
            <w:r>
              <w:rPr>
                <w:rFonts w:cs="Arial"/>
              </w:rPr>
              <w:t>553</w:t>
            </w:r>
            <w:r w:rsidRPr="00231380">
              <w:rPr>
                <w:rFonts w:cs="Arial"/>
              </w:rPr>
              <w:t xml:space="preserve"> located in</w:t>
            </w:r>
          </w:p>
          <w:p w14:paraId="765D663C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Tehama</w:t>
            </w:r>
            <w:r w:rsidRPr="00231380">
              <w:rPr>
                <w:rFonts w:cs="Arial"/>
              </w:rPr>
              <w:t xml:space="preserve"> County</w:t>
            </w:r>
          </w:p>
        </w:tc>
        <w:tc>
          <w:tcPr>
            <w:tcW w:w="506" w:type="pct"/>
            <w:vAlign w:val="center"/>
          </w:tcPr>
          <w:p w14:paraId="78281297" w14:textId="77777777" w:rsidR="008E0A9B" w:rsidRPr="00231380" w:rsidRDefault="008E0A9B" w:rsidP="008E0A9B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231380">
              <w:rPr>
                <w:rFonts w:cs="Arial"/>
              </w:rPr>
              <w:t>$6,535</w:t>
            </w:r>
          </w:p>
        </w:tc>
      </w:tr>
      <w:tr w:rsidR="00E713C4" w:rsidRPr="002E388D" w14:paraId="73E366A4" w14:textId="77777777" w:rsidTr="00750EDC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1A593F33" w14:textId="77777777" w:rsidR="00E713C4" w:rsidRDefault="00E713C4" w:rsidP="00E713C4">
            <w:pPr>
              <w:ind w:left="-36"/>
              <w:jc w:val="center"/>
              <w:rPr>
                <w:rFonts w:cs="Arial"/>
              </w:rPr>
            </w:pPr>
            <w:r>
              <w:rPr>
                <w:rFonts w:cs="Arial"/>
              </w:rPr>
              <w:t>Fed-2</w:t>
            </w:r>
            <w:r w:rsidR="0057327A">
              <w:rPr>
                <w:rFonts w:cs="Arial"/>
              </w:rPr>
              <w:t>6</w:t>
            </w:r>
            <w:r>
              <w:rPr>
                <w:rFonts w:cs="Arial"/>
              </w:rPr>
              <w:t>-2023</w:t>
            </w:r>
          </w:p>
        </w:tc>
        <w:tc>
          <w:tcPr>
            <w:tcW w:w="695" w:type="pct"/>
            <w:vAlign w:val="center"/>
          </w:tcPr>
          <w:p w14:paraId="6CDA5334" w14:textId="1517E38D" w:rsidR="00E713C4" w:rsidRDefault="0057327A" w:rsidP="00E713C4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 xml:space="preserve">Willits </w:t>
            </w:r>
            <w:r w:rsidR="00C53253">
              <w:t xml:space="preserve">Charter </w:t>
            </w:r>
            <w:r>
              <w:t>District</w:t>
            </w:r>
          </w:p>
        </w:tc>
        <w:tc>
          <w:tcPr>
            <w:tcW w:w="1235" w:type="pct"/>
            <w:vAlign w:val="center"/>
          </w:tcPr>
          <w:p w14:paraId="0EB6DD44" w14:textId="77777777" w:rsidR="00E713C4" w:rsidRPr="00833488" w:rsidRDefault="00E713C4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14:paraId="1853386C" w14:textId="77777777" w:rsidR="00E713C4" w:rsidRPr="00833488" w:rsidRDefault="00E713C4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July 1, 2023, to June 30, 2027</w:t>
            </w:r>
          </w:p>
          <w:p w14:paraId="4BA83BFC" w14:textId="77777777" w:rsidR="00E713C4" w:rsidRPr="00833488" w:rsidRDefault="00E713C4" w:rsidP="00E713C4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14:paraId="10120798" w14:textId="77777777" w:rsidR="00E713C4" w:rsidRPr="00833488" w:rsidRDefault="00E713C4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July 1, 2023, to June 30, 2027</w:t>
            </w:r>
          </w:p>
        </w:tc>
        <w:tc>
          <w:tcPr>
            <w:tcW w:w="823" w:type="pct"/>
            <w:vAlign w:val="center"/>
          </w:tcPr>
          <w:p w14:paraId="1EBA0BEA" w14:textId="77777777" w:rsidR="00E713C4" w:rsidRDefault="0057327A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May </w:t>
            </w:r>
            <w:r w:rsidR="00E713C4">
              <w:rPr>
                <w:rFonts w:cs="Arial"/>
              </w:rPr>
              <w:t>9, 2023</w:t>
            </w:r>
          </w:p>
        </w:tc>
        <w:tc>
          <w:tcPr>
            <w:tcW w:w="348" w:type="pct"/>
            <w:vAlign w:val="center"/>
          </w:tcPr>
          <w:p w14:paraId="6267E49A" w14:textId="77777777" w:rsidR="00E713C4" w:rsidRDefault="0057327A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33</w:t>
            </w:r>
          </w:p>
        </w:tc>
        <w:tc>
          <w:tcPr>
            <w:tcW w:w="823" w:type="pct"/>
            <w:vAlign w:val="center"/>
          </w:tcPr>
          <w:p w14:paraId="46B9C48E" w14:textId="77777777" w:rsidR="00E713C4" w:rsidRPr="00833488" w:rsidRDefault="004061D2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Student Population of </w:t>
            </w:r>
            <w:r w:rsidR="00F65DA0">
              <w:rPr>
                <w:rFonts w:cs="Arial"/>
              </w:rPr>
              <w:t>107</w:t>
            </w:r>
            <w:r>
              <w:rPr>
                <w:rFonts w:cs="Arial"/>
              </w:rPr>
              <w:t xml:space="preserve"> located in </w:t>
            </w:r>
            <w:r w:rsidR="00F65DA0">
              <w:rPr>
                <w:rFonts w:cs="Arial"/>
              </w:rPr>
              <w:t>Mendocino</w:t>
            </w:r>
            <w:r>
              <w:rPr>
                <w:rFonts w:cs="Arial"/>
              </w:rPr>
              <w:t xml:space="preserve"> County</w:t>
            </w:r>
          </w:p>
        </w:tc>
        <w:tc>
          <w:tcPr>
            <w:tcW w:w="506" w:type="pct"/>
            <w:vAlign w:val="center"/>
          </w:tcPr>
          <w:p w14:paraId="5FB668E8" w14:textId="77777777" w:rsidR="00E713C4" w:rsidRPr="00A32EA4" w:rsidRDefault="00A32EA4" w:rsidP="00A32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$</w:t>
            </w:r>
            <w:r w:rsidR="004B24F2">
              <w:rPr>
                <w:rFonts w:cs="Arial"/>
                <w:color w:val="000000"/>
              </w:rPr>
              <w:t>2,627</w:t>
            </w:r>
          </w:p>
        </w:tc>
      </w:tr>
      <w:tr w:rsidR="00E713C4" w:rsidRPr="002E388D" w14:paraId="0B609E7B" w14:textId="77777777" w:rsidTr="00750EDC">
        <w:trPr>
          <w:cantSplit/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pct"/>
            <w:vAlign w:val="center"/>
          </w:tcPr>
          <w:p w14:paraId="75E5A406" w14:textId="77777777" w:rsidR="00E713C4" w:rsidRDefault="00E713C4" w:rsidP="00E713C4">
            <w:pPr>
              <w:ind w:left="-36"/>
              <w:jc w:val="center"/>
              <w:rPr>
                <w:rFonts w:cs="Arial"/>
              </w:rPr>
            </w:pPr>
            <w:r>
              <w:rPr>
                <w:rFonts w:cs="Arial"/>
              </w:rPr>
              <w:t>Fed-2</w:t>
            </w:r>
            <w:r w:rsidR="0057327A">
              <w:rPr>
                <w:rFonts w:cs="Arial"/>
              </w:rPr>
              <w:t>7-</w:t>
            </w:r>
            <w:r>
              <w:rPr>
                <w:rFonts w:cs="Arial"/>
              </w:rPr>
              <w:t>2023</w:t>
            </w:r>
          </w:p>
        </w:tc>
        <w:tc>
          <w:tcPr>
            <w:tcW w:w="695" w:type="pct"/>
            <w:vAlign w:val="center"/>
          </w:tcPr>
          <w:p w14:paraId="05D28387" w14:textId="508163E6" w:rsidR="00E713C4" w:rsidRDefault="0057327A" w:rsidP="00E713C4">
            <w:pPr>
              <w:tabs>
                <w:tab w:val="center" w:pos="4680"/>
                <w:tab w:val="right" w:pos="9360"/>
              </w:tabs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t>Winters Unified School District</w:t>
            </w:r>
          </w:p>
        </w:tc>
        <w:tc>
          <w:tcPr>
            <w:tcW w:w="1235" w:type="pct"/>
            <w:vAlign w:val="center"/>
          </w:tcPr>
          <w:p w14:paraId="780C8391" w14:textId="77777777" w:rsidR="00E713C4" w:rsidRPr="00833488" w:rsidRDefault="00E713C4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Requested:</w:t>
            </w:r>
          </w:p>
          <w:p w14:paraId="1320545B" w14:textId="77777777" w:rsidR="00E713C4" w:rsidRPr="00833488" w:rsidRDefault="00E713C4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July 1, 2023, to June 30, 2027</w:t>
            </w:r>
          </w:p>
          <w:p w14:paraId="5A50D224" w14:textId="77777777" w:rsidR="00E713C4" w:rsidRPr="00833488" w:rsidRDefault="00E713C4" w:rsidP="00E713C4">
            <w:pPr>
              <w:spacing w:before="80"/>
              <w:ind w:left="-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833488">
              <w:rPr>
                <w:rFonts w:cs="Arial"/>
                <w:b/>
              </w:rPr>
              <w:t>Recommended:</w:t>
            </w:r>
          </w:p>
          <w:p w14:paraId="699A99EC" w14:textId="77777777" w:rsidR="00E713C4" w:rsidRPr="00833488" w:rsidRDefault="00E713C4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>
              <w:rPr>
                <w:rFonts w:cs="Arial"/>
              </w:rPr>
              <w:t>July 1, 2023, to June 30, 2027</w:t>
            </w:r>
          </w:p>
        </w:tc>
        <w:tc>
          <w:tcPr>
            <w:tcW w:w="823" w:type="pct"/>
            <w:vAlign w:val="center"/>
          </w:tcPr>
          <w:p w14:paraId="6B0FF3AF" w14:textId="77777777" w:rsidR="00E713C4" w:rsidRDefault="00B55CF7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June 8</w:t>
            </w:r>
            <w:r w:rsidR="00E713C4">
              <w:rPr>
                <w:rFonts w:cs="Arial"/>
              </w:rPr>
              <w:t>, 2023</w:t>
            </w:r>
          </w:p>
        </w:tc>
        <w:tc>
          <w:tcPr>
            <w:tcW w:w="348" w:type="pct"/>
            <w:vAlign w:val="center"/>
          </w:tcPr>
          <w:p w14:paraId="5E047191" w14:textId="77777777" w:rsidR="00E713C4" w:rsidRDefault="00F65DA0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>31</w:t>
            </w:r>
          </w:p>
        </w:tc>
        <w:tc>
          <w:tcPr>
            <w:tcW w:w="823" w:type="pct"/>
            <w:vAlign w:val="center"/>
          </w:tcPr>
          <w:p w14:paraId="6B859E37" w14:textId="77777777" w:rsidR="00E713C4" w:rsidRPr="00833488" w:rsidRDefault="004061D2" w:rsidP="00E713C4">
            <w:pPr>
              <w:ind w:left="-3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</w:rPr>
              <w:t xml:space="preserve">Student Population of </w:t>
            </w:r>
            <w:r w:rsidR="00F65DA0">
              <w:rPr>
                <w:rFonts w:cs="Arial"/>
              </w:rPr>
              <w:t>1,557</w:t>
            </w:r>
            <w:r>
              <w:rPr>
                <w:rFonts w:cs="Arial"/>
              </w:rPr>
              <w:t xml:space="preserve"> located in </w:t>
            </w:r>
            <w:r w:rsidR="00F65DA0">
              <w:rPr>
                <w:rFonts w:cs="Arial"/>
              </w:rPr>
              <w:t>Yolo</w:t>
            </w:r>
            <w:r>
              <w:rPr>
                <w:rFonts w:cs="Arial"/>
              </w:rPr>
              <w:t xml:space="preserve"> County</w:t>
            </w:r>
          </w:p>
        </w:tc>
        <w:tc>
          <w:tcPr>
            <w:tcW w:w="506" w:type="pct"/>
            <w:vAlign w:val="center"/>
          </w:tcPr>
          <w:p w14:paraId="00139C52" w14:textId="77777777" w:rsidR="00E713C4" w:rsidRPr="00833488" w:rsidRDefault="006D28E7" w:rsidP="006D28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rFonts w:cs="Arial"/>
                <w:color w:val="000000"/>
              </w:rPr>
              <w:t>$1</w:t>
            </w:r>
            <w:r w:rsidR="004B24F2">
              <w:rPr>
                <w:rFonts w:cs="Arial"/>
                <w:color w:val="000000"/>
              </w:rPr>
              <w:t>4,280</w:t>
            </w:r>
          </w:p>
        </w:tc>
      </w:tr>
    </w:tbl>
    <w:p w14:paraId="4DEE06BB" w14:textId="2B9080DD" w:rsidR="00A81119" w:rsidRPr="004A0326" w:rsidRDefault="00A81119" w:rsidP="00A81119">
      <w:pPr>
        <w:tabs>
          <w:tab w:val="left" w:pos="90"/>
        </w:tabs>
        <w:spacing w:before="240" w:after="240"/>
        <w:rPr>
          <w:rFonts w:cs="Arial"/>
          <w:shd w:val="clear" w:color="auto" w:fill="FFFFFF"/>
        </w:rPr>
      </w:pPr>
      <w:r w:rsidRPr="001B5612">
        <w:rPr>
          <w:rFonts w:eastAsiaTheme="minorHAnsi" w:cs="Arial"/>
        </w:rPr>
        <w:t>Created</w:t>
      </w:r>
      <w:r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by</w:t>
      </w:r>
      <w:r>
        <w:rPr>
          <w:rFonts w:eastAsiaTheme="minorHAnsi" w:cs="Arial"/>
        </w:rPr>
        <w:t xml:space="preserve">: </w:t>
      </w:r>
      <w:r w:rsidRPr="001B5612">
        <w:rPr>
          <w:rFonts w:eastAsiaTheme="minorHAnsi" w:cs="Arial"/>
        </w:rPr>
        <w:t>California</w:t>
      </w:r>
      <w:r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Department</w:t>
      </w:r>
      <w:r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of</w:t>
      </w:r>
      <w:r>
        <w:rPr>
          <w:rFonts w:eastAsiaTheme="minorHAnsi" w:cs="Arial"/>
        </w:rPr>
        <w:t xml:space="preserve"> </w:t>
      </w:r>
      <w:r w:rsidRPr="001B5612">
        <w:rPr>
          <w:rFonts w:eastAsiaTheme="minorHAnsi" w:cs="Arial"/>
        </w:rPr>
        <w:t>Education</w:t>
      </w:r>
      <w:r>
        <w:rPr>
          <w:rFonts w:eastAsiaTheme="minorHAnsi" w:cs="Arial"/>
        </w:rPr>
        <w:t xml:space="preserve"> </w:t>
      </w:r>
      <w:r w:rsidR="00E461F0">
        <w:rPr>
          <w:rFonts w:eastAsiaTheme="minorHAnsi" w:cs="Arial"/>
        </w:rPr>
        <w:t xml:space="preserve">August </w:t>
      </w:r>
      <w:r>
        <w:rPr>
          <w:rFonts w:eastAsiaTheme="minorHAnsi" w:cs="Arial"/>
        </w:rPr>
        <w:t>2023</w:t>
      </w:r>
    </w:p>
    <w:p w14:paraId="14AC7A01" w14:textId="1D4C9464" w:rsidR="002E388D" w:rsidRPr="001B5612" w:rsidRDefault="002E388D" w:rsidP="002E388D">
      <w:pPr>
        <w:tabs>
          <w:tab w:val="left" w:pos="5140"/>
        </w:tabs>
        <w:spacing w:before="120"/>
        <w:rPr>
          <w:rFonts w:eastAsiaTheme="minorHAnsi" w:cs="Arial"/>
        </w:rPr>
        <w:sectPr w:rsidR="002E388D" w:rsidRPr="001B5612" w:rsidSect="009224E1">
          <w:headerReference w:type="default" r:id="rId11"/>
          <w:headerReference w:type="first" r:id="rId12"/>
          <w:pgSz w:w="15840" w:h="12240" w:orient="landscape"/>
          <w:pgMar w:top="1296" w:right="1008" w:bottom="907" w:left="1008" w:header="274" w:footer="490" w:gutter="0"/>
          <w:cols w:space="720"/>
          <w:titlePg/>
          <w:docGrid w:linePitch="360"/>
        </w:sectPr>
      </w:pPr>
    </w:p>
    <w:p w14:paraId="37D124AA" w14:textId="77777777" w:rsidR="008E0A9B" w:rsidRPr="00AD79FF" w:rsidRDefault="008E0A9B" w:rsidP="003E327B">
      <w:pPr>
        <w:pStyle w:val="Heading1"/>
        <w:spacing w:after="480"/>
      </w:pPr>
      <w:r>
        <w:lastRenderedPageBreak/>
        <w:t>Attachment 2</w:t>
      </w:r>
      <w:r w:rsidRPr="00750EDC">
        <w:t xml:space="preserve">: </w:t>
      </w:r>
      <w:r>
        <w:t xml:space="preserve">Los Molinos Unified School District </w:t>
      </w:r>
      <w:r w:rsidRPr="00750EDC">
        <w:t xml:space="preserve">Federal Waiver Request </w:t>
      </w:r>
      <w:r w:rsidRPr="001658AD">
        <w:t>Fed</w:t>
      </w:r>
      <w:r>
        <w:t>-21-2023</w:t>
      </w:r>
    </w:p>
    <w:p w14:paraId="6D786D28" w14:textId="77777777" w:rsidR="008E0A9B" w:rsidRPr="001B0305" w:rsidRDefault="008E0A9B" w:rsidP="008E0A9B">
      <w:pPr>
        <w:rPr>
          <w:rFonts w:cs="Arial"/>
          <w:b/>
        </w:rPr>
      </w:pPr>
      <w:r w:rsidRPr="001B0305">
        <w:rPr>
          <w:rFonts w:cs="Arial"/>
          <w:b/>
        </w:rPr>
        <w:t>California Department of Education</w:t>
      </w:r>
    </w:p>
    <w:p w14:paraId="400098A2" w14:textId="77777777" w:rsidR="008E0A9B" w:rsidRPr="001B0305" w:rsidRDefault="008E0A9B" w:rsidP="008E0A9B">
      <w:pPr>
        <w:spacing w:after="100" w:afterAutospacing="1"/>
        <w:rPr>
          <w:rFonts w:cs="Arial"/>
          <w:b/>
        </w:rPr>
      </w:pPr>
      <w:r w:rsidRPr="001B0305">
        <w:rPr>
          <w:rFonts w:cs="Arial"/>
          <w:b/>
        </w:rPr>
        <w:t>WAIVER SUBMISSION - Federal</w:t>
      </w:r>
    </w:p>
    <w:p w14:paraId="71EC577D" w14:textId="77777777" w:rsidR="008E0A9B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CD Code: </w:t>
      </w:r>
      <w:r w:rsidRPr="007F24CC">
        <w:rPr>
          <w:rFonts w:cs="Arial"/>
          <w:noProof/>
        </w:rPr>
        <w:t>5271571</w:t>
      </w:r>
    </w:p>
    <w:p w14:paraId="12E5520C" w14:textId="77777777" w:rsidR="008E0A9B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Waiver Number: </w:t>
      </w:r>
      <w:r w:rsidRPr="007F24CC">
        <w:rPr>
          <w:rFonts w:cs="Arial"/>
          <w:noProof/>
        </w:rPr>
        <w:t>Fed-28-2023</w:t>
      </w:r>
    </w:p>
    <w:p w14:paraId="02893EC0" w14:textId="77777777" w:rsidR="008E0A9B" w:rsidRPr="001B0305" w:rsidRDefault="008E0A9B" w:rsidP="008E0A9B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Active Year: </w:t>
      </w:r>
      <w:r w:rsidRPr="007F24CC">
        <w:rPr>
          <w:rFonts w:cs="Arial"/>
          <w:noProof/>
        </w:rPr>
        <w:t>2023</w:t>
      </w:r>
    </w:p>
    <w:p w14:paraId="6638FB8D" w14:textId="77777777" w:rsidR="008E0A9B" w:rsidRPr="001B0305" w:rsidRDefault="008E0A9B" w:rsidP="008E0A9B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Date In: </w:t>
      </w:r>
      <w:r w:rsidRPr="007F24CC">
        <w:rPr>
          <w:rFonts w:cs="Arial"/>
          <w:noProof/>
        </w:rPr>
        <w:t>7/11/2023 3:32:54 PM</w:t>
      </w:r>
    </w:p>
    <w:p w14:paraId="33174C15" w14:textId="77777777" w:rsidR="008E0A9B" w:rsidRPr="001B0305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Local Education Agency: </w:t>
      </w:r>
      <w:r w:rsidRPr="007F24CC">
        <w:rPr>
          <w:rFonts w:cs="Arial"/>
          <w:noProof/>
        </w:rPr>
        <w:t>Los Molinos Unified</w:t>
      </w:r>
    </w:p>
    <w:p w14:paraId="1FCE95C7" w14:textId="77777777" w:rsidR="008E0A9B" w:rsidRPr="001B0305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Address: </w:t>
      </w:r>
      <w:r w:rsidRPr="007F24CC">
        <w:rPr>
          <w:rFonts w:cs="Arial"/>
          <w:noProof/>
        </w:rPr>
        <w:t>7851 Highway 99-E</w:t>
      </w:r>
    </w:p>
    <w:p w14:paraId="5354A618" w14:textId="77777777" w:rsidR="008E0A9B" w:rsidRPr="001B0305" w:rsidRDefault="008E0A9B" w:rsidP="008E0A9B">
      <w:pPr>
        <w:rPr>
          <w:rFonts w:cs="Arial"/>
        </w:rPr>
      </w:pPr>
      <w:r w:rsidRPr="007F24CC">
        <w:rPr>
          <w:rFonts w:cs="Arial"/>
          <w:noProof/>
        </w:rPr>
        <w:t>Los Molinos</w:t>
      </w:r>
      <w:r w:rsidRPr="001B0305">
        <w:rPr>
          <w:rFonts w:cs="Arial"/>
        </w:rPr>
        <w:t xml:space="preserve">, </w:t>
      </w:r>
      <w:r w:rsidRPr="007F24CC">
        <w:rPr>
          <w:rFonts w:cs="Arial"/>
          <w:noProof/>
        </w:rPr>
        <w:t>CA</w:t>
      </w:r>
      <w:r w:rsidRPr="001B0305">
        <w:rPr>
          <w:rFonts w:cs="Arial"/>
        </w:rPr>
        <w:t xml:space="preserve"> </w:t>
      </w:r>
      <w:r w:rsidRPr="007F24CC">
        <w:rPr>
          <w:rFonts w:cs="Arial"/>
          <w:noProof/>
        </w:rPr>
        <w:t>96055</w:t>
      </w:r>
      <w:r w:rsidRPr="001B0305">
        <w:rPr>
          <w:rFonts w:cs="Arial"/>
        </w:rPr>
        <w:t xml:space="preserve"> </w:t>
      </w:r>
    </w:p>
    <w:p w14:paraId="7174C666" w14:textId="77777777" w:rsidR="008E0A9B" w:rsidRDefault="008E0A9B" w:rsidP="008E0A9B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Start: </w:t>
      </w:r>
      <w:r w:rsidRPr="007F24CC">
        <w:rPr>
          <w:rFonts w:cs="Arial"/>
          <w:noProof/>
        </w:rPr>
        <w:t>7/1/2023</w:t>
      </w:r>
    </w:p>
    <w:p w14:paraId="27EC3589" w14:textId="77777777" w:rsidR="008E0A9B" w:rsidRPr="001B0305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End: </w:t>
      </w:r>
      <w:r w:rsidRPr="007F24CC">
        <w:rPr>
          <w:rFonts w:cs="Arial"/>
          <w:noProof/>
        </w:rPr>
        <w:t>6/30/2027</w:t>
      </w:r>
    </w:p>
    <w:p w14:paraId="2BCE93A0" w14:textId="77777777" w:rsidR="008E0A9B" w:rsidRPr="001B0305" w:rsidRDefault="008E0A9B" w:rsidP="008E0A9B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Renewal: </w:t>
      </w:r>
      <w:r w:rsidRPr="007F24CC">
        <w:rPr>
          <w:rFonts w:cs="Arial"/>
          <w:noProof/>
        </w:rPr>
        <w:t>Y</w:t>
      </w:r>
      <w:r>
        <w:rPr>
          <w:rFonts w:cs="Arial"/>
          <w:noProof/>
        </w:rPr>
        <w:t>es</w:t>
      </w:r>
      <w:r w:rsidRPr="001B0305">
        <w:rPr>
          <w:rFonts w:cs="Arial"/>
        </w:rPr>
        <w:t xml:space="preserve"> </w:t>
      </w:r>
    </w:p>
    <w:p w14:paraId="2F022636" w14:textId="77777777" w:rsidR="008E0A9B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Previous Waiver Number: </w:t>
      </w:r>
      <w:r w:rsidRPr="00C47146">
        <w:rPr>
          <w:rFonts w:cs="Arial"/>
          <w:noProof/>
        </w:rPr>
        <w:t>Fed-8-2019-W-05</w:t>
      </w:r>
    </w:p>
    <w:p w14:paraId="0080AB3B" w14:textId="77777777" w:rsidR="008E0A9B" w:rsidRPr="001B0305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Previous SBE Approval Date: </w:t>
      </w:r>
      <w:r>
        <w:rPr>
          <w:rFonts w:cs="Arial"/>
          <w:noProof/>
        </w:rPr>
        <w:t>7</w:t>
      </w:r>
      <w:r w:rsidRPr="007F24CC">
        <w:rPr>
          <w:rFonts w:cs="Arial"/>
          <w:noProof/>
        </w:rPr>
        <w:t>/1</w:t>
      </w:r>
      <w:r>
        <w:rPr>
          <w:rFonts w:cs="Arial"/>
          <w:noProof/>
        </w:rPr>
        <w:t>0</w:t>
      </w:r>
      <w:r w:rsidRPr="007F24CC">
        <w:rPr>
          <w:rFonts w:cs="Arial"/>
          <w:noProof/>
        </w:rPr>
        <w:t>/2019</w:t>
      </w:r>
    </w:p>
    <w:p w14:paraId="6335A018" w14:textId="77777777" w:rsidR="008E0A9B" w:rsidRPr="001B0305" w:rsidRDefault="008E0A9B" w:rsidP="008E0A9B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Topic: </w:t>
      </w:r>
      <w:r w:rsidRPr="007F24CC">
        <w:rPr>
          <w:rFonts w:cs="Arial"/>
          <w:noProof/>
        </w:rPr>
        <w:t>Federal Program Waiver</w:t>
      </w:r>
    </w:p>
    <w:p w14:paraId="1B4B9243" w14:textId="0276C876" w:rsidR="008E0A9B" w:rsidRPr="001B0305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Ed Code Title: </w:t>
      </w:r>
      <w:r w:rsidRPr="007F24CC">
        <w:rPr>
          <w:rFonts w:cs="Arial"/>
          <w:noProof/>
        </w:rPr>
        <w:t>Carl D. Perkins Voc and Tech Ed Act</w:t>
      </w:r>
    </w:p>
    <w:p w14:paraId="3D36D59A" w14:textId="77777777" w:rsidR="008E0A9B" w:rsidRPr="001B0305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Ed Code Section: </w:t>
      </w:r>
      <w:r w:rsidRPr="007F24CC">
        <w:rPr>
          <w:rFonts w:cs="Arial"/>
          <w:noProof/>
        </w:rPr>
        <w:t>PL 109-270 Section 131(c)(1)</w:t>
      </w:r>
    </w:p>
    <w:p w14:paraId="7BAD56CC" w14:textId="77777777" w:rsidR="008E0A9B" w:rsidRPr="001B0305" w:rsidRDefault="008E0A9B" w:rsidP="008E0A9B">
      <w:pPr>
        <w:rPr>
          <w:rFonts w:cs="Arial"/>
        </w:rPr>
      </w:pPr>
      <w:r w:rsidRPr="001B0305">
        <w:rPr>
          <w:rFonts w:cs="Arial"/>
        </w:rPr>
        <w:t xml:space="preserve">Ed Code Authority: </w:t>
      </w:r>
      <w:r w:rsidRPr="007F24CC">
        <w:rPr>
          <w:rFonts w:cs="Arial"/>
          <w:noProof/>
        </w:rPr>
        <w:t>PL 109-270 Section 131(c)(2)</w:t>
      </w:r>
    </w:p>
    <w:p w14:paraId="43E7D8DB" w14:textId="77777777" w:rsidR="008E0A9B" w:rsidRPr="001B0305" w:rsidRDefault="008E0A9B" w:rsidP="008E0A9B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Ed Code or </w:t>
      </w:r>
      <w:r w:rsidRPr="00153978">
        <w:rPr>
          <w:rFonts w:cs="Arial"/>
          <w:i/>
          <w:shd w:val="clear" w:color="auto" w:fill="FFFFFF"/>
        </w:rPr>
        <w:t>CCR</w:t>
      </w:r>
      <w:r w:rsidRPr="001B0305">
        <w:rPr>
          <w:rFonts w:cs="Arial"/>
          <w:shd w:val="clear" w:color="auto" w:fill="FFFFFF"/>
        </w:rPr>
        <w:t xml:space="preserve"> to Waive: </w:t>
      </w:r>
      <w:r w:rsidRPr="007F24CC">
        <w:rPr>
          <w:rFonts w:cs="Arial"/>
          <w:noProof/>
          <w:shd w:val="clear" w:color="auto" w:fill="FFFFFF"/>
        </w:rPr>
        <w:t>PL 109-270 Section 131(c)(1)</w:t>
      </w:r>
    </w:p>
    <w:p w14:paraId="30771011" w14:textId="77777777" w:rsidR="008E0A9B" w:rsidRPr="001B0305" w:rsidRDefault="008E0A9B" w:rsidP="008E0A9B">
      <w:pPr>
        <w:spacing w:before="100" w:beforeAutospacing="1"/>
        <w:rPr>
          <w:rFonts w:cs="Arial"/>
          <w:noProof/>
        </w:rPr>
      </w:pPr>
      <w:r w:rsidRPr="001B0305">
        <w:rPr>
          <w:rFonts w:cs="Arial"/>
        </w:rPr>
        <w:t xml:space="preserve">Outcome Rationale: </w:t>
      </w:r>
      <w:r w:rsidRPr="007F24CC">
        <w:rPr>
          <w:rFonts w:cs="Arial"/>
          <w:noProof/>
        </w:rPr>
        <w:t>We are very rural school district with highly successful CTE programs that are flourishing. We wish to continue the same format.</w:t>
      </w:r>
    </w:p>
    <w:p w14:paraId="62B03317" w14:textId="0EE259EE" w:rsidR="008E0A9B" w:rsidRPr="001B0305" w:rsidRDefault="008E0A9B" w:rsidP="00D97E6B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Student Population: </w:t>
      </w:r>
      <w:r w:rsidRPr="007F24CC">
        <w:rPr>
          <w:rFonts w:cs="Arial"/>
          <w:noProof/>
          <w:shd w:val="clear" w:color="auto" w:fill="FFFFFF"/>
        </w:rPr>
        <w:t>220</w:t>
      </w:r>
    </w:p>
    <w:p w14:paraId="1CA4EE2C" w14:textId="77777777" w:rsidR="008E0A9B" w:rsidRPr="001B0305" w:rsidRDefault="008E0A9B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City Type: </w:t>
      </w:r>
      <w:r w:rsidRPr="007F24CC">
        <w:rPr>
          <w:rFonts w:cs="Arial"/>
          <w:noProof/>
          <w:shd w:val="clear" w:color="auto" w:fill="FFFFFF"/>
        </w:rPr>
        <w:t>Rural</w:t>
      </w:r>
    </w:p>
    <w:p w14:paraId="7E51C846" w14:textId="77777777" w:rsidR="008E0A9B" w:rsidRPr="001B0305" w:rsidRDefault="008E0A9B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NCES Code: </w:t>
      </w:r>
      <w:r w:rsidRPr="007F24CC">
        <w:rPr>
          <w:rFonts w:cs="Arial"/>
          <w:noProof/>
          <w:shd w:val="clear" w:color="auto" w:fill="FFFFFF"/>
        </w:rPr>
        <w:t>31</w:t>
      </w:r>
    </w:p>
    <w:p w14:paraId="227D31C6" w14:textId="77777777" w:rsidR="008E0A9B" w:rsidRPr="001B0305" w:rsidRDefault="008E0A9B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Local Board Approval Date: </w:t>
      </w:r>
      <w:r w:rsidRPr="007F24CC">
        <w:rPr>
          <w:rFonts w:cs="Arial"/>
          <w:noProof/>
          <w:shd w:val="clear" w:color="auto" w:fill="FFFFFF"/>
        </w:rPr>
        <w:t>6/15/2023</w:t>
      </w:r>
    </w:p>
    <w:p w14:paraId="37EB34A6" w14:textId="77777777" w:rsidR="008E0A9B" w:rsidRPr="001B0305" w:rsidRDefault="008E0A9B" w:rsidP="008E0A9B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Submitted by: </w:t>
      </w:r>
      <w:r w:rsidRPr="007F24CC">
        <w:rPr>
          <w:rFonts w:cs="Arial"/>
          <w:noProof/>
          <w:shd w:val="clear" w:color="auto" w:fill="FFFFFF"/>
        </w:rPr>
        <w:t>Mr.</w:t>
      </w:r>
      <w:r w:rsidRPr="001B0305">
        <w:rPr>
          <w:rFonts w:cs="Arial"/>
          <w:shd w:val="clear" w:color="auto" w:fill="FFFFFF"/>
        </w:rPr>
        <w:t xml:space="preserve"> </w:t>
      </w:r>
      <w:r w:rsidRPr="007F24CC">
        <w:rPr>
          <w:rFonts w:cs="Arial"/>
          <w:noProof/>
          <w:shd w:val="clear" w:color="auto" w:fill="FFFFFF"/>
        </w:rPr>
        <w:t>Joey</w:t>
      </w:r>
      <w:r w:rsidRPr="001B0305">
        <w:rPr>
          <w:rFonts w:cs="Arial"/>
          <w:shd w:val="clear" w:color="auto" w:fill="FFFFFF"/>
        </w:rPr>
        <w:t xml:space="preserve"> </w:t>
      </w:r>
      <w:r w:rsidRPr="007F24CC">
        <w:rPr>
          <w:rFonts w:cs="Arial"/>
          <w:noProof/>
          <w:shd w:val="clear" w:color="auto" w:fill="FFFFFF"/>
        </w:rPr>
        <w:t>Adame</w:t>
      </w:r>
    </w:p>
    <w:p w14:paraId="554F953A" w14:textId="1CA0BE1A" w:rsidR="008E0A9B" w:rsidRPr="001B0305" w:rsidRDefault="008E0A9B" w:rsidP="008E0A9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Position: </w:t>
      </w:r>
      <w:r w:rsidRPr="007F24CC">
        <w:rPr>
          <w:rFonts w:cs="Arial"/>
          <w:noProof/>
          <w:shd w:val="clear" w:color="auto" w:fill="FFFFFF"/>
        </w:rPr>
        <w:t>Superintendent</w:t>
      </w:r>
    </w:p>
    <w:p w14:paraId="691CB280" w14:textId="156550AF" w:rsidR="008E0A9B" w:rsidRDefault="008E0A9B" w:rsidP="008E0A9B">
      <w:pPr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E-mail: </w:t>
      </w:r>
      <w:hyperlink r:id="rId13" w:history="1">
        <w:r w:rsidR="0051277D" w:rsidRPr="002C3FFA">
          <w:rPr>
            <w:rStyle w:val="Hyperlink"/>
            <w:rFonts w:cs="Arial"/>
            <w:noProof/>
            <w:shd w:val="clear" w:color="auto" w:fill="FFFFFF"/>
          </w:rPr>
          <w:t>jadame@lmusd.net</w:t>
        </w:r>
      </w:hyperlink>
      <w:r w:rsidR="0051277D">
        <w:rPr>
          <w:rFonts w:cs="Arial"/>
          <w:noProof/>
          <w:shd w:val="clear" w:color="auto" w:fill="FFFFFF"/>
        </w:rPr>
        <w:t xml:space="preserve"> </w:t>
      </w:r>
    </w:p>
    <w:p w14:paraId="0CF8CFF0" w14:textId="77777777" w:rsidR="008E0A9B" w:rsidRDefault="008E0A9B" w:rsidP="008E0A9B">
      <w:pPr>
        <w:rPr>
          <w:rFonts w:cs="Arial"/>
          <w:noProof/>
          <w:shd w:val="clear" w:color="auto" w:fill="FFFFFF"/>
        </w:rPr>
        <w:sectPr w:rsidR="008E0A9B" w:rsidSect="00712A3D">
          <w:headerReference w:type="first" r:id="rId14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404DF232" w14:textId="77777777" w:rsidR="00845F07" w:rsidRPr="00ED230B" w:rsidRDefault="00845F07" w:rsidP="003E327B">
      <w:pPr>
        <w:pStyle w:val="Heading1"/>
        <w:spacing w:after="480"/>
      </w:pPr>
      <w:r w:rsidRPr="00ED230B">
        <w:lastRenderedPageBreak/>
        <w:t xml:space="preserve">Attachment </w:t>
      </w:r>
      <w:r w:rsidR="008E0A9B" w:rsidRPr="00ED230B">
        <w:t>3</w:t>
      </w:r>
      <w:r w:rsidRPr="00ED230B">
        <w:t xml:space="preserve">: </w:t>
      </w:r>
      <w:r w:rsidR="00CF37BD" w:rsidRPr="00ED230B">
        <w:t xml:space="preserve">Willits </w:t>
      </w:r>
      <w:r w:rsidR="00C53253" w:rsidRPr="00ED230B">
        <w:t>Charter</w:t>
      </w:r>
      <w:r w:rsidR="00CF37BD" w:rsidRPr="00ED230B">
        <w:t xml:space="preserve"> District</w:t>
      </w:r>
      <w:r w:rsidRPr="00ED230B">
        <w:t xml:space="preserve"> Federal Waiver Request </w:t>
      </w:r>
      <w:r w:rsidRPr="001658AD">
        <w:t>Fed</w:t>
      </w:r>
      <w:r w:rsidRPr="00ED230B">
        <w:t>-2</w:t>
      </w:r>
      <w:r w:rsidR="00CA0DFD" w:rsidRPr="00ED230B">
        <w:t>6</w:t>
      </w:r>
      <w:r w:rsidRPr="00ED230B">
        <w:t>-2023</w:t>
      </w:r>
    </w:p>
    <w:p w14:paraId="095130FF" w14:textId="77777777" w:rsidR="00845F07" w:rsidRDefault="00845F07" w:rsidP="00845F07">
      <w:pPr>
        <w:rPr>
          <w:rFonts w:cs="Arial"/>
          <w:b/>
        </w:rPr>
      </w:pPr>
      <w:r>
        <w:rPr>
          <w:rFonts w:cs="Arial"/>
          <w:b/>
        </w:rPr>
        <w:t>California Department of Education</w:t>
      </w:r>
    </w:p>
    <w:p w14:paraId="0AD16F65" w14:textId="77777777" w:rsidR="00845F07" w:rsidRDefault="00845F07" w:rsidP="00845F07">
      <w:pPr>
        <w:spacing w:after="100" w:afterAutospacing="1"/>
        <w:rPr>
          <w:rFonts w:cs="Arial"/>
          <w:b/>
        </w:rPr>
      </w:pPr>
      <w:r>
        <w:rPr>
          <w:rFonts w:cs="Arial"/>
          <w:b/>
        </w:rPr>
        <w:t>WAIVER SUBMISSION - Federal</w:t>
      </w:r>
    </w:p>
    <w:p w14:paraId="1FAB377B" w14:textId="77777777" w:rsidR="0057327A" w:rsidRDefault="0057327A" w:rsidP="0057327A">
      <w:pPr>
        <w:rPr>
          <w:rFonts w:cs="Arial"/>
        </w:rPr>
      </w:pPr>
      <w:r w:rsidRPr="001B0305">
        <w:rPr>
          <w:rFonts w:cs="Arial"/>
        </w:rPr>
        <w:t xml:space="preserve">CD Code: </w:t>
      </w:r>
      <w:r w:rsidRPr="00A43EC8">
        <w:rPr>
          <w:rFonts w:cs="Arial"/>
          <w:noProof/>
        </w:rPr>
        <w:t>2365623</w:t>
      </w:r>
    </w:p>
    <w:p w14:paraId="067C2F98" w14:textId="77777777" w:rsidR="0057327A" w:rsidRDefault="0057327A" w:rsidP="0057327A">
      <w:pPr>
        <w:rPr>
          <w:rFonts w:cs="Arial"/>
        </w:rPr>
      </w:pPr>
      <w:r w:rsidRPr="001B0305">
        <w:rPr>
          <w:rFonts w:cs="Arial"/>
        </w:rPr>
        <w:t xml:space="preserve">Waiver Number: </w:t>
      </w:r>
      <w:r w:rsidRPr="00A43EC8">
        <w:rPr>
          <w:rFonts w:cs="Arial"/>
          <w:noProof/>
        </w:rPr>
        <w:t>Fed-26-2023</w:t>
      </w:r>
    </w:p>
    <w:p w14:paraId="653A9FC0" w14:textId="77777777" w:rsidR="0057327A" w:rsidRPr="001B0305" w:rsidRDefault="0057327A" w:rsidP="0057327A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Active Year: </w:t>
      </w:r>
      <w:r w:rsidRPr="00A43EC8">
        <w:rPr>
          <w:rFonts w:cs="Arial"/>
          <w:noProof/>
        </w:rPr>
        <w:t>2023</w:t>
      </w:r>
    </w:p>
    <w:p w14:paraId="150F782C" w14:textId="77777777" w:rsidR="0057327A" w:rsidRPr="001B0305" w:rsidRDefault="0057327A" w:rsidP="0057327A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Date In: </w:t>
      </w:r>
      <w:r w:rsidRPr="00A43EC8">
        <w:rPr>
          <w:rFonts w:cs="Arial"/>
          <w:noProof/>
        </w:rPr>
        <w:t>5/20/2023 12:49:13 PM</w:t>
      </w:r>
    </w:p>
    <w:p w14:paraId="0D81E749" w14:textId="21F4F8E3" w:rsidR="00430C9E" w:rsidRDefault="0057327A" w:rsidP="0057327A">
      <w:pPr>
        <w:rPr>
          <w:rFonts w:cs="Arial"/>
          <w:noProof/>
        </w:rPr>
      </w:pPr>
      <w:r w:rsidRPr="001B0305">
        <w:rPr>
          <w:rFonts w:cs="Arial"/>
        </w:rPr>
        <w:t xml:space="preserve">Local Education Agency: </w:t>
      </w:r>
      <w:r w:rsidRPr="00A43EC8">
        <w:rPr>
          <w:rFonts w:cs="Arial"/>
          <w:noProof/>
        </w:rPr>
        <w:t xml:space="preserve">Willits </w:t>
      </w:r>
      <w:r w:rsidR="00430C9E">
        <w:rPr>
          <w:rFonts w:cs="Arial"/>
          <w:noProof/>
        </w:rPr>
        <w:t>Charter</w:t>
      </w:r>
    </w:p>
    <w:p w14:paraId="4B9290F1" w14:textId="77777777" w:rsidR="0057327A" w:rsidRPr="001B0305" w:rsidRDefault="0057327A" w:rsidP="0057327A">
      <w:pPr>
        <w:rPr>
          <w:rFonts w:cs="Arial"/>
        </w:rPr>
      </w:pPr>
      <w:r w:rsidRPr="001B0305">
        <w:rPr>
          <w:rFonts w:cs="Arial"/>
        </w:rPr>
        <w:t xml:space="preserve">Address: </w:t>
      </w:r>
      <w:r w:rsidRPr="00A43EC8">
        <w:rPr>
          <w:rFonts w:cs="Arial"/>
          <w:noProof/>
        </w:rPr>
        <w:t>1431 South Main St</w:t>
      </w:r>
    </w:p>
    <w:p w14:paraId="50CF5AF2" w14:textId="4DFCE1C6" w:rsidR="0057327A" w:rsidRPr="001B0305" w:rsidRDefault="0057327A" w:rsidP="0057327A">
      <w:pPr>
        <w:rPr>
          <w:rFonts w:cs="Arial"/>
        </w:rPr>
      </w:pPr>
      <w:r w:rsidRPr="00A43EC8">
        <w:rPr>
          <w:rFonts w:cs="Arial"/>
          <w:noProof/>
        </w:rPr>
        <w:t>Willits</w:t>
      </w:r>
      <w:r w:rsidRPr="001B0305">
        <w:rPr>
          <w:rFonts w:cs="Arial"/>
        </w:rPr>
        <w:t xml:space="preserve">, </w:t>
      </w:r>
      <w:r w:rsidRPr="00A43EC8">
        <w:rPr>
          <w:rFonts w:cs="Arial"/>
          <w:noProof/>
        </w:rPr>
        <w:t>CA</w:t>
      </w:r>
      <w:r w:rsidRPr="001B0305">
        <w:rPr>
          <w:rFonts w:cs="Arial"/>
        </w:rPr>
        <w:t xml:space="preserve"> </w:t>
      </w:r>
      <w:r w:rsidRPr="00A43EC8">
        <w:rPr>
          <w:rFonts w:cs="Arial"/>
          <w:noProof/>
        </w:rPr>
        <w:t>95490</w:t>
      </w:r>
    </w:p>
    <w:p w14:paraId="3DE0D73F" w14:textId="77777777" w:rsidR="0057327A" w:rsidRDefault="0057327A" w:rsidP="0057327A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Start: </w:t>
      </w:r>
      <w:r w:rsidRPr="00A43EC8">
        <w:rPr>
          <w:rFonts w:cs="Arial"/>
          <w:noProof/>
        </w:rPr>
        <w:t>7/1/2023</w:t>
      </w:r>
    </w:p>
    <w:p w14:paraId="75AE63D9" w14:textId="77777777" w:rsidR="0057327A" w:rsidRPr="001B0305" w:rsidRDefault="0057327A" w:rsidP="0057327A">
      <w:pPr>
        <w:rPr>
          <w:rFonts w:cs="Arial"/>
        </w:rPr>
      </w:pPr>
      <w:r w:rsidRPr="001B0305">
        <w:rPr>
          <w:rFonts w:cs="Arial"/>
        </w:rPr>
        <w:t xml:space="preserve">End: </w:t>
      </w:r>
      <w:r w:rsidRPr="00A43EC8">
        <w:rPr>
          <w:rFonts w:cs="Arial"/>
          <w:noProof/>
        </w:rPr>
        <w:t>6/30/2027</w:t>
      </w:r>
    </w:p>
    <w:p w14:paraId="3E39857A" w14:textId="5DA9BF97" w:rsidR="0057327A" w:rsidRPr="001B0305" w:rsidRDefault="0057327A" w:rsidP="0057327A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Renewal: </w:t>
      </w:r>
      <w:r w:rsidRPr="00A43EC8">
        <w:rPr>
          <w:rFonts w:cs="Arial"/>
          <w:noProof/>
        </w:rPr>
        <w:t>N</w:t>
      </w:r>
      <w:r>
        <w:rPr>
          <w:rFonts w:cs="Arial"/>
          <w:noProof/>
        </w:rPr>
        <w:t>o</w:t>
      </w:r>
    </w:p>
    <w:p w14:paraId="3FC266B9" w14:textId="77777777" w:rsidR="0057327A" w:rsidRPr="001B0305" w:rsidRDefault="0057327A" w:rsidP="0057327A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Topic: </w:t>
      </w:r>
      <w:r w:rsidRPr="00A43EC8">
        <w:rPr>
          <w:rFonts w:cs="Arial"/>
          <w:noProof/>
        </w:rPr>
        <w:t>Federal Program Waiver</w:t>
      </w:r>
    </w:p>
    <w:p w14:paraId="1FEB9309" w14:textId="796E5A71" w:rsidR="0057327A" w:rsidRPr="001B0305" w:rsidRDefault="0057327A" w:rsidP="0057327A">
      <w:pPr>
        <w:rPr>
          <w:rFonts w:cs="Arial"/>
        </w:rPr>
      </w:pPr>
      <w:r w:rsidRPr="001B0305">
        <w:rPr>
          <w:rFonts w:cs="Arial"/>
        </w:rPr>
        <w:t xml:space="preserve">Ed Code Title: </w:t>
      </w:r>
      <w:r w:rsidRPr="00A43EC8">
        <w:rPr>
          <w:rFonts w:cs="Arial"/>
          <w:noProof/>
        </w:rPr>
        <w:t>Carl D. Perkins Voc and Tech Ed Act</w:t>
      </w:r>
    </w:p>
    <w:p w14:paraId="2B749337" w14:textId="77777777" w:rsidR="0057327A" w:rsidRPr="001B0305" w:rsidRDefault="0057327A" w:rsidP="0057327A">
      <w:pPr>
        <w:rPr>
          <w:rFonts w:cs="Arial"/>
        </w:rPr>
      </w:pPr>
      <w:r w:rsidRPr="001B0305">
        <w:rPr>
          <w:rFonts w:cs="Arial"/>
        </w:rPr>
        <w:t xml:space="preserve">Ed Code Section: </w:t>
      </w:r>
      <w:r w:rsidRPr="00A43EC8">
        <w:rPr>
          <w:rFonts w:cs="Arial"/>
          <w:noProof/>
        </w:rPr>
        <w:t>PL 109-270 Section 131(c)(1)</w:t>
      </w:r>
    </w:p>
    <w:p w14:paraId="324081BE" w14:textId="77777777" w:rsidR="0057327A" w:rsidRPr="001B0305" w:rsidRDefault="0057327A" w:rsidP="0057327A">
      <w:pPr>
        <w:rPr>
          <w:rFonts w:cs="Arial"/>
        </w:rPr>
      </w:pPr>
      <w:r w:rsidRPr="001B0305">
        <w:rPr>
          <w:rFonts w:cs="Arial"/>
        </w:rPr>
        <w:t xml:space="preserve">Ed Code Authority: </w:t>
      </w:r>
      <w:r w:rsidRPr="00A43EC8">
        <w:rPr>
          <w:rFonts w:cs="Arial"/>
          <w:noProof/>
        </w:rPr>
        <w:t>PL 109-270 Section 131(c)(2)</w:t>
      </w:r>
    </w:p>
    <w:p w14:paraId="6FBE2AEA" w14:textId="77777777" w:rsidR="0057327A" w:rsidRPr="001B0305" w:rsidRDefault="0057327A" w:rsidP="0057327A">
      <w:pPr>
        <w:spacing w:before="100" w:beforeAutospacing="1"/>
        <w:rPr>
          <w:rFonts w:cs="Arial"/>
          <w:noProof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Ed Code or </w:t>
      </w:r>
      <w:r w:rsidRPr="0091037D">
        <w:rPr>
          <w:rFonts w:cs="Arial"/>
          <w:i/>
          <w:shd w:val="clear" w:color="auto" w:fill="FFFFFF"/>
        </w:rPr>
        <w:t>CCR</w:t>
      </w:r>
      <w:r w:rsidRPr="001B0305">
        <w:rPr>
          <w:rFonts w:cs="Arial"/>
          <w:shd w:val="clear" w:color="auto" w:fill="FFFFFF"/>
        </w:rPr>
        <w:t xml:space="preserve"> to Waive: </w:t>
      </w:r>
      <w:r w:rsidRPr="00A43EC8">
        <w:rPr>
          <w:rFonts w:cs="Arial"/>
          <w:noProof/>
          <w:shd w:val="clear" w:color="auto" w:fill="FFFFFF"/>
        </w:rPr>
        <w:t>Strengthening Career and Technical Education for the 21st Century (Perkins V), [Public law 109-270 Section 131(c)(1), that requires local agencies whose allocations are less than $15,000 to enter into to a consortium with other agencies]</w:t>
      </w:r>
    </w:p>
    <w:p w14:paraId="6D814B7D" w14:textId="03AA760B" w:rsidR="0057327A" w:rsidRDefault="0057327A" w:rsidP="0057327A">
      <w:pPr>
        <w:spacing w:before="100" w:beforeAutospacing="1"/>
        <w:rPr>
          <w:rFonts w:cs="Arial"/>
          <w:noProof/>
        </w:rPr>
      </w:pPr>
      <w:r w:rsidRPr="0057327A">
        <w:rPr>
          <w:rFonts w:cs="Arial"/>
          <w:shd w:val="clear" w:color="auto" w:fill="FFFFFF"/>
        </w:rPr>
        <w:t>Outcome Rationale</w:t>
      </w:r>
      <w:r w:rsidRPr="001B0305">
        <w:rPr>
          <w:rFonts w:cs="Arial"/>
        </w:rPr>
        <w:t xml:space="preserve">: </w:t>
      </w:r>
      <w:r w:rsidRPr="00A43EC8">
        <w:rPr>
          <w:rFonts w:cs="Arial"/>
          <w:noProof/>
        </w:rPr>
        <w:t>We have been allocated less than $15,000 in Perkins Grant funds. We are a small, public charter school in a rural area operating our own CTE program</w:t>
      </w:r>
    </w:p>
    <w:p w14:paraId="1439FD9D" w14:textId="5427DD05" w:rsidR="0057327A" w:rsidRPr="001B0305" w:rsidRDefault="0057327A" w:rsidP="0057327A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Student Population: </w:t>
      </w:r>
      <w:r w:rsidRPr="00A43EC8">
        <w:rPr>
          <w:rFonts w:cs="Arial"/>
          <w:noProof/>
          <w:shd w:val="clear" w:color="auto" w:fill="FFFFFF"/>
        </w:rPr>
        <w:t>119</w:t>
      </w:r>
    </w:p>
    <w:p w14:paraId="0FC3259D" w14:textId="77777777" w:rsidR="0057327A" w:rsidRPr="001B0305" w:rsidRDefault="0057327A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City Type: </w:t>
      </w:r>
      <w:r w:rsidRPr="00A43EC8">
        <w:rPr>
          <w:rFonts w:cs="Arial"/>
          <w:noProof/>
          <w:shd w:val="clear" w:color="auto" w:fill="FFFFFF"/>
        </w:rPr>
        <w:t>Rural</w:t>
      </w:r>
    </w:p>
    <w:p w14:paraId="4C86A6A4" w14:textId="77777777" w:rsidR="0057327A" w:rsidRPr="001B0305" w:rsidRDefault="0057327A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NCES Code: </w:t>
      </w:r>
      <w:r w:rsidRPr="00A43EC8">
        <w:rPr>
          <w:rFonts w:cs="Arial"/>
          <w:noProof/>
          <w:shd w:val="clear" w:color="auto" w:fill="FFFFFF"/>
        </w:rPr>
        <w:t>33</w:t>
      </w:r>
    </w:p>
    <w:p w14:paraId="64B3BAAA" w14:textId="77777777" w:rsidR="0057327A" w:rsidRPr="001B0305" w:rsidRDefault="0057327A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Local Board Approval Date: </w:t>
      </w:r>
      <w:r w:rsidRPr="00A43EC8">
        <w:rPr>
          <w:rFonts w:cs="Arial"/>
          <w:noProof/>
          <w:shd w:val="clear" w:color="auto" w:fill="FFFFFF"/>
        </w:rPr>
        <w:t>5/9/2023</w:t>
      </w:r>
    </w:p>
    <w:p w14:paraId="5E0D0AD6" w14:textId="77777777" w:rsidR="0057327A" w:rsidRPr="001B0305" w:rsidRDefault="0057327A" w:rsidP="0057327A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Submitted by: </w:t>
      </w:r>
      <w:r w:rsidRPr="00A43EC8">
        <w:rPr>
          <w:rFonts w:cs="Arial"/>
          <w:noProof/>
          <w:shd w:val="clear" w:color="auto" w:fill="FFFFFF"/>
        </w:rPr>
        <w:t>Ms.</w:t>
      </w:r>
      <w:r w:rsidRPr="001B0305">
        <w:rPr>
          <w:rFonts w:cs="Arial"/>
          <w:shd w:val="clear" w:color="auto" w:fill="FFFFFF"/>
        </w:rPr>
        <w:t xml:space="preserve"> </w:t>
      </w:r>
      <w:r w:rsidRPr="00A43EC8">
        <w:rPr>
          <w:rFonts w:cs="Arial"/>
          <w:noProof/>
          <w:shd w:val="clear" w:color="auto" w:fill="FFFFFF"/>
        </w:rPr>
        <w:t>Erin</w:t>
      </w:r>
      <w:r w:rsidRPr="001B0305">
        <w:rPr>
          <w:rFonts w:cs="Arial"/>
          <w:shd w:val="clear" w:color="auto" w:fill="FFFFFF"/>
        </w:rPr>
        <w:t xml:space="preserve"> </w:t>
      </w:r>
      <w:r w:rsidRPr="00A43EC8">
        <w:rPr>
          <w:rFonts w:cs="Arial"/>
          <w:noProof/>
          <w:shd w:val="clear" w:color="auto" w:fill="FFFFFF"/>
        </w:rPr>
        <w:t>Vaccaro</w:t>
      </w:r>
    </w:p>
    <w:p w14:paraId="35658FFB" w14:textId="1856E881" w:rsidR="0057327A" w:rsidRPr="001B0305" w:rsidRDefault="0057327A" w:rsidP="0057327A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Position: </w:t>
      </w:r>
      <w:r w:rsidRPr="00A43EC8">
        <w:rPr>
          <w:rFonts w:cs="Arial"/>
          <w:noProof/>
          <w:shd w:val="clear" w:color="auto" w:fill="FFFFFF"/>
        </w:rPr>
        <w:t>Education Director</w:t>
      </w:r>
    </w:p>
    <w:p w14:paraId="14515AAA" w14:textId="1FE85A15" w:rsidR="0057327A" w:rsidRPr="001B0305" w:rsidRDefault="0057327A" w:rsidP="0057327A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E-mail: </w:t>
      </w:r>
      <w:hyperlink r:id="rId15" w:history="1">
        <w:r w:rsidR="0051277D" w:rsidRPr="002C3FFA">
          <w:rPr>
            <w:rStyle w:val="Hyperlink"/>
            <w:rFonts w:cs="Arial"/>
            <w:noProof/>
            <w:shd w:val="clear" w:color="auto" w:fill="FFFFFF"/>
          </w:rPr>
          <w:t>evaccaro@willitscharter.net</w:t>
        </w:r>
      </w:hyperlink>
      <w:r w:rsidR="0051277D">
        <w:rPr>
          <w:rFonts w:cs="Arial"/>
          <w:noProof/>
          <w:shd w:val="clear" w:color="auto" w:fill="FFFFFF"/>
        </w:rPr>
        <w:t xml:space="preserve"> </w:t>
      </w:r>
    </w:p>
    <w:p w14:paraId="5D6EC426" w14:textId="142ECE41" w:rsidR="00845F07" w:rsidRDefault="0057327A" w:rsidP="00845F07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Telephone: </w:t>
      </w:r>
      <w:r w:rsidRPr="00A43EC8">
        <w:rPr>
          <w:rFonts w:cs="Arial"/>
          <w:noProof/>
          <w:shd w:val="clear" w:color="auto" w:fill="FFFFFF"/>
        </w:rPr>
        <w:t>707-459-5506</w:t>
      </w:r>
    </w:p>
    <w:p w14:paraId="7D67D0F3" w14:textId="77777777" w:rsidR="00845F07" w:rsidRPr="00845F07" w:rsidRDefault="00845F07" w:rsidP="00845F07">
      <w:pPr>
        <w:sectPr w:rsidR="00845F07" w:rsidRPr="00845F07" w:rsidSect="00712A3D">
          <w:headerReference w:type="first" r:id="rId16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2C7F0BE" w14:textId="764E1261" w:rsidR="00845F07" w:rsidRDefault="00845F07" w:rsidP="003E327B">
      <w:pPr>
        <w:pStyle w:val="Heading1"/>
        <w:spacing w:after="480"/>
      </w:pPr>
      <w:r>
        <w:lastRenderedPageBreak/>
        <w:t xml:space="preserve">Attachment </w:t>
      </w:r>
      <w:r w:rsidR="008E0A9B">
        <w:t>4</w:t>
      </w:r>
      <w:r w:rsidRPr="00750EDC">
        <w:t>:</w:t>
      </w:r>
      <w:r w:rsidR="00B769C6">
        <w:t xml:space="preserve"> </w:t>
      </w:r>
      <w:r w:rsidR="00CA0DFD">
        <w:t>Winters</w:t>
      </w:r>
      <w:r w:rsidR="00B769C6">
        <w:t xml:space="preserve"> Unified </w:t>
      </w:r>
      <w:r w:rsidR="00CA0DFD">
        <w:t xml:space="preserve">School District </w:t>
      </w:r>
      <w:r w:rsidR="00B769C6" w:rsidRPr="00750EDC">
        <w:t xml:space="preserve">Federal Waiver Request </w:t>
      </w:r>
      <w:r w:rsidR="00B769C6" w:rsidRPr="001658AD">
        <w:t>Fe</w:t>
      </w:r>
      <w:r w:rsidR="00ED230B" w:rsidRPr="001658AD">
        <w:t>d</w:t>
      </w:r>
      <w:r w:rsidR="00B769C6">
        <w:t>-2</w:t>
      </w:r>
      <w:r w:rsidR="00CA0DFD">
        <w:t>7</w:t>
      </w:r>
      <w:r w:rsidR="00B769C6">
        <w:t>-2023</w:t>
      </w:r>
    </w:p>
    <w:p w14:paraId="1B6B633F" w14:textId="77777777" w:rsidR="00B769C6" w:rsidRPr="001B0305" w:rsidRDefault="00B769C6" w:rsidP="00B769C6">
      <w:pPr>
        <w:rPr>
          <w:rFonts w:cs="Arial"/>
          <w:b/>
        </w:rPr>
      </w:pPr>
      <w:r w:rsidRPr="001B0305">
        <w:rPr>
          <w:rFonts w:cs="Arial"/>
          <w:b/>
        </w:rPr>
        <w:t>California Department of Education</w:t>
      </w:r>
    </w:p>
    <w:p w14:paraId="01CB2089" w14:textId="77777777" w:rsidR="00B769C6" w:rsidRPr="001B0305" w:rsidRDefault="00B769C6" w:rsidP="00B769C6">
      <w:pPr>
        <w:spacing w:after="100" w:afterAutospacing="1"/>
        <w:rPr>
          <w:rFonts w:cs="Arial"/>
          <w:b/>
        </w:rPr>
      </w:pPr>
      <w:r w:rsidRPr="001B0305">
        <w:rPr>
          <w:rFonts w:cs="Arial"/>
          <w:b/>
        </w:rPr>
        <w:t>WAIVER SUBMISSION - Federal</w:t>
      </w:r>
    </w:p>
    <w:p w14:paraId="68ABE788" w14:textId="77777777" w:rsidR="00CA0DFD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CD Code: </w:t>
      </w:r>
      <w:r w:rsidRPr="00550303">
        <w:rPr>
          <w:rFonts w:cs="Arial"/>
          <w:noProof/>
        </w:rPr>
        <w:t>5772702</w:t>
      </w:r>
    </w:p>
    <w:p w14:paraId="25DE3C5A" w14:textId="77777777" w:rsidR="00CA0DFD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Waiver Number: </w:t>
      </w:r>
      <w:r w:rsidRPr="00550303">
        <w:rPr>
          <w:rFonts w:cs="Arial"/>
          <w:noProof/>
        </w:rPr>
        <w:t>Fed-27-2023</w:t>
      </w:r>
    </w:p>
    <w:p w14:paraId="59BE2169" w14:textId="77777777" w:rsidR="00CA0DFD" w:rsidRPr="001B0305" w:rsidRDefault="00CA0DFD" w:rsidP="00CA0DFD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Active Year: </w:t>
      </w:r>
      <w:r w:rsidRPr="00550303">
        <w:rPr>
          <w:rFonts w:cs="Arial"/>
          <w:noProof/>
        </w:rPr>
        <w:t>2023</w:t>
      </w:r>
    </w:p>
    <w:p w14:paraId="6E149561" w14:textId="77777777" w:rsidR="00CA0DFD" w:rsidRPr="001B0305" w:rsidRDefault="00CA0DFD" w:rsidP="00CA0DFD">
      <w:pPr>
        <w:spacing w:after="100" w:afterAutospacing="1"/>
        <w:rPr>
          <w:rFonts w:cs="Arial"/>
        </w:rPr>
      </w:pPr>
      <w:r w:rsidRPr="001B0305">
        <w:rPr>
          <w:rFonts w:cs="Arial"/>
        </w:rPr>
        <w:t xml:space="preserve">Date In: </w:t>
      </w:r>
      <w:r w:rsidRPr="00550303">
        <w:rPr>
          <w:rFonts w:cs="Arial"/>
          <w:noProof/>
        </w:rPr>
        <w:t>6/13/2023 10:35:52 AM</w:t>
      </w:r>
    </w:p>
    <w:p w14:paraId="26B39B15" w14:textId="77777777" w:rsidR="00CA0DFD" w:rsidRPr="001B0305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Local Education Agency: </w:t>
      </w:r>
      <w:r w:rsidRPr="00550303">
        <w:rPr>
          <w:rFonts w:cs="Arial"/>
          <w:noProof/>
        </w:rPr>
        <w:t>Winters Joint Unified</w:t>
      </w:r>
    </w:p>
    <w:p w14:paraId="53513D62" w14:textId="77777777" w:rsidR="00CA0DFD" w:rsidRPr="001B0305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Address: </w:t>
      </w:r>
      <w:r w:rsidRPr="00550303">
        <w:rPr>
          <w:rFonts w:cs="Arial"/>
          <w:noProof/>
        </w:rPr>
        <w:t>909 West Grant Ave.</w:t>
      </w:r>
    </w:p>
    <w:p w14:paraId="6EACC0C0" w14:textId="77777777" w:rsidR="00CA0DFD" w:rsidRPr="001B0305" w:rsidRDefault="00CA0DFD" w:rsidP="00CA0DFD">
      <w:pPr>
        <w:rPr>
          <w:rFonts w:cs="Arial"/>
        </w:rPr>
      </w:pPr>
      <w:r w:rsidRPr="00550303">
        <w:rPr>
          <w:rFonts w:cs="Arial"/>
          <w:noProof/>
        </w:rPr>
        <w:t>Winters</w:t>
      </w:r>
      <w:r w:rsidRPr="001B0305">
        <w:rPr>
          <w:rFonts w:cs="Arial"/>
        </w:rPr>
        <w:t xml:space="preserve">, </w:t>
      </w:r>
      <w:r w:rsidRPr="00550303">
        <w:rPr>
          <w:rFonts w:cs="Arial"/>
          <w:noProof/>
        </w:rPr>
        <w:t>CA</w:t>
      </w:r>
      <w:r w:rsidRPr="001B0305">
        <w:rPr>
          <w:rFonts w:cs="Arial"/>
        </w:rPr>
        <w:t xml:space="preserve"> </w:t>
      </w:r>
      <w:r w:rsidRPr="00550303">
        <w:rPr>
          <w:rFonts w:cs="Arial"/>
          <w:noProof/>
        </w:rPr>
        <w:t>95694</w:t>
      </w:r>
      <w:r w:rsidRPr="001B0305">
        <w:rPr>
          <w:rFonts w:cs="Arial"/>
        </w:rPr>
        <w:t xml:space="preserve"> </w:t>
      </w:r>
    </w:p>
    <w:p w14:paraId="746B7205" w14:textId="77777777" w:rsidR="00CA0DFD" w:rsidRDefault="00CA0DFD" w:rsidP="00CA0DFD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Start: </w:t>
      </w:r>
      <w:r w:rsidRPr="00550303">
        <w:rPr>
          <w:rFonts w:cs="Arial"/>
          <w:noProof/>
        </w:rPr>
        <w:t>7/1/2023</w:t>
      </w:r>
    </w:p>
    <w:p w14:paraId="590215C9" w14:textId="77777777" w:rsidR="00CA0DFD" w:rsidRPr="001B0305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End: </w:t>
      </w:r>
      <w:r w:rsidRPr="00550303">
        <w:rPr>
          <w:rFonts w:cs="Arial"/>
          <w:noProof/>
        </w:rPr>
        <w:t>6/30/2027</w:t>
      </w:r>
    </w:p>
    <w:p w14:paraId="400AB67B" w14:textId="053A1FF7" w:rsidR="00CA0DFD" w:rsidRPr="001B0305" w:rsidRDefault="00CA0DFD" w:rsidP="00CA0DFD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Renewal: </w:t>
      </w:r>
      <w:r w:rsidRPr="00550303">
        <w:rPr>
          <w:rFonts w:cs="Arial"/>
          <w:noProof/>
        </w:rPr>
        <w:t>N</w:t>
      </w:r>
      <w:r>
        <w:rPr>
          <w:rFonts w:cs="Arial"/>
          <w:noProof/>
        </w:rPr>
        <w:t>o</w:t>
      </w:r>
    </w:p>
    <w:p w14:paraId="76076D30" w14:textId="77777777" w:rsidR="00CA0DFD" w:rsidRPr="001B0305" w:rsidRDefault="00CA0DFD" w:rsidP="00CA0DFD">
      <w:pPr>
        <w:spacing w:before="100" w:beforeAutospacing="1"/>
        <w:rPr>
          <w:rFonts w:cs="Arial"/>
        </w:rPr>
      </w:pPr>
      <w:r w:rsidRPr="001B0305">
        <w:rPr>
          <w:rFonts w:cs="Arial"/>
        </w:rPr>
        <w:t xml:space="preserve">Waiver Topic: </w:t>
      </w:r>
      <w:r w:rsidRPr="00550303">
        <w:rPr>
          <w:rFonts w:cs="Arial"/>
          <w:noProof/>
        </w:rPr>
        <w:t>Federal Program Waiver</w:t>
      </w:r>
    </w:p>
    <w:p w14:paraId="15F4C8D8" w14:textId="1990A860" w:rsidR="00CA0DFD" w:rsidRPr="001B0305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Ed Code Title: </w:t>
      </w:r>
      <w:r w:rsidRPr="00550303">
        <w:rPr>
          <w:rFonts w:cs="Arial"/>
          <w:noProof/>
        </w:rPr>
        <w:t>Carl D. Perkins Voc and Tech Ed Act</w:t>
      </w:r>
    </w:p>
    <w:p w14:paraId="6AC9CA6D" w14:textId="77777777" w:rsidR="00CA0DFD" w:rsidRPr="001B0305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Ed Code Section: </w:t>
      </w:r>
      <w:r w:rsidRPr="00550303">
        <w:rPr>
          <w:rFonts w:cs="Arial"/>
          <w:noProof/>
        </w:rPr>
        <w:t>PL 109-270 Section 131(c)(1)</w:t>
      </w:r>
    </w:p>
    <w:p w14:paraId="5A67AE22" w14:textId="77777777" w:rsidR="00CA0DFD" w:rsidRPr="001B0305" w:rsidRDefault="00CA0DFD" w:rsidP="00CA0DFD">
      <w:pPr>
        <w:rPr>
          <w:rFonts w:cs="Arial"/>
        </w:rPr>
      </w:pPr>
      <w:r w:rsidRPr="001B0305">
        <w:rPr>
          <w:rFonts w:cs="Arial"/>
        </w:rPr>
        <w:t xml:space="preserve">Ed Code Authority: </w:t>
      </w:r>
      <w:r w:rsidRPr="00550303">
        <w:rPr>
          <w:rFonts w:cs="Arial"/>
          <w:noProof/>
        </w:rPr>
        <w:t>PL 109-270 Section 131(c)(2)</w:t>
      </w:r>
    </w:p>
    <w:p w14:paraId="569035FA" w14:textId="77777777" w:rsidR="00CA0DFD" w:rsidRPr="001B0305" w:rsidRDefault="00CA0DFD" w:rsidP="00CA0DFD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Ed Code or </w:t>
      </w:r>
      <w:r w:rsidRPr="00FD41A7">
        <w:rPr>
          <w:rFonts w:cs="Arial"/>
          <w:i/>
          <w:shd w:val="clear" w:color="auto" w:fill="FFFFFF"/>
        </w:rPr>
        <w:t>CCR</w:t>
      </w:r>
      <w:r w:rsidRPr="001B0305">
        <w:rPr>
          <w:rFonts w:cs="Arial"/>
          <w:shd w:val="clear" w:color="auto" w:fill="FFFFFF"/>
        </w:rPr>
        <w:t xml:space="preserve"> to Waive: </w:t>
      </w:r>
      <w:r w:rsidRPr="00550303">
        <w:rPr>
          <w:rFonts w:cs="Arial"/>
          <w:noProof/>
          <w:shd w:val="clear" w:color="auto" w:fill="FFFFFF"/>
        </w:rPr>
        <w:t>Strengthening Career and Technical Education for the 21st Century (Perkins V), Public law 109-270 Section 131 (c)(1) Except as provided in paragraph (2), [a local educational agency shall not receive an allocation under subsection (a) unless the amount allocated to such agency under subsection (a) is greater than $15,000. A local educational agency may enter into a consortium with other local educational agencies for purposes of meeting the minimum allocation requirement of this paragraph.]</w:t>
      </w:r>
    </w:p>
    <w:p w14:paraId="757399AC" w14:textId="5D982026" w:rsidR="00CA0DFD" w:rsidRPr="001B0305" w:rsidRDefault="00CA0DFD" w:rsidP="00CA0DFD">
      <w:pPr>
        <w:spacing w:before="100" w:beforeAutospacing="1"/>
        <w:rPr>
          <w:rFonts w:cs="Arial"/>
          <w:noProof/>
        </w:rPr>
      </w:pPr>
      <w:r w:rsidRPr="001B0305">
        <w:rPr>
          <w:rFonts w:cs="Arial"/>
        </w:rPr>
        <w:t xml:space="preserve">Outcome Rationale: </w:t>
      </w:r>
      <w:r w:rsidRPr="00550303">
        <w:rPr>
          <w:rFonts w:cs="Arial"/>
          <w:noProof/>
        </w:rPr>
        <w:t>We have been in a consortium with Esparto Unified School District for several years. However, this year, Esparto chose to withdraw from the consortium. We are a rural school district, so we are now applying on our own.</w:t>
      </w:r>
    </w:p>
    <w:p w14:paraId="6EDB643A" w14:textId="21E90A78" w:rsidR="00CA0DFD" w:rsidRPr="001B0305" w:rsidRDefault="00CA0DFD" w:rsidP="00CA0DFD">
      <w:pPr>
        <w:spacing w:before="100" w:beforeAutospacing="1"/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Student Population: </w:t>
      </w:r>
      <w:r w:rsidRPr="00550303">
        <w:rPr>
          <w:rFonts w:cs="Arial"/>
          <w:noProof/>
          <w:shd w:val="clear" w:color="auto" w:fill="FFFFFF"/>
        </w:rPr>
        <w:t>1634</w:t>
      </w:r>
    </w:p>
    <w:p w14:paraId="71A0F1F0" w14:textId="77777777" w:rsidR="00CA0DFD" w:rsidRPr="001B0305" w:rsidRDefault="00CA0DFD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City Type: </w:t>
      </w:r>
      <w:r w:rsidRPr="00550303">
        <w:rPr>
          <w:rFonts w:cs="Arial"/>
          <w:noProof/>
          <w:shd w:val="clear" w:color="auto" w:fill="FFFFFF"/>
        </w:rPr>
        <w:t>Rural</w:t>
      </w:r>
    </w:p>
    <w:p w14:paraId="466E818B" w14:textId="77777777" w:rsidR="00CA0DFD" w:rsidRPr="001B0305" w:rsidRDefault="00CA0DFD" w:rsidP="00D97E6B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NCES Code: </w:t>
      </w:r>
      <w:r w:rsidRPr="00550303">
        <w:rPr>
          <w:rFonts w:cs="Arial"/>
          <w:noProof/>
          <w:shd w:val="clear" w:color="auto" w:fill="FFFFFF"/>
        </w:rPr>
        <w:t>31</w:t>
      </w:r>
    </w:p>
    <w:p w14:paraId="6472E167" w14:textId="77777777" w:rsidR="001658AD" w:rsidRDefault="00CA0DFD" w:rsidP="001658AD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Local Board Approval Date: </w:t>
      </w:r>
      <w:r w:rsidRPr="00550303">
        <w:rPr>
          <w:rFonts w:cs="Arial"/>
          <w:noProof/>
          <w:shd w:val="clear" w:color="auto" w:fill="FFFFFF"/>
        </w:rPr>
        <w:t>6/8/2023</w:t>
      </w:r>
    </w:p>
    <w:p w14:paraId="372F04DF" w14:textId="77777777" w:rsidR="001658AD" w:rsidRDefault="001658AD">
      <w:pPr>
        <w:spacing w:after="160" w:line="259" w:lineRule="auto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br w:type="page"/>
      </w:r>
    </w:p>
    <w:p w14:paraId="16837B6B" w14:textId="263E1818" w:rsidR="00CA0DFD" w:rsidRPr="001B0305" w:rsidRDefault="00CA0DFD" w:rsidP="001658AD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lastRenderedPageBreak/>
        <w:t xml:space="preserve">Submitted by: </w:t>
      </w:r>
      <w:r w:rsidRPr="00550303">
        <w:rPr>
          <w:rFonts w:cs="Arial"/>
          <w:noProof/>
          <w:shd w:val="clear" w:color="auto" w:fill="FFFFFF"/>
        </w:rPr>
        <w:t>Ms.</w:t>
      </w:r>
      <w:r w:rsidRPr="001B0305">
        <w:rPr>
          <w:rFonts w:cs="Arial"/>
          <w:shd w:val="clear" w:color="auto" w:fill="FFFFFF"/>
        </w:rPr>
        <w:t xml:space="preserve"> </w:t>
      </w:r>
      <w:r w:rsidRPr="00550303">
        <w:rPr>
          <w:rFonts w:cs="Arial"/>
          <w:noProof/>
          <w:shd w:val="clear" w:color="auto" w:fill="FFFFFF"/>
        </w:rPr>
        <w:t>Liz</w:t>
      </w:r>
      <w:r w:rsidRPr="001B0305">
        <w:rPr>
          <w:rFonts w:cs="Arial"/>
          <w:shd w:val="clear" w:color="auto" w:fill="FFFFFF"/>
        </w:rPr>
        <w:t xml:space="preserve"> </w:t>
      </w:r>
      <w:r w:rsidRPr="00550303">
        <w:rPr>
          <w:rFonts w:cs="Arial"/>
          <w:noProof/>
          <w:shd w:val="clear" w:color="auto" w:fill="FFFFFF"/>
        </w:rPr>
        <w:t>Coman</w:t>
      </w:r>
    </w:p>
    <w:p w14:paraId="4D2273BD" w14:textId="044358DE" w:rsidR="00CA0DFD" w:rsidRPr="001B0305" w:rsidRDefault="00CA0DFD" w:rsidP="00CA0DFD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Position: </w:t>
      </w:r>
      <w:r w:rsidRPr="00550303">
        <w:rPr>
          <w:rFonts w:cs="Arial"/>
          <w:noProof/>
          <w:shd w:val="clear" w:color="auto" w:fill="FFFFFF"/>
        </w:rPr>
        <w:t>College and Career Coordinator</w:t>
      </w:r>
    </w:p>
    <w:p w14:paraId="3DBEF885" w14:textId="2F6C0881" w:rsidR="00CA0DFD" w:rsidRPr="001B0305" w:rsidRDefault="00CA0DFD" w:rsidP="00CA0DFD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E-mail: </w:t>
      </w:r>
      <w:hyperlink r:id="rId17" w:history="1">
        <w:r w:rsidR="0051277D" w:rsidRPr="002C3FFA">
          <w:rPr>
            <w:rStyle w:val="Hyperlink"/>
            <w:rFonts w:cs="Arial"/>
            <w:noProof/>
            <w:shd w:val="clear" w:color="auto" w:fill="FFFFFF"/>
          </w:rPr>
          <w:t>lcoman@wintersjusd.org</w:t>
        </w:r>
      </w:hyperlink>
      <w:r w:rsidR="0051277D">
        <w:rPr>
          <w:rFonts w:cs="Arial"/>
          <w:noProof/>
          <w:shd w:val="clear" w:color="auto" w:fill="FFFFFF"/>
        </w:rPr>
        <w:t xml:space="preserve"> </w:t>
      </w:r>
    </w:p>
    <w:p w14:paraId="6250DE81" w14:textId="77777777" w:rsidR="00CA0DFD" w:rsidRPr="001B0305" w:rsidRDefault="00CA0DFD" w:rsidP="00CA0DFD">
      <w:pPr>
        <w:rPr>
          <w:rFonts w:cs="Arial"/>
          <w:shd w:val="clear" w:color="auto" w:fill="FFFFFF"/>
        </w:rPr>
      </w:pPr>
      <w:r w:rsidRPr="001B0305">
        <w:rPr>
          <w:rFonts w:cs="Arial"/>
          <w:shd w:val="clear" w:color="auto" w:fill="FFFFFF"/>
        </w:rPr>
        <w:t xml:space="preserve">Telephone: </w:t>
      </w:r>
      <w:r w:rsidRPr="00550303">
        <w:rPr>
          <w:rFonts w:cs="Arial"/>
          <w:noProof/>
          <w:shd w:val="clear" w:color="auto" w:fill="FFFFFF"/>
        </w:rPr>
        <w:t>530-400-0734</w:t>
      </w:r>
    </w:p>
    <w:p w14:paraId="355CB492" w14:textId="0861735C" w:rsidR="00ED230B" w:rsidRPr="004A0326" w:rsidRDefault="00CA0DFD" w:rsidP="00A81119">
      <w:pPr>
        <w:tabs>
          <w:tab w:val="left" w:pos="90"/>
        </w:tabs>
        <w:spacing w:after="480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Fax: 530-795-6114</w:t>
      </w:r>
    </w:p>
    <w:sectPr w:rsidR="00ED230B" w:rsidRPr="004A0326" w:rsidSect="00712A3D">
      <w:head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AFA3" w14:textId="77777777" w:rsidR="00FD4821" w:rsidRDefault="00FD4821" w:rsidP="000E09DC">
      <w:r>
        <w:separator/>
      </w:r>
    </w:p>
  </w:endnote>
  <w:endnote w:type="continuationSeparator" w:id="0">
    <w:p w14:paraId="5BF6CDF5" w14:textId="77777777" w:rsidR="00FD4821" w:rsidRDefault="00FD4821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D42E" w14:textId="77777777" w:rsidR="00FD4821" w:rsidRDefault="00FD4821" w:rsidP="000E09DC">
      <w:r>
        <w:separator/>
      </w:r>
    </w:p>
  </w:footnote>
  <w:footnote w:type="continuationSeparator" w:id="0">
    <w:p w14:paraId="3FC95A54" w14:textId="77777777" w:rsidR="00FD4821" w:rsidRDefault="00FD4821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BDDD" w14:textId="77777777" w:rsidR="00845F07" w:rsidRDefault="00145BF9" w:rsidP="00845F07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</w:p>
  <w:p w14:paraId="745D853F" w14:textId="127F3E16" w:rsidR="00145BF9" w:rsidRPr="003429F2" w:rsidRDefault="00145BF9" w:rsidP="003429F2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0E09DC">
      <w:rPr>
        <w:rFonts w:cs="Arial"/>
      </w:rPr>
      <w:t>Page</w:t>
    </w:r>
    <w:r>
      <w:rPr>
        <w:rFonts w:cs="Arial"/>
      </w:rPr>
      <w:t xml:space="preserve">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</w:t>
    </w:r>
    <w:r w:rsidR="00E461F0">
      <w:rPr>
        <w:rFonts w:cs="Aria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CFD2" w14:textId="77777777" w:rsidR="008E0A9B" w:rsidRDefault="00145BF9" w:rsidP="008E0A9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 xml:space="preserve">Attachment </w:t>
    </w:r>
    <w:r w:rsidR="008E0A9B">
      <w:rPr>
        <w:rFonts w:eastAsia="Calibri" w:cs="Arial"/>
      </w:rPr>
      <w:t>3</w:t>
    </w:r>
  </w:p>
  <w:p w14:paraId="4463958A" w14:textId="77777777" w:rsidR="00145BF9" w:rsidRPr="003429F2" w:rsidRDefault="00145BF9" w:rsidP="000C655F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 w:rsidRPr="000E09DC">
      <w:rPr>
        <w:rFonts w:cs="Arial"/>
      </w:rPr>
      <w:t>Page</w:t>
    </w:r>
    <w:r>
      <w:rPr>
        <w:rFonts w:cs="Arial"/>
      </w:rPr>
      <w:t xml:space="preserve"> </w:t>
    </w:r>
    <w:r w:rsidR="008E0A9B">
      <w:rPr>
        <w:rFonts w:cs="Arial"/>
      </w:rPr>
      <w:t>2</w:t>
    </w:r>
    <w:r>
      <w:rPr>
        <w:rFonts w:cs="Arial"/>
      </w:rPr>
      <w:t xml:space="preserve"> </w:t>
    </w:r>
    <w:r w:rsidRPr="000E09DC">
      <w:rPr>
        <w:rFonts w:cs="Arial"/>
      </w:rPr>
      <w:t>of</w:t>
    </w:r>
    <w:r>
      <w:rPr>
        <w:rFonts w:cs="Arial"/>
      </w:rPr>
      <w:t xml:space="preserve">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2C694" w14:textId="552222B3" w:rsidR="00845F07" w:rsidRDefault="001D6B6A" w:rsidP="001D6B6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ab/>
    </w:r>
    <w:r>
      <w:rPr>
        <w:rFonts w:eastAsia="Calibri" w:cs="Arial"/>
      </w:rPr>
      <w:tab/>
    </w:r>
    <w:r>
      <w:rPr>
        <w:rFonts w:eastAsia="Calibri" w:cs="Arial"/>
      </w:rPr>
      <w:tab/>
      <w:t>Federal Waiver</w:t>
    </w:r>
    <w:r>
      <w:rPr>
        <w:rFonts w:eastAsia="Calibri" w:cs="Arial"/>
      </w:rPr>
      <w:br/>
    </w:r>
    <w:r w:rsidR="00145BF9">
      <w:rPr>
        <w:rFonts w:eastAsia="Calibri" w:cs="Arial"/>
      </w:rPr>
      <w:t>Attachment 1</w:t>
    </w:r>
  </w:p>
  <w:p w14:paraId="61290D6E" w14:textId="77777777" w:rsidR="00145BF9" w:rsidRPr="008656F4" w:rsidRDefault="00145BF9" w:rsidP="008656F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 w:rsidRPr="00845F07">
      <w:rPr>
        <w:rFonts w:eastAsia="Calibri" w:cs="Arial"/>
      </w:rPr>
      <w:t>Page 1 of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B022" w14:textId="77777777" w:rsidR="001D6B6A" w:rsidRDefault="001D6B6A" w:rsidP="001D6B6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</w:p>
  <w:p w14:paraId="1D6D5BCE" w14:textId="77777777" w:rsidR="008E0A9B" w:rsidRDefault="00A63F45" w:rsidP="008E0A9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 xml:space="preserve">Attachment </w:t>
    </w:r>
    <w:r w:rsidR="008E0A9B">
      <w:rPr>
        <w:rFonts w:eastAsia="Calibri" w:cs="Arial"/>
      </w:rPr>
      <w:t>2</w:t>
    </w:r>
  </w:p>
  <w:p w14:paraId="0767C030" w14:textId="77777777" w:rsidR="008E0A9B" w:rsidRPr="008E0A9B" w:rsidRDefault="00A63F45" w:rsidP="008E0A9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cs="Arial"/>
      </w:rPr>
    </w:pP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</w:t>
    </w:r>
    <w:r w:rsidR="008E0A9B">
      <w:rPr>
        <w:rFonts w:cs="Arial"/>
      </w:rPr>
      <w:t>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0D91E" w14:textId="77777777" w:rsidR="001D6B6A" w:rsidRDefault="001D6B6A" w:rsidP="001D6B6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</w:p>
  <w:p w14:paraId="0C4CAFA5" w14:textId="77777777" w:rsidR="008E0A9B" w:rsidRDefault="008E0A9B" w:rsidP="008E0A9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3</w:t>
    </w:r>
  </w:p>
  <w:p w14:paraId="74FAF5B3" w14:textId="54C9DB0C" w:rsidR="008E0A9B" w:rsidRPr="008E0A9B" w:rsidRDefault="008E0A9B" w:rsidP="008E0A9B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cs="Arial"/>
      </w:rPr>
    </w:pP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</w:t>
    </w:r>
    <w:r w:rsidR="00D97E6B">
      <w:rPr>
        <w:rFonts w:cs="Arial"/>
      </w:rPr>
      <w:t>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6371A" w14:textId="77777777" w:rsidR="001D6B6A" w:rsidRDefault="001D6B6A" w:rsidP="001D6B6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</w:p>
  <w:p w14:paraId="083235A6" w14:textId="77777777" w:rsidR="00B769C6" w:rsidRPr="004413DA" w:rsidRDefault="00B769C6" w:rsidP="001C32C0">
    <w:pPr>
      <w:pStyle w:val="Header"/>
      <w:jc w:val="right"/>
      <w:rPr>
        <w:rFonts w:cs="Arial"/>
      </w:rPr>
    </w:pPr>
    <w:r w:rsidRPr="004413DA">
      <w:rPr>
        <w:rFonts w:cs="Arial"/>
      </w:rPr>
      <w:t xml:space="preserve">Attachment </w:t>
    </w:r>
    <w:r w:rsidR="00C53253">
      <w:rPr>
        <w:rFonts w:cs="Arial"/>
      </w:rPr>
      <w:t>4</w:t>
    </w:r>
  </w:p>
  <w:p w14:paraId="0940C3ED" w14:textId="77777777" w:rsidR="00B769C6" w:rsidRPr="004413DA" w:rsidRDefault="00B769C6" w:rsidP="001C32C0">
    <w:pPr>
      <w:pStyle w:val="Header"/>
      <w:jc w:val="right"/>
      <w:rPr>
        <w:rFonts w:cs="Arial"/>
      </w:rPr>
    </w:pPr>
    <w:r w:rsidRPr="004413DA">
      <w:rPr>
        <w:rFonts w:cs="Arial"/>
      </w:rPr>
      <w:t xml:space="preserve">Page </w:t>
    </w:r>
    <w:r w:rsidRPr="004413DA">
      <w:rPr>
        <w:rFonts w:cs="Arial"/>
      </w:rPr>
      <w:fldChar w:fldCharType="begin"/>
    </w:r>
    <w:r w:rsidRPr="004413DA">
      <w:rPr>
        <w:rFonts w:cs="Arial"/>
      </w:rPr>
      <w:instrText xml:space="preserve"> PAGE </w:instrText>
    </w:r>
    <w:r w:rsidRPr="004413DA">
      <w:rPr>
        <w:rFonts w:cs="Arial"/>
      </w:rPr>
      <w:fldChar w:fldCharType="separate"/>
    </w:r>
    <w:r w:rsidRPr="004413DA">
      <w:rPr>
        <w:rFonts w:cs="Arial"/>
        <w:noProof/>
      </w:rPr>
      <w:t>1</w:t>
    </w:r>
    <w:r w:rsidRPr="004413DA">
      <w:rPr>
        <w:rFonts w:cs="Arial"/>
      </w:rPr>
      <w:fldChar w:fldCharType="end"/>
    </w:r>
    <w:r w:rsidRPr="004413DA">
      <w:rPr>
        <w:rFonts w:cs="Arial"/>
      </w:rPr>
      <w:t xml:space="preserve"> of </w:t>
    </w:r>
    <w:r>
      <w:rPr>
        <w:rFonts w:cs="Arial"/>
      </w:rPr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D464" w14:textId="77777777" w:rsidR="001D6B6A" w:rsidRDefault="001D6B6A" w:rsidP="001D6B6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Federal Waiver</w:t>
    </w:r>
  </w:p>
  <w:p w14:paraId="34283482" w14:textId="77777777" w:rsidR="00B769C6" w:rsidRDefault="00B769C6" w:rsidP="008656F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 xml:space="preserve">Attachment </w:t>
    </w:r>
    <w:r w:rsidR="00C53253">
      <w:rPr>
        <w:rFonts w:eastAsia="Calibri" w:cs="Arial"/>
      </w:rPr>
      <w:t>4</w:t>
    </w:r>
  </w:p>
  <w:p w14:paraId="057325E3" w14:textId="20C64F64" w:rsidR="00B769C6" w:rsidRPr="008656F4" w:rsidRDefault="00B769C6" w:rsidP="008656F4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 w:rsidRPr="000E09DC">
      <w:rPr>
        <w:rFonts w:cs="Arial"/>
      </w:rPr>
      <w:t>Page</w:t>
    </w:r>
    <w:r>
      <w:rPr>
        <w:rFonts w:cs="Arial"/>
      </w:rPr>
      <w:t xml:space="preserve"> 1 </w:t>
    </w:r>
    <w:r w:rsidRPr="000E09DC">
      <w:rPr>
        <w:rFonts w:cs="Arial"/>
      </w:rPr>
      <w:t>of</w:t>
    </w:r>
    <w:r>
      <w:rPr>
        <w:rFonts w:cs="Arial"/>
      </w:rPr>
      <w:t xml:space="preserve"> </w:t>
    </w:r>
    <w:r w:rsidR="00F32946">
      <w:rPr>
        <w:rFonts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D0ADE"/>
    <w:multiLevelType w:val="hybridMultilevel"/>
    <w:tmpl w:val="16FE78EC"/>
    <w:lvl w:ilvl="0" w:tplc="B7C20CA2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6290298">
    <w:abstractNumId w:val="4"/>
  </w:num>
  <w:num w:numId="2" w16cid:durableId="1233151396">
    <w:abstractNumId w:val="7"/>
  </w:num>
  <w:num w:numId="3" w16cid:durableId="1022125383">
    <w:abstractNumId w:val="1"/>
  </w:num>
  <w:num w:numId="4" w16cid:durableId="409350484">
    <w:abstractNumId w:val="5"/>
  </w:num>
  <w:num w:numId="5" w16cid:durableId="1108238296">
    <w:abstractNumId w:val="6"/>
  </w:num>
  <w:num w:numId="6" w16cid:durableId="466750562">
    <w:abstractNumId w:val="0"/>
  </w:num>
  <w:num w:numId="7" w16cid:durableId="1607420535">
    <w:abstractNumId w:val="2"/>
  </w:num>
  <w:num w:numId="8" w16cid:durableId="533118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062B8"/>
    <w:rsid w:val="00006338"/>
    <w:rsid w:val="00007D83"/>
    <w:rsid w:val="000141AF"/>
    <w:rsid w:val="00020CD1"/>
    <w:rsid w:val="0002208E"/>
    <w:rsid w:val="00022333"/>
    <w:rsid w:val="000263EC"/>
    <w:rsid w:val="00026CC0"/>
    <w:rsid w:val="000320FB"/>
    <w:rsid w:val="00051AC8"/>
    <w:rsid w:val="000541FC"/>
    <w:rsid w:val="00054DF3"/>
    <w:rsid w:val="00064233"/>
    <w:rsid w:val="00077613"/>
    <w:rsid w:val="000843BC"/>
    <w:rsid w:val="000C2E37"/>
    <w:rsid w:val="000C655F"/>
    <w:rsid w:val="000D5C31"/>
    <w:rsid w:val="000D7FE7"/>
    <w:rsid w:val="000E09DC"/>
    <w:rsid w:val="000F1DBA"/>
    <w:rsid w:val="001042A5"/>
    <w:rsid w:val="001048F3"/>
    <w:rsid w:val="0011149C"/>
    <w:rsid w:val="00123C00"/>
    <w:rsid w:val="00125A4C"/>
    <w:rsid w:val="0012706C"/>
    <w:rsid w:val="00131991"/>
    <w:rsid w:val="00135961"/>
    <w:rsid w:val="00136334"/>
    <w:rsid w:val="00145BF9"/>
    <w:rsid w:val="00153F47"/>
    <w:rsid w:val="00160CB2"/>
    <w:rsid w:val="001612C1"/>
    <w:rsid w:val="001658AD"/>
    <w:rsid w:val="0018148D"/>
    <w:rsid w:val="00183C11"/>
    <w:rsid w:val="001A0CA5"/>
    <w:rsid w:val="001A5592"/>
    <w:rsid w:val="001A7252"/>
    <w:rsid w:val="001B3958"/>
    <w:rsid w:val="001B5612"/>
    <w:rsid w:val="001D6B6A"/>
    <w:rsid w:val="001E6E7E"/>
    <w:rsid w:val="001F2177"/>
    <w:rsid w:val="001F226A"/>
    <w:rsid w:val="00214605"/>
    <w:rsid w:val="00223112"/>
    <w:rsid w:val="00230A55"/>
    <w:rsid w:val="00231380"/>
    <w:rsid w:val="00240B26"/>
    <w:rsid w:val="00270A2A"/>
    <w:rsid w:val="00273B9D"/>
    <w:rsid w:val="002771D3"/>
    <w:rsid w:val="00280CA9"/>
    <w:rsid w:val="002819C3"/>
    <w:rsid w:val="0028303A"/>
    <w:rsid w:val="002A75C8"/>
    <w:rsid w:val="002C2DFA"/>
    <w:rsid w:val="002D1A82"/>
    <w:rsid w:val="002E2F7B"/>
    <w:rsid w:val="002E388D"/>
    <w:rsid w:val="002E4CB5"/>
    <w:rsid w:val="002E6FCA"/>
    <w:rsid w:val="003072FA"/>
    <w:rsid w:val="00317B9F"/>
    <w:rsid w:val="00320271"/>
    <w:rsid w:val="00335A74"/>
    <w:rsid w:val="003429F2"/>
    <w:rsid w:val="003511BF"/>
    <w:rsid w:val="00354C57"/>
    <w:rsid w:val="00362FCF"/>
    <w:rsid w:val="00373866"/>
    <w:rsid w:val="00384ACF"/>
    <w:rsid w:val="00395499"/>
    <w:rsid w:val="003A50A3"/>
    <w:rsid w:val="003B1107"/>
    <w:rsid w:val="003B5460"/>
    <w:rsid w:val="003C1BF1"/>
    <w:rsid w:val="003C2FDA"/>
    <w:rsid w:val="003C321B"/>
    <w:rsid w:val="003D0705"/>
    <w:rsid w:val="003E327B"/>
    <w:rsid w:val="003F2B87"/>
    <w:rsid w:val="004061D2"/>
    <w:rsid w:val="00406F50"/>
    <w:rsid w:val="004071C8"/>
    <w:rsid w:val="0041240C"/>
    <w:rsid w:val="004145B0"/>
    <w:rsid w:val="00414DE0"/>
    <w:rsid w:val="004203BC"/>
    <w:rsid w:val="00430C9E"/>
    <w:rsid w:val="00431891"/>
    <w:rsid w:val="0044670C"/>
    <w:rsid w:val="00461968"/>
    <w:rsid w:val="004629FA"/>
    <w:rsid w:val="00462D85"/>
    <w:rsid w:val="00462DC8"/>
    <w:rsid w:val="00467D84"/>
    <w:rsid w:val="00484D9C"/>
    <w:rsid w:val="00487555"/>
    <w:rsid w:val="004A0326"/>
    <w:rsid w:val="004A3502"/>
    <w:rsid w:val="004B24F2"/>
    <w:rsid w:val="004B25CB"/>
    <w:rsid w:val="004C0B52"/>
    <w:rsid w:val="004C52EA"/>
    <w:rsid w:val="004C76EB"/>
    <w:rsid w:val="004D0F02"/>
    <w:rsid w:val="004E029B"/>
    <w:rsid w:val="004F3274"/>
    <w:rsid w:val="00504A8F"/>
    <w:rsid w:val="0050753D"/>
    <w:rsid w:val="005107BE"/>
    <w:rsid w:val="0051277D"/>
    <w:rsid w:val="005166A2"/>
    <w:rsid w:val="00517C00"/>
    <w:rsid w:val="005205FE"/>
    <w:rsid w:val="005220D2"/>
    <w:rsid w:val="00522C1F"/>
    <w:rsid w:val="00525870"/>
    <w:rsid w:val="00527AD8"/>
    <w:rsid w:val="00527B0E"/>
    <w:rsid w:val="00533C80"/>
    <w:rsid w:val="00543836"/>
    <w:rsid w:val="0054686C"/>
    <w:rsid w:val="005474B4"/>
    <w:rsid w:val="00551F91"/>
    <w:rsid w:val="00557E65"/>
    <w:rsid w:val="0056164A"/>
    <w:rsid w:val="00564CE9"/>
    <w:rsid w:val="00566AE3"/>
    <w:rsid w:val="0057327A"/>
    <w:rsid w:val="005752C9"/>
    <w:rsid w:val="005764D6"/>
    <w:rsid w:val="0059581F"/>
    <w:rsid w:val="005B14BB"/>
    <w:rsid w:val="005C54E2"/>
    <w:rsid w:val="005C6429"/>
    <w:rsid w:val="005D3623"/>
    <w:rsid w:val="005D7F35"/>
    <w:rsid w:val="005F1E9E"/>
    <w:rsid w:val="005F7B84"/>
    <w:rsid w:val="006032C0"/>
    <w:rsid w:val="00605627"/>
    <w:rsid w:val="006214B5"/>
    <w:rsid w:val="0063270B"/>
    <w:rsid w:val="00641BCE"/>
    <w:rsid w:val="00643E35"/>
    <w:rsid w:val="00643EC6"/>
    <w:rsid w:val="00644D69"/>
    <w:rsid w:val="00655A86"/>
    <w:rsid w:val="00656451"/>
    <w:rsid w:val="00675E5A"/>
    <w:rsid w:val="0068050B"/>
    <w:rsid w:val="00690C35"/>
    <w:rsid w:val="00692300"/>
    <w:rsid w:val="00693951"/>
    <w:rsid w:val="006A34DB"/>
    <w:rsid w:val="006B24A5"/>
    <w:rsid w:val="006C1375"/>
    <w:rsid w:val="006D0223"/>
    <w:rsid w:val="006D1463"/>
    <w:rsid w:val="006D28E7"/>
    <w:rsid w:val="006E06C6"/>
    <w:rsid w:val="006F6F8A"/>
    <w:rsid w:val="0070209C"/>
    <w:rsid w:val="00712A3D"/>
    <w:rsid w:val="007428B8"/>
    <w:rsid w:val="00746164"/>
    <w:rsid w:val="00750EDC"/>
    <w:rsid w:val="00751C02"/>
    <w:rsid w:val="00756EDA"/>
    <w:rsid w:val="00760541"/>
    <w:rsid w:val="0076080A"/>
    <w:rsid w:val="00764A41"/>
    <w:rsid w:val="00764A59"/>
    <w:rsid w:val="007736BE"/>
    <w:rsid w:val="00780BB6"/>
    <w:rsid w:val="0078130E"/>
    <w:rsid w:val="0078302C"/>
    <w:rsid w:val="007912D9"/>
    <w:rsid w:val="00794031"/>
    <w:rsid w:val="00796478"/>
    <w:rsid w:val="007A4AE7"/>
    <w:rsid w:val="007E3D8D"/>
    <w:rsid w:val="007E4C3F"/>
    <w:rsid w:val="00815C6E"/>
    <w:rsid w:val="00823E57"/>
    <w:rsid w:val="00831D75"/>
    <w:rsid w:val="00833488"/>
    <w:rsid w:val="00845F07"/>
    <w:rsid w:val="00850DC4"/>
    <w:rsid w:val="00850E6A"/>
    <w:rsid w:val="00851366"/>
    <w:rsid w:val="008561F5"/>
    <w:rsid w:val="008656F4"/>
    <w:rsid w:val="00881089"/>
    <w:rsid w:val="00883BE8"/>
    <w:rsid w:val="0088569A"/>
    <w:rsid w:val="00886B91"/>
    <w:rsid w:val="008B0436"/>
    <w:rsid w:val="008B06C0"/>
    <w:rsid w:val="008B689E"/>
    <w:rsid w:val="008C7E87"/>
    <w:rsid w:val="008D29C6"/>
    <w:rsid w:val="008D48E0"/>
    <w:rsid w:val="008D6BE6"/>
    <w:rsid w:val="008E0A9B"/>
    <w:rsid w:val="008F148B"/>
    <w:rsid w:val="008F5BEB"/>
    <w:rsid w:val="009001B9"/>
    <w:rsid w:val="009064C3"/>
    <w:rsid w:val="00910128"/>
    <w:rsid w:val="0091117B"/>
    <w:rsid w:val="0091534A"/>
    <w:rsid w:val="00915FC9"/>
    <w:rsid w:val="009224E1"/>
    <w:rsid w:val="00926721"/>
    <w:rsid w:val="0092781D"/>
    <w:rsid w:val="0092797A"/>
    <w:rsid w:val="0093430B"/>
    <w:rsid w:val="009460C6"/>
    <w:rsid w:val="00953CC2"/>
    <w:rsid w:val="00963044"/>
    <w:rsid w:val="009869D3"/>
    <w:rsid w:val="00993024"/>
    <w:rsid w:val="00994616"/>
    <w:rsid w:val="009B44CD"/>
    <w:rsid w:val="009D5028"/>
    <w:rsid w:val="009E245E"/>
    <w:rsid w:val="009F722E"/>
    <w:rsid w:val="00A03D1B"/>
    <w:rsid w:val="00A06F2D"/>
    <w:rsid w:val="00A16315"/>
    <w:rsid w:val="00A26C23"/>
    <w:rsid w:val="00A31112"/>
    <w:rsid w:val="00A32EA4"/>
    <w:rsid w:val="00A34D75"/>
    <w:rsid w:val="00A37920"/>
    <w:rsid w:val="00A55747"/>
    <w:rsid w:val="00A573FD"/>
    <w:rsid w:val="00A63F45"/>
    <w:rsid w:val="00A644F5"/>
    <w:rsid w:val="00A65D90"/>
    <w:rsid w:val="00A668C3"/>
    <w:rsid w:val="00A81119"/>
    <w:rsid w:val="00A81F7F"/>
    <w:rsid w:val="00A86C9A"/>
    <w:rsid w:val="00AA0CA1"/>
    <w:rsid w:val="00AB4705"/>
    <w:rsid w:val="00AE375E"/>
    <w:rsid w:val="00AE3D76"/>
    <w:rsid w:val="00AF1D33"/>
    <w:rsid w:val="00B07512"/>
    <w:rsid w:val="00B0771C"/>
    <w:rsid w:val="00B15471"/>
    <w:rsid w:val="00B40D34"/>
    <w:rsid w:val="00B42873"/>
    <w:rsid w:val="00B45797"/>
    <w:rsid w:val="00B53998"/>
    <w:rsid w:val="00B55CF7"/>
    <w:rsid w:val="00B60E27"/>
    <w:rsid w:val="00B619C1"/>
    <w:rsid w:val="00B66354"/>
    <w:rsid w:val="00B7176A"/>
    <w:rsid w:val="00B723BE"/>
    <w:rsid w:val="00B75110"/>
    <w:rsid w:val="00B769C6"/>
    <w:rsid w:val="00B82705"/>
    <w:rsid w:val="00B83357"/>
    <w:rsid w:val="00BA1EC5"/>
    <w:rsid w:val="00BA3482"/>
    <w:rsid w:val="00BA5FC6"/>
    <w:rsid w:val="00BA7C18"/>
    <w:rsid w:val="00BB0051"/>
    <w:rsid w:val="00BB1DEC"/>
    <w:rsid w:val="00BB5951"/>
    <w:rsid w:val="00BD06BC"/>
    <w:rsid w:val="00BD2F89"/>
    <w:rsid w:val="00BE55CB"/>
    <w:rsid w:val="00BF40EA"/>
    <w:rsid w:val="00C014CC"/>
    <w:rsid w:val="00C04273"/>
    <w:rsid w:val="00C11188"/>
    <w:rsid w:val="00C24725"/>
    <w:rsid w:val="00C30CA3"/>
    <w:rsid w:val="00C36107"/>
    <w:rsid w:val="00C3700B"/>
    <w:rsid w:val="00C379C6"/>
    <w:rsid w:val="00C417CD"/>
    <w:rsid w:val="00C451D7"/>
    <w:rsid w:val="00C53253"/>
    <w:rsid w:val="00C54680"/>
    <w:rsid w:val="00C723E2"/>
    <w:rsid w:val="00C75050"/>
    <w:rsid w:val="00C82CBA"/>
    <w:rsid w:val="00C879AA"/>
    <w:rsid w:val="00CA0DFD"/>
    <w:rsid w:val="00CA28FB"/>
    <w:rsid w:val="00CA3B7E"/>
    <w:rsid w:val="00CB0EAF"/>
    <w:rsid w:val="00CC4092"/>
    <w:rsid w:val="00CD006F"/>
    <w:rsid w:val="00CE1C84"/>
    <w:rsid w:val="00CE2F37"/>
    <w:rsid w:val="00CE4DF4"/>
    <w:rsid w:val="00CE584E"/>
    <w:rsid w:val="00CF15CF"/>
    <w:rsid w:val="00CF37BD"/>
    <w:rsid w:val="00D11030"/>
    <w:rsid w:val="00D11DCE"/>
    <w:rsid w:val="00D14AB8"/>
    <w:rsid w:val="00D307E2"/>
    <w:rsid w:val="00D358BE"/>
    <w:rsid w:val="00D35EBE"/>
    <w:rsid w:val="00D47DAB"/>
    <w:rsid w:val="00D5115F"/>
    <w:rsid w:val="00D575C2"/>
    <w:rsid w:val="00D61F49"/>
    <w:rsid w:val="00D6581B"/>
    <w:rsid w:val="00D65BF1"/>
    <w:rsid w:val="00D66B87"/>
    <w:rsid w:val="00D66D7A"/>
    <w:rsid w:val="00D7002D"/>
    <w:rsid w:val="00D758A1"/>
    <w:rsid w:val="00D8667C"/>
    <w:rsid w:val="00D92001"/>
    <w:rsid w:val="00D966B9"/>
    <w:rsid w:val="00D97E6B"/>
    <w:rsid w:val="00DA29C2"/>
    <w:rsid w:val="00DB290C"/>
    <w:rsid w:val="00DD12F1"/>
    <w:rsid w:val="00DD447F"/>
    <w:rsid w:val="00DE6200"/>
    <w:rsid w:val="00DF4376"/>
    <w:rsid w:val="00DF59C4"/>
    <w:rsid w:val="00E03ACA"/>
    <w:rsid w:val="00E10EEB"/>
    <w:rsid w:val="00E11C7F"/>
    <w:rsid w:val="00E130E4"/>
    <w:rsid w:val="00E13779"/>
    <w:rsid w:val="00E142DF"/>
    <w:rsid w:val="00E27519"/>
    <w:rsid w:val="00E3566D"/>
    <w:rsid w:val="00E37D65"/>
    <w:rsid w:val="00E4148B"/>
    <w:rsid w:val="00E42FB7"/>
    <w:rsid w:val="00E461F0"/>
    <w:rsid w:val="00E621C3"/>
    <w:rsid w:val="00E63457"/>
    <w:rsid w:val="00E662C9"/>
    <w:rsid w:val="00E67F5B"/>
    <w:rsid w:val="00E70177"/>
    <w:rsid w:val="00E713C4"/>
    <w:rsid w:val="00E77CC6"/>
    <w:rsid w:val="00EA065D"/>
    <w:rsid w:val="00EA1EEA"/>
    <w:rsid w:val="00EA5E3A"/>
    <w:rsid w:val="00EB16F7"/>
    <w:rsid w:val="00EC307B"/>
    <w:rsid w:val="00EC373F"/>
    <w:rsid w:val="00EC504C"/>
    <w:rsid w:val="00ED069A"/>
    <w:rsid w:val="00ED230B"/>
    <w:rsid w:val="00ED3284"/>
    <w:rsid w:val="00EE06FB"/>
    <w:rsid w:val="00EE32E0"/>
    <w:rsid w:val="00EE6697"/>
    <w:rsid w:val="00EF226F"/>
    <w:rsid w:val="00EF5521"/>
    <w:rsid w:val="00F012E1"/>
    <w:rsid w:val="00F02339"/>
    <w:rsid w:val="00F129C8"/>
    <w:rsid w:val="00F12CD2"/>
    <w:rsid w:val="00F20036"/>
    <w:rsid w:val="00F32946"/>
    <w:rsid w:val="00F356C9"/>
    <w:rsid w:val="00F35CEA"/>
    <w:rsid w:val="00F37697"/>
    <w:rsid w:val="00F40510"/>
    <w:rsid w:val="00F63B2D"/>
    <w:rsid w:val="00F64545"/>
    <w:rsid w:val="00F65DA0"/>
    <w:rsid w:val="00F81A20"/>
    <w:rsid w:val="00F86ECF"/>
    <w:rsid w:val="00F955AB"/>
    <w:rsid w:val="00FA16F7"/>
    <w:rsid w:val="00FB3AD0"/>
    <w:rsid w:val="00FB58A9"/>
    <w:rsid w:val="00FC1FCE"/>
    <w:rsid w:val="00FC2C35"/>
    <w:rsid w:val="00FC4E75"/>
    <w:rsid w:val="00FC78FC"/>
    <w:rsid w:val="00FD4821"/>
    <w:rsid w:val="00FD6974"/>
    <w:rsid w:val="00FD6D69"/>
    <w:rsid w:val="00FD7C63"/>
    <w:rsid w:val="00FE2B16"/>
    <w:rsid w:val="00FE3007"/>
    <w:rsid w:val="00FE4BD6"/>
    <w:rsid w:val="00FF277C"/>
    <w:rsid w:val="00FF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11245E1E"/>
  <w15:chartTrackingRefBased/>
  <w15:docId w15:val="{964A7F6C-468D-4FFD-8724-A4652524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CA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29C2"/>
    <w:pPr>
      <w:keepNext/>
      <w:keepLines/>
      <w:spacing w:before="240" w:after="240"/>
      <w:outlineLvl w:val="1"/>
    </w:pPr>
    <w:rPr>
      <w:rFonts w:eastAsiaTheme="majorEastAsia" w:cstheme="majorBid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58AD"/>
    <w:pPr>
      <w:keepNext/>
      <w:keepLines/>
      <w:spacing w:before="160" w:after="120"/>
      <w:outlineLvl w:val="2"/>
    </w:pPr>
    <w:rPr>
      <w:rFonts w:eastAsiaTheme="majorEastAsia" w:cstheme="majorBidi"/>
      <w:b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29C2"/>
    <w:rPr>
      <w:rFonts w:ascii="Arial" w:eastAsiaTheme="majorEastAsia" w:hAnsi="Arial" w:cstheme="majorBid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658AD"/>
    <w:rPr>
      <w:rFonts w:ascii="Arial" w:eastAsiaTheme="majorEastAsia" w:hAnsi="Arial" w:cstheme="majorBidi"/>
      <w:b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3429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next w:val="GridTable1Light"/>
    <w:uiPriority w:val="46"/>
    <w:rsid w:val="002E388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6E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E7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4AB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0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F43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dame@lmusd.net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lcoman@wintersjusd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evaccaro@willitscharter.net" TargetMode="External"/><Relationship Id="rId10" Type="http://schemas.openxmlformats.org/officeDocument/2006/relationships/hyperlink" Target="https://www.cde.ca.gov/re/lr/wr/waiverpolicies.asp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68654-8CF0-4E86-B472-AB77188DE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1412</Words>
  <Characters>8051</Characters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2023 Waiver Item W-01 - Meeting Agendas (CA State Board of Education)</vt:lpstr>
    </vt:vector>
  </TitlesOfParts>
  <Company>California State Board of Education</Company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2023 Waiver Item W-01 - Meeting Agendas (CA State Board of Education)</dc:title>
  <dc:subject>Request by three school districts for a waiver of Section 131(c)(1) of the Strengthening Career and Technical Education for the 21st Century Act (Public Law 115-224).</dc:subject>
  <dc:creator/>
  <cp:keywords/>
  <dc:description/>
  <cp:lastPrinted>2019-07-10T17:12:00Z</cp:lastPrinted>
  <dcterms:created xsi:type="dcterms:W3CDTF">2023-07-14T18:14:00Z</dcterms:created>
  <dcterms:modified xsi:type="dcterms:W3CDTF">2023-08-30T21:50:00Z</dcterms:modified>
  <cp:category/>
</cp:coreProperties>
</file>