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LEA Name here]</w:t>
            </w:r>
          </w:p>
        </w:tc>
        <w:tc>
          <w:tcPr>
            <w:tcW w:w="5091" w:type="dxa"/>
            <w:shd w:val="clear" w:color="auto" w:fill="auto"/>
            <w:vAlign w:val="center"/>
          </w:tcPr>
          <w:p w14:paraId="2FFF46FF"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Contact Name and Title here]</w:t>
            </w:r>
          </w:p>
        </w:tc>
        <w:tc>
          <w:tcPr>
            <w:tcW w:w="5084" w:type="dxa"/>
            <w:shd w:val="clear" w:color="auto" w:fill="auto"/>
            <w:vAlign w:val="center"/>
          </w:tcPr>
          <w:p w14:paraId="6F53799A"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Email and Phone here]</w:t>
            </w:r>
          </w:p>
        </w:tc>
      </w:tr>
    </w:tbl>
    <w:p w14:paraId="21E809D9" w14:textId="7777777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5714411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3F11612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3692E95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D0F086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4C2F234" w14:textId="4925A93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14:paraId="45D255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6A7BC915"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9C662B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64306B1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77777777" w:rsidR="00127A07" w:rsidRPr="00127A07" w:rsidRDefault="00127A07" w:rsidP="00F36A46">
      <w:pPr>
        <w:pStyle w:val="Heading2"/>
      </w:pPr>
      <w:r w:rsidRPr="00127A07">
        <w:lastRenderedPageBreak/>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7CFB890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E97225">
        <w:trPr>
          <w:cantSplit/>
        </w:trPr>
        <w:tc>
          <w:tcPr>
            <w:tcW w:w="3892" w:type="pct"/>
            <w:shd w:val="clear" w:color="auto" w:fill="auto"/>
          </w:tcPr>
          <w:p w14:paraId="1249FC9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B6B0AA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83DF64"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9D4809" w14:textId="77777777" w:rsidTr="00E97225">
        <w:trPr>
          <w:cantSplit/>
        </w:trPr>
        <w:tc>
          <w:tcPr>
            <w:tcW w:w="3892" w:type="pct"/>
            <w:shd w:val="clear" w:color="auto" w:fill="auto"/>
          </w:tcPr>
          <w:p w14:paraId="6A6C82F8"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FE94EB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7DAE8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5F3F672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04ED703E"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77777777" w:rsidR="00127A07" w:rsidRPr="00127A07" w:rsidRDefault="00127A07" w:rsidP="001119EB">
      <w:pPr>
        <w:pStyle w:val="Heading4"/>
      </w:pPr>
      <w:r w:rsidRPr="00127A07">
        <w:lastRenderedPageBreak/>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2E85D4D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02CCFDD8"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7777777" w:rsidR="00127A07" w:rsidRPr="00127A07" w:rsidRDefault="00127A07" w:rsidP="001119EB">
      <w:pPr>
        <w:pStyle w:val="Heading4"/>
      </w:pPr>
      <w:r w:rsidRPr="00127A07">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B38153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7F1571B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E97225">
        <w:trPr>
          <w:cantSplit/>
        </w:trPr>
        <w:tc>
          <w:tcPr>
            <w:tcW w:w="3892" w:type="pct"/>
            <w:shd w:val="clear" w:color="auto" w:fill="auto"/>
          </w:tcPr>
          <w:p w14:paraId="4AF0287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7A4D8A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BC00F89"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7C24CBF9" w14:textId="77777777" w:rsidTr="00E97225">
        <w:trPr>
          <w:cantSplit/>
        </w:trPr>
        <w:tc>
          <w:tcPr>
            <w:tcW w:w="3892" w:type="pct"/>
            <w:shd w:val="clear" w:color="auto" w:fill="auto"/>
          </w:tcPr>
          <w:p w14:paraId="18BE501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813973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29DD5E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2AB1F85C" w14:textId="77777777" w:rsidR="00127A07" w:rsidRPr="00127A07" w:rsidRDefault="00127A07" w:rsidP="001119EB">
      <w:pPr>
        <w:pStyle w:val="Heading3"/>
        <w:rPr>
          <w:rFonts w:eastAsia="SimSun"/>
        </w:rPr>
      </w:pPr>
      <w:r w:rsidRPr="00127A07">
        <w:rPr>
          <w:rFonts w:eastAsia="SimSun"/>
        </w:rPr>
        <w:lastRenderedPageBreak/>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593451B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678FEEE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4F203A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E97225">
        <w:trPr>
          <w:cantSplit/>
        </w:trPr>
        <w:tc>
          <w:tcPr>
            <w:tcW w:w="3892" w:type="pct"/>
            <w:shd w:val="clear" w:color="auto" w:fill="auto"/>
          </w:tcPr>
          <w:p w14:paraId="2AEF70B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EC3782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6BE4D33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7F025A" w14:textId="77777777" w:rsidTr="00E97225">
        <w:trPr>
          <w:cantSplit/>
        </w:trPr>
        <w:tc>
          <w:tcPr>
            <w:tcW w:w="3892" w:type="pct"/>
            <w:shd w:val="clear" w:color="auto" w:fill="auto"/>
          </w:tcPr>
          <w:p w14:paraId="54078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FA58C2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4CFD825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078A0500" w14:textId="77777777" w:rsidR="00127A07" w:rsidRPr="00127A07" w:rsidRDefault="00127A07" w:rsidP="00F36A46">
      <w:pPr>
        <w:pStyle w:val="Heading2"/>
      </w:pPr>
      <w:r w:rsidRPr="00127A07">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5C4BFA4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lastRenderedPageBreak/>
        <w:t>[Respond here]</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7777777" w:rsidR="00127A07" w:rsidRPr="00127A07" w:rsidRDefault="00127A07" w:rsidP="00F36A46">
      <w:pPr>
        <w:pStyle w:val="Heading2"/>
      </w:pPr>
      <w:r w:rsidRPr="00127A07">
        <w:t>Pupil and Family Engagement and Outreach</w:t>
      </w:r>
    </w:p>
    <w:p w14:paraId="34EBA03F" w14:textId="774F0C9F"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w:t>
      </w:r>
      <w:bookmarkStart w:id="12" w:name="_GoBack"/>
      <w:bookmarkEnd w:id="12"/>
      <w:r w:rsidR="00127A07" w:rsidRPr="00127A07">
        <w:rPr>
          <w:rFonts w:ascii="Arial" w:eastAsia="Times New Roman" w:hAnsi="Arial" w:cs="Times New Roman"/>
          <w:sz w:val="24"/>
          <w:szCs w:val="24"/>
        </w:rPr>
        <w:t>is not engaging in instruction and is at risk of learning loss.</w:t>
      </w:r>
      <w:r>
        <w:rPr>
          <w:rFonts w:ascii="Arial" w:eastAsia="Times New Roman" w:hAnsi="Arial" w:cs="Times New Roman"/>
          <w:sz w:val="24"/>
          <w:szCs w:val="24"/>
        </w:rPr>
        <w:t>]</w:t>
      </w:r>
    </w:p>
    <w:p w14:paraId="4E6F5DD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2D6A931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E97225">
        <w:trPr>
          <w:cantSplit/>
        </w:trPr>
        <w:tc>
          <w:tcPr>
            <w:tcW w:w="1495" w:type="pct"/>
            <w:shd w:val="clear" w:color="auto" w:fill="auto"/>
          </w:tcPr>
          <w:p w14:paraId="0F374E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57C415D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486543E7" w14:textId="77777777" w:rsidTr="00E97225">
        <w:trPr>
          <w:cantSplit/>
        </w:trPr>
        <w:tc>
          <w:tcPr>
            <w:tcW w:w="1495" w:type="pct"/>
            <w:shd w:val="clear" w:color="auto" w:fill="auto"/>
          </w:tcPr>
          <w:p w14:paraId="746ACAA2"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3FECABA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6FEAC730" w14:textId="77777777" w:rsidR="00127A07" w:rsidRPr="00127A07" w:rsidRDefault="00127A07" w:rsidP="00F36A46">
      <w:pPr>
        <w:pStyle w:val="Heading2"/>
      </w:pPr>
      <w:r w:rsidRPr="00127A07">
        <w:lastRenderedPageBreak/>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[Insert percentage here]%</w:t>
            </w:r>
          </w:p>
        </w:tc>
        <w:tc>
          <w:tcPr>
            <w:tcW w:w="10399" w:type="dxa"/>
            <w:shd w:val="clear" w:color="auto" w:fill="auto"/>
          </w:tcPr>
          <w:p w14:paraId="2663C143"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 xml:space="preserve">[Insert dollar amount here] </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14:paraId="09B67A5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503DC35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1"/>
      <w:footerReference w:type="first" r:id="rId12"/>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FC88" w14:textId="77777777" w:rsidR="00BE334D" w:rsidRDefault="00BE334D">
      <w:pPr>
        <w:spacing w:after="0" w:line="240" w:lineRule="auto"/>
      </w:pPr>
      <w:r>
        <w:separator/>
      </w:r>
    </w:p>
  </w:endnote>
  <w:endnote w:type="continuationSeparator" w:id="0">
    <w:p w14:paraId="6C251456" w14:textId="77777777" w:rsidR="00BE334D" w:rsidRDefault="00BE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4BB5" w14:textId="77777777"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9B2D8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52107" w14:textId="77777777" w:rsidR="00BE334D" w:rsidRDefault="00BE334D">
      <w:pPr>
        <w:spacing w:after="0" w:line="240" w:lineRule="auto"/>
      </w:pPr>
      <w:r>
        <w:separator/>
      </w:r>
    </w:p>
  </w:footnote>
  <w:footnote w:type="continuationSeparator" w:id="0">
    <w:p w14:paraId="55D30E0E" w14:textId="77777777" w:rsidR="00BE334D" w:rsidRDefault="00BE3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7"/>
    <w:rsid w:val="00014960"/>
    <w:rsid w:val="00102EB5"/>
    <w:rsid w:val="00106677"/>
    <w:rsid w:val="001119EB"/>
    <w:rsid w:val="00127A07"/>
    <w:rsid w:val="001B2464"/>
    <w:rsid w:val="001C49FF"/>
    <w:rsid w:val="00207FF7"/>
    <w:rsid w:val="00313394"/>
    <w:rsid w:val="003343FB"/>
    <w:rsid w:val="00386393"/>
    <w:rsid w:val="00390104"/>
    <w:rsid w:val="00481FBC"/>
    <w:rsid w:val="004C11CC"/>
    <w:rsid w:val="00501EE5"/>
    <w:rsid w:val="00635D2B"/>
    <w:rsid w:val="009B2D80"/>
    <w:rsid w:val="00A4583C"/>
    <w:rsid w:val="00A90AF0"/>
    <w:rsid w:val="00AF3267"/>
    <w:rsid w:val="00BE334D"/>
    <w:rsid w:val="00C61530"/>
    <w:rsid w:val="00C62868"/>
    <w:rsid w:val="00DB5EB9"/>
    <w:rsid w:val="00EA72B1"/>
    <w:rsid w:val="00EF70D1"/>
    <w:rsid w:val="00F36A46"/>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A8D8D-C1C7-430E-B998-52AF6248998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b2b85db3-ac05-4cf7-8e13-985e06ecc4c7"/>
    <ds:schemaRef ds:uri="http://purl.org/dc/terms/"/>
    <ds:schemaRef ds:uri="http://schemas.openxmlformats.org/package/2006/metadata/core-properties"/>
    <ds:schemaRef ds:uri="cc08f95c-87f5-41ed-81dc-91ae527c1710"/>
    <ds:schemaRef ds:uri="http://www.w3.org/XML/1998/namespace"/>
    <ds:schemaRef ds:uri="http://purl.org/dc/dcmitype/"/>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Nicole Steele</cp:lastModifiedBy>
  <cp:revision>2</cp:revision>
  <dcterms:created xsi:type="dcterms:W3CDTF">2020-08-04T15:31:00Z</dcterms:created>
  <dcterms:modified xsi:type="dcterms:W3CDTF">2020-08-04T15:31:00Z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