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AEF" w:rsidRPr="00D6034D" w:rsidRDefault="00D05956" w:rsidP="00D6034D">
      <w:pPr>
        <w:jc w:val="center"/>
      </w:pPr>
      <w:r w:rsidRPr="00D6034D">
        <w:object w:dxaOrig="13074" w:dyaOrig="12996" w14:anchorId="34860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fficial seal of the California State Board of Education" style="width:93.75pt;height:93.75pt" o:ole="" filled="t" fillcolor="silver">
            <v:imagedata r:id="rId8" o:title=""/>
          </v:shape>
          <o:OLEObject Type="Embed" ProgID="WPDraw30.Drawing" ShapeID="_x0000_i1025" DrawAspect="Content" ObjectID="_1609849260" r:id="rId9">
            <o:FieldCodes>\* MERGEFORMAT</o:FieldCodes>
          </o:OLEObject>
        </w:object>
      </w:r>
    </w:p>
    <w:p w:rsidR="00D05956" w:rsidRPr="00D6034D" w:rsidRDefault="00D05956" w:rsidP="00D6034D">
      <w:pPr>
        <w:pStyle w:val="Heading1"/>
        <w:jc w:val="center"/>
      </w:pPr>
      <w:bookmarkStart w:id="0" w:name="_GoBack"/>
      <w:bookmarkEnd w:id="0"/>
      <w:r w:rsidRPr="00D6034D">
        <w:t>Calif</w:t>
      </w:r>
      <w:r w:rsidR="00C94A65" w:rsidRPr="00D6034D">
        <w:t>ornia State Board of Education</w:t>
      </w:r>
      <w:r w:rsidR="001C7A3F">
        <w:br/>
        <w:t xml:space="preserve">Final </w:t>
      </w:r>
      <w:r w:rsidR="007054BD">
        <w:t xml:space="preserve">Minutes </w:t>
      </w:r>
      <w:r w:rsidR="007054BD">
        <w:br/>
      </w:r>
      <w:r w:rsidR="00F90653">
        <w:t>November 8-9</w:t>
      </w:r>
      <w:r w:rsidR="00FE0C19">
        <w:t>, 2018</w:t>
      </w:r>
    </w:p>
    <w:p w:rsidR="00D05956" w:rsidRDefault="00D05956" w:rsidP="00D05956">
      <w:pPr>
        <w:pStyle w:val="Heading2"/>
      </w:pPr>
      <w:r>
        <w:t>Members Present</w:t>
      </w:r>
    </w:p>
    <w:p w:rsidR="00FE0C19" w:rsidRPr="00D05956" w:rsidRDefault="00FE0C19" w:rsidP="00596501">
      <w:pPr>
        <w:pStyle w:val="ListParagraph"/>
        <w:numPr>
          <w:ilvl w:val="0"/>
          <w:numId w:val="1"/>
        </w:numPr>
      </w:pPr>
      <w:r w:rsidRPr="00D05956">
        <w:t xml:space="preserve">Michael W. Kirst, President </w:t>
      </w:r>
    </w:p>
    <w:p w:rsidR="00FE0C19" w:rsidRPr="00D05956" w:rsidRDefault="00FE0C19" w:rsidP="00596501">
      <w:pPr>
        <w:pStyle w:val="ListParagraph"/>
        <w:numPr>
          <w:ilvl w:val="0"/>
          <w:numId w:val="1"/>
        </w:numPr>
      </w:pPr>
      <w:r w:rsidRPr="00D05956">
        <w:t>Ilene W. Straus, Vice President</w:t>
      </w:r>
    </w:p>
    <w:p w:rsidR="00FE0C19" w:rsidRDefault="00FE0C19" w:rsidP="00596501">
      <w:pPr>
        <w:pStyle w:val="ListParagraph"/>
        <w:numPr>
          <w:ilvl w:val="0"/>
          <w:numId w:val="1"/>
        </w:numPr>
      </w:pPr>
      <w:r w:rsidRPr="00D05956">
        <w:t xml:space="preserve">Sue Burr </w:t>
      </w:r>
    </w:p>
    <w:p w:rsidR="004F2BB1" w:rsidRPr="00D05956" w:rsidRDefault="004F2BB1" w:rsidP="00596501">
      <w:pPr>
        <w:pStyle w:val="ListParagraph"/>
        <w:numPr>
          <w:ilvl w:val="0"/>
          <w:numId w:val="1"/>
        </w:numPr>
      </w:pPr>
      <w:r>
        <w:t xml:space="preserve">Bruce </w:t>
      </w:r>
      <w:proofErr w:type="spellStart"/>
      <w:r>
        <w:t>Holaday</w:t>
      </w:r>
      <w:proofErr w:type="spellEnd"/>
    </w:p>
    <w:p w:rsidR="00D532B0" w:rsidRPr="00D05956" w:rsidRDefault="00D532B0" w:rsidP="00596501">
      <w:pPr>
        <w:pStyle w:val="ListParagraph"/>
        <w:numPr>
          <w:ilvl w:val="0"/>
          <w:numId w:val="1"/>
        </w:numPr>
      </w:pPr>
      <w:proofErr w:type="spellStart"/>
      <w:r>
        <w:t>Feliza</w:t>
      </w:r>
      <w:proofErr w:type="spellEnd"/>
      <w:r>
        <w:t xml:space="preserve"> I. Ortiz-</w:t>
      </w:r>
      <w:proofErr w:type="spellStart"/>
      <w:r>
        <w:t>Licon</w:t>
      </w:r>
      <w:proofErr w:type="spellEnd"/>
    </w:p>
    <w:p w:rsidR="00FE0C19" w:rsidRPr="00D05956" w:rsidRDefault="00FE0C19" w:rsidP="00596501">
      <w:pPr>
        <w:pStyle w:val="ListParagraph"/>
        <w:numPr>
          <w:ilvl w:val="0"/>
          <w:numId w:val="1"/>
        </w:numPr>
      </w:pPr>
      <w:r w:rsidRPr="00D05956">
        <w:t>Patricia A. Rucker</w:t>
      </w:r>
    </w:p>
    <w:p w:rsidR="00FE0C19" w:rsidRPr="00D05956" w:rsidRDefault="00FE0C19" w:rsidP="00596501">
      <w:pPr>
        <w:pStyle w:val="ListParagraph"/>
        <w:numPr>
          <w:ilvl w:val="0"/>
          <w:numId w:val="1"/>
        </w:numPr>
      </w:pPr>
      <w:r w:rsidRPr="00D05956">
        <w:t>Niki Sandoval</w:t>
      </w:r>
    </w:p>
    <w:p w:rsidR="00FE0C19" w:rsidRPr="00D05956" w:rsidRDefault="00FE0C19" w:rsidP="00596501">
      <w:pPr>
        <w:pStyle w:val="ListParagraph"/>
        <w:numPr>
          <w:ilvl w:val="0"/>
          <w:numId w:val="1"/>
        </w:numPr>
      </w:pPr>
      <w:r w:rsidRPr="00D05956">
        <w:t>Ting L. Sun</w:t>
      </w:r>
    </w:p>
    <w:p w:rsidR="00FE0C19" w:rsidRPr="00D05956" w:rsidRDefault="00FE0C19" w:rsidP="00596501">
      <w:pPr>
        <w:pStyle w:val="ListParagraph"/>
        <w:numPr>
          <w:ilvl w:val="0"/>
          <w:numId w:val="1"/>
        </w:numPr>
      </w:pPr>
      <w:r w:rsidRPr="00D05956">
        <w:t>Karen Valdes</w:t>
      </w:r>
    </w:p>
    <w:p w:rsidR="00FE0C19" w:rsidRPr="00D05956" w:rsidRDefault="00FE0C19" w:rsidP="00596501">
      <w:pPr>
        <w:pStyle w:val="ListParagraph"/>
        <w:numPr>
          <w:ilvl w:val="0"/>
          <w:numId w:val="1"/>
        </w:numPr>
      </w:pPr>
      <w:r w:rsidRPr="00D05956">
        <w:t>Trish Williams</w:t>
      </w:r>
    </w:p>
    <w:p w:rsidR="00FE0C19" w:rsidRPr="00D05956" w:rsidRDefault="004F2BB1" w:rsidP="00596501">
      <w:pPr>
        <w:pStyle w:val="ListParagraph"/>
        <w:numPr>
          <w:ilvl w:val="0"/>
          <w:numId w:val="1"/>
        </w:numPr>
      </w:pPr>
      <w:proofErr w:type="spellStart"/>
      <w:r>
        <w:t>Gema</w:t>
      </w:r>
      <w:proofErr w:type="spellEnd"/>
      <w:r>
        <w:t xml:space="preserve"> Q. Cardenas</w:t>
      </w:r>
      <w:r w:rsidR="00FE0C19" w:rsidRPr="00D05956">
        <w:t>, Student Member</w:t>
      </w:r>
    </w:p>
    <w:p w:rsidR="00FE0C19" w:rsidRDefault="00FE0C19" w:rsidP="00596501">
      <w:pPr>
        <w:pStyle w:val="ListParagraph"/>
        <w:numPr>
          <w:ilvl w:val="0"/>
          <w:numId w:val="1"/>
        </w:numPr>
      </w:pPr>
      <w:r w:rsidRPr="00D05956">
        <w:t xml:space="preserve">Tom </w:t>
      </w:r>
      <w:proofErr w:type="spellStart"/>
      <w:r w:rsidRPr="00D05956">
        <w:t>Torlakson</w:t>
      </w:r>
      <w:proofErr w:type="spellEnd"/>
      <w:r w:rsidRPr="00D05956">
        <w:t xml:space="preserve">, </w:t>
      </w:r>
      <w:r w:rsidR="00AE45BF">
        <w:t>State Superintendent of Public Instruction (</w:t>
      </w:r>
      <w:r w:rsidRPr="00D05956">
        <w:t>SSPI</w:t>
      </w:r>
      <w:r w:rsidR="00AE45BF">
        <w:t>)</w:t>
      </w:r>
      <w:r w:rsidR="001F7803">
        <w:t>, Secretary and Executive Officer</w:t>
      </w:r>
    </w:p>
    <w:p w:rsidR="00D05956" w:rsidRDefault="00D05956" w:rsidP="00D05956">
      <w:pPr>
        <w:pStyle w:val="Heading2"/>
      </w:pPr>
      <w:r>
        <w:t>Member Absent</w:t>
      </w:r>
    </w:p>
    <w:p w:rsidR="00F90653" w:rsidRPr="00F90653" w:rsidRDefault="00F90653" w:rsidP="00F90653">
      <w:r>
        <w:t>None</w:t>
      </w:r>
    </w:p>
    <w:p w:rsidR="00D05956" w:rsidRDefault="00D05956" w:rsidP="00DA2D8E">
      <w:pPr>
        <w:pStyle w:val="Heading2"/>
      </w:pPr>
      <w:r>
        <w:t>Principal Staff</w:t>
      </w:r>
    </w:p>
    <w:p w:rsidR="00FE0C19" w:rsidRDefault="00FE0C19" w:rsidP="00596501">
      <w:pPr>
        <w:pStyle w:val="ListParagraph"/>
        <w:numPr>
          <w:ilvl w:val="0"/>
          <w:numId w:val="2"/>
        </w:numPr>
      </w:pPr>
      <w:r>
        <w:t xml:space="preserve">Karen </w:t>
      </w:r>
      <w:proofErr w:type="spellStart"/>
      <w:r>
        <w:t>Stapf</w:t>
      </w:r>
      <w:proofErr w:type="spellEnd"/>
      <w:r>
        <w:t xml:space="preserve"> Walters, Executive Director, State Board of Education (SBE)</w:t>
      </w:r>
    </w:p>
    <w:p w:rsidR="00FE0C19" w:rsidRDefault="00FE0C19" w:rsidP="00596501">
      <w:pPr>
        <w:pStyle w:val="ListParagraph"/>
        <w:numPr>
          <w:ilvl w:val="0"/>
          <w:numId w:val="2"/>
        </w:numPr>
      </w:pPr>
      <w:r>
        <w:t xml:space="preserve">Judy </w:t>
      </w:r>
      <w:proofErr w:type="spellStart"/>
      <w:r>
        <w:t>Cias</w:t>
      </w:r>
      <w:proofErr w:type="spellEnd"/>
      <w:r>
        <w:t>, Chief Counsel, SBE</w:t>
      </w:r>
    </w:p>
    <w:p w:rsidR="00FE0C19" w:rsidRPr="00F863AE" w:rsidRDefault="00FE0C19" w:rsidP="00596501">
      <w:pPr>
        <w:pStyle w:val="ListParagraph"/>
        <w:numPr>
          <w:ilvl w:val="0"/>
          <w:numId w:val="2"/>
        </w:numPr>
        <w:rPr>
          <w:lang w:val="es-US"/>
        </w:rPr>
      </w:pPr>
      <w:r w:rsidRPr="00F863AE">
        <w:rPr>
          <w:lang w:val="es-US"/>
        </w:rPr>
        <w:t xml:space="preserve">Patricia de </w:t>
      </w:r>
      <w:proofErr w:type="spellStart"/>
      <w:r w:rsidRPr="00F863AE">
        <w:rPr>
          <w:lang w:val="es-US"/>
        </w:rPr>
        <w:t>Cos</w:t>
      </w:r>
      <w:proofErr w:type="spellEnd"/>
      <w:r w:rsidRPr="00F863AE">
        <w:rPr>
          <w:lang w:val="es-US"/>
        </w:rPr>
        <w:t xml:space="preserve">,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Director, SBE </w:t>
      </w:r>
    </w:p>
    <w:p w:rsidR="00FE0C19" w:rsidRDefault="00FE0C19" w:rsidP="00596501">
      <w:pPr>
        <w:pStyle w:val="ListParagraph"/>
        <w:numPr>
          <w:ilvl w:val="0"/>
          <w:numId w:val="2"/>
        </w:numPr>
      </w:pPr>
      <w:r>
        <w:t>David Sapp, Deputy Policy Director and Assistant Legal Counsel, SBE</w:t>
      </w:r>
    </w:p>
    <w:p w:rsidR="00021648" w:rsidRDefault="00021648" w:rsidP="00596501">
      <w:pPr>
        <w:pStyle w:val="ListParagraph"/>
        <w:numPr>
          <w:ilvl w:val="0"/>
          <w:numId w:val="2"/>
        </w:numPr>
      </w:pPr>
      <w:r>
        <w:t>Teri Burns, Director of Policy and Legislation</w:t>
      </w:r>
      <w:r w:rsidR="00982233">
        <w:t>, SBE</w:t>
      </w:r>
    </w:p>
    <w:p w:rsidR="00FE0C19" w:rsidRDefault="00FE0C19" w:rsidP="00596501">
      <w:pPr>
        <w:pStyle w:val="ListParagraph"/>
        <w:numPr>
          <w:ilvl w:val="0"/>
          <w:numId w:val="2"/>
        </w:numPr>
      </w:pPr>
      <w:r>
        <w:lastRenderedPageBreak/>
        <w:t>Janet Weeks, Director of Communications, SBE</w:t>
      </w:r>
    </w:p>
    <w:p w:rsidR="00FE0C19" w:rsidRDefault="00FE0C19" w:rsidP="00596501">
      <w:pPr>
        <w:pStyle w:val="ListParagraph"/>
        <w:numPr>
          <w:ilvl w:val="0"/>
          <w:numId w:val="2"/>
        </w:numPr>
      </w:pPr>
      <w:r>
        <w:t xml:space="preserve">Carolyn </w:t>
      </w:r>
      <w:proofErr w:type="spellStart"/>
      <w:r>
        <w:t>Pfister</w:t>
      </w:r>
      <w:proofErr w:type="spellEnd"/>
      <w:r>
        <w:t>, Education Administrator I</w:t>
      </w:r>
      <w:r w:rsidR="00982233">
        <w:t>, SBE</w:t>
      </w:r>
    </w:p>
    <w:p w:rsidR="00FE0C19" w:rsidRDefault="00FE0C19" w:rsidP="00596501">
      <w:pPr>
        <w:pStyle w:val="ListParagraph"/>
        <w:numPr>
          <w:ilvl w:val="0"/>
          <w:numId w:val="2"/>
        </w:numPr>
      </w:pPr>
      <w:r>
        <w:t xml:space="preserve">Laila </w:t>
      </w:r>
      <w:proofErr w:type="spellStart"/>
      <w:r>
        <w:t>Fahimuddin</w:t>
      </w:r>
      <w:proofErr w:type="spellEnd"/>
      <w:r>
        <w:t>, Policy Consultant, SBE</w:t>
      </w:r>
    </w:p>
    <w:p w:rsidR="00FE0C19" w:rsidRDefault="00FE0C19" w:rsidP="00596501">
      <w:pPr>
        <w:pStyle w:val="ListParagraph"/>
        <w:numPr>
          <w:ilvl w:val="0"/>
          <w:numId w:val="2"/>
        </w:numPr>
      </w:pPr>
      <w:r>
        <w:t xml:space="preserve">Sara </w:t>
      </w:r>
      <w:proofErr w:type="spellStart"/>
      <w:r>
        <w:t>Pietrowski</w:t>
      </w:r>
      <w:proofErr w:type="spellEnd"/>
      <w:r>
        <w:t>, Policy Consultant, SBE</w:t>
      </w:r>
    </w:p>
    <w:p w:rsidR="00FE0C19" w:rsidRDefault="00FE0C19" w:rsidP="00596501">
      <w:pPr>
        <w:pStyle w:val="ListParagraph"/>
        <w:numPr>
          <w:ilvl w:val="0"/>
          <w:numId w:val="2"/>
        </w:numPr>
      </w:pPr>
      <w:r>
        <w:t xml:space="preserve">Pamela </w:t>
      </w:r>
      <w:proofErr w:type="spellStart"/>
      <w:r>
        <w:t>Castleman</w:t>
      </w:r>
      <w:proofErr w:type="spellEnd"/>
      <w:r>
        <w:t>, Education Programs Consultant, SBE</w:t>
      </w:r>
    </w:p>
    <w:p w:rsidR="00FE0C19" w:rsidRDefault="00FE0C19" w:rsidP="00596501">
      <w:pPr>
        <w:pStyle w:val="ListParagraph"/>
        <w:numPr>
          <w:ilvl w:val="0"/>
          <w:numId w:val="2"/>
        </w:numPr>
      </w:pPr>
      <w:r>
        <w:t>Amy Bubbico, Staff Services Manager I</w:t>
      </w:r>
      <w:r w:rsidR="00982233">
        <w:t>, SBE</w:t>
      </w:r>
    </w:p>
    <w:p w:rsidR="00FE0C19" w:rsidRDefault="00FE0C19" w:rsidP="00596501">
      <w:pPr>
        <w:pStyle w:val="ListParagraph"/>
        <w:numPr>
          <w:ilvl w:val="0"/>
          <w:numId w:val="2"/>
        </w:numPr>
      </w:pPr>
      <w:r>
        <w:t>Glen Price, Chief Deputy Superintendent, California Department of Education (CDE)</w:t>
      </w:r>
    </w:p>
    <w:p w:rsidR="00FE0C19" w:rsidRDefault="00FE0C19" w:rsidP="00596501">
      <w:pPr>
        <w:pStyle w:val="ListParagraph"/>
        <w:numPr>
          <w:ilvl w:val="0"/>
          <w:numId w:val="2"/>
        </w:numPr>
      </w:pPr>
      <w:r>
        <w:t>Stephanie Papas, Education Policy Administrator I, CDE</w:t>
      </w:r>
    </w:p>
    <w:p w:rsidR="00FE0C19" w:rsidRDefault="00FE0C19" w:rsidP="00596501">
      <w:pPr>
        <w:pStyle w:val="ListParagraph"/>
        <w:numPr>
          <w:ilvl w:val="0"/>
          <w:numId w:val="2"/>
        </w:numPr>
      </w:pPr>
      <w:r>
        <w:t>Tom Adams, Deputy Superintendent, CDE</w:t>
      </w:r>
    </w:p>
    <w:p w:rsidR="00FE0C19" w:rsidRDefault="00FE0C19" w:rsidP="00596501">
      <w:pPr>
        <w:pStyle w:val="ListParagraph"/>
        <w:numPr>
          <w:ilvl w:val="0"/>
          <w:numId w:val="2"/>
        </w:numPr>
      </w:pPr>
      <w:proofErr w:type="spellStart"/>
      <w:r>
        <w:t>Keric</w:t>
      </w:r>
      <w:proofErr w:type="spellEnd"/>
      <w:r>
        <w:t xml:space="preserve"> Ashley, Deputy Superintendent, CDE</w:t>
      </w:r>
    </w:p>
    <w:p w:rsidR="004F2BB1" w:rsidRDefault="004F2BB1" w:rsidP="00596501">
      <w:pPr>
        <w:pStyle w:val="ListParagraph"/>
        <w:numPr>
          <w:ilvl w:val="0"/>
          <w:numId w:val="2"/>
        </w:numPr>
      </w:pPr>
      <w:r>
        <w:t xml:space="preserve">Nick </w:t>
      </w:r>
      <w:proofErr w:type="spellStart"/>
      <w:r>
        <w:t>Schweizer</w:t>
      </w:r>
      <w:proofErr w:type="spellEnd"/>
      <w:r>
        <w:t>, Deputy Superintendent, CDE</w:t>
      </w:r>
    </w:p>
    <w:p w:rsidR="00FE0C19" w:rsidRDefault="00FE0C19" w:rsidP="00596501">
      <w:pPr>
        <w:pStyle w:val="ListParagraph"/>
        <w:numPr>
          <w:ilvl w:val="0"/>
          <w:numId w:val="2"/>
        </w:numPr>
      </w:pPr>
      <w:r>
        <w:t>Edmundo Aguilar, Chief Counsel II, CDE</w:t>
      </w:r>
    </w:p>
    <w:p w:rsidR="003E6135" w:rsidRPr="001463D1" w:rsidRDefault="001463D1" w:rsidP="00596501">
      <w:pPr>
        <w:pStyle w:val="ListParagraph"/>
        <w:numPr>
          <w:ilvl w:val="0"/>
          <w:numId w:val="2"/>
        </w:numPr>
      </w:pPr>
      <w:r w:rsidRPr="001463D1">
        <w:t>Todd Smith, Chief Counsel II</w:t>
      </w:r>
      <w:r w:rsidR="003E6135" w:rsidRPr="001463D1">
        <w:t>, CDE</w:t>
      </w:r>
    </w:p>
    <w:p w:rsidR="00D05956" w:rsidRDefault="00D05956" w:rsidP="00D05956">
      <w:pPr>
        <w:spacing w:before="360" w:after="360"/>
      </w:pPr>
      <w:r w:rsidRPr="00D05956">
        <w:rPr>
          <w:b/>
        </w:rPr>
        <w:t xml:space="preserve">Please note that the complete proceedings of the </w:t>
      </w:r>
      <w:r w:rsidR="00F90653">
        <w:rPr>
          <w:b/>
        </w:rPr>
        <w:t>November 8-9</w:t>
      </w:r>
      <w:r w:rsidR="00FE0C19">
        <w:rPr>
          <w:b/>
        </w:rPr>
        <w:t>, 2018</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rsidR="00D05956" w:rsidRDefault="00D05956">
      <w:pPr>
        <w:spacing w:after="160" w:line="259" w:lineRule="auto"/>
      </w:pPr>
      <w:r>
        <w:br w:type="page"/>
      </w:r>
    </w:p>
    <w:p w:rsidR="00D05956" w:rsidRDefault="00D05956" w:rsidP="00D05956">
      <w:pPr>
        <w:pStyle w:val="Heading2"/>
        <w:jc w:val="center"/>
      </w:pPr>
      <w:r>
        <w:lastRenderedPageBreak/>
        <w:t>Cali</w:t>
      </w:r>
      <w:r w:rsidR="00F863AE">
        <w:t>fornia State Board of Education</w:t>
      </w:r>
      <w:r>
        <w:br/>
        <w:t xml:space="preserve">Public Session </w:t>
      </w:r>
      <w:r w:rsidR="00F90653">
        <w:t>November 8</w:t>
      </w:r>
      <w:r w:rsidR="00FE0C19">
        <w:t>, 2018</w:t>
      </w:r>
    </w:p>
    <w:p w:rsidR="00D05956" w:rsidRDefault="004F2BB1" w:rsidP="00D05956">
      <w:pPr>
        <w:jc w:val="center"/>
      </w:pPr>
      <w:r>
        <w:rPr>
          <w:b/>
        </w:rPr>
        <w:t>Thursday</w:t>
      </w:r>
      <w:r w:rsidR="00D05956" w:rsidRPr="00D05956">
        <w:rPr>
          <w:b/>
        </w:rPr>
        <w:t xml:space="preserve"> – </w:t>
      </w:r>
      <w:r w:rsidR="00F90653">
        <w:rPr>
          <w:b/>
        </w:rPr>
        <w:t>November 8</w:t>
      </w:r>
      <w:r w:rsidR="00FE0C19">
        <w:rPr>
          <w:b/>
        </w:rPr>
        <w:t>, 2018</w:t>
      </w:r>
      <w:r w:rsidR="00D05956" w:rsidRPr="00D05956">
        <w:rPr>
          <w:b/>
        </w:rPr>
        <w:t xml:space="preserve"> 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rsidR="00FE0C19" w:rsidRDefault="00FE0C19" w:rsidP="00596501">
      <w:pPr>
        <w:pStyle w:val="ListParagraph"/>
        <w:numPr>
          <w:ilvl w:val="0"/>
          <w:numId w:val="3"/>
        </w:numPr>
      </w:pPr>
      <w:r>
        <w:t>Call to Order</w:t>
      </w:r>
    </w:p>
    <w:p w:rsidR="00FE0C19" w:rsidRDefault="00FE0C19" w:rsidP="00596501">
      <w:pPr>
        <w:pStyle w:val="ListParagraph"/>
        <w:numPr>
          <w:ilvl w:val="0"/>
          <w:numId w:val="3"/>
        </w:numPr>
      </w:pPr>
      <w:r>
        <w:t>Salute to the Flag</w:t>
      </w:r>
    </w:p>
    <w:p w:rsidR="00FE0C19" w:rsidRDefault="00FE0C19" w:rsidP="00596501">
      <w:pPr>
        <w:pStyle w:val="ListParagraph"/>
        <w:numPr>
          <w:ilvl w:val="0"/>
          <w:numId w:val="3"/>
        </w:numPr>
      </w:pPr>
      <w:r>
        <w:t>Communications</w:t>
      </w:r>
    </w:p>
    <w:p w:rsidR="00FE0C19" w:rsidRDefault="00FE0C19" w:rsidP="00596501">
      <w:pPr>
        <w:pStyle w:val="ListParagraph"/>
        <w:numPr>
          <w:ilvl w:val="0"/>
          <w:numId w:val="3"/>
        </w:numPr>
      </w:pPr>
      <w:r>
        <w:t>Announcements</w:t>
      </w:r>
    </w:p>
    <w:p w:rsidR="00FE0C19" w:rsidRDefault="00FE0C19" w:rsidP="00596501">
      <w:pPr>
        <w:pStyle w:val="ListParagraph"/>
        <w:numPr>
          <w:ilvl w:val="0"/>
          <w:numId w:val="3"/>
        </w:numPr>
      </w:pPr>
      <w:r>
        <w:t>Report of the State Superintendent of Public Instruction</w:t>
      </w:r>
    </w:p>
    <w:p w:rsidR="00FE0C19" w:rsidRDefault="00FE0C19" w:rsidP="00596501">
      <w:pPr>
        <w:pStyle w:val="ListParagraph"/>
        <w:numPr>
          <w:ilvl w:val="0"/>
          <w:numId w:val="3"/>
        </w:numPr>
      </w:pPr>
      <w:r>
        <w:t>Special Presentations</w:t>
      </w:r>
    </w:p>
    <w:p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rsidR="00FE0C19" w:rsidRDefault="00FE0C19" w:rsidP="00596501">
      <w:pPr>
        <w:pStyle w:val="ListParagraph"/>
        <w:numPr>
          <w:ilvl w:val="0"/>
          <w:numId w:val="3"/>
        </w:numPr>
      </w:pPr>
      <w:r>
        <w:t>Agenda Items</w:t>
      </w:r>
    </w:p>
    <w:p w:rsidR="00FE0C19" w:rsidRDefault="005B3C35" w:rsidP="00596501">
      <w:pPr>
        <w:pStyle w:val="ListParagraph"/>
        <w:numPr>
          <w:ilvl w:val="0"/>
          <w:numId w:val="3"/>
        </w:numPr>
      </w:pPr>
      <w:r>
        <w:t>Continuance</w:t>
      </w:r>
    </w:p>
    <w:p w:rsidR="00FE0C19" w:rsidRPr="00D05956" w:rsidRDefault="00FE0C19" w:rsidP="00FE0C19">
      <w:pPr>
        <w:spacing w:before="360" w:after="360"/>
        <w:rPr>
          <w:b/>
        </w:rPr>
      </w:pPr>
      <w:r>
        <w:rPr>
          <w:b/>
        </w:rPr>
        <w:t>President Kirst</w:t>
      </w:r>
      <w:r w:rsidRPr="00D05956">
        <w:rPr>
          <w:b/>
        </w:rPr>
        <w:t xml:space="preserve"> called the mee</w:t>
      </w:r>
      <w:r>
        <w:rPr>
          <w:b/>
        </w:rPr>
        <w:t>ting to order at approximately 8:30 a</w:t>
      </w:r>
      <w:r w:rsidRPr="00D05956">
        <w:rPr>
          <w:b/>
        </w:rPr>
        <w:t>.m.</w:t>
      </w:r>
    </w:p>
    <w:p w:rsidR="00D05956" w:rsidRDefault="00D05956" w:rsidP="00D05956">
      <w:pPr>
        <w:pStyle w:val="Heading3"/>
        <w:jc w:val="center"/>
      </w:pPr>
      <w:r>
        <w:t>AGENDA ITEMS DAY 1</w:t>
      </w:r>
    </w:p>
    <w:p w:rsidR="001C1252" w:rsidRPr="001C1252" w:rsidRDefault="001C1252" w:rsidP="001C1252">
      <w:pPr>
        <w:pStyle w:val="Heading4"/>
      </w:pPr>
      <w:r>
        <w:t>Item 01</w:t>
      </w:r>
    </w:p>
    <w:p w:rsidR="002443F7" w:rsidRPr="00F90653" w:rsidRDefault="002443F7" w:rsidP="002443F7">
      <w:pPr>
        <w:rPr>
          <w:rFonts w:cs="Arial"/>
          <w:szCs w:val="24"/>
        </w:rPr>
      </w:pPr>
      <w:r w:rsidRPr="002443F7">
        <w:rPr>
          <w:b/>
        </w:rPr>
        <w:t>Subject:</w:t>
      </w:r>
      <w:r>
        <w:t xml:space="preserve"> </w:t>
      </w:r>
      <w:r w:rsidR="00F90653" w:rsidRPr="00F90653">
        <w:rPr>
          <w:rFonts w:cs="Arial"/>
          <w:color w:val="000000"/>
          <w:szCs w:val="24"/>
          <w:lang w:val="en"/>
        </w:rPr>
        <w:t>2019-2020 State Board of Education Student Member: Recommendation of Three Finalists for Submission to the Governor for Consideration and Appointment.</w:t>
      </w:r>
    </w:p>
    <w:p w:rsidR="002443F7" w:rsidRDefault="002443F7" w:rsidP="002443F7">
      <w:r w:rsidRPr="002443F7">
        <w:rPr>
          <w:b/>
        </w:rPr>
        <w:t>Type of Action:</w:t>
      </w:r>
      <w:r>
        <w:t xml:space="preserve"> </w:t>
      </w:r>
      <w:r w:rsidR="00B50A97">
        <w:t>Action, Information</w:t>
      </w:r>
    </w:p>
    <w:p w:rsidR="00E0104F" w:rsidRDefault="002443F7" w:rsidP="001C7A3F">
      <w:pPr>
        <w:rPr>
          <w:rFonts w:eastAsia="Times New Roman" w:cs="Times New Roman"/>
          <w:szCs w:val="24"/>
        </w:rPr>
      </w:pPr>
      <w:r w:rsidRPr="002443F7">
        <w:rPr>
          <w:b/>
        </w:rPr>
        <w:t>Recommendation:</w:t>
      </w:r>
      <w:r>
        <w:t xml:space="preserve"> </w:t>
      </w:r>
      <w:r w:rsidR="00AC53DA" w:rsidRPr="00AC53DA">
        <w:rPr>
          <w:rFonts w:eastAsia="Times New Roman" w:cs="Times New Roman"/>
          <w:color w:val="000000"/>
          <w:szCs w:val="24"/>
        </w:rPr>
        <w:t>The SBE Screening Committee recommends that the SBE approve the three finalists for the position of 2019-2020 SBE Student Member, as identified in the Item Addendum. The approved finalists will be forwarded to the Governor for his consideration and appointment as the 2019-20 SBE Student Member.</w:t>
      </w:r>
    </w:p>
    <w:p w:rsidR="00DC0DC0" w:rsidRPr="00E0104F" w:rsidRDefault="002443F7" w:rsidP="001C7A3F">
      <w:pPr>
        <w:rPr>
          <w:rFonts w:eastAsia="Times New Roman" w:cs="Times New Roman"/>
          <w:szCs w:val="24"/>
        </w:rPr>
      </w:pPr>
      <w:r w:rsidRPr="002443F7">
        <w:rPr>
          <w:b/>
        </w:rPr>
        <w:t>ACTION:</w:t>
      </w:r>
      <w:r>
        <w:t xml:space="preserve"> </w:t>
      </w:r>
      <w:r w:rsidR="00AC53DA">
        <w:t xml:space="preserve">Member Burr moved to approve </w:t>
      </w:r>
      <w:r w:rsidR="00196C70">
        <w:t xml:space="preserve">the CDE staff recommendation. </w:t>
      </w:r>
    </w:p>
    <w:p w:rsidR="007D4D4C" w:rsidRDefault="007D4D4C" w:rsidP="000C407A">
      <w:r>
        <w:t xml:space="preserve">Member </w:t>
      </w:r>
      <w:proofErr w:type="spellStart"/>
      <w:r w:rsidR="00196C70">
        <w:t>Holaday</w:t>
      </w:r>
      <w:proofErr w:type="spellEnd"/>
      <w:r>
        <w:t xml:space="preserve"> seconded the motion.</w:t>
      </w:r>
    </w:p>
    <w:p w:rsidR="000C407A" w:rsidRPr="00DC0DC0" w:rsidRDefault="000C407A" w:rsidP="00766586">
      <w:pPr>
        <w:rPr>
          <w:rFonts w:eastAsia="Times New Roman" w:cs="Arial"/>
          <w:szCs w:val="24"/>
        </w:rPr>
      </w:pPr>
      <w:r w:rsidRPr="002443F7">
        <w:rPr>
          <w:b/>
        </w:rPr>
        <w:t>Yes votes:</w:t>
      </w:r>
      <w:r>
        <w:t xml:space="preserve"> </w:t>
      </w:r>
      <w:r>
        <w:rPr>
          <w:rFonts w:eastAsia="Times New Roman" w:cs="Arial"/>
          <w:szCs w:val="24"/>
        </w:rPr>
        <w:t>Members</w:t>
      </w:r>
      <w:r w:rsidR="004F2BB1">
        <w:rPr>
          <w:rFonts w:eastAsia="Times New Roman" w:cs="Arial"/>
          <w:szCs w:val="24"/>
        </w:rPr>
        <w:t xml:space="preserve"> </w:t>
      </w:r>
      <w:proofErr w:type="spellStart"/>
      <w:r w:rsidR="004F2BB1">
        <w:rPr>
          <w:rFonts w:eastAsia="Times New Roman" w:cs="Arial"/>
          <w:szCs w:val="24"/>
        </w:rPr>
        <w:t>Holaday</w:t>
      </w:r>
      <w:proofErr w:type="spellEnd"/>
      <w:r w:rsidR="004F2BB1">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Ortiz-</w:t>
      </w:r>
      <w:proofErr w:type="spellStart"/>
      <w:r>
        <w:rPr>
          <w:rFonts w:eastAsia="Times New Roman" w:cs="Arial"/>
          <w:szCs w:val="24"/>
        </w:rPr>
        <w:t>Licon</w:t>
      </w:r>
      <w:proofErr w:type="spellEnd"/>
      <w:r>
        <w:rPr>
          <w:rFonts w:eastAsia="Times New Roman" w:cs="Arial"/>
          <w:szCs w:val="24"/>
        </w:rPr>
        <w:t xml:space="preserve">, </w:t>
      </w:r>
      <w:r w:rsidR="00166185" w:rsidRPr="007E6930">
        <w:rPr>
          <w:rFonts w:eastAsia="Times New Roman" w:cs="Arial"/>
          <w:szCs w:val="24"/>
        </w:rPr>
        <w:t>Valdes,</w:t>
      </w:r>
      <w:r w:rsidR="00166185">
        <w:rPr>
          <w:rFonts w:eastAsia="Times New Roman" w:cs="Arial"/>
          <w:szCs w:val="24"/>
        </w:rPr>
        <w:t xml:space="preserve"> </w:t>
      </w:r>
      <w:r w:rsidRPr="007E6930">
        <w:rPr>
          <w:rFonts w:eastAsia="Times New Roman" w:cs="Arial"/>
          <w:szCs w:val="24"/>
        </w:rPr>
        <w:t>and Rucker.</w:t>
      </w:r>
    </w:p>
    <w:p w:rsidR="000C407A" w:rsidRDefault="000C407A" w:rsidP="000C407A">
      <w:r w:rsidRPr="002443F7">
        <w:rPr>
          <w:b/>
        </w:rPr>
        <w:lastRenderedPageBreak/>
        <w:t>No votes:</w:t>
      </w:r>
      <w:r w:rsidR="004F2BB1">
        <w:t xml:space="preserve"> </w:t>
      </w:r>
      <w:r w:rsidR="00196C70">
        <w:t>None</w:t>
      </w:r>
    </w:p>
    <w:p w:rsidR="000C407A" w:rsidRDefault="000C407A" w:rsidP="000C407A">
      <w:r w:rsidRPr="002443F7">
        <w:rPr>
          <w:b/>
        </w:rPr>
        <w:t>Member Absent:</w:t>
      </w:r>
      <w:r w:rsidR="004F2BB1">
        <w:t xml:space="preserve"> </w:t>
      </w:r>
      <w:r w:rsidR="00196C70">
        <w:t>None</w:t>
      </w:r>
    </w:p>
    <w:p w:rsidR="000C407A" w:rsidRDefault="000C407A" w:rsidP="000C407A">
      <w:r w:rsidRPr="002443F7">
        <w:rPr>
          <w:b/>
        </w:rPr>
        <w:t>Abstentions:</w:t>
      </w:r>
      <w:r w:rsidR="004F2BB1">
        <w:t xml:space="preserve"> </w:t>
      </w:r>
      <w:r w:rsidR="00196C70">
        <w:t>None</w:t>
      </w:r>
    </w:p>
    <w:p w:rsidR="000C407A" w:rsidRDefault="000C407A" w:rsidP="000C407A">
      <w:r w:rsidRPr="002443F7">
        <w:rPr>
          <w:b/>
        </w:rPr>
        <w:t>Recusals:</w:t>
      </w:r>
      <w:r w:rsidR="004F2BB1">
        <w:t xml:space="preserve"> </w:t>
      </w:r>
      <w:r w:rsidR="00196C70">
        <w:t>None</w:t>
      </w:r>
    </w:p>
    <w:p w:rsidR="00766586" w:rsidRDefault="000C407A" w:rsidP="00F90653">
      <w:pPr>
        <w:spacing w:line="480" w:lineRule="auto"/>
      </w:pPr>
      <w:r>
        <w:t xml:space="preserve">The motion </w:t>
      </w:r>
      <w:r w:rsidR="00AF295B">
        <w:t>passed</w:t>
      </w:r>
      <w:r>
        <w:t xml:space="preserve"> with </w:t>
      </w:r>
      <w:r w:rsidR="00196C70">
        <w:t>11</w:t>
      </w:r>
      <w:r>
        <w:t xml:space="preserve"> votes.</w:t>
      </w:r>
    </w:p>
    <w:p w:rsidR="00B50A97" w:rsidRDefault="00B50A97" w:rsidP="00B50A97">
      <w:pPr>
        <w:pStyle w:val="Heading4"/>
      </w:pPr>
      <w:r>
        <w:t>Item 02</w:t>
      </w:r>
    </w:p>
    <w:p w:rsidR="00B50A97" w:rsidRPr="002949A1" w:rsidRDefault="00B50A97" w:rsidP="00B50A97">
      <w:pPr>
        <w:rPr>
          <w:rFonts w:cs="Arial"/>
          <w:szCs w:val="24"/>
        </w:rPr>
      </w:pPr>
      <w:r w:rsidRPr="002443F7">
        <w:rPr>
          <w:b/>
        </w:rPr>
        <w:t>Subject:</w:t>
      </w:r>
      <w:r>
        <w:t xml:space="preserve"> </w:t>
      </w:r>
      <w:r w:rsidR="00AC53DA" w:rsidRPr="00AC53DA">
        <w:rPr>
          <w:rFonts w:cs="Arial"/>
          <w:color w:val="000000"/>
          <w:szCs w:val="24"/>
          <w:lang w:val="en"/>
        </w:rPr>
        <w:t>Reports from the 2018 Student Advisory Board on Education.</w:t>
      </w:r>
    </w:p>
    <w:p w:rsidR="00B50A97" w:rsidRDefault="00B50A97" w:rsidP="00B50A97">
      <w:r w:rsidRPr="002443F7">
        <w:rPr>
          <w:b/>
        </w:rPr>
        <w:t>Type of Action:</w:t>
      </w:r>
      <w:r>
        <w:t xml:space="preserve"> </w:t>
      </w:r>
      <w:r w:rsidR="00D35675">
        <w:t>Information</w:t>
      </w:r>
    </w:p>
    <w:p w:rsidR="00AC53DA" w:rsidRDefault="00B50A97" w:rsidP="00523159">
      <w:r w:rsidRPr="002443F7">
        <w:rPr>
          <w:b/>
        </w:rPr>
        <w:t>Recommendation:</w:t>
      </w:r>
      <w:r>
        <w:t xml:space="preserve"> </w:t>
      </w:r>
      <w:r w:rsidR="00AC53DA" w:rsidRPr="00AC53DA">
        <w:t xml:space="preserve">Listen to student proposals from the 2018 </w:t>
      </w:r>
      <w:r w:rsidR="006C5623">
        <w:t>Student Advisory Board on Education (</w:t>
      </w:r>
      <w:r w:rsidR="00AC53DA" w:rsidRPr="00AC53DA">
        <w:t>SABE</w:t>
      </w:r>
      <w:r w:rsidR="006C5623">
        <w:t>)</w:t>
      </w:r>
      <w:r w:rsidR="00AC53DA" w:rsidRPr="00AC53DA">
        <w:t xml:space="preserve"> Conference.</w:t>
      </w:r>
    </w:p>
    <w:p w:rsidR="00AC53DA" w:rsidRPr="00AC53DA" w:rsidRDefault="00AC53DA" w:rsidP="00AC53DA">
      <w:pPr>
        <w:spacing w:after="480"/>
      </w:pPr>
      <w:r w:rsidRPr="002443F7">
        <w:rPr>
          <w:b/>
        </w:rPr>
        <w:t>ACTION:</w:t>
      </w:r>
      <w:r>
        <w:rPr>
          <w:b/>
        </w:rPr>
        <w:t xml:space="preserve"> </w:t>
      </w:r>
      <w:r>
        <w:t>No Action Taken.</w:t>
      </w:r>
    </w:p>
    <w:p w:rsidR="00B50A97" w:rsidRPr="00523159" w:rsidRDefault="00B50A97" w:rsidP="00523159">
      <w:pPr>
        <w:pStyle w:val="Heading4"/>
      </w:pPr>
      <w:r w:rsidRPr="00523159">
        <w:t>Item 03</w:t>
      </w:r>
    </w:p>
    <w:p w:rsidR="00B50A97" w:rsidRPr="00AC53DA" w:rsidRDefault="00B50A97" w:rsidP="004324A1">
      <w:pPr>
        <w:rPr>
          <w:rFonts w:eastAsia="Times New Roman" w:cs="Arial"/>
          <w:szCs w:val="24"/>
        </w:rPr>
      </w:pPr>
      <w:r w:rsidRPr="002443F7">
        <w:rPr>
          <w:b/>
        </w:rPr>
        <w:t>Subject:</w:t>
      </w:r>
      <w:r>
        <w:t xml:space="preserve"> </w:t>
      </w:r>
      <w:r w:rsidR="00AC53DA" w:rsidRPr="00AC53DA">
        <w:rPr>
          <w:rFonts w:cs="Arial"/>
          <w:color w:val="000000"/>
          <w:szCs w:val="24"/>
          <w:lang w:val="en"/>
        </w:rPr>
        <w:t>Update on the Development of California's System of Support for Local Educational Agencies and Schools.</w:t>
      </w:r>
    </w:p>
    <w:p w:rsidR="00B50A97" w:rsidRDefault="00B50A97" w:rsidP="00B50A97">
      <w:r w:rsidRPr="002443F7">
        <w:rPr>
          <w:b/>
        </w:rPr>
        <w:t>Type of Action:</w:t>
      </w:r>
      <w:r>
        <w:t xml:space="preserve"> </w:t>
      </w:r>
      <w:r w:rsidR="00AC53DA">
        <w:t>Action, Information</w:t>
      </w:r>
    </w:p>
    <w:p w:rsidR="00AC53DA" w:rsidRPr="00AC53DA" w:rsidRDefault="00D56D83" w:rsidP="00AC53DA">
      <w:pPr>
        <w:rPr>
          <w:rFonts w:eastAsia="Times New Roman" w:cs="Arial"/>
          <w:szCs w:val="24"/>
        </w:rPr>
      </w:pPr>
      <w:r w:rsidRPr="00D56D83">
        <w:rPr>
          <w:b/>
        </w:rPr>
        <w:t xml:space="preserve">Recommendation: </w:t>
      </w:r>
      <w:r w:rsidR="00AC53DA" w:rsidRPr="00AC53DA">
        <w:rPr>
          <w:rFonts w:eastAsia="Times New Roman" w:cs="Arial"/>
          <w:szCs w:val="24"/>
        </w:rPr>
        <w:t>No action is recommended at this time. However, the CDE requests that the SBE provide feedback on the system of support update.</w:t>
      </w:r>
    </w:p>
    <w:p w:rsidR="00E02990" w:rsidRDefault="00AC53DA" w:rsidP="002949A1">
      <w:pPr>
        <w:spacing w:after="480"/>
        <w:rPr>
          <w:rFonts w:eastAsia="Times New Roman" w:cs="Arial"/>
          <w:szCs w:val="24"/>
        </w:rPr>
      </w:pPr>
      <w:r w:rsidRPr="00AC53DA">
        <w:rPr>
          <w:rFonts w:eastAsia="Times New Roman" w:cs="Arial"/>
          <w:szCs w:val="24"/>
        </w:rPr>
        <w:t>The CDE also recommends that the SBE take additional action as deemed necessary and appropriate.</w:t>
      </w:r>
    </w:p>
    <w:p w:rsidR="00AC53DA" w:rsidRDefault="00CF5E69" w:rsidP="00AC53DA">
      <w:pPr>
        <w:spacing w:after="480"/>
      </w:pPr>
      <w:r w:rsidRPr="002443F7">
        <w:rPr>
          <w:b/>
        </w:rPr>
        <w:t>ACTION:</w:t>
      </w:r>
      <w:r>
        <w:rPr>
          <w:b/>
        </w:rPr>
        <w:t xml:space="preserve"> </w:t>
      </w:r>
      <w:r w:rsidR="00AC53DA" w:rsidRPr="00AC53DA">
        <w:t>No Action Taken.</w:t>
      </w:r>
    </w:p>
    <w:p w:rsidR="00AC53DA" w:rsidRPr="00AC53DA" w:rsidRDefault="00AC53DA" w:rsidP="00AC53DA">
      <w:pPr>
        <w:spacing w:after="160" w:line="259" w:lineRule="auto"/>
      </w:pPr>
      <w:r>
        <w:br w:type="page"/>
      </w:r>
    </w:p>
    <w:p w:rsidR="0000200C" w:rsidRPr="00EF27BC" w:rsidRDefault="0000200C" w:rsidP="00EF27BC">
      <w:pPr>
        <w:rPr>
          <w:b/>
          <w:i/>
        </w:rPr>
      </w:pPr>
      <w:r w:rsidRPr="00EF27BC">
        <w:rPr>
          <w:b/>
          <w:i/>
        </w:rPr>
        <w:lastRenderedPageBreak/>
        <w:t xml:space="preserve">President Kirst called for a break of the meeting in order to allow the board and audience to recognize the achievements of SSPI </w:t>
      </w:r>
      <w:proofErr w:type="spellStart"/>
      <w:r w:rsidRPr="00EF27BC">
        <w:rPr>
          <w:b/>
          <w:i/>
        </w:rPr>
        <w:t>Torlakson</w:t>
      </w:r>
      <w:proofErr w:type="spellEnd"/>
      <w:r w:rsidRPr="00EF27BC">
        <w:rPr>
          <w:b/>
          <w:i/>
        </w:rPr>
        <w:t xml:space="preserve"> who was attending his last meeting as SSPI. </w:t>
      </w:r>
    </w:p>
    <w:p w:rsidR="00B50A97" w:rsidRDefault="00B50A97" w:rsidP="00B50A97">
      <w:pPr>
        <w:pStyle w:val="Heading4"/>
      </w:pPr>
      <w:r>
        <w:t>Item 04</w:t>
      </w:r>
    </w:p>
    <w:p w:rsidR="00B50A97" w:rsidRPr="00AC53DA" w:rsidRDefault="00B50A97" w:rsidP="004F2BB1">
      <w:pPr>
        <w:rPr>
          <w:rFonts w:cs="Arial"/>
          <w:color w:val="000000"/>
          <w:szCs w:val="24"/>
          <w:lang w:val="en"/>
        </w:rPr>
      </w:pPr>
      <w:r w:rsidRPr="002443F7">
        <w:rPr>
          <w:b/>
        </w:rPr>
        <w:t>Subject:</w:t>
      </w:r>
      <w:r>
        <w:t xml:space="preserve"> </w:t>
      </w:r>
      <w:r w:rsidR="00AC53DA" w:rsidRPr="00AC53DA">
        <w:rPr>
          <w:rFonts w:cs="Arial"/>
          <w:color w:val="000000"/>
          <w:szCs w:val="24"/>
          <w:lang w:val="en"/>
        </w:rPr>
        <w:t>Update on the Implementation of the Integrated Local, State, and Federal Accountability and Continuous Improvement System: Action to Finalize the State and Local Indicators, Performance Standards, and Eligibility Criteria for Differentiated Assistance for Local Educational Agencies for the 2018 California School Dashboard.</w:t>
      </w:r>
    </w:p>
    <w:p w:rsidR="002949A1" w:rsidRPr="002949A1" w:rsidRDefault="002949A1" w:rsidP="004F2BB1">
      <w:r w:rsidRPr="002443F7">
        <w:rPr>
          <w:b/>
        </w:rPr>
        <w:t>Type of Action:</w:t>
      </w:r>
      <w:r w:rsidR="00AC53DA">
        <w:t xml:space="preserve"> Action, Information</w:t>
      </w:r>
    </w:p>
    <w:p w:rsidR="004F2BB1" w:rsidRDefault="004F2BB1" w:rsidP="004F2BB1">
      <w:pPr>
        <w:rPr>
          <w:rFonts w:eastAsia="Times New Roman" w:cs="Times New Roman"/>
          <w:szCs w:val="24"/>
        </w:rPr>
      </w:pPr>
      <w:r w:rsidRPr="004F2BB1">
        <w:rPr>
          <w:b/>
        </w:rPr>
        <w:t xml:space="preserve">CDE Recommendation: </w:t>
      </w:r>
      <w:r w:rsidR="00AC53DA" w:rsidRPr="00AC53DA">
        <w:rPr>
          <w:rFonts w:eastAsia="Times New Roman" w:cs="Times New Roman"/>
          <w:szCs w:val="24"/>
        </w:rPr>
        <w:t xml:space="preserve">The CDE recommends that the SBE approve: (1) Status and Change cut scores and the five-by-five grid for the Chronic Absenteeism Indicator and the application of the three-by-five grid for LEAs, schools, and student groups with fewer than 150 students, (2) revised Status cut scores for the Graduation Rate Indicator, (3) modification of the criteria to count students earning the special education certificate of completion as graduates for purposes of the alternative school graduation rate, (4) Change cut scores and the five-by-five grid for the </w:t>
      </w:r>
      <w:r w:rsidR="006C5623" w:rsidRPr="00104CC0">
        <w:t xml:space="preserve">College/Career Indicator </w:t>
      </w:r>
      <w:r w:rsidR="006C5623">
        <w:t>(</w:t>
      </w:r>
      <w:r w:rsidR="00AC53DA" w:rsidRPr="00AC53DA">
        <w:rPr>
          <w:rFonts w:eastAsia="Times New Roman" w:cs="Times New Roman"/>
          <w:szCs w:val="24"/>
        </w:rPr>
        <w:t>CCI</w:t>
      </w:r>
      <w:r w:rsidR="006C5623">
        <w:rPr>
          <w:rFonts w:eastAsia="Times New Roman" w:cs="Times New Roman"/>
          <w:szCs w:val="24"/>
        </w:rPr>
        <w:t>)</w:t>
      </w:r>
      <w:r w:rsidR="00AC53DA" w:rsidRPr="00AC53DA">
        <w:rPr>
          <w:rFonts w:eastAsia="Times New Roman" w:cs="Times New Roman"/>
          <w:szCs w:val="24"/>
        </w:rPr>
        <w:t>, (5) Status and Change cut scores and five-by-five grid for the high school Academic Indicator, (6) updating of the criteria for identifying local educational agencies for differentiated assistance under the Local Control Funding Formula to incorporate the new local indicator for Access to a Broad Course of Study, and (7) technical revisions to the local indicator self-reflection tool for Implementation of Academic Standards.</w:t>
      </w:r>
    </w:p>
    <w:p w:rsidR="004324A1" w:rsidRDefault="004324A1" w:rsidP="00F90653">
      <w:r w:rsidRPr="002443F7">
        <w:rPr>
          <w:b/>
        </w:rPr>
        <w:t>ACTION:</w:t>
      </w:r>
      <w:r>
        <w:t xml:space="preserve"> </w:t>
      </w:r>
      <w:r w:rsidR="00AC53DA">
        <w:t xml:space="preserve">Member </w:t>
      </w:r>
      <w:r w:rsidR="0015264D">
        <w:t>Burr</w:t>
      </w:r>
      <w:r w:rsidR="00AC53DA">
        <w:t xml:space="preserve"> moved to approve the CDE staff recommendation</w:t>
      </w:r>
      <w:r w:rsidR="001F7803">
        <w:t>s</w:t>
      </w:r>
      <w:r w:rsidR="00AC53DA">
        <w:t xml:space="preserve">. </w:t>
      </w:r>
    </w:p>
    <w:p w:rsidR="007D4D4C" w:rsidRDefault="007D4D4C" w:rsidP="00F90653">
      <w:r>
        <w:t xml:space="preserve">Member </w:t>
      </w:r>
      <w:r w:rsidR="0015264D">
        <w:t>Straus</w:t>
      </w:r>
      <w:r>
        <w:t xml:space="preserve"> seconded the motion.</w:t>
      </w:r>
    </w:p>
    <w:p w:rsidR="00F90653" w:rsidRPr="00DC0DC0" w:rsidRDefault="00F90653" w:rsidP="00F90653">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rsidR="00F90653" w:rsidRDefault="00F90653" w:rsidP="00F90653">
      <w:r w:rsidRPr="002443F7">
        <w:rPr>
          <w:b/>
        </w:rPr>
        <w:t>No votes:</w:t>
      </w:r>
      <w:r>
        <w:t xml:space="preserve"> </w:t>
      </w:r>
      <w:r w:rsidR="0015264D">
        <w:t>None</w:t>
      </w:r>
    </w:p>
    <w:p w:rsidR="00F90653" w:rsidRDefault="00F90653" w:rsidP="00F90653">
      <w:r w:rsidRPr="002443F7">
        <w:rPr>
          <w:b/>
        </w:rPr>
        <w:t>Member Absent:</w:t>
      </w:r>
      <w:r>
        <w:t xml:space="preserve"> </w:t>
      </w:r>
      <w:r w:rsidR="0015264D">
        <w:t>None</w:t>
      </w:r>
    </w:p>
    <w:p w:rsidR="00F90653" w:rsidRDefault="00F90653" w:rsidP="00F90653">
      <w:r w:rsidRPr="002443F7">
        <w:rPr>
          <w:b/>
        </w:rPr>
        <w:t>Abstentions:</w:t>
      </w:r>
      <w:r>
        <w:t xml:space="preserve"> </w:t>
      </w:r>
      <w:r w:rsidR="0015264D">
        <w:t>None</w:t>
      </w:r>
    </w:p>
    <w:p w:rsidR="00F90653" w:rsidRDefault="00F90653" w:rsidP="00F90653">
      <w:r w:rsidRPr="002443F7">
        <w:rPr>
          <w:b/>
        </w:rPr>
        <w:t>Recusals:</w:t>
      </w:r>
      <w:r>
        <w:t xml:space="preserve"> </w:t>
      </w:r>
      <w:r w:rsidR="0015264D">
        <w:t>None</w:t>
      </w:r>
    </w:p>
    <w:p w:rsidR="00F90653" w:rsidRDefault="00F90653" w:rsidP="00F90653">
      <w:pPr>
        <w:spacing w:line="480" w:lineRule="auto"/>
      </w:pPr>
      <w:r>
        <w:t xml:space="preserve">The motion passed with </w:t>
      </w:r>
      <w:r w:rsidR="0015264D">
        <w:t>11</w:t>
      </w:r>
      <w:r>
        <w:t xml:space="preserve"> votes.</w:t>
      </w:r>
    </w:p>
    <w:p w:rsidR="002949A1" w:rsidRDefault="002949A1" w:rsidP="002949A1">
      <w:pPr>
        <w:pStyle w:val="Heading4"/>
      </w:pPr>
      <w:r>
        <w:lastRenderedPageBreak/>
        <w:t>Item 05</w:t>
      </w:r>
    </w:p>
    <w:p w:rsidR="002949A1" w:rsidRPr="00AC53DA" w:rsidRDefault="002949A1" w:rsidP="002949A1">
      <w:pPr>
        <w:rPr>
          <w:rFonts w:cs="Arial"/>
          <w:color w:val="000000"/>
          <w:szCs w:val="24"/>
          <w:lang w:val="en"/>
        </w:rPr>
      </w:pPr>
      <w:r w:rsidRPr="002443F7">
        <w:rPr>
          <w:b/>
        </w:rPr>
        <w:t>Subject:</w:t>
      </w:r>
      <w:r>
        <w:t xml:space="preserve"> </w:t>
      </w:r>
      <w:r w:rsidR="00AC53DA" w:rsidRPr="00AC53DA">
        <w:rPr>
          <w:rFonts w:cs="Arial"/>
          <w:color w:val="000000"/>
          <w:szCs w:val="24"/>
          <w:lang w:val="en"/>
        </w:rPr>
        <w:t>Update on the Development of the California State Plan for the Every Student Succeeds Act: Approval of the Revisions to the State Plan for Resubmission to the U.S. Department of Education.</w:t>
      </w:r>
    </w:p>
    <w:p w:rsidR="002949A1" w:rsidRPr="002949A1" w:rsidRDefault="002949A1" w:rsidP="002949A1">
      <w:r w:rsidRPr="002443F7">
        <w:rPr>
          <w:b/>
        </w:rPr>
        <w:t>Type of Action:</w:t>
      </w:r>
      <w:r>
        <w:t xml:space="preserve"> Act</w:t>
      </w:r>
      <w:r w:rsidR="00AC53DA">
        <w:t>ion, Information</w:t>
      </w:r>
    </w:p>
    <w:p w:rsidR="002949A1" w:rsidRPr="00AC53DA" w:rsidRDefault="002949A1" w:rsidP="00AC53DA">
      <w:pPr>
        <w:pStyle w:val="NoSpacing"/>
        <w:spacing w:after="240"/>
      </w:pPr>
      <w:r w:rsidRPr="004F2BB1">
        <w:rPr>
          <w:b/>
        </w:rPr>
        <w:t xml:space="preserve">CDE Recommendation: </w:t>
      </w:r>
      <w:r w:rsidR="00AC53DA" w:rsidRPr="00B7268B">
        <w:t>The CDE recommend</w:t>
      </w:r>
      <w:r w:rsidR="00AC53DA">
        <w:t>s</w:t>
      </w:r>
      <w:r w:rsidR="00AC53DA" w:rsidRPr="00B7268B">
        <w:t xml:space="preserve"> that the SBE approve the </w:t>
      </w:r>
      <w:r w:rsidR="00AC53DA">
        <w:t xml:space="preserve">amendments to California’s </w:t>
      </w:r>
      <w:r w:rsidR="006C5623">
        <w:t>Every Student Succeeds Act (</w:t>
      </w:r>
      <w:r w:rsidR="00AC53DA">
        <w:t>ESSA</w:t>
      </w:r>
      <w:r w:rsidR="006C5623">
        <w:t>)</w:t>
      </w:r>
      <w:r w:rsidR="00AC53DA" w:rsidRPr="00B7268B">
        <w:t xml:space="preserve"> State Plan for submission to the </w:t>
      </w:r>
      <w:r w:rsidR="006C5623">
        <w:t>U.S. Department of Education (</w:t>
      </w:r>
      <w:r w:rsidR="00AC53DA" w:rsidRPr="00B7268B">
        <w:t>ED</w:t>
      </w:r>
      <w:r w:rsidR="006C5623">
        <w:t>)</w:t>
      </w:r>
      <w:r w:rsidR="00AC53DA" w:rsidRPr="00B7268B">
        <w:t xml:space="preserve">, pending the SBE Executive Director approval of final revisions requested by the SBE, correction of any typographical errors, and </w:t>
      </w:r>
      <w:r w:rsidR="00AC53DA" w:rsidRPr="00B7268B">
        <w:rPr>
          <w:iCs/>
        </w:rPr>
        <w:t>necessary</w:t>
      </w:r>
      <w:r w:rsidR="00AC53DA">
        <w:rPr>
          <w:iCs/>
        </w:rPr>
        <w:t>, non-substantive</w:t>
      </w:r>
      <w:r w:rsidR="00AC53DA" w:rsidRPr="00B7268B">
        <w:rPr>
          <w:iCs/>
        </w:rPr>
        <w:t xml:space="preserve"> clarifying edits</w:t>
      </w:r>
      <w:r w:rsidR="00AC53DA" w:rsidRPr="00B7268B">
        <w:t>.</w:t>
      </w:r>
    </w:p>
    <w:p w:rsidR="00F90653" w:rsidRDefault="00F90653" w:rsidP="002949A1">
      <w:r w:rsidRPr="002443F7">
        <w:rPr>
          <w:b/>
        </w:rPr>
        <w:t>ACTION:</w:t>
      </w:r>
      <w:r w:rsidR="00AC53DA">
        <w:t xml:space="preserve"> Member </w:t>
      </w:r>
      <w:r w:rsidR="0015264D">
        <w:t>Sun</w:t>
      </w:r>
      <w:r w:rsidR="00AC53DA">
        <w:t xml:space="preserve"> moved to approve the CDE staff recommendation.</w:t>
      </w:r>
    </w:p>
    <w:p w:rsidR="007D4D4C" w:rsidRPr="00AC53DA" w:rsidRDefault="007D4D4C" w:rsidP="002949A1">
      <w:r>
        <w:t xml:space="preserve">Member </w:t>
      </w:r>
      <w:r w:rsidR="0015264D">
        <w:t>Rucker</w:t>
      </w:r>
      <w:r>
        <w:t xml:space="preserve"> seconded the motion.</w:t>
      </w:r>
    </w:p>
    <w:p w:rsidR="00F90653" w:rsidRPr="00DC0DC0" w:rsidRDefault="00F90653" w:rsidP="00F90653">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rsidR="00F90653" w:rsidRDefault="00F90653" w:rsidP="00F90653">
      <w:r w:rsidRPr="002443F7">
        <w:rPr>
          <w:b/>
        </w:rPr>
        <w:t>No votes:</w:t>
      </w:r>
      <w:r>
        <w:t xml:space="preserve"> </w:t>
      </w:r>
      <w:r w:rsidR="0015264D">
        <w:t>None</w:t>
      </w:r>
    </w:p>
    <w:p w:rsidR="00F90653" w:rsidRDefault="00F90653" w:rsidP="00F90653">
      <w:r w:rsidRPr="002443F7">
        <w:rPr>
          <w:b/>
        </w:rPr>
        <w:t>Member Absent:</w:t>
      </w:r>
      <w:r>
        <w:t xml:space="preserve"> </w:t>
      </w:r>
      <w:r w:rsidR="0015264D">
        <w:t>None</w:t>
      </w:r>
    </w:p>
    <w:p w:rsidR="00F90653" w:rsidRDefault="00F90653" w:rsidP="00F90653">
      <w:r w:rsidRPr="002443F7">
        <w:rPr>
          <w:b/>
        </w:rPr>
        <w:t>Abstentions:</w:t>
      </w:r>
      <w:r>
        <w:t xml:space="preserve"> </w:t>
      </w:r>
      <w:r w:rsidR="0015264D">
        <w:t>None</w:t>
      </w:r>
    </w:p>
    <w:p w:rsidR="00F90653" w:rsidRDefault="00F90653" w:rsidP="00F90653">
      <w:r w:rsidRPr="002443F7">
        <w:rPr>
          <w:b/>
        </w:rPr>
        <w:t>Recusals:</w:t>
      </w:r>
      <w:r>
        <w:t xml:space="preserve"> </w:t>
      </w:r>
      <w:r w:rsidR="0015264D">
        <w:t>None</w:t>
      </w:r>
    </w:p>
    <w:p w:rsidR="00F90653" w:rsidRDefault="00F90653" w:rsidP="00F90653">
      <w:pPr>
        <w:spacing w:line="480" w:lineRule="auto"/>
      </w:pPr>
      <w:r>
        <w:t xml:space="preserve">The motion passed with </w:t>
      </w:r>
      <w:r w:rsidR="0015264D">
        <w:t>11</w:t>
      </w:r>
      <w:r>
        <w:t xml:space="preserve"> votes.</w:t>
      </w:r>
    </w:p>
    <w:p w:rsidR="00AC53DA" w:rsidRPr="00F90653" w:rsidRDefault="007B32EE" w:rsidP="00AC53DA">
      <w:pPr>
        <w:pStyle w:val="Heading3"/>
        <w:jc w:val="center"/>
      </w:pPr>
      <w:r>
        <w:t>PUBLIC HEARING</w:t>
      </w:r>
    </w:p>
    <w:p w:rsidR="0034063C" w:rsidRDefault="0034063C" w:rsidP="0034063C">
      <w:pPr>
        <w:pStyle w:val="Heading4"/>
      </w:pPr>
      <w:r>
        <w:t>Item 06</w:t>
      </w:r>
    </w:p>
    <w:p w:rsidR="0034063C" w:rsidRPr="00AC53DA" w:rsidRDefault="0034063C" w:rsidP="0034063C">
      <w:pPr>
        <w:rPr>
          <w:rFonts w:cs="Arial"/>
          <w:color w:val="000000"/>
          <w:szCs w:val="24"/>
          <w:lang w:val="en"/>
        </w:rPr>
      </w:pPr>
      <w:r w:rsidRPr="002443F7">
        <w:rPr>
          <w:b/>
        </w:rPr>
        <w:t>Subject:</w:t>
      </w:r>
      <w:r>
        <w:t xml:space="preserve"> </w:t>
      </w:r>
      <w:r w:rsidR="00AC53DA" w:rsidRPr="00AC53DA">
        <w:rPr>
          <w:rFonts w:cs="Arial"/>
          <w:color w:val="000000"/>
          <w:szCs w:val="24"/>
          <w:lang w:val="en"/>
        </w:rPr>
        <w:t>2018 Science Adoption of K–8 Instructional Materials: Instructional Quality Commission Recommendations.</w:t>
      </w:r>
    </w:p>
    <w:p w:rsidR="0034063C" w:rsidRPr="002949A1" w:rsidRDefault="0034063C" w:rsidP="0034063C">
      <w:r w:rsidRPr="002443F7">
        <w:rPr>
          <w:b/>
        </w:rPr>
        <w:t>Type of Action:</w:t>
      </w:r>
      <w:r>
        <w:t xml:space="preserve"> Action, Information, Public Hearing</w:t>
      </w:r>
    </w:p>
    <w:p w:rsidR="0034063C" w:rsidRPr="002949A1" w:rsidRDefault="0034063C" w:rsidP="006C5623">
      <w:pPr>
        <w:spacing w:after="480"/>
        <w:rPr>
          <w:rFonts w:eastAsia="Times New Roman" w:cs="Arial"/>
          <w:szCs w:val="24"/>
        </w:rPr>
      </w:pPr>
      <w:r w:rsidRPr="004F2BB1">
        <w:rPr>
          <w:b/>
        </w:rPr>
        <w:t xml:space="preserve">CDE Recommendation: </w:t>
      </w:r>
      <w:r w:rsidR="006C5623">
        <w:rPr>
          <w:rFonts w:eastAsia="Times New Roman" w:cs="Arial"/>
          <w:szCs w:val="24"/>
        </w:rPr>
        <w:t>The CDE</w:t>
      </w:r>
      <w:r w:rsidR="006C5623" w:rsidRPr="006C5623">
        <w:rPr>
          <w:rFonts w:eastAsia="Times New Roman" w:cs="Arial"/>
          <w:szCs w:val="24"/>
        </w:rPr>
        <w:t xml:space="preserve"> recommends that the SBE act on the following two recommendations: (1) adopt the 29 instructional materials programs</w:t>
      </w:r>
      <w:r w:rsidR="006C5623" w:rsidRPr="006C5623">
        <w:rPr>
          <w:rFonts w:eastAsia="Times New Roman" w:cs="Times New Roman"/>
          <w:szCs w:val="24"/>
        </w:rPr>
        <w:t xml:space="preserve"> recommended by the </w:t>
      </w:r>
      <w:r w:rsidR="006C5623">
        <w:rPr>
          <w:rFonts w:eastAsia="Times New Roman" w:cs="Times New Roman"/>
          <w:szCs w:val="24"/>
        </w:rPr>
        <w:t>Instructional Quality Commission (</w:t>
      </w:r>
      <w:r w:rsidR="006C5623" w:rsidRPr="006C5623">
        <w:rPr>
          <w:rFonts w:eastAsia="Times New Roman" w:cs="Times New Roman"/>
          <w:szCs w:val="24"/>
        </w:rPr>
        <w:t>IQC</w:t>
      </w:r>
      <w:r w:rsidR="006C5623">
        <w:rPr>
          <w:rFonts w:eastAsia="Times New Roman" w:cs="Times New Roman"/>
          <w:szCs w:val="24"/>
        </w:rPr>
        <w:t>)</w:t>
      </w:r>
      <w:r w:rsidR="006C5623" w:rsidRPr="006C5623">
        <w:rPr>
          <w:rFonts w:eastAsia="Times New Roman" w:cs="Times New Roman"/>
          <w:szCs w:val="24"/>
        </w:rPr>
        <w:t xml:space="preserve">, and (2) </w:t>
      </w:r>
      <w:r w:rsidR="006C5623" w:rsidRPr="006C5623">
        <w:rPr>
          <w:rFonts w:eastAsia="Times New Roman" w:cs="Arial"/>
          <w:szCs w:val="24"/>
        </w:rPr>
        <w:t>direct CDE staff, in conjunction with members of the IQC and/or Content Review Experts (CREs), as needed, to work with publishers to ensure that the edits and corrections and other publisher errata and administrative updates adopted by the SBE have been made to their revised instructional materials.</w:t>
      </w:r>
    </w:p>
    <w:p w:rsidR="002949A1" w:rsidRDefault="002949A1" w:rsidP="002949A1">
      <w:pPr>
        <w:spacing w:after="160" w:line="480" w:lineRule="auto"/>
        <w:rPr>
          <w:rFonts w:cs="Arial"/>
          <w:b/>
          <w:szCs w:val="24"/>
        </w:rPr>
      </w:pPr>
      <w:r w:rsidRPr="00CB134C">
        <w:rPr>
          <w:rFonts w:cs="Arial"/>
          <w:b/>
          <w:szCs w:val="24"/>
        </w:rPr>
        <w:lastRenderedPageBreak/>
        <w:t>President Kirst o</w:t>
      </w:r>
      <w:r w:rsidR="0024735B">
        <w:rPr>
          <w:rFonts w:cs="Arial"/>
          <w:b/>
          <w:szCs w:val="24"/>
        </w:rPr>
        <w:t xml:space="preserve">pened the public hearing </w:t>
      </w:r>
      <w:r w:rsidR="007B32EE">
        <w:rPr>
          <w:rFonts w:cs="Arial"/>
          <w:b/>
          <w:szCs w:val="24"/>
        </w:rPr>
        <w:t>at</w:t>
      </w:r>
      <w:r w:rsidR="00AC53DA">
        <w:rPr>
          <w:rFonts w:cs="Arial"/>
          <w:b/>
          <w:szCs w:val="24"/>
        </w:rPr>
        <w:t xml:space="preserve"> </w:t>
      </w:r>
      <w:r w:rsidR="00594A16" w:rsidRPr="00E0104F">
        <w:rPr>
          <w:rFonts w:cs="Arial"/>
          <w:b/>
          <w:szCs w:val="24"/>
        </w:rPr>
        <w:t>2:51</w:t>
      </w:r>
      <w:r w:rsidR="00AC53DA" w:rsidRPr="00E0104F">
        <w:rPr>
          <w:rFonts w:cs="Arial"/>
          <w:b/>
          <w:szCs w:val="24"/>
        </w:rPr>
        <w:t xml:space="preserve"> p.m</w:t>
      </w:r>
      <w:r w:rsidRPr="00E0104F">
        <w:rPr>
          <w:rFonts w:cs="Arial"/>
          <w:b/>
          <w:szCs w:val="24"/>
        </w:rPr>
        <w:t>.</w:t>
      </w:r>
    </w:p>
    <w:p w:rsidR="0034063C" w:rsidRPr="002949A1" w:rsidRDefault="0034063C" w:rsidP="0034063C">
      <w:pPr>
        <w:spacing w:after="0" w:line="480" w:lineRule="auto"/>
        <w:rPr>
          <w:rFonts w:cs="Arial"/>
          <w:b/>
          <w:szCs w:val="24"/>
        </w:rPr>
      </w:pPr>
      <w:r w:rsidRPr="00CB134C">
        <w:rPr>
          <w:rFonts w:cs="Arial"/>
          <w:b/>
          <w:szCs w:val="24"/>
        </w:rPr>
        <w:t xml:space="preserve">President Kirst closed the public hearing </w:t>
      </w:r>
      <w:r w:rsidRPr="00E0104F">
        <w:rPr>
          <w:rFonts w:cs="Arial"/>
          <w:b/>
          <w:szCs w:val="24"/>
        </w:rPr>
        <w:t xml:space="preserve">at </w:t>
      </w:r>
      <w:r w:rsidR="00594A16" w:rsidRPr="00E0104F">
        <w:rPr>
          <w:rFonts w:cs="Arial"/>
          <w:b/>
          <w:szCs w:val="24"/>
        </w:rPr>
        <w:t>2:57</w:t>
      </w:r>
      <w:r w:rsidRPr="00E0104F">
        <w:rPr>
          <w:rFonts w:cs="Arial"/>
          <w:b/>
          <w:szCs w:val="24"/>
        </w:rPr>
        <w:t xml:space="preserve"> p.m.</w:t>
      </w:r>
    </w:p>
    <w:p w:rsidR="00AC53DA" w:rsidRDefault="002949A1" w:rsidP="00AC53DA">
      <w:r w:rsidRPr="002443F7">
        <w:rPr>
          <w:b/>
        </w:rPr>
        <w:t>ACTION</w:t>
      </w:r>
      <w:r w:rsidR="00AC53DA">
        <w:t xml:space="preserve">: Member </w:t>
      </w:r>
      <w:r w:rsidR="00290583">
        <w:t>Straus</w:t>
      </w:r>
      <w:r w:rsidR="00AC53DA">
        <w:t xml:space="preserve"> moved to approve the CDE staff recommendation</w:t>
      </w:r>
      <w:r w:rsidR="001F7803">
        <w:t>s</w:t>
      </w:r>
      <w:r w:rsidR="00AC53DA">
        <w:t>.</w:t>
      </w:r>
    </w:p>
    <w:p w:rsidR="007D4D4C" w:rsidRDefault="007D4D4C" w:rsidP="007D4D4C">
      <w:r>
        <w:t xml:space="preserve">Member </w:t>
      </w:r>
      <w:r w:rsidR="00290583">
        <w:t>Rucker</w:t>
      </w:r>
      <w:r>
        <w:t xml:space="preserve"> seconded the motion.</w:t>
      </w:r>
    </w:p>
    <w:p w:rsidR="00AC53DA" w:rsidRPr="00DC0DC0" w:rsidRDefault="00AC53DA" w:rsidP="00AC53DA">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rsidR="00AC53DA" w:rsidRDefault="00AC53DA" w:rsidP="00AC53DA">
      <w:r w:rsidRPr="002443F7">
        <w:rPr>
          <w:b/>
        </w:rPr>
        <w:t>No votes:</w:t>
      </w:r>
      <w:r>
        <w:t xml:space="preserve"> </w:t>
      </w:r>
      <w:r w:rsidR="00290583">
        <w:t>None</w:t>
      </w:r>
    </w:p>
    <w:p w:rsidR="00AC53DA" w:rsidRDefault="00AC53DA" w:rsidP="00AC53DA">
      <w:r w:rsidRPr="002443F7">
        <w:rPr>
          <w:b/>
        </w:rPr>
        <w:t>Member Absent:</w:t>
      </w:r>
      <w:r>
        <w:t xml:space="preserve"> </w:t>
      </w:r>
      <w:r w:rsidR="00290583">
        <w:t>None</w:t>
      </w:r>
    </w:p>
    <w:p w:rsidR="00AC53DA" w:rsidRDefault="00AC53DA" w:rsidP="00AC53DA">
      <w:r w:rsidRPr="002443F7">
        <w:rPr>
          <w:b/>
        </w:rPr>
        <w:t>Abstentions:</w:t>
      </w:r>
      <w:r>
        <w:t xml:space="preserve"> </w:t>
      </w:r>
      <w:r w:rsidR="00290583">
        <w:t>None</w:t>
      </w:r>
    </w:p>
    <w:p w:rsidR="00AC53DA" w:rsidRDefault="00AC53DA" w:rsidP="00AC53DA">
      <w:r w:rsidRPr="002443F7">
        <w:rPr>
          <w:b/>
        </w:rPr>
        <w:t>Recusals:</w:t>
      </w:r>
      <w:r>
        <w:t xml:space="preserve"> </w:t>
      </w:r>
      <w:r w:rsidR="00290583">
        <w:t>None</w:t>
      </w:r>
    </w:p>
    <w:p w:rsidR="002949A1" w:rsidRPr="00CA1AC3" w:rsidRDefault="00AC53DA" w:rsidP="00842249">
      <w:pPr>
        <w:spacing w:after="0"/>
      </w:pPr>
      <w:r>
        <w:t xml:space="preserve">The motion passed with </w:t>
      </w:r>
      <w:r w:rsidR="00290583">
        <w:t>11</w:t>
      </w:r>
      <w:r>
        <w:t xml:space="preserve"> votes.</w:t>
      </w:r>
    </w:p>
    <w:p w:rsidR="00686F37" w:rsidRPr="002D2133" w:rsidRDefault="007B32EE" w:rsidP="002D2133">
      <w:pPr>
        <w:jc w:val="center"/>
        <w:rPr>
          <w:i/>
          <w:sz w:val="32"/>
        </w:rPr>
      </w:pPr>
      <w:r w:rsidRPr="002D2133">
        <w:rPr>
          <w:i/>
          <w:sz w:val="32"/>
        </w:rPr>
        <w:t>END OF PUBLIC HEARING</w:t>
      </w:r>
    </w:p>
    <w:p w:rsidR="002D2133" w:rsidRPr="002D2133" w:rsidRDefault="002D2133" w:rsidP="002D2133">
      <w:pPr>
        <w:pStyle w:val="Heading3"/>
        <w:jc w:val="center"/>
      </w:pPr>
      <w:r w:rsidRPr="002D2133">
        <w:t>AGENDA ITEMS DAY 1 Continued</w:t>
      </w:r>
    </w:p>
    <w:p w:rsidR="00EF0DF5" w:rsidRDefault="00EF0DF5" w:rsidP="00EF0DF5">
      <w:pPr>
        <w:pStyle w:val="Heading4"/>
      </w:pPr>
      <w:r>
        <w:t>Item 07</w:t>
      </w:r>
    </w:p>
    <w:p w:rsidR="00EF0DF5" w:rsidRPr="007B32EE" w:rsidRDefault="00EF0DF5" w:rsidP="00EF0DF5">
      <w:pPr>
        <w:rPr>
          <w:rFonts w:cs="Arial"/>
          <w:szCs w:val="24"/>
        </w:rPr>
      </w:pPr>
      <w:r w:rsidRPr="002443F7">
        <w:rPr>
          <w:b/>
        </w:rPr>
        <w:t>Subject:</w:t>
      </w:r>
      <w:r>
        <w:t xml:space="preserve"> </w:t>
      </w:r>
      <w:r w:rsidR="007B32EE" w:rsidRPr="007B32EE">
        <w:rPr>
          <w:rFonts w:cs="Arial"/>
          <w:color w:val="000000"/>
          <w:szCs w:val="24"/>
          <w:lang w:val="en"/>
        </w:rPr>
        <w:t xml:space="preserve">Update on the Implementation of the </w:t>
      </w:r>
      <w:r w:rsidR="007B32EE" w:rsidRPr="007B32EE">
        <w:rPr>
          <w:rStyle w:val="Emphasis"/>
          <w:rFonts w:cs="Arial"/>
          <w:color w:val="000000"/>
          <w:szCs w:val="24"/>
          <w:lang w:val="en"/>
        </w:rPr>
        <w:t>California Next Generation Science Standards</w:t>
      </w:r>
      <w:r w:rsidR="007B32EE" w:rsidRPr="007B32EE">
        <w:rPr>
          <w:rFonts w:cs="Arial"/>
          <w:color w:val="000000"/>
          <w:szCs w:val="24"/>
          <w:lang w:val="en"/>
        </w:rPr>
        <w:t>.</w:t>
      </w:r>
    </w:p>
    <w:p w:rsidR="00EF0DF5" w:rsidRDefault="00EF0DF5" w:rsidP="00EF0DF5">
      <w:r w:rsidRPr="002443F7">
        <w:rPr>
          <w:b/>
        </w:rPr>
        <w:t>Type of Action:</w:t>
      </w:r>
      <w:r w:rsidR="007B32EE">
        <w:t xml:space="preserve"> </w:t>
      </w:r>
      <w:r>
        <w:t>Information</w:t>
      </w:r>
    </w:p>
    <w:p w:rsidR="007B32EE" w:rsidRDefault="00EF0DF5" w:rsidP="001C7A3F">
      <w:pPr>
        <w:rPr>
          <w:rFonts w:eastAsia="Times New Roman" w:cs="Arial"/>
          <w:szCs w:val="24"/>
        </w:rPr>
      </w:pPr>
      <w:r w:rsidRPr="002443F7">
        <w:rPr>
          <w:b/>
        </w:rPr>
        <w:t>CDE Recommendation:</w:t>
      </w:r>
      <w:r>
        <w:t xml:space="preserve"> </w:t>
      </w:r>
      <w:r w:rsidR="007B32EE" w:rsidRPr="007B32EE">
        <w:rPr>
          <w:rFonts w:eastAsia="Times New Roman" w:cs="Arial"/>
          <w:szCs w:val="24"/>
        </w:rPr>
        <w:t>No action is recommended at this time.</w:t>
      </w:r>
    </w:p>
    <w:p w:rsidR="00EF0DF5" w:rsidRPr="007B32EE" w:rsidRDefault="00EF0DF5" w:rsidP="001C7A3F">
      <w:pPr>
        <w:spacing w:after="0"/>
        <w:rPr>
          <w:rFonts w:eastAsia="Times New Roman" w:cs="Arial"/>
          <w:szCs w:val="24"/>
        </w:rPr>
      </w:pPr>
      <w:r w:rsidRPr="002443F7">
        <w:rPr>
          <w:b/>
        </w:rPr>
        <w:t>ACTION:</w:t>
      </w:r>
      <w:r>
        <w:t xml:space="preserve"> </w:t>
      </w:r>
      <w:r w:rsidR="007B32EE">
        <w:t>No Action Taken.</w:t>
      </w:r>
    </w:p>
    <w:p w:rsidR="00C03D11" w:rsidRPr="001D3F3B" w:rsidRDefault="00C03D11" w:rsidP="00C03D11">
      <w:pPr>
        <w:pStyle w:val="Heading3"/>
        <w:jc w:val="center"/>
      </w:pPr>
      <w:r w:rsidRPr="001D3F3B">
        <w:t>CONTINUATION OF MEETING</w:t>
      </w:r>
    </w:p>
    <w:p w:rsidR="00C03D11" w:rsidRDefault="007D4D4C" w:rsidP="00C03D11">
      <w:pPr>
        <w:jc w:val="center"/>
        <w:rPr>
          <w:b/>
        </w:rPr>
      </w:pPr>
      <w:r>
        <w:rPr>
          <w:b/>
        </w:rPr>
        <w:t xml:space="preserve">At approximately </w:t>
      </w:r>
      <w:r w:rsidR="00594A16" w:rsidRPr="00E0104F">
        <w:rPr>
          <w:b/>
        </w:rPr>
        <w:t>4:35</w:t>
      </w:r>
      <w:r w:rsidR="00C03D11" w:rsidRPr="00E0104F">
        <w:rPr>
          <w:b/>
        </w:rPr>
        <w:t xml:space="preserve"> p.m.,</w:t>
      </w:r>
      <w:r w:rsidR="00C03D11">
        <w:rPr>
          <w:b/>
        </w:rPr>
        <w:t xml:space="preserve"> President Kirst announced the continuation of the meeting at 8:30 a.m. on Friday.</w:t>
      </w:r>
    </w:p>
    <w:p w:rsidR="00C03D11" w:rsidRDefault="00C03D11" w:rsidP="002722E6">
      <w:pPr>
        <w:rPr>
          <w:rFonts w:eastAsia="Times New Roman" w:cs="Arial"/>
          <w:szCs w:val="24"/>
        </w:rPr>
      </w:pPr>
      <w:r w:rsidRPr="000E4629">
        <w:rPr>
          <w:rFonts w:eastAsia="Times New Roman" w:cs="Arial"/>
          <w:szCs w:val="24"/>
        </w:rPr>
        <w:t xml:space="preserve">President Kirst announced that tomorrow morning the SBE will be going into </w:t>
      </w:r>
      <w:r>
        <w:rPr>
          <w:rFonts w:eastAsia="Times New Roman" w:cs="Arial"/>
          <w:szCs w:val="24"/>
        </w:rPr>
        <w:t>C</w:t>
      </w:r>
      <w:r w:rsidRPr="000E4629">
        <w:rPr>
          <w:rFonts w:eastAsia="Times New Roman" w:cs="Arial"/>
          <w:szCs w:val="24"/>
        </w:rPr>
        <w:t xml:space="preserve">losed </w:t>
      </w:r>
      <w:r>
        <w:rPr>
          <w:rFonts w:eastAsia="Times New Roman" w:cs="Arial"/>
          <w:szCs w:val="24"/>
        </w:rPr>
        <w:t>S</w:t>
      </w:r>
      <w:r w:rsidRPr="000E4629">
        <w:rPr>
          <w:rFonts w:eastAsia="Times New Roman" w:cs="Arial"/>
          <w:szCs w:val="24"/>
        </w:rPr>
        <w:t>ession to discuss and/or take action on the following litigation:</w:t>
      </w:r>
    </w:p>
    <w:p w:rsidR="00B61698" w:rsidRPr="00B61698" w:rsidRDefault="00B61698" w:rsidP="00B61698">
      <w:pPr>
        <w:numPr>
          <w:ilvl w:val="0"/>
          <w:numId w:val="22"/>
        </w:numPr>
        <w:rPr>
          <w:rFonts w:eastAsia="Calibri" w:cs="Arial"/>
          <w:i/>
          <w:szCs w:val="24"/>
          <w:lang w:eastAsia="x-none"/>
        </w:rPr>
      </w:pPr>
      <w:r>
        <w:rPr>
          <w:rFonts w:eastAsia="Calibri" w:cs="Arial"/>
          <w:i/>
          <w:szCs w:val="24"/>
          <w:lang w:eastAsia="x-none"/>
        </w:rPr>
        <w:t xml:space="preserve">Emma </w:t>
      </w:r>
      <w:r w:rsidRPr="00B61698">
        <w:rPr>
          <w:rFonts w:eastAsia="Calibri" w:cs="Arial"/>
          <w:i/>
          <w:szCs w:val="24"/>
          <w:lang w:eastAsia="x-none"/>
        </w:rPr>
        <w:t>C</w:t>
      </w:r>
      <w:r w:rsidRPr="00B61698">
        <w:rPr>
          <w:rStyle w:val="Heading1Char"/>
          <w:rFonts w:ascii="Helvetica" w:hAnsi="Helvetica" w:cs="Helvetica"/>
          <w:color w:val="000000"/>
          <w:sz w:val="24"/>
          <w:szCs w:val="24"/>
          <w:lang w:val="en"/>
        </w:rPr>
        <w:t xml:space="preserve"> </w:t>
      </w:r>
      <w:r w:rsidRPr="00B61698">
        <w:rPr>
          <w:rStyle w:val="Emphasis"/>
          <w:rFonts w:ascii="Helvetica" w:hAnsi="Helvetica" w:cs="Helvetica"/>
          <w:color w:val="000000"/>
          <w:szCs w:val="24"/>
          <w:lang w:val="en"/>
        </w:rPr>
        <w:t xml:space="preserve">., et al. v. Delaine </w:t>
      </w:r>
      <w:proofErr w:type="spellStart"/>
      <w:r w:rsidRPr="00B61698">
        <w:rPr>
          <w:rStyle w:val="Emphasis"/>
          <w:rFonts w:ascii="Helvetica" w:hAnsi="Helvetica" w:cs="Helvetica"/>
          <w:color w:val="000000"/>
          <w:szCs w:val="24"/>
          <w:lang w:val="en"/>
        </w:rPr>
        <w:t>Eastin</w:t>
      </w:r>
      <w:proofErr w:type="spellEnd"/>
      <w:r w:rsidRPr="00B61698">
        <w:rPr>
          <w:rStyle w:val="Emphasis"/>
          <w:rFonts w:ascii="Helvetica" w:hAnsi="Helvetica" w:cs="Helvetica"/>
          <w:color w:val="000000"/>
          <w:szCs w:val="24"/>
          <w:lang w:val="en"/>
        </w:rPr>
        <w:t>, et al., United States District Court (No.Dist.CA)</w:t>
      </w:r>
    </w:p>
    <w:p w:rsidR="00B54FE1" w:rsidRPr="00842249" w:rsidRDefault="00B61698" w:rsidP="00842249">
      <w:pPr>
        <w:numPr>
          <w:ilvl w:val="0"/>
          <w:numId w:val="22"/>
        </w:numPr>
        <w:spacing w:after="0"/>
        <w:rPr>
          <w:rFonts w:eastAsia="Calibri" w:cs="Arial"/>
          <w:i/>
          <w:szCs w:val="24"/>
          <w:lang w:eastAsia="x-none"/>
        </w:rPr>
      </w:pPr>
      <w:r w:rsidRPr="00B61698">
        <w:rPr>
          <w:rFonts w:eastAsia="Calibri" w:cs="Arial"/>
          <w:i/>
          <w:szCs w:val="24"/>
          <w:lang w:eastAsia="x-none"/>
        </w:rPr>
        <w:t xml:space="preserve">Ella T </w:t>
      </w:r>
      <w:r>
        <w:rPr>
          <w:rFonts w:eastAsia="Calibri" w:cs="Arial"/>
          <w:i/>
          <w:szCs w:val="24"/>
          <w:lang w:eastAsia="x-none"/>
        </w:rPr>
        <w:t xml:space="preserve">et.al. </w:t>
      </w:r>
      <w:r w:rsidRPr="00B61698">
        <w:rPr>
          <w:rFonts w:eastAsia="Calibri" w:cs="Arial"/>
          <w:i/>
          <w:szCs w:val="24"/>
          <w:lang w:eastAsia="x-none"/>
        </w:rPr>
        <w:t xml:space="preserve">v. State </w:t>
      </w:r>
      <w:r w:rsidRPr="00B61698">
        <w:rPr>
          <w:rStyle w:val="Emphasis"/>
          <w:rFonts w:cs="Arial"/>
          <w:color w:val="000000"/>
          <w:szCs w:val="24"/>
          <w:lang w:val="en"/>
        </w:rPr>
        <w:t xml:space="preserve">of California, State Board of Education, State Department of Education, Tom </w:t>
      </w:r>
      <w:proofErr w:type="spellStart"/>
      <w:r w:rsidRPr="00B61698">
        <w:rPr>
          <w:rStyle w:val="Emphasis"/>
          <w:rFonts w:cs="Arial"/>
          <w:color w:val="000000"/>
          <w:szCs w:val="24"/>
          <w:lang w:val="en"/>
        </w:rPr>
        <w:t>Torlakson</w:t>
      </w:r>
      <w:proofErr w:type="spellEnd"/>
      <w:r w:rsidRPr="00B61698">
        <w:rPr>
          <w:rStyle w:val="Emphasis"/>
          <w:rFonts w:cs="Arial"/>
          <w:color w:val="000000"/>
          <w:szCs w:val="24"/>
          <w:lang w:val="en"/>
        </w:rPr>
        <w:t xml:space="preserve"> et al., Lo</w:t>
      </w:r>
      <w:r>
        <w:rPr>
          <w:rStyle w:val="Emphasis"/>
          <w:rFonts w:cs="Arial"/>
          <w:color w:val="000000"/>
          <w:szCs w:val="24"/>
          <w:lang w:val="en"/>
        </w:rPr>
        <w:t>s Angeles County Superior Court</w:t>
      </w:r>
    </w:p>
    <w:p w:rsidR="00B54FE1" w:rsidRPr="00E672AD" w:rsidRDefault="00370760" w:rsidP="002D2133">
      <w:pPr>
        <w:pStyle w:val="Heading2"/>
        <w:jc w:val="center"/>
        <w:rPr>
          <w:rFonts w:eastAsia="Times New Roman"/>
        </w:rPr>
      </w:pPr>
      <w:r w:rsidRPr="00370760">
        <w:rPr>
          <w:rFonts w:eastAsia="Times New Roman"/>
        </w:rPr>
        <w:lastRenderedPageBreak/>
        <w:t>California State Board of Education</w:t>
      </w:r>
      <w:r w:rsidR="002D2133">
        <w:rPr>
          <w:rFonts w:eastAsia="Times New Roman"/>
        </w:rPr>
        <w:br/>
      </w:r>
      <w:r w:rsidR="00B54FE1" w:rsidRPr="00E672AD">
        <w:rPr>
          <w:rFonts w:eastAsia="Times New Roman"/>
        </w:rPr>
        <w:t>Public Session</w:t>
      </w:r>
      <w:r w:rsidR="002D2133">
        <w:rPr>
          <w:rFonts w:eastAsia="Times New Roman"/>
        </w:rPr>
        <w:t xml:space="preserve"> </w:t>
      </w:r>
      <w:r w:rsidR="00F90653">
        <w:rPr>
          <w:rFonts w:eastAsia="Times New Roman"/>
        </w:rPr>
        <w:t>November 9</w:t>
      </w:r>
      <w:r w:rsidR="00B54FE1" w:rsidRPr="00E672AD">
        <w:rPr>
          <w:rFonts w:eastAsia="Times New Roman"/>
        </w:rPr>
        <w:t>, 2018</w:t>
      </w:r>
    </w:p>
    <w:p w:rsidR="00B54FE1" w:rsidRPr="00E672AD" w:rsidRDefault="00B54FE1" w:rsidP="003707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Times New Roman" w:cs="Arial"/>
          <w:b/>
          <w:bCs/>
          <w:szCs w:val="24"/>
        </w:rPr>
      </w:pPr>
      <w:r w:rsidRPr="00E672AD">
        <w:rPr>
          <w:rFonts w:eastAsia="Times New Roman" w:cs="Arial"/>
          <w:b/>
          <w:bCs/>
          <w:szCs w:val="24"/>
        </w:rPr>
        <w:t>President Kirst called the meeting to order at approximately 8:30 a.m.</w:t>
      </w:r>
    </w:p>
    <w:p w:rsidR="00B54FE1" w:rsidRPr="00E672AD" w:rsidRDefault="00F90653" w:rsidP="00370760">
      <w:pPr>
        <w:spacing w:after="0"/>
        <w:jc w:val="center"/>
        <w:rPr>
          <w:rFonts w:eastAsia="Times New Roman" w:cs="Arial"/>
          <w:b/>
          <w:bCs/>
          <w:szCs w:val="24"/>
        </w:rPr>
      </w:pPr>
      <w:r>
        <w:rPr>
          <w:rFonts w:eastAsia="Times New Roman" w:cs="Arial"/>
          <w:b/>
          <w:bCs/>
          <w:szCs w:val="24"/>
        </w:rPr>
        <w:t>Friday, November 9</w:t>
      </w:r>
      <w:r w:rsidR="00B54FE1" w:rsidRPr="00E672AD">
        <w:rPr>
          <w:rFonts w:eastAsia="Times New Roman" w:cs="Arial"/>
          <w:b/>
          <w:bCs/>
          <w:szCs w:val="24"/>
        </w:rPr>
        <w:t xml:space="preserve">, 2018 – 8:30 a.m. Pacific Time </w:t>
      </w:r>
      <w:r w:rsidR="00B54FE1" w:rsidRPr="00E672AD">
        <w:rPr>
          <w:rFonts w:eastAsia="Times New Roman" w:cs="Arial"/>
          <w:b/>
          <w:bCs/>
          <w:szCs w:val="24"/>
          <w:u w:val="single"/>
        </w:rPr>
        <w:t>+</w:t>
      </w:r>
    </w:p>
    <w:p w:rsidR="00B54FE1" w:rsidRPr="00E672AD" w:rsidRDefault="00B54FE1" w:rsidP="00370760">
      <w:pPr>
        <w:spacing w:after="0"/>
        <w:jc w:val="center"/>
        <w:rPr>
          <w:rFonts w:eastAsia="Times New Roman" w:cs="Arial"/>
          <w:szCs w:val="24"/>
        </w:rPr>
      </w:pPr>
      <w:r w:rsidRPr="00E672AD">
        <w:rPr>
          <w:rFonts w:eastAsia="Times New Roman" w:cs="Arial"/>
          <w:szCs w:val="24"/>
        </w:rPr>
        <w:t>California Department of Education</w:t>
      </w:r>
    </w:p>
    <w:p w:rsidR="00B54FE1" w:rsidRPr="00E672AD" w:rsidRDefault="00B54FE1" w:rsidP="00370760">
      <w:pPr>
        <w:spacing w:after="0"/>
        <w:jc w:val="center"/>
        <w:rPr>
          <w:rFonts w:eastAsia="Times New Roman" w:cs="Arial"/>
          <w:szCs w:val="24"/>
        </w:rPr>
      </w:pPr>
      <w:r w:rsidRPr="00E672AD">
        <w:rPr>
          <w:rFonts w:eastAsia="Times New Roman" w:cs="Arial"/>
          <w:szCs w:val="24"/>
        </w:rPr>
        <w:t>1430 N Street, Room 1101</w:t>
      </w:r>
    </w:p>
    <w:p w:rsidR="00B54FE1" w:rsidRDefault="00B54FE1" w:rsidP="00370760">
      <w:pPr>
        <w:spacing w:after="0"/>
        <w:jc w:val="center"/>
        <w:rPr>
          <w:rFonts w:eastAsia="Times New Roman" w:cs="Arial"/>
          <w:szCs w:val="24"/>
        </w:rPr>
      </w:pPr>
      <w:r w:rsidRPr="00E672AD">
        <w:rPr>
          <w:rFonts w:eastAsia="Times New Roman" w:cs="Arial"/>
          <w:szCs w:val="24"/>
        </w:rPr>
        <w:t>Sacramento, California 95814</w:t>
      </w:r>
    </w:p>
    <w:p w:rsidR="00B54FE1" w:rsidRPr="00E672AD" w:rsidRDefault="00B54FE1" w:rsidP="00B54FE1">
      <w:pPr>
        <w:spacing w:after="0"/>
        <w:rPr>
          <w:rFonts w:eastAsia="Times New Roman" w:cs="Arial"/>
          <w:szCs w:val="24"/>
        </w:rPr>
      </w:pPr>
    </w:p>
    <w:p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Salute to the Flag</w:t>
      </w:r>
    </w:p>
    <w:p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Report of the State Superintendent of Public Instruction</w:t>
      </w:r>
    </w:p>
    <w:p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rsidR="00B54FE1"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Adjournment</w:t>
      </w:r>
    </w:p>
    <w:p w:rsidR="002722E6" w:rsidRDefault="002722E6" w:rsidP="002D2133">
      <w:pPr>
        <w:pStyle w:val="Heading3"/>
        <w:jc w:val="center"/>
        <w:rPr>
          <w:rFonts w:eastAsia="Times New Roman"/>
        </w:rPr>
      </w:pPr>
      <w:r>
        <w:rPr>
          <w:rFonts w:eastAsia="Times New Roman"/>
        </w:rPr>
        <w:t>CLOSED SESSION</w:t>
      </w:r>
    </w:p>
    <w:p w:rsidR="00C9145F" w:rsidRDefault="00B877D4" w:rsidP="00C9145F">
      <w:pPr>
        <w:rPr>
          <w:rFonts w:eastAsia="Times New Roman" w:cs="Arial"/>
          <w:szCs w:val="24"/>
        </w:rPr>
      </w:pPr>
      <w:r>
        <w:rPr>
          <w:rFonts w:eastAsia="Times New Roman" w:cs="Arial"/>
          <w:szCs w:val="24"/>
        </w:rPr>
        <w:t xml:space="preserve">After Closed Session, </w:t>
      </w:r>
      <w:r w:rsidR="00C9145F" w:rsidRPr="00EB4B16">
        <w:rPr>
          <w:rFonts w:eastAsia="Times New Roman" w:cs="Arial"/>
          <w:szCs w:val="24"/>
        </w:rPr>
        <w:t xml:space="preserve">President Kirst announced that during </w:t>
      </w:r>
      <w:r w:rsidR="00C9145F">
        <w:rPr>
          <w:rFonts w:eastAsia="Times New Roman" w:cs="Arial"/>
          <w:szCs w:val="24"/>
        </w:rPr>
        <w:t>C</w:t>
      </w:r>
      <w:r w:rsidR="00C9145F" w:rsidRPr="00EB4B16">
        <w:rPr>
          <w:rFonts w:eastAsia="Times New Roman" w:cs="Arial"/>
          <w:szCs w:val="24"/>
        </w:rPr>
        <w:t xml:space="preserve">losed </w:t>
      </w:r>
      <w:r w:rsidR="00C9145F">
        <w:rPr>
          <w:rFonts w:eastAsia="Times New Roman" w:cs="Arial"/>
          <w:szCs w:val="24"/>
        </w:rPr>
        <w:t>S</w:t>
      </w:r>
      <w:r w:rsidR="00C9145F" w:rsidRPr="00EB4B16">
        <w:rPr>
          <w:rFonts w:eastAsia="Times New Roman" w:cs="Arial"/>
          <w:szCs w:val="24"/>
        </w:rPr>
        <w:t>ession</w:t>
      </w:r>
      <w:r w:rsidR="00C9145F">
        <w:rPr>
          <w:rFonts w:eastAsia="Times New Roman" w:cs="Arial"/>
          <w:szCs w:val="24"/>
        </w:rPr>
        <w:t>,</w:t>
      </w:r>
      <w:r w:rsidR="00C9145F" w:rsidRPr="00EB4B16">
        <w:rPr>
          <w:rFonts w:eastAsia="Times New Roman" w:cs="Arial"/>
          <w:szCs w:val="24"/>
        </w:rPr>
        <w:t xml:space="preserve"> the State Board discussed and/or took action on the</w:t>
      </w:r>
      <w:r w:rsidR="00C9145F">
        <w:rPr>
          <w:rFonts w:eastAsia="Times New Roman" w:cs="Arial"/>
          <w:szCs w:val="24"/>
        </w:rPr>
        <w:t xml:space="preserve"> following cases:</w:t>
      </w:r>
    </w:p>
    <w:p w:rsidR="00B61698" w:rsidRPr="00B61698" w:rsidRDefault="00B61698" w:rsidP="00B61698">
      <w:pPr>
        <w:numPr>
          <w:ilvl w:val="0"/>
          <w:numId w:val="22"/>
        </w:numPr>
        <w:rPr>
          <w:rFonts w:eastAsia="Calibri" w:cs="Arial"/>
          <w:i/>
          <w:szCs w:val="24"/>
          <w:lang w:eastAsia="x-none"/>
        </w:rPr>
      </w:pPr>
      <w:r>
        <w:rPr>
          <w:rFonts w:eastAsia="Calibri" w:cs="Arial"/>
          <w:i/>
          <w:szCs w:val="24"/>
          <w:lang w:eastAsia="x-none"/>
        </w:rPr>
        <w:t xml:space="preserve">Emma </w:t>
      </w:r>
      <w:r w:rsidRPr="00B61698">
        <w:rPr>
          <w:rFonts w:eastAsia="Calibri" w:cs="Arial"/>
          <w:i/>
          <w:szCs w:val="24"/>
          <w:lang w:eastAsia="x-none"/>
        </w:rPr>
        <w:t>C</w:t>
      </w:r>
      <w:r w:rsidRPr="00B61698">
        <w:rPr>
          <w:rStyle w:val="Emphasis"/>
          <w:rFonts w:ascii="Helvetica" w:hAnsi="Helvetica" w:cs="Helvetica"/>
          <w:color w:val="000000"/>
          <w:szCs w:val="24"/>
          <w:lang w:val="en"/>
        </w:rPr>
        <w:t xml:space="preserve">., et al. v. Delaine </w:t>
      </w:r>
      <w:proofErr w:type="spellStart"/>
      <w:r w:rsidRPr="00B61698">
        <w:rPr>
          <w:rStyle w:val="Emphasis"/>
          <w:rFonts w:ascii="Helvetica" w:hAnsi="Helvetica" w:cs="Helvetica"/>
          <w:color w:val="000000"/>
          <w:szCs w:val="24"/>
          <w:lang w:val="en"/>
        </w:rPr>
        <w:t>Eastin</w:t>
      </w:r>
      <w:proofErr w:type="spellEnd"/>
      <w:r w:rsidRPr="00B61698">
        <w:rPr>
          <w:rStyle w:val="Emphasis"/>
          <w:rFonts w:ascii="Helvetica" w:hAnsi="Helvetica" w:cs="Helvetica"/>
          <w:color w:val="000000"/>
          <w:szCs w:val="24"/>
          <w:lang w:val="en"/>
        </w:rPr>
        <w:t>, et al., United States District Court (No.Dist.CA)</w:t>
      </w:r>
    </w:p>
    <w:p w:rsidR="00B61698" w:rsidRPr="00B61698" w:rsidRDefault="00B61698" w:rsidP="00C9145F">
      <w:pPr>
        <w:numPr>
          <w:ilvl w:val="0"/>
          <w:numId w:val="22"/>
        </w:numPr>
        <w:spacing w:after="0"/>
        <w:rPr>
          <w:rFonts w:eastAsia="Calibri" w:cs="Arial"/>
          <w:i/>
          <w:szCs w:val="24"/>
          <w:lang w:eastAsia="x-none"/>
        </w:rPr>
      </w:pPr>
      <w:r w:rsidRPr="00B61698">
        <w:rPr>
          <w:rFonts w:eastAsia="Calibri" w:cs="Arial"/>
          <w:i/>
          <w:szCs w:val="24"/>
          <w:lang w:eastAsia="x-none"/>
        </w:rPr>
        <w:t xml:space="preserve">Ella T </w:t>
      </w:r>
      <w:r>
        <w:rPr>
          <w:rFonts w:eastAsia="Calibri" w:cs="Arial"/>
          <w:i/>
          <w:szCs w:val="24"/>
          <w:lang w:eastAsia="x-none"/>
        </w:rPr>
        <w:t xml:space="preserve">et.al. </w:t>
      </w:r>
      <w:r w:rsidRPr="00B61698">
        <w:rPr>
          <w:rFonts w:eastAsia="Calibri" w:cs="Arial"/>
          <w:i/>
          <w:szCs w:val="24"/>
          <w:lang w:eastAsia="x-none"/>
        </w:rPr>
        <w:t xml:space="preserve">v. State </w:t>
      </w:r>
      <w:r w:rsidRPr="00B61698">
        <w:rPr>
          <w:rStyle w:val="Emphasis"/>
          <w:rFonts w:cs="Arial"/>
          <w:color w:val="000000"/>
          <w:szCs w:val="24"/>
          <w:lang w:val="en"/>
        </w:rPr>
        <w:t xml:space="preserve">of California, State Board of Education, State Department of Education, Tom </w:t>
      </w:r>
      <w:proofErr w:type="spellStart"/>
      <w:r w:rsidRPr="00B61698">
        <w:rPr>
          <w:rStyle w:val="Emphasis"/>
          <w:rFonts w:cs="Arial"/>
          <w:color w:val="000000"/>
          <w:szCs w:val="24"/>
          <w:lang w:val="en"/>
        </w:rPr>
        <w:t>Torlakson</w:t>
      </w:r>
      <w:proofErr w:type="spellEnd"/>
      <w:r w:rsidRPr="00B61698">
        <w:rPr>
          <w:rStyle w:val="Emphasis"/>
          <w:rFonts w:cs="Arial"/>
          <w:color w:val="000000"/>
          <w:szCs w:val="24"/>
          <w:lang w:val="en"/>
        </w:rPr>
        <w:t xml:space="preserve"> et al., Lo</w:t>
      </w:r>
      <w:r>
        <w:rPr>
          <w:rStyle w:val="Emphasis"/>
          <w:rFonts w:cs="Arial"/>
          <w:color w:val="000000"/>
          <w:szCs w:val="24"/>
          <w:lang w:val="en"/>
        </w:rPr>
        <w:t>s Angeles County Superior Court</w:t>
      </w:r>
    </w:p>
    <w:p w:rsidR="00154C44" w:rsidRDefault="00154C44" w:rsidP="00154C44">
      <w:pPr>
        <w:pStyle w:val="Heading3"/>
        <w:ind w:left="720"/>
        <w:jc w:val="center"/>
      </w:pPr>
      <w:r w:rsidRPr="006A6B86">
        <w:t>AGENDA ITEMS DAY 2</w:t>
      </w:r>
    </w:p>
    <w:p w:rsidR="007B32EE" w:rsidRDefault="007B32EE" w:rsidP="007B32EE">
      <w:pPr>
        <w:pStyle w:val="Heading4"/>
      </w:pPr>
      <w:r>
        <w:t>Item 08</w:t>
      </w:r>
    </w:p>
    <w:p w:rsidR="007B32EE" w:rsidRPr="003A5B9A" w:rsidRDefault="007B32EE" w:rsidP="007B32EE">
      <w:pPr>
        <w:shd w:val="clear" w:color="auto" w:fill="FFFFFF"/>
        <w:rPr>
          <w:rFonts w:eastAsia="Times New Roman" w:cs="Arial"/>
          <w:color w:val="000000"/>
          <w:szCs w:val="24"/>
          <w:lang w:val="en"/>
        </w:rPr>
      </w:pPr>
      <w:r w:rsidRPr="00F863AE">
        <w:rPr>
          <w:b/>
        </w:rPr>
        <w:t>Subject</w:t>
      </w:r>
      <w:r w:rsidRPr="007B32EE">
        <w:rPr>
          <w:rFonts w:cs="Arial"/>
          <w:b/>
          <w:szCs w:val="24"/>
        </w:rPr>
        <w:t>:</w:t>
      </w:r>
      <w:r w:rsidRPr="007B32EE">
        <w:rPr>
          <w:rFonts w:cs="Arial"/>
          <w:szCs w:val="24"/>
        </w:rPr>
        <w:t xml:space="preserve"> </w:t>
      </w:r>
      <w:r w:rsidRPr="007B32EE">
        <w:rPr>
          <w:rFonts w:cs="Arial"/>
          <w:color w:val="000000"/>
          <w:szCs w:val="24"/>
          <w:lang w:val="en"/>
        </w:rPr>
        <w:t>California Assessment of Student Performance and Progress: Approval of the Proposed Contract Amendment with Educational Testing Service’s California Assessment of Student Performance and Progress Contract to Include the Integration of the English Language Proficiency Assessments for California, and Approval of the Proposed Contract Amendment with the University of California, Santa Cruz Interagency Agreement to Provide an Educator Reporting System, and Update on Program Activities.</w:t>
      </w:r>
    </w:p>
    <w:p w:rsidR="007B32EE" w:rsidRDefault="007B32EE" w:rsidP="007B32EE">
      <w:r w:rsidRPr="00F863AE">
        <w:rPr>
          <w:b/>
        </w:rPr>
        <w:t>Type of Action:</w:t>
      </w:r>
      <w:r>
        <w:t xml:space="preserve"> Action, Information</w:t>
      </w:r>
    </w:p>
    <w:p w:rsidR="007B32EE" w:rsidRPr="00352D86" w:rsidRDefault="007B32EE" w:rsidP="007B32EE">
      <w:pPr>
        <w:pStyle w:val="NormalWeb"/>
        <w:shd w:val="clear" w:color="auto" w:fill="FFFFFF"/>
        <w:spacing w:after="240"/>
        <w:rPr>
          <w:rFonts w:ascii="Calibri" w:hAnsi="Calibri"/>
          <w:color w:val="000000"/>
        </w:rPr>
      </w:pPr>
      <w:r w:rsidRPr="007B32EE">
        <w:rPr>
          <w:rFonts w:ascii="Arial" w:hAnsi="Arial" w:cs="Arial"/>
          <w:b/>
        </w:rPr>
        <w:lastRenderedPageBreak/>
        <w:t>CDE Recommendation:</w:t>
      </w:r>
      <w:r>
        <w:rPr>
          <w:b/>
        </w:rPr>
        <w:t xml:space="preserve"> </w:t>
      </w:r>
      <w:r w:rsidRPr="00352D86">
        <w:rPr>
          <w:rFonts w:ascii="Arial" w:hAnsi="Arial" w:cs="Arial"/>
          <w:color w:val="000000"/>
        </w:rPr>
        <w:t xml:space="preserve">The CDE recommends that the SBE approve an amendment to the current </w:t>
      </w:r>
      <w:r w:rsidR="00617D65" w:rsidRPr="00617D65">
        <w:rPr>
          <w:rFonts w:ascii="Arial" w:hAnsi="Arial" w:cs="Arial"/>
        </w:rPr>
        <w:t>California Assessment of Student Performance and Progress</w:t>
      </w:r>
      <w:r w:rsidR="00617D65" w:rsidRPr="00352D86">
        <w:rPr>
          <w:rFonts w:ascii="Arial" w:hAnsi="Arial" w:cs="Arial"/>
          <w:color w:val="000000"/>
        </w:rPr>
        <w:t xml:space="preserve"> </w:t>
      </w:r>
      <w:r w:rsidR="00617D65">
        <w:rPr>
          <w:rFonts w:ascii="Arial" w:hAnsi="Arial" w:cs="Arial"/>
          <w:color w:val="000000"/>
        </w:rPr>
        <w:t>(</w:t>
      </w:r>
      <w:r w:rsidRPr="00352D86">
        <w:rPr>
          <w:rFonts w:ascii="Arial" w:hAnsi="Arial" w:cs="Arial"/>
          <w:color w:val="000000"/>
        </w:rPr>
        <w:t>CAASPP</w:t>
      </w:r>
      <w:r w:rsidR="00617D65">
        <w:rPr>
          <w:rFonts w:ascii="Arial" w:hAnsi="Arial" w:cs="Arial"/>
          <w:color w:val="000000"/>
        </w:rPr>
        <w:t>)</w:t>
      </w:r>
      <w:r w:rsidRPr="00352D86">
        <w:rPr>
          <w:rFonts w:ascii="Arial" w:hAnsi="Arial" w:cs="Arial"/>
          <w:color w:val="000000"/>
        </w:rPr>
        <w:t xml:space="preserve"> contract (CN150012, Amendment 6) with </w:t>
      </w:r>
      <w:r w:rsidR="00870353" w:rsidRPr="00870353">
        <w:rPr>
          <w:rFonts w:ascii="Arial" w:hAnsi="Arial" w:cs="Arial"/>
        </w:rPr>
        <w:t>Educational Testing Service</w:t>
      </w:r>
      <w:r w:rsidR="00870353" w:rsidRPr="00870353">
        <w:rPr>
          <w:rFonts w:ascii="Arial" w:hAnsi="Arial" w:cs="Arial"/>
          <w:color w:val="000000"/>
        </w:rPr>
        <w:t xml:space="preserve"> </w:t>
      </w:r>
      <w:r w:rsidR="00870353">
        <w:rPr>
          <w:rFonts w:ascii="Arial" w:hAnsi="Arial" w:cs="Arial"/>
          <w:color w:val="000000"/>
        </w:rPr>
        <w:t>(</w:t>
      </w:r>
      <w:r w:rsidRPr="00352D86">
        <w:rPr>
          <w:rFonts w:ascii="Arial" w:hAnsi="Arial" w:cs="Arial"/>
          <w:color w:val="000000"/>
        </w:rPr>
        <w:t>ETS</w:t>
      </w:r>
      <w:r w:rsidR="00870353">
        <w:rPr>
          <w:rFonts w:ascii="Arial" w:hAnsi="Arial" w:cs="Arial"/>
          <w:color w:val="000000"/>
        </w:rPr>
        <w:t>)</w:t>
      </w:r>
      <w:r w:rsidRPr="00352D86">
        <w:rPr>
          <w:rFonts w:ascii="Arial" w:hAnsi="Arial" w:cs="Arial"/>
          <w:color w:val="000000"/>
        </w:rPr>
        <w:t xml:space="preserve">; an amendment, which includes the work related to the administration of the </w:t>
      </w:r>
      <w:r w:rsidR="00870353" w:rsidRPr="00870353">
        <w:rPr>
          <w:rFonts w:ascii="Arial" w:hAnsi="Arial" w:cs="Arial"/>
          <w:color w:val="000000"/>
          <w:lang w:val="en"/>
        </w:rPr>
        <w:t>English Language Proficiency Assessments for California</w:t>
      </w:r>
      <w:r w:rsidR="00870353" w:rsidRPr="00352D86">
        <w:rPr>
          <w:rFonts w:ascii="Arial" w:hAnsi="Arial" w:cs="Arial"/>
          <w:color w:val="000000"/>
        </w:rPr>
        <w:t xml:space="preserve"> </w:t>
      </w:r>
      <w:r w:rsidR="00870353">
        <w:rPr>
          <w:rFonts w:ascii="Arial" w:hAnsi="Arial" w:cs="Arial"/>
          <w:color w:val="000000"/>
        </w:rPr>
        <w:t>(</w:t>
      </w:r>
      <w:r w:rsidRPr="00352D86">
        <w:rPr>
          <w:rFonts w:ascii="Arial" w:hAnsi="Arial" w:cs="Arial"/>
          <w:color w:val="000000"/>
        </w:rPr>
        <w:t>ELPAC</w:t>
      </w:r>
      <w:r w:rsidR="00870353">
        <w:rPr>
          <w:rFonts w:ascii="Arial" w:hAnsi="Arial" w:cs="Arial"/>
          <w:color w:val="000000"/>
        </w:rPr>
        <w:t>)</w:t>
      </w:r>
      <w:r w:rsidRPr="00352D86">
        <w:rPr>
          <w:rFonts w:ascii="Arial" w:hAnsi="Arial" w:cs="Arial"/>
          <w:color w:val="000000"/>
        </w:rPr>
        <w:t xml:space="preserve"> (including the transition to a computer-based assessment), development and administration of an Alternate ELPAC and the continued development and administration of the CAASPP assessments. The term of Amendment 6 begins July 1, 2018, and extends the term of the current contract through December 31, 2022. Additionally, the CDE recommends that the SBE authorize the CDE to make technical edits to the amendment as needed prior to its execution.</w:t>
      </w:r>
    </w:p>
    <w:p w:rsidR="007B32EE" w:rsidRPr="007B32EE" w:rsidRDefault="007B32EE" w:rsidP="007B32EE">
      <w:pPr>
        <w:pStyle w:val="NormalWeb"/>
        <w:shd w:val="clear" w:color="auto" w:fill="FFFFFF"/>
        <w:spacing w:after="480"/>
        <w:rPr>
          <w:rFonts w:ascii="Arial" w:hAnsi="Arial" w:cs="Arial"/>
          <w:color w:val="000000"/>
        </w:rPr>
      </w:pPr>
      <w:r w:rsidRPr="00352D86">
        <w:rPr>
          <w:rFonts w:ascii="Arial" w:hAnsi="Arial" w:cs="Arial"/>
          <w:color w:val="000000"/>
        </w:rPr>
        <w:t xml:space="preserve">The CDE also recommends that the SBE approve an amendment to the current interagency agreement (CN170202, Amendment 1) with </w:t>
      </w:r>
      <w:r w:rsidR="00870353">
        <w:rPr>
          <w:rFonts w:ascii="Arial" w:hAnsi="Arial" w:cs="Arial"/>
          <w:color w:val="000000"/>
        </w:rPr>
        <w:t>the University of California, Santa Cruz (</w:t>
      </w:r>
      <w:r w:rsidRPr="00352D86">
        <w:rPr>
          <w:rFonts w:ascii="Arial" w:hAnsi="Arial" w:cs="Arial"/>
          <w:color w:val="000000"/>
        </w:rPr>
        <w:t>UCSC</w:t>
      </w:r>
      <w:r w:rsidR="00870353">
        <w:rPr>
          <w:rFonts w:ascii="Arial" w:hAnsi="Arial" w:cs="Arial"/>
          <w:color w:val="000000"/>
        </w:rPr>
        <w:t>)</w:t>
      </w:r>
      <w:r w:rsidRPr="00352D86">
        <w:rPr>
          <w:rFonts w:ascii="Arial" w:hAnsi="Arial" w:cs="Arial"/>
          <w:color w:val="000000"/>
        </w:rPr>
        <w:t xml:space="preserve">, which includes the customization, configuration, and implementation of the California Educator Reporting System (currently used for Smarter Balanced Interim Assessments) for CAASPP non-Smarter Balanced and ELPAC assessments. The amendment to the interagency agreement includes the contract term from July 1, 2018, through June 30, 2022. Additionally, the CDE recommends that the SBE authorize the CDE to make technical edits (including, but not limited to compiling the schedule of deliverables consistent with the SBE-approved contract) to the interagency agreement as needed prior to its execution. </w:t>
      </w:r>
    </w:p>
    <w:p w:rsidR="007B32EE" w:rsidRDefault="007B32EE" w:rsidP="007B32EE">
      <w:r w:rsidRPr="002443F7">
        <w:rPr>
          <w:b/>
        </w:rPr>
        <w:t>ACTION:</w:t>
      </w:r>
      <w:r>
        <w:t xml:space="preserve"> Member </w:t>
      </w:r>
      <w:r w:rsidR="00C255A8">
        <w:t>Burr</w:t>
      </w:r>
      <w:r>
        <w:t xml:space="preserve"> moved to approve the CDE staff recommendations.</w:t>
      </w:r>
    </w:p>
    <w:p w:rsidR="007D4D4C" w:rsidRPr="00AC53DA" w:rsidRDefault="007D4D4C" w:rsidP="007B32EE">
      <w:r>
        <w:t xml:space="preserve">Member </w:t>
      </w:r>
      <w:r w:rsidR="00C255A8">
        <w:t>Ortiz-</w:t>
      </w:r>
      <w:proofErr w:type="spellStart"/>
      <w:r w:rsidR="00C255A8">
        <w:t>Licon</w:t>
      </w:r>
      <w:proofErr w:type="spellEnd"/>
      <w:r>
        <w:t xml:space="preserve"> seconded the motion.</w:t>
      </w:r>
    </w:p>
    <w:p w:rsidR="007B32EE" w:rsidRPr="00DC0DC0" w:rsidRDefault="007B32EE" w:rsidP="007B32EE">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rsidR="007B32EE" w:rsidRDefault="007B32EE" w:rsidP="007B32EE">
      <w:r w:rsidRPr="002443F7">
        <w:rPr>
          <w:b/>
        </w:rPr>
        <w:t>No votes:</w:t>
      </w:r>
      <w:r>
        <w:t xml:space="preserve"> </w:t>
      </w:r>
      <w:r w:rsidR="00C255A8">
        <w:t>None</w:t>
      </w:r>
    </w:p>
    <w:p w:rsidR="007B32EE" w:rsidRDefault="007B32EE" w:rsidP="007B32EE">
      <w:r w:rsidRPr="002443F7">
        <w:rPr>
          <w:b/>
        </w:rPr>
        <w:t>Member Absent:</w:t>
      </w:r>
      <w:r>
        <w:t xml:space="preserve"> </w:t>
      </w:r>
      <w:r w:rsidR="00C255A8">
        <w:t>None</w:t>
      </w:r>
    </w:p>
    <w:p w:rsidR="007B32EE" w:rsidRDefault="007B32EE" w:rsidP="007B32EE">
      <w:r w:rsidRPr="002443F7">
        <w:rPr>
          <w:b/>
        </w:rPr>
        <w:t>Abstentions:</w:t>
      </w:r>
      <w:r>
        <w:t xml:space="preserve"> </w:t>
      </w:r>
      <w:r w:rsidR="00C255A8">
        <w:t>None</w:t>
      </w:r>
    </w:p>
    <w:p w:rsidR="007B32EE" w:rsidRDefault="007B32EE" w:rsidP="007B32EE">
      <w:r w:rsidRPr="002443F7">
        <w:rPr>
          <w:b/>
        </w:rPr>
        <w:t>Recusals:</w:t>
      </w:r>
      <w:r>
        <w:t xml:space="preserve"> </w:t>
      </w:r>
      <w:r w:rsidR="00C255A8">
        <w:t>None</w:t>
      </w:r>
    </w:p>
    <w:p w:rsidR="007B32EE" w:rsidRDefault="007B32EE" w:rsidP="007B32EE">
      <w:pPr>
        <w:spacing w:line="480" w:lineRule="auto"/>
      </w:pPr>
      <w:r>
        <w:t xml:space="preserve">The motion passed with </w:t>
      </w:r>
      <w:r w:rsidR="00C255A8">
        <w:t>11</w:t>
      </w:r>
      <w:r>
        <w:t xml:space="preserve"> votes.</w:t>
      </w:r>
    </w:p>
    <w:p w:rsidR="007B32EE" w:rsidRDefault="007B32EE" w:rsidP="007B32EE">
      <w:pPr>
        <w:pStyle w:val="Heading4"/>
      </w:pPr>
      <w:r>
        <w:t>Item 09</w:t>
      </w:r>
    </w:p>
    <w:p w:rsidR="007B32EE" w:rsidRPr="007B32EE" w:rsidRDefault="007B32EE" w:rsidP="007B32EE">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Pr="007B32EE">
        <w:rPr>
          <w:rFonts w:cs="Arial"/>
          <w:color w:val="000000"/>
          <w:szCs w:val="24"/>
          <w:lang w:val="en"/>
        </w:rPr>
        <w:t>English Language Proficiency Assessments for California: Approval of the Recommended Summative English Language Proficiency Assessments for California Threshold Scores.</w:t>
      </w:r>
    </w:p>
    <w:p w:rsidR="007B32EE" w:rsidRDefault="007B32EE" w:rsidP="007B32EE">
      <w:r w:rsidRPr="00F863AE">
        <w:rPr>
          <w:b/>
        </w:rPr>
        <w:t>Type of Action:</w:t>
      </w:r>
      <w:r>
        <w:t xml:space="preserve"> Action, Information</w:t>
      </w:r>
    </w:p>
    <w:p w:rsidR="007B32EE" w:rsidRPr="007B32EE" w:rsidRDefault="007B32EE" w:rsidP="001C7A3F">
      <w:pPr>
        <w:rPr>
          <w:rFonts w:eastAsia="Times New Roman" w:cs="Times New Roman"/>
          <w:szCs w:val="24"/>
        </w:rPr>
      </w:pPr>
      <w:r w:rsidRPr="00F863AE">
        <w:rPr>
          <w:b/>
        </w:rPr>
        <w:lastRenderedPageBreak/>
        <w:t>CDE Recommendation:</w:t>
      </w:r>
      <w:r>
        <w:t xml:space="preserve"> </w:t>
      </w:r>
      <w:r w:rsidRPr="007B32EE">
        <w:rPr>
          <w:rFonts w:eastAsia="Times New Roman" w:cs="Arial"/>
          <w:szCs w:val="24"/>
        </w:rPr>
        <w:t xml:space="preserve">The CDE recommends that the SBE approve the </w:t>
      </w:r>
      <w:r w:rsidRPr="007B32EE">
        <w:rPr>
          <w:rFonts w:eastAsia="Times New Roman" w:cs="Times New Roman"/>
          <w:color w:val="000000"/>
          <w:szCs w:val="24"/>
        </w:rPr>
        <w:t>State Superintendent of Public Instruction’s (State Superintendent) Proposed Overall and Composite Threshold Scores beginning with the 2018</w:t>
      </w:r>
      <w:r w:rsidRPr="007B32EE">
        <w:rPr>
          <w:rFonts w:eastAsia="Times New Roman" w:cs="Arial"/>
          <w:szCs w:val="24"/>
        </w:rPr>
        <w:t>–</w:t>
      </w:r>
      <w:r w:rsidRPr="007B32EE">
        <w:rPr>
          <w:rFonts w:eastAsia="Times New Roman" w:cs="Times New Roman"/>
          <w:color w:val="000000"/>
          <w:szCs w:val="24"/>
        </w:rPr>
        <w:t xml:space="preserve">19 Summative ELPAC (Attachment 1). </w:t>
      </w:r>
    </w:p>
    <w:p w:rsidR="007B32EE" w:rsidRDefault="007B32EE" w:rsidP="001C7A3F">
      <w:r w:rsidRPr="00B54FE1">
        <w:rPr>
          <w:b/>
        </w:rPr>
        <w:t>ACTION:</w:t>
      </w:r>
      <w:r>
        <w:t xml:space="preserve"> Member </w:t>
      </w:r>
      <w:r w:rsidR="00C255A8">
        <w:t>Burr</w:t>
      </w:r>
      <w:r>
        <w:t xml:space="preserve"> moved to approve the CDE staff recommendation.</w:t>
      </w:r>
    </w:p>
    <w:p w:rsidR="007D4D4C" w:rsidRPr="00AC53DA" w:rsidRDefault="007D4D4C" w:rsidP="007B32EE">
      <w:r>
        <w:t xml:space="preserve">Member </w:t>
      </w:r>
      <w:r w:rsidR="00C255A8">
        <w:t>Rucker</w:t>
      </w:r>
      <w:r>
        <w:t xml:space="preserve"> seconded the motion.</w:t>
      </w:r>
    </w:p>
    <w:p w:rsidR="007B32EE" w:rsidRPr="00DC0DC0" w:rsidRDefault="007B32EE" w:rsidP="007B32EE">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rsidR="007B32EE" w:rsidRDefault="007B32EE" w:rsidP="007B32EE">
      <w:r w:rsidRPr="002443F7">
        <w:rPr>
          <w:b/>
        </w:rPr>
        <w:t>No votes:</w:t>
      </w:r>
      <w:r>
        <w:t xml:space="preserve"> </w:t>
      </w:r>
      <w:r w:rsidR="00C255A8">
        <w:t>None</w:t>
      </w:r>
    </w:p>
    <w:p w:rsidR="007B32EE" w:rsidRDefault="007B32EE" w:rsidP="007B32EE">
      <w:r w:rsidRPr="002443F7">
        <w:rPr>
          <w:b/>
        </w:rPr>
        <w:t>Member Absent:</w:t>
      </w:r>
      <w:r>
        <w:t xml:space="preserve"> </w:t>
      </w:r>
      <w:r w:rsidR="00C255A8">
        <w:t>None</w:t>
      </w:r>
    </w:p>
    <w:p w:rsidR="007B32EE" w:rsidRDefault="007B32EE" w:rsidP="007B32EE">
      <w:r w:rsidRPr="002443F7">
        <w:rPr>
          <w:b/>
        </w:rPr>
        <w:t>Abstentions:</w:t>
      </w:r>
      <w:r>
        <w:t xml:space="preserve"> </w:t>
      </w:r>
      <w:r w:rsidR="00C255A8">
        <w:t>None</w:t>
      </w:r>
    </w:p>
    <w:p w:rsidR="007B32EE" w:rsidRDefault="007B32EE" w:rsidP="007B32EE">
      <w:r w:rsidRPr="002443F7">
        <w:rPr>
          <w:b/>
        </w:rPr>
        <w:t>Recusals:</w:t>
      </w:r>
      <w:r>
        <w:t xml:space="preserve"> </w:t>
      </w:r>
      <w:r w:rsidR="00C255A8">
        <w:t>None</w:t>
      </w:r>
    </w:p>
    <w:p w:rsidR="007B32EE" w:rsidRPr="007B32EE" w:rsidRDefault="007B32EE" w:rsidP="007B32EE">
      <w:pPr>
        <w:spacing w:line="480" w:lineRule="auto"/>
      </w:pPr>
      <w:r>
        <w:t xml:space="preserve">The motion passed with </w:t>
      </w:r>
      <w:r w:rsidR="00C255A8">
        <w:t>11</w:t>
      </w:r>
      <w:r>
        <w:t xml:space="preserve"> votes.</w:t>
      </w:r>
    </w:p>
    <w:p w:rsidR="000976C4" w:rsidRPr="002D2133" w:rsidRDefault="00B50A97" w:rsidP="002D2133">
      <w:pPr>
        <w:pStyle w:val="Heading3"/>
        <w:jc w:val="center"/>
      </w:pPr>
      <w:r w:rsidRPr="00D25368">
        <w:t xml:space="preserve">WAIVERS ON </w:t>
      </w:r>
      <w:proofErr w:type="gramStart"/>
      <w:r w:rsidRPr="00D25368">
        <w:t>CONSENT</w:t>
      </w:r>
      <w:proofErr w:type="gramEnd"/>
      <w:r w:rsidR="002D2133">
        <w:br/>
      </w:r>
      <w:r w:rsidR="001873D9">
        <w:rPr>
          <w:rFonts w:eastAsia="Times New Roman" w:cs="Arial"/>
          <w:bCs/>
          <w:szCs w:val="26"/>
        </w:rPr>
        <w:t>(</w:t>
      </w:r>
      <w:r w:rsidR="00BE0D25">
        <w:rPr>
          <w:rFonts w:eastAsia="Times New Roman" w:cs="Arial"/>
          <w:bCs/>
          <w:szCs w:val="26"/>
        </w:rPr>
        <w:t>W-0</w:t>
      </w:r>
      <w:r w:rsidR="005147C0">
        <w:rPr>
          <w:rFonts w:eastAsia="Times New Roman" w:cs="Arial"/>
          <w:bCs/>
          <w:szCs w:val="26"/>
        </w:rPr>
        <w:t>1</w:t>
      </w:r>
      <w:r w:rsidR="003607E0">
        <w:rPr>
          <w:rFonts w:eastAsia="Times New Roman" w:cs="Arial"/>
          <w:bCs/>
          <w:szCs w:val="26"/>
        </w:rPr>
        <w:t xml:space="preserve"> </w:t>
      </w:r>
      <w:r w:rsidR="00EA68B9">
        <w:rPr>
          <w:rFonts w:eastAsia="Times New Roman" w:cs="Arial"/>
          <w:bCs/>
          <w:szCs w:val="26"/>
        </w:rPr>
        <w:t>through W-09</w:t>
      </w:r>
      <w:r w:rsidR="000976C4" w:rsidRPr="000976C4">
        <w:rPr>
          <w:rFonts w:eastAsia="Times New Roman" w:cs="Arial"/>
          <w:bCs/>
          <w:szCs w:val="26"/>
        </w:rPr>
        <w:t>)</w:t>
      </w:r>
    </w:p>
    <w:p w:rsidR="00870353" w:rsidRDefault="00B50A97" w:rsidP="00555CA9">
      <w:pPr>
        <w:rPr>
          <w:sz w:val="28"/>
          <w:szCs w:val="28"/>
        </w:rPr>
      </w:pPr>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rsidR="00870353" w:rsidRDefault="00870353">
      <w:pPr>
        <w:spacing w:after="160" w:line="259" w:lineRule="auto"/>
        <w:rPr>
          <w:sz w:val="28"/>
          <w:szCs w:val="28"/>
        </w:rPr>
      </w:pPr>
      <w:r>
        <w:rPr>
          <w:sz w:val="28"/>
          <w:szCs w:val="28"/>
        </w:rPr>
        <w:br w:type="page"/>
      </w:r>
    </w:p>
    <w:p w:rsidR="006A6CC0" w:rsidRDefault="00EA68B9" w:rsidP="006A6CC0">
      <w:pPr>
        <w:spacing w:after="0" w:line="259" w:lineRule="auto"/>
        <w:rPr>
          <w:rFonts w:cs="Arial"/>
        </w:rPr>
      </w:pPr>
      <w:r w:rsidRPr="00EA68B9">
        <w:rPr>
          <w:rFonts w:cs="Arial"/>
          <w:caps/>
          <w:noProof/>
        </w:rPr>
        <w:lastRenderedPageBreak/>
        <w:t>Class Size Penalties</w:t>
      </w:r>
      <w:r w:rsidRPr="00EA68B9">
        <w:rPr>
          <w:rFonts w:cs="Arial"/>
        </w:rPr>
        <w:t xml:space="preserve"> (</w:t>
      </w:r>
      <w:r w:rsidRPr="00EA68B9">
        <w:rPr>
          <w:rFonts w:cs="Arial"/>
          <w:noProof/>
        </w:rPr>
        <w:t>Over Limit on Grades 1-3</w:t>
      </w:r>
      <w:r w:rsidRPr="00EA68B9">
        <w:rPr>
          <w:rFonts w:cs="Arial"/>
        </w:rPr>
        <w:t>)</w:t>
      </w:r>
    </w:p>
    <w:p w:rsidR="006A6CC0" w:rsidRPr="006A6CC0" w:rsidRDefault="00EA68B9" w:rsidP="006A6CC0">
      <w:pPr>
        <w:pStyle w:val="Heading4"/>
      </w:pPr>
      <w:r w:rsidRPr="006A6CC0">
        <w:rPr>
          <w:rStyle w:val="Heading4Char"/>
          <w:b/>
          <w:iCs/>
        </w:rPr>
        <w:t>Item W-01</w:t>
      </w:r>
      <w:r w:rsidRPr="006A6CC0">
        <w:t xml:space="preserve"> </w:t>
      </w:r>
    </w:p>
    <w:p w:rsidR="006A6CC0" w:rsidRDefault="00EA68B9" w:rsidP="007D4D4C">
      <w:pPr>
        <w:spacing w:after="0" w:line="259" w:lineRule="auto"/>
      </w:pPr>
      <w:r w:rsidRPr="00EA68B9">
        <w:rPr>
          <w:rFonts w:cs="Arial"/>
          <w:b/>
        </w:rPr>
        <w:t>Subject:</w:t>
      </w:r>
      <w:r w:rsidRPr="00EA68B9">
        <w:rPr>
          <w:rFonts w:cs="Arial"/>
        </w:rPr>
        <w:t xml:space="preserve"> Request by Castaic Union School District under the authority of California </w:t>
      </w:r>
      <w:r w:rsidRPr="00EA68B9">
        <w:rPr>
          <w:rFonts w:cs="Arial"/>
          <w:i/>
        </w:rPr>
        <w:t>Education Code</w:t>
      </w:r>
      <w:r w:rsidRPr="00EA68B9">
        <w:rPr>
          <w:rFonts w:cs="Arial"/>
        </w:rPr>
        <w:t xml:space="preserve"> Section 41382, to waive portions of </w:t>
      </w:r>
      <w:r w:rsidRPr="00EA68B9">
        <w:rPr>
          <w:rFonts w:cs="Arial"/>
          <w:i/>
        </w:rPr>
        <w:t>Education</w:t>
      </w:r>
      <w:r w:rsidRPr="00EA68B9">
        <w:rPr>
          <w:rFonts w:cs="Arial"/>
        </w:rPr>
        <w:t xml:space="preserve"> </w:t>
      </w:r>
      <w:r w:rsidRPr="00EA68B9">
        <w:rPr>
          <w:rFonts w:cs="Arial"/>
          <w:i/>
        </w:rPr>
        <w:t xml:space="preserve">Code </w:t>
      </w:r>
      <w:r w:rsidRPr="00EA68B9">
        <w:rPr>
          <w:rFonts w:cs="Arial"/>
        </w:rPr>
        <w:t>Section 41376(a), (c), and (d), relating to class size penalties for grades one through three. Allowable class size average is 30 to one with no class larger than 32 for grades one to three. The district wishes to increase its average class size to 31 to one with no individual class larger than 33 for grades one to three.</w:t>
      </w:r>
    </w:p>
    <w:p w:rsidR="006A6CC0" w:rsidRDefault="00EA68B9" w:rsidP="007D4D4C">
      <w:pPr>
        <w:spacing w:line="259" w:lineRule="auto"/>
        <w:rPr>
          <w:rFonts w:cs="Arial"/>
          <w:noProof/>
        </w:rPr>
      </w:pPr>
      <w:r w:rsidRPr="00EA68B9">
        <w:rPr>
          <w:rFonts w:cs="Arial"/>
        </w:rPr>
        <w:t xml:space="preserve">Waiver Number: </w:t>
      </w:r>
      <w:r w:rsidRPr="00EA68B9">
        <w:rPr>
          <w:rFonts w:cs="Arial"/>
          <w:noProof/>
        </w:rPr>
        <w:t>9-5-2018</w:t>
      </w:r>
    </w:p>
    <w:p w:rsidR="00EA68B9" w:rsidRDefault="00EA68B9" w:rsidP="007D4D4C">
      <w:pPr>
        <w:spacing w:line="480" w:lineRule="auto"/>
        <w:rPr>
          <w:rFonts w:cs="Arial"/>
        </w:rPr>
      </w:pPr>
      <w:r w:rsidRPr="00EA68B9">
        <w:rPr>
          <w:rFonts w:cs="Arial"/>
        </w:rPr>
        <w:t xml:space="preserve">(Recommended for </w:t>
      </w:r>
      <w:r w:rsidRPr="00EA68B9">
        <w:rPr>
          <w:rFonts w:cs="Arial"/>
          <w:noProof/>
        </w:rPr>
        <w:t>APPROVAL WITH CONDITIONS</w:t>
      </w:r>
      <w:r w:rsidRPr="00EA68B9">
        <w:rPr>
          <w:rFonts w:cs="Arial"/>
        </w:rPr>
        <w:t>)</w:t>
      </w:r>
    </w:p>
    <w:p w:rsidR="00E14229" w:rsidRDefault="00E14229" w:rsidP="00E14229">
      <w:r w:rsidRPr="00B54FE1">
        <w:rPr>
          <w:b/>
        </w:rPr>
        <w:t>ACTION:</w:t>
      </w:r>
      <w:r>
        <w:t xml:space="preserve"> Member </w:t>
      </w:r>
      <w:r w:rsidR="00DA33BD">
        <w:t>Ortiz-</w:t>
      </w:r>
      <w:proofErr w:type="spellStart"/>
      <w:r w:rsidR="00DA33BD">
        <w:t>Licon</w:t>
      </w:r>
      <w:proofErr w:type="spellEnd"/>
      <w:r w:rsidR="00B877D4">
        <w:t xml:space="preserve"> </w:t>
      </w:r>
      <w:r>
        <w:t>moved to approve the CDE staff recommendation for waiver item W-01 on consent.</w:t>
      </w:r>
    </w:p>
    <w:p w:rsidR="00E14229" w:rsidRPr="00AC53DA" w:rsidRDefault="00E14229" w:rsidP="00E14229">
      <w:r>
        <w:t xml:space="preserve">Member </w:t>
      </w:r>
      <w:r w:rsidR="0039610B">
        <w:t>Sandoval</w:t>
      </w:r>
      <w:r>
        <w:t xml:space="preserve"> seconded the motion.</w:t>
      </w:r>
    </w:p>
    <w:p w:rsidR="00E14229" w:rsidRPr="00DC0DC0" w:rsidRDefault="00E14229" w:rsidP="00E14229">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Ortiz-</w:t>
      </w:r>
      <w:proofErr w:type="spellStart"/>
      <w:r>
        <w:rPr>
          <w:rFonts w:eastAsia="Times New Roman" w:cs="Arial"/>
          <w:szCs w:val="24"/>
        </w:rPr>
        <w:t>Licon</w:t>
      </w:r>
      <w:proofErr w:type="spellEnd"/>
      <w:r>
        <w:rPr>
          <w:rFonts w:eastAsia="Times New Roman" w:cs="Arial"/>
          <w:szCs w:val="24"/>
        </w:rPr>
        <w:t xml:space="preserve">, </w:t>
      </w:r>
      <w:r w:rsidR="0039610B">
        <w:rPr>
          <w:rFonts w:eastAsia="Times New Roman" w:cs="Arial"/>
          <w:szCs w:val="24"/>
        </w:rPr>
        <w:t>and Valdes</w:t>
      </w:r>
      <w:r w:rsidRPr="007E6930">
        <w:rPr>
          <w:rFonts w:eastAsia="Times New Roman" w:cs="Arial"/>
          <w:szCs w:val="24"/>
        </w:rPr>
        <w:t>.</w:t>
      </w:r>
    </w:p>
    <w:p w:rsidR="00E14229" w:rsidRDefault="00E14229" w:rsidP="00E14229">
      <w:r w:rsidRPr="002443F7">
        <w:rPr>
          <w:b/>
        </w:rPr>
        <w:t>No votes:</w:t>
      </w:r>
      <w:r>
        <w:t xml:space="preserve"> </w:t>
      </w:r>
      <w:r w:rsidR="0039610B">
        <w:t>None</w:t>
      </w:r>
    </w:p>
    <w:p w:rsidR="00E14229" w:rsidRDefault="00E14229" w:rsidP="00E14229">
      <w:r w:rsidRPr="002443F7">
        <w:rPr>
          <w:b/>
        </w:rPr>
        <w:t>Member Absent:</w:t>
      </w:r>
      <w:r>
        <w:t xml:space="preserve"> None</w:t>
      </w:r>
    </w:p>
    <w:p w:rsidR="00E14229" w:rsidRDefault="00E14229" w:rsidP="00E14229">
      <w:r w:rsidRPr="002443F7">
        <w:rPr>
          <w:b/>
        </w:rPr>
        <w:t>Abstentions:</w:t>
      </w:r>
      <w:r>
        <w:t xml:space="preserve"> None</w:t>
      </w:r>
    </w:p>
    <w:p w:rsidR="00E14229" w:rsidRDefault="00E14229" w:rsidP="00E14229">
      <w:r w:rsidRPr="002443F7">
        <w:rPr>
          <w:b/>
        </w:rPr>
        <w:t>Recusals:</w:t>
      </w:r>
      <w:r>
        <w:t xml:space="preserve"> Member Rucker</w:t>
      </w:r>
    </w:p>
    <w:p w:rsidR="00E14229" w:rsidRPr="00E14229" w:rsidRDefault="00E14229" w:rsidP="007D4D4C">
      <w:pPr>
        <w:spacing w:line="480" w:lineRule="auto"/>
      </w:pPr>
      <w:r>
        <w:t xml:space="preserve">The motion passed with </w:t>
      </w:r>
      <w:r w:rsidR="0039610B">
        <w:t>10</w:t>
      </w:r>
      <w:r>
        <w:t xml:space="preserve"> votes.</w:t>
      </w:r>
    </w:p>
    <w:p w:rsidR="006A6CC0" w:rsidRDefault="00EA68B9" w:rsidP="006A6CC0">
      <w:pPr>
        <w:spacing w:after="0" w:line="259" w:lineRule="auto"/>
        <w:rPr>
          <w:rFonts w:cs="Arial"/>
        </w:rPr>
      </w:pPr>
      <w:r w:rsidRPr="00EA68B9">
        <w:rPr>
          <w:rFonts w:cs="Arial"/>
          <w:caps/>
          <w:noProof/>
        </w:rPr>
        <w:t>Federal Program Waiver</w:t>
      </w:r>
      <w:r w:rsidRPr="00EA68B9">
        <w:rPr>
          <w:rFonts w:cs="Arial"/>
        </w:rPr>
        <w:t xml:space="preserve"> (</w:t>
      </w:r>
      <w:r w:rsidRPr="00EA68B9">
        <w:rPr>
          <w:rFonts w:cs="Arial"/>
          <w:noProof/>
        </w:rPr>
        <w:t>Carl D. Perkins Voc and Tech Ed Act</w:t>
      </w:r>
      <w:r w:rsidRPr="00EA68B9">
        <w:rPr>
          <w:rFonts w:cs="Arial"/>
        </w:rPr>
        <w:t>)</w:t>
      </w:r>
    </w:p>
    <w:p w:rsidR="006A6CC0" w:rsidRDefault="00EA68B9" w:rsidP="006A6CC0">
      <w:pPr>
        <w:pStyle w:val="Heading4"/>
      </w:pPr>
      <w:r w:rsidRPr="00EA68B9">
        <w:t>Item W-02</w:t>
      </w:r>
    </w:p>
    <w:p w:rsidR="006A6CC0" w:rsidRDefault="00EA68B9" w:rsidP="006A6CC0">
      <w:pPr>
        <w:spacing w:after="0"/>
        <w:rPr>
          <w:rFonts w:eastAsia="Times New Roman" w:cs="Arial"/>
          <w:szCs w:val="24"/>
        </w:rPr>
      </w:pPr>
      <w:r w:rsidRPr="00EA68B9">
        <w:rPr>
          <w:rFonts w:cs="Arial"/>
          <w:b/>
        </w:rPr>
        <w:t>Subject:</w:t>
      </w:r>
      <w:r w:rsidRPr="00EA68B9">
        <w:rPr>
          <w:rFonts w:cs="Arial"/>
        </w:rPr>
        <w:t xml:space="preserve"> </w:t>
      </w:r>
      <w:bookmarkStart w:id="1" w:name="Text12"/>
      <w:r w:rsidRPr="00EA68B9">
        <w:rPr>
          <w:rFonts w:eastAsia="Times New Roman" w:cs="Arial"/>
          <w:szCs w:val="24"/>
        </w:rPr>
        <w:t>Request by Sierra Unified School District for a waiver of Section 131(c</w:t>
      </w:r>
      <w:proofErr w:type="gramStart"/>
      <w:r w:rsidRPr="00EA68B9">
        <w:rPr>
          <w:rFonts w:eastAsia="Times New Roman" w:cs="Arial"/>
          <w:szCs w:val="24"/>
        </w:rPr>
        <w:t>)(</w:t>
      </w:r>
      <w:proofErr w:type="gramEnd"/>
      <w:r w:rsidRPr="00EA68B9">
        <w:rPr>
          <w:rFonts w:eastAsia="Times New Roman" w:cs="Arial"/>
          <w:szCs w:val="24"/>
        </w:rPr>
        <w:t>1) of the Carl D. Perkins Career and Technical Education Improvement Act of 2006 (Public Law 109-270).</w:t>
      </w:r>
      <w:bookmarkEnd w:id="1"/>
    </w:p>
    <w:p w:rsidR="006A6CC0" w:rsidRDefault="00EA68B9" w:rsidP="006A6CC0">
      <w:pPr>
        <w:rPr>
          <w:rFonts w:cs="Arial"/>
        </w:rPr>
      </w:pPr>
      <w:r w:rsidRPr="00EA68B9">
        <w:rPr>
          <w:rFonts w:cs="Arial"/>
        </w:rPr>
        <w:t xml:space="preserve">Waiver Number: </w:t>
      </w:r>
      <w:r w:rsidRPr="00EA68B9">
        <w:rPr>
          <w:rFonts w:cs="Arial"/>
          <w:noProof/>
        </w:rPr>
        <w:t>Fed-11-2018</w:t>
      </w:r>
    </w:p>
    <w:p w:rsidR="00EA68B9" w:rsidRPr="00EA68B9" w:rsidRDefault="00EA68B9" w:rsidP="006A6CC0">
      <w:pPr>
        <w:spacing w:after="480"/>
        <w:rPr>
          <w:rFonts w:cs="Arial"/>
        </w:rPr>
      </w:pPr>
      <w:r w:rsidRPr="00EA68B9">
        <w:rPr>
          <w:rFonts w:cs="Arial"/>
        </w:rPr>
        <w:t xml:space="preserve">(Recommended for </w:t>
      </w:r>
      <w:r w:rsidRPr="00EA68B9">
        <w:rPr>
          <w:rFonts w:cs="Arial"/>
          <w:noProof/>
        </w:rPr>
        <w:t>APPROVAL</w:t>
      </w:r>
      <w:r w:rsidRPr="00EA68B9">
        <w:rPr>
          <w:rFonts w:cs="Arial"/>
        </w:rPr>
        <w:t>)</w:t>
      </w:r>
    </w:p>
    <w:p w:rsidR="006A6CC0" w:rsidRDefault="00EA68B9" w:rsidP="006A6CC0">
      <w:pPr>
        <w:spacing w:before="100" w:beforeAutospacing="1" w:after="0" w:line="259" w:lineRule="auto"/>
        <w:rPr>
          <w:rFonts w:cs="Arial"/>
        </w:rPr>
      </w:pPr>
      <w:r w:rsidRPr="00EA68B9">
        <w:rPr>
          <w:rFonts w:cs="Arial"/>
          <w:caps/>
          <w:noProof/>
        </w:rPr>
        <w:lastRenderedPageBreak/>
        <w:t>Instructional Time Requirement Audit Penalty</w:t>
      </w:r>
      <w:r w:rsidRPr="00EA68B9">
        <w:rPr>
          <w:rFonts w:cs="Arial"/>
        </w:rPr>
        <w:t xml:space="preserve"> (</w:t>
      </w:r>
      <w:r w:rsidRPr="00EA68B9">
        <w:rPr>
          <w:rFonts w:cs="Arial"/>
          <w:noProof/>
        </w:rPr>
        <w:t>Below 1982-83 Base Minimum Minutes</w:t>
      </w:r>
      <w:r w:rsidRPr="00EA68B9">
        <w:rPr>
          <w:rFonts w:cs="Arial"/>
        </w:rPr>
        <w:t>)</w:t>
      </w:r>
    </w:p>
    <w:p w:rsidR="006A6CC0" w:rsidRDefault="00EA68B9" w:rsidP="006A6CC0">
      <w:pPr>
        <w:pStyle w:val="Heading4"/>
      </w:pPr>
      <w:r w:rsidRPr="00EA68B9">
        <w:t>Item W-03</w:t>
      </w:r>
    </w:p>
    <w:p w:rsidR="006A6CC0" w:rsidRDefault="00EA68B9" w:rsidP="006A6CC0">
      <w:pPr>
        <w:spacing w:after="0" w:line="259" w:lineRule="auto"/>
        <w:rPr>
          <w:snapToGrid w:val="0"/>
        </w:rPr>
      </w:pPr>
      <w:r w:rsidRPr="00EA68B9">
        <w:rPr>
          <w:rFonts w:cs="Arial"/>
          <w:b/>
        </w:rPr>
        <w:t>Subject:</w:t>
      </w:r>
      <w:r w:rsidRPr="00EA68B9">
        <w:rPr>
          <w:rFonts w:cs="Arial"/>
        </w:rPr>
        <w:t xml:space="preserve"> </w:t>
      </w:r>
      <w:r w:rsidRPr="00EA68B9">
        <w:rPr>
          <w:snapToGrid w:val="0"/>
        </w:rPr>
        <w:t>Requests by two local educational agencies</w:t>
      </w:r>
      <w:r w:rsidRPr="00EA68B9">
        <w:rPr>
          <w:b/>
          <w:snapToGrid w:val="0"/>
        </w:rPr>
        <w:t xml:space="preserve"> </w:t>
      </w:r>
      <w:r w:rsidRPr="00EA68B9">
        <w:rPr>
          <w:snapToGrid w:val="0"/>
        </w:rPr>
        <w:t xml:space="preserve">under the authority of the California </w:t>
      </w:r>
      <w:r w:rsidRPr="00EA68B9">
        <w:rPr>
          <w:i/>
          <w:snapToGrid w:val="0"/>
        </w:rPr>
        <w:t>Education Code (EC)</w:t>
      </w:r>
      <w:r w:rsidRPr="00EA68B9">
        <w:rPr>
          <w:snapToGrid w:val="0"/>
        </w:rPr>
        <w:t xml:space="preserve"> sections 46206(a) and 47612.6(a), to waive </w:t>
      </w:r>
      <w:r w:rsidRPr="00EA68B9">
        <w:rPr>
          <w:i/>
          <w:snapToGrid w:val="0"/>
        </w:rPr>
        <w:t>EC</w:t>
      </w:r>
      <w:r w:rsidRPr="00EA68B9">
        <w:rPr>
          <w:snapToGrid w:val="0"/>
        </w:rPr>
        <w:t xml:space="preserve"> sections 46201(a) and 47612.5, the audit penalty for offering insufficient instructional minutes during the 2016–17 school year.</w:t>
      </w:r>
    </w:p>
    <w:p w:rsidR="006A6CC0" w:rsidRPr="006A6CC0" w:rsidRDefault="00EA68B9" w:rsidP="006A6CC0">
      <w:pPr>
        <w:spacing w:after="0" w:line="259" w:lineRule="auto"/>
        <w:rPr>
          <w:snapToGrid w:val="0"/>
        </w:rPr>
      </w:pPr>
      <w:r w:rsidRPr="00EA68B9">
        <w:rPr>
          <w:rFonts w:cs="Arial"/>
        </w:rPr>
        <w:t xml:space="preserve">Waiver Numbers: </w:t>
      </w:r>
    </w:p>
    <w:p w:rsidR="006A6CC0" w:rsidRDefault="00EA68B9" w:rsidP="007D4D4C">
      <w:pPr>
        <w:spacing w:before="100" w:beforeAutospacing="1" w:after="0" w:line="259" w:lineRule="auto"/>
        <w:rPr>
          <w:rFonts w:cs="Arial"/>
          <w:noProof/>
        </w:rPr>
      </w:pPr>
      <w:proofErr w:type="spellStart"/>
      <w:r w:rsidRPr="00EA68B9">
        <w:rPr>
          <w:rFonts w:cs="Arial"/>
        </w:rPr>
        <w:t>Escuela</w:t>
      </w:r>
      <w:proofErr w:type="spellEnd"/>
      <w:r w:rsidRPr="00EA68B9">
        <w:rPr>
          <w:rFonts w:cs="Arial"/>
        </w:rPr>
        <w:t xml:space="preserve"> Popular Accelerated Family Learning Center </w:t>
      </w:r>
      <w:r w:rsidRPr="00EA68B9">
        <w:rPr>
          <w:rFonts w:cs="Arial"/>
          <w:noProof/>
        </w:rPr>
        <w:t>4-8-2018</w:t>
      </w:r>
    </w:p>
    <w:p w:rsidR="007E66CB" w:rsidRDefault="00EA68B9" w:rsidP="00577177">
      <w:pPr>
        <w:spacing w:before="100" w:beforeAutospacing="1" w:after="0"/>
        <w:rPr>
          <w:snapToGrid w:val="0"/>
        </w:rPr>
      </w:pPr>
      <w:r w:rsidRPr="00EA68B9">
        <w:rPr>
          <w:rFonts w:cs="Arial"/>
          <w:noProof/>
        </w:rPr>
        <w:t>Klamath-Trinity Joint Unified School District 8-5-2018</w:t>
      </w:r>
    </w:p>
    <w:p w:rsidR="00EA68B9" w:rsidRPr="007E66CB" w:rsidRDefault="00EA68B9" w:rsidP="00842249">
      <w:pPr>
        <w:spacing w:before="100" w:beforeAutospacing="1" w:after="0" w:line="480" w:lineRule="auto"/>
        <w:rPr>
          <w:snapToGrid w:val="0"/>
        </w:rPr>
      </w:pPr>
      <w:r w:rsidRPr="00EA68B9">
        <w:rPr>
          <w:rFonts w:cs="Arial"/>
        </w:rPr>
        <w:t xml:space="preserve">(Recommended for </w:t>
      </w:r>
      <w:r w:rsidRPr="00EA68B9">
        <w:rPr>
          <w:rFonts w:cs="Arial"/>
          <w:noProof/>
        </w:rPr>
        <w:t xml:space="preserve">APPROVAL WITH </w:t>
      </w:r>
      <w:r w:rsidR="00577177">
        <w:rPr>
          <w:rFonts w:cs="Arial"/>
          <w:noProof/>
        </w:rPr>
        <w:t>CONDITIONS)</w:t>
      </w:r>
    </w:p>
    <w:p w:rsidR="006A6CC0" w:rsidRDefault="00EA68B9" w:rsidP="00577177">
      <w:pPr>
        <w:spacing w:before="240" w:after="0"/>
        <w:rPr>
          <w:rFonts w:cs="Arial"/>
        </w:rPr>
      </w:pPr>
      <w:r w:rsidRPr="00EA68B9">
        <w:rPr>
          <w:rFonts w:cs="Arial"/>
          <w:caps/>
          <w:noProof/>
        </w:rPr>
        <w:t>Instructional Time Requirement Audit Penalty</w:t>
      </w:r>
      <w:r w:rsidRPr="00EA68B9">
        <w:rPr>
          <w:rFonts w:cs="Arial"/>
        </w:rPr>
        <w:t xml:space="preserve"> (</w:t>
      </w:r>
      <w:r w:rsidRPr="00EA68B9">
        <w:rPr>
          <w:rFonts w:cs="Arial"/>
          <w:noProof/>
        </w:rPr>
        <w:t>Charter - Minimum Instructional Time</w:t>
      </w:r>
      <w:r w:rsidRPr="00EA68B9">
        <w:rPr>
          <w:rFonts w:cs="Arial"/>
        </w:rPr>
        <w:t>)</w:t>
      </w:r>
    </w:p>
    <w:p w:rsidR="006A6CC0" w:rsidRDefault="00EA68B9" w:rsidP="006A6CC0">
      <w:pPr>
        <w:pStyle w:val="Heading4"/>
      </w:pPr>
      <w:r w:rsidRPr="00EA68B9">
        <w:t>Item W-04</w:t>
      </w:r>
    </w:p>
    <w:p w:rsidR="006A6CC0" w:rsidRDefault="00EA68B9" w:rsidP="00577177">
      <w:pPr>
        <w:spacing w:after="0"/>
        <w:rPr>
          <w:snapToGrid w:val="0"/>
        </w:rPr>
      </w:pPr>
      <w:r w:rsidRPr="00EA68B9">
        <w:rPr>
          <w:rFonts w:cs="Arial"/>
          <w:b/>
        </w:rPr>
        <w:t>Subject:</w:t>
      </w:r>
      <w:r w:rsidRPr="00EA68B9">
        <w:rPr>
          <w:rFonts w:cs="Arial"/>
        </w:rPr>
        <w:t xml:space="preserve"> </w:t>
      </w:r>
      <w:r w:rsidRPr="00EA68B9">
        <w:rPr>
          <w:snapToGrid w:val="0"/>
        </w:rPr>
        <w:t>Request by Sacramento City Unified School District</w:t>
      </w:r>
      <w:r w:rsidRPr="00EA68B9">
        <w:rPr>
          <w:b/>
          <w:snapToGrid w:val="0"/>
        </w:rPr>
        <w:t xml:space="preserve"> </w:t>
      </w:r>
      <w:r w:rsidRPr="00EA68B9">
        <w:rPr>
          <w:snapToGrid w:val="0"/>
        </w:rPr>
        <w:t xml:space="preserve">under the authority of the California </w:t>
      </w:r>
      <w:r w:rsidRPr="00EA68B9">
        <w:rPr>
          <w:i/>
          <w:snapToGrid w:val="0"/>
        </w:rPr>
        <w:t>Education Code (EC)</w:t>
      </w:r>
      <w:r w:rsidRPr="00EA68B9">
        <w:rPr>
          <w:snapToGrid w:val="0"/>
        </w:rPr>
        <w:t xml:space="preserve"> Section 47612.6(a), to waive </w:t>
      </w:r>
      <w:r w:rsidRPr="00EA68B9">
        <w:rPr>
          <w:i/>
          <w:snapToGrid w:val="0"/>
        </w:rPr>
        <w:t>EC</w:t>
      </w:r>
      <w:r w:rsidRPr="00EA68B9">
        <w:rPr>
          <w:snapToGrid w:val="0"/>
        </w:rPr>
        <w:t xml:space="preserve"> Section 47612.5, the audit penalty for offering insufficient instructional minutes during the 2016–17 school year for students in grades nine and ten (shortfall of 2,680 minutes) at Sacramento Charter High School.</w:t>
      </w:r>
    </w:p>
    <w:p w:rsidR="006A6CC0" w:rsidRDefault="00EA68B9" w:rsidP="007D4D4C">
      <w:pPr>
        <w:rPr>
          <w:rFonts w:cs="Arial"/>
        </w:rPr>
      </w:pPr>
      <w:r w:rsidRPr="00EA68B9">
        <w:rPr>
          <w:rFonts w:cs="Arial"/>
        </w:rPr>
        <w:t xml:space="preserve">Waiver Number: </w:t>
      </w:r>
      <w:r w:rsidRPr="00EA68B9">
        <w:rPr>
          <w:rFonts w:cs="Arial"/>
          <w:noProof/>
        </w:rPr>
        <w:t>12-6-2018</w:t>
      </w:r>
    </w:p>
    <w:p w:rsidR="00EA68B9" w:rsidRPr="00EA68B9" w:rsidRDefault="00EA68B9" w:rsidP="00EA68B9">
      <w:pPr>
        <w:spacing w:after="480" w:line="259" w:lineRule="auto"/>
        <w:rPr>
          <w:rFonts w:cs="Arial"/>
        </w:rPr>
      </w:pPr>
      <w:r w:rsidRPr="00EA68B9">
        <w:rPr>
          <w:rFonts w:cs="Arial"/>
        </w:rPr>
        <w:t xml:space="preserve">(Recommended for </w:t>
      </w:r>
      <w:r w:rsidRPr="00EA68B9">
        <w:rPr>
          <w:rFonts w:cs="Arial"/>
          <w:noProof/>
        </w:rPr>
        <w:t>APPROVAL WITH CONDITIONS</w:t>
      </w:r>
      <w:r w:rsidRPr="00EA68B9">
        <w:rPr>
          <w:rFonts w:cs="Arial"/>
        </w:rPr>
        <w:t>)</w:t>
      </w:r>
    </w:p>
    <w:p w:rsidR="006A6CC0" w:rsidRDefault="00EA68B9" w:rsidP="00EA68B9">
      <w:pPr>
        <w:spacing w:before="100" w:beforeAutospacing="1" w:after="160" w:line="259" w:lineRule="auto"/>
        <w:rPr>
          <w:rFonts w:cs="Arial"/>
        </w:rPr>
      </w:pPr>
      <w:r w:rsidRPr="00EA68B9">
        <w:rPr>
          <w:rFonts w:cs="Arial"/>
          <w:caps/>
          <w:noProof/>
        </w:rPr>
        <w:t>Sale or Lease of Surplus Property</w:t>
      </w:r>
      <w:r w:rsidRPr="00EA68B9">
        <w:rPr>
          <w:rFonts w:cs="Arial"/>
        </w:rPr>
        <w:t xml:space="preserve"> (</w:t>
      </w:r>
      <w:r w:rsidRPr="00EA68B9">
        <w:rPr>
          <w:rFonts w:cs="Arial"/>
          <w:noProof/>
        </w:rPr>
        <w:t>Lease of Surplus Property</w:t>
      </w:r>
      <w:r w:rsidRPr="00EA68B9">
        <w:rPr>
          <w:rFonts w:cs="Arial"/>
        </w:rPr>
        <w:t>)</w:t>
      </w:r>
    </w:p>
    <w:p w:rsidR="00EA68B9" w:rsidRPr="004F0C87" w:rsidRDefault="00EA68B9" w:rsidP="004F0C87">
      <w:pPr>
        <w:pStyle w:val="Heading4"/>
      </w:pPr>
      <w:r w:rsidRPr="004F0C87">
        <w:rPr>
          <w:rStyle w:val="Heading4Char"/>
          <w:b/>
          <w:iCs/>
        </w:rPr>
        <w:t>Item W-05</w:t>
      </w:r>
    </w:p>
    <w:p w:rsidR="009224DB" w:rsidRDefault="00EA68B9" w:rsidP="009224DB">
      <w:pPr>
        <w:spacing w:after="0"/>
        <w:rPr>
          <w:rFonts w:cs="Times New Roman"/>
          <w:szCs w:val="24"/>
        </w:rPr>
      </w:pPr>
      <w:r w:rsidRPr="00EA68B9">
        <w:rPr>
          <w:rFonts w:cs="Arial"/>
          <w:b/>
        </w:rPr>
        <w:t>Subject:</w:t>
      </w:r>
      <w:r w:rsidRPr="00EA68B9">
        <w:rPr>
          <w:rFonts w:cs="Arial"/>
        </w:rPr>
        <w:t xml:space="preserve"> </w:t>
      </w:r>
      <w:r w:rsidRPr="00EA68B9">
        <w:rPr>
          <w:rFonts w:cs="Times New Roman"/>
          <w:szCs w:val="24"/>
        </w:rPr>
        <w:t xml:space="preserve">Request by two local educational agencies </w:t>
      </w:r>
      <w:r w:rsidRPr="00EA68B9">
        <w:rPr>
          <w:rFonts w:eastAsia="Times New Roman" w:cs="Times New Roman"/>
          <w:szCs w:val="24"/>
        </w:rPr>
        <w:t xml:space="preserve">to waive California </w:t>
      </w:r>
      <w:r w:rsidRPr="00EA68B9">
        <w:rPr>
          <w:rFonts w:eastAsia="Times New Roman" w:cs="Times New Roman"/>
          <w:i/>
          <w:szCs w:val="24"/>
        </w:rPr>
        <w:t>Education Code (EC)</w:t>
      </w:r>
      <w:r w:rsidRPr="00EA68B9">
        <w:rPr>
          <w:rFonts w:eastAsia="Times New Roman" w:cs="Times New Roman"/>
          <w:szCs w:val="24"/>
        </w:rPr>
        <w:t xml:space="preserve"> sections specific to statutory provisions for the sale or lease of surplus property.</w:t>
      </w:r>
    </w:p>
    <w:p w:rsidR="006A6CC0" w:rsidRDefault="00EA68B9" w:rsidP="009224DB">
      <w:pPr>
        <w:rPr>
          <w:rFonts w:cs="Arial"/>
        </w:rPr>
      </w:pPr>
      <w:r w:rsidRPr="00EA68B9">
        <w:rPr>
          <w:rFonts w:cs="Arial"/>
        </w:rPr>
        <w:t xml:space="preserve">Waiver Numbers: </w:t>
      </w:r>
    </w:p>
    <w:p w:rsidR="006A6CC0" w:rsidRDefault="00EA68B9" w:rsidP="006A6CC0">
      <w:pPr>
        <w:spacing w:after="0" w:line="480" w:lineRule="auto"/>
        <w:rPr>
          <w:rFonts w:cs="Arial"/>
          <w:noProof/>
        </w:rPr>
      </w:pPr>
      <w:r w:rsidRPr="00EA68B9">
        <w:rPr>
          <w:rFonts w:cs="Arial"/>
        </w:rPr>
        <w:t xml:space="preserve">Ojai Unified School District </w:t>
      </w:r>
      <w:r w:rsidRPr="00EA68B9">
        <w:rPr>
          <w:rFonts w:cs="Arial"/>
          <w:noProof/>
        </w:rPr>
        <w:t>2-7-2018</w:t>
      </w:r>
    </w:p>
    <w:p w:rsidR="006A6CC0" w:rsidRDefault="00EA68B9" w:rsidP="006A6CC0">
      <w:pPr>
        <w:spacing w:after="0" w:line="480" w:lineRule="auto"/>
        <w:rPr>
          <w:rFonts w:cs="Arial"/>
        </w:rPr>
      </w:pPr>
      <w:r w:rsidRPr="00EA68B9">
        <w:rPr>
          <w:rFonts w:cs="Arial"/>
          <w:noProof/>
        </w:rPr>
        <w:t>Pomona Unifued School District 3-8-2018</w:t>
      </w:r>
    </w:p>
    <w:p w:rsidR="00EA68B9" w:rsidRPr="00EA68B9" w:rsidRDefault="00EA68B9" w:rsidP="006A6CC0">
      <w:pPr>
        <w:spacing w:after="0" w:line="480" w:lineRule="auto"/>
        <w:rPr>
          <w:rFonts w:cs="Arial"/>
        </w:rPr>
      </w:pPr>
      <w:r w:rsidRPr="00EA68B9">
        <w:rPr>
          <w:rFonts w:cs="Arial"/>
        </w:rPr>
        <w:t xml:space="preserve">(Recommended for </w:t>
      </w:r>
      <w:r w:rsidRPr="00EA68B9">
        <w:rPr>
          <w:rFonts w:cs="Arial"/>
          <w:noProof/>
        </w:rPr>
        <w:t>APPROVAL WITH CONDITIONS</w:t>
      </w:r>
      <w:r w:rsidRPr="00EA68B9">
        <w:rPr>
          <w:rFonts w:cs="Arial"/>
        </w:rPr>
        <w:t>)</w:t>
      </w:r>
    </w:p>
    <w:p w:rsidR="006A6CC0" w:rsidRDefault="00EA68B9" w:rsidP="009224DB">
      <w:pPr>
        <w:spacing w:before="240" w:line="259" w:lineRule="auto"/>
        <w:rPr>
          <w:rFonts w:cs="Arial"/>
        </w:rPr>
      </w:pPr>
      <w:r w:rsidRPr="00EA68B9">
        <w:rPr>
          <w:rFonts w:cs="Arial"/>
          <w:caps/>
          <w:noProof/>
        </w:rPr>
        <w:lastRenderedPageBreak/>
        <w:t>School Construction Bonds</w:t>
      </w:r>
      <w:r w:rsidRPr="00EA68B9">
        <w:rPr>
          <w:rFonts w:cs="Arial"/>
        </w:rPr>
        <w:t xml:space="preserve"> (</w:t>
      </w:r>
      <w:r w:rsidRPr="00EA68B9">
        <w:rPr>
          <w:rFonts w:cs="Arial"/>
          <w:noProof/>
        </w:rPr>
        <w:t>Bond Indebtedness Limit - Non-Unified</w:t>
      </w:r>
      <w:r w:rsidRPr="00EA68B9">
        <w:rPr>
          <w:rFonts w:cs="Arial"/>
        </w:rPr>
        <w:t>)</w:t>
      </w:r>
    </w:p>
    <w:p w:rsidR="006A6CC0" w:rsidRDefault="00EA68B9" w:rsidP="006A6CC0">
      <w:pPr>
        <w:pStyle w:val="Heading4"/>
      </w:pPr>
      <w:r w:rsidRPr="00EA68B9">
        <w:t>Item W-06</w:t>
      </w:r>
    </w:p>
    <w:p w:rsidR="006A6CC0" w:rsidRDefault="00EA68B9" w:rsidP="00EA68B9">
      <w:pPr>
        <w:spacing w:line="259" w:lineRule="auto"/>
        <w:rPr>
          <w:rFonts w:cs="Times New Roman"/>
          <w:szCs w:val="24"/>
        </w:rPr>
      </w:pPr>
      <w:r w:rsidRPr="00EA68B9">
        <w:rPr>
          <w:rFonts w:cs="Arial"/>
          <w:b/>
        </w:rPr>
        <w:t>Subject:</w:t>
      </w:r>
      <w:r w:rsidRPr="00EA68B9">
        <w:rPr>
          <w:rFonts w:cs="Arial"/>
        </w:rPr>
        <w:t xml:space="preserve"> </w:t>
      </w:r>
      <w:r w:rsidRPr="00EA68B9">
        <w:rPr>
          <w:rFonts w:cs="Times New Roman"/>
          <w:szCs w:val="24"/>
        </w:rPr>
        <w:t>Request by five local educational agencies</w:t>
      </w:r>
      <w:r w:rsidRPr="00EA68B9">
        <w:rPr>
          <w:rFonts w:cs="Times New Roman"/>
          <w:b/>
          <w:szCs w:val="24"/>
        </w:rPr>
        <w:t xml:space="preserve"> </w:t>
      </w:r>
      <w:r w:rsidRPr="00EA68B9">
        <w:rPr>
          <w:rFonts w:cs="Times New Roman"/>
          <w:szCs w:val="24"/>
        </w:rPr>
        <w:t xml:space="preserve">to waive California </w:t>
      </w:r>
      <w:r w:rsidRPr="00EA68B9">
        <w:rPr>
          <w:rFonts w:cs="Times New Roman"/>
          <w:i/>
          <w:szCs w:val="24"/>
        </w:rPr>
        <w:t xml:space="preserve">Education Code </w:t>
      </w:r>
      <w:r w:rsidRPr="00EA68B9">
        <w:rPr>
          <w:rFonts w:cs="Times New Roman"/>
          <w:szCs w:val="24"/>
        </w:rPr>
        <w:t xml:space="preserve">sections </w:t>
      </w:r>
      <w:r w:rsidRPr="00EA68B9">
        <w:rPr>
          <w:rFonts w:eastAsia="Times New Roman" w:cs="Arial"/>
          <w:szCs w:val="24"/>
        </w:rPr>
        <w:t>15102 and 15268 (for elementary and high school districts), and 15106 and 15270(a) (for unified school districts),</w:t>
      </w:r>
      <w:r w:rsidRPr="00EA68B9">
        <w:rPr>
          <w:rFonts w:cs="Times New Roman"/>
          <w:szCs w:val="24"/>
        </w:rPr>
        <w:t xml:space="preserve"> to allow the districts to exceed their bonded indebtedness limits. Total bonded indebtedness may not exceed </w:t>
      </w:r>
      <w:r w:rsidRPr="00EA68B9">
        <w:rPr>
          <w:rFonts w:eastAsia="Times New Roman" w:cs="Arial"/>
          <w:szCs w:val="24"/>
        </w:rPr>
        <w:t xml:space="preserve">1.25 </w:t>
      </w:r>
      <w:r w:rsidRPr="00EA68B9">
        <w:rPr>
          <w:rFonts w:cs="Times New Roman"/>
          <w:szCs w:val="24"/>
        </w:rPr>
        <w:t xml:space="preserve">percent of the taxable assessed valuation of property for elementary and </w:t>
      </w:r>
      <w:r w:rsidRPr="00EA68B9">
        <w:rPr>
          <w:rFonts w:eastAsia="Times New Roman" w:cs="Arial"/>
          <w:szCs w:val="24"/>
        </w:rPr>
        <w:t>high</w:t>
      </w:r>
      <w:r w:rsidRPr="00EA68B9">
        <w:rPr>
          <w:rFonts w:eastAsia="Times New Roman" w:cs="Arial"/>
          <w:b/>
          <w:szCs w:val="24"/>
        </w:rPr>
        <w:t xml:space="preserve"> </w:t>
      </w:r>
      <w:r w:rsidRPr="00EA68B9">
        <w:rPr>
          <w:rFonts w:cs="Times New Roman"/>
          <w:szCs w:val="24"/>
        </w:rPr>
        <w:t>school districts, and 2.50 percent of the taxable assessed valuation of property for unified school districts.</w:t>
      </w:r>
    </w:p>
    <w:p w:rsidR="006A6CC0" w:rsidRDefault="00EA68B9" w:rsidP="00EA68B9">
      <w:pPr>
        <w:spacing w:line="259" w:lineRule="auto"/>
        <w:rPr>
          <w:rFonts w:cs="Arial"/>
        </w:rPr>
      </w:pPr>
      <w:r w:rsidRPr="00EA68B9">
        <w:rPr>
          <w:rFonts w:cs="Arial"/>
        </w:rPr>
        <w:t xml:space="preserve">Waiver Numbers: </w:t>
      </w:r>
    </w:p>
    <w:p w:rsidR="006A6CC0" w:rsidRDefault="00EA68B9" w:rsidP="006A6CC0">
      <w:pPr>
        <w:spacing w:line="259" w:lineRule="auto"/>
        <w:rPr>
          <w:rFonts w:cs="Arial"/>
        </w:rPr>
      </w:pPr>
      <w:r w:rsidRPr="00EA68B9">
        <w:t>Central Unified School District 10-9-2018</w:t>
      </w:r>
    </w:p>
    <w:p w:rsidR="00EA68B9" w:rsidRPr="00EA68B9" w:rsidRDefault="00EA68B9" w:rsidP="006A6CC0">
      <w:pPr>
        <w:spacing w:line="259" w:lineRule="auto"/>
        <w:rPr>
          <w:rFonts w:cs="Arial"/>
        </w:rPr>
      </w:pPr>
      <w:proofErr w:type="spellStart"/>
      <w:r w:rsidRPr="00EA68B9">
        <w:t>Earlimart</w:t>
      </w:r>
      <w:proofErr w:type="spellEnd"/>
      <w:r w:rsidRPr="00EA68B9">
        <w:t xml:space="preserve"> Elementary School District 10-8-2018</w:t>
      </w:r>
    </w:p>
    <w:p w:rsidR="006A6CC0" w:rsidRDefault="00EA68B9" w:rsidP="006A6CC0">
      <w:r w:rsidRPr="00EA68B9">
        <w:t>Hawthorne School District 7-8-2018</w:t>
      </w:r>
    </w:p>
    <w:p w:rsidR="006A6CC0" w:rsidRDefault="00EA68B9" w:rsidP="006A6CC0">
      <w:r w:rsidRPr="00EA68B9">
        <w:t>Lynwood Unified School District 4-9-2018</w:t>
      </w:r>
    </w:p>
    <w:p w:rsidR="006A6CC0" w:rsidRDefault="00EA68B9" w:rsidP="006A6CC0">
      <w:pPr>
        <w:rPr>
          <w:rFonts w:cs="Arial"/>
        </w:rPr>
      </w:pPr>
      <w:r w:rsidRPr="00EA68B9">
        <w:t>Roseville Joint Union High School District 1-8-2018</w:t>
      </w:r>
    </w:p>
    <w:p w:rsidR="006A6CC0" w:rsidRDefault="00EA68B9" w:rsidP="000F568A">
      <w:pPr>
        <w:spacing w:before="240" w:line="480" w:lineRule="auto"/>
        <w:rPr>
          <w:rFonts w:cs="Arial"/>
        </w:rPr>
      </w:pPr>
      <w:r w:rsidRPr="00EA68B9">
        <w:rPr>
          <w:rFonts w:cs="Arial"/>
        </w:rPr>
        <w:t xml:space="preserve">(Recommended for </w:t>
      </w:r>
      <w:r w:rsidRPr="00EA68B9">
        <w:rPr>
          <w:rFonts w:cs="Arial"/>
          <w:noProof/>
        </w:rPr>
        <w:t>APPROVAL WITH CONDITIONS</w:t>
      </w:r>
      <w:r w:rsidRPr="00EA68B9">
        <w:rPr>
          <w:rFonts w:cs="Arial"/>
        </w:rPr>
        <w:t>)</w:t>
      </w:r>
    </w:p>
    <w:p w:rsidR="009224DB" w:rsidRDefault="00EA68B9" w:rsidP="009224DB">
      <w:pPr>
        <w:spacing w:line="259" w:lineRule="auto"/>
        <w:rPr>
          <w:rFonts w:cs="Arial"/>
        </w:rPr>
      </w:pPr>
      <w:r w:rsidRPr="00EA68B9">
        <w:rPr>
          <w:rFonts w:cs="Arial"/>
          <w:caps/>
          <w:noProof/>
        </w:rPr>
        <w:t>School District Reorganization</w:t>
      </w:r>
      <w:r w:rsidRPr="00EA68B9">
        <w:rPr>
          <w:rFonts w:cs="Arial"/>
        </w:rPr>
        <w:t xml:space="preserve"> (</w:t>
      </w:r>
      <w:r w:rsidRPr="00EA68B9">
        <w:rPr>
          <w:rFonts w:cs="Arial"/>
          <w:noProof/>
        </w:rPr>
        <w:t>Elimination of Election Requirement</w:t>
      </w:r>
      <w:r w:rsidRPr="00EA68B9">
        <w:rPr>
          <w:rFonts w:cs="Arial"/>
        </w:rPr>
        <w:t>)</w:t>
      </w:r>
    </w:p>
    <w:p w:rsidR="009224DB" w:rsidRPr="004F0C87" w:rsidRDefault="00EA68B9" w:rsidP="004F0C87">
      <w:pPr>
        <w:pStyle w:val="Heading4"/>
        <w:rPr>
          <w:rStyle w:val="Heading4Char"/>
          <w:b/>
          <w:iCs/>
        </w:rPr>
      </w:pPr>
      <w:r w:rsidRPr="004F0C87">
        <w:rPr>
          <w:rStyle w:val="Heading4Char"/>
          <w:b/>
          <w:iCs/>
        </w:rPr>
        <w:t>Item W-07</w:t>
      </w:r>
    </w:p>
    <w:p w:rsidR="009224DB" w:rsidRDefault="00EA68B9" w:rsidP="009224DB">
      <w:pPr>
        <w:spacing w:line="259" w:lineRule="auto"/>
        <w:rPr>
          <w:rFonts w:eastAsia="Times New Roman" w:cs="Times New Roman"/>
          <w:szCs w:val="24"/>
        </w:rPr>
      </w:pPr>
      <w:r w:rsidRPr="00EA68B9">
        <w:rPr>
          <w:rFonts w:cs="Arial"/>
          <w:b/>
        </w:rPr>
        <w:t>Subject:</w:t>
      </w:r>
      <w:r w:rsidRPr="00EA68B9">
        <w:rPr>
          <w:rFonts w:cs="Arial"/>
        </w:rPr>
        <w:t xml:space="preserve"> </w:t>
      </w:r>
      <w:r w:rsidRPr="00EA68B9">
        <w:rPr>
          <w:rFonts w:eastAsia="Times New Roman" w:cs="Times New Roman"/>
          <w:szCs w:val="24"/>
        </w:rPr>
        <w:t xml:space="preserve">Request </w:t>
      </w:r>
      <w:r w:rsidRPr="00EA68B9">
        <w:rPr>
          <w:rFonts w:eastAsia="Times New Roman" w:cs="Arial"/>
          <w:szCs w:val="24"/>
        </w:rPr>
        <w:t xml:space="preserve">by </w:t>
      </w:r>
      <w:proofErr w:type="spellStart"/>
      <w:r w:rsidRPr="00EA68B9">
        <w:rPr>
          <w:rFonts w:eastAsia="Times New Roman" w:cs="Arial"/>
          <w:szCs w:val="24"/>
        </w:rPr>
        <w:t>Igo</w:t>
      </w:r>
      <w:proofErr w:type="spellEnd"/>
      <w:r w:rsidRPr="00EA68B9">
        <w:rPr>
          <w:rFonts w:eastAsia="Times New Roman" w:cs="Arial"/>
          <w:szCs w:val="24"/>
        </w:rPr>
        <w:t>, Ono, Platina Union Elementary School District</w:t>
      </w:r>
      <w:r w:rsidRPr="00EA68B9">
        <w:rPr>
          <w:rFonts w:eastAsia="Times New Roman" w:cs="Arial"/>
          <w:b/>
          <w:szCs w:val="24"/>
        </w:rPr>
        <w:t xml:space="preserve"> </w:t>
      </w:r>
      <w:r w:rsidRPr="00EA68B9">
        <w:rPr>
          <w:rFonts w:eastAsia="Times New Roman" w:cs="Arial"/>
          <w:szCs w:val="24"/>
        </w:rPr>
        <w:t xml:space="preserve">to waive California </w:t>
      </w:r>
      <w:r w:rsidRPr="00EA68B9">
        <w:rPr>
          <w:rFonts w:eastAsia="Times New Roman" w:cs="Arial"/>
          <w:i/>
          <w:szCs w:val="24"/>
        </w:rPr>
        <w:t>Education Code</w:t>
      </w:r>
      <w:r w:rsidRPr="00EA68B9">
        <w:rPr>
          <w:rFonts w:eastAsia="Times New Roman" w:cs="Arial"/>
          <w:szCs w:val="24"/>
        </w:rPr>
        <w:t xml:space="preserve"> Section 5020 that requires a districtwide election to reduce the number of governing board members from five to three.</w:t>
      </w:r>
    </w:p>
    <w:p w:rsidR="009224DB" w:rsidRDefault="00EA68B9" w:rsidP="009224DB">
      <w:pPr>
        <w:spacing w:line="259" w:lineRule="auto"/>
        <w:rPr>
          <w:rFonts w:cs="Arial"/>
        </w:rPr>
      </w:pPr>
      <w:r w:rsidRPr="00EA68B9">
        <w:rPr>
          <w:rFonts w:cs="Arial"/>
        </w:rPr>
        <w:t xml:space="preserve">Waiver Number: </w:t>
      </w:r>
      <w:r w:rsidRPr="00EA68B9">
        <w:rPr>
          <w:rFonts w:cs="Arial"/>
          <w:noProof/>
        </w:rPr>
        <w:t>9-8-2018</w:t>
      </w:r>
    </w:p>
    <w:p w:rsidR="00EA68B9" w:rsidRPr="00EA68B9" w:rsidRDefault="00EA68B9" w:rsidP="009224DB">
      <w:pPr>
        <w:spacing w:line="480" w:lineRule="auto"/>
        <w:rPr>
          <w:rFonts w:cs="Arial"/>
        </w:rPr>
      </w:pPr>
      <w:r w:rsidRPr="00EA68B9">
        <w:rPr>
          <w:rFonts w:cs="Arial"/>
        </w:rPr>
        <w:t xml:space="preserve">(Recommended for </w:t>
      </w:r>
      <w:r w:rsidRPr="00EA68B9">
        <w:rPr>
          <w:rFonts w:cs="Arial"/>
          <w:noProof/>
        </w:rPr>
        <w:t>APPROVAL</w:t>
      </w:r>
      <w:r w:rsidRPr="00EA68B9">
        <w:rPr>
          <w:rFonts w:cs="Arial"/>
        </w:rPr>
        <w:t>)</w:t>
      </w:r>
    </w:p>
    <w:p w:rsidR="00680EE5" w:rsidRDefault="00EA68B9" w:rsidP="00680EE5">
      <w:pPr>
        <w:spacing w:after="0"/>
        <w:rPr>
          <w:rFonts w:cs="Arial"/>
        </w:rPr>
      </w:pPr>
      <w:r w:rsidRPr="00EA68B9">
        <w:rPr>
          <w:rFonts w:cs="Arial"/>
          <w:caps/>
          <w:noProof/>
        </w:rPr>
        <w:t>School District Reorganization</w:t>
      </w:r>
      <w:r w:rsidRPr="00EA68B9">
        <w:rPr>
          <w:rFonts w:cs="Arial"/>
        </w:rPr>
        <w:t xml:space="preserve"> (</w:t>
      </w:r>
      <w:r w:rsidRPr="00EA68B9">
        <w:rPr>
          <w:rFonts w:cs="Arial"/>
          <w:noProof/>
        </w:rPr>
        <w:t>Elimination of Election Requirement</w:t>
      </w:r>
      <w:r w:rsidRPr="00EA68B9">
        <w:rPr>
          <w:rFonts w:cs="Arial"/>
        </w:rPr>
        <w:t>)</w:t>
      </w:r>
    </w:p>
    <w:p w:rsidR="009224DB" w:rsidRPr="00680EE5" w:rsidRDefault="00EA68B9" w:rsidP="00680EE5">
      <w:pPr>
        <w:pStyle w:val="Heading4"/>
        <w:rPr>
          <w:rStyle w:val="Heading4Char"/>
          <w:b/>
          <w:iCs/>
        </w:rPr>
      </w:pPr>
      <w:r w:rsidRPr="00680EE5">
        <w:rPr>
          <w:rStyle w:val="Heading4Char"/>
          <w:b/>
          <w:iCs/>
        </w:rPr>
        <w:t>Item W-08</w:t>
      </w:r>
    </w:p>
    <w:p w:rsidR="009224DB" w:rsidRDefault="00EA68B9" w:rsidP="009224DB">
      <w:pPr>
        <w:rPr>
          <w:rFonts w:eastAsia="Times New Roman" w:cs="Times New Roman"/>
          <w:szCs w:val="24"/>
        </w:rPr>
      </w:pPr>
      <w:r w:rsidRPr="00EA68B9">
        <w:rPr>
          <w:rFonts w:cs="Arial"/>
          <w:b/>
        </w:rPr>
        <w:t>Subject:</w:t>
      </w:r>
      <w:r w:rsidRPr="00EA68B9">
        <w:rPr>
          <w:rFonts w:cs="Arial"/>
        </w:rPr>
        <w:t xml:space="preserve"> </w:t>
      </w:r>
      <w:r w:rsidRPr="00EA68B9">
        <w:rPr>
          <w:rFonts w:eastAsia="Times New Roman" w:cs="Arial"/>
          <w:szCs w:val="24"/>
        </w:rPr>
        <w:t xml:space="preserve">Request by Whittier City Elementary School District to waive California </w:t>
      </w:r>
      <w:r w:rsidRPr="00EA68B9">
        <w:rPr>
          <w:rFonts w:eastAsia="Times New Roman" w:cs="Arial"/>
          <w:i/>
          <w:szCs w:val="24"/>
        </w:rPr>
        <w:t>Education Code</w:t>
      </w:r>
      <w:r w:rsidR="009224DB">
        <w:rPr>
          <w:rFonts w:eastAsia="Times New Roman" w:cs="Arial"/>
          <w:szCs w:val="24"/>
        </w:rPr>
        <w:t xml:space="preserve"> Section </w:t>
      </w:r>
      <w:r w:rsidRPr="00EA68B9">
        <w:rPr>
          <w:rFonts w:eastAsia="Times New Roman" w:cs="Arial"/>
          <w:szCs w:val="24"/>
        </w:rPr>
        <w:t>5020, and portions of sections 5019, 5021, and 5030, that require a districtwide election to establish a by-trustee-area method of election.</w:t>
      </w:r>
    </w:p>
    <w:p w:rsidR="009224DB" w:rsidRPr="009224DB" w:rsidRDefault="00EA68B9" w:rsidP="009224DB">
      <w:pPr>
        <w:rPr>
          <w:rFonts w:eastAsia="Times New Roman" w:cs="Times New Roman"/>
          <w:szCs w:val="24"/>
        </w:rPr>
      </w:pPr>
      <w:r w:rsidRPr="00EA68B9">
        <w:rPr>
          <w:rFonts w:cs="Arial"/>
        </w:rPr>
        <w:lastRenderedPageBreak/>
        <w:t xml:space="preserve">Waiver Number: </w:t>
      </w:r>
      <w:r w:rsidRPr="00EA68B9">
        <w:rPr>
          <w:rFonts w:cs="Arial"/>
          <w:noProof/>
        </w:rPr>
        <w:t>8-9-2018</w:t>
      </w:r>
    </w:p>
    <w:p w:rsidR="007E66CB" w:rsidRDefault="00EA68B9" w:rsidP="009D4BEB">
      <w:pPr>
        <w:spacing w:after="480"/>
        <w:rPr>
          <w:rFonts w:cs="Arial"/>
        </w:rPr>
      </w:pPr>
      <w:r w:rsidRPr="00EA68B9">
        <w:rPr>
          <w:rFonts w:cs="Arial"/>
        </w:rPr>
        <w:t xml:space="preserve">(Recommended for </w:t>
      </w:r>
      <w:r w:rsidRPr="00EA68B9">
        <w:rPr>
          <w:rFonts w:cs="Arial"/>
          <w:noProof/>
        </w:rPr>
        <w:t>APPROVAL</w:t>
      </w:r>
      <w:r w:rsidRPr="00EA68B9">
        <w:rPr>
          <w:rFonts w:cs="Arial"/>
        </w:rPr>
        <w:t>)</w:t>
      </w:r>
    </w:p>
    <w:p w:rsidR="009224DB" w:rsidRDefault="00EA68B9" w:rsidP="00EA68B9">
      <w:pPr>
        <w:spacing w:after="160" w:line="259" w:lineRule="auto"/>
        <w:rPr>
          <w:rFonts w:cs="Arial"/>
        </w:rPr>
      </w:pPr>
      <w:r w:rsidRPr="00EA68B9">
        <w:rPr>
          <w:rFonts w:cs="Arial"/>
          <w:caps/>
          <w:noProof/>
        </w:rPr>
        <w:t>Schoolsite Council Statute</w:t>
      </w:r>
      <w:r w:rsidRPr="00EA68B9">
        <w:rPr>
          <w:rFonts w:cs="Arial"/>
        </w:rPr>
        <w:t xml:space="preserve"> (</w:t>
      </w:r>
      <w:r w:rsidRPr="00EA68B9">
        <w:rPr>
          <w:rFonts w:cs="Arial"/>
          <w:noProof/>
        </w:rPr>
        <w:t>Shared Schoolsite Council</w:t>
      </w:r>
      <w:r w:rsidRPr="00EA68B9">
        <w:rPr>
          <w:rFonts w:cs="Arial"/>
        </w:rPr>
        <w:t>)</w:t>
      </w:r>
    </w:p>
    <w:p w:rsidR="009224DB" w:rsidRDefault="00EA68B9" w:rsidP="009224DB">
      <w:pPr>
        <w:pStyle w:val="Heading4"/>
      </w:pPr>
      <w:r w:rsidRPr="00EA68B9">
        <w:t>Item W-09</w:t>
      </w:r>
    </w:p>
    <w:p w:rsidR="009224DB" w:rsidRDefault="00EA68B9" w:rsidP="00EA68B9">
      <w:pPr>
        <w:spacing w:after="160" w:line="259" w:lineRule="auto"/>
        <w:rPr>
          <w:rFonts w:eastAsia="Times New Roman" w:cs="Times New Roman"/>
          <w:szCs w:val="24"/>
        </w:rPr>
      </w:pPr>
      <w:r w:rsidRPr="00EA68B9">
        <w:rPr>
          <w:rFonts w:cs="Arial"/>
          <w:b/>
        </w:rPr>
        <w:t>Subject:</w:t>
      </w:r>
      <w:r w:rsidRPr="00EA68B9">
        <w:rPr>
          <w:rFonts w:cs="Arial"/>
        </w:rPr>
        <w:t xml:space="preserve"> </w:t>
      </w:r>
      <w:r w:rsidRPr="00EA68B9">
        <w:rPr>
          <w:rFonts w:eastAsia="Times New Roman" w:cs="Times New Roman"/>
          <w:szCs w:val="24"/>
        </w:rPr>
        <w:t xml:space="preserve">Request by four local educational agencies under the authority of California </w:t>
      </w:r>
      <w:r w:rsidRPr="00EA68B9">
        <w:rPr>
          <w:rFonts w:eastAsia="Times New Roman" w:cs="Times New Roman"/>
          <w:i/>
          <w:szCs w:val="24"/>
        </w:rPr>
        <w:t>Education Code</w:t>
      </w:r>
      <w:r w:rsidRPr="00EA68B9">
        <w:rPr>
          <w:rFonts w:eastAsia="Times New Roman" w:cs="Times New Roman"/>
          <w:szCs w:val="24"/>
        </w:rPr>
        <w:t xml:space="preserve"> Section 52863 for waivers of </w:t>
      </w:r>
      <w:r w:rsidRPr="00EA68B9">
        <w:rPr>
          <w:rFonts w:eastAsia="Times New Roman" w:cs="Times New Roman"/>
          <w:i/>
          <w:szCs w:val="24"/>
        </w:rPr>
        <w:t>Education Code</w:t>
      </w:r>
      <w:r w:rsidRPr="00EA68B9">
        <w:rPr>
          <w:rFonts w:eastAsia="Times New Roman" w:cs="Times New Roman"/>
          <w:szCs w:val="24"/>
        </w:rPr>
        <w:t xml:space="preserve"> Section 52852, relating to </w:t>
      </w:r>
      <w:proofErr w:type="spellStart"/>
      <w:r w:rsidRPr="00EA68B9">
        <w:rPr>
          <w:rFonts w:eastAsia="Times New Roman" w:cs="Times New Roman"/>
          <w:szCs w:val="24"/>
        </w:rPr>
        <w:t>schoolsite</w:t>
      </w:r>
      <w:proofErr w:type="spellEnd"/>
      <w:r w:rsidRPr="00EA68B9">
        <w:rPr>
          <w:rFonts w:eastAsia="Times New Roman" w:cs="Times New Roman"/>
          <w:szCs w:val="24"/>
        </w:rPr>
        <w:t xml:space="preserve"> councils regarding changes in shared, composition, or shared and composition members.</w:t>
      </w:r>
    </w:p>
    <w:p w:rsidR="009224DB" w:rsidRDefault="00EA68B9" w:rsidP="00EA68B9">
      <w:pPr>
        <w:spacing w:after="160" w:line="259" w:lineRule="auto"/>
        <w:rPr>
          <w:rFonts w:eastAsia="Times New Roman" w:cs="Times New Roman"/>
          <w:szCs w:val="24"/>
        </w:rPr>
      </w:pPr>
      <w:r w:rsidRPr="00EA68B9">
        <w:rPr>
          <w:rFonts w:eastAsia="Times New Roman" w:cs="Times New Roman"/>
          <w:szCs w:val="24"/>
        </w:rPr>
        <w:t xml:space="preserve">Waiver numbers: </w:t>
      </w:r>
    </w:p>
    <w:p w:rsidR="009224DB" w:rsidRDefault="00EA68B9" w:rsidP="00EA68B9">
      <w:pPr>
        <w:spacing w:after="160" w:line="259" w:lineRule="auto"/>
        <w:rPr>
          <w:rFonts w:eastAsia="Times New Roman" w:cs="Times New Roman"/>
          <w:szCs w:val="24"/>
        </w:rPr>
      </w:pPr>
      <w:r w:rsidRPr="00EA68B9">
        <w:rPr>
          <w:rFonts w:eastAsia="Times New Roman" w:cs="Times New Roman"/>
          <w:szCs w:val="24"/>
        </w:rPr>
        <w:t>Garden Grove Unified School District 3-7-2018</w:t>
      </w:r>
    </w:p>
    <w:p w:rsidR="009224DB" w:rsidRDefault="00EA68B9" w:rsidP="00EA68B9">
      <w:pPr>
        <w:spacing w:after="160" w:line="259" w:lineRule="auto"/>
        <w:rPr>
          <w:rFonts w:eastAsia="Times New Roman" w:cs="Times New Roman"/>
          <w:szCs w:val="24"/>
        </w:rPr>
      </w:pPr>
      <w:r w:rsidRPr="00EA68B9">
        <w:rPr>
          <w:rFonts w:eastAsia="Times New Roman" w:cs="Times New Roman"/>
          <w:szCs w:val="24"/>
        </w:rPr>
        <w:t>Plumas Unified School District 1-9-2018</w:t>
      </w:r>
    </w:p>
    <w:p w:rsidR="009224DB" w:rsidRDefault="00EA68B9" w:rsidP="00EA68B9">
      <w:pPr>
        <w:spacing w:after="160" w:line="259" w:lineRule="auto"/>
        <w:rPr>
          <w:rFonts w:eastAsia="Times New Roman" w:cs="Times New Roman"/>
          <w:szCs w:val="24"/>
        </w:rPr>
      </w:pPr>
      <w:r w:rsidRPr="00EA68B9">
        <w:rPr>
          <w:rFonts w:eastAsia="Times New Roman" w:cs="Times New Roman"/>
          <w:szCs w:val="24"/>
        </w:rPr>
        <w:t>Pomona Unified School District 11-8-2018</w:t>
      </w:r>
    </w:p>
    <w:p w:rsidR="009224DB" w:rsidRDefault="00EA68B9" w:rsidP="00EA68B9">
      <w:pPr>
        <w:spacing w:after="160" w:line="259" w:lineRule="auto"/>
        <w:rPr>
          <w:rFonts w:eastAsia="Times New Roman" w:cs="Times New Roman"/>
          <w:szCs w:val="24"/>
        </w:rPr>
      </w:pPr>
      <w:r w:rsidRPr="00EA68B9">
        <w:rPr>
          <w:rFonts w:eastAsia="Times New Roman" w:cs="Times New Roman"/>
          <w:szCs w:val="24"/>
        </w:rPr>
        <w:t>Stony Creek Joint Unified School District 22-6-2018</w:t>
      </w:r>
    </w:p>
    <w:p w:rsidR="00EA68B9" w:rsidRDefault="00EA68B9" w:rsidP="00E0104F">
      <w:pPr>
        <w:spacing w:after="480" w:line="259" w:lineRule="auto"/>
        <w:rPr>
          <w:rFonts w:cs="Arial"/>
        </w:rPr>
      </w:pPr>
      <w:r w:rsidRPr="00EA68B9">
        <w:rPr>
          <w:rFonts w:cs="Arial"/>
        </w:rPr>
        <w:t xml:space="preserve">(Recommended for </w:t>
      </w:r>
      <w:r w:rsidRPr="00EA68B9">
        <w:rPr>
          <w:rFonts w:cs="Arial"/>
          <w:noProof/>
        </w:rPr>
        <w:t>APPROVAL WITH CONDITIONS</w:t>
      </w:r>
      <w:r w:rsidRPr="00EA68B9">
        <w:rPr>
          <w:rFonts w:cs="Arial"/>
        </w:rPr>
        <w:t>)</w:t>
      </w:r>
    </w:p>
    <w:p w:rsidR="009224DB" w:rsidRDefault="009224DB" w:rsidP="009224DB">
      <w:r w:rsidRPr="00B54FE1">
        <w:rPr>
          <w:b/>
        </w:rPr>
        <w:t>ACTION:</w:t>
      </w:r>
      <w:r>
        <w:t xml:space="preserve"> Member </w:t>
      </w:r>
      <w:r w:rsidR="0039610B">
        <w:t>Burr</w:t>
      </w:r>
      <w:r>
        <w:t xml:space="preserve"> moved to approve the CDE staff recommendation</w:t>
      </w:r>
      <w:r w:rsidR="00D66E21">
        <w:t>s for</w:t>
      </w:r>
      <w:r>
        <w:t xml:space="preserve"> </w:t>
      </w:r>
      <w:r w:rsidR="006A2BB9">
        <w:t xml:space="preserve">W-02- through W-09 </w:t>
      </w:r>
      <w:r w:rsidR="00E0104F">
        <w:t>on consent</w:t>
      </w:r>
      <w:r>
        <w:t>.</w:t>
      </w:r>
    </w:p>
    <w:p w:rsidR="007D4D4C" w:rsidRPr="00AC53DA" w:rsidRDefault="007D4D4C" w:rsidP="009224DB">
      <w:r>
        <w:t xml:space="preserve">Member </w:t>
      </w:r>
      <w:r w:rsidR="0039610B">
        <w:t>Sandoval</w:t>
      </w:r>
      <w:r>
        <w:t xml:space="preserve"> seconded the motion.</w:t>
      </w:r>
    </w:p>
    <w:p w:rsidR="009224DB" w:rsidRPr="00DC0DC0" w:rsidRDefault="009224DB" w:rsidP="009224DB">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rsidR="009224DB" w:rsidRDefault="009224DB" w:rsidP="009224DB">
      <w:r w:rsidRPr="002443F7">
        <w:rPr>
          <w:b/>
        </w:rPr>
        <w:t>No votes:</w:t>
      </w:r>
      <w:r>
        <w:t xml:space="preserve"> </w:t>
      </w:r>
      <w:r w:rsidR="0039610B">
        <w:t>None</w:t>
      </w:r>
    </w:p>
    <w:p w:rsidR="009224DB" w:rsidRDefault="009224DB" w:rsidP="009224DB">
      <w:r w:rsidRPr="002443F7">
        <w:rPr>
          <w:b/>
        </w:rPr>
        <w:t>Member Absent:</w:t>
      </w:r>
      <w:r>
        <w:t xml:space="preserve"> </w:t>
      </w:r>
      <w:r w:rsidR="0039610B">
        <w:t>None</w:t>
      </w:r>
    </w:p>
    <w:p w:rsidR="009224DB" w:rsidRDefault="009224DB" w:rsidP="009224DB">
      <w:r w:rsidRPr="002443F7">
        <w:rPr>
          <w:b/>
        </w:rPr>
        <w:t>Abstentions:</w:t>
      </w:r>
      <w:r>
        <w:t xml:space="preserve"> </w:t>
      </w:r>
      <w:r w:rsidR="0039610B">
        <w:t>None</w:t>
      </w:r>
    </w:p>
    <w:p w:rsidR="009224DB" w:rsidRDefault="009224DB" w:rsidP="009224DB">
      <w:r w:rsidRPr="002443F7">
        <w:rPr>
          <w:b/>
        </w:rPr>
        <w:t>Recusals:</w:t>
      </w:r>
      <w:r>
        <w:t xml:space="preserve"> </w:t>
      </w:r>
      <w:r w:rsidR="0039610B">
        <w:t>None</w:t>
      </w:r>
    </w:p>
    <w:p w:rsidR="009224DB" w:rsidRPr="004F0C87" w:rsidRDefault="009224DB" w:rsidP="004F0C87">
      <w:pPr>
        <w:spacing w:line="480" w:lineRule="auto"/>
      </w:pPr>
      <w:r>
        <w:t xml:space="preserve">The motion passed with </w:t>
      </w:r>
      <w:r w:rsidR="0039610B">
        <w:t>11</w:t>
      </w:r>
      <w:r>
        <w:t xml:space="preserve"> votes.</w:t>
      </w:r>
    </w:p>
    <w:p w:rsidR="00B50A97" w:rsidRPr="001D3F3B" w:rsidRDefault="00B50A97" w:rsidP="003A5B9A">
      <w:pPr>
        <w:jc w:val="center"/>
        <w:rPr>
          <w:b/>
          <w:sz w:val="32"/>
          <w:szCs w:val="32"/>
        </w:rPr>
      </w:pPr>
      <w:r w:rsidRPr="001D3F3B">
        <w:rPr>
          <w:b/>
          <w:sz w:val="32"/>
          <w:szCs w:val="32"/>
        </w:rPr>
        <w:t>END OF WAIVERS</w:t>
      </w:r>
    </w:p>
    <w:p w:rsidR="00376595" w:rsidRDefault="00B50A97" w:rsidP="002D2133">
      <w:pPr>
        <w:pStyle w:val="Heading3"/>
        <w:jc w:val="center"/>
      </w:pPr>
      <w:r>
        <w:lastRenderedPageBreak/>
        <w:t xml:space="preserve">REGULAR CONSENT </w:t>
      </w:r>
      <w:proofErr w:type="gramStart"/>
      <w:r>
        <w:t>ITEMS</w:t>
      </w:r>
      <w:proofErr w:type="gramEnd"/>
      <w:r w:rsidR="002D2133">
        <w:br/>
      </w:r>
      <w:r w:rsidR="00376595" w:rsidRPr="00283A0A">
        <w:t xml:space="preserve">(Item </w:t>
      </w:r>
      <w:r w:rsidR="00EA68B9">
        <w:t>10</w:t>
      </w:r>
      <w:r w:rsidR="00A600EC">
        <w:t xml:space="preserve"> and Item 13 through </w:t>
      </w:r>
      <w:r w:rsidR="00376595" w:rsidRPr="00283A0A">
        <w:t xml:space="preserve">Item </w:t>
      </w:r>
      <w:r w:rsidR="00A600EC">
        <w:t>18</w:t>
      </w:r>
      <w:r w:rsidR="00376595" w:rsidRPr="00283A0A">
        <w:t>)</w:t>
      </w:r>
    </w:p>
    <w:p w:rsidR="00EA68B9" w:rsidRDefault="00EA68B9" w:rsidP="00EA68B9">
      <w:pPr>
        <w:pStyle w:val="Heading4"/>
      </w:pPr>
      <w:r>
        <w:t>Item 10</w:t>
      </w:r>
    </w:p>
    <w:p w:rsidR="00EA68B9" w:rsidRPr="00B54FE1" w:rsidRDefault="00EA68B9" w:rsidP="00EA68B9">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00680EE5" w:rsidRPr="00680EE5">
        <w:rPr>
          <w:rFonts w:cs="Arial"/>
          <w:color w:val="000000"/>
          <w:szCs w:val="24"/>
          <w:lang w:val="en"/>
        </w:rPr>
        <w:t>Approval of 2018–19 Consolidated Applications.</w:t>
      </w:r>
    </w:p>
    <w:p w:rsidR="00EA68B9" w:rsidRDefault="00EA68B9" w:rsidP="00EA68B9">
      <w:r w:rsidRPr="00F863AE">
        <w:rPr>
          <w:b/>
        </w:rPr>
        <w:t>Type of Action:</w:t>
      </w:r>
      <w:r>
        <w:t xml:space="preserve"> Action, Information</w:t>
      </w:r>
    </w:p>
    <w:p w:rsidR="00EA68B9" w:rsidRDefault="00EA68B9" w:rsidP="00680EE5">
      <w:pPr>
        <w:spacing w:after="480"/>
        <w:rPr>
          <w:rFonts w:eastAsia="Times New Roman" w:cs="Times New Roman"/>
          <w:szCs w:val="24"/>
        </w:rPr>
      </w:pPr>
      <w:r w:rsidRPr="00F863AE">
        <w:rPr>
          <w:b/>
        </w:rPr>
        <w:t>CDE Recommendation:</w:t>
      </w:r>
      <w:r>
        <w:t xml:space="preserve"> </w:t>
      </w:r>
      <w:r w:rsidR="00680EE5" w:rsidRPr="00680EE5">
        <w:rPr>
          <w:rFonts w:eastAsia="Times New Roman" w:cs="Arial"/>
          <w:szCs w:val="24"/>
        </w:rPr>
        <w:t xml:space="preserve">The CDE recommends that the SBE </w:t>
      </w:r>
      <w:r w:rsidR="00680EE5" w:rsidRPr="00680EE5">
        <w:rPr>
          <w:rFonts w:eastAsia="Times New Roman" w:cs="Times New Roman"/>
          <w:szCs w:val="24"/>
        </w:rPr>
        <w:t xml:space="preserve">approve the 2018–19 </w:t>
      </w:r>
      <w:proofErr w:type="spellStart"/>
      <w:r w:rsidR="00680EE5" w:rsidRPr="00680EE5">
        <w:rPr>
          <w:rFonts w:eastAsia="Times New Roman" w:cs="Arial"/>
          <w:szCs w:val="24"/>
        </w:rPr>
        <w:t>ConApps</w:t>
      </w:r>
      <w:proofErr w:type="spellEnd"/>
      <w:r w:rsidR="00680EE5" w:rsidRPr="00680EE5">
        <w:rPr>
          <w:rFonts w:eastAsia="Times New Roman" w:cs="Times New Roman"/>
          <w:szCs w:val="24"/>
        </w:rPr>
        <w:t xml:space="preserve"> submitted by LEAs in Attachment 1.</w:t>
      </w:r>
    </w:p>
    <w:p w:rsidR="007E66CB" w:rsidRDefault="007E66CB" w:rsidP="007E66CB">
      <w:r w:rsidRPr="00D66E21">
        <w:rPr>
          <w:b/>
        </w:rPr>
        <w:t>ACTION</w:t>
      </w:r>
      <w:r>
        <w:rPr>
          <w:b/>
        </w:rPr>
        <w:t xml:space="preserve"> 1</w:t>
      </w:r>
      <w:r w:rsidRPr="00D66E21">
        <w:rPr>
          <w:b/>
        </w:rPr>
        <w:t>:</w:t>
      </w:r>
      <w:r>
        <w:t xml:space="preserve"> Member </w:t>
      </w:r>
      <w:proofErr w:type="spellStart"/>
      <w:r>
        <w:t>Holaday</w:t>
      </w:r>
      <w:proofErr w:type="spellEnd"/>
      <w:r>
        <w:t xml:space="preserve"> moved to approve the CDE staff recommendations for regular waiver Item 10 </w:t>
      </w:r>
      <w:proofErr w:type="spellStart"/>
      <w:r>
        <w:t>ConApp</w:t>
      </w:r>
      <w:proofErr w:type="spellEnd"/>
      <w:r>
        <w:t xml:space="preserve"> #33 only, listed in Attachment 1.</w:t>
      </w:r>
    </w:p>
    <w:p w:rsidR="007E66CB" w:rsidRPr="00AC53DA" w:rsidRDefault="007E66CB" w:rsidP="007E66CB">
      <w:r>
        <w:t>Member Straus seconded the motion.</w:t>
      </w:r>
    </w:p>
    <w:p w:rsidR="007E66CB" w:rsidRPr="00D66E21" w:rsidRDefault="007E66CB" w:rsidP="007E66CB">
      <w:pPr>
        <w:rPr>
          <w:rFonts w:eastAsia="Times New Roman" w:cs="Arial"/>
          <w:szCs w:val="24"/>
        </w:rPr>
      </w:pPr>
      <w:r w:rsidRPr="00D66E21">
        <w:rPr>
          <w:b/>
        </w:rPr>
        <w:t>Yes votes:</w:t>
      </w:r>
      <w:r>
        <w:t xml:space="preserve"> </w:t>
      </w:r>
      <w:r w:rsidRPr="00D66E21">
        <w:rPr>
          <w:rFonts w:eastAsia="Times New Roman" w:cs="Arial"/>
          <w:szCs w:val="24"/>
        </w:rPr>
        <w:t xml:space="preserve">Members </w:t>
      </w:r>
      <w:proofErr w:type="spellStart"/>
      <w:r w:rsidRPr="00D66E21">
        <w:rPr>
          <w:rFonts w:eastAsia="Times New Roman" w:cs="Arial"/>
          <w:szCs w:val="24"/>
        </w:rPr>
        <w:t>Holaday</w:t>
      </w:r>
      <w:proofErr w:type="spellEnd"/>
      <w:r w:rsidRPr="00D66E21">
        <w:rPr>
          <w:rFonts w:eastAsia="Times New Roman" w:cs="Arial"/>
          <w:szCs w:val="24"/>
        </w:rPr>
        <w:t>, Cardenas, Sandoval, Will</w:t>
      </w:r>
      <w:r>
        <w:rPr>
          <w:rFonts w:eastAsia="Times New Roman" w:cs="Arial"/>
          <w:szCs w:val="24"/>
        </w:rPr>
        <w:t xml:space="preserve">iams, Sun, Kirst, Straus, </w:t>
      </w:r>
      <w:r w:rsidRPr="00D66E21">
        <w:rPr>
          <w:rFonts w:eastAsia="Times New Roman" w:cs="Arial"/>
          <w:szCs w:val="24"/>
        </w:rPr>
        <w:t>Ortiz-</w:t>
      </w:r>
      <w:proofErr w:type="spellStart"/>
      <w:r w:rsidRPr="00D66E21">
        <w:rPr>
          <w:rFonts w:eastAsia="Times New Roman" w:cs="Arial"/>
          <w:szCs w:val="24"/>
        </w:rPr>
        <w:t>Licon</w:t>
      </w:r>
      <w:proofErr w:type="spellEnd"/>
      <w:r w:rsidRPr="00D66E21">
        <w:rPr>
          <w:rFonts w:eastAsia="Times New Roman" w:cs="Arial"/>
          <w:szCs w:val="24"/>
        </w:rPr>
        <w:t>, Valdes, and Rucker.</w:t>
      </w:r>
    </w:p>
    <w:p w:rsidR="007E66CB" w:rsidRDefault="007E66CB" w:rsidP="007E66CB">
      <w:r w:rsidRPr="00D66E21">
        <w:rPr>
          <w:b/>
        </w:rPr>
        <w:t>No votes:</w:t>
      </w:r>
      <w:r>
        <w:t xml:space="preserve"> None</w:t>
      </w:r>
    </w:p>
    <w:p w:rsidR="007E66CB" w:rsidRDefault="007E66CB" w:rsidP="007E66CB">
      <w:r w:rsidRPr="00D66E21">
        <w:rPr>
          <w:b/>
        </w:rPr>
        <w:t>Member Absent:</w:t>
      </w:r>
      <w:r>
        <w:t xml:space="preserve"> None</w:t>
      </w:r>
    </w:p>
    <w:p w:rsidR="007E66CB" w:rsidRDefault="007E66CB" w:rsidP="007E66CB">
      <w:r w:rsidRPr="00D66E21">
        <w:rPr>
          <w:b/>
        </w:rPr>
        <w:t>Abstentions:</w:t>
      </w:r>
      <w:r>
        <w:t xml:space="preserve"> None</w:t>
      </w:r>
    </w:p>
    <w:p w:rsidR="007E66CB" w:rsidRDefault="007E66CB" w:rsidP="007E66CB">
      <w:r w:rsidRPr="00D66E21">
        <w:rPr>
          <w:b/>
        </w:rPr>
        <w:t>Recusals:</w:t>
      </w:r>
      <w:r>
        <w:t xml:space="preserve"> Member Burr</w:t>
      </w:r>
    </w:p>
    <w:p w:rsidR="007E66CB" w:rsidRDefault="007E66CB" w:rsidP="007E66CB">
      <w:pPr>
        <w:spacing w:line="480" w:lineRule="auto"/>
      </w:pPr>
      <w:r>
        <w:t>The motion passed with 10 votes.</w:t>
      </w:r>
    </w:p>
    <w:p w:rsidR="007E66CB" w:rsidRDefault="007E66CB" w:rsidP="007E66CB">
      <w:r w:rsidRPr="00D66E21">
        <w:rPr>
          <w:b/>
        </w:rPr>
        <w:t>ACTION</w:t>
      </w:r>
      <w:r>
        <w:rPr>
          <w:b/>
        </w:rPr>
        <w:t xml:space="preserve"> 2</w:t>
      </w:r>
      <w:r w:rsidRPr="00D66E21">
        <w:rPr>
          <w:b/>
        </w:rPr>
        <w:t>:</w:t>
      </w:r>
      <w:r>
        <w:t xml:space="preserve"> Member Rucker moved to approve the CDE staff recommendations for Item 10 </w:t>
      </w:r>
      <w:r w:rsidR="00577177">
        <w:t xml:space="preserve">and </w:t>
      </w:r>
      <w:r w:rsidR="00B877D4">
        <w:t xml:space="preserve">the rest of </w:t>
      </w:r>
      <w:r>
        <w:t xml:space="preserve">all other </w:t>
      </w:r>
      <w:proofErr w:type="spellStart"/>
      <w:r>
        <w:t>ConApps</w:t>
      </w:r>
      <w:proofErr w:type="spellEnd"/>
      <w:r w:rsidR="00577177">
        <w:t>,</w:t>
      </w:r>
      <w:r>
        <w:t xml:space="preserve"> listed in Attachment 1.</w:t>
      </w:r>
    </w:p>
    <w:p w:rsidR="007E66CB" w:rsidRPr="00AC53DA" w:rsidRDefault="007E66CB" w:rsidP="007E66CB">
      <w:r>
        <w:t>Member Straus seconded the motion.</w:t>
      </w:r>
    </w:p>
    <w:p w:rsidR="007E66CB" w:rsidRPr="00D66E21" w:rsidRDefault="007E66CB" w:rsidP="007E66CB">
      <w:pPr>
        <w:rPr>
          <w:rFonts w:eastAsia="Times New Roman" w:cs="Arial"/>
          <w:szCs w:val="24"/>
        </w:rPr>
      </w:pPr>
      <w:r w:rsidRPr="00D66E21">
        <w:rPr>
          <w:b/>
        </w:rPr>
        <w:t>Yes votes:</w:t>
      </w:r>
      <w:r>
        <w:t xml:space="preserve"> </w:t>
      </w:r>
      <w:r w:rsidRPr="00D66E21">
        <w:rPr>
          <w:rFonts w:eastAsia="Times New Roman" w:cs="Arial"/>
          <w:szCs w:val="24"/>
        </w:rPr>
        <w:t xml:space="preserve">Members </w:t>
      </w:r>
      <w:proofErr w:type="spellStart"/>
      <w:r w:rsidRPr="00D66E21">
        <w:rPr>
          <w:rFonts w:eastAsia="Times New Roman" w:cs="Arial"/>
          <w:szCs w:val="24"/>
        </w:rPr>
        <w:t>Holaday</w:t>
      </w:r>
      <w:proofErr w:type="spellEnd"/>
      <w:r w:rsidRPr="00D66E21">
        <w:rPr>
          <w:rFonts w:eastAsia="Times New Roman" w:cs="Arial"/>
          <w:szCs w:val="24"/>
        </w:rPr>
        <w:t>, Cardenas, Sandoval, Will</w:t>
      </w:r>
      <w:r>
        <w:rPr>
          <w:rFonts w:eastAsia="Times New Roman" w:cs="Arial"/>
          <w:szCs w:val="24"/>
        </w:rPr>
        <w:t xml:space="preserve">iams, Sun, Kirst, Straus, </w:t>
      </w:r>
      <w:r w:rsidRPr="00D66E21">
        <w:rPr>
          <w:rFonts w:eastAsia="Times New Roman" w:cs="Arial"/>
          <w:szCs w:val="24"/>
        </w:rPr>
        <w:t>Valdes, and Rucker.</w:t>
      </w:r>
    </w:p>
    <w:p w:rsidR="007E66CB" w:rsidRDefault="007E66CB" w:rsidP="007E66CB">
      <w:r w:rsidRPr="00D66E21">
        <w:rPr>
          <w:b/>
        </w:rPr>
        <w:t>No votes:</w:t>
      </w:r>
      <w:r>
        <w:t xml:space="preserve"> None</w:t>
      </w:r>
    </w:p>
    <w:p w:rsidR="007E66CB" w:rsidRDefault="007E66CB" w:rsidP="007E66CB">
      <w:r>
        <w:rPr>
          <w:b/>
        </w:rPr>
        <w:t xml:space="preserve">Members </w:t>
      </w:r>
      <w:r w:rsidRPr="00D66E21">
        <w:rPr>
          <w:b/>
        </w:rPr>
        <w:t>Absent:</w:t>
      </w:r>
      <w:r>
        <w:t xml:space="preserve"> Member Burr </w:t>
      </w:r>
    </w:p>
    <w:p w:rsidR="007E66CB" w:rsidRDefault="007E66CB" w:rsidP="007E66CB">
      <w:r w:rsidRPr="00D66E21">
        <w:rPr>
          <w:b/>
        </w:rPr>
        <w:t>Abstentions:</w:t>
      </w:r>
      <w:r>
        <w:t xml:space="preserve"> None</w:t>
      </w:r>
    </w:p>
    <w:p w:rsidR="007E66CB" w:rsidRDefault="007E66CB" w:rsidP="007E66CB">
      <w:r w:rsidRPr="00D66E21">
        <w:rPr>
          <w:b/>
        </w:rPr>
        <w:t>Recusals:</w:t>
      </w:r>
      <w:r>
        <w:t xml:space="preserve"> </w:t>
      </w:r>
      <w:r w:rsidR="00B877D4">
        <w:t>Member Ortiz-</w:t>
      </w:r>
      <w:proofErr w:type="spellStart"/>
      <w:r w:rsidR="00B877D4">
        <w:t>Licon</w:t>
      </w:r>
      <w:proofErr w:type="spellEnd"/>
    </w:p>
    <w:p w:rsidR="00577177" w:rsidRPr="00765A8F" w:rsidRDefault="007E66CB" w:rsidP="00765A8F">
      <w:pPr>
        <w:spacing w:line="480" w:lineRule="auto"/>
        <w:rPr>
          <w:rStyle w:val="Strong"/>
          <w:b w:val="0"/>
          <w:bCs w:val="0"/>
        </w:rPr>
      </w:pPr>
      <w:r>
        <w:lastRenderedPageBreak/>
        <w:t>The motion passed with 9 votes.</w:t>
      </w:r>
    </w:p>
    <w:p w:rsidR="00A8380F" w:rsidRPr="00A8380F" w:rsidRDefault="00A8380F" w:rsidP="00A8380F">
      <w:pPr>
        <w:spacing w:after="0"/>
        <w:rPr>
          <w:rFonts w:eastAsia="Times New Roman" w:cs="Arial"/>
          <w:i/>
          <w:sz w:val="28"/>
          <w:szCs w:val="28"/>
          <w:highlight w:val="lightGray"/>
        </w:rPr>
      </w:pPr>
      <w:r w:rsidRPr="00A8380F">
        <w:rPr>
          <w:rStyle w:val="Strong"/>
          <w:rFonts w:cs="Arial"/>
          <w:i/>
          <w:color w:val="000000"/>
          <w:sz w:val="28"/>
          <w:szCs w:val="28"/>
          <w:lang w:val="en"/>
        </w:rPr>
        <w:t>Item 11 was withdrawn by the California Department of Education on November 5, 2018</w:t>
      </w:r>
    </w:p>
    <w:p w:rsidR="00B50A97" w:rsidRPr="001E46E0" w:rsidRDefault="004F2BB1" w:rsidP="009E1CD3">
      <w:pPr>
        <w:pStyle w:val="Heading4"/>
      </w:pPr>
      <w:r>
        <w:t>Item 11</w:t>
      </w:r>
    </w:p>
    <w:p w:rsidR="00B50A97" w:rsidRPr="00A8380F" w:rsidRDefault="00B50A97" w:rsidP="00B50A97">
      <w:pPr>
        <w:rPr>
          <w:rFonts w:cs="Arial"/>
          <w:szCs w:val="24"/>
        </w:rPr>
      </w:pPr>
      <w:r w:rsidRPr="002443F7">
        <w:rPr>
          <w:b/>
        </w:rPr>
        <w:t>Subject</w:t>
      </w:r>
      <w:r w:rsidRPr="00A8380F">
        <w:rPr>
          <w:rFonts w:cs="Arial"/>
          <w:b/>
          <w:szCs w:val="24"/>
        </w:rPr>
        <w:t>:</w:t>
      </w:r>
      <w:r w:rsidRPr="00A8380F">
        <w:rPr>
          <w:rFonts w:cs="Arial"/>
          <w:szCs w:val="24"/>
        </w:rPr>
        <w:t xml:space="preserve"> </w:t>
      </w:r>
      <w:r w:rsidR="00A8380F" w:rsidRPr="00A8380F">
        <w:rPr>
          <w:rFonts w:cs="Arial"/>
          <w:strike/>
          <w:color w:val="000000"/>
          <w:szCs w:val="24"/>
          <w:lang w:val="en"/>
        </w:rPr>
        <w:t xml:space="preserve">California Assessment of Student Performance and Progress: Approve Commencement of the Emergency Rulemaking Process for Amendments to the </w:t>
      </w:r>
      <w:r w:rsidR="00A8380F" w:rsidRPr="00A8380F">
        <w:rPr>
          <w:rStyle w:val="Emphasis"/>
          <w:rFonts w:cs="Arial"/>
          <w:strike/>
          <w:color w:val="000000"/>
          <w:szCs w:val="24"/>
          <w:lang w:val="en"/>
        </w:rPr>
        <w:t>California Code of Regulations</w:t>
      </w:r>
      <w:r w:rsidR="00A8380F" w:rsidRPr="00A8380F">
        <w:rPr>
          <w:rFonts w:cs="Arial"/>
          <w:strike/>
          <w:color w:val="000000"/>
          <w:szCs w:val="24"/>
          <w:lang w:val="en"/>
        </w:rPr>
        <w:t xml:space="preserve">, Title 5, </w:t>
      </w:r>
      <w:proofErr w:type="gramStart"/>
      <w:r w:rsidR="00A8380F" w:rsidRPr="00A8380F">
        <w:rPr>
          <w:rFonts w:cs="Arial"/>
          <w:strike/>
          <w:color w:val="000000"/>
          <w:szCs w:val="24"/>
          <w:lang w:val="en"/>
        </w:rPr>
        <w:t>Sections</w:t>
      </w:r>
      <w:proofErr w:type="gramEnd"/>
      <w:r w:rsidR="00A8380F" w:rsidRPr="00A8380F">
        <w:rPr>
          <w:rFonts w:cs="Arial"/>
          <w:strike/>
          <w:color w:val="000000"/>
          <w:szCs w:val="24"/>
          <w:lang w:val="en"/>
        </w:rPr>
        <w:t xml:space="preserve"> 850, 854.1, 854.2, 854.3, 854.4, 859, 862, and 863.</w:t>
      </w:r>
    </w:p>
    <w:p w:rsidR="00B50A97" w:rsidRDefault="00B50A97" w:rsidP="00B50A97">
      <w:r w:rsidRPr="002443F7">
        <w:rPr>
          <w:b/>
        </w:rPr>
        <w:t>Type of Action:</w:t>
      </w:r>
      <w:r>
        <w:t xml:space="preserve"> </w:t>
      </w:r>
      <w:r w:rsidR="00EB1CFC">
        <w:t>Action, Information</w:t>
      </w:r>
    </w:p>
    <w:p w:rsidR="00A8380F" w:rsidRDefault="00A8380F" w:rsidP="000F568A">
      <w:pPr>
        <w:rPr>
          <w:rFonts w:cs="Arial"/>
          <w:color w:val="000000"/>
          <w:szCs w:val="24"/>
          <w:lang w:val="en"/>
        </w:rPr>
      </w:pPr>
      <w:r w:rsidRPr="00A8380F">
        <w:rPr>
          <w:rFonts w:cs="Arial"/>
          <w:color w:val="000000"/>
          <w:szCs w:val="24"/>
          <w:lang w:val="en"/>
        </w:rPr>
        <w:t>[Note: the preceding information about Item 11 contains strikethroughs which indicate the item has been withdrawn.]</w:t>
      </w:r>
    </w:p>
    <w:p w:rsidR="00A8380F" w:rsidRPr="00A8380F" w:rsidRDefault="00A8380F" w:rsidP="00A8380F">
      <w:pPr>
        <w:spacing w:after="160" w:line="259" w:lineRule="auto"/>
        <w:rPr>
          <w:rFonts w:cs="Arial"/>
          <w:i/>
          <w:color w:val="000000"/>
          <w:sz w:val="28"/>
          <w:szCs w:val="28"/>
          <w:lang w:val="en"/>
        </w:rPr>
      </w:pPr>
      <w:r w:rsidRPr="00A8380F">
        <w:rPr>
          <w:rStyle w:val="Strong"/>
          <w:rFonts w:cs="Arial"/>
          <w:i/>
          <w:color w:val="000000"/>
          <w:sz w:val="28"/>
          <w:szCs w:val="28"/>
          <w:lang w:val="en"/>
        </w:rPr>
        <w:t>Item 12 was withdrawn by the California Department of Education on November 5, 2018</w:t>
      </w:r>
    </w:p>
    <w:p w:rsidR="00B50A97" w:rsidRPr="001C746E" w:rsidRDefault="00B50A97" w:rsidP="001E3CB9">
      <w:pPr>
        <w:pStyle w:val="Heading4"/>
      </w:pPr>
      <w:r w:rsidRPr="001C746E">
        <w:t>I</w:t>
      </w:r>
      <w:r w:rsidR="004F2BB1">
        <w:t>tem 12</w:t>
      </w:r>
    </w:p>
    <w:p w:rsidR="00B50A97" w:rsidRPr="00A8380F" w:rsidRDefault="00B50A97" w:rsidP="00B50A97">
      <w:pPr>
        <w:rPr>
          <w:rFonts w:cs="Arial"/>
          <w:szCs w:val="24"/>
        </w:rPr>
      </w:pPr>
      <w:r w:rsidRPr="002443F7">
        <w:rPr>
          <w:b/>
        </w:rPr>
        <w:t>Subject:</w:t>
      </w:r>
      <w:r>
        <w:t xml:space="preserve"> </w:t>
      </w:r>
      <w:r w:rsidR="00A8380F" w:rsidRPr="00A8380F">
        <w:rPr>
          <w:rFonts w:cs="Arial"/>
          <w:strike/>
          <w:color w:val="000000"/>
          <w:szCs w:val="24"/>
          <w:lang w:val="en"/>
        </w:rPr>
        <w:t xml:space="preserve">California Assessment of Student Performance and Progress: Approve Commencement of Rulemaking for Amendments to the </w:t>
      </w:r>
      <w:r w:rsidR="00A8380F" w:rsidRPr="00A8380F">
        <w:rPr>
          <w:rStyle w:val="Emphasis"/>
          <w:rFonts w:cs="Arial"/>
          <w:strike/>
          <w:color w:val="000000"/>
          <w:szCs w:val="24"/>
          <w:lang w:val="en"/>
        </w:rPr>
        <w:t>California Code of Regulations</w:t>
      </w:r>
      <w:r w:rsidR="00A8380F" w:rsidRPr="00A8380F">
        <w:rPr>
          <w:rFonts w:cs="Arial"/>
          <w:strike/>
          <w:color w:val="000000"/>
          <w:szCs w:val="24"/>
          <w:lang w:val="en"/>
        </w:rPr>
        <w:t xml:space="preserve">, Title 5, </w:t>
      </w:r>
      <w:proofErr w:type="gramStart"/>
      <w:r w:rsidR="00A8380F" w:rsidRPr="00A8380F">
        <w:rPr>
          <w:rFonts w:cs="Arial"/>
          <w:strike/>
          <w:color w:val="000000"/>
          <w:szCs w:val="24"/>
          <w:lang w:val="en"/>
        </w:rPr>
        <w:t>Sections</w:t>
      </w:r>
      <w:proofErr w:type="gramEnd"/>
      <w:r w:rsidR="00A8380F" w:rsidRPr="00A8380F">
        <w:rPr>
          <w:rFonts w:cs="Arial"/>
          <w:strike/>
          <w:color w:val="000000"/>
          <w:szCs w:val="24"/>
          <w:lang w:val="en"/>
        </w:rPr>
        <w:t xml:space="preserve"> 850, 854.1, 854.2, 854.3, 854.4, 859, 862, and 863.</w:t>
      </w:r>
    </w:p>
    <w:p w:rsidR="009E1CD3" w:rsidRDefault="00B50A97" w:rsidP="009E1CD3">
      <w:pPr>
        <w:spacing w:before="240"/>
      </w:pPr>
      <w:r w:rsidRPr="002443F7">
        <w:rPr>
          <w:b/>
        </w:rPr>
        <w:t>Type of Action:</w:t>
      </w:r>
      <w:r>
        <w:t xml:space="preserve"> </w:t>
      </w:r>
      <w:r w:rsidR="00965B65">
        <w:t>Action, Information</w:t>
      </w:r>
    </w:p>
    <w:p w:rsidR="009E1CD3" w:rsidRPr="009E1CD3" w:rsidRDefault="009E1CD3" w:rsidP="009E1CD3">
      <w:pPr>
        <w:rPr>
          <w:rFonts w:cs="Arial"/>
          <w:color w:val="000000"/>
          <w:szCs w:val="24"/>
          <w:lang w:val="en"/>
        </w:rPr>
      </w:pPr>
      <w:r w:rsidRPr="00A8380F">
        <w:rPr>
          <w:rFonts w:cs="Arial"/>
          <w:color w:val="000000"/>
          <w:szCs w:val="24"/>
          <w:lang w:val="en"/>
        </w:rPr>
        <w:t>[Note: the preceding information about Item 11 contains strikethroughs which indicate the item has been withdrawn.]</w:t>
      </w:r>
    </w:p>
    <w:p w:rsidR="00B50A97" w:rsidRDefault="004F2BB1" w:rsidP="00B50A97">
      <w:pPr>
        <w:pStyle w:val="Heading4"/>
      </w:pPr>
      <w:r>
        <w:t>Item 13</w:t>
      </w:r>
    </w:p>
    <w:p w:rsidR="00B50A97" w:rsidRPr="009E1CD3" w:rsidRDefault="00B50A97" w:rsidP="00B50A97">
      <w:pPr>
        <w:rPr>
          <w:rFonts w:cs="Arial"/>
          <w:szCs w:val="24"/>
        </w:rPr>
      </w:pPr>
      <w:r w:rsidRPr="002443F7">
        <w:rPr>
          <w:b/>
        </w:rPr>
        <w:t>Subject:</w:t>
      </w:r>
      <w:r>
        <w:t xml:space="preserve"> </w:t>
      </w:r>
      <w:r w:rsidR="009E1CD3" w:rsidRPr="009E1CD3">
        <w:rPr>
          <w:rFonts w:cs="Arial"/>
          <w:color w:val="000000"/>
          <w:szCs w:val="24"/>
          <w:lang w:val="en"/>
        </w:rPr>
        <w:t xml:space="preserve">English Language Proficiency Assessments for California: Approval of the </w:t>
      </w:r>
      <w:proofErr w:type="spellStart"/>
      <w:r w:rsidR="009E1CD3" w:rsidRPr="009E1CD3">
        <w:rPr>
          <w:rFonts w:cs="Arial"/>
          <w:color w:val="000000"/>
          <w:szCs w:val="24"/>
          <w:lang w:val="en"/>
        </w:rPr>
        <w:t>Readoption</w:t>
      </w:r>
      <w:proofErr w:type="spellEnd"/>
      <w:r w:rsidR="009E1CD3" w:rsidRPr="009E1CD3">
        <w:rPr>
          <w:rFonts w:cs="Arial"/>
          <w:color w:val="000000"/>
          <w:szCs w:val="24"/>
          <w:lang w:val="en"/>
        </w:rPr>
        <w:t xml:space="preserve"> of the Proposed Emergency Regulations for Amendments to the </w:t>
      </w:r>
      <w:r w:rsidR="009E1CD3" w:rsidRPr="009E1CD3">
        <w:rPr>
          <w:rStyle w:val="Emphasis"/>
          <w:rFonts w:cs="Arial"/>
          <w:color w:val="000000"/>
          <w:szCs w:val="24"/>
          <w:lang w:val="en"/>
        </w:rPr>
        <w:t>California Code of Regulations</w:t>
      </w:r>
      <w:r w:rsidR="009E1CD3" w:rsidRPr="009E1CD3">
        <w:rPr>
          <w:rFonts w:cs="Arial"/>
          <w:color w:val="000000"/>
          <w:szCs w:val="24"/>
          <w:lang w:val="en"/>
        </w:rPr>
        <w:t>, Title 5, Sections 11517.6, 11518, 11518.15, 11518.20, 11518.25, 11518.30, 11518.35, 11518.40, 11518.45, 11518.50, 11518.70, 11518.75, and 11519.5.</w:t>
      </w:r>
    </w:p>
    <w:p w:rsidR="00B50A97" w:rsidRDefault="00B50A97" w:rsidP="00B50A97">
      <w:r w:rsidRPr="002443F7">
        <w:rPr>
          <w:b/>
        </w:rPr>
        <w:t>Type of Action:</w:t>
      </w:r>
      <w:r>
        <w:t xml:space="preserve"> </w:t>
      </w:r>
      <w:r w:rsidR="00965B65">
        <w:t>Action, Information</w:t>
      </w:r>
    </w:p>
    <w:p w:rsidR="001B6BA4" w:rsidRPr="001B6BA4" w:rsidRDefault="00B50A97" w:rsidP="001B6BA4">
      <w:pPr>
        <w:rPr>
          <w:rFonts w:eastAsia="Times New Roman" w:cs="Times New Roman"/>
          <w:b/>
          <w:szCs w:val="24"/>
        </w:rPr>
      </w:pPr>
      <w:r w:rsidRPr="002443F7">
        <w:rPr>
          <w:b/>
        </w:rPr>
        <w:t>CDE Recommendation:</w:t>
      </w:r>
      <w:r>
        <w:t xml:space="preserve"> </w:t>
      </w:r>
      <w:r w:rsidR="001B6BA4" w:rsidRPr="001B6BA4">
        <w:rPr>
          <w:rFonts w:eastAsia="Times New Roman" w:cs="Times New Roman"/>
          <w:szCs w:val="24"/>
        </w:rPr>
        <w:t>The CDE is recommending that the SBE take the following actions:</w:t>
      </w:r>
    </w:p>
    <w:p w:rsidR="001B6BA4" w:rsidRPr="001B6BA4" w:rsidRDefault="001B6BA4" w:rsidP="001B6BA4">
      <w:pPr>
        <w:numPr>
          <w:ilvl w:val="0"/>
          <w:numId w:val="6"/>
        </w:numPr>
        <w:spacing w:after="0"/>
        <w:rPr>
          <w:rFonts w:eastAsia="Times New Roman" w:cs="Times New Roman"/>
          <w:szCs w:val="24"/>
          <w:lang w:eastAsia="x-none"/>
        </w:rPr>
      </w:pPr>
      <w:r w:rsidRPr="001B6BA4">
        <w:rPr>
          <w:rFonts w:eastAsia="Times New Roman" w:cs="Times New Roman"/>
          <w:szCs w:val="24"/>
          <w:lang w:eastAsia="x-none"/>
        </w:rPr>
        <w:t>Approve the Finding of Emergency.</w:t>
      </w:r>
    </w:p>
    <w:p w:rsidR="001B6BA4" w:rsidRPr="001B6BA4" w:rsidRDefault="001B6BA4" w:rsidP="001B6BA4">
      <w:pPr>
        <w:numPr>
          <w:ilvl w:val="0"/>
          <w:numId w:val="6"/>
        </w:numPr>
        <w:spacing w:after="0"/>
        <w:rPr>
          <w:rFonts w:eastAsia="Times New Roman" w:cs="Times New Roman"/>
          <w:szCs w:val="24"/>
          <w:lang w:eastAsia="x-none"/>
        </w:rPr>
      </w:pPr>
      <w:r w:rsidRPr="001B6BA4">
        <w:rPr>
          <w:rFonts w:eastAsia="Times New Roman" w:cs="Times New Roman"/>
          <w:szCs w:val="24"/>
          <w:lang w:eastAsia="x-none"/>
        </w:rPr>
        <w:t>Readopt the proposed amended emergency regulations.</w:t>
      </w:r>
    </w:p>
    <w:p w:rsidR="001B6BA4" w:rsidRPr="001B6BA4" w:rsidRDefault="001B6BA4" w:rsidP="001B6BA4">
      <w:pPr>
        <w:numPr>
          <w:ilvl w:val="0"/>
          <w:numId w:val="6"/>
        </w:numPr>
        <w:spacing w:after="0"/>
        <w:rPr>
          <w:rFonts w:eastAsia="Times New Roman" w:cs="Times New Roman"/>
          <w:szCs w:val="24"/>
          <w:lang w:eastAsia="x-none"/>
        </w:rPr>
      </w:pPr>
      <w:r w:rsidRPr="001B6BA4">
        <w:rPr>
          <w:rFonts w:eastAsia="Times New Roman" w:cs="Times New Roman"/>
          <w:szCs w:val="24"/>
          <w:lang w:eastAsia="x-none"/>
        </w:rPr>
        <w:t xml:space="preserve">Direct the CDE to circulate the required Notice of Proposed Emergency Action and then submit the emergency regulations to the OAL for </w:t>
      </w:r>
      <w:proofErr w:type="spellStart"/>
      <w:r w:rsidRPr="001B6BA4">
        <w:rPr>
          <w:rFonts w:eastAsia="Times New Roman" w:cs="Times New Roman"/>
          <w:szCs w:val="24"/>
          <w:lang w:eastAsia="x-none"/>
        </w:rPr>
        <w:t>readoption</w:t>
      </w:r>
      <w:proofErr w:type="spellEnd"/>
      <w:r w:rsidRPr="001B6BA4">
        <w:rPr>
          <w:rFonts w:eastAsia="Times New Roman" w:cs="Times New Roman"/>
          <w:szCs w:val="24"/>
          <w:lang w:eastAsia="x-none"/>
        </w:rPr>
        <w:t>.</w:t>
      </w:r>
    </w:p>
    <w:p w:rsidR="00B50A97" w:rsidRPr="001B6BA4" w:rsidRDefault="001B6BA4" w:rsidP="00154C44">
      <w:pPr>
        <w:numPr>
          <w:ilvl w:val="0"/>
          <w:numId w:val="6"/>
        </w:numPr>
        <w:spacing w:after="480"/>
        <w:rPr>
          <w:rFonts w:eastAsia="Times New Roman" w:cs="Times New Roman"/>
          <w:szCs w:val="24"/>
          <w:lang w:eastAsia="x-none"/>
        </w:rPr>
      </w:pPr>
      <w:r w:rsidRPr="001B6BA4">
        <w:rPr>
          <w:rFonts w:eastAsia="Times New Roman" w:cs="Times New Roman"/>
          <w:szCs w:val="24"/>
          <w:lang w:eastAsia="x-none"/>
        </w:rPr>
        <w:lastRenderedPageBreak/>
        <w:t xml:space="preserve">Authorize the CDE to take any necessary action to respond to any direction or concern expressed by the OAL during its review of the Finding of Emergency and </w:t>
      </w:r>
      <w:proofErr w:type="spellStart"/>
      <w:r w:rsidRPr="001B6BA4">
        <w:rPr>
          <w:rFonts w:eastAsia="Times New Roman" w:cs="Times New Roman"/>
          <w:szCs w:val="24"/>
          <w:lang w:eastAsia="x-none"/>
        </w:rPr>
        <w:t>readoption</w:t>
      </w:r>
      <w:proofErr w:type="spellEnd"/>
      <w:r w:rsidRPr="001B6BA4">
        <w:rPr>
          <w:rFonts w:eastAsia="Times New Roman" w:cs="Times New Roman"/>
          <w:szCs w:val="24"/>
          <w:lang w:eastAsia="x-none"/>
        </w:rPr>
        <w:t xml:space="preserve"> of the proposed emergency regulations.</w:t>
      </w:r>
    </w:p>
    <w:p w:rsidR="00B50A97" w:rsidRDefault="004F2BB1" w:rsidP="00B50A97">
      <w:pPr>
        <w:pStyle w:val="Heading4"/>
      </w:pPr>
      <w:r>
        <w:t>Item 14</w:t>
      </w:r>
    </w:p>
    <w:p w:rsidR="00B50A97" w:rsidRPr="00D66E21" w:rsidRDefault="00B50A97" w:rsidP="00B50A97">
      <w:pPr>
        <w:rPr>
          <w:rFonts w:cs="Arial"/>
          <w:szCs w:val="24"/>
        </w:rPr>
      </w:pPr>
      <w:r w:rsidRPr="002443F7">
        <w:rPr>
          <w:b/>
        </w:rPr>
        <w:t>Subject</w:t>
      </w:r>
      <w:r w:rsidRPr="003A5B9A">
        <w:rPr>
          <w:rFonts w:cs="Arial"/>
          <w:b/>
          <w:szCs w:val="24"/>
        </w:rPr>
        <w:t>:</w:t>
      </w:r>
      <w:r w:rsidR="00D30B70" w:rsidRPr="003A5B9A">
        <w:rPr>
          <w:rFonts w:cs="Arial"/>
          <w:szCs w:val="24"/>
        </w:rPr>
        <w:t xml:space="preserve"> </w:t>
      </w:r>
      <w:r w:rsidR="00D66E21" w:rsidRPr="00D66E21">
        <w:rPr>
          <w:rFonts w:cs="Arial"/>
          <w:color w:val="000000"/>
          <w:szCs w:val="24"/>
          <w:lang w:val="en"/>
        </w:rPr>
        <w:t xml:space="preserve">English Language Proficiency Assessments for California: Adoption of Amendments to the </w:t>
      </w:r>
      <w:r w:rsidR="00D66E21" w:rsidRPr="00D66E21">
        <w:rPr>
          <w:rStyle w:val="Emphasis"/>
          <w:rFonts w:cs="Arial"/>
          <w:color w:val="000000"/>
          <w:szCs w:val="24"/>
          <w:lang w:val="en"/>
        </w:rPr>
        <w:t>California Code of Regulations</w:t>
      </w:r>
      <w:r w:rsidR="00D66E21" w:rsidRPr="00D66E21">
        <w:rPr>
          <w:rFonts w:cs="Arial"/>
          <w:color w:val="000000"/>
          <w:szCs w:val="24"/>
          <w:lang w:val="en"/>
        </w:rPr>
        <w:t>, Title 5, Sections 11517.6, 11518, 11518.15, 11518.20, 11518.25, 11518.30, 11518.35, 11518.40, 11518.45, 11518.50, 11518.70, 11518.75, and 11519.5.</w:t>
      </w:r>
    </w:p>
    <w:p w:rsidR="00B50A97" w:rsidRDefault="00B50A97" w:rsidP="00B50A97">
      <w:r w:rsidRPr="002443F7">
        <w:rPr>
          <w:b/>
        </w:rPr>
        <w:t>Type of Action:</w:t>
      </w:r>
      <w:r>
        <w:t xml:space="preserve"> </w:t>
      </w:r>
      <w:r w:rsidR="00D30B70">
        <w:t>Action, Information</w:t>
      </w:r>
    </w:p>
    <w:p w:rsidR="00D66E21" w:rsidRPr="00D66E21" w:rsidRDefault="00B50A97" w:rsidP="00D66E21">
      <w:pPr>
        <w:rPr>
          <w:rFonts w:eastAsia="Times New Roman" w:cs="Times New Roman"/>
          <w:b/>
          <w:szCs w:val="24"/>
        </w:rPr>
      </w:pPr>
      <w:r w:rsidRPr="002443F7">
        <w:rPr>
          <w:b/>
        </w:rPr>
        <w:t>CDE Recommendation:</w:t>
      </w:r>
      <w:r>
        <w:t xml:space="preserve"> </w:t>
      </w:r>
      <w:r w:rsidR="00D66E21" w:rsidRPr="00D66E21">
        <w:rPr>
          <w:rFonts w:eastAsia="Times New Roman" w:cs="Times New Roman"/>
          <w:szCs w:val="24"/>
        </w:rPr>
        <w:t>The CDE is recommending that the SBE take the following actions:</w:t>
      </w:r>
    </w:p>
    <w:p w:rsidR="00D66E21" w:rsidRPr="00D66E21" w:rsidRDefault="00D66E21" w:rsidP="00D66E21">
      <w:pPr>
        <w:numPr>
          <w:ilvl w:val="0"/>
          <w:numId w:val="6"/>
        </w:numPr>
        <w:spacing w:after="0"/>
        <w:rPr>
          <w:rFonts w:eastAsia="Times New Roman" w:cs="Times New Roman"/>
          <w:szCs w:val="24"/>
          <w:lang w:eastAsia="x-none"/>
        </w:rPr>
      </w:pPr>
      <w:r w:rsidRPr="00D66E21">
        <w:rPr>
          <w:rFonts w:eastAsia="Times New Roman" w:cs="Times New Roman"/>
          <w:szCs w:val="24"/>
          <w:lang w:eastAsia="x-none"/>
        </w:rPr>
        <w:t>Approve the Final Statement of Reasons.</w:t>
      </w:r>
    </w:p>
    <w:p w:rsidR="00D66E21" w:rsidRPr="00D66E21" w:rsidRDefault="00D66E21" w:rsidP="00D66E21">
      <w:pPr>
        <w:numPr>
          <w:ilvl w:val="0"/>
          <w:numId w:val="6"/>
        </w:numPr>
        <w:spacing w:after="0"/>
        <w:rPr>
          <w:rFonts w:eastAsia="Times New Roman" w:cs="Times New Roman"/>
          <w:szCs w:val="24"/>
          <w:lang w:eastAsia="x-none"/>
        </w:rPr>
      </w:pPr>
      <w:r w:rsidRPr="00D66E21">
        <w:rPr>
          <w:rFonts w:eastAsia="Times New Roman" w:cs="Times New Roman"/>
          <w:szCs w:val="24"/>
          <w:lang w:eastAsia="x-none"/>
        </w:rPr>
        <w:t>Adopt the proposed amended regulations.</w:t>
      </w:r>
    </w:p>
    <w:p w:rsidR="00D66E21" w:rsidRPr="00D66E21" w:rsidRDefault="00D66E21" w:rsidP="00D66E21">
      <w:pPr>
        <w:numPr>
          <w:ilvl w:val="0"/>
          <w:numId w:val="6"/>
        </w:numPr>
        <w:spacing w:after="0"/>
        <w:rPr>
          <w:rFonts w:eastAsia="Times New Roman" w:cs="Arial"/>
          <w:szCs w:val="24"/>
        </w:rPr>
      </w:pPr>
      <w:r w:rsidRPr="00D66E21">
        <w:rPr>
          <w:rFonts w:eastAsia="Times New Roman" w:cs="Arial"/>
          <w:szCs w:val="24"/>
        </w:rPr>
        <w:t>Direct the CDE to submit the rulemaking file to the Office of Administrative Law (OAL) for approval.</w:t>
      </w:r>
    </w:p>
    <w:p w:rsidR="00D66E21" w:rsidRDefault="00D66E21" w:rsidP="00D66E21">
      <w:pPr>
        <w:numPr>
          <w:ilvl w:val="0"/>
          <w:numId w:val="6"/>
        </w:numPr>
        <w:rPr>
          <w:rFonts w:eastAsia="Times New Roman" w:cs="Arial"/>
          <w:szCs w:val="24"/>
        </w:rPr>
      </w:pPr>
      <w:r w:rsidRPr="00D66E21">
        <w:rPr>
          <w:rFonts w:eastAsia="Times New Roman" w:cs="Arial"/>
          <w:szCs w:val="24"/>
        </w:rPr>
        <w:t>Authorize the CDE to take any necessary ministerial action to respond to any direction or concern expressed by the OAL during its review of the rulemaking file.</w:t>
      </w:r>
    </w:p>
    <w:p w:rsidR="00D66E21" w:rsidRPr="00D66E21" w:rsidRDefault="00A600EC" w:rsidP="00795E3D">
      <w:pPr>
        <w:pStyle w:val="Heading4"/>
        <w:rPr>
          <w:rFonts w:eastAsia="Times New Roman" w:cs="Arial"/>
          <w:szCs w:val="24"/>
        </w:rPr>
      </w:pPr>
      <w:r>
        <w:t>Item 15</w:t>
      </w:r>
    </w:p>
    <w:p w:rsidR="00D66E21" w:rsidRPr="00677551" w:rsidRDefault="00D66E21" w:rsidP="00795E3D">
      <w:pPr>
        <w:rPr>
          <w:rFonts w:cs="Arial"/>
          <w:szCs w:val="24"/>
        </w:rPr>
      </w:pPr>
      <w:r w:rsidRPr="00795E3D">
        <w:rPr>
          <w:b/>
        </w:rPr>
        <w:t>Subject</w:t>
      </w:r>
      <w:r w:rsidRPr="00795E3D">
        <w:rPr>
          <w:rFonts w:cs="Arial"/>
          <w:b/>
          <w:szCs w:val="24"/>
        </w:rPr>
        <w:t>:</w:t>
      </w:r>
      <w:r w:rsidRPr="00795E3D">
        <w:rPr>
          <w:rFonts w:cs="Arial"/>
          <w:szCs w:val="24"/>
        </w:rPr>
        <w:t xml:space="preserve"> </w:t>
      </w:r>
      <w:r w:rsidR="00677551" w:rsidRPr="00677551">
        <w:rPr>
          <w:rFonts w:cs="Arial"/>
          <w:color w:val="000000"/>
          <w:szCs w:val="24"/>
          <w:lang w:val="en"/>
        </w:rPr>
        <w:t>California Assessment of Student Performance and Progress: Determination of the Release of Up to 10 Percent Withheld for the 2017–18 Educational Testing Service Contract.</w:t>
      </w:r>
    </w:p>
    <w:p w:rsidR="00D66E21" w:rsidRDefault="00D66E21" w:rsidP="00795E3D">
      <w:r w:rsidRPr="00795E3D">
        <w:rPr>
          <w:b/>
        </w:rPr>
        <w:t>Type of Action:</w:t>
      </w:r>
      <w:r>
        <w:t xml:space="preserve"> Action, Information</w:t>
      </w:r>
    </w:p>
    <w:p w:rsidR="00D66E21" w:rsidRPr="00677551" w:rsidRDefault="00D66E21" w:rsidP="00677551">
      <w:pPr>
        <w:spacing w:after="0"/>
        <w:rPr>
          <w:rFonts w:eastAsia="Times New Roman" w:cs="Arial"/>
          <w:bCs/>
          <w:szCs w:val="24"/>
        </w:rPr>
      </w:pPr>
      <w:r w:rsidRPr="00795E3D">
        <w:rPr>
          <w:b/>
        </w:rPr>
        <w:t>CDE Recommendation:</w:t>
      </w:r>
      <w:r w:rsidR="00677551">
        <w:rPr>
          <w:b/>
        </w:rPr>
        <w:t xml:space="preserve"> </w:t>
      </w:r>
      <w:r w:rsidR="00677551" w:rsidRPr="00677551">
        <w:rPr>
          <w:rFonts w:eastAsia="Times New Roman" w:cs="Arial"/>
          <w:bCs/>
          <w:szCs w:val="24"/>
        </w:rPr>
        <w:t xml:space="preserve">The CDE recommends releasing a total of </w:t>
      </w:r>
      <w:r w:rsidR="00677551" w:rsidRPr="00677551">
        <w:rPr>
          <w:rFonts w:eastAsia="Times New Roman" w:cs="Arial"/>
          <w:szCs w:val="24"/>
        </w:rPr>
        <w:t>$6,874,145</w:t>
      </w:r>
      <w:r w:rsidR="00677551" w:rsidRPr="00677551">
        <w:rPr>
          <w:rFonts w:eastAsia="Times New Roman" w:cs="Arial"/>
          <w:bCs/>
          <w:szCs w:val="24"/>
        </w:rPr>
        <w:t xml:space="preserve"> from funds withheld during the 2017–18 test administration. The CDE further recommends not releasing </w:t>
      </w:r>
      <w:r w:rsidR="00677551" w:rsidRPr="00677551">
        <w:rPr>
          <w:rFonts w:eastAsia="Times New Roman" w:cs="Arial"/>
          <w:szCs w:val="24"/>
        </w:rPr>
        <w:t>$21,587</w:t>
      </w:r>
      <w:r w:rsidR="00677551" w:rsidRPr="00677551">
        <w:rPr>
          <w:rFonts w:eastAsia="Times New Roman" w:cs="Arial"/>
          <w:bCs/>
          <w:szCs w:val="24"/>
        </w:rPr>
        <w:t xml:space="preserve"> to the contractor specific to component tasks 3 and 7. The amounts per task are listed in Attachment 2.</w:t>
      </w:r>
    </w:p>
    <w:p w:rsidR="00A600EC" w:rsidRPr="00D66E21" w:rsidRDefault="00A600EC" w:rsidP="00A600EC">
      <w:pPr>
        <w:pStyle w:val="Heading4"/>
        <w:rPr>
          <w:rFonts w:eastAsia="Times New Roman" w:cs="Arial"/>
          <w:szCs w:val="24"/>
        </w:rPr>
      </w:pPr>
      <w:r>
        <w:t>Item 16</w:t>
      </w:r>
    </w:p>
    <w:p w:rsidR="00A600EC" w:rsidRPr="00677551" w:rsidRDefault="00A600EC" w:rsidP="00A600EC">
      <w:pPr>
        <w:rPr>
          <w:rFonts w:cs="Arial"/>
          <w:szCs w:val="24"/>
        </w:rPr>
      </w:pPr>
      <w:r w:rsidRPr="00795E3D">
        <w:rPr>
          <w:b/>
        </w:rPr>
        <w:t>Subject</w:t>
      </w:r>
      <w:r w:rsidRPr="00677551">
        <w:rPr>
          <w:rFonts w:cs="Arial"/>
          <w:b/>
          <w:szCs w:val="24"/>
        </w:rPr>
        <w:t>:</w:t>
      </w:r>
      <w:r w:rsidRPr="00677551">
        <w:rPr>
          <w:rFonts w:cs="Arial"/>
          <w:szCs w:val="24"/>
        </w:rPr>
        <w:t xml:space="preserve"> </w:t>
      </w:r>
      <w:r w:rsidR="00677551" w:rsidRPr="00677551">
        <w:rPr>
          <w:rFonts w:cs="Arial"/>
          <w:color w:val="000000"/>
          <w:szCs w:val="24"/>
          <w:lang w:val="en"/>
        </w:rPr>
        <w:t xml:space="preserve">Consideration of a Request for Determination of Funding as Required for </w:t>
      </w:r>
      <w:proofErr w:type="spellStart"/>
      <w:r w:rsidR="00677551" w:rsidRPr="00677551">
        <w:rPr>
          <w:rFonts w:cs="Arial"/>
          <w:color w:val="000000"/>
          <w:szCs w:val="24"/>
          <w:lang w:val="en"/>
        </w:rPr>
        <w:t>Nonclassroom</w:t>
      </w:r>
      <w:proofErr w:type="spellEnd"/>
      <w:r w:rsidR="00677551" w:rsidRPr="00677551">
        <w:rPr>
          <w:rFonts w:cs="Arial"/>
          <w:color w:val="000000"/>
          <w:szCs w:val="24"/>
          <w:lang w:val="en"/>
        </w:rPr>
        <w:t xml:space="preserve">-based Charter Schools Pursuant to California </w:t>
      </w:r>
      <w:r w:rsidR="00677551" w:rsidRPr="00677551">
        <w:rPr>
          <w:rStyle w:val="Emphasis"/>
          <w:rFonts w:cs="Arial"/>
          <w:color w:val="000000"/>
          <w:szCs w:val="24"/>
          <w:lang w:val="en"/>
        </w:rPr>
        <w:t>Education Code</w:t>
      </w:r>
      <w:r w:rsidR="00677551" w:rsidRPr="00677551">
        <w:rPr>
          <w:rFonts w:cs="Arial"/>
          <w:color w:val="000000"/>
          <w:szCs w:val="24"/>
          <w:lang w:val="en"/>
        </w:rPr>
        <w:t xml:space="preserve"> sections 47612.5 and 47634.2, and Associated </w:t>
      </w:r>
      <w:r w:rsidR="00677551" w:rsidRPr="00677551">
        <w:rPr>
          <w:rStyle w:val="Emphasis"/>
          <w:rFonts w:cs="Arial"/>
          <w:color w:val="000000"/>
          <w:szCs w:val="24"/>
          <w:lang w:val="en"/>
        </w:rPr>
        <w:t>California Code of Regulations</w:t>
      </w:r>
      <w:r w:rsidR="00677551" w:rsidRPr="00677551">
        <w:rPr>
          <w:rFonts w:cs="Arial"/>
          <w:color w:val="000000"/>
          <w:szCs w:val="24"/>
          <w:lang w:val="en"/>
        </w:rPr>
        <w:t>, Title 5.</w:t>
      </w:r>
    </w:p>
    <w:p w:rsidR="00A600EC" w:rsidRDefault="00A600EC" w:rsidP="00A600EC">
      <w:r w:rsidRPr="00795E3D">
        <w:rPr>
          <w:b/>
        </w:rPr>
        <w:t>Type of Action:</w:t>
      </w:r>
      <w:r>
        <w:t xml:space="preserve"> Action, Information</w:t>
      </w:r>
    </w:p>
    <w:p w:rsidR="00A600EC" w:rsidRPr="00795E3D" w:rsidRDefault="00A600EC" w:rsidP="00677551">
      <w:pPr>
        <w:spacing w:after="100" w:afterAutospacing="1"/>
        <w:rPr>
          <w:rFonts w:eastAsia="Times New Roman" w:cs="Arial"/>
          <w:szCs w:val="24"/>
        </w:rPr>
      </w:pPr>
      <w:r w:rsidRPr="00795E3D">
        <w:rPr>
          <w:b/>
        </w:rPr>
        <w:t>CDE Recommendation:</w:t>
      </w:r>
      <w:r w:rsidR="00677551">
        <w:rPr>
          <w:b/>
        </w:rPr>
        <w:t xml:space="preserve"> </w:t>
      </w:r>
      <w:r w:rsidR="00677551" w:rsidRPr="00677551">
        <w:rPr>
          <w:rFonts w:eastAsia="Times New Roman" w:cs="Arial"/>
          <w:szCs w:val="24"/>
        </w:rPr>
        <w:t xml:space="preserve">The CDE recommends that the SBE approve </w:t>
      </w:r>
      <w:r w:rsidR="00677551">
        <w:rPr>
          <w:rFonts w:cs="Arial"/>
        </w:rPr>
        <w:t xml:space="preserve">Ernest </w:t>
      </w:r>
      <w:proofErr w:type="spellStart"/>
      <w:r w:rsidR="00677551">
        <w:rPr>
          <w:rFonts w:cs="Arial"/>
        </w:rPr>
        <w:t>Kimme</w:t>
      </w:r>
      <w:proofErr w:type="spellEnd"/>
      <w:r w:rsidR="00677551">
        <w:rPr>
          <w:rFonts w:cs="Arial"/>
        </w:rPr>
        <w:t xml:space="preserve"> Charter Academy for Independent Learning’s (</w:t>
      </w:r>
      <w:r w:rsidR="00677551" w:rsidRPr="00677551">
        <w:rPr>
          <w:rFonts w:eastAsia="Times New Roman" w:cs="Arial"/>
          <w:szCs w:val="24"/>
        </w:rPr>
        <w:t>EKCAIL’s</w:t>
      </w:r>
      <w:r w:rsidR="00677551">
        <w:rPr>
          <w:rFonts w:eastAsia="Times New Roman" w:cs="Arial"/>
          <w:szCs w:val="24"/>
        </w:rPr>
        <w:t>)</w:t>
      </w:r>
      <w:r w:rsidR="00677551" w:rsidRPr="00677551">
        <w:rPr>
          <w:rFonts w:eastAsia="Times New Roman" w:cs="Arial"/>
          <w:szCs w:val="24"/>
        </w:rPr>
        <w:t xml:space="preserve"> determination of funding request at 100 percent funding for the time period specified in Attachment 1.</w:t>
      </w:r>
    </w:p>
    <w:p w:rsidR="00A600EC" w:rsidRPr="00D66E21" w:rsidRDefault="00A600EC" w:rsidP="00A600EC">
      <w:pPr>
        <w:pStyle w:val="Heading4"/>
        <w:rPr>
          <w:rFonts w:eastAsia="Times New Roman" w:cs="Arial"/>
          <w:szCs w:val="24"/>
        </w:rPr>
      </w:pPr>
      <w:r>
        <w:lastRenderedPageBreak/>
        <w:t>Item 17</w:t>
      </w:r>
    </w:p>
    <w:p w:rsidR="00A600EC" w:rsidRPr="00677551" w:rsidRDefault="00A600EC" w:rsidP="00A600EC">
      <w:pPr>
        <w:rPr>
          <w:rFonts w:cs="Arial"/>
          <w:szCs w:val="24"/>
        </w:rPr>
      </w:pPr>
      <w:r w:rsidRPr="00795E3D">
        <w:rPr>
          <w:b/>
        </w:rPr>
        <w:t>Subject</w:t>
      </w:r>
      <w:r w:rsidRPr="00795E3D">
        <w:rPr>
          <w:rFonts w:cs="Arial"/>
          <w:b/>
          <w:szCs w:val="24"/>
        </w:rPr>
        <w:t>:</w:t>
      </w:r>
      <w:r w:rsidRPr="00795E3D">
        <w:rPr>
          <w:rFonts w:cs="Arial"/>
          <w:szCs w:val="24"/>
        </w:rPr>
        <w:t xml:space="preserve"> </w:t>
      </w:r>
      <w:r w:rsidR="00677551" w:rsidRPr="00677551">
        <w:rPr>
          <w:rFonts w:cs="Arial"/>
          <w:color w:val="000000"/>
          <w:szCs w:val="24"/>
          <w:lang w:val="en"/>
        </w:rPr>
        <w:t xml:space="preserve">Consideration of a Request for Determination of Funding with “Reasonable Basis”/Mitigating Circumstances as </w:t>
      </w:r>
      <w:proofErr w:type="gramStart"/>
      <w:r w:rsidR="00677551" w:rsidRPr="00677551">
        <w:rPr>
          <w:rFonts w:cs="Arial"/>
          <w:color w:val="000000"/>
          <w:szCs w:val="24"/>
          <w:lang w:val="en"/>
        </w:rPr>
        <w:t>Required</w:t>
      </w:r>
      <w:proofErr w:type="gramEnd"/>
      <w:r w:rsidR="00677551" w:rsidRPr="00677551">
        <w:rPr>
          <w:rFonts w:cs="Arial"/>
          <w:color w:val="000000"/>
          <w:szCs w:val="24"/>
          <w:lang w:val="en"/>
        </w:rPr>
        <w:t xml:space="preserve"> for a </w:t>
      </w:r>
      <w:proofErr w:type="spellStart"/>
      <w:r w:rsidR="00677551" w:rsidRPr="00677551">
        <w:rPr>
          <w:rFonts w:cs="Arial"/>
          <w:color w:val="000000"/>
          <w:szCs w:val="24"/>
          <w:lang w:val="en"/>
        </w:rPr>
        <w:t>Nonclassroom</w:t>
      </w:r>
      <w:proofErr w:type="spellEnd"/>
      <w:r w:rsidR="00677551" w:rsidRPr="00677551">
        <w:rPr>
          <w:rFonts w:cs="Arial"/>
          <w:color w:val="000000"/>
          <w:szCs w:val="24"/>
          <w:lang w:val="en"/>
        </w:rPr>
        <w:t>-based Charter School Pursuant to California</w:t>
      </w:r>
      <w:r w:rsidR="00677551" w:rsidRPr="00677551">
        <w:rPr>
          <w:rStyle w:val="Emphasis"/>
          <w:rFonts w:cs="Arial"/>
          <w:color w:val="000000"/>
          <w:szCs w:val="24"/>
          <w:lang w:val="en"/>
        </w:rPr>
        <w:t xml:space="preserve"> Education Code </w:t>
      </w:r>
      <w:r w:rsidR="00677551" w:rsidRPr="00677551">
        <w:rPr>
          <w:rFonts w:cs="Arial"/>
          <w:color w:val="000000"/>
          <w:szCs w:val="24"/>
          <w:lang w:val="en"/>
        </w:rPr>
        <w:t xml:space="preserve">sections 47612.5 and 47634.2, and Associated </w:t>
      </w:r>
      <w:r w:rsidR="00677551" w:rsidRPr="00677551">
        <w:rPr>
          <w:rStyle w:val="Emphasis"/>
          <w:rFonts w:cs="Arial"/>
          <w:color w:val="000000"/>
          <w:szCs w:val="24"/>
          <w:lang w:val="en"/>
        </w:rPr>
        <w:t>California Code of Regulations</w:t>
      </w:r>
      <w:r w:rsidR="00677551" w:rsidRPr="00677551">
        <w:rPr>
          <w:rFonts w:cs="Arial"/>
          <w:color w:val="000000"/>
          <w:szCs w:val="24"/>
          <w:lang w:val="en"/>
        </w:rPr>
        <w:t>, Title 5.</w:t>
      </w:r>
    </w:p>
    <w:p w:rsidR="00A600EC" w:rsidRDefault="00A600EC" w:rsidP="00A600EC">
      <w:r w:rsidRPr="00795E3D">
        <w:rPr>
          <w:b/>
        </w:rPr>
        <w:t>Type of Action:</w:t>
      </w:r>
      <w:r>
        <w:t xml:space="preserve"> Action, Information</w:t>
      </w:r>
    </w:p>
    <w:p w:rsidR="00A600EC" w:rsidRPr="00795E3D" w:rsidRDefault="00A600EC" w:rsidP="00A600EC">
      <w:pPr>
        <w:rPr>
          <w:rFonts w:eastAsia="Times New Roman" w:cs="Arial"/>
          <w:szCs w:val="24"/>
        </w:rPr>
      </w:pPr>
      <w:r w:rsidRPr="00795E3D">
        <w:rPr>
          <w:b/>
        </w:rPr>
        <w:t>CDE Recommendation:</w:t>
      </w:r>
      <w:r w:rsidR="00677551">
        <w:rPr>
          <w:b/>
        </w:rPr>
        <w:t xml:space="preserve"> </w:t>
      </w:r>
      <w:r w:rsidR="00677551" w:rsidRPr="00677551">
        <w:rPr>
          <w:rFonts w:eastAsia="Times New Roman" w:cs="Arial"/>
          <w:szCs w:val="24"/>
        </w:rPr>
        <w:t xml:space="preserve">The CDE recommends that the SBE approve the determination of funding for the time periods specified for the </w:t>
      </w:r>
      <w:proofErr w:type="spellStart"/>
      <w:r w:rsidR="00677551" w:rsidRPr="00677551">
        <w:rPr>
          <w:rFonts w:eastAsia="Times New Roman" w:cs="Arial"/>
          <w:szCs w:val="24"/>
        </w:rPr>
        <w:t>nonclassroom</w:t>
      </w:r>
      <w:proofErr w:type="spellEnd"/>
      <w:r w:rsidR="00677551" w:rsidRPr="00677551">
        <w:rPr>
          <w:rFonts w:eastAsia="Times New Roman" w:cs="Arial"/>
          <w:szCs w:val="24"/>
        </w:rPr>
        <w:t>-based charter schools as provided in Attachment 1.</w:t>
      </w:r>
    </w:p>
    <w:p w:rsidR="00A600EC" w:rsidRPr="00D66E21" w:rsidRDefault="00A600EC" w:rsidP="00A600EC">
      <w:pPr>
        <w:pStyle w:val="Heading4"/>
        <w:rPr>
          <w:rFonts w:eastAsia="Times New Roman" w:cs="Arial"/>
          <w:szCs w:val="24"/>
        </w:rPr>
      </w:pPr>
      <w:r>
        <w:t>Item 18</w:t>
      </w:r>
    </w:p>
    <w:p w:rsidR="00A600EC" w:rsidRPr="00677551" w:rsidRDefault="00A600EC" w:rsidP="00A600EC">
      <w:pPr>
        <w:rPr>
          <w:rFonts w:cs="Arial"/>
          <w:szCs w:val="24"/>
        </w:rPr>
      </w:pPr>
      <w:r w:rsidRPr="00795E3D">
        <w:rPr>
          <w:b/>
        </w:rPr>
        <w:t>Subject</w:t>
      </w:r>
      <w:r w:rsidRPr="00795E3D">
        <w:rPr>
          <w:rFonts w:cs="Arial"/>
          <w:b/>
          <w:szCs w:val="24"/>
        </w:rPr>
        <w:t>:</w:t>
      </w:r>
      <w:r w:rsidRPr="00795E3D">
        <w:rPr>
          <w:rFonts w:cs="Arial"/>
          <w:szCs w:val="24"/>
        </w:rPr>
        <w:t xml:space="preserve"> </w:t>
      </w:r>
      <w:r w:rsidR="00677551" w:rsidRPr="00677551">
        <w:rPr>
          <w:rFonts w:cs="Arial"/>
          <w:color w:val="000000"/>
          <w:szCs w:val="24"/>
          <w:lang w:val="en"/>
        </w:rPr>
        <w:t>Approval of the Charter School Numbers Assigned to Newly Established Charter Schools.</w:t>
      </w:r>
    </w:p>
    <w:p w:rsidR="00A600EC" w:rsidRDefault="00A600EC" w:rsidP="00A600EC">
      <w:r w:rsidRPr="00795E3D">
        <w:rPr>
          <w:b/>
        </w:rPr>
        <w:t>Type of Action:</w:t>
      </w:r>
      <w:r>
        <w:t xml:space="preserve"> Action, Information</w:t>
      </w:r>
    </w:p>
    <w:p w:rsidR="00A600EC" w:rsidRPr="00677551" w:rsidRDefault="00A600EC" w:rsidP="00E0104F">
      <w:pPr>
        <w:spacing w:after="480"/>
        <w:rPr>
          <w:rFonts w:eastAsia="Times New Roman" w:cs="Times New Roman"/>
          <w:szCs w:val="24"/>
        </w:rPr>
      </w:pPr>
      <w:r w:rsidRPr="00795E3D">
        <w:rPr>
          <w:b/>
        </w:rPr>
        <w:t>CDE Recommendation:</w:t>
      </w:r>
      <w:r w:rsidR="00677551">
        <w:rPr>
          <w:b/>
        </w:rPr>
        <w:t xml:space="preserve"> </w:t>
      </w:r>
      <w:r w:rsidR="00677551" w:rsidRPr="00677551">
        <w:rPr>
          <w:rFonts w:eastAsia="Times New Roman" w:cs="Times New Roman"/>
          <w:szCs w:val="24"/>
        </w:rPr>
        <w:t>The CDE recommends that the SBE assign a charter number to each charter school identified in Attachment 1.</w:t>
      </w:r>
    </w:p>
    <w:p w:rsidR="00D66E21" w:rsidRDefault="00D66E21" w:rsidP="00D66E21">
      <w:r w:rsidRPr="00D66E21">
        <w:rPr>
          <w:b/>
        </w:rPr>
        <w:t>ACTION:</w:t>
      </w:r>
      <w:r>
        <w:t xml:space="preserve"> Member </w:t>
      </w:r>
      <w:r w:rsidR="007E66CB">
        <w:t>Sun</w:t>
      </w:r>
      <w:r>
        <w:t xml:space="preserve"> moved to approve the CDE staff recommendations for each </w:t>
      </w:r>
      <w:r w:rsidR="007E66CB">
        <w:t>regular item on consent (</w:t>
      </w:r>
      <w:r w:rsidR="00A600EC">
        <w:t>Item 13 through Item 18</w:t>
      </w:r>
      <w:r>
        <w:t>).</w:t>
      </w:r>
    </w:p>
    <w:p w:rsidR="0080288D" w:rsidRPr="00AC53DA" w:rsidRDefault="0080288D" w:rsidP="00D66E21">
      <w:r>
        <w:t xml:space="preserve">Member </w:t>
      </w:r>
      <w:r w:rsidR="007E66CB">
        <w:t>Rucker</w:t>
      </w:r>
      <w:r>
        <w:t xml:space="preserve"> seconded the motion.</w:t>
      </w:r>
    </w:p>
    <w:p w:rsidR="00D66E21" w:rsidRPr="00D66E21" w:rsidRDefault="00D66E21" w:rsidP="00D66E21">
      <w:pPr>
        <w:rPr>
          <w:rFonts w:eastAsia="Times New Roman" w:cs="Arial"/>
          <w:szCs w:val="24"/>
        </w:rPr>
      </w:pPr>
      <w:r w:rsidRPr="00D66E21">
        <w:rPr>
          <w:b/>
        </w:rPr>
        <w:t>Yes votes:</w:t>
      </w:r>
      <w:r>
        <w:t xml:space="preserve"> </w:t>
      </w:r>
      <w:r w:rsidRPr="00D66E21">
        <w:rPr>
          <w:rFonts w:eastAsia="Times New Roman" w:cs="Arial"/>
          <w:szCs w:val="24"/>
        </w:rPr>
        <w:t xml:space="preserve">Members </w:t>
      </w:r>
      <w:proofErr w:type="spellStart"/>
      <w:r w:rsidRPr="00D66E21">
        <w:rPr>
          <w:rFonts w:eastAsia="Times New Roman" w:cs="Arial"/>
          <w:szCs w:val="24"/>
        </w:rPr>
        <w:t>Holaday</w:t>
      </w:r>
      <w:proofErr w:type="spellEnd"/>
      <w:r w:rsidRPr="00D66E21">
        <w:rPr>
          <w:rFonts w:eastAsia="Times New Roman" w:cs="Arial"/>
          <w:szCs w:val="24"/>
        </w:rPr>
        <w:t>, Cardenas, Sandoval, Williams, Sun, Ki</w:t>
      </w:r>
      <w:r w:rsidR="007E66CB">
        <w:rPr>
          <w:rFonts w:eastAsia="Times New Roman" w:cs="Arial"/>
          <w:szCs w:val="24"/>
        </w:rPr>
        <w:t xml:space="preserve">rst, Straus, </w:t>
      </w:r>
      <w:r w:rsidRPr="00D66E21">
        <w:rPr>
          <w:rFonts w:eastAsia="Times New Roman" w:cs="Arial"/>
          <w:szCs w:val="24"/>
        </w:rPr>
        <w:t>Valdes, and Rucker.</w:t>
      </w:r>
    </w:p>
    <w:p w:rsidR="00D66E21" w:rsidRDefault="00D66E21" w:rsidP="00D66E21">
      <w:r w:rsidRPr="00D66E21">
        <w:rPr>
          <w:b/>
        </w:rPr>
        <w:t>No votes:</w:t>
      </w:r>
      <w:r>
        <w:t xml:space="preserve"> </w:t>
      </w:r>
      <w:r w:rsidR="007E66CB">
        <w:t>None</w:t>
      </w:r>
    </w:p>
    <w:p w:rsidR="00D66E21" w:rsidRDefault="00D66E21" w:rsidP="00D66E21">
      <w:r w:rsidRPr="00D66E21">
        <w:rPr>
          <w:b/>
        </w:rPr>
        <w:t>Member</w:t>
      </w:r>
      <w:r w:rsidR="007E66CB">
        <w:rPr>
          <w:b/>
        </w:rPr>
        <w:t>s</w:t>
      </w:r>
      <w:r w:rsidRPr="00D66E21">
        <w:rPr>
          <w:b/>
        </w:rPr>
        <w:t xml:space="preserve"> Absent:</w:t>
      </w:r>
      <w:r>
        <w:t xml:space="preserve"> </w:t>
      </w:r>
      <w:r w:rsidR="007E66CB">
        <w:t>Members Burr and Ortiz-</w:t>
      </w:r>
      <w:proofErr w:type="spellStart"/>
      <w:r w:rsidR="007E66CB">
        <w:t>Licon</w:t>
      </w:r>
      <w:proofErr w:type="spellEnd"/>
    </w:p>
    <w:p w:rsidR="00D66E21" w:rsidRDefault="00D66E21" w:rsidP="00D66E21">
      <w:r w:rsidRPr="00D66E21">
        <w:rPr>
          <w:b/>
        </w:rPr>
        <w:t>Abstentions:</w:t>
      </w:r>
      <w:r>
        <w:t xml:space="preserve"> </w:t>
      </w:r>
      <w:r w:rsidR="007E66CB">
        <w:t>None</w:t>
      </w:r>
      <w:r w:rsidR="007E66CB">
        <w:tab/>
      </w:r>
    </w:p>
    <w:p w:rsidR="00D66E21" w:rsidRDefault="00D66E21" w:rsidP="00D66E21">
      <w:r w:rsidRPr="00D66E21">
        <w:rPr>
          <w:b/>
        </w:rPr>
        <w:t>Recusals:</w:t>
      </w:r>
      <w:r>
        <w:t xml:space="preserve"> </w:t>
      </w:r>
      <w:r w:rsidR="007E66CB">
        <w:t>None</w:t>
      </w:r>
    </w:p>
    <w:p w:rsidR="00D66E21" w:rsidRPr="00D66E21" w:rsidRDefault="00D66E21" w:rsidP="00D66E21">
      <w:pPr>
        <w:spacing w:line="480" w:lineRule="auto"/>
      </w:pPr>
      <w:r>
        <w:t>The motion passed with</w:t>
      </w:r>
      <w:r w:rsidR="007E66CB">
        <w:t xml:space="preserve"> 9</w:t>
      </w:r>
      <w:r>
        <w:t xml:space="preserve"> votes.</w:t>
      </w:r>
    </w:p>
    <w:p w:rsidR="004F2BB1" w:rsidRPr="002D2133" w:rsidRDefault="004F2BB1" w:rsidP="002D2133">
      <w:pPr>
        <w:jc w:val="center"/>
        <w:rPr>
          <w:i/>
          <w:sz w:val="32"/>
        </w:rPr>
      </w:pPr>
      <w:r w:rsidRPr="002D2133">
        <w:rPr>
          <w:i/>
          <w:sz w:val="32"/>
        </w:rPr>
        <w:t>END OF REGULAR CONSENT ITEMS</w:t>
      </w:r>
    </w:p>
    <w:p w:rsidR="00154C44" w:rsidRDefault="00A600EC" w:rsidP="00154C44">
      <w:pPr>
        <w:pStyle w:val="Heading3"/>
        <w:jc w:val="center"/>
      </w:pPr>
      <w:r>
        <w:lastRenderedPageBreak/>
        <w:t>PUBLIC HEARING</w:t>
      </w:r>
    </w:p>
    <w:p w:rsidR="00B50A97" w:rsidRDefault="00B50A97" w:rsidP="00B50A97">
      <w:pPr>
        <w:pStyle w:val="Heading4"/>
      </w:pPr>
      <w:r>
        <w:t>It</w:t>
      </w:r>
      <w:r w:rsidR="00A600EC">
        <w:t>em 19</w:t>
      </w:r>
    </w:p>
    <w:p w:rsidR="00E35CB7" w:rsidRPr="000F568A" w:rsidRDefault="00B50A97" w:rsidP="00555CA9">
      <w:pPr>
        <w:rPr>
          <w:rFonts w:cs="Arial"/>
          <w:szCs w:val="24"/>
        </w:rPr>
      </w:pPr>
      <w:r w:rsidRPr="002443F7">
        <w:rPr>
          <w:b/>
        </w:rPr>
        <w:t>Subject</w:t>
      </w:r>
      <w:r w:rsidR="00A600EC">
        <w:rPr>
          <w:b/>
        </w:rPr>
        <w:t xml:space="preserve">: </w:t>
      </w:r>
      <w:r w:rsidR="000F568A" w:rsidRPr="000F568A">
        <w:rPr>
          <w:rFonts w:cs="Arial"/>
          <w:color w:val="000000"/>
          <w:szCs w:val="24"/>
          <w:lang w:val="en"/>
        </w:rPr>
        <w:t xml:space="preserve">Petition for the Establishment of a Charter School </w:t>
      </w:r>
      <w:proofErr w:type="gramStart"/>
      <w:r w:rsidR="000F568A" w:rsidRPr="000F568A">
        <w:rPr>
          <w:rFonts w:cs="Arial"/>
          <w:color w:val="000000"/>
          <w:szCs w:val="24"/>
          <w:lang w:val="en"/>
        </w:rPr>
        <w:t>Under</w:t>
      </w:r>
      <w:proofErr w:type="gramEnd"/>
      <w:r w:rsidR="000F568A" w:rsidRPr="000F568A">
        <w:rPr>
          <w:rFonts w:cs="Arial"/>
          <w:color w:val="000000"/>
          <w:szCs w:val="24"/>
          <w:lang w:val="en"/>
        </w:rPr>
        <w:t xml:space="preserve"> the Oversight of the State Board of Education: Consideration of Mary L. Booker Leadership Academy, which was denied by the San Francisco Unified School District and the San Francisco County Office of Education.</w:t>
      </w:r>
    </w:p>
    <w:p w:rsidR="00555CA9" w:rsidRDefault="00555CA9" w:rsidP="00555CA9">
      <w:r w:rsidRPr="00F863AE">
        <w:rPr>
          <w:b/>
        </w:rPr>
        <w:t>Type of Action:</w:t>
      </w:r>
      <w:r>
        <w:t xml:space="preserve"> </w:t>
      </w:r>
      <w:r w:rsidR="0059597A">
        <w:t>Action, Information</w:t>
      </w:r>
      <w:r w:rsidR="00154C44">
        <w:t xml:space="preserve">, </w:t>
      </w:r>
      <w:r w:rsidR="00691C64">
        <w:t xml:space="preserve">Public </w:t>
      </w:r>
      <w:r w:rsidR="00154C44">
        <w:t>Hearing</w:t>
      </w:r>
    </w:p>
    <w:p w:rsidR="000F568A" w:rsidRPr="000F568A" w:rsidRDefault="00555CA9" w:rsidP="000F568A">
      <w:pPr>
        <w:spacing w:after="100" w:afterAutospacing="1"/>
        <w:rPr>
          <w:rFonts w:eastAsia="Times New Roman" w:cs="Arial"/>
          <w:szCs w:val="24"/>
        </w:rPr>
      </w:pPr>
      <w:r w:rsidRPr="00F863AE">
        <w:rPr>
          <w:b/>
        </w:rPr>
        <w:t>CDE Recommendation:</w:t>
      </w:r>
      <w:r>
        <w:t xml:space="preserve"> </w:t>
      </w:r>
      <w:r w:rsidR="000F568A" w:rsidRPr="000F568A">
        <w:rPr>
          <w:rFonts w:eastAsia="Times New Roman" w:cs="Arial"/>
          <w:szCs w:val="24"/>
        </w:rPr>
        <w:t xml:space="preserve">The CDE recommends that the SBE hold a public hearing to approve the request to establish </w:t>
      </w:r>
      <w:r w:rsidR="000F568A">
        <w:rPr>
          <w:rFonts w:eastAsia="Times New Roman" w:cs="Arial"/>
          <w:szCs w:val="24"/>
        </w:rPr>
        <w:t>Mary L. Booker Leadership Academy (</w:t>
      </w:r>
      <w:r w:rsidR="000F568A" w:rsidRPr="000F568A">
        <w:rPr>
          <w:rFonts w:eastAsia="Times New Roman" w:cs="Arial"/>
          <w:szCs w:val="24"/>
        </w:rPr>
        <w:t>MLBLA</w:t>
      </w:r>
      <w:r w:rsidR="000F568A">
        <w:rPr>
          <w:rFonts w:eastAsia="Times New Roman" w:cs="Arial"/>
          <w:szCs w:val="24"/>
        </w:rPr>
        <w:t>)</w:t>
      </w:r>
      <w:r w:rsidR="000F568A" w:rsidRPr="000F568A">
        <w:rPr>
          <w:rFonts w:eastAsia="Times New Roman" w:cs="Arial"/>
          <w:szCs w:val="24"/>
        </w:rPr>
        <w:t xml:space="preserve">, a grade six through grade twelve charter school, for a five-year term beginning July 1, 2019 through June 30, 2024, under the oversight of the SBE, based on the CDE’s findings pursuant to </w:t>
      </w:r>
      <w:r w:rsidR="000F568A" w:rsidRPr="000F568A">
        <w:rPr>
          <w:rFonts w:eastAsia="Times New Roman" w:cs="Arial"/>
          <w:i/>
          <w:szCs w:val="24"/>
        </w:rPr>
        <w:t xml:space="preserve">Education Code </w:t>
      </w:r>
      <w:r w:rsidR="000F568A" w:rsidRPr="000F568A">
        <w:rPr>
          <w:rFonts w:eastAsia="Times New Roman" w:cs="Arial"/>
          <w:szCs w:val="24"/>
        </w:rPr>
        <w:t>(</w:t>
      </w:r>
      <w:r w:rsidR="000F568A" w:rsidRPr="000F568A">
        <w:rPr>
          <w:rFonts w:eastAsia="Times New Roman" w:cs="Arial"/>
          <w:i/>
          <w:szCs w:val="24"/>
        </w:rPr>
        <w:t>EC</w:t>
      </w:r>
      <w:r w:rsidR="000F568A" w:rsidRPr="000F568A">
        <w:rPr>
          <w:rFonts w:eastAsia="Times New Roman" w:cs="Arial"/>
          <w:szCs w:val="24"/>
        </w:rPr>
        <w:t>)</w:t>
      </w:r>
      <w:r w:rsidR="000F568A" w:rsidRPr="000F568A">
        <w:rPr>
          <w:rFonts w:eastAsia="Times New Roman" w:cs="Arial"/>
          <w:i/>
          <w:szCs w:val="24"/>
        </w:rPr>
        <w:t xml:space="preserve"> </w:t>
      </w:r>
      <w:r w:rsidR="000F568A" w:rsidRPr="000F568A">
        <w:rPr>
          <w:rFonts w:eastAsia="Times New Roman" w:cs="Arial"/>
          <w:szCs w:val="24"/>
        </w:rPr>
        <w:t>sections</w:t>
      </w:r>
      <w:r w:rsidR="000F568A" w:rsidRPr="000F568A">
        <w:rPr>
          <w:rFonts w:eastAsia="Times New Roman" w:cs="Arial"/>
          <w:i/>
          <w:szCs w:val="24"/>
        </w:rPr>
        <w:t xml:space="preserve"> </w:t>
      </w:r>
      <w:r w:rsidR="000F568A" w:rsidRPr="000F568A">
        <w:rPr>
          <w:rFonts w:eastAsia="Times New Roman" w:cs="Arial"/>
          <w:szCs w:val="24"/>
        </w:rPr>
        <w:t>47605(b)(1)</w:t>
      </w:r>
      <w:r w:rsidR="000F568A" w:rsidRPr="000F568A">
        <w:rPr>
          <w:rFonts w:eastAsia="Times New Roman" w:cs="Arial"/>
          <w:i/>
          <w:szCs w:val="24"/>
        </w:rPr>
        <w:t xml:space="preserve">, </w:t>
      </w:r>
      <w:r w:rsidR="000F568A" w:rsidRPr="000F568A">
        <w:rPr>
          <w:rFonts w:eastAsia="Times New Roman" w:cs="Arial"/>
          <w:szCs w:val="24"/>
        </w:rPr>
        <w:t xml:space="preserve">47605(b)(2), 47605(b)(3), 47605(b)(4), 47605(b)(5), and 47605(b)(6), and </w:t>
      </w:r>
      <w:r w:rsidR="000F568A" w:rsidRPr="000F568A">
        <w:rPr>
          <w:rFonts w:eastAsia="Times New Roman" w:cs="Arial"/>
          <w:i/>
          <w:szCs w:val="24"/>
        </w:rPr>
        <w:t>California Code of Regulations</w:t>
      </w:r>
      <w:r w:rsidR="000F568A" w:rsidRPr="000F568A">
        <w:rPr>
          <w:rFonts w:eastAsia="Times New Roman" w:cs="Arial"/>
          <w:szCs w:val="24"/>
        </w:rPr>
        <w:t xml:space="preserve">, Title 5 (5 </w:t>
      </w:r>
      <w:r w:rsidR="000F568A" w:rsidRPr="000F568A">
        <w:rPr>
          <w:rFonts w:eastAsia="Times New Roman" w:cs="Arial"/>
          <w:i/>
          <w:szCs w:val="24"/>
        </w:rPr>
        <w:t>CCR</w:t>
      </w:r>
      <w:r w:rsidR="000F568A" w:rsidRPr="000F568A">
        <w:rPr>
          <w:rFonts w:eastAsia="Times New Roman" w:cs="Arial"/>
          <w:szCs w:val="24"/>
        </w:rPr>
        <w:t>) Section 11967.5.1.</w:t>
      </w:r>
    </w:p>
    <w:p w:rsidR="000F568A" w:rsidRPr="000F568A" w:rsidRDefault="000F568A" w:rsidP="000F568A">
      <w:pPr>
        <w:spacing w:before="120" w:after="100" w:afterAutospacing="1"/>
        <w:rPr>
          <w:rFonts w:eastAsia="Times New Roman" w:cs="Arial"/>
          <w:szCs w:val="24"/>
        </w:rPr>
      </w:pPr>
      <w:r w:rsidRPr="000F568A">
        <w:rPr>
          <w:rFonts w:eastAsia="Times New Roman" w:cs="Arial"/>
          <w:szCs w:val="24"/>
        </w:rPr>
        <w:t>The CDE finds that the MLBLA petition is consistent with sound educational practice and that the petitioner is demonstrably likely to implement the program set forth in the petition, provided they secure funding as stated in the petition.</w:t>
      </w:r>
    </w:p>
    <w:p w:rsidR="000F568A" w:rsidRPr="000F568A" w:rsidRDefault="000F568A" w:rsidP="000F568A">
      <w:pPr>
        <w:spacing w:before="120" w:after="100" w:afterAutospacing="1"/>
        <w:rPr>
          <w:rFonts w:eastAsia="Times New Roman" w:cs="Arial"/>
          <w:szCs w:val="24"/>
        </w:rPr>
      </w:pPr>
      <w:r w:rsidRPr="000F568A">
        <w:rPr>
          <w:rFonts w:eastAsia="Times New Roman" w:cs="Arial"/>
          <w:szCs w:val="24"/>
        </w:rPr>
        <w:t>The CDE recommends the following conditions to be met as outlined and prior to MLBLA opening for operation in 2019–2020:</w:t>
      </w:r>
    </w:p>
    <w:p w:rsidR="000F568A" w:rsidRPr="000F568A" w:rsidRDefault="000F568A" w:rsidP="000F568A">
      <w:pPr>
        <w:numPr>
          <w:ilvl w:val="0"/>
          <w:numId w:val="24"/>
        </w:numPr>
        <w:spacing w:before="100" w:beforeAutospacing="1" w:after="0"/>
        <w:rPr>
          <w:rFonts w:eastAsia="Times New Roman" w:cs="Arial"/>
          <w:szCs w:val="24"/>
        </w:rPr>
      </w:pPr>
      <w:r w:rsidRPr="000F568A">
        <w:rPr>
          <w:rFonts w:eastAsia="Times New Roman" w:cs="Arial"/>
          <w:szCs w:val="24"/>
        </w:rPr>
        <w:t>The MLBLA Board will provide the CDE with verifiable and substantive evidence that MLBLA has received funding anticipated from each of the commitment letters identified in the petition and updated financial projections.</w:t>
      </w:r>
    </w:p>
    <w:p w:rsidR="000F568A" w:rsidRPr="000F568A" w:rsidRDefault="000F568A" w:rsidP="000F568A">
      <w:pPr>
        <w:numPr>
          <w:ilvl w:val="0"/>
          <w:numId w:val="24"/>
        </w:numPr>
        <w:spacing w:before="100" w:beforeAutospacing="1" w:after="0"/>
        <w:rPr>
          <w:rFonts w:eastAsia="Times New Roman" w:cs="Arial"/>
          <w:szCs w:val="24"/>
        </w:rPr>
      </w:pPr>
      <w:r w:rsidRPr="000F568A">
        <w:rPr>
          <w:rFonts w:eastAsia="Times New Roman" w:cs="Arial"/>
          <w:szCs w:val="24"/>
        </w:rPr>
        <w:t>The MLBLA Board will provide the CDE with a revised 2019–2020 budget.</w:t>
      </w:r>
    </w:p>
    <w:p w:rsidR="00432F70" w:rsidRDefault="000F568A" w:rsidP="000F568A">
      <w:pPr>
        <w:spacing w:before="120" w:after="100" w:afterAutospacing="1"/>
        <w:rPr>
          <w:rFonts w:eastAsia="Times New Roman" w:cs="Times New Roman"/>
          <w:szCs w:val="24"/>
        </w:rPr>
      </w:pPr>
      <w:r w:rsidRPr="000F568A">
        <w:rPr>
          <w:rFonts w:eastAsia="Times New Roman" w:cs="Times New Roman"/>
          <w:bCs/>
          <w:szCs w:val="24"/>
        </w:rPr>
        <w:t xml:space="preserve">Additionally, </w:t>
      </w:r>
      <w:r w:rsidRPr="000F568A">
        <w:rPr>
          <w:rFonts w:eastAsia="Times New Roman" w:cs="Arial"/>
          <w:szCs w:val="24"/>
        </w:rPr>
        <w:t>the CDE finds that the MLBLA petition does provide reasonably comprehensive descriptions of most of the required elements</w:t>
      </w:r>
      <w:r w:rsidRPr="000F568A">
        <w:rPr>
          <w:rFonts w:eastAsia="Times New Roman" w:cs="Times New Roman"/>
          <w:szCs w:val="24"/>
        </w:rPr>
        <w:t xml:space="preserve">. </w:t>
      </w:r>
      <w:r w:rsidRPr="000F568A">
        <w:rPr>
          <w:rFonts w:eastAsia="Calibri" w:cs="Arial"/>
          <w:bCs/>
          <w:szCs w:val="24"/>
        </w:rPr>
        <w:t>If approved by the SBE, and as a condition of approval, MLBLA will be required to revise the petition in order to reflect the SBE as authorizer and include the necessary language for the following required charter elements: measureable pupil outcomes (MPOs), annual independent financial audits, and suspension and expulsion procedures.</w:t>
      </w:r>
    </w:p>
    <w:p w:rsidR="00691C64" w:rsidRDefault="00691C64" w:rsidP="00691C64">
      <w:pPr>
        <w:rPr>
          <w:b/>
        </w:rPr>
      </w:pPr>
      <w:r w:rsidRPr="00691C64">
        <w:rPr>
          <w:b/>
        </w:rPr>
        <w:t>Advisory Commission on Charter Schools</w:t>
      </w:r>
      <w:r w:rsidR="000F568A">
        <w:rPr>
          <w:b/>
        </w:rPr>
        <w:t xml:space="preserve"> (ACCS)</w:t>
      </w:r>
      <w:r w:rsidRPr="00691C64">
        <w:rPr>
          <w:b/>
        </w:rPr>
        <w:t xml:space="preserve"> Recommendation</w:t>
      </w:r>
    </w:p>
    <w:p w:rsidR="00842249" w:rsidRDefault="000F568A" w:rsidP="000F568A">
      <w:pPr>
        <w:pStyle w:val="NoSpacing"/>
        <w:spacing w:after="100" w:afterAutospacing="1"/>
      </w:pPr>
      <w:r w:rsidRPr="00040FE1">
        <w:t xml:space="preserve">The </w:t>
      </w:r>
      <w:r>
        <w:t>A</w:t>
      </w:r>
      <w:r w:rsidRPr="00040FE1">
        <w:t>CCS con</w:t>
      </w:r>
      <w:r>
        <w:t>sidered the MLBLA petition for establishment</w:t>
      </w:r>
      <w:r w:rsidRPr="00040FE1">
        <w:t xml:space="preserve"> at its </w:t>
      </w:r>
      <w:r>
        <w:t>October 9, 2018</w:t>
      </w:r>
      <w:r w:rsidRPr="00040FE1">
        <w:t xml:space="preserve">, meeting. The ACCS moved CDE staff recommendation to </w:t>
      </w:r>
      <w:r>
        <w:t>approve</w:t>
      </w:r>
      <w:r w:rsidRPr="00040FE1">
        <w:t xml:space="preserve"> the </w:t>
      </w:r>
      <w:r>
        <w:t>MLBLA petition</w:t>
      </w:r>
      <w:r w:rsidRPr="00040FE1">
        <w:t xml:space="preserve">. The motion passed </w:t>
      </w:r>
      <w:r>
        <w:t>unanimously</w:t>
      </w:r>
      <w:r w:rsidRPr="00040FE1">
        <w:t>.</w:t>
      </w:r>
    </w:p>
    <w:p w:rsidR="00842249" w:rsidRDefault="00842249">
      <w:pPr>
        <w:spacing w:after="160" w:line="259" w:lineRule="auto"/>
      </w:pPr>
      <w:r>
        <w:br w:type="page"/>
      </w:r>
    </w:p>
    <w:p w:rsidR="00691C64" w:rsidRPr="00CB134C" w:rsidRDefault="00691C64" w:rsidP="00691C64">
      <w:pPr>
        <w:spacing w:after="160" w:line="480" w:lineRule="auto"/>
        <w:rPr>
          <w:rFonts w:cs="Arial"/>
          <w:b/>
          <w:szCs w:val="24"/>
        </w:rPr>
      </w:pPr>
      <w:r w:rsidRPr="00CB134C">
        <w:rPr>
          <w:rFonts w:cs="Arial"/>
          <w:b/>
          <w:szCs w:val="24"/>
        </w:rPr>
        <w:lastRenderedPageBreak/>
        <w:t>President Kirst o</w:t>
      </w:r>
      <w:r w:rsidR="00925B57">
        <w:rPr>
          <w:rFonts w:cs="Arial"/>
          <w:b/>
          <w:szCs w:val="24"/>
        </w:rPr>
        <w:t>pened the</w:t>
      </w:r>
      <w:r w:rsidR="00A600EC">
        <w:rPr>
          <w:rFonts w:cs="Arial"/>
          <w:b/>
          <w:szCs w:val="24"/>
        </w:rPr>
        <w:t xml:space="preserve"> public hearing </w:t>
      </w:r>
      <w:r w:rsidR="00A600EC" w:rsidRPr="00E0104F">
        <w:rPr>
          <w:rFonts w:cs="Arial"/>
          <w:b/>
          <w:szCs w:val="24"/>
        </w:rPr>
        <w:t xml:space="preserve">at </w:t>
      </w:r>
      <w:r w:rsidR="001F7803" w:rsidRPr="00E0104F">
        <w:rPr>
          <w:rFonts w:cs="Arial"/>
          <w:b/>
          <w:szCs w:val="24"/>
        </w:rPr>
        <w:t>10:34 a</w:t>
      </w:r>
      <w:r w:rsidRPr="00E0104F">
        <w:rPr>
          <w:rFonts w:cs="Arial"/>
          <w:b/>
          <w:szCs w:val="24"/>
        </w:rPr>
        <w:t>.m.</w:t>
      </w:r>
    </w:p>
    <w:p w:rsidR="00691C64" w:rsidRPr="00154C44" w:rsidRDefault="00691C64" w:rsidP="00691C64">
      <w:pPr>
        <w:spacing w:after="0" w:line="480" w:lineRule="auto"/>
        <w:rPr>
          <w:rFonts w:cs="Arial"/>
          <w:b/>
          <w:szCs w:val="24"/>
        </w:rPr>
      </w:pPr>
      <w:r w:rsidRPr="00CB134C">
        <w:rPr>
          <w:rFonts w:cs="Arial"/>
          <w:b/>
          <w:szCs w:val="24"/>
        </w:rPr>
        <w:t xml:space="preserve">President Kirst closed the public hearing at </w:t>
      </w:r>
      <w:r w:rsidR="001F7803" w:rsidRPr="00E0104F">
        <w:rPr>
          <w:rFonts w:cs="Arial"/>
          <w:b/>
          <w:szCs w:val="24"/>
        </w:rPr>
        <w:t>10:58 a</w:t>
      </w:r>
      <w:r w:rsidRPr="00E0104F">
        <w:rPr>
          <w:rFonts w:cs="Arial"/>
          <w:b/>
          <w:szCs w:val="24"/>
        </w:rPr>
        <w:t>.m.</w:t>
      </w:r>
    </w:p>
    <w:p w:rsidR="00154C44" w:rsidRPr="00154C44" w:rsidRDefault="00154C44" w:rsidP="00154C44">
      <w:pPr>
        <w:rPr>
          <w:rFonts w:cs="Arial"/>
          <w:color w:val="000000" w:themeColor="text1"/>
          <w:szCs w:val="24"/>
        </w:rPr>
      </w:pPr>
      <w:r w:rsidRPr="00154C44">
        <w:rPr>
          <w:b/>
        </w:rPr>
        <w:t>ACTION:</w:t>
      </w:r>
      <w:r>
        <w:t xml:space="preserve"> Member </w:t>
      </w:r>
      <w:r w:rsidR="002C3414">
        <w:t xml:space="preserve">Williams </w:t>
      </w:r>
      <w:r>
        <w:t>moved to approve the CDE staff recommendation</w:t>
      </w:r>
      <w:r w:rsidR="003E4268">
        <w:t xml:space="preserve"> </w:t>
      </w:r>
    </w:p>
    <w:p w:rsidR="00154C44" w:rsidRPr="00154C44" w:rsidRDefault="00154C44" w:rsidP="00154C44">
      <w:pPr>
        <w:rPr>
          <w:rFonts w:eastAsia="Times New Roman" w:cs="Times New Roman"/>
          <w:szCs w:val="24"/>
        </w:rPr>
      </w:pPr>
      <w:r>
        <w:t xml:space="preserve">Member </w:t>
      </w:r>
      <w:proofErr w:type="spellStart"/>
      <w:r w:rsidR="002C3414">
        <w:t>Holaday</w:t>
      </w:r>
      <w:proofErr w:type="spellEnd"/>
      <w:r>
        <w:t xml:space="preserve"> seconded the motion.</w:t>
      </w:r>
    </w:p>
    <w:p w:rsidR="00154C44" w:rsidRPr="000F568A" w:rsidRDefault="00154C44" w:rsidP="00154C44">
      <w:pPr>
        <w:rPr>
          <w:rFonts w:eastAsia="Times New Roman" w:cs="Arial"/>
          <w:szCs w:val="24"/>
        </w:rPr>
      </w:pPr>
      <w:r w:rsidRPr="00154C44">
        <w:rPr>
          <w:b/>
        </w:rPr>
        <w:t>Yes votes:</w:t>
      </w:r>
      <w:r>
        <w:t xml:space="preserve"> </w:t>
      </w:r>
      <w:r w:rsidR="000F568A">
        <w:rPr>
          <w:rFonts w:eastAsia="Times New Roman" w:cs="Arial"/>
          <w:szCs w:val="24"/>
        </w:rPr>
        <w:t xml:space="preserve">Members </w:t>
      </w:r>
      <w:proofErr w:type="spellStart"/>
      <w:r w:rsidR="000F568A">
        <w:rPr>
          <w:rFonts w:eastAsia="Times New Roman" w:cs="Arial"/>
          <w:szCs w:val="24"/>
        </w:rPr>
        <w:t>Holaday</w:t>
      </w:r>
      <w:proofErr w:type="spellEnd"/>
      <w:r w:rsidR="000F568A">
        <w:rPr>
          <w:rFonts w:eastAsia="Times New Roman" w:cs="Arial"/>
          <w:szCs w:val="24"/>
        </w:rPr>
        <w:t>, Cardenas</w:t>
      </w:r>
      <w:r w:rsidR="000F568A" w:rsidRPr="007E6930">
        <w:rPr>
          <w:rFonts w:eastAsia="Times New Roman" w:cs="Arial"/>
          <w:szCs w:val="24"/>
        </w:rPr>
        <w:t xml:space="preserve">, Sandoval, Williams, Sun, Kirst, Straus, Burr, </w:t>
      </w:r>
      <w:r w:rsidR="000F568A">
        <w:rPr>
          <w:rFonts w:eastAsia="Times New Roman" w:cs="Arial"/>
          <w:szCs w:val="24"/>
        </w:rPr>
        <w:t>Ortiz-</w:t>
      </w:r>
      <w:proofErr w:type="spellStart"/>
      <w:r w:rsidR="000F568A">
        <w:rPr>
          <w:rFonts w:eastAsia="Times New Roman" w:cs="Arial"/>
          <w:szCs w:val="24"/>
        </w:rPr>
        <w:t>Licon</w:t>
      </w:r>
      <w:proofErr w:type="spellEnd"/>
      <w:r w:rsidR="000F568A">
        <w:rPr>
          <w:rFonts w:eastAsia="Times New Roman" w:cs="Arial"/>
          <w:szCs w:val="24"/>
        </w:rPr>
        <w:t xml:space="preserve">, </w:t>
      </w:r>
      <w:r w:rsidR="000F568A" w:rsidRPr="007E6930">
        <w:rPr>
          <w:rFonts w:eastAsia="Times New Roman" w:cs="Arial"/>
          <w:szCs w:val="24"/>
        </w:rPr>
        <w:t>Valdes,</w:t>
      </w:r>
      <w:r w:rsidR="000F568A">
        <w:rPr>
          <w:rFonts w:eastAsia="Times New Roman" w:cs="Arial"/>
          <w:szCs w:val="24"/>
        </w:rPr>
        <w:t xml:space="preserve"> </w:t>
      </w:r>
      <w:r w:rsidR="000F568A" w:rsidRPr="007E6930">
        <w:rPr>
          <w:rFonts w:eastAsia="Times New Roman" w:cs="Arial"/>
          <w:szCs w:val="24"/>
        </w:rPr>
        <w:t>and Rucker.</w:t>
      </w:r>
    </w:p>
    <w:p w:rsidR="00154C44" w:rsidRDefault="00154C44" w:rsidP="00154C44">
      <w:r w:rsidRPr="00154C44">
        <w:rPr>
          <w:b/>
        </w:rPr>
        <w:t>No votes:</w:t>
      </w:r>
      <w:r>
        <w:t xml:space="preserve"> </w:t>
      </w:r>
      <w:r w:rsidR="002C3414">
        <w:t>None</w:t>
      </w:r>
    </w:p>
    <w:p w:rsidR="00154C44" w:rsidRDefault="00154C44" w:rsidP="00154C44">
      <w:r w:rsidRPr="00154C44">
        <w:rPr>
          <w:b/>
        </w:rPr>
        <w:t>Member Absent:</w:t>
      </w:r>
      <w:r>
        <w:t xml:space="preserve"> </w:t>
      </w:r>
      <w:r w:rsidR="002C3414">
        <w:t>None</w:t>
      </w:r>
    </w:p>
    <w:p w:rsidR="00154C44" w:rsidRDefault="00154C44" w:rsidP="00154C44">
      <w:r w:rsidRPr="00154C44">
        <w:rPr>
          <w:b/>
        </w:rPr>
        <w:t>Abstentions:</w:t>
      </w:r>
      <w:r>
        <w:t xml:space="preserve"> </w:t>
      </w:r>
      <w:r w:rsidR="002C3414">
        <w:t>None</w:t>
      </w:r>
    </w:p>
    <w:p w:rsidR="00A600EC" w:rsidRDefault="00154C44" w:rsidP="00A600EC">
      <w:r w:rsidRPr="00154C44">
        <w:rPr>
          <w:b/>
        </w:rPr>
        <w:t>Recusals:</w:t>
      </w:r>
      <w:r>
        <w:t xml:space="preserve"> </w:t>
      </w:r>
      <w:r w:rsidR="002C3414">
        <w:t>None</w:t>
      </w:r>
    </w:p>
    <w:p w:rsidR="00E0416B" w:rsidRDefault="00154C44" w:rsidP="00A600EC">
      <w:r>
        <w:t xml:space="preserve">The motion </w:t>
      </w:r>
      <w:r w:rsidR="00925B57">
        <w:t>passed</w:t>
      </w:r>
      <w:r>
        <w:t xml:space="preserve"> with </w:t>
      </w:r>
      <w:r w:rsidR="002C3414">
        <w:t>11</w:t>
      </w:r>
      <w:r>
        <w:t xml:space="preserve"> votes.</w:t>
      </w:r>
    </w:p>
    <w:p w:rsidR="00A600EC" w:rsidRPr="002D2133" w:rsidRDefault="00A600EC" w:rsidP="002D2133">
      <w:pPr>
        <w:jc w:val="center"/>
        <w:rPr>
          <w:i/>
          <w:sz w:val="32"/>
        </w:rPr>
      </w:pPr>
      <w:r w:rsidRPr="002D2133">
        <w:rPr>
          <w:i/>
          <w:sz w:val="32"/>
        </w:rPr>
        <w:t>END OF PUBLIC HEARING</w:t>
      </w:r>
    </w:p>
    <w:p w:rsidR="002D2133" w:rsidRPr="002D2133" w:rsidRDefault="002D2133" w:rsidP="002D2133">
      <w:pPr>
        <w:pStyle w:val="Heading3"/>
        <w:jc w:val="center"/>
      </w:pPr>
      <w:r>
        <w:t>AGENDA ITEMS DAY 2</w:t>
      </w:r>
      <w:r>
        <w:t xml:space="preserve"> Continued</w:t>
      </w:r>
    </w:p>
    <w:p w:rsidR="00555CA9" w:rsidRDefault="00555CA9" w:rsidP="00555CA9">
      <w:pPr>
        <w:pStyle w:val="Heading4"/>
      </w:pPr>
      <w:r>
        <w:t>I</w:t>
      </w:r>
      <w:r w:rsidR="00A600EC">
        <w:t>tem 20</w:t>
      </w:r>
    </w:p>
    <w:p w:rsidR="0080288D" w:rsidRPr="00EF0DF5" w:rsidRDefault="00555CA9" w:rsidP="0080288D">
      <w:pPr>
        <w:shd w:val="clear" w:color="auto" w:fill="FFFFFF"/>
        <w:rPr>
          <w:rFonts w:eastAsia="Times New Roman" w:cs="Arial"/>
          <w:color w:val="000000"/>
          <w:szCs w:val="24"/>
          <w:lang w:val="en"/>
        </w:rPr>
      </w:pPr>
      <w:r w:rsidRPr="002443F7">
        <w:rPr>
          <w:b/>
        </w:rPr>
        <w:t>Subject:</w:t>
      </w:r>
      <w:r>
        <w:t xml:space="preserve"> </w:t>
      </w:r>
      <w:r w:rsidR="0080288D" w:rsidRPr="00EF0DF5">
        <w:rPr>
          <w:rFonts w:eastAsia="Times New Roman" w:cs="Arial"/>
          <w:color w:val="000000"/>
          <w:szCs w:val="24"/>
          <w:lang w:val="en"/>
        </w:rPr>
        <w:t>STATE BOARD PROJECTS AND PRIORITIES.</w:t>
      </w:r>
    </w:p>
    <w:p w:rsidR="00555CA9" w:rsidRPr="0080288D" w:rsidRDefault="0080288D" w:rsidP="0080288D">
      <w:pPr>
        <w:shd w:val="clear" w:color="auto" w:fill="FFFFFF"/>
        <w:rPr>
          <w:rFonts w:eastAsia="Times New Roman" w:cs="Arial"/>
          <w:color w:val="000000"/>
          <w:szCs w:val="24"/>
          <w:lang w:val="en"/>
        </w:rPr>
      </w:pPr>
      <w:r w:rsidRPr="00EF0DF5">
        <w:rPr>
          <w:rFonts w:eastAsia="Times New Roman" w:cs="Arial"/>
          <w:color w:val="000000"/>
          <w:szCs w:val="24"/>
          <w:lang w:val="en"/>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w:t>
      </w:r>
      <w:r>
        <w:rPr>
          <w:rFonts w:eastAsia="Times New Roman" w:cs="Arial"/>
          <w:color w:val="000000"/>
          <w:szCs w:val="24"/>
          <w:lang w:val="en"/>
        </w:rPr>
        <w:t>nterest.</w:t>
      </w:r>
    </w:p>
    <w:p w:rsidR="00555CA9" w:rsidRDefault="00555CA9" w:rsidP="00555CA9">
      <w:r w:rsidRPr="00F863AE">
        <w:rPr>
          <w:b/>
        </w:rPr>
        <w:t>Type of Action:</w:t>
      </w:r>
      <w:r>
        <w:t xml:space="preserve"> </w:t>
      </w:r>
      <w:r w:rsidR="0059597A">
        <w:t>Action, Information</w:t>
      </w:r>
    </w:p>
    <w:p w:rsidR="000F568A" w:rsidRPr="000F568A" w:rsidRDefault="000F568A" w:rsidP="000F568A">
      <w:pPr>
        <w:rPr>
          <w:rFonts w:eastAsia="Times New Roman" w:cs="Times New Roman"/>
          <w:szCs w:val="24"/>
        </w:rPr>
      </w:pPr>
      <w:r>
        <w:rPr>
          <w:b/>
          <w:szCs w:val="24"/>
        </w:rPr>
        <w:t>SBE Staff</w:t>
      </w:r>
      <w:r w:rsidR="00555CA9" w:rsidRPr="00E0416B">
        <w:rPr>
          <w:b/>
          <w:szCs w:val="24"/>
        </w:rPr>
        <w:t xml:space="preserve"> Recommendation:</w:t>
      </w:r>
      <w:r w:rsidR="0080288D">
        <w:rPr>
          <w:b/>
          <w:szCs w:val="24"/>
        </w:rPr>
        <w:t xml:space="preserve"> </w:t>
      </w:r>
      <w:r w:rsidRPr="000F568A">
        <w:rPr>
          <w:rFonts w:eastAsia="Times New Roman" w:cs="Times New Roman"/>
          <w:szCs w:val="24"/>
        </w:rPr>
        <w:t xml:space="preserve">The SBE staff recommends that the SBE:  </w:t>
      </w:r>
    </w:p>
    <w:p w:rsidR="000F568A" w:rsidRPr="000F568A" w:rsidRDefault="000F568A" w:rsidP="000F568A">
      <w:pPr>
        <w:numPr>
          <w:ilvl w:val="0"/>
          <w:numId w:val="25"/>
        </w:numPr>
        <w:spacing w:before="240" w:after="0"/>
        <w:rPr>
          <w:rFonts w:eastAsia="Times New Roman" w:cs="Times New Roman"/>
          <w:szCs w:val="24"/>
        </w:rPr>
      </w:pPr>
      <w:r w:rsidRPr="000F568A">
        <w:rPr>
          <w:rFonts w:eastAsia="Times New Roman" w:cs="Times New Roman"/>
          <w:szCs w:val="24"/>
        </w:rPr>
        <w:t>Approve the Preliminary Report of Actions/Minutes for the September 6-7, 2018 meeting. (Attachment 1)</w:t>
      </w:r>
    </w:p>
    <w:p w:rsidR="00691C64" w:rsidRDefault="000F568A" w:rsidP="000F568A">
      <w:pPr>
        <w:numPr>
          <w:ilvl w:val="0"/>
          <w:numId w:val="25"/>
        </w:numPr>
        <w:spacing w:before="240" w:after="360"/>
        <w:rPr>
          <w:rFonts w:eastAsia="Times New Roman" w:cs="Times New Roman"/>
          <w:b/>
          <w:szCs w:val="24"/>
        </w:rPr>
      </w:pPr>
      <w:r w:rsidRPr="000F568A">
        <w:rPr>
          <w:rFonts w:eastAsia="Times New Roman" w:cs="Times New Roman"/>
          <w:szCs w:val="24"/>
        </w:rPr>
        <w:t xml:space="preserve">Consider the SBE Screening </w:t>
      </w:r>
      <w:r w:rsidR="00576EA6">
        <w:rPr>
          <w:rFonts w:eastAsia="Times New Roman" w:cs="Times New Roman"/>
          <w:szCs w:val="24"/>
        </w:rPr>
        <w:t xml:space="preserve">Committee </w:t>
      </w:r>
      <w:r w:rsidRPr="000F568A">
        <w:rPr>
          <w:rFonts w:eastAsia="Times New Roman" w:cs="Times New Roman"/>
          <w:szCs w:val="24"/>
        </w:rPr>
        <w:t>recommendations for appointments to the Advisory Commission on Charter Schools, California Practitioners Advisory Group, and the Instructional Quality Commission. (Attachment 2)</w:t>
      </w:r>
    </w:p>
    <w:p w:rsidR="000F568A" w:rsidRPr="000F568A" w:rsidRDefault="000F568A" w:rsidP="000F568A">
      <w:pPr>
        <w:rPr>
          <w:rFonts w:cs="Arial"/>
          <w:color w:val="000000" w:themeColor="text1"/>
          <w:szCs w:val="24"/>
        </w:rPr>
      </w:pPr>
      <w:r w:rsidRPr="000F568A">
        <w:rPr>
          <w:b/>
        </w:rPr>
        <w:t>ACTION</w:t>
      </w:r>
      <w:r w:rsidR="002C3414">
        <w:rPr>
          <w:b/>
        </w:rPr>
        <w:t xml:space="preserve"> 1</w:t>
      </w:r>
      <w:r w:rsidRPr="000F568A">
        <w:rPr>
          <w:b/>
        </w:rPr>
        <w:t>:</w:t>
      </w:r>
      <w:r>
        <w:t xml:space="preserve"> Member </w:t>
      </w:r>
      <w:r w:rsidR="001F7803">
        <w:t xml:space="preserve">Rucker </w:t>
      </w:r>
      <w:r w:rsidR="002C3414">
        <w:t xml:space="preserve">moved to approve the Preliminary Report of Actions/Minutes for the September 6-7, 2018 meeting. </w:t>
      </w:r>
      <w:r>
        <w:t xml:space="preserve"> </w:t>
      </w:r>
    </w:p>
    <w:p w:rsidR="000F568A" w:rsidRPr="000F568A" w:rsidRDefault="000F568A" w:rsidP="000F568A">
      <w:pPr>
        <w:rPr>
          <w:rFonts w:eastAsia="Times New Roman" w:cs="Times New Roman"/>
          <w:szCs w:val="24"/>
        </w:rPr>
      </w:pPr>
      <w:r>
        <w:lastRenderedPageBreak/>
        <w:t xml:space="preserve">Member </w:t>
      </w:r>
      <w:r w:rsidR="001F7803">
        <w:t xml:space="preserve">Burr </w:t>
      </w:r>
      <w:r>
        <w:t>seconded the motion.</w:t>
      </w:r>
    </w:p>
    <w:p w:rsidR="000F568A" w:rsidRPr="000F568A" w:rsidRDefault="000F568A" w:rsidP="000F568A">
      <w:pPr>
        <w:rPr>
          <w:rFonts w:eastAsia="Times New Roman" w:cs="Arial"/>
          <w:szCs w:val="24"/>
        </w:rPr>
      </w:pPr>
      <w:r w:rsidRPr="000F568A">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Sandoval, Sun, Kirst, Straus, Burr, </w:t>
      </w:r>
      <w:r>
        <w:rPr>
          <w:rFonts w:eastAsia="Times New Roman" w:cs="Arial"/>
          <w:szCs w:val="24"/>
        </w:rPr>
        <w:t>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rsidR="000F568A" w:rsidRDefault="000F568A" w:rsidP="000F568A">
      <w:r w:rsidRPr="000F568A">
        <w:rPr>
          <w:b/>
        </w:rPr>
        <w:t>No votes:</w:t>
      </w:r>
      <w:r>
        <w:t xml:space="preserve"> </w:t>
      </w:r>
      <w:r w:rsidR="002C3414">
        <w:t>None</w:t>
      </w:r>
    </w:p>
    <w:p w:rsidR="000F568A" w:rsidRDefault="000F568A" w:rsidP="000F568A">
      <w:r w:rsidRPr="000F568A">
        <w:rPr>
          <w:b/>
        </w:rPr>
        <w:t>Member Absent:</w:t>
      </w:r>
      <w:r>
        <w:t xml:space="preserve"> </w:t>
      </w:r>
      <w:r w:rsidR="00E9075B">
        <w:t>Member Williams</w:t>
      </w:r>
    </w:p>
    <w:p w:rsidR="000F568A" w:rsidRDefault="000F568A" w:rsidP="000F568A">
      <w:r w:rsidRPr="000F568A">
        <w:rPr>
          <w:b/>
        </w:rPr>
        <w:t>Abstentions:</w:t>
      </w:r>
      <w:r>
        <w:t xml:space="preserve"> </w:t>
      </w:r>
      <w:r w:rsidR="002C3414">
        <w:t>None</w:t>
      </w:r>
    </w:p>
    <w:p w:rsidR="000F568A" w:rsidRDefault="000F568A" w:rsidP="000F568A">
      <w:r w:rsidRPr="000F568A">
        <w:rPr>
          <w:b/>
        </w:rPr>
        <w:t>Recusals:</w:t>
      </w:r>
      <w:r>
        <w:t xml:space="preserve"> </w:t>
      </w:r>
      <w:r w:rsidR="002C3414">
        <w:t>None</w:t>
      </w:r>
    </w:p>
    <w:p w:rsidR="00576EA6" w:rsidRDefault="000F568A" w:rsidP="000F568A">
      <w:r>
        <w:t xml:space="preserve">The motion passed with </w:t>
      </w:r>
      <w:r w:rsidR="002C3414">
        <w:t>11</w:t>
      </w:r>
      <w:r>
        <w:t xml:space="preserve"> votes.</w:t>
      </w:r>
    </w:p>
    <w:p w:rsidR="00576EA6" w:rsidRPr="000F568A" w:rsidRDefault="00576EA6" w:rsidP="00576EA6">
      <w:pPr>
        <w:rPr>
          <w:rFonts w:cs="Arial"/>
          <w:color w:val="000000" w:themeColor="text1"/>
          <w:szCs w:val="24"/>
        </w:rPr>
      </w:pPr>
      <w:r w:rsidRPr="000F568A">
        <w:rPr>
          <w:b/>
        </w:rPr>
        <w:t>ACTION</w:t>
      </w:r>
      <w:r>
        <w:rPr>
          <w:b/>
        </w:rPr>
        <w:t xml:space="preserve"> 2</w:t>
      </w:r>
      <w:r w:rsidRPr="000F568A">
        <w:rPr>
          <w:b/>
        </w:rPr>
        <w:t>:</w:t>
      </w:r>
      <w:r>
        <w:t xml:space="preserve"> Member Burr moved to approve the SBE Screening Committee recommendations for appointments to the Advisory Commission on Charters, California Practitioners Advisory Group, and the Instructional Quality Commission</w:t>
      </w:r>
      <w:r w:rsidR="001F7803">
        <w:t>, as specified</w:t>
      </w:r>
      <w:r>
        <w:t xml:space="preserve"> in Attachment 2. </w:t>
      </w:r>
    </w:p>
    <w:p w:rsidR="00576EA6" w:rsidRPr="000F568A" w:rsidRDefault="00576EA6" w:rsidP="00576EA6">
      <w:pPr>
        <w:rPr>
          <w:rFonts w:eastAsia="Times New Roman" w:cs="Times New Roman"/>
          <w:szCs w:val="24"/>
        </w:rPr>
      </w:pPr>
      <w:r>
        <w:t>Member Sun seconded the motion.</w:t>
      </w:r>
    </w:p>
    <w:p w:rsidR="00576EA6" w:rsidRPr="000F568A" w:rsidRDefault="00576EA6" w:rsidP="00576EA6">
      <w:pPr>
        <w:rPr>
          <w:rFonts w:eastAsia="Times New Roman" w:cs="Arial"/>
          <w:szCs w:val="24"/>
        </w:rPr>
      </w:pPr>
      <w:r w:rsidRPr="000F568A">
        <w:rPr>
          <w:b/>
        </w:rPr>
        <w:t>Yes votes:</w:t>
      </w:r>
      <w:r>
        <w:t xml:space="preserve"> </w:t>
      </w:r>
      <w:r>
        <w:rPr>
          <w:rFonts w:eastAsia="Times New Roman" w:cs="Arial"/>
          <w:szCs w:val="24"/>
        </w:rPr>
        <w:t xml:space="preserve">Members </w:t>
      </w:r>
      <w:proofErr w:type="spellStart"/>
      <w:r>
        <w:rPr>
          <w:rFonts w:eastAsia="Times New Roman" w:cs="Arial"/>
          <w:szCs w:val="24"/>
        </w:rPr>
        <w:t>Holaday</w:t>
      </w:r>
      <w:proofErr w:type="spellEnd"/>
      <w:r>
        <w:rPr>
          <w:rFonts w:eastAsia="Times New Roman" w:cs="Arial"/>
          <w:szCs w:val="24"/>
        </w:rPr>
        <w:t>, Cardenas</w:t>
      </w:r>
      <w:r w:rsidRPr="007E6930">
        <w:rPr>
          <w:rFonts w:eastAsia="Times New Roman" w:cs="Arial"/>
          <w:szCs w:val="24"/>
        </w:rPr>
        <w:t xml:space="preserve">, Sandoval, Williams, Sun, Kirst, Straus, Burr, </w:t>
      </w:r>
      <w:r>
        <w:rPr>
          <w:rFonts w:eastAsia="Times New Roman" w:cs="Arial"/>
          <w:szCs w:val="24"/>
        </w:rPr>
        <w:t>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Valdes,</w:t>
      </w:r>
      <w:r>
        <w:rPr>
          <w:rFonts w:eastAsia="Times New Roman" w:cs="Arial"/>
          <w:szCs w:val="24"/>
        </w:rPr>
        <w:t xml:space="preserve"> </w:t>
      </w:r>
      <w:r w:rsidRPr="007E6930">
        <w:rPr>
          <w:rFonts w:eastAsia="Times New Roman" w:cs="Arial"/>
          <w:szCs w:val="24"/>
        </w:rPr>
        <w:t>and Rucker.</w:t>
      </w:r>
    </w:p>
    <w:p w:rsidR="00576EA6" w:rsidRDefault="00576EA6" w:rsidP="00576EA6">
      <w:r w:rsidRPr="000F568A">
        <w:rPr>
          <w:b/>
        </w:rPr>
        <w:t>No votes:</w:t>
      </w:r>
      <w:r>
        <w:t xml:space="preserve"> None</w:t>
      </w:r>
    </w:p>
    <w:p w:rsidR="00576EA6" w:rsidRDefault="00576EA6" w:rsidP="00576EA6">
      <w:r w:rsidRPr="000F568A">
        <w:rPr>
          <w:b/>
        </w:rPr>
        <w:t>Member Absent:</w:t>
      </w:r>
      <w:r>
        <w:t xml:space="preserve"> None</w:t>
      </w:r>
    </w:p>
    <w:p w:rsidR="00576EA6" w:rsidRDefault="00576EA6" w:rsidP="00576EA6">
      <w:r w:rsidRPr="000F568A">
        <w:rPr>
          <w:b/>
        </w:rPr>
        <w:t>Abstentions:</w:t>
      </w:r>
      <w:r>
        <w:t xml:space="preserve"> None</w:t>
      </w:r>
    </w:p>
    <w:p w:rsidR="00576EA6" w:rsidRDefault="00576EA6" w:rsidP="00576EA6">
      <w:r w:rsidRPr="000F568A">
        <w:rPr>
          <w:b/>
        </w:rPr>
        <w:t>Recusals:</w:t>
      </w:r>
      <w:r>
        <w:t xml:space="preserve"> None</w:t>
      </w:r>
    </w:p>
    <w:p w:rsidR="000F568A" w:rsidRDefault="00576EA6" w:rsidP="00842249">
      <w:r>
        <w:t>The motion passed with 11 votes.</w:t>
      </w:r>
    </w:p>
    <w:p w:rsidR="00564F5C" w:rsidRPr="00842249" w:rsidRDefault="00564F5C" w:rsidP="00842249">
      <w:pPr>
        <w:spacing w:before="360" w:after="360"/>
        <w:rPr>
          <w:b/>
          <w:i/>
          <w:sz w:val="28"/>
          <w:szCs w:val="28"/>
        </w:rPr>
      </w:pPr>
      <w:r w:rsidRPr="00842249">
        <w:rPr>
          <w:b/>
          <w:i/>
          <w:sz w:val="28"/>
          <w:szCs w:val="28"/>
        </w:rPr>
        <w:t>Report of the State Superintendent of Public Instruction (SSPI)</w:t>
      </w:r>
    </w:p>
    <w:p w:rsidR="00555CA9" w:rsidRDefault="00555CA9" w:rsidP="00555CA9">
      <w:pPr>
        <w:pStyle w:val="Heading4"/>
      </w:pPr>
      <w:r>
        <w:t>I</w:t>
      </w:r>
      <w:r w:rsidR="00A600EC">
        <w:t>tem 21</w:t>
      </w:r>
    </w:p>
    <w:p w:rsidR="0080288D" w:rsidRPr="00691C64" w:rsidRDefault="00555CA9" w:rsidP="0080288D">
      <w:pPr>
        <w:shd w:val="clear" w:color="auto" w:fill="FFFFFF"/>
        <w:rPr>
          <w:rFonts w:eastAsia="Times New Roman" w:cs="Arial"/>
          <w:color w:val="000000"/>
          <w:szCs w:val="24"/>
          <w:lang w:val="en"/>
        </w:rPr>
      </w:pPr>
      <w:r w:rsidRPr="002443F7">
        <w:rPr>
          <w:b/>
        </w:rPr>
        <w:t>Subject:</w:t>
      </w:r>
      <w:r>
        <w:t xml:space="preserve"> </w:t>
      </w:r>
      <w:r w:rsidR="0080288D" w:rsidRPr="00691C64">
        <w:rPr>
          <w:rFonts w:eastAsia="Times New Roman" w:cs="Arial"/>
          <w:color w:val="000000"/>
          <w:szCs w:val="24"/>
          <w:lang w:val="en"/>
        </w:rPr>
        <w:t>GENERAL PUBLIC COMMENT.</w:t>
      </w:r>
    </w:p>
    <w:p w:rsidR="00555CA9" w:rsidRPr="0080288D" w:rsidRDefault="0080288D" w:rsidP="0080288D">
      <w:pPr>
        <w:shd w:val="clear" w:color="auto" w:fill="FFFFFF"/>
        <w:rPr>
          <w:rFonts w:eastAsia="Times New Roman" w:cs="Arial"/>
          <w:color w:val="000000"/>
          <w:szCs w:val="24"/>
          <w:lang w:val="en"/>
        </w:rPr>
      </w:pPr>
      <w:r w:rsidRPr="00691C64">
        <w:rPr>
          <w:rFonts w:eastAsia="Times New Roman" w:cs="Arial"/>
          <w:color w:val="000000"/>
          <w:szCs w:val="24"/>
          <w:lang w:val="en"/>
        </w:rPr>
        <w:t xml:space="preserve">Public Comment is invited on any matter </w:t>
      </w:r>
      <w:r w:rsidRPr="00691C64">
        <w:rPr>
          <w:rFonts w:eastAsia="Times New Roman" w:cs="Arial"/>
          <w:b/>
          <w:bCs/>
          <w:color w:val="000000"/>
          <w:szCs w:val="24"/>
          <w:lang w:val="en"/>
        </w:rPr>
        <w:t>not</w:t>
      </w:r>
      <w:r w:rsidRPr="00691C64">
        <w:rPr>
          <w:rFonts w:eastAsia="Times New Roman" w:cs="Arial"/>
          <w:color w:val="000000"/>
          <w:szCs w:val="24"/>
          <w:lang w:val="en"/>
        </w:rPr>
        <w:t xml:space="preserve"> included on the printed agenda. Depending on the number of individuals wishing to address the State Board, the presiding officer may establish specific time limits on presentations.</w:t>
      </w:r>
    </w:p>
    <w:p w:rsidR="00555CA9" w:rsidRDefault="00555CA9" w:rsidP="00555CA9">
      <w:r w:rsidRPr="00F863AE">
        <w:rPr>
          <w:b/>
        </w:rPr>
        <w:t>Type of Action:</w:t>
      </w:r>
      <w:r>
        <w:t xml:space="preserve"> </w:t>
      </w:r>
      <w:r w:rsidR="0059597A">
        <w:t>Information</w:t>
      </w:r>
    </w:p>
    <w:p w:rsidR="0080288D" w:rsidRPr="0080288D" w:rsidRDefault="0080288D" w:rsidP="00555CA9">
      <w:pPr>
        <w:rPr>
          <w:b/>
        </w:rPr>
      </w:pPr>
      <w:r w:rsidRPr="0080288D">
        <w:rPr>
          <w:b/>
        </w:rPr>
        <w:t>ACTION:</w:t>
      </w:r>
      <w:r>
        <w:rPr>
          <w:b/>
        </w:rPr>
        <w:t xml:space="preserve"> </w:t>
      </w:r>
      <w:r w:rsidRPr="0080288D">
        <w:t>No Action Taken.</w:t>
      </w:r>
    </w:p>
    <w:p w:rsidR="00D56D83" w:rsidRPr="001D3F3B" w:rsidRDefault="00D56D83" w:rsidP="002611F6">
      <w:pPr>
        <w:pStyle w:val="Heading3"/>
        <w:jc w:val="center"/>
      </w:pPr>
      <w:r w:rsidRPr="001D3F3B">
        <w:lastRenderedPageBreak/>
        <w:t>ADJOURNMENT OF MEETING</w:t>
      </w:r>
    </w:p>
    <w:p w:rsidR="006E723F" w:rsidRPr="00817097" w:rsidRDefault="00D56D83" w:rsidP="00A22DCE">
      <w:pPr>
        <w:jc w:val="center"/>
        <w:rPr>
          <w:b/>
        </w:rPr>
      </w:pPr>
      <w:r w:rsidRPr="00D56D83">
        <w:rPr>
          <w:b/>
        </w:rPr>
        <w:t>President Kirst adjourne</w:t>
      </w:r>
      <w:r w:rsidR="00291C11">
        <w:rPr>
          <w:b/>
        </w:rPr>
        <w:t xml:space="preserve">d the meeting at approximately </w:t>
      </w:r>
      <w:r w:rsidR="00576EA6" w:rsidRPr="00E0104F">
        <w:rPr>
          <w:b/>
        </w:rPr>
        <w:t>1</w:t>
      </w:r>
      <w:r w:rsidR="00E0104F" w:rsidRPr="00E0104F">
        <w:rPr>
          <w:b/>
        </w:rPr>
        <w:t>:25</w:t>
      </w:r>
      <w:r w:rsidR="00A22DCE" w:rsidRPr="00E0104F">
        <w:rPr>
          <w:b/>
        </w:rPr>
        <w:t xml:space="preserve"> p.m.</w:t>
      </w:r>
    </w:p>
    <w:sectPr w:rsidR="006E723F" w:rsidRPr="00817097" w:rsidSect="002443F7">
      <w:headerReference w:type="default" r:id="rId11"/>
      <w:footerReference w:type="defaul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B10" w:rsidRDefault="00E40B10" w:rsidP="002443F7">
      <w:pPr>
        <w:spacing w:after="0"/>
      </w:pPr>
      <w:r>
        <w:separator/>
      </w:r>
    </w:p>
  </w:endnote>
  <w:endnote w:type="continuationSeparator" w:id="0">
    <w:p w:rsidR="00E40B10" w:rsidRDefault="00E40B10"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653" w:rsidRDefault="00F90653" w:rsidP="00D160D3">
    <w:pPr>
      <w:pStyle w:val="Footer"/>
      <w:jc w:val="center"/>
    </w:pPr>
    <w:r>
      <w:t xml:space="preserve">Page </w:t>
    </w:r>
    <w:r>
      <w:fldChar w:fldCharType="begin"/>
    </w:r>
    <w:r>
      <w:instrText xml:space="preserve"> PAGE   \* MERGEFORMAT </w:instrText>
    </w:r>
    <w:r>
      <w:fldChar w:fldCharType="separate"/>
    </w:r>
    <w:r w:rsidR="00370760">
      <w:rPr>
        <w:noProof/>
      </w:rPr>
      <w:t>22</w:t>
    </w:r>
    <w:r>
      <w:fldChar w:fldCharType="end"/>
    </w:r>
    <w:r>
      <w:t xml:space="preserve"> of </w:t>
    </w:r>
    <w:r w:rsidR="00E40B10">
      <w:fldChar w:fldCharType="begin"/>
    </w:r>
    <w:r w:rsidR="00E40B10">
      <w:instrText xml:space="preserve"> NUMPAGES   \* MERGEFORMAT </w:instrText>
    </w:r>
    <w:r w:rsidR="00E40B10">
      <w:fldChar w:fldCharType="separate"/>
    </w:r>
    <w:r w:rsidR="00370760">
      <w:rPr>
        <w:noProof/>
      </w:rPr>
      <w:t>22</w:t>
    </w:r>
    <w:r w:rsidR="00E40B1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B10" w:rsidRDefault="00E40B10" w:rsidP="002443F7">
      <w:pPr>
        <w:spacing w:after="0"/>
      </w:pPr>
      <w:r>
        <w:separator/>
      </w:r>
    </w:p>
  </w:footnote>
  <w:footnote w:type="continuationSeparator" w:id="0">
    <w:p w:rsidR="00E40B10" w:rsidRDefault="00E40B10" w:rsidP="002443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653" w:rsidRPr="002443F7" w:rsidRDefault="00F90653" w:rsidP="002443F7">
    <w:pPr>
      <w:pStyle w:val="NoSpacing"/>
      <w:jc w:val="right"/>
    </w:pPr>
    <w:r w:rsidRPr="002443F7">
      <w:t>California State Board of Education</w:t>
    </w:r>
  </w:p>
  <w:p w:rsidR="00F90653" w:rsidRPr="002443F7" w:rsidRDefault="00F90653" w:rsidP="002443F7">
    <w:pPr>
      <w:pStyle w:val="NoSpacing"/>
      <w:spacing w:after="480"/>
      <w:jc w:val="right"/>
    </w:pPr>
    <w:r>
      <w:t>MINUTES</w:t>
    </w:r>
    <w:r w:rsidRPr="002443F7">
      <w:t xml:space="preserve"> – </w:t>
    </w:r>
    <w:r>
      <w:t>November 8-9,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5746"/>
    <w:multiLevelType w:val="hybridMultilevel"/>
    <w:tmpl w:val="738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640FF"/>
    <w:multiLevelType w:val="hybridMultilevel"/>
    <w:tmpl w:val="7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16ED6"/>
    <w:multiLevelType w:val="hybridMultilevel"/>
    <w:tmpl w:val="C716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95CCA"/>
    <w:multiLevelType w:val="hybridMultilevel"/>
    <w:tmpl w:val="CE8E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113CE"/>
    <w:multiLevelType w:val="hybridMultilevel"/>
    <w:tmpl w:val="7524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966D7"/>
    <w:multiLevelType w:val="hybridMultilevel"/>
    <w:tmpl w:val="C1960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85DA3"/>
    <w:multiLevelType w:val="hybridMultilevel"/>
    <w:tmpl w:val="DB2E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F71A4"/>
    <w:multiLevelType w:val="hybridMultilevel"/>
    <w:tmpl w:val="403A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D6175"/>
    <w:multiLevelType w:val="hybridMultilevel"/>
    <w:tmpl w:val="234E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4123A"/>
    <w:multiLevelType w:val="hybridMultilevel"/>
    <w:tmpl w:val="D7B4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C4D78"/>
    <w:multiLevelType w:val="hybridMultilevel"/>
    <w:tmpl w:val="5F62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A771E"/>
    <w:multiLevelType w:val="hybridMultilevel"/>
    <w:tmpl w:val="84C0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40B15"/>
    <w:multiLevelType w:val="hybridMultilevel"/>
    <w:tmpl w:val="8152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A7048"/>
    <w:multiLevelType w:val="hybridMultilevel"/>
    <w:tmpl w:val="1E62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30761"/>
    <w:multiLevelType w:val="hybridMultilevel"/>
    <w:tmpl w:val="E1C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45DC4"/>
    <w:multiLevelType w:val="hybridMultilevel"/>
    <w:tmpl w:val="ED1A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C01A3"/>
    <w:multiLevelType w:val="hybridMultilevel"/>
    <w:tmpl w:val="10A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93B63"/>
    <w:multiLevelType w:val="hybridMultilevel"/>
    <w:tmpl w:val="02A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56B90"/>
    <w:multiLevelType w:val="hybridMultilevel"/>
    <w:tmpl w:val="E4D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36070"/>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747450"/>
    <w:multiLevelType w:val="hybridMultilevel"/>
    <w:tmpl w:val="BF74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
  </w:num>
  <w:num w:numId="4">
    <w:abstractNumId w:val="8"/>
  </w:num>
  <w:num w:numId="5">
    <w:abstractNumId w:val="13"/>
  </w:num>
  <w:num w:numId="6">
    <w:abstractNumId w:val="1"/>
  </w:num>
  <w:num w:numId="7">
    <w:abstractNumId w:val="0"/>
  </w:num>
  <w:num w:numId="8">
    <w:abstractNumId w:val="14"/>
  </w:num>
  <w:num w:numId="9">
    <w:abstractNumId w:val="5"/>
  </w:num>
  <w:num w:numId="10">
    <w:abstractNumId w:val="22"/>
  </w:num>
  <w:num w:numId="11">
    <w:abstractNumId w:val="3"/>
  </w:num>
  <w:num w:numId="12">
    <w:abstractNumId w:val="18"/>
  </w:num>
  <w:num w:numId="13">
    <w:abstractNumId w:val="20"/>
  </w:num>
  <w:num w:numId="14">
    <w:abstractNumId w:val="11"/>
  </w:num>
  <w:num w:numId="15">
    <w:abstractNumId w:val="12"/>
  </w:num>
  <w:num w:numId="16">
    <w:abstractNumId w:val="15"/>
  </w:num>
  <w:num w:numId="17">
    <w:abstractNumId w:val="6"/>
  </w:num>
  <w:num w:numId="18">
    <w:abstractNumId w:val="21"/>
  </w:num>
  <w:num w:numId="19">
    <w:abstractNumId w:val="9"/>
  </w:num>
  <w:num w:numId="20">
    <w:abstractNumId w:val="16"/>
  </w:num>
  <w:num w:numId="21">
    <w:abstractNumId w:val="24"/>
  </w:num>
  <w:num w:numId="22">
    <w:abstractNumId w:val="7"/>
  </w:num>
  <w:num w:numId="23">
    <w:abstractNumId w:val="10"/>
  </w:num>
  <w:num w:numId="24">
    <w:abstractNumId w:val="19"/>
  </w:num>
  <w:num w:numId="2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06"/>
    <w:rsid w:val="0000200C"/>
    <w:rsid w:val="00021648"/>
    <w:rsid w:val="00026B82"/>
    <w:rsid w:val="00032D00"/>
    <w:rsid w:val="00036C99"/>
    <w:rsid w:val="00037A4B"/>
    <w:rsid w:val="00043DCC"/>
    <w:rsid w:val="00046E06"/>
    <w:rsid w:val="00047390"/>
    <w:rsid w:val="00050197"/>
    <w:rsid w:val="00064F5F"/>
    <w:rsid w:val="00071799"/>
    <w:rsid w:val="00075CA1"/>
    <w:rsid w:val="00096803"/>
    <w:rsid w:val="000976C4"/>
    <w:rsid w:val="000A1611"/>
    <w:rsid w:val="000B5A10"/>
    <w:rsid w:val="000C389D"/>
    <w:rsid w:val="000C407A"/>
    <w:rsid w:val="000C478E"/>
    <w:rsid w:val="000C4975"/>
    <w:rsid w:val="000E4629"/>
    <w:rsid w:val="000F568A"/>
    <w:rsid w:val="000F7AF5"/>
    <w:rsid w:val="00100F7D"/>
    <w:rsid w:val="00107CCD"/>
    <w:rsid w:val="001105C1"/>
    <w:rsid w:val="0011104A"/>
    <w:rsid w:val="00123B65"/>
    <w:rsid w:val="001463D1"/>
    <w:rsid w:val="00147452"/>
    <w:rsid w:val="0015264D"/>
    <w:rsid w:val="00154C44"/>
    <w:rsid w:val="00161238"/>
    <w:rsid w:val="00166185"/>
    <w:rsid w:val="00172610"/>
    <w:rsid w:val="0017275F"/>
    <w:rsid w:val="00174CB5"/>
    <w:rsid w:val="001770E6"/>
    <w:rsid w:val="0018110D"/>
    <w:rsid w:val="001873D9"/>
    <w:rsid w:val="001947F2"/>
    <w:rsid w:val="00196C70"/>
    <w:rsid w:val="001A0CA5"/>
    <w:rsid w:val="001A4E19"/>
    <w:rsid w:val="001B105C"/>
    <w:rsid w:val="001B6BA4"/>
    <w:rsid w:val="001C1252"/>
    <w:rsid w:val="001C432C"/>
    <w:rsid w:val="001C746E"/>
    <w:rsid w:val="001C7A3F"/>
    <w:rsid w:val="001D3F3B"/>
    <w:rsid w:val="001E3CB9"/>
    <w:rsid w:val="001E46E0"/>
    <w:rsid w:val="001E48CC"/>
    <w:rsid w:val="001F7803"/>
    <w:rsid w:val="00204869"/>
    <w:rsid w:val="00213AF5"/>
    <w:rsid w:val="00215238"/>
    <w:rsid w:val="00223F78"/>
    <w:rsid w:val="00233861"/>
    <w:rsid w:val="002443F7"/>
    <w:rsid w:val="0024544A"/>
    <w:rsid w:val="0024735B"/>
    <w:rsid w:val="00251708"/>
    <w:rsid w:val="00251D98"/>
    <w:rsid w:val="00254AD1"/>
    <w:rsid w:val="002611F6"/>
    <w:rsid w:val="00265381"/>
    <w:rsid w:val="0027185D"/>
    <w:rsid w:val="002722E6"/>
    <w:rsid w:val="00283A0A"/>
    <w:rsid w:val="00285CFB"/>
    <w:rsid w:val="0029004A"/>
    <w:rsid w:val="00290583"/>
    <w:rsid w:val="00291372"/>
    <w:rsid w:val="00291C11"/>
    <w:rsid w:val="002949A1"/>
    <w:rsid w:val="002A11F4"/>
    <w:rsid w:val="002A132C"/>
    <w:rsid w:val="002A533D"/>
    <w:rsid w:val="002A796C"/>
    <w:rsid w:val="002B6BD5"/>
    <w:rsid w:val="002C0EF9"/>
    <w:rsid w:val="002C3414"/>
    <w:rsid w:val="002C7402"/>
    <w:rsid w:val="002D2133"/>
    <w:rsid w:val="002E4CB5"/>
    <w:rsid w:val="003050BA"/>
    <w:rsid w:val="00313806"/>
    <w:rsid w:val="00323799"/>
    <w:rsid w:val="003308FB"/>
    <w:rsid w:val="003340C3"/>
    <w:rsid w:val="0033691B"/>
    <w:rsid w:val="0034063C"/>
    <w:rsid w:val="00341119"/>
    <w:rsid w:val="00350404"/>
    <w:rsid w:val="00353E37"/>
    <w:rsid w:val="00354156"/>
    <w:rsid w:val="00360453"/>
    <w:rsid w:val="003607E0"/>
    <w:rsid w:val="00370760"/>
    <w:rsid w:val="00371656"/>
    <w:rsid w:val="00372308"/>
    <w:rsid w:val="00376595"/>
    <w:rsid w:val="0039610B"/>
    <w:rsid w:val="003A3A04"/>
    <w:rsid w:val="003A5AEF"/>
    <w:rsid w:val="003A5B9A"/>
    <w:rsid w:val="003A78B5"/>
    <w:rsid w:val="003B5947"/>
    <w:rsid w:val="003C6AFE"/>
    <w:rsid w:val="003E03D4"/>
    <w:rsid w:val="003E2DBE"/>
    <w:rsid w:val="003E4268"/>
    <w:rsid w:val="003E6135"/>
    <w:rsid w:val="003F6DB2"/>
    <w:rsid w:val="00417F2A"/>
    <w:rsid w:val="00423D02"/>
    <w:rsid w:val="00430734"/>
    <w:rsid w:val="004319D0"/>
    <w:rsid w:val="004324A1"/>
    <w:rsid w:val="00432F70"/>
    <w:rsid w:val="0043737A"/>
    <w:rsid w:val="00437FF6"/>
    <w:rsid w:val="00461562"/>
    <w:rsid w:val="004D0FB6"/>
    <w:rsid w:val="004D58E8"/>
    <w:rsid w:val="004E7AC1"/>
    <w:rsid w:val="004F0C87"/>
    <w:rsid w:val="004F2BB1"/>
    <w:rsid w:val="00507135"/>
    <w:rsid w:val="005147C0"/>
    <w:rsid w:val="00523159"/>
    <w:rsid w:val="005303B0"/>
    <w:rsid w:val="00533FE1"/>
    <w:rsid w:val="00535011"/>
    <w:rsid w:val="00535BCA"/>
    <w:rsid w:val="005449BB"/>
    <w:rsid w:val="005450E2"/>
    <w:rsid w:val="00545177"/>
    <w:rsid w:val="005462ED"/>
    <w:rsid w:val="00555CA9"/>
    <w:rsid w:val="00560411"/>
    <w:rsid w:val="00562463"/>
    <w:rsid w:val="00564F5C"/>
    <w:rsid w:val="00576EA6"/>
    <w:rsid w:val="00577177"/>
    <w:rsid w:val="00581A19"/>
    <w:rsid w:val="0059417A"/>
    <w:rsid w:val="00594A16"/>
    <w:rsid w:val="0059597A"/>
    <w:rsid w:val="00596501"/>
    <w:rsid w:val="005B3C35"/>
    <w:rsid w:val="005B4B1B"/>
    <w:rsid w:val="005B76C1"/>
    <w:rsid w:val="005C5B70"/>
    <w:rsid w:val="005D6864"/>
    <w:rsid w:val="005E2986"/>
    <w:rsid w:val="005F46D6"/>
    <w:rsid w:val="005F5DFD"/>
    <w:rsid w:val="005F63EA"/>
    <w:rsid w:val="00603738"/>
    <w:rsid w:val="0060433E"/>
    <w:rsid w:val="00617D65"/>
    <w:rsid w:val="00620CD4"/>
    <w:rsid w:val="00632CEF"/>
    <w:rsid w:val="00660630"/>
    <w:rsid w:val="00664828"/>
    <w:rsid w:val="0067535C"/>
    <w:rsid w:val="0067657F"/>
    <w:rsid w:val="00677551"/>
    <w:rsid w:val="00680EE5"/>
    <w:rsid w:val="006823A9"/>
    <w:rsid w:val="00686F37"/>
    <w:rsid w:val="00691C64"/>
    <w:rsid w:val="006952D3"/>
    <w:rsid w:val="00697462"/>
    <w:rsid w:val="006A18D4"/>
    <w:rsid w:val="006A2BB9"/>
    <w:rsid w:val="006A6B86"/>
    <w:rsid w:val="006A6CC0"/>
    <w:rsid w:val="006B2518"/>
    <w:rsid w:val="006B515E"/>
    <w:rsid w:val="006B6670"/>
    <w:rsid w:val="006C5623"/>
    <w:rsid w:val="006C6649"/>
    <w:rsid w:val="006E723F"/>
    <w:rsid w:val="006F4A49"/>
    <w:rsid w:val="007054BD"/>
    <w:rsid w:val="0072530B"/>
    <w:rsid w:val="0073710A"/>
    <w:rsid w:val="007428B8"/>
    <w:rsid w:val="00754F05"/>
    <w:rsid w:val="00765A8F"/>
    <w:rsid w:val="00766586"/>
    <w:rsid w:val="00767BA7"/>
    <w:rsid w:val="00771CCE"/>
    <w:rsid w:val="00773315"/>
    <w:rsid w:val="00776FFA"/>
    <w:rsid w:val="00787250"/>
    <w:rsid w:val="00795E3D"/>
    <w:rsid w:val="007A79DD"/>
    <w:rsid w:val="007B32EE"/>
    <w:rsid w:val="007B6860"/>
    <w:rsid w:val="007D0F81"/>
    <w:rsid w:val="007D23CE"/>
    <w:rsid w:val="007D4D4C"/>
    <w:rsid w:val="007D779D"/>
    <w:rsid w:val="007D7A1A"/>
    <w:rsid w:val="007E05D8"/>
    <w:rsid w:val="007E5BF1"/>
    <w:rsid w:val="007E64ED"/>
    <w:rsid w:val="007E66CB"/>
    <w:rsid w:val="007F5F3F"/>
    <w:rsid w:val="0080288D"/>
    <w:rsid w:val="0081256C"/>
    <w:rsid w:val="00817097"/>
    <w:rsid w:val="00842249"/>
    <w:rsid w:val="008506C9"/>
    <w:rsid w:val="0085099D"/>
    <w:rsid w:val="00860470"/>
    <w:rsid w:val="00861C97"/>
    <w:rsid w:val="00870353"/>
    <w:rsid w:val="00871990"/>
    <w:rsid w:val="008932AF"/>
    <w:rsid w:val="008974BE"/>
    <w:rsid w:val="008C4534"/>
    <w:rsid w:val="008D042E"/>
    <w:rsid w:val="008D3EA8"/>
    <w:rsid w:val="008E046A"/>
    <w:rsid w:val="008E4D20"/>
    <w:rsid w:val="0090273F"/>
    <w:rsid w:val="00920D74"/>
    <w:rsid w:val="009224DB"/>
    <w:rsid w:val="00925B57"/>
    <w:rsid w:val="00932607"/>
    <w:rsid w:val="00945093"/>
    <w:rsid w:val="00955120"/>
    <w:rsid w:val="00961AD4"/>
    <w:rsid w:val="00965B65"/>
    <w:rsid w:val="00982233"/>
    <w:rsid w:val="00985C28"/>
    <w:rsid w:val="0098617F"/>
    <w:rsid w:val="009A139A"/>
    <w:rsid w:val="009A1F20"/>
    <w:rsid w:val="009B3E8C"/>
    <w:rsid w:val="009C70F5"/>
    <w:rsid w:val="009D397D"/>
    <w:rsid w:val="009D3AC5"/>
    <w:rsid w:val="009D4280"/>
    <w:rsid w:val="009D4BEB"/>
    <w:rsid w:val="009E1CD3"/>
    <w:rsid w:val="00A00DFF"/>
    <w:rsid w:val="00A03FDB"/>
    <w:rsid w:val="00A203FA"/>
    <w:rsid w:val="00A21041"/>
    <w:rsid w:val="00A22DCE"/>
    <w:rsid w:val="00A451E7"/>
    <w:rsid w:val="00A600EC"/>
    <w:rsid w:val="00A64352"/>
    <w:rsid w:val="00A70BB1"/>
    <w:rsid w:val="00A73FA1"/>
    <w:rsid w:val="00A8380F"/>
    <w:rsid w:val="00AB24CC"/>
    <w:rsid w:val="00AB77B6"/>
    <w:rsid w:val="00AC09C8"/>
    <w:rsid w:val="00AC20DA"/>
    <w:rsid w:val="00AC53DA"/>
    <w:rsid w:val="00AD4110"/>
    <w:rsid w:val="00AD4EEC"/>
    <w:rsid w:val="00AE0070"/>
    <w:rsid w:val="00AE07DB"/>
    <w:rsid w:val="00AE0C8E"/>
    <w:rsid w:val="00AE45BF"/>
    <w:rsid w:val="00AF0211"/>
    <w:rsid w:val="00AF295B"/>
    <w:rsid w:val="00B0157F"/>
    <w:rsid w:val="00B068C2"/>
    <w:rsid w:val="00B07ABC"/>
    <w:rsid w:val="00B1148E"/>
    <w:rsid w:val="00B17736"/>
    <w:rsid w:val="00B234A8"/>
    <w:rsid w:val="00B3455C"/>
    <w:rsid w:val="00B40FBC"/>
    <w:rsid w:val="00B46222"/>
    <w:rsid w:val="00B503C4"/>
    <w:rsid w:val="00B50A97"/>
    <w:rsid w:val="00B54FE1"/>
    <w:rsid w:val="00B61698"/>
    <w:rsid w:val="00B723BC"/>
    <w:rsid w:val="00B74F1F"/>
    <w:rsid w:val="00B8572B"/>
    <w:rsid w:val="00B877D4"/>
    <w:rsid w:val="00B91A3A"/>
    <w:rsid w:val="00B97CA6"/>
    <w:rsid w:val="00BA1722"/>
    <w:rsid w:val="00BB1847"/>
    <w:rsid w:val="00BB7498"/>
    <w:rsid w:val="00BC0EF2"/>
    <w:rsid w:val="00BC3F82"/>
    <w:rsid w:val="00BC4F38"/>
    <w:rsid w:val="00BC76C9"/>
    <w:rsid w:val="00BD7604"/>
    <w:rsid w:val="00BD7653"/>
    <w:rsid w:val="00BE0D25"/>
    <w:rsid w:val="00BE4723"/>
    <w:rsid w:val="00BE7418"/>
    <w:rsid w:val="00C03D11"/>
    <w:rsid w:val="00C04C0B"/>
    <w:rsid w:val="00C050F3"/>
    <w:rsid w:val="00C137CD"/>
    <w:rsid w:val="00C21731"/>
    <w:rsid w:val="00C255A8"/>
    <w:rsid w:val="00C53BFD"/>
    <w:rsid w:val="00C81167"/>
    <w:rsid w:val="00C82975"/>
    <w:rsid w:val="00C9145F"/>
    <w:rsid w:val="00C94A65"/>
    <w:rsid w:val="00CA1AC3"/>
    <w:rsid w:val="00CA2123"/>
    <w:rsid w:val="00CA4A18"/>
    <w:rsid w:val="00CA4EC8"/>
    <w:rsid w:val="00CA53AA"/>
    <w:rsid w:val="00CA5406"/>
    <w:rsid w:val="00CA6E47"/>
    <w:rsid w:val="00CA76CD"/>
    <w:rsid w:val="00CB134C"/>
    <w:rsid w:val="00CB1D8F"/>
    <w:rsid w:val="00CB6664"/>
    <w:rsid w:val="00CC64DB"/>
    <w:rsid w:val="00CD44AB"/>
    <w:rsid w:val="00CD4C2D"/>
    <w:rsid w:val="00CF4733"/>
    <w:rsid w:val="00CF5E69"/>
    <w:rsid w:val="00D03B35"/>
    <w:rsid w:val="00D04D8A"/>
    <w:rsid w:val="00D05956"/>
    <w:rsid w:val="00D15074"/>
    <w:rsid w:val="00D15143"/>
    <w:rsid w:val="00D160D3"/>
    <w:rsid w:val="00D25368"/>
    <w:rsid w:val="00D30B70"/>
    <w:rsid w:val="00D35675"/>
    <w:rsid w:val="00D36151"/>
    <w:rsid w:val="00D41632"/>
    <w:rsid w:val="00D417BA"/>
    <w:rsid w:val="00D4407D"/>
    <w:rsid w:val="00D46FE2"/>
    <w:rsid w:val="00D47DAB"/>
    <w:rsid w:val="00D532B0"/>
    <w:rsid w:val="00D56D83"/>
    <w:rsid w:val="00D6034D"/>
    <w:rsid w:val="00D66E21"/>
    <w:rsid w:val="00D91996"/>
    <w:rsid w:val="00DA2D8E"/>
    <w:rsid w:val="00DA33BD"/>
    <w:rsid w:val="00DA52B3"/>
    <w:rsid w:val="00DC0DC0"/>
    <w:rsid w:val="00DC52B0"/>
    <w:rsid w:val="00DC6136"/>
    <w:rsid w:val="00DC6AE6"/>
    <w:rsid w:val="00DC774C"/>
    <w:rsid w:val="00DD501C"/>
    <w:rsid w:val="00DF0DC8"/>
    <w:rsid w:val="00E0104F"/>
    <w:rsid w:val="00E0183A"/>
    <w:rsid w:val="00E02990"/>
    <w:rsid w:val="00E0416B"/>
    <w:rsid w:val="00E05679"/>
    <w:rsid w:val="00E14229"/>
    <w:rsid w:val="00E272D6"/>
    <w:rsid w:val="00E35CB7"/>
    <w:rsid w:val="00E40B10"/>
    <w:rsid w:val="00E5186D"/>
    <w:rsid w:val="00E538E4"/>
    <w:rsid w:val="00E622A5"/>
    <w:rsid w:val="00E6539A"/>
    <w:rsid w:val="00E672AD"/>
    <w:rsid w:val="00E71E1C"/>
    <w:rsid w:val="00E9075B"/>
    <w:rsid w:val="00E9090B"/>
    <w:rsid w:val="00E90B6F"/>
    <w:rsid w:val="00E91985"/>
    <w:rsid w:val="00E94742"/>
    <w:rsid w:val="00EA0429"/>
    <w:rsid w:val="00EA3F2D"/>
    <w:rsid w:val="00EA58D4"/>
    <w:rsid w:val="00EA68B9"/>
    <w:rsid w:val="00EB1CFC"/>
    <w:rsid w:val="00EE0B81"/>
    <w:rsid w:val="00EF0B70"/>
    <w:rsid w:val="00EF0DF5"/>
    <w:rsid w:val="00EF27BC"/>
    <w:rsid w:val="00F06F80"/>
    <w:rsid w:val="00F151A5"/>
    <w:rsid w:val="00F46E52"/>
    <w:rsid w:val="00F549E6"/>
    <w:rsid w:val="00F60429"/>
    <w:rsid w:val="00F74A50"/>
    <w:rsid w:val="00F80700"/>
    <w:rsid w:val="00F863AE"/>
    <w:rsid w:val="00F90653"/>
    <w:rsid w:val="00FA63F2"/>
    <w:rsid w:val="00FC646F"/>
    <w:rsid w:val="00FE0C19"/>
    <w:rsid w:val="00FE0F74"/>
    <w:rsid w:val="00FE2E94"/>
    <w:rsid w:val="00FE3007"/>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E9888-8D08-443D-BB63-D1BDEFAE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4411</Words>
  <Characters>25145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Final Minutes for November 2018 - SBE Minutes (CA State Board of Education)</vt:lpstr>
    </vt:vector>
  </TitlesOfParts>
  <Company>CA Department of Education</Company>
  <LinksUpToDate>false</LinksUpToDate>
  <CharactersWithSpaces>29498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November 2018 - SBE Minutes (CA State Board of Education)</dc:title>
  <dc:subject>California State Board of Education (SBE) final minutes for the November 8-9, 2018 meeting.</dc:subject>
  <cp:keywords/>
  <dc:description/>
  <cp:revision>14</cp:revision>
  <cp:lastPrinted>2018-09-06T19:13:00Z</cp:lastPrinted>
  <dcterms:created xsi:type="dcterms:W3CDTF">2018-11-14T21:30:00Z</dcterms:created>
  <dcterms:modified xsi:type="dcterms:W3CDTF">2019-01-24T23:35:00Z</dcterms:modified>
</cp:coreProperties>
</file>