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F3319E" w:rsidRDefault="00F3319E" w:rsidP="008F69DA">
      <w:pPr>
        <w:pStyle w:val="Heading1"/>
      </w:pPr>
      <w:bookmarkStart w:id="0" w:name="_GoBack"/>
      <w:bookmarkEnd w:id="0"/>
      <w:r>
        <w:t>High Tech Middle Chula Vista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9145C5">
        <w:rPr>
          <w:rFonts w:cs="Arial"/>
        </w:rPr>
        <w:t>1949 Discovery Falls Drive, Chula Vista, CA 91915-2037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gtFrame="_blank" w:tooltip="High Tech Middle Chula Vista Web site" w:history="1">
        <w:r w:rsidR="00BB1277" w:rsidRPr="008F69DA">
          <w:rPr>
            <w:rFonts w:cs="Arial"/>
            <w:color w:val="0000FF"/>
            <w:u w:val="single"/>
          </w:rPr>
          <w:t>https://www.hightechhigh.org/htmcv/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9145C5" w:rsidRPr="009145C5">
        <w:rPr>
          <w:rFonts w:cs="Arial"/>
          <w:color w:val="000000"/>
        </w:rPr>
        <w:t>37 76471 0123042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9145C5">
        <w:rPr>
          <w:rFonts w:cs="Arial"/>
        </w:rPr>
        <w:t>0756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9145C5">
        <w:rPr>
          <w:rFonts w:cs="Arial"/>
        </w:rPr>
        <w:t>July 1</w:t>
      </w:r>
      <w:r w:rsidR="00E47AD0">
        <w:rPr>
          <w:rFonts w:cs="Arial"/>
        </w:rPr>
        <w:t xml:space="preserve">, </w:t>
      </w:r>
      <w:r w:rsidR="009145C5">
        <w:rPr>
          <w:rFonts w:cs="Arial"/>
        </w:rPr>
        <w:t>2017</w:t>
      </w:r>
      <w:r w:rsidR="00BB1277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9145C5">
        <w:rPr>
          <w:rFonts w:cs="Arial"/>
        </w:rPr>
        <w:t>June 30</w:t>
      </w:r>
      <w:r w:rsidR="00E47AD0">
        <w:rPr>
          <w:rFonts w:cs="Arial"/>
        </w:rPr>
        <w:t xml:space="preserve">, </w:t>
      </w:r>
      <w:r w:rsidR="009145C5">
        <w:rPr>
          <w:rFonts w:cs="Arial"/>
        </w:rPr>
        <w:t>2022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9145C5" w:rsidRPr="00691BA6">
        <w:rPr>
          <w:rFonts w:cs="Arial"/>
          <w:color w:val="000000"/>
        </w:rPr>
        <w:t xml:space="preserve">High Tech Middle Chula Vista </w:t>
      </w:r>
      <w:r w:rsidR="009145C5">
        <w:rPr>
          <w:rFonts w:cs="Arial"/>
          <w:color w:val="000000"/>
        </w:rPr>
        <w:t xml:space="preserve">(HTMCV) </w:t>
      </w:r>
      <w:r w:rsidR="009145C5" w:rsidRPr="00691BA6">
        <w:rPr>
          <w:rFonts w:cs="Arial"/>
          <w:color w:val="000000"/>
        </w:rPr>
        <w:t>is proud to serve our community and offer a rigorous, project-based approach to learning. At HTMCV, our curriculum is based on the H</w:t>
      </w:r>
      <w:r w:rsidR="009145C5">
        <w:rPr>
          <w:rFonts w:cs="Arial"/>
          <w:color w:val="000000"/>
        </w:rPr>
        <w:t xml:space="preserve">igh </w:t>
      </w:r>
      <w:r w:rsidR="009145C5" w:rsidRPr="00691BA6">
        <w:rPr>
          <w:rFonts w:cs="Arial"/>
          <w:color w:val="000000"/>
        </w:rPr>
        <w:t>T</w:t>
      </w:r>
      <w:r w:rsidR="009145C5">
        <w:rPr>
          <w:rFonts w:cs="Arial"/>
          <w:color w:val="000000"/>
        </w:rPr>
        <w:t xml:space="preserve">ech </w:t>
      </w:r>
      <w:r w:rsidR="009145C5" w:rsidRPr="00691BA6">
        <w:rPr>
          <w:rFonts w:cs="Arial"/>
          <w:color w:val="000000"/>
        </w:rPr>
        <w:t>H</w:t>
      </w:r>
      <w:r w:rsidR="009145C5">
        <w:rPr>
          <w:rFonts w:cs="Arial"/>
          <w:color w:val="000000"/>
        </w:rPr>
        <w:t>igh</w:t>
      </w:r>
      <w:r w:rsidR="009145C5" w:rsidRPr="00691BA6">
        <w:rPr>
          <w:rFonts w:cs="Arial"/>
          <w:color w:val="000000"/>
        </w:rPr>
        <w:t xml:space="preserve"> design principles of common intellectual mission, adult world connection, and personalization. Teachers, as curriculum designers, strive to create innovative project-based learning experiences that will engage our diverse group of students in complex, adult-world projects through which they will develop and apply skills and knowledge. Our classrooms are fully inclusive, as we want to help all students to reach their potential.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BB1277">
        <w:rPr>
          <w:rFonts w:cs="Arial"/>
        </w:rPr>
        <w:t>Grade 6 through Grade 8</w:t>
      </w:r>
    </w:p>
    <w:p w:rsidR="00425743" w:rsidRDefault="00425743" w:rsidP="00425743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9145C5">
        <w:rPr>
          <w:rFonts w:cs="Arial"/>
        </w:rPr>
        <w:t>310</w:t>
      </w:r>
    </w:p>
    <w:p w:rsidR="00425743" w:rsidRDefault="00425743" w:rsidP="00425743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9145C5">
        <w:rPr>
          <w:rFonts w:cs="Arial"/>
        </w:rPr>
        <w:t>298.25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9145C5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8F69DA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8F69DA">
      <w:pPr>
        <w:pStyle w:val="Heading3"/>
      </w:pPr>
      <w:r w:rsidRPr="00286BC4">
        <w:t>Schoolwide Percenta</w:t>
      </w:r>
      <w:r w:rsidR="00C05CE6">
        <w:t>ge of All Grades Tested (</w:t>
      </w:r>
      <w:r w:rsidR="00C05CE6" w:rsidRPr="00BF6ABB">
        <w:t>6–8</w:t>
      </w:r>
      <w:r w:rsidRPr="00286BC4">
        <w:t>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8F69DA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F3319E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High Tech Middle Chula Vista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8F69DA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21.48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8F69DA">
      <w:pPr>
        <w:pStyle w:val="Heading3"/>
      </w:pPr>
      <w:r w:rsidRPr="000B7A34">
        <w:t xml:space="preserve">Schoolwide Percentage of All Grades </w:t>
      </w:r>
      <w:r w:rsidR="00C05CE6">
        <w:t>Tested (</w:t>
      </w:r>
      <w:r w:rsidR="00C05CE6" w:rsidRPr="00BF6ABB">
        <w:t>6–8</w:t>
      </w:r>
      <w:r w:rsidRPr="000B7A34">
        <w:t>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8F69DA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F3319E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High Tech Middle Chula Vista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8F69DA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43.77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385488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8F69DA" w:rsidRDefault="00147B8D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F3319E" w:rsidRPr="008F69DA">
          <w:rPr>
            <w:rStyle w:val="Hyperlink"/>
            <w:color w:val="0000FF"/>
          </w:rPr>
          <w:t>https://caaspp.cde.ca.gov/sb2017/CompareReport?ps=true&amp;lstTestYear=2017&amp;lstTestType=B&amp;lstGrade=13&amp;lstGroup=1&amp;lstCds1=37764710123042&amp;lstCds2=00000000000000&amp;lstCompType=table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8F69DA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8F69DA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="006D56A2">
        <w:t xml:space="preserve"> 6</w:t>
      </w:r>
      <w:r w:rsidRPr="00082BB9">
        <w:t>–8) Indicator</w:t>
      </w:r>
      <w:r w:rsidR="000B7A3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8F69DA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8F69DA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-16.9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-41.7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-32.7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-74.1</w:t>
            </w:r>
          </w:p>
        </w:tc>
      </w:tr>
      <w:tr w:rsidR="00615396" w:rsidRPr="00082BB9" w:rsidTr="008F69DA">
        <w:trPr>
          <w:cantSplit/>
          <w:trHeight w:val="515"/>
        </w:trPr>
        <w:tc>
          <w:tcPr>
            <w:tcW w:w="1187" w:type="pct"/>
          </w:tcPr>
          <w:p w:rsidR="00615396" w:rsidRDefault="00615396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750" w:type="pct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-41.5</w:t>
            </w:r>
          </w:p>
        </w:tc>
      </w:tr>
      <w:tr w:rsidR="00293C72" w:rsidRPr="00082BB9" w:rsidTr="008F69DA">
        <w:trPr>
          <w:cantSplit/>
          <w:trHeight w:val="515"/>
        </w:trPr>
        <w:tc>
          <w:tcPr>
            <w:tcW w:w="1187" w:type="pct"/>
          </w:tcPr>
          <w:p w:rsidR="00293C72" w:rsidRDefault="00293C72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Filipino</w:t>
            </w:r>
          </w:p>
        </w:tc>
        <w:tc>
          <w:tcPr>
            <w:tcW w:w="750" w:type="pct"/>
          </w:tcPr>
          <w:p w:rsidR="00293C72" w:rsidRDefault="00293C72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293C72" w:rsidRDefault="00293C72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125" w:type="pct"/>
          </w:tcPr>
          <w:p w:rsidR="00293C72" w:rsidRDefault="00293C72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293C72" w:rsidRDefault="00293C72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27.9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-22.1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-12.9</w:t>
            </w:r>
          </w:p>
        </w:tc>
      </w:tr>
    </w:tbl>
    <w:p w:rsidR="000B7A34" w:rsidRPr="0061608F" w:rsidRDefault="000B7A34" w:rsidP="008F69DA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0B2EE0" w:rsidRPr="0037757C" w:rsidRDefault="00147B8D" w:rsidP="008F69DA">
      <w:pPr>
        <w:spacing w:after="100" w:afterAutospacing="1"/>
        <w:rPr>
          <w:b/>
          <w:color w:val="0000FF"/>
          <w:u w:val="single"/>
        </w:rPr>
      </w:pPr>
      <w:hyperlink r:id="rId10" w:tooltip="English language arts indicator on the California School Dashboard" w:history="1">
        <w:r w:rsidR="00F3319E" w:rsidRPr="0037757C">
          <w:rPr>
            <w:rStyle w:val="Hyperlink"/>
            <w:color w:val="0000FF"/>
          </w:rPr>
          <w:t>https://www6.cde.ca.gov/californiamodel/report?indicator=ela&amp;year=2017f&amp;cdcode=&amp;scode=0123042&amp;reporttype=sgroups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4D77AE">
        <w:t xml:space="preserve"> April 2018</w:t>
      </w:r>
    </w:p>
    <w:p w:rsidR="0009138C" w:rsidRPr="00082BB9" w:rsidRDefault="000B7A34" w:rsidP="008F69DA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6D56A2">
        <w:t xml:space="preserve"> 6</w:t>
      </w:r>
      <w:r w:rsidR="0009138C" w:rsidRPr="00082BB9">
        <w:t>–8) Indicator</w:t>
      </w:r>
      <w:r>
        <w:t xml:space="preserve"> Table</w:t>
      </w:r>
    </w:p>
    <w:tbl>
      <w:tblPr>
        <w:tblStyle w:val="TableGrid"/>
        <w:tblW w:w="9598" w:type="dxa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79"/>
        <w:gridCol w:w="1440"/>
        <w:gridCol w:w="1440"/>
        <w:gridCol w:w="2160"/>
        <w:gridCol w:w="2279"/>
      </w:tblGrid>
      <w:tr w:rsidR="0009138C" w:rsidRPr="00082BB9" w:rsidTr="008F69DA">
        <w:trPr>
          <w:cantSplit/>
          <w:trHeight w:val="1099"/>
          <w:tblHeader/>
        </w:trPr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8F69DA">
        <w:trPr>
          <w:cantSplit/>
          <w:trHeight w:val="515"/>
        </w:trPr>
        <w:tc>
          <w:tcPr>
            <w:tcW w:w="2279" w:type="dxa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1440" w:type="dxa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9138C" w:rsidRPr="00082BB9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-65.9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-92.5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-80.3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-130.8</w:t>
            </w:r>
          </w:p>
        </w:tc>
      </w:tr>
      <w:tr w:rsidR="00615396" w:rsidRPr="00082BB9" w:rsidTr="008F69DA">
        <w:trPr>
          <w:cantSplit/>
          <w:trHeight w:val="515"/>
        </w:trPr>
        <w:tc>
          <w:tcPr>
            <w:tcW w:w="2279" w:type="dxa"/>
          </w:tcPr>
          <w:p w:rsidR="00615396" w:rsidRDefault="00615396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1440" w:type="dxa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2160" w:type="dxa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615396" w:rsidRDefault="00615396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-101.3</w:t>
            </w:r>
          </w:p>
        </w:tc>
      </w:tr>
      <w:tr w:rsidR="000A1341" w:rsidRPr="00082BB9" w:rsidTr="008F69DA">
        <w:trPr>
          <w:cantSplit/>
          <w:trHeight w:val="515"/>
        </w:trPr>
        <w:tc>
          <w:tcPr>
            <w:tcW w:w="2279" w:type="dxa"/>
          </w:tcPr>
          <w:p w:rsidR="000A1341" w:rsidRDefault="000A1341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Filipino</w:t>
            </w:r>
          </w:p>
        </w:tc>
        <w:tc>
          <w:tcPr>
            <w:tcW w:w="1440" w:type="dxa"/>
          </w:tcPr>
          <w:p w:rsidR="000A1341" w:rsidRDefault="000A1341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A1341" w:rsidRDefault="000A1341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2160" w:type="dxa"/>
          </w:tcPr>
          <w:p w:rsidR="000A1341" w:rsidRDefault="000A1341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A1341" w:rsidRDefault="000A1341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-9.3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-75.2</w:t>
            </w:r>
          </w:p>
        </w:tc>
      </w:tr>
      <w:tr w:rsidR="000B7A34" w:rsidRPr="00082BB9" w:rsidTr="008F69DA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2279" w:type="dxa"/>
          </w:tcPr>
          <w:p w:rsidR="000B7A34" w:rsidRDefault="00F3319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-50.4</w:t>
            </w:r>
          </w:p>
        </w:tc>
      </w:tr>
    </w:tbl>
    <w:p w:rsidR="000B7A34" w:rsidRPr="0061608F" w:rsidRDefault="000B7A34" w:rsidP="008F69DA">
      <w:pPr>
        <w:spacing w:before="240" w:after="100" w:afterAutospacing="1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0B2EE0" w:rsidRPr="0037757C" w:rsidRDefault="00147B8D" w:rsidP="008F69DA">
      <w:pPr>
        <w:spacing w:after="100" w:afterAutospacing="1"/>
        <w:rPr>
          <w:b/>
          <w:color w:val="0000FF"/>
          <w:u w:val="single"/>
        </w:rPr>
      </w:pPr>
      <w:hyperlink r:id="rId11" w:tooltip="Mathematics indicator on the California School Dashboard" w:history="1">
        <w:r w:rsidR="00F3319E" w:rsidRPr="0037757C">
          <w:rPr>
            <w:rStyle w:val="Hyperlink"/>
            <w:color w:val="0000FF"/>
          </w:rPr>
          <w:t>https://www6.cde.ca.gov/californiamodel/report?indicator=math&amp;year=2017f&amp;cdcode=&amp;scode=0123042&amp;reporttype=sgroups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</w:t>
      </w:r>
      <w:r w:rsidR="000B2EE0">
        <w:t>,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E0" w:rsidRDefault="00B03FE0" w:rsidP="00D15D9D">
      <w:r>
        <w:separator/>
      </w:r>
    </w:p>
  </w:endnote>
  <w:endnote w:type="continuationSeparator" w:id="0">
    <w:p w:rsidR="00B03FE0" w:rsidRDefault="00B03FE0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E0" w:rsidRDefault="00B03FE0" w:rsidP="00D15D9D">
      <w:r>
        <w:separator/>
      </w:r>
    </w:p>
  </w:footnote>
  <w:footnote w:type="continuationSeparator" w:id="0">
    <w:p w:rsidR="00B03FE0" w:rsidRDefault="00B03FE0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8F69DA" w:rsidRDefault="00522050" w:rsidP="00D15D9D">
    <w:pPr>
      <w:pStyle w:val="Header"/>
      <w:jc w:val="right"/>
    </w:pPr>
    <w:r w:rsidRPr="008F69DA">
      <w:t>memo-</w:t>
    </w:r>
    <w:r w:rsidR="00207FD5" w:rsidRPr="008F69DA">
      <w:t>ss</w:t>
    </w:r>
    <w:r w:rsidRPr="008F69DA">
      <w:t>b-csd-</w:t>
    </w:r>
    <w:r w:rsidR="00425743" w:rsidRPr="008F69DA">
      <w:t>jun18</w:t>
    </w:r>
    <w:r w:rsidR="00E81F81" w:rsidRPr="008F69DA">
      <w:t>item</w:t>
    </w:r>
    <w:r w:rsidR="008F69DA">
      <w:t>01</w:t>
    </w:r>
  </w:p>
  <w:p w:rsidR="00D15D9D" w:rsidRPr="008F69DA" w:rsidRDefault="00895DCD" w:rsidP="00D15D9D">
    <w:pPr>
      <w:pStyle w:val="Header"/>
      <w:jc w:val="right"/>
    </w:pPr>
    <w:r w:rsidRPr="008F69DA">
      <w:t>Attachment</w:t>
    </w:r>
    <w:r w:rsidR="00BB1277" w:rsidRPr="008F69DA">
      <w:t xml:space="preserve"> 1</w:t>
    </w:r>
    <w:r w:rsidR="00407C21">
      <w:t>9</w:t>
    </w:r>
  </w:p>
  <w:p w:rsidR="00D15D9D" w:rsidRPr="008F69DA" w:rsidRDefault="005845B2" w:rsidP="00B15AE9">
    <w:pPr>
      <w:pStyle w:val="Header"/>
      <w:spacing w:after="360"/>
      <w:jc w:val="right"/>
      <w:rPr>
        <w:bCs/>
      </w:rPr>
    </w:pPr>
    <w:r w:rsidRPr="008F69DA">
      <w:t xml:space="preserve">Page </w:t>
    </w:r>
    <w:r w:rsidRPr="008F69DA">
      <w:rPr>
        <w:bCs/>
      </w:rPr>
      <w:fldChar w:fldCharType="begin"/>
    </w:r>
    <w:r w:rsidRPr="008F69DA">
      <w:rPr>
        <w:bCs/>
      </w:rPr>
      <w:instrText xml:space="preserve"> PAGE  \* Arabic  \* MERGEFORMAT </w:instrText>
    </w:r>
    <w:r w:rsidRPr="008F69DA">
      <w:rPr>
        <w:bCs/>
      </w:rPr>
      <w:fldChar w:fldCharType="separate"/>
    </w:r>
    <w:r w:rsidR="00147B8D">
      <w:rPr>
        <w:bCs/>
        <w:noProof/>
      </w:rPr>
      <w:t>1</w:t>
    </w:r>
    <w:r w:rsidRPr="008F69DA">
      <w:rPr>
        <w:bCs/>
      </w:rPr>
      <w:fldChar w:fldCharType="end"/>
    </w:r>
    <w:r w:rsidRPr="008F69DA">
      <w:t xml:space="preserve"> of </w:t>
    </w:r>
    <w:r w:rsidRPr="008F69DA">
      <w:rPr>
        <w:bCs/>
      </w:rPr>
      <w:fldChar w:fldCharType="begin"/>
    </w:r>
    <w:r w:rsidRPr="008F69DA">
      <w:rPr>
        <w:bCs/>
      </w:rPr>
      <w:instrText xml:space="preserve"> NUMPAGES  \* Arabic  \* MERGEFORMAT </w:instrText>
    </w:r>
    <w:r w:rsidRPr="008F69DA">
      <w:rPr>
        <w:bCs/>
      </w:rPr>
      <w:fldChar w:fldCharType="separate"/>
    </w:r>
    <w:r w:rsidR="00147B8D">
      <w:rPr>
        <w:bCs/>
        <w:noProof/>
      </w:rPr>
      <w:t>4</w:t>
    </w:r>
    <w:r w:rsidRPr="008F69DA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E"/>
    <w:rsid w:val="00002260"/>
    <w:rsid w:val="000600A8"/>
    <w:rsid w:val="00061520"/>
    <w:rsid w:val="000648C9"/>
    <w:rsid w:val="0008493B"/>
    <w:rsid w:val="00085798"/>
    <w:rsid w:val="0009138C"/>
    <w:rsid w:val="00097856"/>
    <w:rsid w:val="000A1341"/>
    <w:rsid w:val="000B2EE0"/>
    <w:rsid w:val="000B7A34"/>
    <w:rsid w:val="000F2B4F"/>
    <w:rsid w:val="000F3340"/>
    <w:rsid w:val="000F7D8F"/>
    <w:rsid w:val="00103647"/>
    <w:rsid w:val="001274A2"/>
    <w:rsid w:val="00131037"/>
    <w:rsid w:val="0014418A"/>
    <w:rsid w:val="00147B8D"/>
    <w:rsid w:val="001648B7"/>
    <w:rsid w:val="00172B15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3C72"/>
    <w:rsid w:val="00295EF2"/>
    <w:rsid w:val="002A34CC"/>
    <w:rsid w:val="002B78B4"/>
    <w:rsid w:val="002E48CC"/>
    <w:rsid w:val="00340078"/>
    <w:rsid w:val="00345824"/>
    <w:rsid w:val="0036761B"/>
    <w:rsid w:val="0037042C"/>
    <w:rsid w:val="0037757C"/>
    <w:rsid w:val="0038323A"/>
    <w:rsid w:val="00385488"/>
    <w:rsid w:val="003864DD"/>
    <w:rsid w:val="00387CFD"/>
    <w:rsid w:val="00390654"/>
    <w:rsid w:val="00391ABF"/>
    <w:rsid w:val="003A6C1E"/>
    <w:rsid w:val="003B3848"/>
    <w:rsid w:val="00407C21"/>
    <w:rsid w:val="0041470A"/>
    <w:rsid w:val="00425743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5396"/>
    <w:rsid w:val="0061608F"/>
    <w:rsid w:val="0065217B"/>
    <w:rsid w:val="00680BE8"/>
    <w:rsid w:val="00681EE9"/>
    <w:rsid w:val="00692276"/>
    <w:rsid w:val="006C6934"/>
    <w:rsid w:val="006D56A2"/>
    <w:rsid w:val="006D650D"/>
    <w:rsid w:val="006E64CE"/>
    <w:rsid w:val="007071CE"/>
    <w:rsid w:val="00746815"/>
    <w:rsid w:val="00746C76"/>
    <w:rsid w:val="00750D21"/>
    <w:rsid w:val="007A2FFA"/>
    <w:rsid w:val="007C5E04"/>
    <w:rsid w:val="007E7D2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8F69DA"/>
    <w:rsid w:val="009145C5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3FE0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B1277"/>
    <w:rsid w:val="00BD0F20"/>
    <w:rsid w:val="00BF468E"/>
    <w:rsid w:val="00BF6ABB"/>
    <w:rsid w:val="00C02E84"/>
    <w:rsid w:val="00C05CE6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44D2"/>
    <w:rsid w:val="00DA429D"/>
    <w:rsid w:val="00DB1668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319E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B05BC-E72B-434A-A970-873F18A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F69DA"/>
    <w:pPr>
      <w:keepNext/>
      <w:spacing w:after="240"/>
      <w:jc w:val="center"/>
      <w:outlineLvl w:val="0"/>
    </w:pPr>
    <w:rPr>
      <w:b/>
      <w:bCs/>
      <w:kern w:val="32"/>
      <w:sz w:val="40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69DA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69DA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69DA"/>
    <w:rPr>
      <w:rFonts w:ascii="Arial" w:eastAsia="Times New Roman" w:hAnsi="Arial"/>
      <w:b/>
      <w:bCs/>
      <w:kern w:val="32"/>
      <w:sz w:val="40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8F69DA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8F69DA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mc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0123042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0123042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37764710123042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19 - Information Memorandum (CA State Board of Education)</vt:lpstr>
    </vt:vector>
  </TitlesOfParts>
  <Company>California State Board of Education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19 - Information Memorandum (CA State Board of Education)</dc:title>
  <dc:subject>High Tech Middle Chula Vista Academic Progress Tables.</dc:subject>
  <dc:creator/>
  <cp:keywords/>
  <dc:description/>
  <cp:revision>17</cp:revision>
  <cp:lastPrinted>2015-11-19T16:40:00Z</cp:lastPrinted>
  <dcterms:created xsi:type="dcterms:W3CDTF">2018-04-05T22:18:00Z</dcterms:created>
  <dcterms:modified xsi:type="dcterms:W3CDTF">2018-08-09T20:42:00Z</dcterms:modified>
  <cp:category/>
</cp:coreProperties>
</file>