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F37" w14:textId="77777777" w:rsidR="00A6372C" w:rsidRPr="00291441" w:rsidRDefault="00A6372C" w:rsidP="00A6372C">
      <w:r w:rsidRPr="00291441">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Pr="00291441" w:rsidRDefault="00A6372C" w:rsidP="00A6372C">
      <w:pPr>
        <w:jc w:val="right"/>
      </w:pPr>
      <w:r w:rsidRPr="00291441">
        <w:t>California Department of Education</w:t>
      </w:r>
    </w:p>
    <w:p w14:paraId="74AEB54A" w14:textId="77777777" w:rsidR="00A6372C" w:rsidRPr="00291441" w:rsidRDefault="00A6372C" w:rsidP="00A6372C">
      <w:pPr>
        <w:jc w:val="right"/>
      </w:pPr>
      <w:r w:rsidRPr="00291441">
        <w:t>Executive Office</w:t>
      </w:r>
    </w:p>
    <w:p w14:paraId="6D6DD310" w14:textId="77777777" w:rsidR="00A6372C" w:rsidRPr="00291441" w:rsidRDefault="00A6372C" w:rsidP="00A6372C">
      <w:pPr>
        <w:jc w:val="right"/>
      </w:pPr>
      <w:r w:rsidRPr="00291441">
        <w:t>SBE-005 (REV. 11/2017)</w:t>
      </w:r>
    </w:p>
    <w:p w14:paraId="2946FE55" w14:textId="77777777" w:rsidR="00A6372C" w:rsidRPr="00291441" w:rsidRDefault="00A6372C" w:rsidP="00A6372C">
      <w:pPr>
        <w:jc w:val="right"/>
      </w:pPr>
      <w:r w:rsidRPr="00291441">
        <w:t>General Waiver</w:t>
      </w:r>
    </w:p>
    <w:p w14:paraId="2397BD8D" w14:textId="77777777" w:rsidR="00A6372C" w:rsidRPr="00291441" w:rsidRDefault="00A6372C" w:rsidP="00A6372C">
      <w:pPr>
        <w:pStyle w:val="Heading1"/>
        <w:jc w:val="center"/>
        <w:rPr>
          <w:sz w:val="40"/>
          <w:szCs w:val="40"/>
        </w:rPr>
        <w:sectPr w:rsidR="00A6372C" w:rsidRPr="00291441" w:rsidSect="00F512B5">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Pr="00291441" w:rsidRDefault="00071557" w:rsidP="00071557">
      <w:pPr>
        <w:pStyle w:val="Heading1"/>
        <w:jc w:val="center"/>
        <w:rPr>
          <w:sz w:val="40"/>
          <w:szCs w:val="40"/>
        </w:rPr>
        <w:sectPr w:rsidR="00071557" w:rsidRPr="00291441" w:rsidSect="00F512B5">
          <w:headerReference w:type="even" r:id="rId10"/>
          <w:type w:val="continuous"/>
          <w:pgSz w:w="12240" w:h="15840"/>
          <w:pgMar w:top="1440" w:right="1440" w:bottom="1440" w:left="1440" w:header="720" w:footer="720" w:gutter="0"/>
          <w:cols w:space="720"/>
          <w:docGrid w:linePitch="360"/>
        </w:sectPr>
      </w:pPr>
    </w:p>
    <w:p w14:paraId="78E09ED3" w14:textId="76BF7EFE" w:rsidR="00071557" w:rsidRPr="00291441" w:rsidRDefault="00071557" w:rsidP="00071557">
      <w:pPr>
        <w:pStyle w:val="Heading1"/>
        <w:spacing w:before="0" w:after="480"/>
        <w:jc w:val="center"/>
        <w:rPr>
          <w:sz w:val="40"/>
          <w:szCs w:val="40"/>
        </w:rPr>
      </w:pPr>
      <w:r w:rsidRPr="00291441">
        <w:rPr>
          <w:sz w:val="40"/>
          <w:szCs w:val="40"/>
        </w:rPr>
        <w:t>California State Board of Education</w:t>
      </w:r>
      <w:r w:rsidRPr="00291441">
        <w:rPr>
          <w:sz w:val="40"/>
          <w:szCs w:val="40"/>
        </w:rPr>
        <w:br/>
      </w:r>
      <w:r w:rsidR="002E68F9" w:rsidRPr="00291441">
        <w:rPr>
          <w:sz w:val="40"/>
          <w:szCs w:val="40"/>
        </w:rPr>
        <w:t>March</w:t>
      </w:r>
      <w:r w:rsidRPr="00291441">
        <w:rPr>
          <w:sz w:val="40"/>
          <w:szCs w:val="40"/>
        </w:rPr>
        <w:t xml:space="preserve"> 202</w:t>
      </w:r>
      <w:r w:rsidR="002E68F9" w:rsidRPr="00291441">
        <w:rPr>
          <w:sz w:val="40"/>
          <w:szCs w:val="40"/>
        </w:rPr>
        <w:t>4</w:t>
      </w:r>
      <w:r w:rsidRPr="00291441">
        <w:rPr>
          <w:sz w:val="40"/>
          <w:szCs w:val="40"/>
        </w:rPr>
        <w:t xml:space="preserve"> Agenda</w:t>
      </w:r>
      <w:r w:rsidRPr="00291441">
        <w:rPr>
          <w:sz w:val="40"/>
          <w:szCs w:val="40"/>
        </w:rPr>
        <w:br/>
        <w:t>Item #W-</w:t>
      </w:r>
      <w:r w:rsidR="00291441" w:rsidRPr="00291441">
        <w:rPr>
          <w:sz w:val="40"/>
          <w:szCs w:val="40"/>
        </w:rPr>
        <w:t>05</w:t>
      </w:r>
    </w:p>
    <w:p w14:paraId="5C39F6D7" w14:textId="39751415" w:rsidR="00071557" w:rsidRPr="00291441" w:rsidRDefault="00071557" w:rsidP="00BD6191">
      <w:pPr>
        <w:pStyle w:val="Heading2"/>
        <w:spacing w:before="240" w:after="240"/>
      </w:pPr>
      <w:r w:rsidRPr="00291441">
        <w:t>Subject</w:t>
      </w:r>
    </w:p>
    <w:p w14:paraId="36BF8F6A" w14:textId="39B32DA5" w:rsidR="00071557" w:rsidRPr="00291441" w:rsidRDefault="001E455C" w:rsidP="00071557">
      <w:pPr>
        <w:spacing w:after="480"/>
        <w:rPr>
          <w:rFonts w:cs="Arial"/>
        </w:rPr>
      </w:pPr>
      <w:bookmarkStart w:id="0" w:name="_Hlk36380359"/>
      <w:r w:rsidRPr="00291441">
        <w:rPr>
          <w:rFonts w:cs="Arial"/>
        </w:rPr>
        <w:t xml:space="preserve">Request by the </w:t>
      </w:r>
      <w:r w:rsidR="00C24BB5" w:rsidRPr="00291441">
        <w:rPr>
          <w:b/>
        </w:rPr>
        <w:t>Snowline</w:t>
      </w:r>
      <w:r w:rsidR="00CD0D98" w:rsidRPr="00291441">
        <w:rPr>
          <w:b/>
        </w:rPr>
        <w:t xml:space="preserve"> Joint</w:t>
      </w:r>
      <w:r w:rsidRPr="00291441">
        <w:rPr>
          <w:b/>
        </w:rPr>
        <w:t xml:space="preserve"> Un</w:t>
      </w:r>
      <w:r w:rsidR="00CD0D98" w:rsidRPr="00291441">
        <w:rPr>
          <w:b/>
        </w:rPr>
        <w:t>i</w:t>
      </w:r>
      <w:r w:rsidR="00C24BB5" w:rsidRPr="00291441">
        <w:rPr>
          <w:b/>
        </w:rPr>
        <w:t>fied</w:t>
      </w:r>
      <w:r w:rsidR="00CD0D98" w:rsidRPr="00291441">
        <w:rPr>
          <w:b/>
        </w:rPr>
        <w:t xml:space="preserve"> </w:t>
      </w:r>
      <w:r w:rsidRPr="00291441">
        <w:rPr>
          <w:b/>
        </w:rPr>
        <w:t>School District</w:t>
      </w:r>
      <w:r w:rsidR="00096DCD" w:rsidRPr="00291441">
        <w:rPr>
          <w:b/>
        </w:rPr>
        <w:t xml:space="preserve"> </w:t>
      </w:r>
      <w:r w:rsidR="006B2A0C" w:rsidRPr="00291441">
        <w:t>for a</w:t>
      </w:r>
      <w:r w:rsidR="006B2A0C" w:rsidRPr="00291441">
        <w:rPr>
          <w:b/>
        </w:rPr>
        <w:t xml:space="preserve"> </w:t>
      </w:r>
      <w:r w:rsidR="00DA469C" w:rsidRPr="00CC01CC">
        <w:rPr>
          <w:bCs/>
        </w:rPr>
        <w:t>retroactive</w:t>
      </w:r>
      <w:r w:rsidR="00DA469C">
        <w:rPr>
          <w:b/>
        </w:rPr>
        <w:t xml:space="preserve"> </w:t>
      </w:r>
      <w:r w:rsidR="00C24BB5" w:rsidRPr="00291441">
        <w:t>renewal</w:t>
      </w:r>
      <w:r w:rsidR="00C24BB5" w:rsidRPr="00291441">
        <w:rPr>
          <w:b/>
        </w:rPr>
        <w:t xml:space="preserve"> </w:t>
      </w:r>
      <w:r w:rsidRPr="00291441">
        <w:rPr>
          <w:rFonts w:cs="Arial"/>
        </w:rPr>
        <w:t>waive</w:t>
      </w:r>
      <w:r w:rsidR="006B2A0C" w:rsidRPr="00291441">
        <w:rPr>
          <w:rFonts w:cs="Arial"/>
        </w:rPr>
        <w:t>r</w:t>
      </w:r>
      <w:r w:rsidRPr="00291441">
        <w:rPr>
          <w:rFonts w:cs="Arial"/>
        </w:rPr>
        <w:t xml:space="preserve"> </w:t>
      </w:r>
      <w:r w:rsidR="0042313B" w:rsidRPr="00291441">
        <w:rPr>
          <w:rFonts w:cs="Arial"/>
        </w:rPr>
        <w:t xml:space="preserve">of </w:t>
      </w:r>
      <w:r w:rsidR="00412FA5" w:rsidRPr="00291441">
        <w:rPr>
          <w:rFonts w:cs="Arial"/>
        </w:rPr>
        <w:t xml:space="preserve">portions of California </w:t>
      </w:r>
      <w:r w:rsidR="00412FA5" w:rsidRPr="00291441">
        <w:rPr>
          <w:rFonts w:cs="Arial"/>
          <w:i/>
        </w:rPr>
        <w:t xml:space="preserve">Education Code </w:t>
      </w:r>
      <w:r w:rsidR="00412FA5" w:rsidRPr="00291441">
        <w:rPr>
          <w:rFonts w:cs="Arial"/>
        </w:rPr>
        <w:t xml:space="preserve">Section 48660 to permit a community day school to serve students in </w:t>
      </w:r>
      <w:r w:rsidR="00412FA5" w:rsidRPr="00291441">
        <w:t xml:space="preserve">grade six with students in grades seven through twelve </w:t>
      </w:r>
      <w:r w:rsidR="00412FA5" w:rsidRPr="00291441">
        <w:rPr>
          <w:rFonts w:cs="Arial"/>
        </w:rPr>
        <w:t xml:space="preserve">but no grade lower than grade six, and </w:t>
      </w:r>
      <w:r w:rsidRPr="00291441">
        <w:rPr>
          <w:rFonts w:cs="Arial"/>
        </w:rPr>
        <w:t xml:space="preserve">portions of California </w:t>
      </w:r>
      <w:r w:rsidRPr="00291441">
        <w:rPr>
          <w:rFonts w:cs="Arial"/>
          <w:i/>
        </w:rPr>
        <w:t xml:space="preserve">Education Code </w:t>
      </w:r>
      <w:r w:rsidRPr="00291441">
        <w:rPr>
          <w:rFonts w:cs="Arial"/>
        </w:rPr>
        <w:t xml:space="preserve">Section 48661(a), </w:t>
      </w:r>
      <w:r w:rsidR="005F4154" w:rsidRPr="00291441">
        <w:rPr>
          <w:rFonts w:cs="Arial"/>
          <w:noProof/>
        </w:rPr>
        <w:t xml:space="preserve">to permit the collocation of </w:t>
      </w:r>
      <w:r w:rsidR="00F5729D" w:rsidRPr="00291441">
        <w:rPr>
          <w:rFonts w:cs="Arial"/>
          <w:noProof/>
        </w:rPr>
        <w:t xml:space="preserve">the </w:t>
      </w:r>
      <w:r w:rsidR="00C24BB5" w:rsidRPr="00291441">
        <w:rPr>
          <w:rFonts w:cs="Arial"/>
          <w:noProof/>
        </w:rPr>
        <w:t>Eagle Summit</w:t>
      </w:r>
      <w:r w:rsidR="005F4154" w:rsidRPr="00291441">
        <w:rPr>
          <w:rFonts w:cs="Arial"/>
          <w:noProof/>
        </w:rPr>
        <w:t xml:space="preserve"> Community Day School on the same site as</w:t>
      </w:r>
      <w:r w:rsidR="00F5729D" w:rsidRPr="00291441">
        <w:rPr>
          <w:rFonts w:cs="Arial"/>
          <w:noProof/>
        </w:rPr>
        <w:t xml:space="preserve"> the</w:t>
      </w:r>
      <w:r w:rsidR="005F4154" w:rsidRPr="00291441">
        <w:rPr>
          <w:rFonts w:cs="Arial"/>
          <w:noProof/>
        </w:rPr>
        <w:t xml:space="preserve"> </w:t>
      </w:r>
      <w:r w:rsidR="002303D4" w:rsidRPr="00291441">
        <w:rPr>
          <w:rFonts w:cs="Arial"/>
          <w:color w:val="000000"/>
          <w:lang w:val="en"/>
        </w:rPr>
        <w:t xml:space="preserve">Chaparral High School, a </w:t>
      </w:r>
      <w:r w:rsidR="00290C5F" w:rsidRPr="00291441">
        <w:rPr>
          <w:rFonts w:cs="Arial"/>
          <w:noProof/>
        </w:rPr>
        <w:t>c</w:t>
      </w:r>
      <w:r w:rsidR="003358B5" w:rsidRPr="00291441">
        <w:rPr>
          <w:rFonts w:cs="Arial"/>
          <w:noProof/>
        </w:rPr>
        <w:t xml:space="preserve">ontinuation </w:t>
      </w:r>
      <w:r w:rsidR="00290C5F" w:rsidRPr="00291441">
        <w:rPr>
          <w:rFonts w:cs="Arial"/>
          <w:noProof/>
        </w:rPr>
        <w:t>h</w:t>
      </w:r>
      <w:r w:rsidR="005F4154" w:rsidRPr="00291441">
        <w:rPr>
          <w:rFonts w:cs="Arial"/>
          <w:noProof/>
        </w:rPr>
        <w:t xml:space="preserve">igh </w:t>
      </w:r>
      <w:r w:rsidR="00290C5F" w:rsidRPr="00291441">
        <w:rPr>
          <w:rFonts w:cs="Arial"/>
          <w:noProof/>
        </w:rPr>
        <w:t>s</w:t>
      </w:r>
      <w:r w:rsidR="005F4154" w:rsidRPr="00291441">
        <w:rPr>
          <w:rFonts w:cs="Arial"/>
          <w:noProof/>
        </w:rPr>
        <w:t>chool</w:t>
      </w:r>
      <w:r w:rsidR="00B673D1" w:rsidRPr="00291441">
        <w:rPr>
          <w:rFonts w:cs="Arial"/>
          <w:noProof/>
        </w:rPr>
        <w:t>.</w:t>
      </w:r>
    </w:p>
    <w:bookmarkEnd w:id="0"/>
    <w:p w14:paraId="6DEDB244" w14:textId="3BEC745D" w:rsidR="00071557" w:rsidRPr="00291441" w:rsidRDefault="00071557" w:rsidP="00BD6191">
      <w:pPr>
        <w:pStyle w:val="Heading2"/>
        <w:spacing w:before="240" w:after="240"/>
      </w:pPr>
      <w:r w:rsidRPr="00291441">
        <w:t>Waiver Number</w:t>
      </w:r>
    </w:p>
    <w:p w14:paraId="0D9CD111" w14:textId="6548FAD1" w:rsidR="001E455C" w:rsidRPr="00291441" w:rsidRDefault="00B673D1" w:rsidP="002523E9">
      <w:pPr>
        <w:spacing w:after="240"/>
        <w:rPr>
          <w:rFonts w:cs="Arial"/>
        </w:rPr>
      </w:pPr>
      <w:bookmarkStart w:id="1" w:name="_Hlk38526450"/>
      <w:r w:rsidRPr="00291441">
        <w:rPr>
          <w:rFonts w:cs="Arial"/>
        </w:rPr>
        <w:t>Snowline</w:t>
      </w:r>
      <w:r w:rsidR="0077554D" w:rsidRPr="00291441">
        <w:rPr>
          <w:rFonts w:cs="Arial"/>
        </w:rPr>
        <w:t xml:space="preserve"> Joint</w:t>
      </w:r>
      <w:r w:rsidR="001E455C" w:rsidRPr="00291441">
        <w:rPr>
          <w:rFonts w:cs="Arial"/>
        </w:rPr>
        <w:t xml:space="preserve"> Uni</w:t>
      </w:r>
      <w:r w:rsidRPr="00291441">
        <w:rPr>
          <w:rFonts w:cs="Arial"/>
        </w:rPr>
        <w:t>fied</w:t>
      </w:r>
      <w:r w:rsidR="001E455C" w:rsidRPr="00291441">
        <w:rPr>
          <w:rFonts w:cs="Arial"/>
        </w:rPr>
        <w:t xml:space="preserve"> School District </w:t>
      </w:r>
      <w:r w:rsidR="002E68F9" w:rsidRPr="00291441">
        <w:rPr>
          <w:rFonts w:cs="Arial"/>
          <w:noProof/>
        </w:rPr>
        <w:t>7-11-2023</w:t>
      </w:r>
    </w:p>
    <w:bookmarkEnd w:id="1"/>
    <w:p w14:paraId="5FCD481E" w14:textId="77777777" w:rsidR="00071557" w:rsidRPr="00291441" w:rsidRDefault="00071557" w:rsidP="00974818">
      <w:pPr>
        <w:pStyle w:val="Heading2"/>
        <w:spacing w:before="480" w:after="240"/>
      </w:pPr>
      <w:r w:rsidRPr="00291441">
        <w:t>Type of Action</w:t>
      </w:r>
    </w:p>
    <w:p w14:paraId="61547EA3" w14:textId="1CBD5EAC" w:rsidR="00071557" w:rsidRPr="00291441" w:rsidRDefault="00071557" w:rsidP="00071557">
      <w:pPr>
        <w:spacing w:after="360"/>
      </w:pPr>
      <w:r w:rsidRPr="00291441">
        <w:t>Action</w:t>
      </w:r>
      <w:r w:rsidR="00D73068">
        <w:t>, Consent</w:t>
      </w:r>
    </w:p>
    <w:p w14:paraId="018B27F5" w14:textId="77777777" w:rsidR="00071557" w:rsidRPr="00291441" w:rsidRDefault="00071557" w:rsidP="00974818">
      <w:pPr>
        <w:pStyle w:val="Heading2"/>
        <w:spacing w:before="480" w:after="240"/>
      </w:pPr>
      <w:r w:rsidRPr="00291441">
        <w:t>Summary of the Issue(s)</w:t>
      </w:r>
    </w:p>
    <w:p w14:paraId="059EC2EC" w14:textId="4116B286" w:rsidR="002B5FBA" w:rsidRPr="00291441" w:rsidRDefault="00B673D1" w:rsidP="006D6700">
      <w:pPr>
        <w:spacing w:after="240"/>
        <w:ind w:right="-360"/>
        <w:rPr>
          <w:color w:val="000000"/>
        </w:rPr>
      </w:pPr>
      <w:r w:rsidRPr="00291441">
        <w:rPr>
          <w:rFonts w:cs="Arial"/>
        </w:rPr>
        <w:t xml:space="preserve">Request by the </w:t>
      </w:r>
      <w:r w:rsidRPr="00291441">
        <w:rPr>
          <w:b/>
        </w:rPr>
        <w:t xml:space="preserve">Snowline Joint Unified School District (SJUSD) </w:t>
      </w:r>
      <w:r w:rsidRPr="00291441">
        <w:t>for a</w:t>
      </w:r>
      <w:r w:rsidRPr="00291441">
        <w:rPr>
          <w:b/>
        </w:rPr>
        <w:t xml:space="preserve"> </w:t>
      </w:r>
      <w:r w:rsidRPr="00291441">
        <w:t>renewal</w:t>
      </w:r>
      <w:r w:rsidRPr="00291441">
        <w:rPr>
          <w:b/>
        </w:rPr>
        <w:t xml:space="preserve"> </w:t>
      </w:r>
      <w:r w:rsidRPr="00291441">
        <w:rPr>
          <w:rFonts w:cs="Arial"/>
        </w:rPr>
        <w:t xml:space="preserve">waiver of portions of California </w:t>
      </w:r>
      <w:r w:rsidRPr="00291441">
        <w:rPr>
          <w:rFonts w:cs="Arial"/>
          <w:i/>
        </w:rPr>
        <w:t xml:space="preserve">Education Code </w:t>
      </w:r>
      <w:r w:rsidRPr="00291441">
        <w:rPr>
          <w:rFonts w:cs="Arial"/>
        </w:rPr>
        <w:t>(</w:t>
      </w:r>
      <w:r w:rsidRPr="00291441">
        <w:rPr>
          <w:rFonts w:cs="Arial"/>
          <w:i/>
        </w:rPr>
        <w:t>EC</w:t>
      </w:r>
      <w:r w:rsidRPr="00291441">
        <w:rPr>
          <w:rFonts w:cs="Arial"/>
        </w:rPr>
        <w:t>)</w:t>
      </w:r>
      <w:r w:rsidRPr="00291441">
        <w:rPr>
          <w:rFonts w:cs="Arial"/>
          <w:i/>
        </w:rPr>
        <w:t xml:space="preserve"> </w:t>
      </w:r>
      <w:r w:rsidRPr="00291441">
        <w:rPr>
          <w:rFonts w:cs="Arial"/>
        </w:rPr>
        <w:t xml:space="preserve">Section 48660 to permit </w:t>
      </w:r>
      <w:r w:rsidR="00C96800" w:rsidRPr="00291441">
        <w:rPr>
          <w:rFonts w:cs="Arial"/>
        </w:rPr>
        <w:t>the Eagle Summit Community Day School (CDS)</w:t>
      </w:r>
      <w:r w:rsidRPr="00291441">
        <w:rPr>
          <w:rFonts w:cs="Arial"/>
        </w:rPr>
        <w:t xml:space="preserve"> to serve students in </w:t>
      </w:r>
      <w:r w:rsidRPr="00291441">
        <w:t xml:space="preserve">grade six with students in grades seven through twelve </w:t>
      </w:r>
      <w:r w:rsidRPr="00291441">
        <w:rPr>
          <w:rFonts w:cs="Arial"/>
        </w:rPr>
        <w:t xml:space="preserve">but no grade lower than grade six, and portions of </w:t>
      </w:r>
      <w:r w:rsidRPr="00291441">
        <w:rPr>
          <w:rFonts w:cs="Arial"/>
          <w:i/>
        </w:rPr>
        <w:t xml:space="preserve">EC </w:t>
      </w:r>
      <w:r w:rsidRPr="00291441">
        <w:rPr>
          <w:rFonts w:cs="Arial"/>
        </w:rPr>
        <w:t xml:space="preserve">Section 48661(a), </w:t>
      </w:r>
      <w:r w:rsidRPr="00291441">
        <w:rPr>
          <w:rFonts w:cs="Arial"/>
          <w:noProof/>
        </w:rPr>
        <w:t xml:space="preserve">to permit the collocation of the Eagle Summit CDS on the same site as the </w:t>
      </w:r>
      <w:r w:rsidRPr="00291441">
        <w:rPr>
          <w:rFonts w:cs="Arial"/>
          <w:color w:val="000000"/>
          <w:lang w:val="en"/>
        </w:rPr>
        <w:t>Chaparral High School, a</w:t>
      </w:r>
      <w:r w:rsidRPr="00291441">
        <w:rPr>
          <w:rFonts w:ascii="Raleway" w:hAnsi="Raleway"/>
          <w:color w:val="000000"/>
          <w:lang w:val="en"/>
        </w:rPr>
        <w:t xml:space="preserve"> </w:t>
      </w:r>
      <w:r w:rsidR="00F30CDE" w:rsidRPr="00291441">
        <w:rPr>
          <w:rFonts w:cs="Arial"/>
          <w:noProof/>
        </w:rPr>
        <w:t>c</w:t>
      </w:r>
      <w:r w:rsidRPr="00291441">
        <w:rPr>
          <w:rFonts w:cs="Arial"/>
          <w:noProof/>
        </w:rPr>
        <w:t xml:space="preserve">ontinuation </w:t>
      </w:r>
      <w:r w:rsidR="00F30CDE" w:rsidRPr="00291441">
        <w:rPr>
          <w:rFonts w:cs="Arial"/>
          <w:noProof/>
        </w:rPr>
        <w:t>h</w:t>
      </w:r>
      <w:r w:rsidRPr="00291441">
        <w:rPr>
          <w:rFonts w:cs="Arial"/>
          <w:noProof/>
        </w:rPr>
        <w:t xml:space="preserve">igh </w:t>
      </w:r>
      <w:r w:rsidR="00F30CDE" w:rsidRPr="00291441">
        <w:rPr>
          <w:rFonts w:cs="Arial"/>
          <w:noProof/>
        </w:rPr>
        <w:t>s</w:t>
      </w:r>
      <w:r w:rsidRPr="00291441">
        <w:rPr>
          <w:rFonts w:cs="Arial"/>
          <w:noProof/>
        </w:rPr>
        <w:t>chool.</w:t>
      </w:r>
      <w:r w:rsidR="002B5FBA" w:rsidRPr="00291441">
        <w:rPr>
          <w:rFonts w:cs="Arial"/>
          <w:noProof/>
        </w:rPr>
        <w:t xml:space="preserve"> The prevous waiver, </w:t>
      </w:r>
      <w:r w:rsidR="002B5FBA" w:rsidRPr="00291441">
        <w:rPr>
          <w:color w:val="000000"/>
        </w:rPr>
        <w:t>12-4-2021, was approved in September 2021, for June 21, 2021, through June 16, 2023. It included the following conditions, which are continued in the current waiver request:</w:t>
      </w:r>
    </w:p>
    <w:p w14:paraId="3C72D1E5" w14:textId="77777777" w:rsidR="002B5FBA" w:rsidRPr="00291441" w:rsidRDefault="002B5FBA" w:rsidP="004F65F7">
      <w:pPr>
        <w:pStyle w:val="ListParagraph"/>
        <w:numPr>
          <w:ilvl w:val="0"/>
          <w:numId w:val="31"/>
        </w:numPr>
        <w:rPr>
          <w:rFonts w:cs="Arial"/>
          <w:color w:val="000000"/>
        </w:rPr>
      </w:pPr>
      <w:r w:rsidRPr="00291441">
        <w:rPr>
          <w:rFonts w:cs="Arial"/>
          <w:color w:val="000000"/>
        </w:rPr>
        <w:t>The Eagle Summit CDS shall be permitted to continue to serve students in grade six with students in grades seven through twelve but no grade lower than grade six.</w:t>
      </w:r>
    </w:p>
    <w:p w14:paraId="1BEB0A65" w14:textId="613FB31B" w:rsidR="002B5FBA" w:rsidRPr="00291441" w:rsidRDefault="002B5FBA" w:rsidP="006D6700">
      <w:pPr>
        <w:pStyle w:val="ListParagraph"/>
        <w:numPr>
          <w:ilvl w:val="0"/>
          <w:numId w:val="31"/>
        </w:numPr>
        <w:spacing w:after="240"/>
        <w:contextualSpacing w:val="0"/>
        <w:rPr>
          <w:rFonts w:cs="Arial"/>
          <w:color w:val="000000"/>
        </w:rPr>
      </w:pPr>
      <w:r w:rsidRPr="00291441">
        <w:rPr>
          <w:rFonts w:cs="Arial"/>
          <w:color w:val="000000"/>
        </w:rPr>
        <w:lastRenderedPageBreak/>
        <w:t>The middle grade (grades six through eight) and high school (grades nine through twelve) Eagle Summit CDS students are served in separate self-contained classrooms within their part of the campus. Special education students enrolled in the Eagle Summit CDS who require a higher level of special education services are served in a third self-contained classroom as needed.</w:t>
      </w:r>
    </w:p>
    <w:p w14:paraId="22FA941E" w14:textId="4EF1A27E" w:rsidR="002B5FBA" w:rsidRPr="00291441" w:rsidRDefault="002B5FBA" w:rsidP="006D6700">
      <w:pPr>
        <w:pStyle w:val="ListParagraph"/>
        <w:numPr>
          <w:ilvl w:val="0"/>
          <w:numId w:val="31"/>
        </w:numPr>
        <w:spacing w:after="240"/>
        <w:contextualSpacing w:val="0"/>
        <w:rPr>
          <w:rFonts w:cs="Arial"/>
          <w:color w:val="000000"/>
        </w:rPr>
      </w:pPr>
      <w:r w:rsidRPr="00291441">
        <w:rPr>
          <w:rFonts w:cs="Arial"/>
          <w:color w:val="000000"/>
        </w:rPr>
        <w:t>Eagle Summit CDS students shall be educated fully separately from Chaparral High School students.</w:t>
      </w:r>
    </w:p>
    <w:p w14:paraId="02110B0F" w14:textId="6505FC50" w:rsidR="002B5FBA" w:rsidRPr="00291441" w:rsidRDefault="002B5FBA" w:rsidP="006D6700">
      <w:pPr>
        <w:pStyle w:val="ListParagraph"/>
        <w:numPr>
          <w:ilvl w:val="0"/>
          <w:numId w:val="31"/>
        </w:numPr>
        <w:spacing w:after="240"/>
        <w:contextualSpacing w:val="0"/>
        <w:rPr>
          <w:rFonts w:cs="Arial"/>
          <w:color w:val="000000"/>
        </w:rPr>
      </w:pPr>
      <w:r w:rsidRPr="00291441">
        <w:rPr>
          <w:rFonts w:cs="Arial"/>
          <w:color w:val="000000"/>
        </w:rPr>
        <w:t xml:space="preserve">In accordance with EC Section 48661(b), the SJUSD shall maintain its certification for the duration of the </w:t>
      </w:r>
      <w:r w:rsidR="00C733EF">
        <w:rPr>
          <w:rFonts w:cs="Arial"/>
          <w:color w:val="000000"/>
        </w:rPr>
        <w:t>collocation</w:t>
      </w:r>
      <w:r w:rsidRPr="00291441">
        <w:rPr>
          <w:rFonts w:cs="Arial"/>
          <w:color w:val="000000"/>
        </w:rPr>
        <w:t xml:space="preserve"> waiver </w:t>
      </w:r>
      <w:proofErr w:type="gramStart"/>
      <w:r w:rsidRPr="00291441">
        <w:rPr>
          <w:rFonts w:cs="Arial"/>
          <w:color w:val="000000"/>
        </w:rPr>
        <w:t>on the basis of</w:t>
      </w:r>
      <w:proofErr w:type="gramEnd"/>
      <w:r w:rsidRPr="00291441">
        <w:rPr>
          <w:rFonts w:cs="Arial"/>
          <w:color w:val="000000"/>
        </w:rPr>
        <w:t xml:space="preserve"> a two-thirds vote of the local governing board that satisfactory alternative facilities are not available for a CDS.</w:t>
      </w:r>
    </w:p>
    <w:p w14:paraId="0AA5F122" w14:textId="77777777" w:rsidR="00071557" w:rsidRPr="00291441" w:rsidRDefault="00071557" w:rsidP="006D6700">
      <w:pPr>
        <w:pStyle w:val="Heading2"/>
        <w:spacing w:before="480"/>
      </w:pPr>
      <w:r w:rsidRPr="00291441">
        <w:t>Authority for Waiver</w:t>
      </w:r>
    </w:p>
    <w:p w14:paraId="23E4AA82" w14:textId="0A543D1A" w:rsidR="0095358A" w:rsidRPr="00291441" w:rsidRDefault="00071557" w:rsidP="00974818">
      <w:pPr>
        <w:spacing w:after="240"/>
      </w:pPr>
      <w:r w:rsidRPr="00291441">
        <w:rPr>
          <w:i/>
        </w:rPr>
        <w:t xml:space="preserve">EC </w:t>
      </w:r>
      <w:r w:rsidRPr="00291441">
        <w:t>Section 33050</w:t>
      </w:r>
    </w:p>
    <w:p w14:paraId="45AE6FA6" w14:textId="77777777" w:rsidR="00E734D4" w:rsidRPr="00291441" w:rsidRDefault="00E734D4" w:rsidP="006D6700">
      <w:pPr>
        <w:pStyle w:val="Heading2"/>
        <w:spacing w:before="480"/>
        <w:rPr>
          <w:sz w:val="26"/>
          <w:szCs w:val="26"/>
        </w:rPr>
      </w:pPr>
      <w:r w:rsidRPr="00291441">
        <w:t>Recommendation</w:t>
      </w:r>
    </w:p>
    <w:p w14:paraId="4FFE1516" w14:textId="77777777" w:rsidR="00E734D4" w:rsidRPr="00291441" w:rsidRDefault="00E734D4">
      <w:pPr>
        <w:pStyle w:val="ListParagraph"/>
        <w:numPr>
          <w:ilvl w:val="0"/>
          <w:numId w:val="2"/>
        </w:numPr>
        <w:spacing w:after="240"/>
        <w:contextualSpacing w:val="0"/>
        <w:rPr>
          <w:rFonts w:cs="Arial"/>
        </w:rPr>
      </w:pPr>
      <w:r w:rsidRPr="00291441">
        <w:rPr>
          <w:rFonts w:cs="Arial"/>
        </w:rPr>
        <w:t>Approval: No</w:t>
      </w:r>
    </w:p>
    <w:p w14:paraId="617BC867" w14:textId="77777777" w:rsidR="00E734D4" w:rsidRPr="00291441" w:rsidRDefault="00E734D4">
      <w:pPr>
        <w:pStyle w:val="ListParagraph"/>
        <w:numPr>
          <w:ilvl w:val="0"/>
          <w:numId w:val="2"/>
        </w:numPr>
        <w:spacing w:after="240"/>
        <w:contextualSpacing w:val="0"/>
        <w:rPr>
          <w:rFonts w:cs="Arial"/>
        </w:rPr>
      </w:pPr>
      <w:r w:rsidRPr="00291441">
        <w:rPr>
          <w:rFonts w:cs="Arial"/>
        </w:rPr>
        <w:t>Approval with conditions: Yes</w:t>
      </w:r>
    </w:p>
    <w:p w14:paraId="64C40855" w14:textId="77777777" w:rsidR="00E734D4" w:rsidRPr="00291441" w:rsidRDefault="00E734D4" w:rsidP="00974818">
      <w:pPr>
        <w:pStyle w:val="ListParagraph"/>
        <w:numPr>
          <w:ilvl w:val="0"/>
          <w:numId w:val="2"/>
        </w:numPr>
        <w:spacing w:after="240"/>
        <w:contextualSpacing w:val="0"/>
        <w:rPr>
          <w:rFonts w:cs="Arial"/>
        </w:rPr>
      </w:pPr>
      <w:r w:rsidRPr="00291441">
        <w:rPr>
          <w:rFonts w:cs="Arial"/>
        </w:rPr>
        <w:t>Denial: No</w:t>
      </w:r>
    </w:p>
    <w:p w14:paraId="4F809AD1" w14:textId="109BD46C" w:rsidR="00E734D4" w:rsidRPr="00291441" w:rsidRDefault="00E734D4" w:rsidP="00E734D4">
      <w:pPr>
        <w:spacing w:after="240"/>
      </w:pPr>
      <w:r w:rsidRPr="00291441">
        <w:t>The California Department of Education recommends approval of th</w:t>
      </w:r>
      <w:r w:rsidR="0091780C" w:rsidRPr="00291441">
        <w:t>is</w:t>
      </w:r>
      <w:r w:rsidR="006C2AEC" w:rsidRPr="00291441">
        <w:t xml:space="preserve"> </w:t>
      </w:r>
      <w:r w:rsidRPr="00291441">
        <w:t>waiver</w:t>
      </w:r>
      <w:r w:rsidR="006C2AEC" w:rsidRPr="00291441">
        <w:t xml:space="preserve"> with the following condition</w:t>
      </w:r>
      <w:r w:rsidR="00A74B95" w:rsidRPr="00291441">
        <w:t>s</w:t>
      </w:r>
      <w:r w:rsidRPr="00291441">
        <w:t>:</w:t>
      </w:r>
    </w:p>
    <w:p w14:paraId="6122AB70" w14:textId="3CFAE99E" w:rsidR="008C121F" w:rsidRPr="00291441" w:rsidRDefault="00D21339" w:rsidP="008C121F">
      <w:pPr>
        <w:pStyle w:val="ListParagraph"/>
        <w:numPr>
          <w:ilvl w:val="0"/>
          <w:numId w:val="17"/>
        </w:numPr>
        <w:spacing w:after="240"/>
        <w:contextualSpacing w:val="0"/>
      </w:pPr>
      <w:r w:rsidRPr="00291441">
        <w:rPr>
          <w:rFonts w:cs="Arial"/>
        </w:rPr>
        <w:t xml:space="preserve">The </w:t>
      </w:r>
      <w:r w:rsidRPr="00291441">
        <w:rPr>
          <w:rFonts w:cs="Arial"/>
          <w:noProof/>
        </w:rPr>
        <w:t xml:space="preserve">Eagle Summit </w:t>
      </w:r>
      <w:r w:rsidRPr="00291441">
        <w:rPr>
          <w:rFonts w:cs="Arial"/>
        </w:rPr>
        <w:t xml:space="preserve">CDS shall be permitted to </w:t>
      </w:r>
      <w:r w:rsidR="00B33032" w:rsidRPr="00291441">
        <w:rPr>
          <w:rFonts w:cs="Arial"/>
        </w:rPr>
        <w:t xml:space="preserve">continue to </w:t>
      </w:r>
      <w:r w:rsidRPr="00291441">
        <w:rPr>
          <w:rFonts w:cs="Arial"/>
        </w:rPr>
        <w:t xml:space="preserve">serve students in </w:t>
      </w:r>
      <w:r w:rsidRPr="00291441">
        <w:t xml:space="preserve">grade six with students in grades seven through twelve </w:t>
      </w:r>
      <w:r w:rsidRPr="00291441">
        <w:rPr>
          <w:rFonts w:cs="Arial"/>
        </w:rPr>
        <w:t>but no grade lower than grade six.</w:t>
      </w:r>
    </w:p>
    <w:p w14:paraId="3C1E19C9" w14:textId="2349434C" w:rsidR="00D21339" w:rsidRPr="00291441" w:rsidRDefault="001E277C" w:rsidP="008C121F">
      <w:pPr>
        <w:pStyle w:val="ListParagraph"/>
        <w:numPr>
          <w:ilvl w:val="0"/>
          <w:numId w:val="17"/>
        </w:numPr>
        <w:spacing w:after="240"/>
        <w:contextualSpacing w:val="0"/>
      </w:pPr>
      <w:r w:rsidRPr="00291441">
        <w:rPr>
          <w:rFonts w:cs="Arial"/>
        </w:rPr>
        <w:t>T</w:t>
      </w:r>
      <w:r w:rsidR="007C5933" w:rsidRPr="00291441">
        <w:rPr>
          <w:rFonts w:cs="Arial"/>
        </w:rPr>
        <w:t xml:space="preserve">he middle grade (grades six through eight) and high school (grades </w:t>
      </w:r>
      <w:r w:rsidR="00155C16" w:rsidRPr="00291441">
        <w:rPr>
          <w:rFonts w:cs="Arial"/>
        </w:rPr>
        <w:t>nine through twelve</w:t>
      </w:r>
      <w:r w:rsidR="007C5933" w:rsidRPr="00291441">
        <w:rPr>
          <w:rFonts w:cs="Arial"/>
        </w:rPr>
        <w:t>) Eagle Summit CDS students are served in separate self-contained classrooms within their part of the campus. Special education students enrolled in the Eagle Summit CDS who require a higher level of special education services are served in a third self-contained classroom as needed.</w:t>
      </w:r>
    </w:p>
    <w:p w14:paraId="3FC32AC6" w14:textId="6E6D403B" w:rsidR="00B26184" w:rsidRPr="00291441" w:rsidRDefault="00D0338B" w:rsidP="00E96B1B">
      <w:pPr>
        <w:pStyle w:val="ListParagraph"/>
        <w:numPr>
          <w:ilvl w:val="0"/>
          <w:numId w:val="2"/>
        </w:numPr>
        <w:spacing w:before="240" w:after="240"/>
        <w:contextualSpacing w:val="0"/>
      </w:pPr>
      <w:r w:rsidRPr="00291441">
        <w:rPr>
          <w:rFonts w:cs="Arial"/>
        </w:rPr>
        <w:t>Eagle Summit</w:t>
      </w:r>
      <w:r w:rsidR="00B26184" w:rsidRPr="00291441">
        <w:rPr>
          <w:rFonts w:cs="Arial"/>
        </w:rPr>
        <w:t xml:space="preserve"> CDS students shall be educated fully separately from </w:t>
      </w:r>
      <w:r w:rsidRPr="00291441">
        <w:rPr>
          <w:rFonts w:cs="Arial"/>
          <w:color w:val="000000"/>
          <w:lang w:val="en"/>
        </w:rPr>
        <w:t>Chaparral High School</w:t>
      </w:r>
      <w:r w:rsidR="00B26184" w:rsidRPr="00291441">
        <w:rPr>
          <w:rFonts w:cs="Arial"/>
        </w:rPr>
        <w:t xml:space="preserve"> students.</w:t>
      </w:r>
    </w:p>
    <w:p w14:paraId="6E81725A" w14:textId="66F10479" w:rsidR="00CE7CC3" w:rsidRPr="00291441" w:rsidRDefault="00D21339" w:rsidP="008C121F">
      <w:pPr>
        <w:pStyle w:val="ListParagraph"/>
        <w:numPr>
          <w:ilvl w:val="0"/>
          <w:numId w:val="2"/>
        </w:numPr>
        <w:spacing w:after="480"/>
        <w:contextualSpacing w:val="0"/>
      </w:pPr>
      <w:r w:rsidRPr="00291441">
        <w:rPr>
          <w:rFonts w:cs="Arial"/>
        </w:rPr>
        <w:lastRenderedPageBreak/>
        <w:t xml:space="preserve">In accordance with </w:t>
      </w:r>
      <w:r w:rsidRPr="00291441">
        <w:rPr>
          <w:rFonts w:cs="Arial"/>
          <w:i/>
        </w:rPr>
        <w:t>EC</w:t>
      </w:r>
      <w:r w:rsidRPr="00291441">
        <w:rPr>
          <w:rFonts w:cs="Arial"/>
        </w:rPr>
        <w:t xml:space="preserve"> Section 48661(b), the SJUSD shall maintain its certification for the duration of the </w:t>
      </w:r>
      <w:r w:rsidR="00C733EF">
        <w:rPr>
          <w:rFonts w:cs="Arial"/>
        </w:rPr>
        <w:t>collocation</w:t>
      </w:r>
      <w:r w:rsidRPr="00291441">
        <w:rPr>
          <w:rFonts w:cs="Arial"/>
        </w:rPr>
        <w:t xml:space="preserve"> waiver </w:t>
      </w:r>
      <w:proofErr w:type="gramStart"/>
      <w:r w:rsidRPr="00291441">
        <w:rPr>
          <w:rFonts w:cs="Arial"/>
        </w:rPr>
        <w:t>on the basis of</w:t>
      </w:r>
      <w:proofErr w:type="gramEnd"/>
      <w:r w:rsidRPr="00291441">
        <w:rPr>
          <w:rFonts w:cs="Arial"/>
        </w:rPr>
        <w:t xml:space="preserve"> a two-thirds vote of the local governing board that satisfactory alternative facilities are not available for a CDS.</w:t>
      </w:r>
    </w:p>
    <w:p w14:paraId="4E8BA8AA" w14:textId="54544E21" w:rsidR="00E734D4" w:rsidRPr="00291441" w:rsidRDefault="00E734D4" w:rsidP="00C60B68">
      <w:pPr>
        <w:pStyle w:val="Heading2"/>
        <w:tabs>
          <w:tab w:val="right" w:pos="9360"/>
        </w:tabs>
        <w:spacing w:before="240" w:after="240"/>
      </w:pPr>
      <w:r w:rsidRPr="00291441">
        <w:t>Summary of Key Issues</w:t>
      </w:r>
    </w:p>
    <w:p w14:paraId="63BF72A0" w14:textId="77777777" w:rsidR="00D91C4F" w:rsidRPr="00291441" w:rsidRDefault="00D91C4F" w:rsidP="0054514A">
      <w:pPr>
        <w:pStyle w:val="Heading3"/>
      </w:pPr>
      <w:r w:rsidRPr="00291441">
        <w:t>Request for “Permanent” Waiver Status</w:t>
      </w:r>
    </w:p>
    <w:p w14:paraId="14ED0A99" w14:textId="2C3B486D" w:rsidR="00D91C4F" w:rsidRPr="00291441" w:rsidRDefault="00D91C4F" w:rsidP="00C87884">
      <w:pPr>
        <w:rPr>
          <w:b/>
          <w:bCs/>
        </w:rPr>
      </w:pPr>
      <w:r w:rsidRPr="00291441">
        <w:rPr>
          <w:bCs/>
          <w:color w:val="000000"/>
        </w:rPr>
        <w:t xml:space="preserve">The State Board of Education (SBE) approved </w:t>
      </w:r>
      <w:r w:rsidRPr="00291441">
        <w:rPr>
          <w:rFonts w:cs="Arial"/>
          <w:bCs/>
        </w:rPr>
        <w:t>the SJUSD</w:t>
      </w:r>
      <w:r w:rsidRPr="00291441">
        <w:rPr>
          <w:bCs/>
          <w:color w:val="000000"/>
        </w:rPr>
        <w:t xml:space="preserve">’s </w:t>
      </w:r>
      <w:r w:rsidR="00AB4A4C" w:rsidRPr="00291441">
        <w:rPr>
          <w:bCs/>
          <w:color w:val="000000"/>
        </w:rPr>
        <w:t>initial</w:t>
      </w:r>
      <w:r w:rsidRPr="00291441">
        <w:rPr>
          <w:bCs/>
          <w:color w:val="000000"/>
        </w:rPr>
        <w:t xml:space="preserve"> request for these waivers at the September 2019 meeting. However, the initial waiver was only operating for approximately seven months under </w:t>
      </w:r>
      <w:proofErr w:type="gramStart"/>
      <w:r w:rsidRPr="00291441">
        <w:rPr>
          <w:bCs/>
          <w:color w:val="000000"/>
        </w:rPr>
        <w:t>conditions</w:t>
      </w:r>
      <w:proofErr w:type="gramEnd"/>
      <w:r w:rsidRPr="00291441">
        <w:rPr>
          <w:bCs/>
          <w:color w:val="000000"/>
        </w:rPr>
        <w:t xml:space="preserve"> of full seat-time attendance before conditions of COVID-19. The follow-up waiver that was approved at the September 2021 meeting allowed for a longer period</w:t>
      </w:r>
      <w:r w:rsidR="00C87884" w:rsidRPr="00291441">
        <w:rPr>
          <w:bCs/>
          <w:color w:val="000000"/>
        </w:rPr>
        <w:t>,</w:t>
      </w:r>
      <w:r w:rsidRPr="00291441">
        <w:rPr>
          <w:bCs/>
          <w:color w:val="000000"/>
        </w:rPr>
        <w:t xml:space="preserve"> </w:t>
      </w:r>
      <w:r w:rsidR="00C87884" w:rsidRPr="00291441">
        <w:rPr>
          <w:color w:val="000000"/>
        </w:rPr>
        <w:t>June 21, 2021, through June 16, 2023,</w:t>
      </w:r>
      <w:r w:rsidR="00207C81" w:rsidRPr="00291441">
        <w:rPr>
          <w:bCs/>
          <w:color w:val="000000"/>
        </w:rPr>
        <w:t xml:space="preserve"> for </w:t>
      </w:r>
      <w:r w:rsidRPr="00291441">
        <w:rPr>
          <w:bCs/>
          <w:color w:val="000000"/>
        </w:rPr>
        <w:t>the SJUSD to extend their safety record under normal conditions. This current request</w:t>
      </w:r>
      <w:r w:rsidR="00207C81" w:rsidRPr="00291441">
        <w:rPr>
          <w:bCs/>
          <w:color w:val="000000"/>
        </w:rPr>
        <w:t xml:space="preserve">, for the period </w:t>
      </w:r>
      <w:r w:rsidR="00C87884" w:rsidRPr="00291441">
        <w:rPr>
          <w:rFonts w:cs="Arial"/>
        </w:rPr>
        <w:t xml:space="preserve">July 1, 2023, </w:t>
      </w:r>
      <w:r w:rsidR="00C87884" w:rsidRPr="00291441">
        <w:rPr>
          <w:rFonts w:cs="Arial"/>
          <w:color w:val="000000"/>
        </w:rPr>
        <w:t xml:space="preserve">through </w:t>
      </w:r>
      <w:r w:rsidR="00C87884" w:rsidRPr="00291441">
        <w:rPr>
          <w:rFonts w:cs="Arial"/>
        </w:rPr>
        <w:t>June 30, 2026</w:t>
      </w:r>
      <w:r w:rsidR="00207C81" w:rsidRPr="00291441">
        <w:rPr>
          <w:bCs/>
          <w:color w:val="000000"/>
        </w:rPr>
        <w:t>,</w:t>
      </w:r>
      <w:r w:rsidRPr="00291441">
        <w:rPr>
          <w:bCs/>
          <w:color w:val="000000"/>
        </w:rPr>
        <w:t xml:space="preserve"> would extend that second waiver </w:t>
      </w:r>
      <w:r w:rsidR="00AD0974" w:rsidRPr="00291441">
        <w:rPr>
          <w:bCs/>
          <w:color w:val="000000"/>
        </w:rPr>
        <w:t xml:space="preserve">without any changes </w:t>
      </w:r>
      <w:r w:rsidRPr="00291441">
        <w:rPr>
          <w:bCs/>
          <w:color w:val="000000"/>
        </w:rPr>
        <w:t xml:space="preserve">(Waiver </w:t>
      </w:r>
      <w:r w:rsidRPr="00291441">
        <w:rPr>
          <w:rFonts w:cs="Arial"/>
          <w:bCs/>
        </w:rPr>
        <w:t>Number: 12-4</w:t>
      </w:r>
      <w:r w:rsidRPr="00291441">
        <w:rPr>
          <w:rFonts w:cs="Arial"/>
          <w:bCs/>
          <w:noProof/>
        </w:rPr>
        <w:t>-2021)</w:t>
      </w:r>
      <w:r w:rsidRPr="00291441">
        <w:rPr>
          <w:bCs/>
          <w:color w:val="000000"/>
        </w:rPr>
        <w:t xml:space="preserve"> and, </w:t>
      </w:r>
      <w:r w:rsidRPr="00291441">
        <w:rPr>
          <w:bCs/>
        </w:rPr>
        <w:t xml:space="preserve">if granted, this waiver will be "permanent" per </w:t>
      </w:r>
      <w:r w:rsidRPr="00291441">
        <w:rPr>
          <w:bCs/>
          <w:i/>
        </w:rPr>
        <w:t>EC</w:t>
      </w:r>
      <w:r w:rsidRPr="00291441">
        <w:rPr>
          <w:bCs/>
        </w:rPr>
        <w:t xml:space="preserve"> Section 33051(b</w:t>
      </w:r>
      <w:r w:rsidRPr="00291441">
        <w:rPr>
          <w:bCs/>
          <w:color w:val="000000"/>
        </w:rPr>
        <w:t xml:space="preserve">) and the </w:t>
      </w:r>
      <w:r w:rsidR="001E2F48" w:rsidRPr="00291441">
        <w:rPr>
          <w:bCs/>
          <w:color w:val="000000"/>
        </w:rPr>
        <w:t>SJUSD</w:t>
      </w:r>
      <w:r w:rsidRPr="00291441">
        <w:rPr>
          <w:bCs/>
          <w:color w:val="000000"/>
        </w:rPr>
        <w:t xml:space="preserve"> will not need to apply for renewal if the information on the request remains current.</w:t>
      </w:r>
    </w:p>
    <w:p w14:paraId="4B5E32EB" w14:textId="74F983FC" w:rsidR="00F20AF7" w:rsidRPr="00291441" w:rsidRDefault="00B15290" w:rsidP="00974818">
      <w:pPr>
        <w:pStyle w:val="Heading3"/>
        <w:spacing w:before="240" w:after="240"/>
        <w:rPr>
          <w:rFonts w:eastAsia="Arial" w:cs="Arial"/>
        </w:rPr>
      </w:pPr>
      <w:r w:rsidRPr="00291441">
        <w:t xml:space="preserve">Grade Spans – Requesting Grades </w:t>
      </w:r>
      <w:r w:rsidR="007426D4" w:rsidRPr="00291441">
        <w:t>Six through Twelve</w:t>
      </w:r>
    </w:p>
    <w:p w14:paraId="52E60664" w14:textId="08DEB4BC" w:rsidR="004204F3" w:rsidRPr="00291441" w:rsidRDefault="004204F3" w:rsidP="00477B61">
      <w:pPr>
        <w:spacing w:after="240"/>
        <w:rPr>
          <w:rFonts w:cs="Arial"/>
        </w:rPr>
      </w:pPr>
      <w:r w:rsidRPr="00291441">
        <w:rPr>
          <w:rFonts w:cs="Arial"/>
          <w:i/>
        </w:rPr>
        <w:t>EC</w:t>
      </w:r>
      <w:r w:rsidRPr="00291441">
        <w:rPr>
          <w:rFonts w:cs="Arial"/>
        </w:rPr>
        <w:t xml:space="preserve"> Section 48660 provides that a CDS may serve pupils in any of kindergarten and grades one to six, inclusive, or any of grades seven to twelve, inclusive, or the same or lesser included range of grades as may be found in any individual middle or junior high school operated by the school district.</w:t>
      </w:r>
    </w:p>
    <w:p w14:paraId="4164A24A" w14:textId="5F0E0187" w:rsidR="004204F3" w:rsidRPr="00291441" w:rsidRDefault="004204F3" w:rsidP="00477B61">
      <w:pPr>
        <w:spacing w:after="240"/>
        <w:rPr>
          <w:rFonts w:cs="Arial"/>
        </w:rPr>
      </w:pPr>
      <w:r w:rsidRPr="00291441">
        <w:rPr>
          <w:rFonts w:cs="Arial"/>
        </w:rPr>
        <w:t xml:space="preserve">The SJUSD has been determined to greatly limit enrollment in the Eagle Summit CDS </w:t>
      </w:r>
      <w:proofErr w:type="gramStart"/>
      <w:r w:rsidRPr="00291441">
        <w:rPr>
          <w:rFonts w:cs="Arial"/>
        </w:rPr>
        <w:t>through the use of</w:t>
      </w:r>
      <w:proofErr w:type="gramEnd"/>
      <w:r w:rsidRPr="00291441">
        <w:rPr>
          <w:rFonts w:cs="Arial"/>
        </w:rPr>
        <w:t xml:space="preserve"> multi-tiered systems of support to greatly reduce incidences of negative behaviors, </w:t>
      </w:r>
      <w:r w:rsidR="000B14BC" w:rsidRPr="00291441">
        <w:rPr>
          <w:rFonts w:cs="Arial"/>
        </w:rPr>
        <w:t xml:space="preserve">and </w:t>
      </w:r>
      <w:r w:rsidRPr="00291441">
        <w:rPr>
          <w:rFonts w:cs="Arial"/>
        </w:rPr>
        <w:t>a</w:t>
      </w:r>
      <w:r w:rsidR="00A0114D" w:rsidRPr="00291441">
        <w:rPr>
          <w:rFonts w:cs="Arial"/>
        </w:rPr>
        <w:t xml:space="preserve">s </w:t>
      </w:r>
      <w:r w:rsidRPr="00291441">
        <w:rPr>
          <w:rFonts w:cs="Arial"/>
        </w:rPr>
        <w:t xml:space="preserve">other means of correction to reduce the number of suspensions and expulsions, with a resulting current enrollment of only </w:t>
      </w:r>
      <w:r w:rsidR="004D3A66" w:rsidRPr="00291441">
        <w:rPr>
          <w:rFonts w:cs="Arial"/>
        </w:rPr>
        <w:t>22</w:t>
      </w:r>
      <w:r w:rsidRPr="00291441">
        <w:rPr>
          <w:rFonts w:cs="Arial"/>
        </w:rPr>
        <w:t xml:space="preserve"> </w:t>
      </w:r>
      <w:r w:rsidR="00A0114D" w:rsidRPr="00291441">
        <w:rPr>
          <w:rFonts w:cs="Arial"/>
        </w:rPr>
        <w:t xml:space="preserve">CDS </w:t>
      </w:r>
      <w:r w:rsidRPr="00291441">
        <w:rPr>
          <w:rFonts w:cs="Arial"/>
        </w:rPr>
        <w:t>students</w:t>
      </w:r>
      <w:r w:rsidR="00E9712F" w:rsidRPr="00291441">
        <w:rPr>
          <w:rFonts w:cs="Arial"/>
        </w:rPr>
        <w:t>,</w:t>
      </w:r>
      <w:r w:rsidR="008A1F09" w:rsidRPr="00291441">
        <w:rPr>
          <w:rFonts w:cs="Arial"/>
        </w:rPr>
        <w:t xml:space="preserve"> </w:t>
      </w:r>
      <w:r w:rsidRPr="00291441">
        <w:rPr>
          <w:rFonts w:cs="Arial"/>
        </w:rPr>
        <w:t>down from 29</w:t>
      </w:r>
      <w:r w:rsidR="0095358A" w:rsidRPr="00291441">
        <w:rPr>
          <w:rFonts w:cs="Arial"/>
        </w:rPr>
        <w:t xml:space="preserve"> students</w:t>
      </w:r>
      <w:r w:rsidRPr="00291441">
        <w:rPr>
          <w:rFonts w:cs="Arial"/>
        </w:rPr>
        <w:t xml:space="preserve"> in 2019 when requesting the previous waiver. Given the often extremely low enrollment, it</w:t>
      </w:r>
      <w:r w:rsidRPr="00291441">
        <w:t xml:space="preserve"> is not</w:t>
      </w:r>
      <w:r w:rsidRPr="00291441">
        <w:rPr>
          <w:rFonts w:cs="Arial"/>
        </w:rPr>
        <w:t xml:space="preserve"> fiscally feasible to operate two CDS</w:t>
      </w:r>
      <w:r w:rsidR="00D33AEA" w:rsidRPr="00291441">
        <w:rPr>
          <w:rFonts w:cs="Arial"/>
        </w:rPr>
        <w:t>s.</w:t>
      </w:r>
    </w:p>
    <w:p w14:paraId="5D58697A" w14:textId="0F6B56F1" w:rsidR="00D33AEA" w:rsidRPr="00291441" w:rsidRDefault="00D33AEA" w:rsidP="00477B61">
      <w:pPr>
        <w:spacing w:after="240"/>
        <w:rPr>
          <w:rFonts w:cs="Arial"/>
        </w:rPr>
      </w:pPr>
      <w:r w:rsidRPr="00291441">
        <w:rPr>
          <w:rFonts w:cs="Arial"/>
        </w:rPr>
        <w:t>Throughout the district, the SJUSD serves students in elementary (kindergarten through grade five), middle school (grades six through eight) and high school (grades nine through twelve). This waiver would authorize the continued expansion of the statutory grade level limit of grades</w:t>
      </w:r>
      <w:r w:rsidR="005A0A63" w:rsidRPr="00291441">
        <w:rPr>
          <w:rFonts w:cs="Arial"/>
        </w:rPr>
        <w:t xml:space="preserve"> seven through twelve</w:t>
      </w:r>
      <w:r w:rsidRPr="00291441">
        <w:rPr>
          <w:rFonts w:cs="Arial"/>
        </w:rPr>
        <w:t xml:space="preserve"> by one grade by authorizing the inclusion of sixth grade middle school students</w:t>
      </w:r>
      <w:r w:rsidR="00714DAC" w:rsidRPr="00291441">
        <w:rPr>
          <w:rFonts w:cs="Arial"/>
        </w:rPr>
        <w:t>,</w:t>
      </w:r>
      <w:r w:rsidRPr="00291441">
        <w:rPr>
          <w:rFonts w:cs="Arial"/>
        </w:rPr>
        <w:t xml:space="preserve"> while also serving high school students in the single CDS</w:t>
      </w:r>
      <w:r w:rsidR="00500E23" w:rsidRPr="00291441">
        <w:rPr>
          <w:rFonts w:cs="Arial"/>
        </w:rPr>
        <w:t xml:space="preserve">, rather than placing its </w:t>
      </w:r>
      <w:proofErr w:type="gramStart"/>
      <w:r w:rsidR="00500E23" w:rsidRPr="00291441">
        <w:rPr>
          <w:rFonts w:cs="Arial"/>
        </w:rPr>
        <w:t>sixth grade</w:t>
      </w:r>
      <w:proofErr w:type="gramEnd"/>
      <w:r w:rsidR="00500E23" w:rsidRPr="00291441">
        <w:rPr>
          <w:rFonts w:cs="Arial"/>
        </w:rPr>
        <w:t xml:space="preserve"> </w:t>
      </w:r>
      <w:r w:rsidR="00E9712F" w:rsidRPr="00291441">
        <w:rPr>
          <w:rFonts w:cs="Arial"/>
        </w:rPr>
        <w:t xml:space="preserve">high-risk </w:t>
      </w:r>
      <w:r w:rsidR="00500E23" w:rsidRPr="00291441">
        <w:rPr>
          <w:rFonts w:cs="Arial"/>
        </w:rPr>
        <w:t>students outside of the SJUSD to be served by the county office of education</w:t>
      </w:r>
      <w:r w:rsidRPr="00291441">
        <w:rPr>
          <w:rFonts w:cs="Arial"/>
        </w:rPr>
        <w:t>.</w:t>
      </w:r>
    </w:p>
    <w:p w14:paraId="37DAE2BD" w14:textId="0CA8545F" w:rsidR="00500E23" w:rsidRPr="00291441" w:rsidRDefault="00500E23" w:rsidP="00477B61">
      <w:pPr>
        <w:spacing w:after="240"/>
        <w:rPr>
          <w:rFonts w:cs="Arial"/>
        </w:rPr>
      </w:pPr>
      <w:r w:rsidRPr="00291441">
        <w:rPr>
          <w:rFonts w:cs="Arial"/>
        </w:rPr>
        <w:t xml:space="preserve">The grades six through eight </w:t>
      </w:r>
      <w:r w:rsidR="00E9712F" w:rsidRPr="00291441">
        <w:rPr>
          <w:rFonts w:cs="Arial"/>
        </w:rPr>
        <w:t xml:space="preserve">middle grade, </w:t>
      </w:r>
      <w:r w:rsidRPr="00291441">
        <w:rPr>
          <w:rFonts w:cs="Arial"/>
        </w:rPr>
        <w:t xml:space="preserve">and </w:t>
      </w:r>
      <w:r w:rsidR="00E9712F" w:rsidRPr="00291441">
        <w:rPr>
          <w:rFonts w:cs="Arial"/>
        </w:rPr>
        <w:t xml:space="preserve">grades </w:t>
      </w:r>
      <w:r w:rsidR="005A0A63" w:rsidRPr="00291441">
        <w:rPr>
          <w:rFonts w:cs="Arial"/>
        </w:rPr>
        <w:t>nine through twelve</w:t>
      </w:r>
      <w:r w:rsidR="00E9712F" w:rsidRPr="00291441">
        <w:rPr>
          <w:rFonts w:cs="Arial"/>
        </w:rPr>
        <w:t xml:space="preserve"> </w:t>
      </w:r>
      <w:r w:rsidRPr="00291441">
        <w:rPr>
          <w:rFonts w:cs="Arial"/>
        </w:rPr>
        <w:t>high school Eagle Summit CDS students are served in separate self-contained classrooms. Special education students enrolled in the Eagle Summit CDS who require a higher level of special education services are served in a third self-contained classroom as needed.</w:t>
      </w:r>
    </w:p>
    <w:p w14:paraId="602F0476" w14:textId="500DF4C9" w:rsidR="00A0114D" w:rsidRPr="00291441" w:rsidRDefault="00A0114D" w:rsidP="00974818">
      <w:pPr>
        <w:pStyle w:val="Heading3"/>
        <w:spacing w:before="240" w:after="240"/>
        <w:rPr>
          <w:rFonts w:eastAsia="Arial" w:cs="Arial"/>
        </w:rPr>
      </w:pPr>
      <w:r w:rsidRPr="00291441">
        <w:lastRenderedPageBreak/>
        <w:t>Collocation with a Continuation High School</w:t>
      </w:r>
    </w:p>
    <w:p w14:paraId="2AC941B6" w14:textId="45F35536" w:rsidR="00A0114D" w:rsidRPr="00291441" w:rsidRDefault="00A0114D" w:rsidP="00A0114D">
      <w:pPr>
        <w:spacing w:after="240"/>
        <w:rPr>
          <w:rFonts w:cs="Arial"/>
        </w:rPr>
      </w:pPr>
      <w:r w:rsidRPr="00291441">
        <w:rPr>
          <w:rFonts w:cs="Arial"/>
          <w:i/>
        </w:rPr>
        <w:t>EC</w:t>
      </w:r>
      <w:r w:rsidRPr="00291441">
        <w:rPr>
          <w:rFonts w:cs="Arial"/>
        </w:rPr>
        <w:t xml:space="preserve"> Section 48661(a) states that a CDS shall not be situated on the same site as </w:t>
      </w:r>
      <w:r w:rsidRPr="00291441">
        <w:rPr>
          <w:rFonts w:cs="Arial"/>
          <w:noProof/>
          <w:shd w:val="clear" w:color="auto" w:fill="FFFFFF"/>
        </w:rPr>
        <w:t>an elementary, middle, junior high, comprehensive senior high, opportunity, or continuation school</w:t>
      </w:r>
      <w:r w:rsidRPr="00291441">
        <w:rPr>
          <w:rFonts w:cs="Arial"/>
        </w:rPr>
        <w:t>.</w:t>
      </w:r>
    </w:p>
    <w:p w14:paraId="05EAABBA" w14:textId="77777777" w:rsidR="00A0114D" w:rsidRPr="00291441" w:rsidRDefault="00A0114D" w:rsidP="00A0114D">
      <w:pPr>
        <w:spacing w:after="240"/>
        <w:rPr>
          <w:rFonts w:cs="Arial"/>
        </w:rPr>
      </w:pPr>
      <w:r w:rsidRPr="00291441">
        <w:rPr>
          <w:rFonts w:cs="Arial"/>
          <w:i/>
        </w:rPr>
        <w:t>EC</w:t>
      </w:r>
      <w:r w:rsidRPr="00291441">
        <w:rPr>
          <w:rFonts w:cs="Arial"/>
        </w:rPr>
        <w:t xml:space="preserve"> Section 48661(a)(1) authorizes a small school district with 2,500 or fewer students to waive the separation requirement based on an annual certification by at least two-thirds of the local board when separate alternative facilities are not available.</w:t>
      </w:r>
    </w:p>
    <w:p w14:paraId="16CAB26C" w14:textId="41A254E1" w:rsidR="00A0114D" w:rsidRPr="00291441" w:rsidRDefault="00A0114D" w:rsidP="00A0114D">
      <w:pPr>
        <w:spacing w:after="240"/>
        <w:rPr>
          <w:rFonts w:cs="Arial"/>
        </w:rPr>
      </w:pPr>
      <w:r w:rsidRPr="00291441">
        <w:rPr>
          <w:rFonts w:cs="Arial"/>
        </w:rPr>
        <w:t xml:space="preserve">The SJUSD local board has certified that there is no alternate site or property in the district for the Eagle Summit CDS to operate at a fully separate location. This waiver, if approved, would continue to authorize the SJUSD, with a student population of </w:t>
      </w:r>
      <w:r w:rsidR="00A66206" w:rsidRPr="00291441">
        <w:rPr>
          <w:rFonts w:cs="Arial"/>
        </w:rPr>
        <w:t>8,087</w:t>
      </w:r>
      <w:r w:rsidRPr="00291441">
        <w:rPr>
          <w:rFonts w:cs="Arial"/>
        </w:rPr>
        <w:t xml:space="preserve">, </w:t>
      </w:r>
      <w:r w:rsidRPr="00291441">
        <w:rPr>
          <w:rFonts w:cs="Arial"/>
          <w:noProof/>
        </w:rPr>
        <w:t xml:space="preserve">to act similar to a smaller school district per </w:t>
      </w:r>
      <w:r w:rsidRPr="00291441">
        <w:rPr>
          <w:rFonts w:cs="Arial"/>
          <w:i/>
          <w:noProof/>
        </w:rPr>
        <w:t>EC</w:t>
      </w:r>
      <w:r w:rsidRPr="00291441">
        <w:rPr>
          <w:rFonts w:cs="Arial"/>
          <w:noProof/>
        </w:rPr>
        <w:t xml:space="preserve"> Section 48661(a)(1)</w:t>
      </w:r>
      <w:r w:rsidRPr="00291441">
        <w:rPr>
          <w:rFonts w:cs="Arial"/>
        </w:rPr>
        <w:t>.</w:t>
      </w:r>
    </w:p>
    <w:p w14:paraId="4346D86A" w14:textId="2A15DE22" w:rsidR="00D91C4F" w:rsidRPr="00291441" w:rsidRDefault="00D91C4F" w:rsidP="00477B61">
      <w:pPr>
        <w:spacing w:after="240"/>
        <w:rPr>
          <w:rFonts w:cs="Arial"/>
          <w:noProof/>
        </w:rPr>
      </w:pPr>
      <w:r w:rsidRPr="00291441">
        <w:rPr>
          <w:rFonts w:cs="Arial"/>
          <w:noProof/>
        </w:rPr>
        <w:t xml:space="preserve">The district is currently undergoing substantial growth and housing </w:t>
      </w:r>
      <w:r w:rsidR="00F25554" w:rsidRPr="00291441">
        <w:rPr>
          <w:rFonts w:cs="Arial"/>
          <w:noProof/>
        </w:rPr>
        <w:t xml:space="preserve">the </w:t>
      </w:r>
      <w:r w:rsidRPr="00291441">
        <w:rPr>
          <w:rFonts w:cs="Arial"/>
          <w:noProof/>
        </w:rPr>
        <w:t>Eagle Summit</w:t>
      </w:r>
      <w:r w:rsidR="00936965" w:rsidRPr="00291441">
        <w:rPr>
          <w:rFonts w:cs="Arial"/>
          <w:noProof/>
        </w:rPr>
        <w:t xml:space="preserve"> CDS</w:t>
      </w:r>
      <w:r w:rsidRPr="00291441">
        <w:rPr>
          <w:rFonts w:cs="Arial"/>
          <w:noProof/>
        </w:rPr>
        <w:t xml:space="preserve"> in a stand-alone location would be difficult due to a lack of space and resources for the program. The initial waiver was requested due to the small enrollment size of </w:t>
      </w:r>
      <w:r w:rsidR="00F25554" w:rsidRPr="00291441">
        <w:rPr>
          <w:rFonts w:cs="Arial"/>
          <w:noProof/>
        </w:rPr>
        <w:t xml:space="preserve">the </w:t>
      </w:r>
      <w:r w:rsidRPr="00291441">
        <w:rPr>
          <w:rFonts w:cs="Arial"/>
          <w:noProof/>
        </w:rPr>
        <w:t xml:space="preserve">Eagle Summit </w:t>
      </w:r>
      <w:r w:rsidR="00936965" w:rsidRPr="00291441">
        <w:rPr>
          <w:rFonts w:cs="Arial"/>
          <w:noProof/>
        </w:rPr>
        <w:t xml:space="preserve">CDS </w:t>
      </w:r>
      <w:r w:rsidRPr="00291441">
        <w:rPr>
          <w:rFonts w:cs="Arial"/>
          <w:noProof/>
        </w:rPr>
        <w:t xml:space="preserve">and the inability to adequately meet the needs of the students while located on a stand-alone campus. </w:t>
      </w:r>
    </w:p>
    <w:p w14:paraId="328A989A" w14:textId="1F84C358" w:rsidR="00A0114D" w:rsidRPr="00291441" w:rsidRDefault="009A08EE" w:rsidP="00477B61">
      <w:pPr>
        <w:spacing w:after="240"/>
        <w:rPr>
          <w:rFonts w:cs="Arial"/>
        </w:rPr>
      </w:pPr>
      <w:r w:rsidRPr="00291441">
        <w:rPr>
          <w:rFonts w:eastAsia="Arial" w:cs="Arial"/>
        </w:rPr>
        <w:t xml:space="preserve">The </w:t>
      </w:r>
      <w:r w:rsidR="0026561A" w:rsidRPr="00291441">
        <w:rPr>
          <w:rFonts w:eastAsia="Arial" w:cs="Arial"/>
        </w:rPr>
        <w:t xml:space="preserve">SJUSD </w:t>
      </w:r>
      <w:r w:rsidR="00664380" w:rsidRPr="00291441">
        <w:rPr>
          <w:rFonts w:cs="Arial"/>
        </w:rPr>
        <w:t xml:space="preserve">is requesting this waiver </w:t>
      </w:r>
      <w:r w:rsidR="00A0114D" w:rsidRPr="00291441">
        <w:rPr>
          <w:rFonts w:cs="Arial"/>
        </w:rPr>
        <w:t xml:space="preserve">to substantially increase the number and immediate accessibility of social and emotional support services staff available for Eagle Summit CDS and </w:t>
      </w:r>
      <w:r w:rsidR="00A0114D" w:rsidRPr="00291441">
        <w:rPr>
          <w:rFonts w:cs="Arial"/>
          <w:color w:val="000000"/>
          <w:lang w:val="en"/>
        </w:rPr>
        <w:t>Chaparral High School</w:t>
      </w:r>
      <w:r w:rsidR="00A0114D" w:rsidRPr="00291441">
        <w:rPr>
          <w:rFonts w:cs="Arial"/>
        </w:rPr>
        <w:t xml:space="preserve"> students.</w:t>
      </w:r>
    </w:p>
    <w:p w14:paraId="3521C52F" w14:textId="51980CF4" w:rsidR="00A0114D" w:rsidRPr="00291441" w:rsidRDefault="00A0114D" w:rsidP="00477B61">
      <w:pPr>
        <w:spacing w:after="240"/>
        <w:rPr>
          <w:rFonts w:cs="Arial"/>
        </w:rPr>
      </w:pPr>
      <w:r w:rsidRPr="00291441">
        <w:t xml:space="preserve">Prior to receiving the waiver to collocate the </w:t>
      </w:r>
      <w:r w:rsidRPr="00291441">
        <w:rPr>
          <w:rFonts w:cs="Arial"/>
        </w:rPr>
        <w:t xml:space="preserve">Eagle Summit CDS and the </w:t>
      </w:r>
      <w:r w:rsidRPr="00291441">
        <w:rPr>
          <w:rFonts w:cs="Arial"/>
          <w:color w:val="000000"/>
          <w:lang w:val="en"/>
        </w:rPr>
        <w:t>Chaparral High School</w:t>
      </w:r>
      <w:r w:rsidRPr="00291441">
        <w:rPr>
          <w:rFonts w:cs="Arial"/>
        </w:rPr>
        <w:t xml:space="preserve">, </w:t>
      </w:r>
      <w:r w:rsidRPr="00291441">
        <w:t>the two schools shared a school resource officer, social worker</w:t>
      </w:r>
      <w:r w:rsidR="00A66206" w:rsidRPr="00291441">
        <w:t>s</w:t>
      </w:r>
      <w:r w:rsidRPr="00291441">
        <w:t>, counselor</w:t>
      </w:r>
      <w:r w:rsidR="00A66206" w:rsidRPr="00291441">
        <w:t>s</w:t>
      </w:r>
      <w:r w:rsidRPr="00291441">
        <w:t xml:space="preserve">, </w:t>
      </w:r>
      <w:r w:rsidR="008D01E3" w:rsidRPr="00291441">
        <w:t>administrators,</w:t>
      </w:r>
      <w:r w:rsidRPr="00291441">
        <w:t xml:space="preserve"> and a cadre of campus monitors. There were designated days of the week for each position at each of the two campuses. With the Eagle Summit CDS and the Chaparral High School on the same site, these staff</w:t>
      </w:r>
      <w:r w:rsidR="00A66206" w:rsidRPr="00291441">
        <w:t>, plus</w:t>
      </w:r>
      <w:r w:rsidRPr="00291441">
        <w:t xml:space="preserve"> </w:t>
      </w:r>
      <w:r w:rsidR="00A66206" w:rsidRPr="00291441">
        <w:t>wellness teachers on special assignment are</w:t>
      </w:r>
      <w:r w:rsidRPr="00291441">
        <w:t xml:space="preserve"> available to serve both schools daily as needed. </w:t>
      </w:r>
      <w:r w:rsidR="000965A0" w:rsidRPr="00291441">
        <w:t>This</w:t>
      </w:r>
      <w:r w:rsidRPr="00291441">
        <w:t xml:space="preserve"> greatly improv</w:t>
      </w:r>
      <w:r w:rsidR="000965A0" w:rsidRPr="00291441">
        <w:t>ed</w:t>
      </w:r>
      <w:r w:rsidRPr="00291441">
        <w:t xml:space="preserve"> the response time; supportive level</w:t>
      </w:r>
      <w:r w:rsidR="00BD2F4D" w:rsidRPr="00291441">
        <w:t>,</w:t>
      </w:r>
      <w:r w:rsidRPr="00291441">
        <w:t xml:space="preserve"> and alternative means of correction for all students</w:t>
      </w:r>
      <w:r w:rsidR="000965A0" w:rsidRPr="00291441">
        <w:t xml:space="preserve"> by</w:t>
      </w:r>
      <w:r w:rsidRPr="00291441">
        <w:t xml:space="preserve"> </w:t>
      </w:r>
      <w:r w:rsidRPr="00291441">
        <w:rPr>
          <w:rFonts w:cs="Arial"/>
          <w:color w:val="000000"/>
        </w:rPr>
        <w:t>addressing the social-emotional and mental health needs of students through services providing mental health supports; and positive behavior supports and interventions</w:t>
      </w:r>
      <w:r w:rsidR="000965A0" w:rsidRPr="00291441">
        <w:rPr>
          <w:rFonts w:cs="Arial"/>
          <w:color w:val="000000"/>
        </w:rPr>
        <w:t>,</w:t>
      </w:r>
      <w:r w:rsidRPr="00291441">
        <w:rPr>
          <w:rFonts w:cs="Arial"/>
          <w:color w:val="000000"/>
        </w:rPr>
        <w:t xml:space="preserve"> including restorative practices</w:t>
      </w:r>
      <w:r w:rsidR="000965A0" w:rsidRPr="00291441">
        <w:rPr>
          <w:rFonts w:cs="Arial"/>
          <w:color w:val="000000"/>
        </w:rPr>
        <w:t>. The result has been</w:t>
      </w:r>
      <w:r w:rsidRPr="00291441">
        <w:rPr>
          <w:rFonts w:cs="Arial"/>
          <w:color w:val="000000"/>
        </w:rPr>
        <w:t xml:space="preserve"> </w:t>
      </w:r>
      <w:r w:rsidR="000965A0" w:rsidRPr="00291441">
        <w:rPr>
          <w:rFonts w:cs="Arial"/>
          <w:color w:val="000000"/>
        </w:rPr>
        <w:t xml:space="preserve">more </w:t>
      </w:r>
      <w:r w:rsidRPr="00291441">
        <w:rPr>
          <w:rFonts w:cs="Arial"/>
          <w:color w:val="000000"/>
        </w:rPr>
        <w:t xml:space="preserve">successful outcomes </w:t>
      </w:r>
      <w:r w:rsidRPr="00291441">
        <w:t>and better educational equity.</w:t>
      </w:r>
    </w:p>
    <w:p w14:paraId="1C373884" w14:textId="35372A03" w:rsidR="009A08EE" w:rsidRPr="00291441" w:rsidRDefault="00EC2808" w:rsidP="00974818">
      <w:pPr>
        <w:pStyle w:val="Heading3"/>
        <w:spacing w:before="240" w:after="240"/>
      </w:pPr>
      <w:r w:rsidRPr="00291441">
        <w:t>Safety Measures</w:t>
      </w:r>
    </w:p>
    <w:p w14:paraId="02F0EF5C" w14:textId="1B7BF098" w:rsidR="0077501E" w:rsidRPr="00291441" w:rsidRDefault="005D082F" w:rsidP="0077501E">
      <w:pPr>
        <w:spacing w:after="240"/>
        <w:rPr>
          <w:rFonts w:cs="Arial"/>
        </w:rPr>
      </w:pPr>
      <w:r w:rsidRPr="00291441">
        <w:rPr>
          <w:rFonts w:cs="Arial"/>
        </w:rPr>
        <w:t xml:space="preserve">The </w:t>
      </w:r>
      <w:r w:rsidR="00F33DFB" w:rsidRPr="00291441">
        <w:rPr>
          <w:rFonts w:cs="Arial"/>
        </w:rPr>
        <w:t xml:space="preserve">campus being shared by the Eagle Summit </w:t>
      </w:r>
      <w:proofErr w:type="gramStart"/>
      <w:r w:rsidR="00F33DFB" w:rsidRPr="00291441">
        <w:rPr>
          <w:rFonts w:cs="Arial"/>
        </w:rPr>
        <w:t>CDS</w:t>
      </w:r>
      <w:proofErr w:type="gramEnd"/>
      <w:r w:rsidR="00F33DFB" w:rsidRPr="00291441">
        <w:rPr>
          <w:rFonts w:cs="Arial"/>
        </w:rPr>
        <w:t xml:space="preserve"> and the </w:t>
      </w:r>
      <w:r w:rsidR="002B0C1A" w:rsidRPr="00291441">
        <w:rPr>
          <w:rFonts w:cs="Arial"/>
          <w:color w:val="000000"/>
          <w:lang w:val="en"/>
        </w:rPr>
        <w:t>Chaparral High School</w:t>
      </w:r>
      <w:r w:rsidR="002B0C1A" w:rsidRPr="00291441">
        <w:rPr>
          <w:rFonts w:cs="Arial"/>
        </w:rPr>
        <w:t xml:space="preserve"> </w:t>
      </w:r>
      <w:r w:rsidRPr="00291441">
        <w:rPr>
          <w:rFonts w:cs="Arial"/>
        </w:rPr>
        <w:t xml:space="preserve">has been designed with the following safety measures </w:t>
      </w:r>
      <w:r w:rsidR="00C62C48" w:rsidRPr="00291441">
        <w:rPr>
          <w:rFonts w:cs="Arial"/>
        </w:rPr>
        <w:t>to ensure</w:t>
      </w:r>
      <w:r w:rsidR="00BD503B" w:rsidRPr="00291441">
        <w:t xml:space="preserve"> </w:t>
      </w:r>
      <w:r w:rsidR="002B0C1A" w:rsidRPr="00291441">
        <w:t xml:space="preserve">that </w:t>
      </w:r>
      <w:r w:rsidR="00BD503B" w:rsidRPr="00291441">
        <w:t xml:space="preserve">students from </w:t>
      </w:r>
      <w:r w:rsidR="00BD503B" w:rsidRPr="00291441">
        <w:rPr>
          <w:rFonts w:cs="Arial"/>
        </w:rPr>
        <w:t xml:space="preserve">the </w:t>
      </w:r>
      <w:r w:rsidR="002B0C1A" w:rsidRPr="00291441">
        <w:rPr>
          <w:rFonts w:cs="Arial"/>
        </w:rPr>
        <w:t>two schools</w:t>
      </w:r>
      <w:r w:rsidR="00BD503B" w:rsidRPr="00291441">
        <w:t xml:space="preserve"> are not able to socialize or have contact with one another</w:t>
      </w:r>
      <w:r w:rsidR="002B0C1A" w:rsidRPr="00291441">
        <w:t xml:space="preserve">, and that the middle and high school students enrolled in the </w:t>
      </w:r>
      <w:r w:rsidR="002B0C1A" w:rsidRPr="00291441">
        <w:rPr>
          <w:rFonts w:cs="Arial"/>
        </w:rPr>
        <w:t>Eagle Summit CDS</w:t>
      </w:r>
      <w:r w:rsidR="0065563B" w:rsidRPr="00291441">
        <w:rPr>
          <w:rFonts w:cs="Arial"/>
        </w:rPr>
        <w:t xml:space="preserve"> </w:t>
      </w:r>
      <w:r w:rsidR="002B0C1A" w:rsidRPr="00291441">
        <w:rPr>
          <w:rFonts w:cs="Arial"/>
        </w:rPr>
        <w:t>are similarly separated from each other</w:t>
      </w:r>
      <w:r w:rsidR="00207C81" w:rsidRPr="00291441">
        <w:rPr>
          <w:rFonts w:cs="Arial"/>
        </w:rPr>
        <w:t>, as follows</w:t>
      </w:r>
      <w:r w:rsidR="0077501E" w:rsidRPr="00291441">
        <w:rPr>
          <w:rFonts w:cs="Arial"/>
        </w:rPr>
        <w:t xml:space="preserve">. </w:t>
      </w:r>
    </w:p>
    <w:p w14:paraId="79178C7F" w14:textId="269F6051" w:rsidR="00CA3ADA" w:rsidRPr="00291441" w:rsidRDefault="002B0C1A" w:rsidP="00C23899">
      <w:pPr>
        <w:pStyle w:val="ListParagraph"/>
        <w:numPr>
          <w:ilvl w:val="0"/>
          <w:numId w:val="26"/>
        </w:numPr>
        <w:spacing w:after="240"/>
        <w:ind w:left="1080"/>
        <w:contextualSpacing w:val="0"/>
        <w:rPr>
          <w:rFonts w:cs="Arial"/>
        </w:rPr>
      </w:pPr>
      <w:r w:rsidRPr="00291441">
        <w:rPr>
          <w:rFonts w:cs="Arial"/>
          <w:color w:val="000000"/>
        </w:rPr>
        <w:lastRenderedPageBreak/>
        <w:t xml:space="preserve">Physical separation is obtained by </w:t>
      </w:r>
      <w:r w:rsidR="00CA3ADA" w:rsidRPr="00291441">
        <w:rPr>
          <w:rFonts w:cs="Arial"/>
          <w:color w:val="000000"/>
        </w:rPr>
        <w:t>fencing</w:t>
      </w:r>
      <w:r w:rsidRPr="00291441">
        <w:rPr>
          <w:rFonts w:cs="Arial"/>
          <w:color w:val="000000"/>
        </w:rPr>
        <w:t xml:space="preserve"> that creates two separate campuses.</w:t>
      </w:r>
      <w:r w:rsidR="00CA3ADA" w:rsidRPr="00291441">
        <w:rPr>
          <w:rFonts w:cs="Arial"/>
          <w:color w:val="000000"/>
        </w:rPr>
        <w:t xml:space="preserve"> The fencing </w:t>
      </w:r>
      <w:r w:rsidR="00D3707D" w:rsidRPr="00291441">
        <w:rPr>
          <w:rFonts w:cs="Arial"/>
          <w:color w:val="000000"/>
        </w:rPr>
        <w:t xml:space="preserve">includes </w:t>
      </w:r>
      <w:r w:rsidR="00CA3ADA" w:rsidRPr="00291441">
        <w:rPr>
          <w:rFonts w:cs="Arial"/>
          <w:color w:val="000000"/>
        </w:rPr>
        <w:t>positive messaging banners and murals to also enhance school climate.</w:t>
      </w:r>
    </w:p>
    <w:p w14:paraId="482B3123" w14:textId="0A976DAA" w:rsidR="00CA3ADA" w:rsidRPr="00291441" w:rsidRDefault="002B0C1A" w:rsidP="00C23899">
      <w:pPr>
        <w:pStyle w:val="ListParagraph"/>
        <w:numPr>
          <w:ilvl w:val="0"/>
          <w:numId w:val="26"/>
        </w:numPr>
        <w:spacing w:after="240"/>
        <w:ind w:left="1080"/>
        <w:contextualSpacing w:val="0"/>
        <w:rPr>
          <w:rFonts w:cs="Arial"/>
        </w:rPr>
      </w:pPr>
      <w:r w:rsidRPr="00291441">
        <w:rPr>
          <w:rFonts w:cs="Arial"/>
          <w:color w:val="000000"/>
        </w:rPr>
        <w:t xml:space="preserve">Both schools have their own entrances, classrooms, </w:t>
      </w:r>
      <w:r w:rsidR="008D01E3" w:rsidRPr="00291441">
        <w:rPr>
          <w:rFonts w:cs="Arial"/>
          <w:color w:val="000000"/>
        </w:rPr>
        <w:t>restrooms,</w:t>
      </w:r>
      <w:r w:rsidRPr="00291441">
        <w:rPr>
          <w:rFonts w:cs="Arial"/>
          <w:color w:val="000000"/>
        </w:rPr>
        <w:t xml:space="preserve"> and offices.</w:t>
      </w:r>
      <w:r w:rsidR="00576F4F" w:rsidRPr="00291441">
        <w:rPr>
          <w:rFonts w:cs="Arial"/>
          <w:color w:val="000000"/>
        </w:rPr>
        <w:t xml:space="preserve"> </w:t>
      </w:r>
      <w:r w:rsidR="00576F4F" w:rsidRPr="00291441">
        <w:rPr>
          <w:rFonts w:cs="Arial"/>
          <w:noProof/>
        </w:rPr>
        <w:t>Each CDS classroom will have scheduled times for both lunch and academic breaks so that no two classes will be in common areas at the same time.</w:t>
      </w:r>
    </w:p>
    <w:p w14:paraId="4604C21B" w14:textId="02AA3904" w:rsidR="002B0C1A" w:rsidRPr="00291441" w:rsidRDefault="002B0C1A" w:rsidP="00C23899">
      <w:pPr>
        <w:pStyle w:val="ListParagraph"/>
        <w:numPr>
          <w:ilvl w:val="0"/>
          <w:numId w:val="26"/>
        </w:numPr>
        <w:spacing w:after="240"/>
        <w:ind w:left="1080"/>
        <w:contextualSpacing w:val="0"/>
        <w:rPr>
          <w:rFonts w:cs="Arial"/>
        </w:rPr>
      </w:pPr>
      <w:r w:rsidRPr="00291441">
        <w:rPr>
          <w:rFonts w:cs="Arial"/>
          <w:color w:val="000000"/>
        </w:rPr>
        <w:t xml:space="preserve">Students moving about the campus </w:t>
      </w:r>
      <w:r w:rsidR="00CA3ADA" w:rsidRPr="00291441">
        <w:rPr>
          <w:rFonts w:cs="Arial"/>
          <w:color w:val="000000"/>
        </w:rPr>
        <w:t>are</w:t>
      </w:r>
      <w:r w:rsidRPr="00291441">
        <w:rPr>
          <w:rFonts w:cs="Arial"/>
          <w:color w:val="000000"/>
        </w:rPr>
        <w:t xml:space="preserve"> escorted by a classroom teacher or an instructional associate.</w:t>
      </w:r>
    </w:p>
    <w:p w14:paraId="17C81B02" w14:textId="7B154060" w:rsidR="00A66206" w:rsidRPr="00291441" w:rsidRDefault="00C23899" w:rsidP="00A66206">
      <w:pPr>
        <w:pStyle w:val="ListParagraph"/>
        <w:numPr>
          <w:ilvl w:val="0"/>
          <w:numId w:val="26"/>
        </w:numPr>
        <w:spacing w:after="240"/>
        <w:ind w:left="1080"/>
        <w:contextualSpacing w:val="0"/>
        <w:rPr>
          <w:rFonts w:cs="Arial"/>
        </w:rPr>
      </w:pPr>
      <w:r w:rsidRPr="00291441">
        <w:rPr>
          <w:rFonts w:cs="Arial"/>
        </w:rPr>
        <w:t xml:space="preserve">Each school </w:t>
      </w:r>
      <w:r w:rsidR="00154F57" w:rsidRPr="00291441">
        <w:rPr>
          <w:rFonts w:cs="Arial"/>
        </w:rPr>
        <w:t>has</w:t>
      </w:r>
      <w:r w:rsidRPr="00291441">
        <w:rPr>
          <w:rFonts w:cs="Arial"/>
        </w:rPr>
        <w:t xml:space="preserve"> its own campus monitors </w:t>
      </w:r>
      <w:r w:rsidRPr="00291441">
        <w:t xml:space="preserve">who </w:t>
      </w:r>
      <w:r w:rsidRPr="00291441">
        <w:rPr>
          <w:rFonts w:cs="Arial"/>
          <w:noProof/>
        </w:rPr>
        <w:t xml:space="preserve">oversee the entire campus </w:t>
      </w:r>
      <w:r w:rsidRPr="00291441">
        <w:rPr>
          <w:rFonts w:cs="Arial"/>
        </w:rPr>
        <w:t>to ensure that students of the two schools do not interact.</w:t>
      </w:r>
    </w:p>
    <w:p w14:paraId="630D7ED8" w14:textId="70DA8740" w:rsidR="00A66206" w:rsidRPr="00291441" w:rsidRDefault="00A66206" w:rsidP="00C23899">
      <w:pPr>
        <w:pStyle w:val="ListParagraph"/>
        <w:numPr>
          <w:ilvl w:val="0"/>
          <w:numId w:val="26"/>
        </w:numPr>
        <w:spacing w:after="240"/>
        <w:ind w:left="1080"/>
        <w:contextualSpacing w:val="0"/>
        <w:rPr>
          <w:rFonts w:cs="Arial"/>
        </w:rPr>
      </w:pPr>
      <w:r w:rsidRPr="00291441">
        <w:rPr>
          <w:rFonts w:cs="Arial"/>
          <w:noProof/>
        </w:rPr>
        <w:t>Having the school sites co-located ensures that additional staff are present during arrivals and departures, a noted time of safety concern for the schools.</w:t>
      </w:r>
    </w:p>
    <w:p w14:paraId="007D980A" w14:textId="3323D979" w:rsidR="000E6933" w:rsidRPr="00291441" w:rsidRDefault="000E6933" w:rsidP="00C23899">
      <w:pPr>
        <w:pStyle w:val="ListParagraph"/>
        <w:numPr>
          <w:ilvl w:val="0"/>
          <w:numId w:val="26"/>
        </w:numPr>
        <w:spacing w:after="240"/>
        <w:ind w:left="1080"/>
        <w:contextualSpacing w:val="0"/>
        <w:rPr>
          <w:rFonts w:cs="Arial"/>
        </w:rPr>
      </w:pPr>
      <w:r w:rsidRPr="00291441">
        <w:rPr>
          <w:rFonts w:cs="Arial"/>
          <w:color w:val="000000"/>
        </w:rPr>
        <w:t>Ongoing and immediate social-emotional and mental health supports; positive behavior supports and interventions, including restorative practices, are both preventive and lower the level of any negative behaviors that might arise.</w:t>
      </w:r>
    </w:p>
    <w:p w14:paraId="1E487F5D" w14:textId="05E51846" w:rsidR="00207C81" w:rsidRPr="00291441" w:rsidRDefault="007C04BF" w:rsidP="006D6700">
      <w:pPr>
        <w:pStyle w:val="ListParagraph"/>
        <w:numPr>
          <w:ilvl w:val="0"/>
          <w:numId w:val="27"/>
        </w:numPr>
        <w:spacing w:before="100" w:beforeAutospacing="1" w:after="480"/>
        <w:contextualSpacing w:val="0"/>
      </w:pPr>
      <w:r w:rsidRPr="00291441">
        <w:t xml:space="preserve">The SJUSD reports that there have been no behavioral or other negative incidents between </w:t>
      </w:r>
      <w:r w:rsidRPr="00291441">
        <w:rPr>
          <w:rFonts w:cs="Arial"/>
        </w:rPr>
        <w:t xml:space="preserve">Eagle Summit CDS and </w:t>
      </w:r>
      <w:r w:rsidRPr="00291441">
        <w:rPr>
          <w:rFonts w:cs="Arial"/>
          <w:color w:val="000000"/>
          <w:lang w:val="en"/>
        </w:rPr>
        <w:t>Chaparral High School</w:t>
      </w:r>
      <w:r w:rsidR="005E4886" w:rsidRPr="00291441">
        <w:rPr>
          <w:rFonts w:cs="Arial"/>
        </w:rPr>
        <w:t xml:space="preserve"> </w:t>
      </w:r>
      <w:r w:rsidRPr="00291441">
        <w:t xml:space="preserve">students, families, </w:t>
      </w:r>
      <w:r w:rsidR="001777F8" w:rsidRPr="00291441">
        <w:t>or</w:t>
      </w:r>
      <w:r w:rsidRPr="00291441">
        <w:t xml:space="preserve"> staff members during the period the two schools have been collocated in accordance with the initial waiver</w:t>
      </w:r>
      <w:r w:rsidR="000902BF" w:rsidRPr="00291441">
        <w:t xml:space="preserve"> (</w:t>
      </w:r>
      <w:r w:rsidR="000902BF" w:rsidRPr="00291441">
        <w:rPr>
          <w:rFonts w:cs="Arial"/>
        </w:rPr>
        <w:t>2-7-2019)</w:t>
      </w:r>
      <w:r w:rsidR="0077501E" w:rsidRPr="00291441">
        <w:rPr>
          <w:rFonts w:cs="Arial"/>
        </w:rPr>
        <w:t xml:space="preserve"> which was approved in September 2019, and the subsequent waiver (</w:t>
      </w:r>
      <w:r w:rsidR="0077501E" w:rsidRPr="00291441">
        <w:rPr>
          <w:rFonts w:cs="Arial"/>
          <w:noProof/>
        </w:rPr>
        <w:t>12-4-2021) which was approved in September 2021</w:t>
      </w:r>
      <w:r w:rsidRPr="00291441">
        <w:t xml:space="preserve">. This includes before, during, and after school periods for both schools. Likewise, there have been no negative interactions between the middle grades and high school students within the </w:t>
      </w:r>
      <w:r w:rsidRPr="00291441">
        <w:rPr>
          <w:rFonts w:cs="Arial"/>
        </w:rPr>
        <w:t>Eagle Summit CDS.</w:t>
      </w:r>
    </w:p>
    <w:p w14:paraId="2625F51B" w14:textId="1F2DB7AB" w:rsidR="00251AE7" w:rsidRPr="00291441" w:rsidRDefault="00207C81" w:rsidP="00251AE7">
      <w:pPr>
        <w:pStyle w:val="Heading3"/>
        <w:spacing w:before="240" w:after="240"/>
        <w:rPr>
          <w:noProof/>
        </w:rPr>
      </w:pPr>
      <w:r w:rsidRPr="00291441">
        <w:t xml:space="preserve">The SJUSD reports that there have been no behavioral or other negative incidents during the periods of the previous waivers. </w:t>
      </w:r>
      <w:r w:rsidR="00251AE7" w:rsidRPr="00291441">
        <w:rPr>
          <w:noProof/>
        </w:rPr>
        <w:t>Local Support</w:t>
      </w:r>
    </w:p>
    <w:p w14:paraId="7A61B0EB" w14:textId="6C97CD57" w:rsidR="00251AE7" w:rsidRPr="00291441" w:rsidRDefault="00251AE7" w:rsidP="00251AE7">
      <w:pPr>
        <w:rPr>
          <w:rFonts w:eastAsia="Arial" w:cs="Arial"/>
        </w:rPr>
      </w:pPr>
      <w:r w:rsidRPr="00291441">
        <w:rPr>
          <w:rFonts w:cs="Arial"/>
        </w:rPr>
        <w:t xml:space="preserve">The SJUSD local board voted unanimously in support of the waiver request. The </w:t>
      </w:r>
      <w:r w:rsidRPr="00291441">
        <w:t>Snowline Teachers Association</w:t>
      </w:r>
      <w:r w:rsidRPr="00291441">
        <w:rPr>
          <w:rFonts w:cs="Arial"/>
        </w:rPr>
        <w:t xml:space="preserve"> has taken a support position on the waiver through its president, </w:t>
      </w:r>
      <w:r w:rsidRPr="00291441">
        <w:rPr>
          <w:rFonts w:cs="Arial"/>
          <w:noProof/>
          <w:shd w:val="clear" w:color="auto" w:fill="FFFFFF"/>
        </w:rPr>
        <w:t>Matt Bodell</w:t>
      </w:r>
      <w:r w:rsidRPr="00291441">
        <w:rPr>
          <w:rFonts w:cs="Arial"/>
        </w:rPr>
        <w:t xml:space="preserve">. The </w:t>
      </w:r>
      <w:r w:rsidRPr="00291441">
        <w:rPr>
          <w:rFonts w:cs="Arial"/>
          <w:noProof/>
          <w:shd w:val="clear" w:color="auto" w:fill="FFFFFF"/>
        </w:rPr>
        <w:t xml:space="preserve">California State Employee Association </w:t>
      </w:r>
      <w:r w:rsidRPr="00291441">
        <w:rPr>
          <w:rFonts w:cs="Arial"/>
        </w:rPr>
        <w:t xml:space="preserve">has taken a support position on the waiver through its president, </w:t>
      </w:r>
      <w:r w:rsidRPr="00291441">
        <w:rPr>
          <w:rFonts w:cs="Arial"/>
          <w:noProof/>
          <w:shd w:val="clear" w:color="auto" w:fill="FFFFFF"/>
        </w:rPr>
        <w:t>Ashley Alvarado</w:t>
      </w:r>
      <w:r w:rsidRPr="00291441">
        <w:rPr>
          <w:rFonts w:cs="Arial"/>
        </w:rPr>
        <w:t>. The Chaparral High School Site Council and the Eagle Summit CDS School Site Council reviewed the waiver request and had no objections.</w:t>
      </w:r>
    </w:p>
    <w:p w14:paraId="0E5A60E5" w14:textId="31F266C0" w:rsidR="00F31ABA" w:rsidRPr="00291441" w:rsidRDefault="00F31ABA" w:rsidP="00287D6C">
      <w:pPr>
        <w:pStyle w:val="Heading3"/>
        <w:spacing w:before="240" w:after="240"/>
        <w:rPr>
          <w:rFonts w:cs="Arial"/>
          <w:noProof/>
        </w:rPr>
      </w:pPr>
      <w:r w:rsidRPr="00291441">
        <w:rPr>
          <w:rFonts w:cs="Arial"/>
          <w:noProof/>
        </w:rPr>
        <w:t>Rationale for Retroactive Request</w:t>
      </w:r>
    </w:p>
    <w:p w14:paraId="35E78808" w14:textId="02F9C79F" w:rsidR="00F31ABA" w:rsidRPr="00291441" w:rsidRDefault="009B4829" w:rsidP="00692A38">
      <w:pPr>
        <w:spacing w:after="240"/>
        <w:rPr>
          <w:rFonts w:cs="Arial"/>
        </w:rPr>
      </w:pPr>
      <w:r w:rsidRPr="00291441">
        <w:rPr>
          <w:rFonts w:cs="Arial"/>
          <w:noProof/>
        </w:rPr>
        <w:t xml:space="preserve">The current waiver expired on June 16, 2023. </w:t>
      </w:r>
      <w:r w:rsidR="004F65F7" w:rsidRPr="00291441">
        <w:rPr>
          <w:rFonts w:cs="Arial"/>
          <w:noProof/>
        </w:rPr>
        <w:t>This renewal request</w:t>
      </w:r>
      <w:r w:rsidRPr="00291441">
        <w:rPr>
          <w:rFonts w:cs="Arial"/>
          <w:noProof/>
        </w:rPr>
        <w:t xml:space="preserve"> was submitted on November 28, 2023. </w:t>
      </w:r>
      <w:r w:rsidR="00F31ABA" w:rsidRPr="00291441">
        <w:rPr>
          <w:rFonts w:cs="Arial"/>
          <w:noProof/>
        </w:rPr>
        <w:t>This waiver request is coming to the S</w:t>
      </w:r>
      <w:r w:rsidR="002905FB" w:rsidRPr="00291441">
        <w:rPr>
          <w:rFonts w:cs="Arial"/>
          <w:noProof/>
        </w:rPr>
        <w:t>BE</w:t>
      </w:r>
      <w:r w:rsidR="00F31ABA" w:rsidRPr="00291441">
        <w:rPr>
          <w:rFonts w:cs="Arial"/>
          <w:noProof/>
        </w:rPr>
        <w:t xml:space="preserve"> later than expected due to a change in the </w:t>
      </w:r>
      <w:r w:rsidR="002905FB" w:rsidRPr="00291441">
        <w:rPr>
          <w:rFonts w:cs="Arial"/>
          <w:noProof/>
        </w:rPr>
        <w:t xml:space="preserve">SJUSD </w:t>
      </w:r>
      <w:r w:rsidR="00F31ABA" w:rsidRPr="00291441">
        <w:rPr>
          <w:rFonts w:cs="Arial"/>
          <w:noProof/>
        </w:rPr>
        <w:t>leadership staff that oversees the waiver process.</w:t>
      </w:r>
      <w:r w:rsidRPr="00291441">
        <w:rPr>
          <w:rFonts w:cs="Arial"/>
          <w:noProof/>
        </w:rPr>
        <w:t xml:space="preserve"> </w:t>
      </w:r>
    </w:p>
    <w:p w14:paraId="383605AA" w14:textId="77777777" w:rsidR="008055AD" w:rsidRPr="00291441" w:rsidRDefault="00E734D4" w:rsidP="00974818">
      <w:pPr>
        <w:pStyle w:val="Heading3"/>
        <w:spacing w:before="240" w:after="240"/>
      </w:pPr>
      <w:r w:rsidRPr="00291441">
        <w:lastRenderedPageBreak/>
        <w:t>Demographic Information:</w:t>
      </w:r>
    </w:p>
    <w:p w14:paraId="32504DF5" w14:textId="65EAA18A" w:rsidR="001E455C" w:rsidRPr="00291441" w:rsidRDefault="001E455C" w:rsidP="001E455C">
      <w:pPr>
        <w:spacing w:after="240"/>
      </w:pPr>
      <w:r w:rsidRPr="00291441">
        <w:t xml:space="preserve">The </w:t>
      </w:r>
      <w:r w:rsidR="00692A38" w:rsidRPr="00291441">
        <w:rPr>
          <w:rFonts w:cs="Arial"/>
        </w:rPr>
        <w:t xml:space="preserve">SJUSD </w:t>
      </w:r>
      <w:r w:rsidRPr="00291441">
        <w:t xml:space="preserve">has a student population of </w:t>
      </w:r>
      <w:r w:rsidR="006C626F" w:rsidRPr="00291441">
        <w:rPr>
          <w:rFonts w:cs="Arial"/>
        </w:rPr>
        <w:t>8,087</w:t>
      </w:r>
      <w:r w:rsidR="00692A38" w:rsidRPr="00291441">
        <w:rPr>
          <w:rFonts w:cs="Arial"/>
        </w:rPr>
        <w:t xml:space="preserve"> </w:t>
      </w:r>
      <w:r w:rsidRPr="00291441">
        <w:t xml:space="preserve">students and </w:t>
      </w:r>
      <w:proofErr w:type="gramStart"/>
      <w:r w:rsidRPr="00291441">
        <w:t>is located in</w:t>
      </w:r>
      <w:proofErr w:type="gramEnd"/>
      <w:r w:rsidRPr="00291441">
        <w:t xml:space="preserve"> a </w:t>
      </w:r>
      <w:r w:rsidR="006C626F" w:rsidRPr="00291441">
        <w:t>rural</w:t>
      </w:r>
      <w:r w:rsidR="005D082F" w:rsidRPr="00291441">
        <w:t xml:space="preserve"> </w:t>
      </w:r>
      <w:r w:rsidRPr="00291441">
        <w:t xml:space="preserve">setting in </w:t>
      </w:r>
      <w:r w:rsidR="00692A38" w:rsidRPr="00291441">
        <w:t>San Bernardino</w:t>
      </w:r>
      <w:r w:rsidRPr="00291441">
        <w:t xml:space="preserve"> County.</w:t>
      </w:r>
    </w:p>
    <w:p w14:paraId="178C4C00" w14:textId="418B15B7" w:rsidR="00E734D4" w:rsidRPr="00291441" w:rsidRDefault="00E734D4" w:rsidP="006D6700">
      <w:pPr>
        <w:spacing w:after="360"/>
      </w:pPr>
      <w:r w:rsidRPr="00291441">
        <w:rPr>
          <w:b/>
        </w:rPr>
        <w:t>Because th</w:t>
      </w:r>
      <w:r w:rsidR="00EA6A38" w:rsidRPr="00291441">
        <w:rPr>
          <w:b/>
        </w:rPr>
        <w:t>is is a</w:t>
      </w:r>
      <w:r w:rsidR="008055AD" w:rsidRPr="00291441">
        <w:rPr>
          <w:b/>
        </w:rPr>
        <w:t xml:space="preserve"> </w:t>
      </w:r>
      <w:r w:rsidRPr="00291441">
        <w:rPr>
          <w:b/>
        </w:rPr>
        <w:t xml:space="preserve">general waiver, if the </w:t>
      </w:r>
      <w:r w:rsidR="00D74FCB" w:rsidRPr="00291441">
        <w:rPr>
          <w:b/>
        </w:rPr>
        <w:t xml:space="preserve">SBE </w:t>
      </w:r>
      <w:r w:rsidRPr="00291441">
        <w:rPr>
          <w:b/>
        </w:rPr>
        <w:t xml:space="preserve">decides to deny the waiver, it must cite one of the seven reasons in </w:t>
      </w:r>
      <w:r w:rsidRPr="00291441">
        <w:rPr>
          <w:b/>
          <w:i/>
        </w:rPr>
        <w:t>EC</w:t>
      </w:r>
      <w:r w:rsidRPr="00291441">
        <w:rPr>
          <w:b/>
        </w:rPr>
        <w:t xml:space="preserve"> </w:t>
      </w:r>
      <w:r w:rsidR="00D74FCB" w:rsidRPr="00291441">
        <w:rPr>
          <w:b/>
        </w:rPr>
        <w:t xml:space="preserve">Section </w:t>
      </w:r>
      <w:r w:rsidRPr="00291441">
        <w:rPr>
          <w:b/>
        </w:rPr>
        <w:t>33051(a)</w:t>
      </w:r>
      <w:r w:rsidR="00D74FCB" w:rsidRPr="00291441">
        <w:rPr>
          <w:b/>
        </w:rPr>
        <w:t xml:space="preserve"> </w:t>
      </w:r>
      <w:r w:rsidR="000E5D89" w:rsidRPr="00291441">
        <w:rPr>
          <w:b/>
        </w:rPr>
        <w:t xml:space="preserve">available </w:t>
      </w:r>
      <w:r w:rsidR="00E84186" w:rsidRPr="00291441">
        <w:rPr>
          <w:b/>
        </w:rPr>
        <w:t xml:space="preserve">on the California Legislative Information web page </w:t>
      </w:r>
      <w:r w:rsidR="000E5D89" w:rsidRPr="00291441">
        <w:rPr>
          <w:b/>
        </w:rPr>
        <w:t>a</w:t>
      </w:r>
      <w:r w:rsidR="004F6F31" w:rsidRPr="00291441">
        <w:rPr>
          <w:b/>
        </w:rPr>
        <w:t>t</w:t>
      </w:r>
      <w:r w:rsidR="007C12A8" w:rsidRPr="00291441">
        <w:rPr>
          <w:b/>
        </w:rPr>
        <w:t xml:space="preserve">: </w:t>
      </w:r>
      <w:hyperlink r:id="rId11" w:tooltip="Link to the California Legislative Information web page" w:history="1">
        <w:r w:rsidR="007C12A8" w:rsidRPr="00291441">
          <w:rPr>
            <w:rStyle w:val="Hyperlink"/>
          </w:rPr>
          <w:t>http://leginfo.legislature.ca.gov/faces/codes_displaySection.xhtml?lawCode=EDC&amp;sectionNum=33051</w:t>
        </w:r>
      </w:hyperlink>
      <w:r w:rsidRPr="00291441">
        <w:t>.</w:t>
      </w:r>
    </w:p>
    <w:p w14:paraId="7C4C60A2" w14:textId="77777777" w:rsidR="00E734D4" w:rsidRPr="00291441" w:rsidRDefault="00E734D4" w:rsidP="00974818">
      <w:pPr>
        <w:pStyle w:val="Heading2"/>
        <w:spacing w:before="480" w:after="240"/>
      </w:pPr>
      <w:r w:rsidRPr="00291441">
        <w:t>Summary of Previous State Board of Education Discussion and Action</w:t>
      </w:r>
    </w:p>
    <w:p w14:paraId="3A86D416" w14:textId="249DBADC" w:rsidR="00AD0974" w:rsidRPr="00291441" w:rsidRDefault="00AD0974" w:rsidP="006D6700">
      <w:pPr>
        <w:spacing w:after="240"/>
        <w:rPr>
          <w:b/>
          <w:bCs/>
        </w:rPr>
      </w:pPr>
      <w:r w:rsidRPr="00291441">
        <w:rPr>
          <w:bCs/>
          <w:color w:val="000000"/>
        </w:rPr>
        <w:t xml:space="preserve">The State Board of Education (SBE) approved </w:t>
      </w:r>
      <w:r w:rsidRPr="00291441">
        <w:rPr>
          <w:rFonts w:cs="Arial"/>
          <w:bCs/>
        </w:rPr>
        <w:t>the SJUSD</w:t>
      </w:r>
      <w:r w:rsidRPr="00291441">
        <w:rPr>
          <w:bCs/>
          <w:color w:val="000000"/>
        </w:rPr>
        <w:t xml:space="preserve">’s initial request for these waivers at the September 2019 meeting. The follow-up waiver that was approved at the September 2021 meeting </w:t>
      </w:r>
      <w:r w:rsidR="00C6352E" w:rsidRPr="00291441">
        <w:rPr>
          <w:bCs/>
          <w:color w:val="000000"/>
        </w:rPr>
        <w:t xml:space="preserve">was granted for </w:t>
      </w:r>
      <w:r w:rsidR="00C87884" w:rsidRPr="00291441">
        <w:rPr>
          <w:color w:val="000000"/>
        </w:rPr>
        <w:t>June 21, 2021, through June 16, 2023,</w:t>
      </w:r>
      <w:r w:rsidR="00C6352E" w:rsidRPr="00291441">
        <w:rPr>
          <w:bCs/>
          <w:color w:val="000000"/>
        </w:rPr>
        <w:t xml:space="preserve"> and </w:t>
      </w:r>
      <w:r w:rsidRPr="00291441">
        <w:rPr>
          <w:bCs/>
          <w:color w:val="000000"/>
        </w:rPr>
        <w:t xml:space="preserve">allowed for a longer period for the SJUSD to extend their safety record under normal conditions. This current request would extend that second waiver without any changes (Waiver </w:t>
      </w:r>
      <w:r w:rsidRPr="00291441">
        <w:rPr>
          <w:rFonts w:cs="Arial"/>
          <w:bCs/>
        </w:rPr>
        <w:t>Number: 12-4</w:t>
      </w:r>
      <w:r w:rsidRPr="00291441">
        <w:rPr>
          <w:rFonts w:cs="Arial"/>
          <w:bCs/>
          <w:noProof/>
        </w:rPr>
        <w:t>-2021)</w:t>
      </w:r>
      <w:r w:rsidR="00236A52" w:rsidRPr="00291441">
        <w:rPr>
          <w:rFonts w:cs="Arial"/>
          <w:bCs/>
          <w:noProof/>
        </w:rPr>
        <w:t>.</w:t>
      </w:r>
      <w:r w:rsidRPr="00291441">
        <w:rPr>
          <w:bCs/>
          <w:color w:val="000000"/>
        </w:rPr>
        <w:t xml:space="preserve"> </w:t>
      </w:r>
    </w:p>
    <w:p w14:paraId="19240F61" w14:textId="23ABA99F" w:rsidR="00917C76" w:rsidRPr="00291441" w:rsidRDefault="00692A38" w:rsidP="00917C76">
      <w:pPr>
        <w:spacing w:after="360"/>
        <w:rPr>
          <w:rFonts w:cs="Arial"/>
        </w:rPr>
      </w:pPr>
      <w:r w:rsidRPr="00291441">
        <w:t xml:space="preserve">The SBE has approved several previous waiver requests from school districts requesting authorization to permit a CDS to serve students in grades six through twelve, inclusive, where separation of the middle and high school students can be safely maintained, </w:t>
      </w:r>
      <w:proofErr w:type="gramStart"/>
      <w:r w:rsidRPr="00291441">
        <w:t>in order to</w:t>
      </w:r>
      <w:proofErr w:type="gramEnd"/>
      <w:r w:rsidRPr="00291441">
        <w:t xml:space="preserve"> allow the district to more effectively serve its students in need of CDS services. The SBE has approved several previous waiver requests from school districts requesting authorization to permit a CDS to be collocated with a </w:t>
      </w:r>
      <w:r w:rsidR="00F30CDE" w:rsidRPr="00291441">
        <w:t>continuation high school</w:t>
      </w:r>
      <w:r w:rsidRPr="00291441">
        <w:t xml:space="preserve"> upon a two-thirds vote of the local board when a separate alternative facility for the CDS was not feasible.</w:t>
      </w:r>
    </w:p>
    <w:p w14:paraId="176EBEB4" w14:textId="77777777" w:rsidR="00ED3E02" w:rsidRPr="00291441" w:rsidRDefault="00ED3E02" w:rsidP="00974818">
      <w:pPr>
        <w:pStyle w:val="Heading2"/>
        <w:spacing w:before="480" w:after="240"/>
      </w:pPr>
      <w:r w:rsidRPr="00291441">
        <w:t>Fiscal Analysis (as appropriate)</w:t>
      </w:r>
    </w:p>
    <w:p w14:paraId="0E96B74A" w14:textId="6BD16BC3" w:rsidR="00ED3E02" w:rsidRPr="00291441" w:rsidRDefault="00ED3E02" w:rsidP="00ED3E02">
      <w:pPr>
        <w:spacing w:after="480"/>
      </w:pPr>
      <w:r w:rsidRPr="00291441">
        <w:t xml:space="preserve">There is no statewide fiscal impact of </w:t>
      </w:r>
      <w:r w:rsidR="00042DFE" w:rsidRPr="00291441">
        <w:t>th</w:t>
      </w:r>
      <w:r w:rsidR="00C02273" w:rsidRPr="00291441">
        <w:t>is</w:t>
      </w:r>
      <w:r w:rsidR="00042DFE" w:rsidRPr="00291441">
        <w:t xml:space="preserve"> waiver</w:t>
      </w:r>
      <w:r w:rsidR="000E5D89" w:rsidRPr="00291441">
        <w:t xml:space="preserve"> </w:t>
      </w:r>
      <w:r w:rsidR="00EA6A38" w:rsidRPr="00291441">
        <w:t>approval</w:t>
      </w:r>
      <w:r w:rsidR="00971777" w:rsidRPr="00291441">
        <w:t>.</w:t>
      </w:r>
    </w:p>
    <w:p w14:paraId="470258B1" w14:textId="77777777" w:rsidR="00ED3E02" w:rsidRPr="00291441" w:rsidRDefault="00ED3E02" w:rsidP="006D6700">
      <w:pPr>
        <w:pStyle w:val="Heading2"/>
        <w:spacing w:before="0" w:after="240"/>
      </w:pPr>
      <w:r w:rsidRPr="00291441">
        <w:t>Attachment(s)</w:t>
      </w:r>
    </w:p>
    <w:p w14:paraId="40114ABA" w14:textId="59955C6B" w:rsidR="00ED3E02" w:rsidRPr="00291441" w:rsidRDefault="00ED3E02" w:rsidP="00ED3E02">
      <w:pPr>
        <w:pStyle w:val="ListParagraph"/>
        <w:numPr>
          <w:ilvl w:val="0"/>
          <w:numId w:val="2"/>
        </w:numPr>
        <w:spacing w:after="240"/>
        <w:contextualSpacing w:val="0"/>
      </w:pPr>
      <w:r w:rsidRPr="00291441">
        <w:rPr>
          <w:rFonts w:cs="Arial"/>
          <w:b/>
        </w:rPr>
        <w:t>Attachment 1:</w:t>
      </w:r>
      <w:r w:rsidRPr="00291441">
        <w:rPr>
          <w:rFonts w:cs="Arial"/>
        </w:rPr>
        <w:t xml:space="preserve"> Summary Table of Community Day School State Board of Education Waiver (</w:t>
      </w:r>
      <w:r w:rsidR="00641EC9" w:rsidRPr="00291441">
        <w:rPr>
          <w:rFonts w:cs="Arial"/>
        </w:rPr>
        <w:t>1</w:t>
      </w:r>
      <w:r w:rsidRPr="00291441">
        <w:rPr>
          <w:rFonts w:cs="Arial"/>
        </w:rPr>
        <w:t xml:space="preserve"> page)</w:t>
      </w:r>
    </w:p>
    <w:p w14:paraId="476ADB54" w14:textId="376618A1" w:rsidR="001F4984" w:rsidRPr="00291441" w:rsidRDefault="009C0BA3" w:rsidP="001F4984">
      <w:pPr>
        <w:pStyle w:val="ListParagraph"/>
        <w:numPr>
          <w:ilvl w:val="0"/>
          <w:numId w:val="2"/>
        </w:numPr>
        <w:spacing w:after="240"/>
        <w:contextualSpacing w:val="0"/>
      </w:pPr>
      <w:r w:rsidRPr="00291441">
        <w:rPr>
          <w:b/>
        </w:rPr>
        <w:t xml:space="preserve">Attachment </w:t>
      </w:r>
      <w:r w:rsidR="0078414A" w:rsidRPr="00291441">
        <w:rPr>
          <w:b/>
        </w:rPr>
        <w:t>2</w:t>
      </w:r>
      <w:r w:rsidRPr="00291441">
        <w:rPr>
          <w:b/>
        </w:rPr>
        <w:t>:</w:t>
      </w:r>
      <w:r w:rsidR="005F1919" w:rsidRPr="00291441">
        <w:rPr>
          <w:b/>
        </w:rPr>
        <w:t xml:space="preserve"> </w:t>
      </w:r>
      <w:r w:rsidR="00692A38" w:rsidRPr="00291441">
        <w:rPr>
          <w:rFonts w:cs="Arial"/>
        </w:rPr>
        <w:t>Snowline Joint Unified</w:t>
      </w:r>
      <w:r w:rsidR="001E455C" w:rsidRPr="00291441">
        <w:rPr>
          <w:rFonts w:cs="Arial"/>
        </w:rPr>
        <w:t xml:space="preserve"> School District General Waiver Request </w:t>
      </w:r>
      <w:r w:rsidR="006C626F" w:rsidRPr="00291441">
        <w:rPr>
          <w:rFonts w:cs="Arial"/>
          <w:noProof/>
        </w:rPr>
        <w:t>7-11-2023</w:t>
      </w:r>
      <w:r w:rsidR="006C626F" w:rsidRPr="00291441">
        <w:rPr>
          <w:rFonts w:cs="Arial"/>
        </w:rPr>
        <w:t xml:space="preserve"> </w:t>
      </w:r>
      <w:r w:rsidR="001E455C" w:rsidRPr="00291441">
        <w:rPr>
          <w:rFonts w:cs="Arial"/>
        </w:rPr>
        <w:t>(</w:t>
      </w:r>
      <w:r w:rsidR="006C626F" w:rsidRPr="00291441">
        <w:rPr>
          <w:rFonts w:cs="Arial"/>
        </w:rPr>
        <w:t>4</w:t>
      </w:r>
      <w:r w:rsidR="001E455C" w:rsidRPr="00291441">
        <w:rPr>
          <w:rFonts w:cs="Arial"/>
        </w:rPr>
        <w:t xml:space="preserve"> pages). (Original Waiver request is signed and on file in the Waiver Office.)</w:t>
      </w:r>
    </w:p>
    <w:p w14:paraId="2AB00029" w14:textId="32CBF47B" w:rsidR="00E4083A" w:rsidRPr="00291441" w:rsidRDefault="00E4083A" w:rsidP="00E6232E">
      <w:pPr>
        <w:pStyle w:val="ListParagraph"/>
        <w:ind w:left="1080"/>
        <w:sectPr w:rsidR="00E4083A" w:rsidRPr="00291441" w:rsidSect="00F512B5">
          <w:type w:val="continuous"/>
          <w:pgSz w:w="12240" w:h="15840"/>
          <w:pgMar w:top="1440" w:right="1440" w:bottom="1440" w:left="1440" w:header="720" w:footer="720" w:gutter="0"/>
          <w:cols w:space="720"/>
          <w:docGrid w:linePitch="360"/>
        </w:sectPr>
      </w:pPr>
    </w:p>
    <w:p w14:paraId="3D02E8C8" w14:textId="20625501" w:rsidR="005D1E64" w:rsidRPr="00A22A39" w:rsidRDefault="005D1E64" w:rsidP="00A22A39">
      <w:pPr>
        <w:pStyle w:val="Heading1"/>
        <w:jc w:val="center"/>
        <w:rPr>
          <w:sz w:val="36"/>
          <w:szCs w:val="36"/>
        </w:rPr>
      </w:pPr>
      <w:r w:rsidRPr="00A22A39">
        <w:rPr>
          <w:sz w:val="36"/>
          <w:szCs w:val="36"/>
        </w:rPr>
        <w:lastRenderedPageBreak/>
        <w:t>Attachment 1: Summary Table</w:t>
      </w:r>
      <w:r w:rsidR="00EA6A38" w:rsidRPr="00A22A39">
        <w:rPr>
          <w:sz w:val="36"/>
          <w:szCs w:val="36"/>
        </w:rPr>
        <w:t xml:space="preserve"> of Community Day School State Board of </w:t>
      </w:r>
      <w:r w:rsidR="00F25554" w:rsidRPr="00A22A39">
        <w:rPr>
          <w:sz w:val="36"/>
          <w:szCs w:val="36"/>
        </w:rPr>
        <w:br/>
      </w:r>
      <w:r w:rsidR="00EA6A38" w:rsidRPr="00A22A39">
        <w:rPr>
          <w:sz w:val="36"/>
          <w:szCs w:val="36"/>
        </w:rPr>
        <w:t>Education Waiver</w:t>
      </w:r>
    </w:p>
    <w:p w14:paraId="33A909DD" w14:textId="7231A1EF" w:rsidR="005D1E64" w:rsidRPr="00291441" w:rsidRDefault="00ED3AC6" w:rsidP="00A1063D">
      <w:pPr>
        <w:spacing w:after="240"/>
        <w:jc w:val="center"/>
      </w:pPr>
      <w:r w:rsidRPr="00291441">
        <w:rPr>
          <w:rFonts w:cs="Arial"/>
        </w:rPr>
        <w:t>P</w:t>
      </w:r>
      <w:r w:rsidR="009C0BA3" w:rsidRPr="00291441">
        <w:rPr>
          <w:rFonts w:cs="Arial"/>
        </w:rPr>
        <w:t xml:space="preserve">ortions of </w:t>
      </w:r>
      <w:r w:rsidRPr="00291441">
        <w:t xml:space="preserve">California </w:t>
      </w:r>
      <w:r w:rsidRPr="00291441">
        <w:rPr>
          <w:i/>
        </w:rPr>
        <w:t>Education Code</w:t>
      </w:r>
      <w:r w:rsidR="00BD790C" w:rsidRPr="00291441">
        <w:rPr>
          <w:i/>
        </w:rPr>
        <w:t xml:space="preserve"> (EC)</w:t>
      </w:r>
      <w:r w:rsidRPr="00291441">
        <w:rPr>
          <w:i/>
        </w:rPr>
        <w:t xml:space="preserve"> </w:t>
      </w:r>
      <w:r w:rsidR="009D45EE" w:rsidRPr="00291441">
        <w:rPr>
          <w:rFonts w:cs="Arial"/>
        </w:rPr>
        <w:t>S</w:t>
      </w:r>
      <w:r w:rsidR="009C0BA3" w:rsidRPr="00291441">
        <w:rPr>
          <w:rFonts w:cs="Arial"/>
        </w:rPr>
        <w:t xml:space="preserve">ection </w:t>
      </w:r>
      <w:r w:rsidR="00E257B3" w:rsidRPr="00291441">
        <w:rPr>
          <w:rFonts w:cs="Arial"/>
        </w:rPr>
        <w:t>4866</w:t>
      </w:r>
      <w:r w:rsidR="00971777" w:rsidRPr="00291441">
        <w:rPr>
          <w:rFonts w:cs="Arial"/>
        </w:rPr>
        <w:t>1</w:t>
      </w:r>
    </w:p>
    <w:tbl>
      <w:tblPr>
        <w:tblStyle w:val="TableGrid"/>
        <w:tblW w:w="5000" w:type="pct"/>
        <w:jc w:val="center"/>
        <w:shd w:val="clear" w:color="auto" w:fill="D9D9D9" w:themeFill="background1" w:themeFillShade="D9"/>
        <w:tblLayout w:type="fixed"/>
        <w:tblLook w:val="04A0" w:firstRow="1" w:lastRow="0" w:firstColumn="1" w:lastColumn="0" w:noHBand="0" w:noVBand="1"/>
        <w:tblDescription w:val="Attachment 1: Summary Table of Community Day School State Board of Education Waiver (Snowline Joint Unified School District)"/>
      </w:tblPr>
      <w:tblGrid>
        <w:gridCol w:w="1326"/>
        <w:gridCol w:w="1857"/>
        <w:gridCol w:w="1857"/>
        <w:gridCol w:w="2065"/>
        <w:gridCol w:w="1710"/>
        <w:gridCol w:w="1530"/>
        <w:gridCol w:w="2160"/>
        <w:gridCol w:w="1885"/>
      </w:tblGrid>
      <w:tr w:rsidR="00A1063D" w:rsidRPr="00291441" w14:paraId="4311BFF3" w14:textId="77777777" w:rsidTr="00B26091">
        <w:trPr>
          <w:cantSplit/>
          <w:tblHeader/>
          <w:jc w:val="center"/>
        </w:trPr>
        <w:tc>
          <w:tcPr>
            <w:tcW w:w="1326" w:type="dxa"/>
            <w:tcBorders>
              <w:bottom w:val="single" w:sz="4" w:space="0" w:color="auto"/>
            </w:tcBorders>
            <w:shd w:val="clear" w:color="auto" w:fill="F2F2F2" w:themeFill="background1" w:themeFillShade="F2"/>
            <w:tcMar>
              <w:top w:w="14" w:type="dxa"/>
              <w:left w:w="115" w:type="dxa"/>
              <w:bottom w:w="14" w:type="dxa"/>
              <w:right w:w="115" w:type="dxa"/>
            </w:tcMar>
            <w:vAlign w:val="center"/>
          </w:tcPr>
          <w:p w14:paraId="50A42020" w14:textId="77777777" w:rsidR="00A1063D" w:rsidRPr="00291441" w:rsidRDefault="00A1063D" w:rsidP="00A1063D">
            <w:pPr>
              <w:jc w:val="center"/>
            </w:pPr>
            <w:r w:rsidRPr="00291441">
              <w:rPr>
                <w:b/>
              </w:rPr>
              <w:t>Waiver</w:t>
            </w:r>
          </w:p>
          <w:p w14:paraId="5CDB49DC" w14:textId="43715BA5" w:rsidR="00A1063D" w:rsidRPr="00291441" w:rsidRDefault="00A1063D" w:rsidP="00A1063D">
            <w:pPr>
              <w:jc w:val="center"/>
            </w:pPr>
            <w:r w:rsidRPr="00291441">
              <w:rPr>
                <w:b/>
              </w:rPr>
              <w:t>Number</w:t>
            </w:r>
          </w:p>
        </w:tc>
        <w:tc>
          <w:tcPr>
            <w:tcW w:w="1857" w:type="dxa"/>
            <w:tcBorders>
              <w:bottom w:val="single" w:sz="4" w:space="0" w:color="auto"/>
            </w:tcBorders>
            <w:shd w:val="clear" w:color="auto" w:fill="F2F2F2" w:themeFill="background1" w:themeFillShade="F2"/>
            <w:vAlign w:val="center"/>
          </w:tcPr>
          <w:p w14:paraId="6ED5919F" w14:textId="77777777" w:rsidR="00A1063D" w:rsidRPr="00291441" w:rsidRDefault="00A1063D" w:rsidP="00A1063D">
            <w:pPr>
              <w:jc w:val="center"/>
            </w:pPr>
            <w:r w:rsidRPr="00291441">
              <w:rPr>
                <w:b/>
              </w:rPr>
              <w:t>District Name</w:t>
            </w:r>
          </w:p>
          <w:p w14:paraId="4B828CC8" w14:textId="77777777" w:rsidR="00A1063D" w:rsidRPr="00291441" w:rsidRDefault="00A1063D" w:rsidP="00A1063D">
            <w:pPr>
              <w:jc w:val="center"/>
              <w:rPr>
                <w:b/>
              </w:rPr>
            </w:pPr>
          </w:p>
        </w:tc>
        <w:tc>
          <w:tcPr>
            <w:tcW w:w="1857" w:type="dxa"/>
            <w:tcBorders>
              <w:bottom w:val="single" w:sz="4" w:space="0" w:color="auto"/>
            </w:tcBorders>
            <w:shd w:val="clear" w:color="auto" w:fill="F2F2F2" w:themeFill="background1" w:themeFillShade="F2"/>
            <w:vAlign w:val="center"/>
          </w:tcPr>
          <w:p w14:paraId="5C267C8F" w14:textId="4AFA4B05" w:rsidR="00A1063D" w:rsidRPr="00291441" w:rsidRDefault="00A1063D" w:rsidP="00A1063D">
            <w:pPr>
              <w:jc w:val="center"/>
            </w:pPr>
            <w:r w:rsidRPr="00291441">
              <w:rPr>
                <w:b/>
              </w:rPr>
              <w:t>Size of District</w:t>
            </w:r>
          </w:p>
        </w:tc>
        <w:tc>
          <w:tcPr>
            <w:tcW w:w="2065" w:type="dxa"/>
            <w:tcBorders>
              <w:bottom w:val="single" w:sz="4" w:space="0" w:color="auto"/>
            </w:tcBorders>
            <w:shd w:val="clear" w:color="auto" w:fill="F2F2F2" w:themeFill="background1" w:themeFillShade="F2"/>
            <w:vAlign w:val="center"/>
          </w:tcPr>
          <w:p w14:paraId="4B856D43" w14:textId="0EA26E60" w:rsidR="00A1063D" w:rsidRPr="00291441" w:rsidRDefault="00A1063D" w:rsidP="00A1063D">
            <w:pPr>
              <w:jc w:val="center"/>
            </w:pPr>
            <w:r w:rsidRPr="00291441">
              <w:rPr>
                <w:b/>
              </w:rPr>
              <w:t>Period of Request</w:t>
            </w:r>
          </w:p>
        </w:tc>
        <w:tc>
          <w:tcPr>
            <w:tcW w:w="1710" w:type="dxa"/>
            <w:tcBorders>
              <w:bottom w:val="single" w:sz="4" w:space="0" w:color="auto"/>
            </w:tcBorders>
            <w:shd w:val="clear" w:color="auto" w:fill="F2F2F2" w:themeFill="background1" w:themeFillShade="F2"/>
            <w:vAlign w:val="center"/>
          </w:tcPr>
          <w:p w14:paraId="71EE41A5" w14:textId="77777777" w:rsidR="00A1063D" w:rsidRPr="00291441" w:rsidRDefault="00A1063D" w:rsidP="00A1063D">
            <w:pPr>
              <w:jc w:val="center"/>
            </w:pPr>
            <w:r w:rsidRPr="00291441">
              <w:rPr>
                <w:b/>
              </w:rPr>
              <w:t>If granted, this waiver will be "permanent"</w:t>
            </w:r>
          </w:p>
          <w:p w14:paraId="7B9A1B4C" w14:textId="5C593D38" w:rsidR="00A1063D" w:rsidRPr="00291441" w:rsidRDefault="00A1063D" w:rsidP="00A1063D">
            <w:pPr>
              <w:jc w:val="center"/>
            </w:pPr>
            <w:r w:rsidRPr="00291441">
              <w:rPr>
                <w:b/>
              </w:rPr>
              <w:t xml:space="preserve">per </w:t>
            </w:r>
            <w:r w:rsidRPr="00291441">
              <w:rPr>
                <w:b/>
                <w:i/>
              </w:rPr>
              <w:t>EC</w:t>
            </w:r>
            <w:r w:rsidRPr="00291441">
              <w:rPr>
                <w:b/>
              </w:rPr>
              <w:t xml:space="preserve"> Section 33501(b)</w:t>
            </w:r>
          </w:p>
        </w:tc>
        <w:tc>
          <w:tcPr>
            <w:tcW w:w="1530" w:type="dxa"/>
            <w:tcBorders>
              <w:bottom w:val="single" w:sz="4" w:space="0" w:color="auto"/>
            </w:tcBorders>
            <w:shd w:val="clear" w:color="auto" w:fill="F2F2F2" w:themeFill="background1" w:themeFillShade="F2"/>
            <w:vAlign w:val="center"/>
          </w:tcPr>
          <w:p w14:paraId="668E64EF" w14:textId="77777777" w:rsidR="00A1063D" w:rsidRPr="00291441" w:rsidRDefault="00A1063D" w:rsidP="00A1063D">
            <w:pPr>
              <w:jc w:val="center"/>
            </w:pPr>
            <w:r w:rsidRPr="00291441">
              <w:rPr>
                <w:b/>
              </w:rPr>
              <w:t>Local Board</w:t>
            </w:r>
          </w:p>
          <w:p w14:paraId="11715A6B" w14:textId="7FC30B9F" w:rsidR="00A1063D" w:rsidRPr="00291441" w:rsidRDefault="00A1063D" w:rsidP="00A1063D">
            <w:pPr>
              <w:jc w:val="center"/>
              <w:rPr>
                <w:b/>
              </w:rPr>
            </w:pPr>
            <w:r w:rsidRPr="00291441">
              <w:rPr>
                <w:b/>
              </w:rPr>
              <w:t>Approval and Public Hearing Date</w:t>
            </w:r>
          </w:p>
        </w:tc>
        <w:tc>
          <w:tcPr>
            <w:tcW w:w="2160" w:type="dxa"/>
            <w:tcBorders>
              <w:bottom w:val="single" w:sz="4" w:space="0" w:color="auto"/>
            </w:tcBorders>
            <w:shd w:val="clear" w:color="auto" w:fill="F2F2F2" w:themeFill="background1" w:themeFillShade="F2"/>
            <w:vAlign w:val="center"/>
          </w:tcPr>
          <w:p w14:paraId="166FBB35" w14:textId="745D9182" w:rsidR="00A1063D" w:rsidRPr="00291441" w:rsidRDefault="00A1063D" w:rsidP="00A1063D">
            <w:pPr>
              <w:jc w:val="center"/>
            </w:pPr>
            <w:r w:rsidRPr="00291441">
              <w:rPr>
                <w:b/>
              </w:rPr>
              <w:t>Bargaining Unit Representatives</w:t>
            </w:r>
          </w:p>
        </w:tc>
        <w:tc>
          <w:tcPr>
            <w:tcW w:w="1885" w:type="dxa"/>
            <w:tcBorders>
              <w:bottom w:val="single" w:sz="4" w:space="0" w:color="auto"/>
            </w:tcBorders>
            <w:shd w:val="clear" w:color="auto" w:fill="F2F2F2" w:themeFill="background1" w:themeFillShade="F2"/>
            <w:vAlign w:val="center"/>
          </w:tcPr>
          <w:p w14:paraId="66377228" w14:textId="77777777" w:rsidR="00A1063D" w:rsidRPr="00291441" w:rsidRDefault="00A1063D" w:rsidP="00A1063D">
            <w:pPr>
              <w:jc w:val="center"/>
              <w:rPr>
                <w:b/>
              </w:rPr>
            </w:pPr>
            <w:r w:rsidRPr="00291441">
              <w:rPr>
                <w:b/>
              </w:rPr>
              <w:t>Advisory Committee</w:t>
            </w:r>
          </w:p>
          <w:p w14:paraId="7823612A" w14:textId="77777777" w:rsidR="00A1063D" w:rsidRPr="00291441" w:rsidRDefault="00A1063D" w:rsidP="00A1063D">
            <w:pPr>
              <w:jc w:val="center"/>
              <w:rPr>
                <w:b/>
              </w:rPr>
            </w:pPr>
            <w:r w:rsidRPr="00291441">
              <w:rPr>
                <w:b/>
              </w:rPr>
              <w:t>Consulted</w:t>
            </w:r>
          </w:p>
          <w:p w14:paraId="5E3219B9" w14:textId="44A417F2" w:rsidR="00A1063D" w:rsidRPr="00291441" w:rsidRDefault="00A1063D" w:rsidP="00A1063D">
            <w:pPr>
              <w:jc w:val="center"/>
            </w:pPr>
          </w:p>
        </w:tc>
      </w:tr>
      <w:tr w:rsidR="00A1063D" w:rsidRPr="00291441" w14:paraId="3E381C46" w14:textId="77777777" w:rsidTr="00B26091">
        <w:trPr>
          <w:cantSplit/>
          <w:trHeight w:val="4265"/>
          <w:jc w:val="center"/>
        </w:trPr>
        <w:tc>
          <w:tcPr>
            <w:tcW w:w="1326" w:type="dxa"/>
            <w:shd w:val="clear" w:color="auto" w:fill="auto"/>
          </w:tcPr>
          <w:p w14:paraId="1AFD9CC7" w14:textId="23EC0693" w:rsidR="00A1063D" w:rsidRPr="00291441" w:rsidRDefault="00A66206" w:rsidP="00B17697">
            <w:pPr>
              <w:spacing w:after="240"/>
              <w:jc w:val="center"/>
              <w:rPr>
                <w:rFonts w:cs="Arial"/>
              </w:rPr>
            </w:pPr>
            <w:r w:rsidRPr="00291441">
              <w:t>7-11-2023</w:t>
            </w:r>
          </w:p>
        </w:tc>
        <w:tc>
          <w:tcPr>
            <w:tcW w:w="1857" w:type="dxa"/>
          </w:tcPr>
          <w:p w14:paraId="737C9264" w14:textId="77F1CCDF" w:rsidR="00A1063D" w:rsidRPr="00291441" w:rsidRDefault="00A1063D" w:rsidP="00A1063D">
            <w:pPr>
              <w:spacing w:after="240"/>
              <w:jc w:val="center"/>
              <w:rPr>
                <w:rFonts w:cs="Arial"/>
              </w:rPr>
            </w:pPr>
            <w:r w:rsidRPr="00291441">
              <w:rPr>
                <w:rFonts w:cs="Arial"/>
              </w:rPr>
              <w:t>Snowline Joint Unified School District</w:t>
            </w:r>
          </w:p>
        </w:tc>
        <w:tc>
          <w:tcPr>
            <w:tcW w:w="1857" w:type="dxa"/>
            <w:shd w:val="clear" w:color="auto" w:fill="auto"/>
          </w:tcPr>
          <w:p w14:paraId="1ECAD485" w14:textId="6D3894E2" w:rsidR="00A1063D" w:rsidRPr="00291441" w:rsidRDefault="00A66206" w:rsidP="008C121F">
            <w:pPr>
              <w:spacing w:after="240"/>
              <w:jc w:val="center"/>
              <w:rPr>
                <w:rFonts w:cs="Arial"/>
              </w:rPr>
            </w:pPr>
            <w:r w:rsidRPr="00291441">
              <w:rPr>
                <w:rFonts w:cs="Arial"/>
              </w:rPr>
              <w:t>8,087</w:t>
            </w:r>
            <w:r w:rsidR="00A1063D" w:rsidRPr="00291441">
              <w:rPr>
                <w:rFonts w:cs="Arial"/>
              </w:rPr>
              <w:t xml:space="preserve"> Students</w:t>
            </w:r>
          </w:p>
          <w:p w14:paraId="6647B334" w14:textId="3A7A798A" w:rsidR="00A1063D" w:rsidRPr="00291441" w:rsidRDefault="00A66206" w:rsidP="008C121F">
            <w:pPr>
              <w:spacing w:after="240"/>
              <w:jc w:val="center"/>
              <w:rPr>
                <w:rFonts w:cs="Arial"/>
              </w:rPr>
            </w:pPr>
            <w:r w:rsidRPr="00291441">
              <w:rPr>
                <w:rFonts w:cs="Arial"/>
              </w:rPr>
              <w:t>22</w:t>
            </w:r>
            <w:r w:rsidR="00A1063D" w:rsidRPr="00291441">
              <w:rPr>
                <w:rFonts w:cs="Arial"/>
              </w:rPr>
              <w:t xml:space="preserve"> Students in Eagle Summit Community Day School</w:t>
            </w:r>
          </w:p>
          <w:p w14:paraId="67B2B744" w14:textId="0A86C98D" w:rsidR="00A1063D" w:rsidRPr="00291441" w:rsidRDefault="00A1063D" w:rsidP="00A1063D">
            <w:pPr>
              <w:spacing w:after="240"/>
              <w:jc w:val="center"/>
              <w:rPr>
                <w:rFonts w:cs="Arial"/>
              </w:rPr>
            </w:pPr>
            <w:r w:rsidRPr="00291441">
              <w:rPr>
                <w:rFonts w:cs="Arial"/>
              </w:rPr>
              <w:t>1</w:t>
            </w:r>
            <w:r w:rsidR="00A66206" w:rsidRPr="00291441">
              <w:rPr>
                <w:rFonts w:cs="Arial"/>
              </w:rPr>
              <w:t xml:space="preserve">56 </w:t>
            </w:r>
            <w:r w:rsidRPr="00291441">
              <w:rPr>
                <w:rFonts w:cs="Arial"/>
              </w:rPr>
              <w:t xml:space="preserve">Students in </w:t>
            </w:r>
            <w:r w:rsidRPr="00291441">
              <w:rPr>
                <w:rFonts w:cs="Arial"/>
                <w:color w:val="000000"/>
                <w:lang w:val="en"/>
              </w:rPr>
              <w:t>Chaparral High School</w:t>
            </w:r>
            <w:r w:rsidRPr="00291441">
              <w:rPr>
                <w:rFonts w:cs="Arial"/>
                <w:noProof/>
              </w:rPr>
              <w:t xml:space="preserve">, a Continuation </w:t>
            </w:r>
            <w:r w:rsidRPr="00291441">
              <w:rPr>
                <w:rFonts w:cs="Arial"/>
                <w:noProof/>
                <w:shd w:val="clear" w:color="auto" w:fill="FFFFFF"/>
              </w:rPr>
              <w:t>High School</w:t>
            </w:r>
          </w:p>
        </w:tc>
        <w:tc>
          <w:tcPr>
            <w:tcW w:w="2065" w:type="dxa"/>
            <w:shd w:val="clear" w:color="auto" w:fill="auto"/>
          </w:tcPr>
          <w:p w14:paraId="4E2DA2B0" w14:textId="77777777" w:rsidR="00A1063D" w:rsidRPr="00291441" w:rsidRDefault="00A1063D" w:rsidP="00332079">
            <w:pPr>
              <w:jc w:val="center"/>
              <w:rPr>
                <w:rFonts w:cs="Arial"/>
                <w:b/>
              </w:rPr>
            </w:pPr>
            <w:r w:rsidRPr="00291441">
              <w:rPr>
                <w:rFonts w:cs="Arial"/>
                <w:b/>
              </w:rPr>
              <w:t>Requested:</w:t>
            </w:r>
          </w:p>
          <w:p w14:paraId="47C724DC" w14:textId="1C58EDAD" w:rsidR="00A1063D" w:rsidRPr="00291441" w:rsidRDefault="00A1063D" w:rsidP="00332079">
            <w:pPr>
              <w:jc w:val="center"/>
              <w:rPr>
                <w:rFonts w:cs="Arial"/>
              </w:rPr>
            </w:pPr>
            <w:r w:rsidRPr="00291441">
              <w:rPr>
                <w:rFonts w:cs="Arial"/>
              </w:rPr>
              <w:t>Ju</w:t>
            </w:r>
            <w:r w:rsidR="00A66206" w:rsidRPr="00291441">
              <w:rPr>
                <w:rFonts w:cs="Arial"/>
              </w:rPr>
              <w:t>ly 1</w:t>
            </w:r>
            <w:r w:rsidRPr="00291441">
              <w:rPr>
                <w:rFonts w:cs="Arial"/>
              </w:rPr>
              <w:t>, 202</w:t>
            </w:r>
            <w:r w:rsidR="00E02251" w:rsidRPr="00291441">
              <w:rPr>
                <w:rFonts w:cs="Arial"/>
              </w:rPr>
              <w:t>3</w:t>
            </w:r>
            <w:r w:rsidRPr="00291441">
              <w:rPr>
                <w:rFonts w:cs="Arial"/>
              </w:rPr>
              <w:t>,</w:t>
            </w:r>
          </w:p>
          <w:p w14:paraId="3DDDED7B" w14:textId="77777777" w:rsidR="00A1063D" w:rsidRPr="00291441" w:rsidRDefault="00A1063D" w:rsidP="00332079">
            <w:pPr>
              <w:jc w:val="center"/>
              <w:rPr>
                <w:rFonts w:cs="Arial"/>
                <w:color w:val="000000"/>
              </w:rPr>
            </w:pPr>
            <w:r w:rsidRPr="00291441">
              <w:rPr>
                <w:rFonts w:cs="Arial"/>
                <w:color w:val="000000"/>
              </w:rPr>
              <w:t>through</w:t>
            </w:r>
          </w:p>
          <w:p w14:paraId="05EC4E32" w14:textId="4FAC25EA" w:rsidR="00A1063D" w:rsidRPr="00291441" w:rsidRDefault="00A1063D" w:rsidP="008C121F">
            <w:pPr>
              <w:spacing w:after="240"/>
              <w:jc w:val="center"/>
              <w:rPr>
                <w:rFonts w:cs="Arial"/>
              </w:rPr>
            </w:pPr>
            <w:r w:rsidRPr="00291441">
              <w:rPr>
                <w:rFonts w:cs="Arial"/>
              </w:rPr>
              <w:t xml:space="preserve">June </w:t>
            </w:r>
            <w:r w:rsidR="00E02251" w:rsidRPr="00291441">
              <w:rPr>
                <w:rFonts w:cs="Arial"/>
              </w:rPr>
              <w:t>30</w:t>
            </w:r>
            <w:r w:rsidRPr="00291441">
              <w:rPr>
                <w:rFonts w:cs="Arial"/>
              </w:rPr>
              <w:t>, 202</w:t>
            </w:r>
            <w:r w:rsidR="00E02251" w:rsidRPr="00291441">
              <w:rPr>
                <w:rFonts w:cs="Arial"/>
              </w:rPr>
              <w:t>6</w:t>
            </w:r>
          </w:p>
          <w:p w14:paraId="558084B7" w14:textId="77777777" w:rsidR="00A1063D" w:rsidRPr="00291441" w:rsidRDefault="00A1063D" w:rsidP="008C121F">
            <w:pPr>
              <w:jc w:val="center"/>
              <w:rPr>
                <w:rFonts w:cs="Arial"/>
                <w:b/>
              </w:rPr>
            </w:pPr>
            <w:r w:rsidRPr="00291441">
              <w:rPr>
                <w:rFonts w:cs="Arial"/>
                <w:b/>
              </w:rPr>
              <w:t>Recommended:</w:t>
            </w:r>
          </w:p>
          <w:p w14:paraId="048DB386" w14:textId="77777777" w:rsidR="00E02251" w:rsidRPr="00291441" w:rsidRDefault="00E02251" w:rsidP="00E02251">
            <w:pPr>
              <w:jc w:val="center"/>
              <w:rPr>
                <w:rFonts w:cs="Arial"/>
              </w:rPr>
            </w:pPr>
            <w:r w:rsidRPr="00291441">
              <w:rPr>
                <w:rFonts w:cs="Arial"/>
              </w:rPr>
              <w:t>July 1, 2023,</w:t>
            </w:r>
          </w:p>
          <w:p w14:paraId="4B2CCF4E" w14:textId="77777777" w:rsidR="00E02251" w:rsidRPr="00291441" w:rsidRDefault="00E02251" w:rsidP="00E02251">
            <w:pPr>
              <w:jc w:val="center"/>
              <w:rPr>
                <w:rFonts w:cs="Arial"/>
                <w:color w:val="000000"/>
              </w:rPr>
            </w:pPr>
            <w:r w:rsidRPr="00291441">
              <w:rPr>
                <w:rFonts w:cs="Arial"/>
                <w:color w:val="000000"/>
              </w:rPr>
              <w:t>through</w:t>
            </w:r>
          </w:p>
          <w:p w14:paraId="313AE619" w14:textId="1119C2F3" w:rsidR="00A1063D" w:rsidRPr="00291441" w:rsidRDefault="00E02251" w:rsidP="00E02251">
            <w:pPr>
              <w:jc w:val="center"/>
              <w:rPr>
                <w:rFonts w:cs="Arial"/>
              </w:rPr>
            </w:pPr>
            <w:r w:rsidRPr="00291441">
              <w:rPr>
                <w:rFonts w:cs="Arial"/>
              </w:rPr>
              <w:t>June 30, 2026</w:t>
            </w:r>
          </w:p>
          <w:p w14:paraId="6733C9E5" w14:textId="02EBE438" w:rsidR="00A1063D" w:rsidRPr="00291441" w:rsidRDefault="00A1063D" w:rsidP="00B17697">
            <w:pPr>
              <w:jc w:val="center"/>
              <w:rPr>
                <w:rFonts w:cs="Arial"/>
                <w:color w:val="000000"/>
              </w:rPr>
            </w:pPr>
          </w:p>
        </w:tc>
        <w:tc>
          <w:tcPr>
            <w:tcW w:w="1710" w:type="dxa"/>
            <w:shd w:val="clear" w:color="auto" w:fill="auto"/>
          </w:tcPr>
          <w:p w14:paraId="48D53846" w14:textId="63F5A2EC" w:rsidR="00A1063D" w:rsidRPr="00291441" w:rsidRDefault="00E02251" w:rsidP="00332079">
            <w:pPr>
              <w:jc w:val="center"/>
              <w:rPr>
                <w:rFonts w:cs="Arial"/>
              </w:rPr>
            </w:pPr>
            <w:r w:rsidRPr="00291441">
              <w:rPr>
                <w:rFonts w:cs="Arial"/>
              </w:rPr>
              <w:t>Yes</w:t>
            </w:r>
          </w:p>
          <w:p w14:paraId="36DCA65A" w14:textId="77777777" w:rsidR="00A1063D" w:rsidRPr="00291441" w:rsidRDefault="00A1063D" w:rsidP="00332079">
            <w:pPr>
              <w:rPr>
                <w:rFonts w:cs="Arial"/>
              </w:rPr>
            </w:pPr>
          </w:p>
        </w:tc>
        <w:tc>
          <w:tcPr>
            <w:tcW w:w="1530" w:type="dxa"/>
          </w:tcPr>
          <w:p w14:paraId="38F43D70" w14:textId="77777777" w:rsidR="00C731E6" w:rsidRPr="00291441" w:rsidRDefault="00C731E6" w:rsidP="00C731E6">
            <w:pPr>
              <w:jc w:val="center"/>
            </w:pPr>
            <w:r w:rsidRPr="00291441">
              <w:rPr>
                <w:b/>
              </w:rPr>
              <w:t>Local Board</w:t>
            </w:r>
          </w:p>
          <w:p w14:paraId="2EB86E91" w14:textId="47693397" w:rsidR="00C731E6" w:rsidRPr="00291441" w:rsidRDefault="00C731E6" w:rsidP="00C731E6">
            <w:pPr>
              <w:jc w:val="center"/>
              <w:rPr>
                <w:b/>
              </w:rPr>
            </w:pPr>
            <w:r w:rsidRPr="00291441">
              <w:rPr>
                <w:b/>
              </w:rPr>
              <w:t>Approval:</w:t>
            </w:r>
          </w:p>
          <w:p w14:paraId="09E784A5" w14:textId="77777777" w:rsidR="008A1A71" w:rsidRPr="00291441" w:rsidRDefault="008A1A71" w:rsidP="00A1063D">
            <w:pPr>
              <w:jc w:val="center"/>
              <w:rPr>
                <w:rFonts w:cs="Arial"/>
              </w:rPr>
            </w:pPr>
            <w:r w:rsidRPr="00291441">
              <w:rPr>
                <w:rFonts w:cs="Arial"/>
              </w:rPr>
              <w:t>November 14, 2023</w:t>
            </w:r>
          </w:p>
          <w:p w14:paraId="62775BB2" w14:textId="0B064090" w:rsidR="00A1063D" w:rsidRPr="00291441" w:rsidRDefault="00A1063D" w:rsidP="00A1063D">
            <w:pPr>
              <w:jc w:val="center"/>
              <w:rPr>
                <w:rFonts w:cs="Arial"/>
              </w:rPr>
            </w:pPr>
            <w:r w:rsidRPr="00291441">
              <w:rPr>
                <w:rFonts w:cs="Arial"/>
              </w:rPr>
              <w:t>5-0 vote</w:t>
            </w:r>
          </w:p>
          <w:p w14:paraId="096D3AC3" w14:textId="77777777" w:rsidR="009A5344" w:rsidRPr="00291441" w:rsidRDefault="00B26091" w:rsidP="00B26091">
            <w:pPr>
              <w:spacing w:before="240"/>
              <w:jc w:val="center"/>
              <w:rPr>
                <w:b/>
              </w:rPr>
            </w:pPr>
            <w:r w:rsidRPr="00291441">
              <w:rPr>
                <w:b/>
              </w:rPr>
              <w:t>Public Hearing:</w:t>
            </w:r>
          </w:p>
          <w:p w14:paraId="3EDBA9E7" w14:textId="601D1B3C" w:rsidR="00B26091" w:rsidRPr="00291441" w:rsidRDefault="006C626F" w:rsidP="00B26091">
            <w:pPr>
              <w:jc w:val="center"/>
            </w:pPr>
            <w:r w:rsidRPr="00291441">
              <w:rPr>
                <w:rFonts w:cs="Arial"/>
              </w:rPr>
              <w:t>November 14, 2023</w:t>
            </w:r>
          </w:p>
        </w:tc>
        <w:tc>
          <w:tcPr>
            <w:tcW w:w="2160" w:type="dxa"/>
            <w:shd w:val="clear" w:color="auto" w:fill="auto"/>
          </w:tcPr>
          <w:p w14:paraId="5796787C" w14:textId="44A66774" w:rsidR="00A1063D" w:rsidRPr="00291441" w:rsidRDefault="00A1063D" w:rsidP="0076092A">
            <w:pPr>
              <w:jc w:val="center"/>
            </w:pPr>
            <w:r w:rsidRPr="00291441">
              <w:t>Snowline Teachers Association</w:t>
            </w:r>
          </w:p>
          <w:p w14:paraId="7AD047D1" w14:textId="15D91B1E" w:rsidR="00A1063D" w:rsidRPr="00291441" w:rsidRDefault="008A1A71" w:rsidP="005F77F8">
            <w:pPr>
              <w:jc w:val="center"/>
              <w:rPr>
                <w:rFonts w:cs="Arial"/>
              </w:rPr>
            </w:pPr>
            <w:r w:rsidRPr="00291441">
              <w:rPr>
                <w:rFonts w:cs="Arial"/>
                <w:noProof/>
                <w:shd w:val="clear" w:color="auto" w:fill="FFFFFF"/>
              </w:rPr>
              <w:t>Matt Bodell</w:t>
            </w:r>
            <w:r w:rsidR="00A1063D" w:rsidRPr="00291441">
              <w:rPr>
                <w:rFonts w:cs="Arial"/>
              </w:rPr>
              <w:t>, President</w:t>
            </w:r>
          </w:p>
          <w:p w14:paraId="18FE9071" w14:textId="2BE62858" w:rsidR="00A1063D" w:rsidRPr="00291441" w:rsidRDefault="008A1A71" w:rsidP="00BC4450">
            <w:pPr>
              <w:jc w:val="center"/>
              <w:rPr>
                <w:rFonts w:cs="Arial"/>
              </w:rPr>
            </w:pPr>
            <w:r w:rsidRPr="00291441">
              <w:rPr>
                <w:rFonts w:cs="Arial"/>
              </w:rPr>
              <w:t>October 16, 2023</w:t>
            </w:r>
          </w:p>
          <w:p w14:paraId="09FB5D7B" w14:textId="77777777" w:rsidR="00A1063D" w:rsidRPr="00291441" w:rsidRDefault="00A1063D" w:rsidP="002845B9">
            <w:pPr>
              <w:spacing w:after="240"/>
              <w:jc w:val="center"/>
              <w:rPr>
                <w:rFonts w:cs="Arial"/>
                <w:b/>
              </w:rPr>
            </w:pPr>
            <w:r w:rsidRPr="00291441">
              <w:rPr>
                <w:rFonts w:cs="Arial"/>
                <w:b/>
              </w:rPr>
              <w:t>Support</w:t>
            </w:r>
          </w:p>
          <w:p w14:paraId="5626F43D" w14:textId="77777777" w:rsidR="008A1A71" w:rsidRPr="00291441" w:rsidRDefault="008A1A71" w:rsidP="008A1A71">
            <w:pPr>
              <w:jc w:val="center"/>
              <w:rPr>
                <w:rFonts w:cs="Arial"/>
                <w:noProof/>
                <w:shd w:val="clear" w:color="auto" w:fill="FFFFFF"/>
              </w:rPr>
            </w:pPr>
            <w:r w:rsidRPr="00291441">
              <w:rPr>
                <w:rFonts w:cs="Arial"/>
                <w:noProof/>
                <w:shd w:val="clear" w:color="auto" w:fill="FFFFFF"/>
              </w:rPr>
              <w:t>California State Employee Association</w:t>
            </w:r>
          </w:p>
          <w:p w14:paraId="260A49C3" w14:textId="77777777" w:rsidR="008A1A71" w:rsidRPr="00291441" w:rsidRDefault="008A1A71" w:rsidP="008A1A71">
            <w:pPr>
              <w:jc w:val="center"/>
              <w:rPr>
                <w:rFonts w:cs="Arial"/>
              </w:rPr>
            </w:pPr>
            <w:r w:rsidRPr="00291441">
              <w:rPr>
                <w:rFonts w:cs="Arial"/>
                <w:noProof/>
                <w:shd w:val="clear" w:color="auto" w:fill="FFFFFF"/>
              </w:rPr>
              <w:t>Ashley Alvarado</w:t>
            </w:r>
            <w:r w:rsidRPr="00291441">
              <w:rPr>
                <w:rFonts w:cs="Arial"/>
              </w:rPr>
              <w:t>, President</w:t>
            </w:r>
          </w:p>
          <w:p w14:paraId="7EE8807C" w14:textId="77777777" w:rsidR="008A1A71" w:rsidRPr="00291441" w:rsidRDefault="008A1A71" w:rsidP="008A1A71">
            <w:pPr>
              <w:jc w:val="center"/>
              <w:rPr>
                <w:rFonts w:cs="Arial"/>
              </w:rPr>
            </w:pPr>
            <w:r w:rsidRPr="00291441">
              <w:rPr>
                <w:rFonts w:cs="Arial"/>
              </w:rPr>
              <w:t>October 16, 2023</w:t>
            </w:r>
          </w:p>
          <w:p w14:paraId="029F4D69" w14:textId="6DB1ECEA" w:rsidR="008A1A71" w:rsidRPr="00291441" w:rsidRDefault="008A1A71" w:rsidP="008A1A71">
            <w:pPr>
              <w:spacing w:after="240"/>
              <w:jc w:val="center"/>
              <w:rPr>
                <w:rFonts w:cs="Arial"/>
                <w:bCs/>
              </w:rPr>
            </w:pPr>
            <w:r w:rsidRPr="00291441">
              <w:rPr>
                <w:rFonts w:cs="Arial"/>
                <w:b/>
              </w:rPr>
              <w:t>Support</w:t>
            </w:r>
          </w:p>
        </w:tc>
        <w:tc>
          <w:tcPr>
            <w:tcW w:w="1885" w:type="dxa"/>
            <w:shd w:val="clear" w:color="auto" w:fill="auto"/>
          </w:tcPr>
          <w:p w14:paraId="34696A92" w14:textId="5C7A9B7D" w:rsidR="00A1063D" w:rsidRPr="00291441" w:rsidRDefault="002905FB" w:rsidP="00332079">
            <w:pPr>
              <w:pStyle w:val="Header"/>
              <w:jc w:val="center"/>
              <w:rPr>
                <w:rFonts w:cs="Arial"/>
              </w:rPr>
            </w:pPr>
            <w:r w:rsidRPr="00291441">
              <w:rPr>
                <w:rFonts w:cs="Arial"/>
                <w:noProof/>
                <w:shd w:val="clear" w:color="auto" w:fill="FFFFFF"/>
              </w:rPr>
              <w:t xml:space="preserve">Chaparral High </w:t>
            </w:r>
            <w:r w:rsidR="008A1A71" w:rsidRPr="00291441">
              <w:rPr>
                <w:rFonts w:cs="Arial"/>
                <w:noProof/>
                <w:shd w:val="clear" w:color="auto" w:fill="FFFFFF"/>
              </w:rPr>
              <w:t>School Site Council</w:t>
            </w:r>
            <w:r w:rsidRPr="00291441">
              <w:rPr>
                <w:rFonts w:cs="Arial"/>
                <w:noProof/>
                <w:shd w:val="clear" w:color="auto" w:fill="FFFFFF"/>
              </w:rPr>
              <w:t xml:space="preserve"> and Eagle Summit Community Day </w:t>
            </w:r>
            <w:r w:rsidR="00A1063D" w:rsidRPr="00291441">
              <w:rPr>
                <w:rFonts w:cs="Arial"/>
              </w:rPr>
              <w:t>School Site Council</w:t>
            </w:r>
          </w:p>
          <w:p w14:paraId="4B2A2A13" w14:textId="3FBDAE11" w:rsidR="00A1063D" w:rsidRPr="00291441" w:rsidRDefault="008A1A71" w:rsidP="00332079">
            <w:pPr>
              <w:pStyle w:val="Header"/>
              <w:jc w:val="center"/>
              <w:rPr>
                <w:rFonts w:cs="Arial"/>
              </w:rPr>
            </w:pPr>
            <w:r w:rsidRPr="00291441">
              <w:rPr>
                <w:rFonts w:cs="Arial"/>
              </w:rPr>
              <w:t>October 20</w:t>
            </w:r>
            <w:r w:rsidR="00A1063D" w:rsidRPr="00291441">
              <w:rPr>
                <w:rFonts w:cs="Arial"/>
              </w:rPr>
              <w:t>, 202</w:t>
            </w:r>
            <w:r w:rsidRPr="00291441">
              <w:rPr>
                <w:rFonts w:cs="Arial"/>
              </w:rPr>
              <w:t>3</w:t>
            </w:r>
          </w:p>
          <w:p w14:paraId="2B9CECE0" w14:textId="6BA6C925" w:rsidR="00A1063D" w:rsidRPr="00291441" w:rsidRDefault="00A1063D" w:rsidP="002A65AA">
            <w:pPr>
              <w:jc w:val="center"/>
              <w:rPr>
                <w:rFonts w:cs="Arial"/>
              </w:rPr>
            </w:pPr>
            <w:r w:rsidRPr="00291441">
              <w:rPr>
                <w:rFonts w:cs="Arial"/>
                <w:b/>
              </w:rPr>
              <w:t>No Objections</w:t>
            </w:r>
          </w:p>
        </w:tc>
      </w:tr>
    </w:tbl>
    <w:p w14:paraId="5340B257" w14:textId="77777777" w:rsidR="00D73068" w:rsidRDefault="005D1E64" w:rsidP="005D1E64">
      <w:pPr>
        <w:pStyle w:val="Header"/>
        <w:rPr>
          <w:rFonts w:cs="Arial"/>
        </w:rPr>
      </w:pPr>
      <w:r w:rsidRPr="00291441">
        <w:rPr>
          <w:rFonts w:cs="Arial"/>
        </w:rPr>
        <w:t>Created by California Department of Educatio</w:t>
      </w:r>
      <w:r w:rsidR="00D73068">
        <w:rPr>
          <w:rFonts w:cs="Arial"/>
        </w:rPr>
        <w:t>n</w:t>
      </w:r>
    </w:p>
    <w:p w14:paraId="6228AA5F" w14:textId="7F9497AF" w:rsidR="00D73068" w:rsidRPr="00291441" w:rsidRDefault="00D73068" w:rsidP="005D1E64">
      <w:pPr>
        <w:pStyle w:val="Header"/>
        <w:rPr>
          <w:rFonts w:cs="Arial"/>
        </w:rPr>
        <w:sectPr w:rsidR="00D73068" w:rsidRPr="00291441" w:rsidSect="00F512B5">
          <w:headerReference w:type="default" r:id="rId12"/>
          <w:pgSz w:w="15840" w:h="12240" w:orient="landscape" w:code="1"/>
          <w:pgMar w:top="720" w:right="720" w:bottom="720" w:left="720" w:header="720" w:footer="432" w:gutter="0"/>
          <w:pgNumType w:start="1"/>
          <w:cols w:space="720"/>
          <w:docGrid w:linePitch="360"/>
        </w:sectPr>
      </w:pPr>
      <w:r>
        <w:rPr>
          <w:rFonts w:cs="Arial"/>
        </w:rPr>
        <w:t>March 2024</w:t>
      </w:r>
    </w:p>
    <w:p w14:paraId="055A0219" w14:textId="4E21CC28" w:rsidR="00B436A0" w:rsidRPr="00A22A39" w:rsidRDefault="009C0BA3" w:rsidP="00A22A39">
      <w:pPr>
        <w:pStyle w:val="Heading1"/>
        <w:rPr>
          <w:sz w:val="36"/>
          <w:szCs w:val="36"/>
        </w:rPr>
      </w:pPr>
      <w:bookmarkStart w:id="2" w:name="_Hlk46744218"/>
      <w:r w:rsidRPr="00A22A39">
        <w:rPr>
          <w:sz w:val="36"/>
          <w:szCs w:val="36"/>
        </w:rPr>
        <w:lastRenderedPageBreak/>
        <w:t xml:space="preserve">Attachment </w:t>
      </w:r>
      <w:r w:rsidR="001E455C" w:rsidRPr="00A22A39">
        <w:rPr>
          <w:sz w:val="36"/>
          <w:szCs w:val="36"/>
        </w:rPr>
        <w:t>2</w:t>
      </w:r>
      <w:r w:rsidRPr="00A22A39">
        <w:rPr>
          <w:sz w:val="36"/>
          <w:szCs w:val="36"/>
        </w:rPr>
        <w:t xml:space="preserve">: </w:t>
      </w:r>
      <w:bookmarkEnd w:id="2"/>
      <w:r w:rsidR="00B436A0" w:rsidRPr="00A22A39">
        <w:rPr>
          <w:sz w:val="36"/>
          <w:szCs w:val="36"/>
        </w:rPr>
        <w:t xml:space="preserve">Snowline Joint Unified School District General Waiver Request </w:t>
      </w:r>
      <w:r w:rsidR="000259B2" w:rsidRPr="00A22A39">
        <w:rPr>
          <w:sz w:val="36"/>
          <w:szCs w:val="36"/>
        </w:rPr>
        <w:t>7-11-</w:t>
      </w:r>
      <w:r w:rsidR="00B436A0" w:rsidRPr="00A22A39">
        <w:rPr>
          <w:sz w:val="36"/>
          <w:szCs w:val="36"/>
        </w:rPr>
        <w:t>202</w:t>
      </w:r>
      <w:r w:rsidR="000259B2" w:rsidRPr="00A22A39">
        <w:rPr>
          <w:sz w:val="36"/>
          <w:szCs w:val="36"/>
        </w:rPr>
        <w:t>3</w:t>
      </w:r>
    </w:p>
    <w:p w14:paraId="690F24FD" w14:textId="77777777" w:rsidR="00B436A0" w:rsidRPr="00291441" w:rsidRDefault="00B436A0" w:rsidP="00B436A0">
      <w:pPr>
        <w:rPr>
          <w:rFonts w:cs="Arial"/>
          <w:b/>
        </w:rPr>
      </w:pPr>
      <w:r w:rsidRPr="00291441">
        <w:rPr>
          <w:rFonts w:cs="Arial"/>
          <w:b/>
        </w:rPr>
        <w:t>California Department of Education</w:t>
      </w:r>
    </w:p>
    <w:p w14:paraId="050AE8B0" w14:textId="77777777" w:rsidR="00B436A0" w:rsidRPr="00291441" w:rsidRDefault="00B436A0" w:rsidP="008C121F">
      <w:pPr>
        <w:spacing w:after="240"/>
        <w:rPr>
          <w:rFonts w:cs="Arial"/>
          <w:b/>
        </w:rPr>
      </w:pPr>
      <w:r w:rsidRPr="00291441">
        <w:rPr>
          <w:rFonts w:cs="Arial"/>
          <w:b/>
        </w:rPr>
        <w:t>WAIVER SUBMISSION - General</w:t>
      </w:r>
    </w:p>
    <w:p w14:paraId="0E8D5533" w14:textId="77777777" w:rsidR="00B436A0" w:rsidRPr="00291441" w:rsidRDefault="00B436A0" w:rsidP="008C121F">
      <w:pPr>
        <w:spacing w:after="240"/>
        <w:rPr>
          <w:rFonts w:cs="Arial"/>
        </w:rPr>
      </w:pPr>
      <w:r w:rsidRPr="00291441">
        <w:rPr>
          <w:rFonts w:cs="Arial"/>
        </w:rPr>
        <w:t xml:space="preserve">CD Code: </w:t>
      </w:r>
      <w:r w:rsidRPr="00291441">
        <w:rPr>
          <w:rFonts w:cs="Arial"/>
          <w:noProof/>
        </w:rPr>
        <w:t>3673957</w:t>
      </w:r>
    </w:p>
    <w:p w14:paraId="0A13898B" w14:textId="77777777" w:rsidR="000259B2" w:rsidRPr="00291441" w:rsidRDefault="000259B2" w:rsidP="000259B2">
      <w:pPr>
        <w:spacing w:before="100" w:beforeAutospacing="1"/>
        <w:rPr>
          <w:rFonts w:cs="Arial"/>
        </w:rPr>
      </w:pPr>
      <w:r w:rsidRPr="00291441">
        <w:rPr>
          <w:rFonts w:cs="Arial"/>
        </w:rPr>
        <w:t xml:space="preserve">Waiver Number: </w:t>
      </w:r>
      <w:r w:rsidRPr="00291441">
        <w:rPr>
          <w:rFonts w:cs="Arial"/>
          <w:noProof/>
        </w:rPr>
        <w:t>7-11-2023</w:t>
      </w:r>
    </w:p>
    <w:p w14:paraId="2A90628E" w14:textId="77777777" w:rsidR="000259B2" w:rsidRPr="00291441" w:rsidRDefault="000259B2" w:rsidP="000259B2">
      <w:pPr>
        <w:rPr>
          <w:rFonts w:cs="Arial"/>
        </w:rPr>
      </w:pPr>
      <w:r w:rsidRPr="00291441">
        <w:rPr>
          <w:rFonts w:cs="Arial"/>
        </w:rPr>
        <w:t xml:space="preserve">Active Year: </w:t>
      </w:r>
      <w:r w:rsidRPr="00291441">
        <w:rPr>
          <w:rFonts w:cs="Arial"/>
          <w:noProof/>
        </w:rPr>
        <w:t>2023</w:t>
      </w:r>
    </w:p>
    <w:p w14:paraId="002198E3" w14:textId="77777777" w:rsidR="000259B2" w:rsidRPr="00291441" w:rsidRDefault="000259B2" w:rsidP="000259B2">
      <w:pPr>
        <w:spacing w:before="100" w:beforeAutospacing="1"/>
        <w:rPr>
          <w:rFonts w:cs="Arial"/>
        </w:rPr>
      </w:pPr>
      <w:r w:rsidRPr="00291441">
        <w:rPr>
          <w:rFonts w:cs="Arial"/>
        </w:rPr>
        <w:t xml:space="preserve">Date In: </w:t>
      </w:r>
      <w:r w:rsidRPr="00291441">
        <w:rPr>
          <w:rFonts w:cs="Arial"/>
          <w:noProof/>
        </w:rPr>
        <w:t>11/28/2023 10:19:52 AM</w:t>
      </w:r>
    </w:p>
    <w:p w14:paraId="23F2F1E4" w14:textId="77777777" w:rsidR="000259B2" w:rsidRPr="00291441" w:rsidRDefault="000259B2" w:rsidP="000259B2">
      <w:pPr>
        <w:spacing w:before="100" w:beforeAutospacing="1"/>
        <w:rPr>
          <w:rFonts w:cs="Arial"/>
        </w:rPr>
      </w:pPr>
      <w:r w:rsidRPr="00291441">
        <w:rPr>
          <w:rFonts w:cs="Arial"/>
        </w:rPr>
        <w:t xml:space="preserve">Local Education Agency: </w:t>
      </w:r>
      <w:r w:rsidRPr="00291441">
        <w:rPr>
          <w:rFonts w:cs="Arial"/>
          <w:noProof/>
        </w:rPr>
        <w:t>Snowline Joint Unified</w:t>
      </w:r>
    </w:p>
    <w:p w14:paraId="3A367EDD" w14:textId="77777777" w:rsidR="000259B2" w:rsidRPr="00291441" w:rsidRDefault="000259B2" w:rsidP="000259B2">
      <w:pPr>
        <w:rPr>
          <w:rFonts w:cs="Arial"/>
        </w:rPr>
      </w:pPr>
      <w:r w:rsidRPr="00291441">
        <w:rPr>
          <w:rFonts w:cs="Arial"/>
        </w:rPr>
        <w:t xml:space="preserve">Address: </w:t>
      </w:r>
      <w:r w:rsidRPr="00291441">
        <w:rPr>
          <w:rFonts w:cs="Arial"/>
          <w:noProof/>
        </w:rPr>
        <w:t>4075 Nielson Rd.</w:t>
      </w:r>
    </w:p>
    <w:p w14:paraId="57ADADA4" w14:textId="77777777" w:rsidR="000259B2" w:rsidRPr="00291441" w:rsidRDefault="000259B2" w:rsidP="000259B2">
      <w:pPr>
        <w:rPr>
          <w:rFonts w:cs="Arial"/>
        </w:rPr>
      </w:pPr>
      <w:r w:rsidRPr="00291441">
        <w:rPr>
          <w:rFonts w:cs="Arial"/>
          <w:noProof/>
        </w:rPr>
        <w:t>Phelan</w:t>
      </w:r>
      <w:r w:rsidRPr="00291441">
        <w:rPr>
          <w:rFonts w:cs="Arial"/>
        </w:rPr>
        <w:t xml:space="preserve">, </w:t>
      </w:r>
      <w:r w:rsidRPr="00291441">
        <w:rPr>
          <w:rFonts w:cs="Arial"/>
          <w:noProof/>
        </w:rPr>
        <w:t>CA</w:t>
      </w:r>
      <w:r w:rsidRPr="00291441">
        <w:rPr>
          <w:rFonts w:cs="Arial"/>
        </w:rPr>
        <w:t xml:space="preserve"> </w:t>
      </w:r>
      <w:r w:rsidRPr="00291441">
        <w:rPr>
          <w:rFonts w:cs="Arial"/>
          <w:noProof/>
        </w:rPr>
        <w:t>92329</w:t>
      </w:r>
    </w:p>
    <w:p w14:paraId="3CEB3FC0" w14:textId="77777777" w:rsidR="000259B2" w:rsidRPr="00291441" w:rsidRDefault="000259B2" w:rsidP="000259B2">
      <w:pPr>
        <w:spacing w:before="100" w:beforeAutospacing="1"/>
        <w:rPr>
          <w:rFonts w:cs="Arial"/>
        </w:rPr>
      </w:pPr>
      <w:r w:rsidRPr="00291441">
        <w:rPr>
          <w:rFonts w:cs="Arial"/>
        </w:rPr>
        <w:t xml:space="preserve">Start: </w:t>
      </w:r>
      <w:r w:rsidRPr="00291441">
        <w:rPr>
          <w:rFonts w:cs="Arial"/>
          <w:noProof/>
        </w:rPr>
        <w:t>7/1/2023</w:t>
      </w:r>
      <w:r w:rsidRPr="00291441">
        <w:rPr>
          <w:rFonts w:cs="Arial"/>
        </w:rPr>
        <w:tab/>
      </w:r>
    </w:p>
    <w:p w14:paraId="27F9740E" w14:textId="77777777" w:rsidR="000259B2" w:rsidRPr="00291441" w:rsidRDefault="000259B2" w:rsidP="000259B2">
      <w:pPr>
        <w:rPr>
          <w:rFonts w:cs="Arial"/>
        </w:rPr>
      </w:pPr>
      <w:r w:rsidRPr="00291441">
        <w:rPr>
          <w:rFonts w:cs="Arial"/>
        </w:rPr>
        <w:t xml:space="preserve">End: </w:t>
      </w:r>
      <w:r w:rsidRPr="00291441">
        <w:rPr>
          <w:rFonts w:cs="Arial"/>
          <w:noProof/>
        </w:rPr>
        <w:t>6/30/2026</w:t>
      </w:r>
    </w:p>
    <w:p w14:paraId="27E6059E" w14:textId="77777777" w:rsidR="000259B2" w:rsidRPr="00291441" w:rsidRDefault="000259B2" w:rsidP="000259B2">
      <w:pPr>
        <w:spacing w:before="100" w:beforeAutospacing="1"/>
        <w:rPr>
          <w:rFonts w:cs="Arial"/>
        </w:rPr>
      </w:pPr>
      <w:r w:rsidRPr="00291441">
        <w:rPr>
          <w:rFonts w:cs="Arial"/>
        </w:rPr>
        <w:t xml:space="preserve">Waiver Renewal: </w:t>
      </w:r>
      <w:r w:rsidRPr="00291441">
        <w:rPr>
          <w:rFonts w:cs="Arial"/>
          <w:noProof/>
        </w:rPr>
        <w:t>Yes</w:t>
      </w:r>
    </w:p>
    <w:p w14:paraId="3E7251A5" w14:textId="77777777" w:rsidR="000259B2" w:rsidRPr="00291441" w:rsidRDefault="000259B2" w:rsidP="000259B2">
      <w:pPr>
        <w:rPr>
          <w:rFonts w:cs="Arial"/>
        </w:rPr>
      </w:pPr>
      <w:r w:rsidRPr="00291441">
        <w:rPr>
          <w:rFonts w:cs="Arial"/>
        </w:rPr>
        <w:t xml:space="preserve">Previous Waiver Number: </w:t>
      </w:r>
      <w:r w:rsidRPr="00291441">
        <w:rPr>
          <w:rFonts w:cs="Arial"/>
          <w:noProof/>
        </w:rPr>
        <w:t xml:space="preserve">12-4-2021 </w:t>
      </w:r>
    </w:p>
    <w:p w14:paraId="42B2F936" w14:textId="77777777" w:rsidR="000259B2" w:rsidRPr="00291441" w:rsidRDefault="000259B2" w:rsidP="000259B2">
      <w:pPr>
        <w:rPr>
          <w:rFonts w:cs="Arial"/>
        </w:rPr>
      </w:pPr>
      <w:r w:rsidRPr="00291441">
        <w:rPr>
          <w:rFonts w:cs="Arial"/>
        </w:rPr>
        <w:t xml:space="preserve">Previous SBE Approval Date: </w:t>
      </w:r>
      <w:r w:rsidRPr="00291441">
        <w:rPr>
          <w:rFonts w:cs="Arial"/>
          <w:noProof/>
        </w:rPr>
        <w:t>9/9/2021</w:t>
      </w:r>
    </w:p>
    <w:p w14:paraId="670F7763" w14:textId="77777777" w:rsidR="000259B2" w:rsidRPr="00291441" w:rsidRDefault="000259B2" w:rsidP="000259B2">
      <w:pPr>
        <w:spacing w:before="100" w:beforeAutospacing="1"/>
        <w:rPr>
          <w:rFonts w:cs="Arial"/>
        </w:rPr>
      </w:pPr>
      <w:r w:rsidRPr="00291441">
        <w:rPr>
          <w:rFonts w:cs="Arial"/>
        </w:rPr>
        <w:t xml:space="preserve">Waiver Topic: </w:t>
      </w:r>
      <w:r w:rsidRPr="00291441">
        <w:rPr>
          <w:rFonts w:cs="Arial"/>
          <w:noProof/>
        </w:rPr>
        <w:t>Community Day Schools (CDS)</w:t>
      </w:r>
    </w:p>
    <w:p w14:paraId="57640AF2" w14:textId="4EC78C4E" w:rsidR="000259B2" w:rsidRPr="00291441" w:rsidRDefault="000259B2" w:rsidP="000259B2">
      <w:pPr>
        <w:rPr>
          <w:rFonts w:cs="Arial"/>
        </w:rPr>
      </w:pPr>
      <w:r w:rsidRPr="00291441">
        <w:rPr>
          <w:rFonts w:cs="Arial"/>
        </w:rPr>
        <w:t xml:space="preserve">Ed Code Title: </w:t>
      </w:r>
      <w:r w:rsidR="00C733EF">
        <w:rPr>
          <w:rFonts w:cs="Arial"/>
          <w:noProof/>
        </w:rPr>
        <w:t>Collocat</w:t>
      </w:r>
      <w:r w:rsidRPr="00291441">
        <w:rPr>
          <w:rFonts w:cs="Arial"/>
          <w:noProof/>
        </w:rPr>
        <w:t>e Facilities and Commingle Grade Levels</w:t>
      </w:r>
      <w:r w:rsidRPr="00291441">
        <w:rPr>
          <w:rFonts w:cs="Arial"/>
        </w:rPr>
        <w:t xml:space="preserve"> </w:t>
      </w:r>
    </w:p>
    <w:p w14:paraId="3404DB07" w14:textId="2415FD07" w:rsidR="000259B2" w:rsidRPr="00291441" w:rsidRDefault="000259B2" w:rsidP="000259B2">
      <w:pPr>
        <w:rPr>
          <w:rFonts w:cs="Arial"/>
        </w:rPr>
      </w:pPr>
      <w:r w:rsidRPr="00291441">
        <w:rPr>
          <w:rFonts w:cs="Arial"/>
        </w:rPr>
        <w:t xml:space="preserve">Ed Code Section: </w:t>
      </w:r>
      <w:r w:rsidRPr="00291441">
        <w:rPr>
          <w:rFonts w:cs="Arial"/>
          <w:noProof/>
        </w:rPr>
        <w:t>Portions of sections 48660 and 48661(a)</w:t>
      </w:r>
    </w:p>
    <w:p w14:paraId="395371B6" w14:textId="77777777" w:rsidR="000259B2" w:rsidRPr="00291441" w:rsidRDefault="000259B2" w:rsidP="000259B2">
      <w:pPr>
        <w:rPr>
          <w:rFonts w:cs="Arial"/>
        </w:rPr>
      </w:pPr>
      <w:r w:rsidRPr="00291441">
        <w:rPr>
          <w:rFonts w:cs="Arial"/>
        </w:rPr>
        <w:t xml:space="preserve">Ed Code Authority: </w:t>
      </w:r>
      <w:r w:rsidRPr="00291441">
        <w:rPr>
          <w:rFonts w:cs="Arial"/>
          <w:noProof/>
        </w:rPr>
        <w:t>33050</w:t>
      </w:r>
    </w:p>
    <w:p w14:paraId="513E289C" w14:textId="77777777" w:rsidR="000259B2" w:rsidRPr="00291441" w:rsidRDefault="000259B2" w:rsidP="000259B2">
      <w:pPr>
        <w:spacing w:before="100" w:beforeAutospacing="1"/>
        <w:rPr>
          <w:rFonts w:cs="Arial"/>
          <w:noProof/>
          <w:shd w:val="clear" w:color="auto" w:fill="FFFFFF"/>
        </w:rPr>
      </w:pPr>
      <w:r w:rsidRPr="00291441">
        <w:rPr>
          <w:rFonts w:cs="Arial"/>
          <w:i/>
          <w:shd w:val="clear" w:color="auto" w:fill="FFFFFF"/>
        </w:rPr>
        <w:t>Education Code</w:t>
      </w:r>
      <w:r w:rsidRPr="00291441">
        <w:rPr>
          <w:rFonts w:cs="Arial"/>
          <w:shd w:val="clear" w:color="auto" w:fill="FFFFFF"/>
        </w:rPr>
        <w:t xml:space="preserve"> or </w:t>
      </w:r>
      <w:r w:rsidRPr="00291441">
        <w:rPr>
          <w:rFonts w:cs="Arial"/>
          <w:i/>
          <w:shd w:val="clear" w:color="auto" w:fill="FFFFFF"/>
        </w:rPr>
        <w:t>CCR</w:t>
      </w:r>
      <w:r w:rsidRPr="00291441">
        <w:rPr>
          <w:rFonts w:cs="Arial"/>
          <w:shd w:val="clear" w:color="auto" w:fill="FFFFFF"/>
        </w:rPr>
        <w:t xml:space="preserve"> to Waive: </w:t>
      </w:r>
      <w:r w:rsidRPr="00291441">
        <w:rPr>
          <w:rFonts w:cs="Arial"/>
          <w:noProof/>
          <w:shd w:val="clear" w:color="auto" w:fill="FFFFFF"/>
        </w:rPr>
        <w:t>In an effort to enhance student learning and support at our community day school, Eagle Summit, we would like to request a waiver of Educational Code 48661(a1) as follows:</w:t>
      </w:r>
    </w:p>
    <w:p w14:paraId="58A8CC2D"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(a) A community day school shall not be situated on the same site as an elementary, middle, junior high, comprehensive senior high, opportunity, or continuation school, except as follows:</w:t>
      </w:r>
    </w:p>
    <w:p w14:paraId="5EADBC94"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4A2858A0"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 xml:space="preserve">(2) When the governing board of a school district that is organized as a district to serve kindergarten and grades 1 to 8, inclusive, but no higher grades, certifies by a two-thirds </w:t>
      </w:r>
      <w:r w:rsidRPr="00291441">
        <w:rPr>
          <w:rFonts w:cs="Arial"/>
          <w:noProof/>
          <w:shd w:val="clear" w:color="auto" w:fill="FFFFFF"/>
        </w:rPr>
        <w:lastRenderedPageBreak/>
        <w:t>vote of its membership that satisfactory alternative facilities are not available for a community day school.</w:t>
      </w:r>
    </w:p>
    <w:p w14:paraId="08DCCA52"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(3) When the governing board of a school district that desires to operate a community day school to serve any of kindergarten and grades 1 to 6, inclusive, but no higher grades, certifies by a two-thirds vote of its membership that satisfactory alternative facilities are not available for a community day school.</w:t>
      </w:r>
    </w:p>
    <w:p w14:paraId="194A5740"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(b) A certification made pursuant to this section is valid for not more than one school year and may be renewed by a subsequent two-thirds vote of the governing board.</w:t>
      </w:r>
    </w:p>
    <w:p w14:paraId="5401F336"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 xml:space="preserve">The Snowline Joint Unified School District would also like to request a waiver of 48660 and 48916.1 (d) as follows: </w:t>
      </w:r>
    </w:p>
    <w:p w14:paraId="69DC4AF6"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 xml:space="preserve">48660 (a) 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 individual middle or junior high school operated by the school district. If a school district is organized as a school district that serves kindergarten and grades 1 to 8, inclusive, but no higher grades, the governing board of the school district may establish a community day school for any kindergarten and grades 1 to 8, inclusive, upon a two-thirds vote of the governing board of the school district. It is the intent of the Legislature, that to the extent possible, the governing board of a school district operating a community day school for any of kindergarten and grades 1 to 8, inclusive, separate younger pupils from older pupils within that community day school. </w:t>
      </w:r>
    </w:p>
    <w:p w14:paraId="4334B23B"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(b) The average daily attendance of a community day school shall be determined by dividing the total number of days of attendance in all full school months, by a divisor of 70 in the first period of each fiscal year, by a divisor of 135 in the second period of each fiscal year, and by a divisor of 180 at the annual time of each fiscal year.</w:t>
      </w:r>
    </w:p>
    <w:p w14:paraId="26A61FF8" w14:textId="77777777" w:rsidR="000259B2" w:rsidRPr="00291441" w:rsidRDefault="000259B2" w:rsidP="000259B2">
      <w:pPr>
        <w:spacing w:before="100" w:beforeAutospacing="1"/>
        <w:rPr>
          <w:rFonts w:cs="Arial"/>
          <w:noProof/>
        </w:rPr>
      </w:pPr>
      <w:r w:rsidRPr="00291441">
        <w:rPr>
          <w:rFonts w:cs="Arial"/>
        </w:rPr>
        <w:t xml:space="preserve">Outcome Rationale: </w:t>
      </w:r>
      <w:r w:rsidRPr="00291441">
        <w:rPr>
          <w:rFonts w:cs="Arial"/>
          <w:noProof/>
        </w:rPr>
        <w:t xml:space="preserve">This waiver is to request a renewal of a previous waiver that granted Snowline Joint Unified School District the authorization to relocate Eagle Summit Community Day School to the Chaparral Continuation High School Campus and to serve grades 6-12. Chaparral has a current enrollment of 156 students and Eagle Summit has an enrollment of 22 students.  This waiver request is coming to the State Board of Education later than expected due to a change in the district leadership staff that oversees the waiver process. Eagle has been situated on the Chaparral campus without incident since 2008. The district is currently undergoing substantial growth and housing Eagle Summit in a stand-alone location would be difficult due to a lack of space and resources for the program. The initial waiver was requested due to the small enrollment size of Eagle Summit and the inability to adequately meet the needs of the students while located on a stand-alone campus. Eagle Summit’s enrollment is limited to students who have been expelled or who have behavioral </w:t>
      </w:r>
      <w:r w:rsidRPr="00291441">
        <w:rPr>
          <w:rFonts w:cs="Arial"/>
          <w:noProof/>
        </w:rPr>
        <w:lastRenderedPageBreak/>
        <w:t xml:space="preserve">challenges and are referred by Probation, SARB or through IEP placement.  While Eagle Summit is housed on the Chaparral campus, the school has fencing that separates it from Chaparral. Eagle Summit has a separate office with a separate entry point for students. Students in the middle and high school are separated into self-contained classes. While Eagle Summit has access to a Dean, the school’s Principal and Assistant Principal oversee all of the non-traditional programs within the district and are housed on the Chaparral Site. Having Eagle Summit and Chaparral located in different locations presents a challenge when emergency situations arise.  In addition, allowing the school sites to remain co-located provides the students with greater supports and interventions including access to the continuation high school’s counselors, social workers, health office and Wellness TOSAs. Having the school sites co-located ensures that additional staff are present during arrivals and departures, a noted time of safety concern for the schools. </w:t>
      </w:r>
    </w:p>
    <w:p w14:paraId="4E25455C"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Student Population: </w:t>
      </w:r>
      <w:r w:rsidRPr="00291441">
        <w:rPr>
          <w:rFonts w:cs="Arial"/>
          <w:noProof/>
          <w:shd w:val="clear" w:color="auto" w:fill="FFFFFF"/>
        </w:rPr>
        <w:t>8087</w:t>
      </w:r>
    </w:p>
    <w:p w14:paraId="06E2B337"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City Type: </w:t>
      </w:r>
      <w:r w:rsidRPr="00291441">
        <w:rPr>
          <w:rFonts w:cs="Arial"/>
          <w:noProof/>
          <w:shd w:val="clear" w:color="auto" w:fill="FFFFFF"/>
        </w:rPr>
        <w:t>Rural</w:t>
      </w:r>
    </w:p>
    <w:p w14:paraId="420201D3"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Public Hearing Date: </w:t>
      </w:r>
      <w:r w:rsidRPr="00291441">
        <w:rPr>
          <w:rFonts w:cs="Arial"/>
          <w:noProof/>
          <w:shd w:val="clear" w:color="auto" w:fill="FFFFFF"/>
        </w:rPr>
        <w:t>11/14/2023</w:t>
      </w:r>
    </w:p>
    <w:p w14:paraId="620CC202" w14:textId="77777777" w:rsidR="000259B2" w:rsidRPr="00291441" w:rsidRDefault="000259B2" w:rsidP="000259B2">
      <w:pPr>
        <w:rPr>
          <w:rFonts w:cs="Arial"/>
          <w:shd w:val="clear" w:color="auto" w:fill="FFFFFF"/>
        </w:rPr>
      </w:pPr>
      <w:r w:rsidRPr="00291441">
        <w:rPr>
          <w:rFonts w:cs="Arial"/>
          <w:shd w:val="clear" w:color="auto" w:fill="FFFFFF"/>
        </w:rPr>
        <w:t xml:space="preserve">Public Hearing Advertised: </w:t>
      </w:r>
      <w:r w:rsidRPr="00291441">
        <w:rPr>
          <w:rFonts w:cs="Arial"/>
          <w:noProof/>
          <w:shd w:val="clear" w:color="auto" w:fill="FFFFFF"/>
        </w:rPr>
        <w:t>Local newspaper and through Parent communication, newsletter blast</w:t>
      </w:r>
    </w:p>
    <w:p w14:paraId="1E7BB613"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Local Board Approval Date: </w:t>
      </w:r>
      <w:r w:rsidRPr="00291441">
        <w:rPr>
          <w:rFonts w:cs="Arial"/>
          <w:noProof/>
          <w:shd w:val="clear" w:color="auto" w:fill="FFFFFF"/>
        </w:rPr>
        <w:t>11/14/2023</w:t>
      </w:r>
    </w:p>
    <w:p w14:paraId="0B04A73C"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Community Council Reviewed By: </w:t>
      </w:r>
      <w:r w:rsidRPr="00291441">
        <w:rPr>
          <w:rFonts w:cs="Arial"/>
          <w:noProof/>
          <w:shd w:val="clear" w:color="auto" w:fill="FFFFFF"/>
        </w:rPr>
        <w:t>Non-Traditional Schools, School Site Council</w:t>
      </w:r>
    </w:p>
    <w:p w14:paraId="4C906257" w14:textId="77777777" w:rsidR="000259B2" w:rsidRPr="00291441" w:rsidRDefault="000259B2" w:rsidP="000259B2">
      <w:pPr>
        <w:rPr>
          <w:rFonts w:cs="Arial"/>
          <w:shd w:val="clear" w:color="auto" w:fill="FFFFFF"/>
        </w:rPr>
      </w:pPr>
      <w:r w:rsidRPr="00291441">
        <w:rPr>
          <w:rFonts w:cs="Arial"/>
          <w:shd w:val="clear" w:color="auto" w:fill="FFFFFF"/>
        </w:rPr>
        <w:t xml:space="preserve">Community Council Reviewed Date: </w:t>
      </w:r>
      <w:r w:rsidRPr="00291441">
        <w:rPr>
          <w:rFonts w:cs="Arial"/>
          <w:noProof/>
          <w:shd w:val="clear" w:color="auto" w:fill="FFFFFF"/>
        </w:rPr>
        <w:t>10/20/2023</w:t>
      </w:r>
    </w:p>
    <w:p w14:paraId="5A1990A0" w14:textId="77777777" w:rsidR="000259B2" w:rsidRPr="00291441" w:rsidRDefault="000259B2" w:rsidP="000259B2">
      <w:pPr>
        <w:rPr>
          <w:rFonts w:cs="Arial"/>
          <w:shd w:val="clear" w:color="auto" w:fill="FFFFFF"/>
        </w:rPr>
      </w:pPr>
      <w:r w:rsidRPr="00291441">
        <w:rPr>
          <w:rFonts w:cs="Arial"/>
          <w:shd w:val="clear" w:color="auto" w:fill="FFFFFF"/>
        </w:rPr>
        <w:t xml:space="preserve">Community Council Objection: </w:t>
      </w:r>
      <w:r w:rsidRPr="00291441">
        <w:rPr>
          <w:rFonts w:cs="Arial"/>
          <w:noProof/>
          <w:shd w:val="clear" w:color="auto" w:fill="FFFFFF"/>
        </w:rPr>
        <w:t>No</w:t>
      </w:r>
    </w:p>
    <w:p w14:paraId="7DED1963"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Audit Penalty Yes or No: </w:t>
      </w:r>
      <w:r w:rsidRPr="00291441">
        <w:rPr>
          <w:rFonts w:cs="Arial"/>
          <w:noProof/>
          <w:shd w:val="clear" w:color="auto" w:fill="FFFFFF"/>
        </w:rPr>
        <w:t>No</w:t>
      </w:r>
    </w:p>
    <w:p w14:paraId="0BF3F2BD"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Categorical Program Monitoring: </w:t>
      </w:r>
      <w:r w:rsidRPr="00291441">
        <w:rPr>
          <w:rFonts w:cs="Arial"/>
          <w:noProof/>
          <w:shd w:val="clear" w:color="auto" w:fill="FFFFFF"/>
        </w:rPr>
        <w:t>No</w:t>
      </w:r>
    </w:p>
    <w:p w14:paraId="28B3F53C" w14:textId="77777777" w:rsidR="000259B2" w:rsidRPr="00291441" w:rsidRDefault="000259B2" w:rsidP="000259B2">
      <w:pPr>
        <w:spacing w:before="100" w:beforeAutospacing="1"/>
        <w:rPr>
          <w:rFonts w:cs="Arial"/>
          <w:shd w:val="clear" w:color="auto" w:fill="FFFFFF"/>
        </w:rPr>
      </w:pPr>
      <w:r w:rsidRPr="00291441">
        <w:rPr>
          <w:rFonts w:cs="Arial"/>
          <w:shd w:val="clear" w:color="auto" w:fill="FFFFFF"/>
        </w:rPr>
        <w:t xml:space="preserve">Submitted by: </w:t>
      </w:r>
      <w:r w:rsidRPr="00291441">
        <w:rPr>
          <w:rFonts w:cs="Arial"/>
          <w:noProof/>
          <w:shd w:val="clear" w:color="auto" w:fill="FFFFFF"/>
        </w:rPr>
        <w:t>Dr.</w:t>
      </w:r>
      <w:r w:rsidRPr="00291441">
        <w:rPr>
          <w:rFonts w:cs="Arial"/>
          <w:shd w:val="clear" w:color="auto" w:fill="FFFFFF"/>
        </w:rPr>
        <w:t xml:space="preserve"> </w:t>
      </w:r>
      <w:r w:rsidRPr="00291441">
        <w:rPr>
          <w:rFonts w:cs="Arial"/>
          <w:noProof/>
          <w:shd w:val="clear" w:color="auto" w:fill="FFFFFF"/>
        </w:rPr>
        <w:t>Julie</w:t>
      </w:r>
      <w:r w:rsidRPr="00291441">
        <w:rPr>
          <w:rFonts w:cs="Arial"/>
          <w:shd w:val="clear" w:color="auto" w:fill="FFFFFF"/>
        </w:rPr>
        <w:t xml:space="preserve"> </w:t>
      </w:r>
      <w:r w:rsidRPr="00291441">
        <w:rPr>
          <w:rFonts w:cs="Arial"/>
          <w:noProof/>
          <w:shd w:val="clear" w:color="auto" w:fill="FFFFFF"/>
        </w:rPr>
        <w:t>Hirst</w:t>
      </w:r>
    </w:p>
    <w:p w14:paraId="1AD3B798" w14:textId="77777777" w:rsidR="000259B2" w:rsidRPr="00291441" w:rsidRDefault="000259B2" w:rsidP="000259B2">
      <w:pPr>
        <w:rPr>
          <w:rFonts w:cs="Arial"/>
          <w:shd w:val="clear" w:color="auto" w:fill="FFFFFF"/>
        </w:rPr>
      </w:pPr>
      <w:r w:rsidRPr="00291441">
        <w:rPr>
          <w:rFonts w:cs="Arial"/>
          <w:shd w:val="clear" w:color="auto" w:fill="FFFFFF"/>
        </w:rPr>
        <w:t xml:space="preserve">Position: </w:t>
      </w:r>
      <w:r w:rsidRPr="00291441">
        <w:rPr>
          <w:rFonts w:cs="Arial"/>
          <w:noProof/>
          <w:shd w:val="clear" w:color="auto" w:fill="FFFFFF"/>
        </w:rPr>
        <w:t>Director of Student Intervention and Attendance</w:t>
      </w:r>
    </w:p>
    <w:p w14:paraId="260B4B19" w14:textId="77777777" w:rsidR="00A22A39" w:rsidRDefault="000259B2" w:rsidP="000259B2">
      <w:pPr>
        <w:rPr>
          <w:rFonts w:cs="Arial"/>
          <w:noProof/>
          <w:shd w:val="clear" w:color="auto" w:fill="FFFFFF"/>
        </w:rPr>
      </w:pPr>
      <w:r w:rsidRPr="00291441">
        <w:rPr>
          <w:rFonts w:cs="Arial"/>
          <w:shd w:val="clear" w:color="auto" w:fill="FFFFFF"/>
        </w:rPr>
        <w:t xml:space="preserve">E-mail: </w:t>
      </w:r>
      <w:hyperlink r:id="rId13" w:history="1">
        <w:r w:rsidR="00A22A39" w:rsidRPr="00E02B99">
          <w:rPr>
            <w:rStyle w:val="Hyperlink"/>
            <w:rFonts w:cs="Arial"/>
            <w:noProof/>
            <w:shd w:val="clear" w:color="auto" w:fill="FFFFFF"/>
          </w:rPr>
          <w:t>julie_hirst@snowlineschools.com</w:t>
        </w:r>
      </w:hyperlink>
      <w:r w:rsidR="00A22A39">
        <w:rPr>
          <w:rFonts w:cs="Arial"/>
          <w:noProof/>
          <w:shd w:val="clear" w:color="auto" w:fill="FFFFFF"/>
        </w:rPr>
        <w:t xml:space="preserve"> </w:t>
      </w:r>
    </w:p>
    <w:p w14:paraId="6172A55D" w14:textId="1A4CB754" w:rsidR="000259B2" w:rsidRPr="00291441" w:rsidRDefault="000259B2" w:rsidP="000259B2">
      <w:pPr>
        <w:rPr>
          <w:rFonts w:cs="Arial"/>
          <w:shd w:val="clear" w:color="auto" w:fill="FFFFFF"/>
        </w:rPr>
      </w:pPr>
      <w:r w:rsidRPr="00291441">
        <w:rPr>
          <w:rFonts w:cs="Arial"/>
          <w:shd w:val="clear" w:color="auto" w:fill="FFFFFF"/>
        </w:rPr>
        <w:t xml:space="preserve">Telephone: </w:t>
      </w:r>
      <w:r w:rsidRPr="00291441">
        <w:rPr>
          <w:rFonts w:cs="Arial"/>
          <w:noProof/>
          <w:shd w:val="clear" w:color="auto" w:fill="FFFFFF"/>
        </w:rPr>
        <w:t>760-868-5817 x10141</w:t>
      </w:r>
    </w:p>
    <w:p w14:paraId="063EBF0C" w14:textId="77777777" w:rsidR="000259B2" w:rsidRPr="00291441" w:rsidRDefault="000259B2" w:rsidP="000259B2">
      <w:pPr>
        <w:rPr>
          <w:rFonts w:cs="Arial"/>
        </w:rPr>
      </w:pPr>
      <w:r w:rsidRPr="00291441">
        <w:rPr>
          <w:rFonts w:cs="Arial"/>
        </w:rPr>
        <w:t xml:space="preserve">Fax: </w:t>
      </w:r>
      <w:r w:rsidRPr="00291441">
        <w:rPr>
          <w:rFonts w:cs="Arial"/>
          <w:noProof/>
        </w:rPr>
        <w:t>760-868-5309</w:t>
      </w:r>
    </w:p>
    <w:p w14:paraId="3033F62B"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Bargaining Unit Date: 10/16/2023</w:t>
      </w:r>
    </w:p>
    <w:p w14:paraId="54779C0C"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Name: California State Employee Association (CSEA)</w:t>
      </w:r>
    </w:p>
    <w:p w14:paraId="0BAA5CB1"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Representative: Ashley Alvarado</w:t>
      </w:r>
    </w:p>
    <w:p w14:paraId="21B2AE19"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Title: CSEA President</w:t>
      </w:r>
    </w:p>
    <w:p w14:paraId="5ECDA69C" w14:textId="2BB1F08F"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Phone: 760</w:t>
      </w:r>
      <w:r w:rsidR="00C76EC7">
        <w:rPr>
          <w:rFonts w:cs="Arial"/>
          <w:noProof/>
          <w:shd w:val="clear" w:color="auto" w:fill="FFFFFF"/>
        </w:rPr>
        <w:t>-</w:t>
      </w:r>
      <w:r w:rsidRPr="00291441">
        <w:rPr>
          <w:rFonts w:cs="Arial"/>
          <w:noProof/>
          <w:shd w:val="clear" w:color="auto" w:fill="FFFFFF"/>
        </w:rPr>
        <w:t>868-5817 ext 10315</w:t>
      </w:r>
    </w:p>
    <w:p w14:paraId="127D8AFD"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Position: Support</w:t>
      </w:r>
    </w:p>
    <w:p w14:paraId="7549B6FE" w14:textId="77777777" w:rsidR="000259B2" w:rsidRPr="00291441" w:rsidRDefault="000259B2" w:rsidP="000259B2">
      <w:pPr>
        <w:spacing w:before="100" w:beforeAutospacing="1"/>
        <w:rPr>
          <w:rFonts w:cs="Arial"/>
          <w:noProof/>
          <w:shd w:val="clear" w:color="auto" w:fill="FFFFFF"/>
        </w:rPr>
      </w:pPr>
      <w:r w:rsidRPr="00291441">
        <w:rPr>
          <w:rFonts w:cs="Arial"/>
          <w:noProof/>
          <w:shd w:val="clear" w:color="auto" w:fill="FFFFFF"/>
        </w:rPr>
        <w:t>Bargaining Unit Date: 10/16/2023</w:t>
      </w:r>
    </w:p>
    <w:p w14:paraId="27FE191F"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lastRenderedPageBreak/>
        <w:t>Name: Snowline Teachers Association</w:t>
      </w:r>
    </w:p>
    <w:p w14:paraId="5A169500"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Representative: Matt Bodell</w:t>
      </w:r>
    </w:p>
    <w:p w14:paraId="2F5EF991" w14:textId="77777777"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Title: STA President</w:t>
      </w:r>
    </w:p>
    <w:p w14:paraId="6998FDF9" w14:textId="304864F6" w:rsidR="000259B2" w:rsidRPr="00291441" w:rsidRDefault="000259B2" w:rsidP="000259B2">
      <w:pPr>
        <w:spacing w:before="100" w:beforeAutospacing="1"/>
        <w:contextualSpacing/>
        <w:rPr>
          <w:rFonts w:cs="Arial"/>
          <w:noProof/>
          <w:shd w:val="clear" w:color="auto" w:fill="FFFFFF"/>
        </w:rPr>
      </w:pPr>
      <w:r w:rsidRPr="00291441">
        <w:rPr>
          <w:rFonts w:cs="Arial"/>
          <w:noProof/>
          <w:shd w:val="clear" w:color="auto" w:fill="FFFFFF"/>
        </w:rPr>
        <w:t>Phone: 760</w:t>
      </w:r>
      <w:r w:rsidR="00C76EC7">
        <w:rPr>
          <w:rFonts w:cs="Arial"/>
          <w:noProof/>
          <w:shd w:val="clear" w:color="auto" w:fill="FFFFFF"/>
        </w:rPr>
        <w:t>-</w:t>
      </w:r>
      <w:r w:rsidRPr="00291441">
        <w:rPr>
          <w:rFonts w:cs="Arial"/>
          <w:noProof/>
          <w:shd w:val="clear" w:color="auto" w:fill="FFFFFF"/>
        </w:rPr>
        <w:t xml:space="preserve">868-5817 </w:t>
      </w:r>
    </w:p>
    <w:p w14:paraId="7F7F2E42" w14:textId="2D54328B" w:rsidR="00455428" w:rsidRPr="00E40E67" w:rsidRDefault="000259B2" w:rsidP="000259B2">
      <w:r w:rsidRPr="00291441">
        <w:rPr>
          <w:rFonts w:cs="Arial"/>
          <w:noProof/>
          <w:shd w:val="clear" w:color="auto" w:fill="FFFFFF"/>
        </w:rPr>
        <w:t>Position: Support</w:t>
      </w:r>
    </w:p>
    <w:sectPr w:rsidR="00455428" w:rsidRPr="00E40E67" w:rsidSect="00F512B5">
      <w:headerReference w:type="default" r:id="rId14"/>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42B6" w14:textId="77777777" w:rsidR="00F512B5" w:rsidRDefault="00F512B5" w:rsidP="000E09DC">
      <w:r>
        <w:separator/>
      </w:r>
    </w:p>
  </w:endnote>
  <w:endnote w:type="continuationSeparator" w:id="0">
    <w:p w14:paraId="4EC87D8C" w14:textId="77777777" w:rsidR="00F512B5" w:rsidRDefault="00F512B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DC11" w14:textId="77777777" w:rsidR="00F512B5" w:rsidRDefault="00F512B5" w:rsidP="000E09DC">
      <w:r>
        <w:separator/>
      </w:r>
    </w:p>
  </w:footnote>
  <w:footnote w:type="continuationSeparator" w:id="0">
    <w:p w14:paraId="1AD96E33" w14:textId="77777777" w:rsidR="00F512B5" w:rsidRDefault="00F512B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66ABEE96" w:rsidR="00FE2F59" w:rsidRPr="00CE659E" w:rsidRDefault="00FE2F59"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Pr>
        <w:rFonts w:cs="Arial"/>
        <w:noProof/>
      </w:rPr>
      <w:t>4</w:t>
    </w:r>
    <w:r w:rsidRPr="00F73C65">
      <w:rPr>
        <w:rFonts w:cs="Arial"/>
        <w:noProof/>
      </w:rPr>
      <w:fldChar w:fldCharType="end"/>
    </w:r>
    <w:r>
      <w:rPr>
        <w:rFonts w:cs="Arial"/>
      </w:rPr>
      <w:t xml:space="preserve"> of </w:t>
    </w:r>
    <w:r w:rsidR="00F25554">
      <w:rPr>
        <w:rFonts w:cs="Aria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4E6F1D36" w:rsidR="00FE2F59" w:rsidRPr="005D303E" w:rsidRDefault="00FE2F59"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Pr>
        <w:rFonts w:cs="Arial"/>
        <w:noProof/>
      </w:rPr>
      <w:t>1</w:t>
    </w:r>
    <w:r w:rsidRPr="00EC7B8D">
      <w:rPr>
        <w:rFonts w:cs="Arial"/>
        <w:noProof/>
      </w:rPr>
      <w:fldChar w:fldCharType="end"/>
    </w:r>
    <w:r w:rsidRPr="005D303E">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E8C0" w14:textId="75237724" w:rsidR="00FE2F59" w:rsidRDefault="00FE2F59" w:rsidP="00995DD1">
    <w:pPr>
      <w:pStyle w:val="Header"/>
      <w:jc w:val="right"/>
    </w:pPr>
    <w:r>
      <w:t>Community Day School Waiver</w:t>
    </w:r>
  </w:p>
  <w:p w14:paraId="6C9E89DD" w14:textId="1C7FF9AD" w:rsidR="00FE2F59" w:rsidRDefault="00FE2F59" w:rsidP="00995DD1">
    <w:pPr>
      <w:pStyle w:val="Header"/>
      <w:jc w:val="right"/>
    </w:pPr>
    <w:r>
      <w:t>Attachment 2</w:t>
    </w:r>
  </w:p>
  <w:p w14:paraId="749A2D99" w14:textId="6B46D177" w:rsidR="00FE2F59" w:rsidRPr="00995DD1" w:rsidRDefault="00FE2F59" w:rsidP="00F15CE9">
    <w:pPr>
      <w:pStyle w:val="Header"/>
      <w:spacing w:after="240"/>
      <w:jc w:val="right"/>
    </w:pPr>
    <w:r w:rsidRPr="00995DD1">
      <w:t xml:space="preserve">Page </w:t>
    </w:r>
    <w:r w:rsidRPr="00995DD1">
      <w:rPr>
        <w:bCs/>
      </w:rPr>
      <w:fldChar w:fldCharType="begin"/>
    </w:r>
    <w:r w:rsidRPr="00995DD1">
      <w:rPr>
        <w:bCs/>
      </w:rPr>
      <w:instrText xml:space="preserve"> PAGE  \* Arabic  \* MERGEFORMAT </w:instrText>
    </w:r>
    <w:r w:rsidRPr="00995DD1">
      <w:rPr>
        <w:bCs/>
      </w:rPr>
      <w:fldChar w:fldCharType="separate"/>
    </w:r>
    <w:r w:rsidRPr="00995DD1">
      <w:rPr>
        <w:bCs/>
        <w:noProof/>
      </w:rPr>
      <w:t>1</w:t>
    </w:r>
    <w:r w:rsidRPr="00995DD1">
      <w:rPr>
        <w:bCs/>
      </w:rPr>
      <w:fldChar w:fldCharType="end"/>
    </w:r>
    <w:r w:rsidRPr="00995DD1">
      <w:t xml:space="preserve"> of </w:t>
    </w:r>
    <w:r w:rsidR="00897E67">
      <w:rPr>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762FB"/>
    <w:multiLevelType w:val="hybridMultilevel"/>
    <w:tmpl w:val="017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D59C8"/>
    <w:multiLevelType w:val="hybridMultilevel"/>
    <w:tmpl w:val="3A80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62B0F"/>
    <w:multiLevelType w:val="hybridMultilevel"/>
    <w:tmpl w:val="1D9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9793D"/>
    <w:multiLevelType w:val="hybridMultilevel"/>
    <w:tmpl w:val="C378492A"/>
    <w:lvl w:ilvl="0" w:tplc="3252FAF8">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83D7C"/>
    <w:multiLevelType w:val="hybridMultilevel"/>
    <w:tmpl w:val="039CB324"/>
    <w:lvl w:ilvl="0" w:tplc="3252FAF8">
      <w:numFmt w:val="bullet"/>
      <w:lvlText w:val="·"/>
      <w:lvlJc w:val="left"/>
      <w:pPr>
        <w:ind w:left="1080" w:hanging="360"/>
      </w:pPr>
      <w:rPr>
        <w:rFonts w:ascii="Times New Roman" w:eastAsia="Times New Roman" w:hAnsi="Times New Roman" w:cs="Times New Roman" w:hint="default"/>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F433FE"/>
    <w:multiLevelType w:val="hybridMultilevel"/>
    <w:tmpl w:val="751C29E8"/>
    <w:lvl w:ilvl="0" w:tplc="04090001">
      <w:start w:val="1"/>
      <w:numFmt w:val="bullet"/>
      <w:lvlText w:val=""/>
      <w:lvlJc w:val="left"/>
      <w:pPr>
        <w:ind w:left="1080" w:hanging="360"/>
      </w:pPr>
      <w:rPr>
        <w:rFonts w:ascii="Symbol" w:hAnsi="Symbol" w:hint="default"/>
        <w:sz w:val="27"/>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D6AE7"/>
    <w:multiLevelType w:val="hybridMultilevel"/>
    <w:tmpl w:val="0E02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06CEA"/>
    <w:multiLevelType w:val="hybridMultilevel"/>
    <w:tmpl w:val="5A0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193068">
    <w:abstractNumId w:val="12"/>
  </w:num>
  <w:num w:numId="2" w16cid:durableId="104426361">
    <w:abstractNumId w:val="24"/>
  </w:num>
  <w:num w:numId="3" w16cid:durableId="1424691327">
    <w:abstractNumId w:val="8"/>
  </w:num>
  <w:num w:numId="4" w16cid:durableId="729495287">
    <w:abstractNumId w:val="18"/>
  </w:num>
  <w:num w:numId="5" w16cid:durableId="1608351328">
    <w:abstractNumId w:val="21"/>
  </w:num>
  <w:num w:numId="6" w16cid:durableId="148522317">
    <w:abstractNumId w:val="4"/>
  </w:num>
  <w:num w:numId="7" w16cid:durableId="1531142140">
    <w:abstractNumId w:val="10"/>
  </w:num>
  <w:num w:numId="8" w16cid:durableId="864636024">
    <w:abstractNumId w:val="25"/>
  </w:num>
  <w:num w:numId="9" w16cid:durableId="68429262">
    <w:abstractNumId w:val="27"/>
  </w:num>
  <w:num w:numId="10" w16cid:durableId="1188787188">
    <w:abstractNumId w:val="0"/>
  </w:num>
  <w:num w:numId="11" w16cid:durableId="1308362164">
    <w:abstractNumId w:val="20"/>
  </w:num>
  <w:num w:numId="12" w16cid:durableId="2132899494">
    <w:abstractNumId w:val="17"/>
  </w:num>
  <w:num w:numId="13" w16cid:durableId="43912127">
    <w:abstractNumId w:val="5"/>
  </w:num>
  <w:num w:numId="14" w16cid:durableId="359358986">
    <w:abstractNumId w:val="13"/>
  </w:num>
  <w:num w:numId="15" w16cid:durableId="1537934790">
    <w:abstractNumId w:val="15"/>
  </w:num>
  <w:num w:numId="16" w16cid:durableId="1124887597">
    <w:abstractNumId w:val="1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084884924">
    <w:abstractNumId w:val="26"/>
  </w:num>
  <w:num w:numId="18" w16cid:durableId="65148952">
    <w:abstractNumId w:val="6"/>
  </w:num>
  <w:num w:numId="19" w16cid:durableId="1465394122">
    <w:abstractNumId w:val="9"/>
  </w:num>
  <w:num w:numId="20" w16cid:durableId="1885868576">
    <w:abstractNumId w:val="11"/>
  </w:num>
  <w:num w:numId="21" w16cid:durableId="2036033852">
    <w:abstractNumId w:val="29"/>
  </w:num>
  <w:num w:numId="22" w16cid:durableId="1648631750">
    <w:abstractNumId w:val="16"/>
  </w:num>
  <w:num w:numId="23" w16cid:durableId="764425412">
    <w:abstractNumId w:val="2"/>
  </w:num>
  <w:num w:numId="24" w16cid:durableId="22942147">
    <w:abstractNumId w:val="3"/>
  </w:num>
  <w:num w:numId="25" w16cid:durableId="564341752">
    <w:abstractNumId w:val="14"/>
  </w:num>
  <w:num w:numId="26" w16cid:durableId="2071880566">
    <w:abstractNumId w:val="1"/>
  </w:num>
  <w:num w:numId="27" w16cid:durableId="2001889277">
    <w:abstractNumId w:val="7"/>
  </w:num>
  <w:num w:numId="28" w16cid:durableId="1606116157">
    <w:abstractNumId w:val="28"/>
  </w:num>
  <w:num w:numId="29" w16cid:durableId="878854425">
    <w:abstractNumId w:val="19"/>
  </w:num>
  <w:num w:numId="30" w16cid:durableId="1787312236">
    <w:abstractNumId w:val="22"/>
  </w:num>
  <w:num w:numId="31" w16cid:durableId="13721490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CC5"/>
    <w:rsid w:val="0001029B"/>
    <w:rsid w:val="0001105F"/>
    <w:rsid w:val="0002013E"/>
    <w:rsid w:val="000246B7"/>
    <w:rsid w:val="000259B2"/>
    <w:rsid w:val="00025F80"/>
    <w:rsid w:val="00030030"/>
    <w:rsid w:val="000343B8"/>
    <w:rsid w:val="00034EE4"/>
    <w:rsid w:val="0004035A"/>
    <w:rsid w:val="00040708"/>
    <w:rsid w:val="000429CB"/>
    <w:rsid w:val="00042DFE"/>
    <w:rsid w:val="00043F62"/>
    <w:rsid w:val="00044F5E"/>
    <w:rsid w:val="00047A87"/>
    <w:rsid w:val="00050E21"/>
    <w:rsid w:val="00050F52"/>
    <w:rsid w:val="00051AC8"/>
    <w:rsid w:val="00052767"/>
    <w:rsid w:val="00053FED"/>
    <w:rsid w:val="00054C53"/>
    <w:rsid w:val="00055AA0"/>
    <w:rsid w:val="0005728D"/>
    <w:rsid w:val="00057CC7"/>
    <w:rsid w:val="0006079C"/>
    <w:rsid w:val="00061B9B"/>
    <w:rsid w:val="0006211C"/>
    <w:rsid w:val="00062E61"/>
    <w:rsid w:val="000641A8"/>
    <w:rsid w:val="00066B32"/>
    <w:rsid w:val="00067B96"/>
    <w:rsid w:val="00071557"/>
    <w:rsid w:val="0007194F"/>
    <w:rsid w:val="00076087"/>
    <w:rsid w:val="000821DD"/>
    <w:rsid w:val="000842E7"/>
    <w:rsid w:val="00085AEF"/>
    <w:rsid w:val="00086FF0"/>
    <w:rsid w:val="000902BF"/>
    <w:rsid w:val="0009397A"/>
    <w:rsid w:val="000965A0"/>
    <w:rsid w:val="00096DCD"/>
    <w:rsid w:val="000A000C"/>
    <w:rsid w:val="000A1B32"/>
    <w:rsid w:val="000A21EE"/>
    <w:rsid w:val="000A7B4D"/>
    <w:rsid w:val="000B14BC"/>
    <w:rsid w:val="000B3F50"/>
    <w:rsid w:val="000B427F"/>
    <w:rsid w:val="000B4E6C"/>
    <w:rsid w:val="000C0132"/>
    <w:rsid w:val="000C1542"/>
    <w:rsid w:val="000C1E12"/>
    <w:rsid w:val="000C4481"/>
    <w:rsid w:val="000C4D05"/>
    <w:rsid w:val="000C7C6D"/>
    <w:rsid w:val="000D0AC9"/>
    <w:rsid w:val="000D1DEC"/>
    <w:rsid w:val="000D1E9F"/>
    <w:rsid w:val="000D3A5B"/>
    <w:rsid w:val="000D3F9E"/>
    <w:rsid w:val="000D5C31"/>
    <w:rsid w:val="000E09DC"/>
    <w:rsid w:val="000E0EB6"/>
    <w:rsid w:val="000E15C9"/>
    <w:rsid w:val="000E3358"/>
    <w:rsid w:val="000E4792"/>
    <w:rsid w:val="000E5D89"/>
    <w:rsid w:val="000E6933"/>
    <w:rsid w:val="000E6C4E"/>
    <w:rsid w:val="000F0209"/>
    <w:rsid w:val="000F0511"/>
    <w:rsid w:val="000F0614"/>
    <w:rsid w:val="000F118B"/>
    <w:rsid w:val="000F2C13"/>
    <w:rsid w:val="000F4BCB"/>
    <w:rsid w:val="00101D64"/>
    <w:rsid w:val="001039DA"/>
    <w:rsid w:val="001048F3"/>
    <w:rsid w:val="00106CEA"/>
    <w:rsid w:val="0011368A"/>
    <w:rsid w:val="0011445D"/>
    <w:rsid w:val="0011470E"/>
    <w:rsid w:val="00114925"/>
    <w:rsid w:val="00117B39"/>
    <w:rsid w:val="001240E3"/>
    <w:rsid w:val="00132229"/>
    <w:rsid w:val="001326AB"/>
    <w:rsid w:val="00132DF8"/>
    <w:rsid w:val="00133C11"/>
    <w:rsid w:val="00133C40"/>
    <w:rsid w:val="00133D94"/>
    <w:rsid w:val="00135F18"/>
    <w:rsid w:val="00136C35"/>
    <w:rsid w:val="00140D4B"/>
    <w:rsid w:val="00140F37"/>
    <w:rsid w:val="00142E7A"/>
    <w:rsid w:val="001438C8"/>
    <w:rsid w:val="001454B9"/>
    <w:rsid w:val="00146F76"/>
    <w:rsid w:val="00154F57"/>
    <w:rsid w:val="00155C16"/>
    <w:rsid w:val="00157A28"/>
    <w:rsid w:val="00165C2B"/>
    <w:rsid w:val="00166DFB"/>
    <w:rsid w:val="0017428E"/>
    <w:rsid w:val="00176236"/>
    <w:rsid w:val="001769CC"/>
    <w:rsid w:val="001777F8"/>
    <w:rsid w:val="00177B07"/>
    <w:rsid w:val="0018148D"/>
    <w:rsid w:val="0018191E"/>
    <w:rsid w:val="00185E6E"/>
    <w:rsid w:val="00187FD3"/>
    <w:rsid w:val="001911C3"/>
    <w:rsid w:val="0019410B"/>
    <w:rsid w:val="00195362"/>
    <w:rsid w:val="001961DA"/>
    <w:rsid w:val="00196F7F"/>
    <w:rsid w:val="001A0CA5"/>
    <w:rsid w:val="001A7DD1"/>
    <w:rsid w:val="001B0708"/>
    <w:rsid w:val="001B16D2"/>
    <w:rsid w:val="001B37E5"/>
    <w:rsid w:val="001B3958"/>
    <w:rsid w:val="001B4D8B"/>
    <w:rsid w:val="001B7EE8"/>
    <w:rsid w:val="001C4BC0"/>
    <w:rsid w:val="001D29AF"/>
    <w:rsid w:val="001E25D5"/>
    <w:rsid w:val="001E277C"/>
    <w:rsid w:val="001E2F48"/>
    <w:rsid w:val="001E3B2B"/>
    <w:rsid w:val="001E455C"/>
    <w:rsid w:val="001E7260"/>
    <w:rsid w:val="001E7B85"/>
    <w:rsid w:val="001F06E4"/>
    <w:rsid w:val="001F093C"/>
    <w:rsid w:val="001F3550"/>
    <w:rsid w:val="001F4984"/>
    <w:rsid w:val="001F4D72"/>
    <w:rsid w:val="001F5C63"/>
    <w:rsid w:val="00204D26"/>
    <w:rsid w:val="002070D4"/>
    <w:rsid w:val="002078F7"/>
    <w:rsid w:val="00207C81"/>
    <w:rsid w:val="00211A5E"/>
    <w:rsid w:val="00212D77"/>
    <w:rsid w:val="00213EFA"/>
    <w:rsid w:val="00215C9B"/>
    <w:rsid w:val="00215CDD"/>
    <w:rsid w:val="002162A8"/>
    <w:rsid w:val="002179A1"/>
    <w:rsid w:val="0022133D"/>
    <w:rsid w:val="00221396"/>
    <w:rsid w:val="00221BD8"/>
    <w:rsid w:val="00223112"/>
    <w:rsid w:val="0022615A"/>
    <w:rsid w:val="00226A69"/>
    <w:rsid w:val="002303D4"/>
    <w:rsid w:val="0023129C"/>
    <w:rsid w:val="00233073"/>
    <w:rsid w:val="00235B0A"/>
    <w:rsid w:val="00236A52"/>
    <w:rsid w:val="00240B26"/>
    <w:rsid w:val="00243041"/>
    <w:rsid w:val="00244836"/>
    <w:rsid w:val="00251955"/>
    <w:rsid w:val="00251AE7"/>
    <w:rsid w:val="002523E9"/>
    <w:rsid w:val="00255DFF"/>
    <w:rsid w:val="00255E83"/>
    <w:rsid w:val="0025778F"/>
    <w:rsid w:val="0026167E"/>
    <w:rsid w:val="00264165"/>
    <w:rsid w:val="0026561A"/>
    <w:rsid w:val="002657C3"/>
    <w:rsid w:val="002717AB"/>
    <w:rsid w:val="00272F88"/>
    <w:rsid w:val="00273C26"/>
    <w:rsid w:val="00274DCA"/>
    <w:rsid w:val="00276A56"/>
    <w:rsid w:val="00282710"/>
    <w:rsid w:val="002845B9"/>
    <w:rsid w:val="00284BF9"/>
    <w:rsid w:val="0028771C"/>
    <w:rsid w:val="00287D6C"/>
    <w:rsid w:val="002905FB"/>
    <w:rsid w:val="00290C5F"/>
    <w:rsid w:val="00291441"/>
    <w:rsid w:val="00291DD4"/>
    <w:rsid w:val="00292A01"/>
    <w:rsid w:val="002930E0"/>
    <w:rsid w:val="00294B79"/>
    <w:rsid w:val="00294BFE"/>
    <w:rsid w:val="00295476"/>
    <w:rsid w:val="002963C2"/>
    <w:rsid w:val="002A36EA"/>
    <w:rsid w:val="002A45AD"/>
    <w:rsid w:val="002A65AA"/>
    <w:rsid w:val="002A7EB4"/>
    <w:rsid w:val="002B08A7"/>
    <w:rsid w:val="002B0A2B"/>
    <w:rsid w:val="002B0C1A"/>
    <w:rsid w:val="002B14CB"/>
    <w:rsid w:val="002B5FBA"/>
    <w:rsid w:val="002B625E"/>
    <w:rsid w:val="002C0E7E"/>
    <w:rsid w:val="002C1437"/>
    <w:rsid w:val="002C1C9A"/>
    <w:rsid w:val="002C33F2"/>
    <w:rsid w:val="002C662C"/>
    <w:rsid w:val="002C7366"/>
    <w:rsid w:val="002D020F"/>
    <w:rsid w:val="002D1A82"/>
    <w:rsid w:val="002D1E0C"/>
    <w:rsid w:val="002D5EFC"/>
    <w:rsid w:val="002E1736"/>
    <w:rsid w:val="002E35FF"/>
    <w:rsid w:val="002E39BC"/>
    <w:rsid w:val="002E4CB5"/>
    <w:rsid w:val="002E4EB2"/>
    <w:rsid w:val="002E5E0F"/>
    <w:rsid w:val="002E68F9"/>
    <w:rsid w:val="002E6FCA"/>
    <w:rsid w:val="002E736F"/>
    <w:rsid w:val="002E7BCB"/>
    <w:rsid w:val="002F13B0"/>
    <w:rsid w:val="003034BD"/>
    <w:rsid w:val="00304D80"/>
    <w:rsid w:val="00304F4B"/>
    <w:rsid w:val="00305558"/>
    <w:rsid w:val="00306CD1"/>
    <w:rsid w:val="00310C97"/>
    <w:rsid w:val="00316C55"/>
    <w:rsid w:val="00320D1C"/>
    <w:rsid w:val="00332079"/>
    <w:rsid w:val="003324A0"/>
    <w:rsid w:val="003329D6"/>
    <w:rsid w:val="00332A58"/>
    <w:rsid w:val="00333D32"/>
    <w:rsid w:val="003341B5"/>
    <w:rsid w:val="003358B5"/>
    <w:rsid w:val="00336C8A"/>
    <w:rsid w:val="0033724B"/>
    <w:rsid w:val="00340878"/>
    <w:rsid w:val="003449D0"/>
    <w:rsid w:val="00351D3F"/>
    <w:rsid w:val="00351EE9"/>
    <w:rsid w:val="00352EAB"/>
    <w:rsid w:val="0035628A"/>
    <w:rsid w:val="00357A2F"/>
    <w:rsid w:val="00360136"/>
    <w:rsid w:val="00361FF1"/>
    <w:rsid w:val="00364F6D"/>
    <w:rsid w:val="00367CF1"/>
    <w:rsid w:val="00372F51"/>
    <w:rsid w:val="0037370B"/>
    <w:rsid w:val="00375294"/>
    <w:rsid w:val="00377486"/>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E00"/>
    <w:rsid w:val="003A1EE2"/>
    <w:rsid w:val="003A2E45"/>
    <w:rsid w:val="003A325B"/>
    <w:rsid w:val="003A3320"/>
    <w:rsid w:val="003A50A3"/>
    <w:rsid w:val="003A5587"/>
    <w:rsid w:val="003A5BCD"/>
    <w:rsid w:val="003B3072"/>
    <w:rsid w:val="003B3575"/>
    <w:rsid w:val="003B413D"/>
    <w:rsid w:val="003B5D29"/>
    <w:rsid w:val="003B6CDE"/>
    <w:rsid w:val="003C1FC7"/>
    <w:rsid w:val="003C5DE9"/>
    <w:rsid w:val="003C6B58"/>
    <w:rsid w:val="003D0D42"/>
    <w:rsid w:val="003D3AB2"/>
    <w:rsid w:val="003D4B8C"/>
    <w:rsid w:val="003D6CBD"/>
    <w:rsid w:val="003E066F"/>
    <w:rsid w:val="003E1689"/>
    <w:rsid w:val="003E1AB4"/>
    <w:rsid w:val="003E2B1E"/>
    <w:rsid w:val="003E3454"/>
    <w:rsid w:val="003E64A8"/>
    <w:rsid w:val="003E7D59"/>
    <w:rsid w:val="003F32C0"/>
    <w:rsid w:val="003F43F2"/>
    <w:rsid w:val="003F471F"/>
    <w:rsid w:val="003F4AF8"/>
    <w:rsid w:val="003F4B09"/>
    <w:rsid w:val="003F599E"/>
    <w:rsid w:val="00401B54"/>
    <w:rsid w:val="00402596"/>
    <w:rsid w:val="00403193"/>
    <w:rsid w:val="00403FA7"/>
    <w:rsid w:val="00406F50"/>
    <w:rsid w:val="00411570"/>
    <w:rsid w:val="004115AE"/>
    <w:rsid w:val="00412FA5"/>
    <w:rsid w:val="00413C35"/>
    <w:rsid w:val="004203BC"/>
    <w:rsid w:val="004204F3"/>
    <w:rsid w:val="00421C08"/>
    <w:rsid w:val="00421C32"/>
    <w:rsid w:val="0042313B"/>
    <w:rsid w:val="00426697"/>
    <w:rsid w:val="0043045D"/>
    <w:rsid w:val="00432C93"/>
    <w:rsid w:val="00435A66"/>
    <w:rsid w:val="00437BAC"/>
    <w:rsid w:val="00440604"/>
    <w:rsid w:val="00443399"/>
    <w:rsid w:val="00443FDA"/>
    <w:rsid w:val="0044670C"/>
    <w:rsid w:val="004471D0"/>
    <w:rsid w:val="00455428"/>
    <w:rsid w:val="0045601C"/>
    <w:rsid w:val="004560A0"/>
    <w:rsid w:val="0045768C"/>
    <w:rsid w:val="00457FC3"/>
    <w:rsid w:val="0046190F"/>
    <w:rsid w:val="004619E1"/>
    <w:rsid w:val="00461B12"/>
    <w:rsid w:val="00462AEB"/>
    <w:rsid w:val="00463224"/>
    <w:rsid w:val="00463A83"/>
    <w:rsid w:val="00465A9E"/>
    <w:rsid w:val="00467F7B"/>
    <w:rsid w:val="004718E4"/>
    <w:rsid w:val="00473D81"/>
    <w:rsid w:val="004756B8"/>
    <w:rsid w:val="00477B61"/>
    <w:rsid w:val="00484846"/>
    <w:rsid w:val="004849AD"/>
    <w:rsid w:val="00485026"/>
    <w:rsid w:val="00486745"/>
    <w:rsid w:val="00493EAE"/>
    <w:rsid w:val="00494DC0"/>
    <w:rsid w:val="00495DEF"/>
    <w:rsid w:val="00496562"/>
    <w:rsid w:val="004A3693"/>
    <w:rsid w:val="004A388B"/>
    <w:rsid w:val="004A4279"/>
    <w:rsid w:val="004B54B4"/>
    <w:rsid w:val="004B648B"/>
    <w:rsid w:val="004B7A27"/>
    <w:rsid w:val="004C0656"/>
    <w:rsid w:val="004C0ED7"/>
    <w:rsid w:val="004C2B55"/>
    <w:rsid w:val="004C7232"/>
    <w:rsid w:val="004C796C"/>
    <w:rsid w:val="004C7FBC"/>
    <w:rsid w:val="004D0FD9"/>
    <w:rsid w:val="004D2C00"/>
    <w:rsid w:val="004D3320"/>
    <w:rsid w:val="004D3A66"/>
    <w:rsid w:val="004D721E"/>
    <w:rsid w:val="004E029B"/>
    <w:rsid w:val="004E10B9"/>
    <w:rsid w:val="004E41FF"/>
    <w:rsid w:val="004E552B"/>
    <w:rsid w:val="004E6C7A"/>
    <w:rsid w:val="004E6D1B"/>
    <w:rsid w:val="004F055F"/>
    <w:rsid w:val="004F1CB4"/>
    <w:rsid w:val="004F3903"/>
    <w:rsid w:val="004F5046"/>
    <w:rsid w:val="004F65F7"/>
    <w:rsid w:val="004F6F31"/>
    <w:rsid w:val="005006B2"/>
    <w:rsid w:val="00500E23"/>
    <w:rsid w:val="00502448"/>
    <w:rsid w:val="005033F8"/>
    <w:rsid w:val="005045C3"/>
    <w:rsid w:val="00507247"/>
    <w:rsid w:val="005107BE"/>
    <w:rsid w:val="0051288E"/>
    <w:rsid w:val="005130A3"/>
    <w:rsid w:val="00515B10"/>
    <w:rsid w:val="00517C00"/>
    <w:rsid w:val="0052041C"/>
    <w:rsid w:val="00522C5D"/>
    <w:rsid w:val="005247F3"/>
    <w:rsid w:val="00525851"/>
    <w:rsid w:val="00525C17"/>
    <w:rsid w:val="00527AD8"/>
    <w:rsid w:val="00527B0E"/>
    <w:rsid w:val="00527BD0"/>
    <w:rsid w:val="00535380"/>
    <w:rsid w:val="0053577C"/>
    <w:rsid w:val="00536D0A"/>
    <w:rsid w:val="00537387"/>
    <w:rsid w:val="0054514A"/>
    <w:rsid w:val="00545E00"/>
    <w:rsid w:val="00554168"/>
    <w:rsid w:val="005555AF"/>
    <w:rsid w:val="00555F58"/>
    <w:rsid w:val="00556BA3"/>
    <w:rsid w:val="00557AC2"/>
    <w:rsid w:val="00560CC4"/>
    <w:rsid w:val="00562640"/>
    <w:rsid w:val="00562642"/>
    <w:rsid w:val="00563861"/>
    <w:rsid w:val="00563EFF"/>
    <w:rsid w:val="005643FF"/>
    <w:rsid w:val="00566B11"/>
    <w:rsid w:val="005722E9"/>
    <w:rsid w:val="00572811"/>
    <w:rsid w:val="005764D6"/>
    <w:rsid w:val="00576F4F"/>
    <w:rsid w:val="00582037"/>
    <w:rsid w:val="00584F55"/>
    <w:rsid w:val="00585482"/>
    <w:rsid w:val="00585BB0"/>
    <w:rsid w:val="00586C8E"/>
    <w:rsid w:val="005920FE"/>
    <w:rsid w:val="005925E7"/>
    <w:rsid w:val="00595D5F"/>
    <w:rsid w:val="00597B47"/>
    <w:rsid w:val="005A0A63"/>
    <w:rsid w:val="005A4C01"/>
    <w:rsid w:val="005A5516"/>
    <w:rsid w:val="005A6C09"/>
    <w:rsid w:val="005B169B"/>
    <w:rsid w:val="005B197C"/>
    <w:rsid w:val="005B1FA2"/>
    <w:rsid w:val="005B2F81"/>
    <w:rsid w:val="005C0CCC"/>
    <w:rsid w:val="005C13E2"/>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2832"/>
    <w:rsid w:val="005E4886"/>
    <w:rsid w:val="005E5A51"/>
    <w:rsid w:val="005E6165"/>
    <w:rsid w:val="005F1423"/>
    <w:rsid w:val="005F1919"/>
    <w:rsid w:val="005F3DC9"/>
    <w:rsid w:val="005F4154"/>
    <w:rsid w:val="005F4EA3"/>
    <w:rsid w:val="005F66D8"/>
    <w:rsid w:val="005F73EC"/>
    <w:rsid w:val="005F77F8"/>
    <w:rsid w:val="005F7FDC"/>
    <w:rsid w:val="00603E7D"/>
    <w:rsid w:val="00606DBD"/>
    <w:rsid w:val="00606E8B"/>
    <w:rsid w:val="006074B8"/>
    <w:rsid w:val="006102AC"/>
    <w:rsid w:val="006129DB"/>
    <w:rsid w:val="0061565D"/>
    <w:rsid w:val="0061687F"/>
    <w:rsid w:val="00620452"/>
    <w:rsid w:val="00626A7E"/>
    <w:rsid w:val="00631FC7"/>
    <w:rsid w:val="006323D7"/>
    <w:rsid w:val="006330E0"/>
    <w:rsid w:val="006331AC"/>
    <w:rsid w:val="00635440"/>
    <w:rsid w:val="00641836"/>
    <w:rsid w:val="00641EC9"/>
    <w:rsid w:val="006421B2"/>
    <w:rsid w:val="006428DE"/>
    <w:rsid w:val="00646481"/>
    <w:rsid w:val="0064655C"/>
    <w:rsid w:val="0064681E"/>
    <w:rsid w:val="006510BD"/>
    <w:rsid w:val="006515F1"/>
    <w:rsid w:val="006527A6"/>
    <w:rsid w:val="00653C21"/>
    <w:rsid w:val="0065563B"/>
    <w:rsid w:val="00655881"/>
    <w:rsid w:val="00655C98"/>
    <w:rsid w:val="00657D8D"/>
    <w:rsid w:val="00657E16"/>
    <w:rsid w:val="00664380"/>
    <w:rsid w:val="006725C2"/>
    <w:rsid w:val="0067264A"/>
    <w:rsid w:val="00672E4B"/>
    <w:rsid w:val="006752F1"/>
    <w:rsid w:val="006760CC"/>
    <w:rsid w:val="0068050B"/>
    <w:rsid w:val="0068684F"/>
    <w:rsid w:val="00690DD5"/>
    <w:rsid w:val="00692300"/>
    <w:rsid w:val="00692A38"/>
    <w:rsid w:val="00693951"/>
    <w:rsid w:val="00694618"/>
    <w:rsid w:val="006A4F8F"/>
    <w:rsid w:val="006A6878"/>
    <w:rsid w:val="006B1D5D"/>
    <w:rsid w:val="006B2A0C"/>
    <w:rsid w:val="006B3936"/>
    <w:rsid w:val="006B5B82"/>
    <w:rsid w:val="006B6C86"/>
    <w:rsid w:val="006C00F7"/>
    <w:rsid w:val="006C1545"/>
    <w:rsid w:val="006C16EE"/>
    <w:rsid w:val="006C2A1D"/>
    <w:rsid w:val="006C2AEC"/>
    <w:rsid w:val="006C42D4"/>
    <w:rsid w:val="006C4372"/>
    <w:rsid w:val="006C449A"/>
    <w:rsid w:val="006C5C5C"/>
    <w:rsid w:val="006C626F"/>
    <w:rsid w:val="006C6514"/>
    <w:rsid w:val="006C7C7E"/>
    <w:rsid w:val="006D0223"/>
    <w:rsid w:val="006D1211"/>
    <w:rsid w:val="006D1F07"/>
    <w:rsid w:val="006D6700"/>
    <w:rsid w:val="006E06C6"/>
    <w:rsid w:val="006E0C76"/>
    <w:rsid w:val="006E10F6"/>
    <w:rsid w:val="006E5746"/>
    <w:rsid w:val="006E5A14"/>
    <w:rsid w:val="006F36DD"/>
    <w:rsid w:val="006F61FA"/>
    <w:rsid w:val="007067F3"/>
    <w:rsid w:val="00710805"/>
    <w:rsid w:val="00711574"/>
    <w:rsid w:val="00714DAC"/>
    <w:rsid w:val="00715032"/>
    <w:rsid w:val="00715EE3"/>
    <w:rsid w:val="00716D5E"/>
    <w:rsid w:val="00722AE8"/>
    <w:rsid w:val="00723EE7"/>
    <w:rsid w:val="00724F0C"/>
    <w:rsid w:val="00725725"/>
    <w:rsid w:val="00726592"/>
    <w:rsid w:val="00727E97"/>
    <w:rsid w:val="00735608"/>
    <w:rsid w:val="0073633C"/>
    <w:rsid w:val="0073661E"/>
    <w:rsid w:val="00736686"/>
    <w:rsid w:val="0074031B"/>
    <w:rsid w:val="00741B83"/>
    <w:rsid w:val="007426D4"/>
    <w:rsid w:val="007428B8"/>
    <w:rsid w:val="00743A79"/>
    <w:rsid w:val="00746155"/>
    <w:rsid w:val="00746164"/>
    <w:rsid w:val="007469C6"/>
    <w:rsid w:val="00746BCD"/>
    <w:rsid w:val="00750A15"/>
    <w:rsid w:val="00754881"/>
    <w:rsid w:val="007572DB"/>
    <w:rsid w:val="0076092A"/>
    <w:rsid w:val="00766220"/>
    <w:rsid w:val="00771B78"/>
    <w:rsid w:val="00772277"/>
    <w:rsid w:val="00773811"/>
    <w:rsid w:val="007739D8"/>
    <w:rsid w:val="00773BAE"/>
    <w:rsid w:val="0077501E"/>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04BF"/>
    <w:rsid w:val="007C0D30"/>
    <w:rsid w:val="007C12A8"/>
    <w:rsid w:val="007C48B4"/>
    <w:rsid w:val="007C5933"/>
    <w:rsid w:val="007C5D83"/>
    <w:rsid w:val="007D5506"/>
    <w:rsid w:val="007D7420"/>
    <w:rsid w:val="007E140F"/>
    <w:rsid w:val="007E3923"/>
    <w:rsid w:val="007E4ECF"/>
    <w:rsid w:val="007E67F5"/>
    <w:rsid w:val="007E6FBE"/>
    <w:rsid w:val="007E7225"/>
    <w:rsid w:val="007E7B13"/>
    <w:rsid w:val="007F3F47"/>
    <w:rsid w:val="007F41BD"/>
    <w:rsid w:val="007F5A60"/>
    <w:rsid w:val="007F789F"/>
    <w:rsid w:val="008003FC"/>
    <w:rsid w:val="00801171"/>
    <w:rsid w:val="008022DA"/>
    <w:rsid w:val="00803E64"/>
    <w:rsid w:val="00803FAC"/>
    <w:rsid w:val="008040A4"/>
    <w:rsid w:val="008041A6"/>
    <w:rsid w:val="008055AD"/>
    <w:rsid w:val="00806848"/>
    <w:rsid w:val="00807D14"/>
    <w:rsid w:val="008102D2"/>
    <w:rsid w:val="00811C94"/>
    <w:rsid w:val="00812F18"/>
    <w:rsid w:val="0081323C"/>
    <w:rsid w:val="0081471C"/>
    <w:rsid w:val="008153F8"/>
    <w:rsid w:val="00817573"/>
    <w:rsid w:val="00821B14"/>
    <w:rsid w:val="00822396"/>
    <w:rsid w:val="00824585"/>
    <w:rsid w:val="008269F6"/>
    <w:rsid w:val="00826B2A"/>
    <w:rsid w:val="0082780F"/>
    <w:rsid w:val="00832137"/>
    <w:rsid w:val="00834578"/>
    <w:rsid w:val="00834A98"/>
    <w:rsid w:val="008363DD"/>
    <w:rsid w:val="00836A5F"/>
    <w:rsid w:val="00841BDC"/>
    <w:rsid w:val="0085304B"/>
    <w:rsid w:val="0085485E"/>
    <w:rsid w:val="00860A53"/>
    <w:rsid w:val="008645CE"/>
    <w:rsid w:val="00866637"/>
    <w:rsid w:val="00867B1A"/>
    <w:rsid w:val="00870875"/>
    <w:rsid w:val="00875890"/>
    <w:rsid w:val="00875D7A"/>
    <w:rsid w:val="00875DCA"/>
    <w:rsid w:val="00875FC7"/>
    <w:rsid w:val="00876536"/>
    <w:rsid w:val="00880202"/>
    <w:rsid w:val="00880941"/>
    <w:rsid w:val="008810FF"/>
    <w:rsid w:val="00887520"/>
    <w:rsid w:val="00891231"/>
    <w:rsid w:val="00897086"/>
    <w:rsid w:val="00897E67"/>
    <w:rsid w:val="008A035D"/>
    <w:rsid w:val="008A1852"/>
    <w:rsid w:val="008A1A71"/>
    <w:rsid w:val="008A1F09"/>
    <w:rsid w:val="008A21B8"/>
    <w:rsid w:val="008B4BDF"/>
    <w:rsid w:val="008B7D74"/>
    <w:rsid w:val="008C0B15"/>
    <w:rsid w:val="008C121F"/>
    <w:rsid w:val="008C3364"/>
    <w:rsid w:val="008C47B7"/>
    <w:rsid w:val="008C6CF6"/>
    <w:rsid w:val="008D01E3"/>
    <w:rsid w:val="008D0446"/>
    <w:rsid w:val="008D4092"/>
    <w:rsid w:val="008D4208"/>
    <w:rsid w:val="008D48E0"/>
    <w:rsid w:val="008E4334"/>
    <w:rsid w:val="008F4878"/>
    <w:rsid w:val="008F6256"/>
    <w:rsid w:val="008F7CA5"/>
    <w:rsid w:val="009001B9"/>
    <w:rsid w:val="00901FAE"/>
    <w:rsid w:val="00902A23"/>
    <w:rsid w:val="0090735F"/>
    <w:rsid w:val="0091117B"/>
    <w:rsid w:val="009136D6"/>
    <w:rsid w:val="00916294"/>
    <w:rsid w:val="00916C41"/>
    <w:rsid w:val="0091726F"/>
    <w:rsid w:val="0091780C"/>
    <w:rsid w:val="00917C76"/>
    <w:rsid w:val="009232B1"/>
    <w:rsid w:val="00926674"/>
    <w:rsid w:val="009274A6"/>
    <w:rsid w:val="009276A3"/>
    <w:rsid w:val="00930E7F"/>
    <w:rsid w:val="0093239B"/>
    <w:rsid w:val="0093281D"/>
    <w:rsid w:val="00935103"/>
    <w:rsid w:val="00936965"/>
    <w:rsid w:val="00936BF3"/>
    <w:rsid w:val="00936DC7"/>
    <w:rsid w:val="0093735E"/>
    <w:rsid w:val="009421B3"/>
    <w:rsid w:val="00942E29"/>
    <w:rsid w:val="009436D4"/>
    <w:rsid w:val="00944E9A"/>
    <w:rsid w:val="0094577D"/>
    <w:rsid w:val="009515A4"/>
    <w:rsid w:val="009518E8"/>
    <w:rsid w:val="0095342F"/>
    <w:rsid w:val="0095358A"/>
    <w:rsid w:val="009558E5"/>
    <w:rsid w:val="00961874"/>
    <w:rsid w:val="009637E5"/>
    <w:rsid w:val="00970B35"/>
    <w:rsid w:val="00970BBD"/>
    <w:rsid w:val="00971777"/>
    <w:rsid w:val="00971CBC"/>
    <w:rsid w:val="00974818"/>
    <w:rsid w:val="00974A31"/>
    <w:rsid w:val="00980F63"/>
    <w:rsid w:val="00982456"/>
    <w:rsid w:val="009864EB"/>
    <w:rsid w:val="00987FD7"/>
    <w:rsid w:val="00991770"/>
    <w:rsid w:val="00991E00"/>
    <w:rsid w:val="00992652"/>
    <w:rsid w:val="009933D3"/>
    <w:rsid w:val="00995DD1"/>
    <w:rsid w:val="009A0286"/>
    <w:rsid w:val="009A08EE"/>
    <w:rsid w:val="009A2403"/>
    <w:rsid w:val="009A5344"/>
    <w:rsid w:val="009B0657"/>
    <w:rsid w:val="009B07D9"/>
    <w:rsid w:val="009B1F72"/>
    <w:rsid w:val="009B3046"/>
    <w:rsid w:val="009B4829"/>
    <w:rsid w:val="009B5ED6"/>
    <w:rsid w:val="009B7356"/>
    <w:rsid w:val="009C0BA3"/>
    <w:rsid w:val="009C0EDF"/>
    <w:rsid w:val="009C11A5"/>
    <w:rsid w:val="009C3056"/>
    <w:rsid w:val="009C51C9"/>
    <w:rsid w:val="009C62D8"/>
    <w:rsid w:val="009D0B4B"/>
    <w:rsid w:val="009D0C4F"/>
    <w:rsid w:val="009D45EE"/>
    <w:rsid w:val="009D5028"/>
    <w:rsid w:val="009D5F2C"/>
    <w:rsid w:val="009D76DD"/>
    <w:rsid w:val="009E1ED2"/>
    <w:rsid w:val="009E45C5"/>
    <w:rsid w:val="009E6270"/>
    <w:rsid w:val="009E6A66"/>
    <w:rsid w:val="009E71CE"/>
    <w:rsid w:val="009F0303"/>
    <w:rsid w:val="009F107E"/>
    <w:rsid w:val="009F1737"/>
    <w:rsid w:val="009F1FBF"/>
    <w:rsid w:val="009F4D70"/>
    <w:rsid w:val="009F4EC1"/>
    <w:rsid w:val="009F5AB7"/>
    <w:rsid w:val="00A0114D"/>
    <w:rsid w:val="00A02BB1"/>
    <w:rsid w:val="00A03FA6"/>
    <w:rsid w:val="00A0514B"/>
    <w:rsid w:val="00A05EC6"/>
    <w:rsid w:val="00A0778C"/>
    <w:rsid w:val="00A1063D"/>
    <w:rsid w:val="00A12157"/>
    <w:rsid w:val="00A133AA"/>
    <w:rsid w:val="00A1395D"/>
    <w:rsid w:val="00A15294"/>
    <w:rsid w:val="00A16315"/>
    <w:rsid w:val="00A16C9D"/>
    <w:rsid w:val="00A17FED"/>
    <w:rsid w:val="00A20413"/>
    <w:rsid w:val="00A223D8"/>
    <w:rsid w:val="00A22A39"/>
    <w:rsid w:val="00A22B55"/>
    <w:rsid w:val="00A25AC4"/>
    <w:rsid w:val="00A26C23"/>
    <w:rsid w:val="00A272D9"/>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6206"/>
    <w:rsid w:val="00A673DB"/>
    <w:rsid w:val="00A749F8"/>
    <w:rsid w:val="00A74B95"/>
    <w:rsid w:val="00A80EE3"/>
    <w:rsid w:val="00A82E96"/>
    <w:rsid w:val="00A83A24"/>
    <w:rsid w:val="00A860C8"/>
    <w:rsid w:val="00A86DCA"/>
    <w:rsid w:val="00A91AE2"/>
    <w:rsid w:val="00A9276D"/>
    <w:rsid w:val="00A92F48"/>
    <w:rsid w:val="00AA0522"/>
    <w:rsid w:val="00AA0543"/>
    <w:rsid w:val="00AA2932"/>
    <w:rsid w:val="00AA47CA"/>
    <w:rsid w:val="00AA51C3"/>
    <w:rsid w:val="00AA5832"/>
    <w:rsid w:val="00AB3972"/>
    <w:rsid w:val="00AB4A4C"/>
    <w:rsid w:val="00AB571D"/>
    <w:rsid w:val="00AB6A40"/>
    <w:rsid w:val="00AB6E86"/>
    <w:rsid w:val="00AC0933"/>
    <w:rsid w:val="00AC12EC"/>
    <w:rsid w:val="00AC3334"/>
    <w:rsid w:val="00AC35BF"/>
    <w:rsid w:val="00AC38E2"/>
    <w:rsid w:val="00AC47C7"/>
    <w:rsid w:val="00AC5B03"/>
    <w:rsid w:val="00AD0974"/>
    <w:rsid w:val="00AD0B25"/>
    <w:rsid w:val="00AD1634"/>
    <w:rsid w:val="00AD1E17"/>
    <w:rsid w:val="00AD22FC"/>
    <w:rsid w:val="00AD295B"/>
    <w:rsid w:val="00AD42B0"/>
    <w:rsid w:val="00AD4DB6"/>
    <w:rsid w:val="00AD4DFD"/>
    <w:rsid w:val="00AE01A6"/>
    <w:rsid w:val="00AE06B2"/>
    <w:rsid w:val="00AE0937"/>
    <w:rsid w:val="00AE17EA"/>
    <w:rsid w:val="00AE3D76"/>
    <w:rsid w:val="00AE5C0D"/>
    <w:rsid w:val="00AE65DC"/>
    <w:rsid w:val="00AF14E0"/>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4939"/>
    <w:rsid w:val="00B14BE5"/>
    <w:rsid w:val="00B15290"/>
    <w:rsid w:val="00B17697"/>
    <w:rsid w:val="00B25138"/>
    <w:rsid w:val="00B26091"/>
    <w:rsid w:val="00B26184"/>
    <w:rsid w:val="00B26D4C"/>
    <w:rsid w:val="00B30089"/>
    <w:rsid w:val="00B32727"/>
    <w:rsid w:val="00B33032"/>
    <w:rsid w:val="00B34290"/>
    <w:rsid w:val="00B36BC0"/>
    <w:rsid w:val="00B37101"/>
    <w:rsid w:val="00B404A1"/>
    <w:rsid w:val="00B436A0"/>
    <w:rsid w:val="00B43C5D"/>
    <w:rsid w:val="00B471A6"/>
    <w:rsid w:val="00B47E8C"/>
    <w:rsid w:val="00B51E35"/>
    <w:rsid w:val="00B53311"/>
    <w:rsid w:val="00B5608E"/>
    <w:rsid w:val="00B57F4D"/>
    <w:rsid w:val="00B60EB0"/>
    <w:rsid w:val="00B635C1"/>
    <w:rsid w:val="00B66358"/>
    <w:rsid w:val="00B66462"/>
    <w:rsid w:val="00B673D1"/>
    <w:rsid w:val="00B70124"/>
    <w:rsid w:val="00B722DC"/>
    <w:rsid w:val="00B723BE"/>
    <w:rsid w:val="00B731B8"/>
    <w:rsid w:val="00B8054A"/>
    <w:rsid w:val="00B82705"/>
    <w:rsid w:val="00B865CD"/>
    <w:rsid w:val="00B8758C"/>
    <w:rsid w:val="00B92AB8"/>
    <w:rsid w:val="00B9314B"/>
    <w:rsid w:val="00B959EB"/>
    <w:rsid w:val="00B95C0A"/>
    <w:rsid w:val="00BA43F9"/>
    <w:rsid w:val="00BA72BF"/>
    <w:rsid w:val="00BA7B52"/>
    <w:rsid w:val="00BB599C"/>
    <w:rsid w:val="00BB6F48"/>
    <w:rsid w:val="00BC1299"/>
    <w:rsid w:val="00BC15A3"/>
    <w:rsid w:val="00BC19B2"/>
    <w:rsid w:val="00BC201F"/>
    <w:rsid w:val="00BC4450"/>
    <w:rsid w:val="00BD05CE"/>
    <w:rsid w:val="00BD2F4D"/>
    <w:rsid w:val="00BD476B"/>
    <w:rsid w:val="00BD503B"/>
    <w:rsid w:val="00BD6191"/>
    <w:rsid w:val="00BD790C"/>
    <w:rsid w:val="00BE03FA"/>
    <w:rsid w:val="00BE18E9"/>
    <w:rsid w:val="00BE3C4D"/>
    <w:rsid w:val="00BE540A"/>
    <w:rsid w:val="00BE685D"/>
    <w:rsid w:val="00BE6F96"/>
    <w:rsid w:val="00BF0829"/>
    <w:rsid w:val="00BF2C8D"/>
    <w:rsid w:val="00BF34B6"/>
    <w:rsid w:val="00BF46F9"/>
    <w:rsid w:val="00BF60A4"/>
    <w:rsid w:val="00C01533"/>
    <w:rsid w:val="00C02273"/>
    <w:rsid w:val="00C02B4F"/>
    <w:rsid w:val="00C03A75"/>
    <w:rsid w:val="00C06F1B"/>
    <w:rsid w:val="00C112B3"/>
    <w:rsid w:val="00C119AE"/>
    <w:rsid w:val="00C13923"/>
    <w:rsid w:val="00C17D7D"/>
    <w:rsid w:val="00C17DE7"/>
    <w:rsid w:val="00C22434"/>
    <w:rsid w:val="00C23899"/>
    <w:rsid w:val="00C24BB5"/>
    <w:rsid w:val="00C310D3"/>
    <w:rsid w:val="00C31581"/>
    <w:rsid w:val="00C32E62"/>
    <w:rsid w:val="00C3532C"/>
    <w:rsid w:val="00C35C14"/>
    <w:rsid w:val="00C40661"/>
    <w:rsid w:val="00C423AE"/>
    <w:rsid w:val="00C455E2"/>
    <w:rsid w:val="00C50A27"/>
    <w:rsid w:val="00C56219"/>
    <w:rsid w:val="00C60B68"/>
    <w:rsid w:val="00C62C48"/>
    <w:rsid w:val="00C6352E"/>
    <w:rsid w:val="00C63D8B"/>
    <w:rsid w:val="00C646B5"/>
    <w:rsid w:val="00C64B03"/>
    <w:rsid w:val="00C70BC3"/>
    <w:rsid w:val="00C71658"/>
    <w:rsid w:val="00C731E6"/>
    <w:rsid w:val="00C733EF"/>
    <w:rsid w:val="00C75EA7"/>
    <w:rsid w:val="00C76DE7"/>
    <w:rsid w:val="00C76EC7"/>
    <w:rsid w:val="00C8028F"/>
    <w:rsid w:val="00C820EE"/>
    <w:rsid w:val="00C82CBA"/>
    <w:rsid w:val="00C83006"/>
    <w:rsid w:val="00C8624C"/>
    <w:rsid w:val="00C87884"/>
    <w:rsid w:val="00C87AC7"/>
    <w:rsid w:val="00C90749"/>
    <w:rsid w:val="00C916AE"/>
    <w:rsid w:val="00C9314F"/>
    <w:rsid w:val="00C9317E"/>
    <w:rsid w:val="00C952A3"/>
    <w:rsid w:val="00C95DD1"/>
    <w:rsid w:val="00C96800"/>
    <w:rsid w:val="00C96C36"/>
    <w:rsid w:val="00CA27D2"/>
    <w:rsid w:val="00CA3ADA"/>
    <w:rsid w:val="00CA52A2"/>
    <w:rsid w:val="00CB03B8"/>
    <w:rsid w:val="00CB0F1D"/>
    <w:rsid w:val="00CB17CA"/>
    <w:rsid w:val="00CB25F7"/>
    <w:rsid w:val="00CB598E"/>
    <w:rsid w:val="00CB5B9B"/>
    <w:rsid w:val="00CB60D8"/>
    <w:rsid w:val="00CB7797"/>
    <w:rsid w:val="00CC01CC"/>
    <w:rsid w:val="00CC193B"/>
    <w:rsid w:val="00CC54DD"/>
    <w:rsid w:val="00CD0D98"/>
    <w:rsid w:val="00CD3331"/>
    <w:rsid w:val="00CD550E"/>
    <w:rsid w:val="00CD568A"/>
    <w:rsid w:val="00CD5FF9"/>
    <w:rsid w:val="00CD613F"/>
    <w:rsid w:val="00CD7069"/>
    <w:rsid w:val="00CE1C84"/>
    <w:rsid w:val="00CE2B20"/>
    <w:rsid w:val="00CE3A73"/>
    <w:rsid w:val="00CE3EDA"/>
    <w:rsid w:val="00CE659E"/>
    <w:rsid w:val="00CE7CC3"/>
    <w:rsid w:val="00CF2536"/>
    <w:rsid w:val="00CF490D"/>
    <w:rsid w:val="00D00B95"/>
    <w:rsid w:val="00D01B18"/>
    <w:rsid w:val="00D0251D"/>
    <w:rsid w:val="00D0338B"/>
    <w:rsid w:val="00D03B10"/>
    <w:rsid w:val="00D04A18"/>
    <w:rsid w:val="00D05B1F"/>
    <w:rsid w:val="00D062EC"/>
    <w:rsid w:val="00D074F3"/>
    <w:rsid w:val="00D07550"/>
    <w:rsid w:val="00D111C9"/>
    <w:rsid w:val="00D12164"/>
    <w:rsid w:val="00D13C04"/>
    <w:rsid w:val="00D20ECB"/>
    <w:rsid w:val="00D21339"/>
    <w:rsid w:val="00D23C43"/>
    <w:rsid w:val="00D23F70"/>
    <w:rsid w:val="00D26075"/>
    <w:rsid w:val="00D3214F"/>
    <w:rsid w:val="00D33AEA"/>
    <w:rsid w:val="00D3569B"/>
    <w:rsid w:val="00D3707D"/>
    <w:rsid w:val="00D3787E"/>
    <w:rsid w:val="00D37B85"/>
    <w:rsid w:val="00D37C99"/>
    <w:rsid w:val="00D4049B"/>
    <w:rsid w:val="00D412A7"/>
    <w:rsid w:val="00D42EF0"/>
    <w:rsid w:val="00D44745"/>
    <w:rsid w:val="00D4735A"/>
    <w:rsid w:val="00D47DAB"/>
    <w:rsid w:val="00D5115F"/>
    <w:rsid w:val="00D536FA"/>
    <w:rsid w:val="00D559CF"/>
    <w:rsid w:val="00D57461"/>
    <w:rsid w:val="00D613B5"/>
    <w:rsid w:val="00D61BF2"/>
    <w:rsid w:val="00D64026"/>
    <w:rsid w:val="00D662C1"/>
    <w:rsid w:val="00D72921"/>
    <w:rsid w:val="00D73068"/>
    <w:rsid w:val="00D74FCB"/>
    <w:rsid w:val="00D75A2E"/>
    <w:rsid w:val="00D77FA7"/>
    <w:rsid w:val="00D8175E"/>
    <w:rsid w:val="00D81AAA"/>
    <w:rsid w:val="00D81D07"/>
    <w:rsid w:val="00D8200F"/>
    <w:rsid w:val="00D8353B"/>
    <w:rsid w:val="00D84016"/>
    <w:rsid w:val="00D84251"/>
    <w:rsid w:val="00D84C69"/>
    <w:rsid w:val="00D8667C"/>
    <w:rsid w:val="00D869B9"/>
    <w:rsid w:val="00D90013"/>
    <w:rsid w:val="00D90D8B"/>
    <w:rsid w:val="00D91C4F"/>
    <w:rsid w:val="00D9233A"/>
    <w:rsid w:val="00D94F52"/>
    <w:rsid w:val="00D95D78"/>
    <w:rsid w:val="00D97949"/>
    <w:rsid w:val="00DA2BBE"/>
    <w:rsid w:val="00DA469C"/>
    <w:rsid w:val="00DA49A6"/>
    <w:rsid w:val="00DA49F7"/>
    <w:rsid w:val="00DA51E9"/>
    <w:rsid w:val="00DB332C"/>
    <w:rsid w:val="00DB3B8A"/>
    <w:rsid w:val="00DB5DC2"/>
    <w:rsid w:val="00DB5E18"/>
    <w:rsid w:val="00DC2A30"/>
    <w:rsid w:val="00DC360E"/>
    <w:rsid w:val="00DC7A40"/>
    <w:rsid w:val="00DC7C6B"/>
    <w:rsid w:val="00DD0272"/>
    <w:rsid w:val="00DD102B"/>
    <w:rsid w:val="00DE67D7"/>
    <w:rsid w:val="00DF5E68"/>
    <w:rsid w:val="00E02251"/>
    <w:rsid w:val="00E04489"/>
    <w:rsid w:val="00E045EF"/>
    <w:rsid w:val="00E060AB"/>
    <w:rsid w:val="00E07661"/>
    <w:rsid w:val="00E104F2"/>
    <w:rsid w:val="00E10EEB"/>
    <w:rsid w:val="00E14A09"/>
    <w:rsid w:val="00E177A2"/>
    <w:rsid w:val="00E24D8E"/>
    <w:rsid w:val="00E257B3"/>
    <w:rsid w:val="00E26FF4"/>
    <w:rsid w:val="00E30E9D"/>
    <w:rsid w:val="00E31EC0"/>
    <w:rsid w:val="00E3666D"/>
    <w:rsid w:val="00E36ED7"/>
    <w:rsid w:val="00E4083A"/>
    <w:rsid w:val="00E40E67"/>
    <w:rsid w:val="00E44C14"/>
    <w:rsid w:val="00E44F9C"/>
    <w:rsid w:val="00E46262"/>
    <w:rsid w:val="00E50BF9"/>
    <w:rsid w:val="00E53FAF"/>
    <w:rsid w:val="00E56244"/>
    <w:rsid w:val="00E56F81"/>
    <w:rsid w:val="00E5765C"/>
    <w:rsid w:val="00E576EE"/>
    <w:rsid w:val="00E601DF"/>
    <w:rsid w:val="00E6097B"/>
    <w:rsid w:val="00E61285"/>
    <w:rsid w:val="00E6223A"/>
    <w:rsid w:val="00E6232E"/>
    <w:rsid w:val="00E62AC4"/>
    <w:rsid w:val="00E64DA6"/>
    <w:rsid w:val="00E669B9"/>
    <w:rsid w:val="00E67CE0"/>
    <w:rsid w:val="00E70436"/>
    <w:rsid w:val="00E71591"/>
    <w:rsid w:val="00E734D4"/>
    <w:rsid w:val="00E766CB"/>
    <w:rsid w:val="00E84186"/>
    <w:rsid w:val="00E90A44"/>
    <w:rsid w:val="00E92847"/>
    <w:rsid w:val="00E934F3"/>
    <w:rsid w:val="00E96F5B"/>
    <w:rsid w:val="00E9712F"/>
    <w:rsid w:val="00EA6A38"/>
    <w:rsid w:val="00EB16F7"/>
    <w:rsid w:val="00EB1F69"/>
    <w:rsid w:val="00EB4757"/>
    <w:rsid w:val="00EC2808"/>
    <w:rsid w:val="00EC504C"/>
    <w:rsid w:val="00EC5874"/>
    <w:rsid w:val="00EC5D30"/>
    <w:rsid w:val="00EC7B8D"/>
    <w:rsid w:val="00ED3259"/>
    <w:rsid w:val="00ED3AC6"/>
    <w:rsid w:val="00ED3E02"/>
    <w:rsid w:val="00ED43B7"/>
    <w:rsid w:val="00EE23C0"/>
    <w:rsid w:val="00EE47C5"/>
    <w:rsid w:val="00EE576F"/>
    <w:rsid w:val="00EE610E"/>
    <w:rsid w:val="00EF02A5"/>
    <w:rsid w:val="00EF2557"/>
    <w:rsid w:val="00EF2DB3"/>
    <w:rsid w:val="00EF4716"/>
    <w:rsid w:val="00EF4949"/>
    <w:rsid w:val="00EF5FA4"/>
    <w:rsid w:val="00EF7264"/>
    <w:rsid w:val="00F007D8"/>
    <w:rsid w:val="00F04C7F"/>
    <w:rsid w:val="00F06243"/>
    <w:rsid w:val="00F067C5"/>
    <w:rsid w:val="00F10A19"/>
    <w:rsid w:val="00F11956"/>
    <w:rsid w:val="00F13511"/>
    <w:rsid w:val="00F15CE9"/>
    <w:rsid w:val="00F20141"/>
    <w:rsid w:val="00F20AF7"/>
    <w:rsid w:val="00F20FD5"/>
    <w:rsid w:val="00F25554"/>
    <w:rsid w:val="00F26D49"/>
    <w:rsid w:val="00F26DFC"/>
    <w:rsid w:val="00F30CDE"/>
    <w:rsid w:val="00F31ABA"/>
    <w:rsid w:val="00F33DFB"/>
    <w:rsid w:val="00F3400A"/>
    <w:rsid w:val="00F40510"/>
    <w:rsid w:val="00F4121D"/>
    <w:rsid w:val="00F42681"/>
    <w:rsid w:val="00F46B86"/>
    <w:rsid w:val="00F512B5"/>
    <w:rsid w:val="00F5729D"/>
    <w:rsid w:val="00F600CF"/>
    <w:rsid w:val="00F64097"/>
    <w:rsid w:val="00F6455E"/>
    <w:rsid w:val="00F66F7F"/>
    <w:rsid w:val="00F6779D"/>
    <w:rsid w:val="00F73C65"/>
    <w:rsid w:val="00F74058"/>
    <w:rsid w:val="00F7453C"/>
    <w:rsid w:val="00F77AD7"/>
    <w:rsid w:val="00F77EA0"/>
    <w:rsid w:val="00F80A29"/>
    <w:rsid w:val="00F84AE0"/>
    <w:rsid w:val="00F854B6"/>
    <w:rsid w:val="00F8594E"/>
    <w:rsid w:val="00F86BE8"/>
    <w:rsid w:val="00F90370"/>
    <w:rsid w:val="00F91909"/>
    <w:rsid w:val="00F93ECA"/>
    <w:rsid w:val="00FA4A61"/>
    <w:rsid w:val="00FA4DA0"/>
    <w:rsid w:val="00FB0A95"/>
    <w:rsid w:val="00FB18EC"/>
    <w:rsid w:val="00FB1A60"/>
    <w:rsid w:val="00FB5331"/>
    <w:rsid w:val="00FB5A21"/>
    <w:rsid w:val="00FC050E"/>
    <w:rsid w:val="00FC1FCE"/>
    <w:rsid w:val="00FC2E88"/>
    <w:rsid w:val="00FD6BD7"/>
    <w:rsid w:val="00FE04BD"/>
    <w:rsid w:val="00FE06A3"/>
    <w:rsid w:val="00FE24C0"/>
    <w:rsid w:val="00FE2F59"/>
    <w:rsid w:val="00FE3007"/>
    <w:rsid w:val="00FE30F1"/>
    <w:rsid w:val="00FE3D1F"/>
    <w:rsid w:val="00FE4BD6"/>
    <w:rsid w:val="00FF277C"/>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0343B8"/>
    <w:pPr>
      <w:keepNext/>
      <w:keepLines/>
      <w:spacing w:before="12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3A1EE2"/>
    <w:pPr>
      <w:keepNext/>
      <w:keepLines/>
      <w:spacing w:after="240"/>
      <w:jc w:val="center"/>
      <w:outlineLvl w:val="3"/>
    </w:pPr>
    <w:rPr>
      <w:rFonts w:eastAsiaTheme="majorEastAsia" w:cstheme="majorBidi"/>
      <w:b/>
      <w:iCs/>
      <w:sz w:val="40"/>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343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A1EE2"/>
    <w:rPr>
      <w:rFonts w:ascii="Arial" w:eastAsiaTheme="majorEastAsia" w:hAnsi="Arial" w:cstheme="majorBidi"/>
      <w:b/>
      <w:iCs/>
      <w:sz w:val="40"/>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unhideWhenUsed/>
    <w:rsid w:val="006428DE"/>
    <w:rPr>
      <w:sz w:val="20"/>
      <w:szCs w:val="20"/>
    </w:rPr>
  </w:style>
  <w:style w:type="character" w:customStyle="1" w:styleId="CommentTextChar">
    <w:name w:val="Comment Text Char"/>
    <w:basedOn w:val="DefaultParagraphFont"/>
    <w:link w:val="CommentText"/>
    <w:uiPriority w:val="99"/>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 w:type="character" w:styleId="PlaceholderText">
    <w:name w:val="Placeholder Text"/>
    <w:basedOn w:val="DefaultParagraphFont"/>
    <w:uiPriority w:val="99"/>
    <w:semiHidden/>
    <w:rsid w:val="00FA4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94250988">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e_hirst@snowline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62A9-3368-4331-998B-67C46136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3157</Words>
  <Characters>17996</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November 2024 Waiver Item W-05- Meeting Agendas (CA State Board of Education)</vt:lpstr>
    </vt:vector>
  </TitlesOfParts>
  <Company>California State Board of Education</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Waiver Item W-05 - Meeting Agendas (CA State Board of Education)</dc:title>
  <dc:subject>Request by the Snowline Joint Unified School District for a retroactive renewal waiver of portions of California Education Code Section 48660 to permit a community day school.</dc:subject>
  <dc:creator/>
  <cp:keywords/>
  <dc:description/>
  <cp:lastPrinted>2020-02-10T22:13:00Z</cp:lastPrinted>
  <dcterms:created xsi:type="dcterms:W3CDTF">2024-02-06T16:21:00Z</dcterms:created>
  <dcterms:modified xsi:type="dcterms:W3CDTF">2024-02-23T01:47:00Z</dcterms:modified>
  <cp:category/>
</cp:coreProperties>
</file>