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86238719"/>
        <w:docPartObj>
          <w:docPartGallery w:val="Cover Pages"/>
          <w:docPartUnique/>
        </w:docPartObj>
      </w:sdtPr>
      <w:sdtContent>
        <w:p w14:paraId="42992115" w14:textId="77777777" w:rsidR="00D76CC9" w:rsidRPr="009D58FB" w:rsidRDefault="00D76CC9" w:rsidP="00D76CC9">
          <w:pPr>
            <w:spacing w:before="1680" w:after="100" w:afterAutospacing="1"/>
            <w:jc w:val="center"/>
            <w:rPr>
              <w:color w:val="1F497D"/>
              <w:sz w:val="24"/>
            </w:rPr>
          </w:pPr>
          <w:r w:rsidRPr="009D58FB">
            <w:rPr>
              <w:sz w:val="24"/>
            </w:rPr>
            <w:t xml:space="preserve">This is Item 07 Attachment </w:t>
          </w:r>
          <w:r>
            <w:rPr>
              <w:sz w:val="24"/>
            </w:rPr>
            <w:t>0</w:t>
          </w:r>
          <w:r w:rsidRPr="009D58FB">
            <w:rPr>
              <w:sz w:val="24"/>
            </w:rPr>
            <w:t xml:space="preserve">1 from the California State Board of Education (SBE) Meeting Agenda for January 2018 posted at </w:t>
          </w:r>
          <w:hyperlink r:id="rId8" w:tooltip="Link to January 2018 SBE Agenda" w:history="1">
            <w:r w:rsidRPr="009D58FB">
              <w:rPr>
                <w:rStyle w:val="Hyperlink"/>
                <w:sz w:val="24"/>
              </w:rPr>
              <w:t>http://www.cde.ca.gov/be/ag/ag/yr18/agenda201801.asp</w:t>
            </w:r>
          </w:hyperlink>
          <w:r w:rsidRPr="009D58FB">
            <w:rPr>
              <w:color w:val="1F497D"/>
              <w:sz w:val="24"/>
            </w:rPr>
            <w:t>.</w:t>
          </w:r>
        </w:p>
        <w:p w14:paraId="0796FAD3" w14:textId="77777777" w:rsidR="00D76CC9" w:rsidRPr="009D58FB" w:rsidRDefault="00D76CC9" w:rsidP="00D76CC9">
          <w:pPr>
            <w:jc w:val="center"/>
            <w:rPr>
              <w:sz w:val="24"/>
            </w:rPr>
          </w:pPr>
          <w:r w:rsidRPr="009D58FB">
            <w:rPr>
              <w:sz w:val="24"/>
            </w:rPr>
            <w:t>The document starts following this initial page.</w:t>
          </w:r>
        </w:p>
        <w:p w14:paraId="24A6CF4C" w14:textId="64377C9E" w:rsidR="00D76CC9" w:rsidRDefault="00D76CC9">
          <w:pPr>
            <w:spacing w:after="0"/>
            <w:rPr>
              <w:b/>
              <w:bCs/>
              <w:sz w:val="40"/>
              <w:szCs w:val="40"/>
            </w:rPr>
          </w:pPr>
          <w:bookmarkStart w:id="0" w:name="_GoBack"/>
          <w:bookmarkEnd w:id="0"/>
          <w:r>
            <w:br w:type="page"/>
          </w:r>
        </w:p>
      </w:sdtContent>
    </w:sdt>
    <w:p w14:paraId="37BFCE67" w14:textId="20E8F90B" w:rsidR="00264447" w:rsidRPr="00B5568F" w:rsidRDefault="2D9A005B" w:rsidP="00AD5F8D">
      <w:pPr>
        <w:pStyle w:val="Heading1"/>
      </w:pPr>
      <w:r w:rsidRPr="00B5568F">
        <w:lastRenderedPageBreak/>
        <w:t>CAAS</w:t>
      </w:r>
      <w:r w:rsidR="00BE6BF8" w:rsidRPr="00B5568F">
        <w:t xml:space="preserve">PP </w:t>
      </w:r>
      <w:r w:rsidR="00154C20" w:rsidRPr="00B5568F">
        <w:t>Renewal Executive Summary</w:t>
      </w:r>
    </w:p>
    <w:p w14:paraId="6E040802" w14:textId="4B084120" w:rsidR="00190497" w:rsidRPr="00B5568F" w:rsidRDefault="00154C20" w:rsidP="00154C20">
      <w:r w:rsidRPr="00B5568F">
        <w:t xml:space="preserve">In responding to the requirements of the </w:t>
      </w:r>
      <w:r w:rsidR="00A44D3E" w:rsidRPr="00B5568F">
        <w:t>California Assessment of Student Performance and Progress (</w:t>
      </w:r>
      <w:r w:rsidRPr="00B5568F">
        <w:t>CAASPP</w:t>
      </w:r>
      <w:r w:rsidR="00A44D3E" w:rsidRPr="00B5568F">
        <w:t>)</w:t>
      </w:r>
      <w:r w:rsidRPr="00B5568F">
        <w:t xml:space="preserve"> contract renewal to administer </w:t>
      </w:r>
      <w:r w:rsidR="00A44D3E" w:rsidRPr="00B5568F">
        <w:t xml:space="preserve">the </w:t>
      </w:r>
      <w:r w:rsidR="002E5D8F" w:rsidRPr="00B5568F">
        <w:t xml:space="preserve">CAASPP </w:t>
      </w:r>
      <w:r w:rsidR="00A44D3E" w:rsidRPr="00B5568F">
        <w:t>assessment</w:t>
      </w:r>
      <w:r w:rsidR="002E5D8F" w:rsidRPr="00B5568F">
        <w:t>s</w:t>
      </w:r>
      <w:r w:rsidR="00A44D3E" w:rsidRPr="00B5568F">
        <w:t xml:space="preserve"> during </w:t>
      </w:r>
      <w:r w:rsidRPr="00B5568F">
        <w:t>the 2018–19 and 2019–20 administration</w:t>
      </w:r>
      <w:r w:rsidR="002E5D8F" w:rsidRPr="00B5568F">
        <w:t>s</w:t>
      </w:r>
      <w:r w:rsidRPr="00B5568F">
        <w:t xml:space="preserve">, </w:t>
      </w:r>
      <w:r w:rsidR="00A44D3E" w:rsidRPr="00B5568F">
        <w:t>Educational Testing Service (</w:t>
      </w:r>
      <w:r w:rsidRPr="00B5568F">
        <w:t>ETS</w:t>
      </w:r>
      <w:r w:rsidR="00A44D3E" w:rsidRPr="00B5568F">
        <w:t>)</w:t>
      </w:r>
      <w:r w:rsidRPr="00B5568F">
        <w:t xml:space="preserve"> continues to demonstrate </w:t>
      </w:r>
      <w:r w:rsidR="002E5D8F" w:rsidRPr="00B5568F">
        <w:t xml:space="preserve">its </w:t>
      </w:r>
      <w:r w:rsidRPr="00B5568F">
        <w:t xml:space="preserve">15-yearlong commitment to the California testing </w:t>
      </w:r>
      <w:r w:rsidR="002E5D8F" w:rsidRPr="00B5568F">
        <w:t>system</w:t>
      </w:r>
      <w:r w:rsidRPr="00B5568F">
        <w:t xml:space="preserve">. Since the launch of the 2014 Smarter Balanced field test, ETS </w:t>
      </w:r>
      <w:r w:rsidR="00296810" w:rsidRPr="00B5568F">
        <w:t xml:space="preserve">has </w:t>
      </w:r>
      <w:r w:rsidRPr="00B5568F">
        <w:t>partner</w:t>
      </w:r>
      <w:r w:rsidR="00296810" w:rsidRPr="00B5568F">
        <w:t>ed</w:t>
      </w:r>
      <w:r w:rsidRPr="00B5568F">
        <w:t xml:space="preserve"> </w:t>
      </w:r>
      <w:r w:rsidR="00296810" w:rsidRPr="00B5568F">
        <w:t>with</w:t>
      </w:r>
      <w:r w:rsidRPr="00B5568F">
        <w:t xml:space="preserve"> California</w:t>
      </w:r>
      <w:r w:rsidR="00296810" w:rsidRPr="00B5568F">
        <w:t xml:space="preserve"> to navigate</w:t>
      </w:r>
      <w:r w:rsidRPr="00B5568F">
        <w:t xml:space="preserve"> </w:t>
      </w:r>
      <w:r w:rsidR="00296810" w:rsidRPr="00B5568F">
        <w:t xml:space="preserve">a </w:t>
      </w:r>
      <w:r w:rsidR="00E474EE" w:rsidRPr="00B5568F">
        <w:t xml:space="preserve">successful </w:t>
      </w:r>
      <w:r w:rsidRPr="00B5568F">
        <w:t xml:space="preserve">transition to computer-based testing. The CAASPP contract renewal scope of work </w:t>
      </w:r>
      <w:r w:rsidR="00190497" w:rsidRPr="00B5568F">
        <w:t xml:space="preserve">(SOW) </w:t>
      </w:r>
      <w:r w:rsidR="00D33277" w:rsidRPr="00B5568F">
        <w:t xml:space="preserve">presents solutions and benefits </w:t>
      </w:r>
      <w:r w:rsidRPr="00B5568F">
        <w:t>that the ETS team brings to California by g</w:t>
      </w:r>
      <w:r w:rsidR="004B14EB" w:rsidRPr="00B5568F">
        <w:t>rowing on a base of impressive results</w:t>
      </w:r>
      <w:r w:rsidR="00A44D3E" w:rsidRPr="00B5568F">
        <w:t>;</w:t>
      </w:r>
      <w:r w:rsidRPr="00B5568F">
        <w:t xml:space="preserve"> p</w:t>
      </w:r>
      <w:r w:rsidR="004B14EB" w:rsidRPr="00B5568F">
        <w:t>artnering with C</w:t>
      </w:r>
      <w:r w:rsidR="00A44D3E" w:rsidRPr="00B5568F">
        <w:t>alifornia</w:t>
      </w:r>
      <w:r w:rsidR="004B14EB" w:rsidRPr="00B5568F">
        <w:t xml:space="preserve"> to</w:t>
      </w:r>
      <w:r w:rsidRPr="00B5568F">
        <w:t xml:space="preserve"> bring new resources to schools, educators, </w:t>
      </w:r>
      <w:r w:rsidR="002E5D8F" w:rsidRPr="00B5568F">
        <w:t xml:space="preserve">students </w:t>
      </w:r>
      <w:r w:rsidRPr="00B5568F">
        <w:t>and parents/guardians</w:t>
      </w:r>
      <w:r w:rsidR="00A44D3E" w:rsidRPr="00B5568F">
        <w:t>;</w:t>
      </w:r>
      <w:r w:rsidRPr="00B5568F">
        <w:t xml:space="preserve"> and incorporating feedback from </w:t>
      </w:r>
      <w:r w:rsidR="004B14EB" w:rsidRPr="00B5568F">
        <w:t xml:space="preserve">multiple sources </w:t>
      </w:r>
      <w:r w:rsidRPr="00B5568F">
        <w:t xml:space="preserve">on an </w:t>
      </w:r>
      <w:r w:rsidR="004B14EB" w:rsidRPr="00B5568F">
        <w:t xml:space="preserve">ongoing </w:t>
      </w:r>
      <w:r w:rsidRPr="00B5568F">
        <w:t xml:space="preserve">basis to continually improve the </w:t>
      </w:r>
      <w:r w:rsidR="002E5D8F" w:rsidRPr="00B5568F">
        <w:t>system</w:t>
      </w:r>
      <w:r w:rsidRPr="00B5568F">
        <w:t>.</w:t>
      </w:r>
      <w:r w:rsidR="00190497" w:rsidRPr="00B5568F">
        <w:t xml:space="preserve"> </w:t>
      </w:r>
    </w:p>
    <w:p w14:paraId="7C3DCE53" w14:textId="4373B7A7" w:rsidR="00154C20" w:rsidRPr="00B5568F" w:rsidRDefault="00154C20" w:rsidP="00154C20">
      <w:r w:rsidRPr="00B5568F">
        <w:t xml:space="preserve">The CAASPP contract renewal </w:t>
      </w:r>
      <w:r w:rsidR="00190497" w:rsidRPr="00B5568F">
        <w:t xml:space="preserve">SOW describes ways </w:t>
      </w:r>
      <w:r w:rsidR="002E5D8F" w:rsidRPr="00B5568F">
        <w:t xml:space="preserve">in which </w:t>
      </w:r>
      <w:r w:rsidR="00190497" w:rsidRPr="00B5568F">
        <w:t xml:space="preserve">ETS will help the </w:t>
      </w:r>
      <w:r w:rsidR="00A44D3E" w:rsidRPr="00B5568F">
        <w:t>California Department of Education (</w:t>
      </w:r>
      <w:r w:rsidR="00190497" w:rsidRPr="00B5568F">
        <w:t>CDE</w:t>
      </w:r>
      <w:r w:rsidR="00A44D3E" w:rsidRPr="00B5568F">
        <w:t>)</w:t>
      </w:r>
      <w:r w:rsidR="00190497" w:rsidRPr="00B5568F">
        <w:t xml:space="preserve"> and </w:t>
      </w:r>
      <w:r w:rsidR="00A44D3E" w:rsidRPr="00B5568F">
        <w:t>State Board of Education (</w:t>
      </w:r>
      <w:r w:rsidR="00190497" w:rsidRPr="00B5568F">
        <w:t>SBE</w:t>
      </w:r>
      <w:r w:rsidR="00A44D3E" w:rsidRPr="00B5568F">
        <w:t>)</w:t>
      </w:r>
      <w:r w:rsidR="00190497" w:rsidRPr="00B5568F">
        <w:t xml:space="preserve"> realize the state’s evolving vision for assessment over the</w:t>
      </w:r>
      <w:r w:rsidR="00A44D3E" w:rsidRPr="00B5568F">
        <w:t xml:space="preserve"> contract’s</w:t>
      </w:r>
      <w:r w:rsidR="00190497" w:rsidRPr="00B5568F">
        <w:t xml:space="preserve"> two years and specifically addresses the </w:t>
      </w:r>
      <w:r w:rsidR="002E5D8F" w:rsidRPr="00B5568F">
        <w:t xml:space="preserve">SBE’s four </w:t>
      </w:r>
      <w:r w:rsidR="00190497" w:rsidRPr="00B5568F">
        <w:t>goals</w:t>
      </w:r>
      <w:r w:rsidR="002E5D8F" w:rsidRPr="00B5568F">
        <w:t>,</w:t>
      </w:r>
      <w:r w:rsidR="00190497" w:rsidRPr="00B5568F">
        <w:t xml:space="preserve"> </w:t>
      </w:r>
      <w:r w:rsidR="00A44D3E" w:rsidRPr="00B5568F">
        <w:t xml:space="preserve">as </w:t>
      </w:r>
      <w:r w:rsidR="00190497" w:rsidRPr="00B5568F">
        <w:t xml:space="preserve">outlined in </w:t>
      </w:r>
      <w:r w:rsidR="002E5D8F" w:rsidRPr="00B5568F">
        <w:t xml:space="preserve">its </w:t>
      </w:r>
      <w:r w:rsidR="00190497" w:rsidRPr="00B5568F">
        <w:t>July 2017 action.</w:t>
      </w:r>
    </w:p>
    <w:p w14:paraId="018C0DE4" w14:textId="495952D1" w:rsidR="00DE6DBB" w:rsidRPr="00B5568F" w:rsidRDefault="002E5D8F" w:rsidP="00ED4D70">
      <w:pPr>
        <w:pStyle w:val="BoardGoals"/>
      </w:pPr>
      <w:r w:rsidRPr="00B5568F">
        <w:t xml:space="preserve">SBE </w:t>
      </w:r>
      <w:r w:rsidR="00DE6DBB" w:rsidRPr="00B5568F">
        <w:t>Goal 1</w:t>
      </w:r>
      <w:r w:rsidR="00A44D3E" w:rsidRPr="00B5568F">
        <w:t>—</w:t>
      </w:r>
      <w:r w:rsidR="00DE6DBB" w:rsidRPr="00B5568F">
        <w:t xml:space="preserve">Ongoing </w:t>
      </w:r>
      <w:r w:rsidR="00A44D3E" w:rsidRPr="00B5568F">
        <w:t>A</w:t>
      </w:r>
      <w:r w:rsidR="00DE6DBB" w:rsidRPr="00B5568F">
        <w:t xml:space="preserve">dministration of </w:t>
      </w:r>
      <w:r w:rsidR="00A44D3E" w:rsidRPr="00B5568F">
        <w:t>A</w:t>
      </w:r>
      <w:r w:rsidR="00DE6DBB" w:rsidRPr="00B5568F">
        <w:t xml:space="preserve">ll </w:t>
      </w:r>
      <w:r w:rsidR="00A44D3E" w:rsidRPr="00B5568F">
        <w:t>C</w:t>
      </w:r>
      <w:r w:rsidR="00DE6DBB" w:rsidRPr="00B5568F">
        <w:t xml:space="preserve">omponents of the CAASPP </w:t>
      </w:r>
      <w:r w:rsidR="00A44D3E" w:rsidRPr="00B5568F">
        <w:t>S</w:t>
      </w:r>
      <w:r w:rsidR="00DE6DBB" w:rsidRPr="00B5568F">
        <w:t xml:space="preserve">ystem </w:t>
      </w:r>
    </w:p>
    <w:p w14:paraId="3F96BF22" w14:textId="7251EDF8" w:rsidR="002C7E5D" w:rsidRPr="00B5568F" w:rsidRDefault="00DE6DBB" w:rsidP="003817A6">
      <w:r w:rsidRPr="00B5568F">
        <w:t xml:space="preserve">During the 2016–17 administration, ETS and its partners </w:t>
      </w:r>
      <w:r w:rsidR="003817A6" w:rsidRPr="00B5568F">
        <w:t xml:space="preserve">successfully </w:t>
      </w:r>
      <w:r w:rsidRPr="00B5568F">
        <w:t xml:space="preserve">delivered </w:t>
      </w:r>
      <w:r w:rsidR="002E5D8F" w:rsidRPr="00B5568F">
        <w:t xml:space="preserve">more than </w:t>
      </w:r>
      <w:r w:rsidR="004B14EB" w:rsidRPr="00B5568F">
        <w:t>1</w:t>
      </w:r>
      <w:r w:rsidR="003817A6" w:rsidRPr="00B5568F">
        <w:t xml:space="preserve">4 million assessments, </w:t>
      </w:r>
      <w:r w:rsidR="004B14EB" w:rsidRPr="00B5568F">
        <w:t xml:space="preserve">including </w:t>
      </w:r>
      <w:r w:rsidR="00A44D3E" w:rsidRPr="00B5568F">
        <w:t xml:space="preserve">the </w:t>
      </w:r>
      <w:r w:rsidR="00AD5F8D" w:rsidRPr="00B5568F">
        <w:t xml:space="preserve">pilot test for the </w:t>
      </w:r>
      <w:r w:rsidR="00A44D3E" w:rsidRPr="00B5568F">
        <w:t>California Science Test (</w:t>
      </w:r>
      <w:r w:rsidR="004B14EB" w:rsidRPr="00B5568F">
        <w:t>CAST</w:t>
      </w:r>
      <w:r w:rsidR="00A44D3E" w:rsidRPr="00B5568F">
        <w:t>)</w:t>
      </w:r>
      <w:r w:rsidR="003817A6" w:rsidRPr="00B5568F">
        <w:t xml:space="preserve"> and </w:t>
      </w:r>
      <w:r w:rsidR="00A44D3E" w:rsidRPr="00B5568F">
        <w:t>the California Alternate Assessment (CAA)</w:t>
      </w:r>
      <w:r w:rsidR="003817A6" w:rsidRPr="00B5568F">
        <w:t xml:space="preserve"> for Science. ETS also successfully delivered </w:t>
      </w:r>
      <w:r w:rsidR="00A44D3E" w:rsidRPr="00B5568F">
        <w:t xml:space="preserve">approximately </w:t>
      </w:r>
      <w:r w:rsidR="003817A6" w:rsidRPr="00B5568F">
        <w:t>7 million Smarter Balanced Interim Assessments to students in kindergarten through grade</w:t>
      </w:r>
      <w:r w:rsidR="002E5D8F" w:rsidRPr="00B5568F">
        <w:t xml:space="preserve"> twelve</w:t>
      </w:r>
      <w:r w:rsidR="003817A6" w:rsidRPr="00B5568F">
        <w:t xml:space="preserve">. </w:t>
      </w:r>
      <w:r w:rsidR="002E5D8F" w:rsidRPr="00B5568F">
        <w:t xml:space="preserve">During that administration, the </w:t>
      </w:r>
      <w:r w:rsidR="003817A6" w:rsidRPr="00B5568F">
        <w:t xml:space="preserve">CAASPP </w:t>
      </w:r>
      <w:r w:rsidR="002E5D8F" w:rsidRPr="00B5568F">
        <w:t xml:space="preserve">System </w:t>
      </w:r>
      <w:r w:rsidR="003817A6" w:rsidRPr="00B5568F">
        <w:t xml:space="preserve">supported an average of 79,394 concurrent </w:t>
      </w:r>
      <w:r w:rsidR="002E5D8F" w:rsidRPr="00B5568F">
        <w:t xml:space="preserve">test takers </w:t>
      </w:r>
      <w:r w:rsidR="003817A6" w:rsidRPr="00B5568F">
        <w:t>per day</w:t>
      </w:r>
      <w:r w:rsidR="002E5D8F" w:rsidRPr="00B5568F">
        <w:t>,</w:t>
      </w:r>
      <w:r w:rsidR="003817A6" w:rsidRPr="00B5568F">
        <w:t xml:space="preserve"> peak</w:t>
      </w:r>
      <w:r w:rsidR="002E5D8F" w:rsidRPr="00B5568F">
        <w:t>ing at</w:t>
      </w:r>
      <w:r w:rsidR="003817A6" w:rsidRPr="00B5568F">
        <w:t xml:space="preserve"> almost a half million students on May 9, 2017. </w:t>
      </w:r>
    </w:p>
    <w:p w14:paraId="13DE6B68" w14:textId="5DD1CD61" w:rsidR="004B14EB" w:rsidRPr="00B5568F" w:rsidRDefault="00ED4D70" w:rsidP="003817A6">
      <w:r w:rsidRPr="00B5568F">
        <w:t>To continue the successful ongoing administration of CAASPP, ETS will</w:t>
      </w:r>
      <w:r w:rsidR="00A44D3E" w:rsidRPr="00B5568F">
        <w:t xml:space="preserve"> perform the following</w:t>
      </w:r>
      <w:r w:rsidR="002E5D8F" w:rsidRPr="00B5568F">
        <w:t>:</w:t>
      </w:r>
    </w:p>
    <w:p w14:paraId="56CB416F" w14:textId="1728C879" w:rsidR="004B14EB" w:rsidRPr="00B5568F" w:rsidRDefault="00ED4D70" w:rsidP="00ED4D70">
      <w:pPr>
        <w:pStyle w:val="Bullet1"/>
      </w:pPr>
      <w:r w:rsidRPr="00B5568F">
        <w:t xml:space="preserve">Implement improvements to the risk management processes to more efficiently monitor all components of the CAASPP </w:t>
      </w:r>
      <w:r w:rsidR="002E5D8F" w:rsidRPr="00B5568F">
        <w:t>System</w:t>
      </w:r>
      <w:r w:rsidRPr="00B5568F">
        <w:t>, including the new operational assessments.</w:t>
      </w:r>
    </w:p>
    <w:p w14:paraId="2660A09F" w14:textId="6275ABBB" w:rsidR="00ED4D70" w:rsidRPr="00B5568F" w:rsidRDefault="00ED4D70" w:rsidP="00ED4D70">
      <w:pPr>
        <w:pStyle w:val="Bullet1"/>
      </w:pPr>
      <w:r w:rsidRPr="00B5568F">
        <w:t xml:space="preserve">Improve the process to collect </w:t>
      </w:r>
      <w:r w:rsidR="00A44D3E" w:rsidRPr="00B5568F">
        <w:t>local educational agency (</w:t>
      </w:r>
      <w:r w:rsidRPr="00B5568F">
        <w:t>LEA</w:t>
      </w:r>
      <w:r w:rsidR="00A44D3E" w:rsidRPr="00B5568F">
        <w:t>)</w:t>
      </w:r>
      <w:r w:rsidRPr="00B5568F">
        <w:t xml:space="preserve"> and educator input </w:t>
      </w:r>
      <w:r w:rsidR="002E5D8F" w:rsidRPr="00B5568F">
        <w:t xml:space="preserve">and feedback </w:t>
      </w:r>
      <w:r w:rsidRPr="00B5568F">
        <w:t xml:space="preserve">more often and more effectively. </w:t>
      </w:r>
    </w:p>
    <w:p w14:paraId="2B641CDA" w14:textId="129F8E5F" w:rsidR="00ED4D70" w:rsidRPr="00B5568F" w:rsidRDefault="00ED4D70" w:rsidP="00ED4D70">
      <w:pPr>
        <w:pStyle w:val="Bullet1"/>
      </w:pPr>
      <w:r w:rsidRPr="00B5568F">
        <w:t xml:space="preserve">Improve efficiencies in the California Technical Assistance Center (CalTAC) and tiered </w:t>
      </w:r>
      <w:r w:rsidR="002E5D8F" w:rsidRPr="00B5568F">
        <w:t>help-</w:t>
      </w:r>
      <w:r w:rsidRPr="00B5568F">
        <w:t xml:space="preserve">desk support processes to </w:t>
      </w:r>
      <w:r w:rsidR="00A44D3E" w:rsidRPr="00B5568F">
        <w:t xml:space="preserve">confirm </w:t>
      </w:r>
      <w:r w:rsidRPr="00B5568F">
        <w:t>continued delivery of excellent technical assistance.</w:t>
      </w:r>
    </w:p>
    <w:p w14:paraId="0410BA7C" w14:textId="42B77231" w:rsidR="002C7E5D" w:rsidRPr="00B5568F" w:rsidRDefault="00130E85" w:rsidP="00ED4D70">
      <w:pPr>
        <w:pStyle w:val="Bullet1"/>
      </w:pPr>
      <w:r w:rsidRPr="00B5568F">
        <w:t xml:space="preserve">Provide information and metrics to LEAs to assist them in their test administration and reporting activities. </w:t>
      </w:r>
    </w:p>
    <w:p w14:paraId="4E9A1232" w14:textId="275F80B7" w:rsidR="004B14EB" w:rsidRPr="00B5568F" w:rsidRDefault="002E5D8F" w:rsidP="00ED4D70">
      <w:pPr>
        <w:pStyle w:val="BoardGoals"/>
      </w:pPr>
      <w:r w:rsidRPr="00B5568F">
        <w:lastRenderedPageBreak/>
        <w:t xml:space="preserve">SBE </w:t>
      </w:r>
      <w:r w:rsidR="004B14EB" w:rsidRPr="00B5568F">
        <w:t>Goal 2</w:t>
      </w:r>
      <w:r w:rsidR="00A44D3E" w:rsidRPr="00B5568F">
        <w:t>—</w:t>
      </w:r>
      <w:r w:rsidR="004B14EB" w:rsidRPr="00B5568F">
        <w:t xml:space="preserve">Technical </w:t>
      </w:r>
      <w:r w:rsidR="00A44D3E" w:rsidRPr="00B5568F">
        <w:t>W</w:t>
      </w:r>
      <w:r w:rsidR="004B14EB" w:rsidRPr="00B5568F">
        <w:t xml:space="preserve">ork </w:t>
      </w:r>
      <w:r w:rsidR="00A44D3E" w:rsidRPr="00B5568F">
        <w:t>A</w:t>
      </w:r>
      <w:r w:rsidR="004B14EB" w:rsidRPr="00B5568F">
        <w:t xml:space="preserve">ssociated </w:t>
      </w:r>
      <w:r w:rsidRPr="00B5568F">
        <w:t xml:space="preserve">with </w:t>
      </w:r>
      <w:r w:rsidR="00A44D3E" w:rsidRPr="00B5568F">
        <w:t>P</w:t>
      </w:r>
      <w:r w:rsidR="004B14EB" w:rsidRPr="00B5568F">
        <w:t xml:space="preserve">reparing and </w:t>
      </w:r>
      <w:r w:rsidR="00A44D3E" w:rsidRPr="00B5568F">
        <w:t xml:space="preserve">Administering </w:t>
      </w:r>
      <w:r w:rsidR="004B14EB" w:rsidRPr="00B5568F">
        <w:t xml:space="preserve">the </w:t>
      </w:r>
      <w:r w:rsidR="00A44D3E" w:rsidRPr="00B5568F">
        <w:t>Operational A</w:t>
      </w:r>
      <w:r w:rsidR="004B14EB" w:rsidRPr="00B5568F">
        <w:t xml:space="preserve">ssessments </w:t>
      </w:r>
      <w:r w:rsidR="00A44D3E" w:rsidRPr="00B5568F">
        <w:t>C</w:t>
      </w:r>
      <w:r w:rsidR="004B14EB" w:rsidRPr="00B5568F">
        <w:t xml:space="preserve">urrently </w:t>
      </w:r>
      <w:r w:rsidR="00A44D3E" w:rsidRPr="00B5568F">
        <w:t>U</w:t>
      </w:r>
      <w:r w:rsidR="004B14EB" w:rsidRPr="00B5568F">
        <w:t xml:space="preserve">nder </w:t>
      </w:r>
      <w:r w:rsidR="00A44D3E" w:rsidRPr="00B5568F">
        <w:t>D</w:t>
      </w:r>
      <w:r w:rsidR="004B14EB" w:rsidRPr="00B5568F">
        <w:t xml:space="preserve">evelopment (i.e., CAST, CAA for Science, and CSA) </w:t>
      </w:r>
    </w:p>
    <w:p w14:paraId="70C45069" w14:textId="7BAC3C76" w:rsidR="002C7E5D" w:rsidRPr="00B5568F" w:rsidRDefault="00ED4D70" w:rsidP="00DE6DBB">
      <w:r w:rsidRPr="00B5568F">
        <w:t>California embarked on n</w:t>
      </w:r>
      <w:r w:rsidR="004B14EB" w:rsidRPr="00B5568F">
        <w:t xml:space="preserve">ew frontiers in assessment item types, alignment, accessibility, </w:t>
      </w:r>
      <w:r w:rsidR="00AD5F8D" w:rsidRPr="00B5568F">
        <w:t>and scoring</w:t>
      </w:r>
      <w:r w:rsidRPr="00B5568F">
        <w:t xml:space="preserve"> with the development of the CAST, the CAA for Science, and the California Spanish Assessment (CSA). The work on CAST and CAA for Science includes groundbreaking methods </w:t>
      </w:r>
      <w:r w:rsidR="002E5D8F" w:rsidRPr="00B5568F">
        <w:t xml:space="preserve">for </w:t>
      </w:r>
      <w:r w:rsidRPr="00B5568F">
        <w:t>assess</w:t>
      </w:r>
      <w:r w:rsidR="002E5D8F" w:rsidRPr="00B5568F">
        <w:t>ing students in</w:t>
      </w:r>
      <w:r w:rsidRPr="00B5568F">
        <w:t xml:space="preserve"> California’s Next Generation Science Standards. The CAA for Science, in particular, </w:t>
      </w:r>
      <w:r w:rsidR="002C7E5D" w:rsidRPr="00B5568F">
        <w:t>features</w:t>
      </w:r>
      <w:r w:rsidR="00A44D3E" w:rsidRPr="00B5568F">
        <w:t xml:space="preserve"> </w:t>
      </w:r>
      <w:r w:rsidRPr="00B5568F">
        <w:t xml:space="preserve">the creation and implementation of new models that better </w:t>
      </w:r>
      <w:r w:rsidR="002C7E5D" w:rsidRPr="00B5568F">
        <w:t xml:space="preserve">align </w:t>
      </w:r>
      <w:r w:rsidRPr="00B5568F">
        <w:t xml:space="preserve">with </w:t>
      </w:r>
      <w:r w:rsidR="002C7E5D" w:rsidRPr="00B5568F">
        <w:t xml:space="preserve">the </w:t>
      </w:r>
      <w:r w:rsidRPr="00B5568F">
        <w:t>instructional needs</w:t>
      </w:r>
      <w:r w:rsidR="002C7E5D" w:rsidRPr="00B5568F">
        <w:t xml:space="preserve"> of teachers in the classroom</w:t>
      </w:r>
      <w:r w:rsidRPr="00B5568F">
        <w:t xml:space="preserve">. The CSA holds a unique position in the United States </w:t>
      </w:r>
      <w:r w:rsidR="00223128" w:rsidRPr="00B5568F">
        <w:t xml:space="preserve">as </w:t>
      </w:r>
      <w:r w:rsidRPr="00B5568F">
        <w:t xml:space="preserve">the first primary language test that </w:t>
      </w:r>
      <w:r w:rsidR="00406A4A" w:rsidRPr="00B5568F">
        <w:t>measures a student's competency in Spanish language arts</w:t>
      </w:r>
      <w:r w:rsidR="00130E85" w:rsidRPr="00B5568F">
        <w:t>,</w:t>
      </w:r>
      <w:r w:rsidR="00406A4A" w:rsidRPr="00B5568F">
        <w:t xml:space="preserve"> provide</w:t>
      </w:r>
      <w:r w:rsidR="00130E85" w:rsidRPr="00B5568F">
        <w:t>s</w:t>
      </w:r>
      <w:r w:rsidR="00406A4A" w:rsidRPr="00B5568F">
        <w:t xml:space="preserve"> student-level data in Spanish competency</w:t>
      </w:r>
      <w:r w:rsidR="00130E85" w:rsidRPr="00B5568F">
        <w:t>,</w:t>
      </w:r>
      <w:r w:rsidR="00406A4A" w:rsidRPr="00B5568F">
        <w:t xml:space="preserve"> and evaluates the implementation of Spanish language arts programs at the local level.</w:t>
      </w:r>
      <w:r w:rsidR="00406A4A" w:rsidRPr="00B5568F" w:rsidDel="00406A4A">
        <w:t xml:space="preserve"> </w:t>
      </w:r>
    </w:p>
    <w:p w14:paraId="07B8DDF6" w14:textId="77A98451" w:rsidR="004B14EB" w:rsidRPr="00B5568F" w:rsidRDefault="00ED4D70" w:rsidP="00DE6DBB">
      <w:r w:rsidRPr="00B5568F">
        <w:t xml:space="preserve">During the renewal period, ETS </w:t>
      </w:r>
      <w:r w:rsidR="00C35415" w:rsidRPr="00B5568F">
        <w:t xml:space="preserve">will continue to </w:t>
      </w:r>
      <w:r w:rsidR="00AD5F8D" w:rsidRPr="00B5568F">
        <w:t>enhance the</w:t>
      </w:r>
      <w:r w:rsidR="00C35415" w:rsidRPr="00B5568F">
        <w:t xml:space="preserve"> CAASPP and will:</w:t>
      </w:r>
    </w:p>
    <w:p w14:paraId="7FB0943D" w14:textId="4E87FF51" w:rsidR="00C35415" w:rsidRPr="00B5568F" w:rsidRDefault="00C35415" w:rsidP="00C35415">
      <w:pPr>
        <w:pStyle w:val="Bullet1"/>
      </w:pPr>
      <w:r w:rsidRPr="00B5568F">
        <w:t>Administer, score, and report the CAST and CSA operationally for the first time in the 2018–19 administration</w:t>
      </w:r>
      <w:r w:rsidR="006732EE" w:rsidRPr="00B5568F">
        <w:t xml:space="preserve">. </w:t>
      </w:r>
    </w:p>
    <w:p w14:paraId="6FECBD0C" w14:textId="7BC88B18" w:rsidR="00C35415" w:rsidRPr="00B5568F" w:rsidRDefault="00C35415" w:rsidP="00C35415">
      <w:pPr>
        <w:pStyle w:val="Bullet1"/>
      </w:pPr>
      <w:r w:rsidRPr="00B5568F">
        <w:t>Administer, score, and report the CAA for Science operationally for the first time in the 2019–20 administration</w:t>
      </w:r>
      <w:r w:rsidR="006732EE" w:rsidRPr="00B5568F">
        <w:t xml:space="preserve">. </w:t>
      </w:r>
    </w:p>
    <w:p w14:paraId="33A0CFE6" w14:textId="0666D082" w:rsidR="008F4F62" w:rsidRPr="00B5568F" w:rsidRDefault="008F4F62" w:rsidP="008F4F62">
      <w:pPr>
        <w:pStyle w:val="Bullet1"/>
      </w:pPr>
      <w:r w:rsidRPr="00B5568F">
        <w:t>Produce and publish annotations to the practice tests for the CAAs (</w:t>
      </w:r>
      <w:r w:rsidR="006732EE" w:rsidRPr="00B5568F">
        <w:t>English language arts/literacy</w:t>
      </w:r>
      <w:r w:rsidRPr="00B5568F">
        <w:t>, mathematics, and science), CAST, and CSA to support parent</w:t>
      </w:r>
      <w:r w:rsidR="006732EE" w:rsidRPr="00B5568F">
        <w:t>s/guardians</w:t>
      </w:r>
      <w:r w:rsidRPr="00B5568F">
        <w:t>, educator</w:t>
      </w:r>
      <w:r w:rsidR="006732EE" w:rsidRPr="00B5568F">
        <w:t>s</w:t>
      </w:r>
      <w:r w:rsidRPr="00B5568F">
        <w:t>, and community members in understanding the CAASPP assessments, understanding how children across the state are performing</w:t>
      </w:r>
      <w:r w:rsidR="006732EE" w:rsidRPr="00B5568F">
        <w:t xml:space="preserve"> in the subject areas tested</w:t>
      </w:r>
      <w:r w:rsidRPr="00B5568F">
        <w:t xml:space="preserve">, identifying areas </w:t>
      </w:r>
      <w:r w:rsidR="006732EE" w:rsidRPr="00B5568F">
        <w:t>in which students</w:t>
      </w:r>
      <w:r w:rsidRPr="00B5568F">
        <w:t xml:space="preserve"> need additional help, and understanding where to get more help</w:t>
      </w:r>
      <w:r w:rsidR="006732EE" w:rsidRPr="00B5568F">
        <w:t>.</w:t>
      </w:r>
    </w:p>
    <w:p w14:paraId="31AE0E06" w14:textId="5A1B5AE4" w:rsidR="004A2309" w:rsidRPr="00B5568F" w:rsidRDefault="004A2309" w:rsidP="004A2309">
      <w:pPr>
        <w:pStyle w:val="Bullet1"/>
      </w:pPr>
      <w:r w:rsidRPr="00B5568F">
        <w:t xml:space="preserve">Engage national experts to obtain advice and guidance during the operational rollout of </w:t>
      </w:r>
      <w:r w:rsidR="006732EE" w:rsidRPr="00B5568F">
        <w:t xml:space="preserve">the </w:t>
      </w:r>
      <w:r w:rsidRPr="00B5568F">
        <w:t>CAST, CAA for Science, and CSA</w:t>
      </w:r>
      <w:r w:rsidR="006732EE" w:rsidRPr="00B5568F">
        <w:t>.</w:t>
      </w:r>
    </w:p>
    <w:p w14:paraId="59D8DBCB" w14:textId="0D9EC5B5" w:rsidR="00C35415" w:rsidRPr="00B5568F" w:rsidRDefault="00C35415" w:rsidP="00C35415">
      <w:pPr>
        <w:pStyle w:val="Bullet1"/>
      </w:pPr>
      <w:r w:rsidRPr="00B5568F">
        <w:t>Set standards, including</w:t>
      </w:r>
      <w:r w:rsidR="006732EE" w:rsidRPr="00B5568F">
        <w:t xml:space="preserve"> the</w:t>
      </w:r>
      <w:r w:rsidRPr="00B5568F">
        <w:t xml:space="preserve"> setting </w:t>
      </w:r>
      <w:r w:rsidR="006732EE" w:rsidRPr="00B5568F">
        <w:t xml:space="preserve">of </w:t>
      </w:r>
      <w:r w:rsidRPr="00B5568F">
        <w:t xml:space="preserve">scale scores, performance levels, and achievement level descriptors, for </w:t>
      </w:r>
      <w:r w:rsidR="006732EE" w:rsidRPr="00B5568F">
        <w:t xml:space="preserve">the </w:t>
      </w:r>
      <w:r w:rsidRPr="00B5568F">
        <w:t>CAST, CSA, and CAA for Science</w:t>
      </w:r>
      <w:r w:rsidR="006732EE" w:rsidRPr="00B5568F">
        <w:t xml:space="preserve">. </w:t>
      </w:r>
    </w:p>
    <w:p w14:paraId="1EAB359D" w14:textId="61E3DC15" w:rsidR="00406A4A" w:rsidRPr="00B5568F" w:rsidRDefault="00406A4A" w:rsidP="00406A4A">
      <w:pPr>
        <w:pStyle w:val="Bullet1"/>
      </w:pPr>
      <w:r w:rsidRPr="00B5568F">
        <w:t xml:space="preserve">Implement “score banking” of the CAST and CAA for Science in high school that </w:t>
      </w:r>
      <w:r w:rsidR="006732EE" w:rsidRPr="00B5568F">
        <w:t xml:space="preserve">will </w:t>
      </w:r>
      <w:r w:rsidRPr="00B5568F">
        <w:t>include an online report for LEAs listing the students who previously took or were exempt from taking the science test in either grade ten or eleven</w:t>
      </w:r>
      <w:r w:rsidR="006732EE" w:rsidRPr="00B5568F">
        <w:t>.</w:t>
      </w:r>
    </w:p>
    <w:p w14:paraId="2C966A23" w14:textId="07D5F6A9" w:rsidR="004A2309" w:rsidRPr="00B5568F" w:rsidRDefault="004A2309" w:rsidP="004A2309">
      <w:pPr>
        <w:pStyle w:val="Bullet1"/>
      </w:pPr>
      <w:r w:rsidRPr="00B5568F">
        <w:t xml:space="preserve">Develop and conduct range finding with California educators </w:t>
      </w:r>
      <w:r w:rsidR="005D4795" w:rsidRPr="00B5568F">
        <w:t xml:space="preserve">for constructed response test questions </w:t>
      </w:r>
      <w:r w:rsidRPr="00B5568F">
        <w:t xml:space="preserve">for the CAST and CSA. </w:t>
      </w:r>
      <w:r w:rsidR="005D4795" w:rsidRPr="00B5568F">
        <w:t>Information from t</w:t>
      </w:r>
      <w:r w:rsidRPr="00B5568F">
        <w:t>he CAST range finding will be developed to train and calibrate the human raters</w:t>
      </w:r>
      <w:r w:rsidR="005D4795" w:rsidRPr="00B5568F">
        <w:t>,</w:t>
      </w:r>
      <w:r w:rsidRPr="00B5568F">
        <w:t xml:space="preserve"> who will score the constructed</w:t>
      </w:r>
      <w:r w:rsidR="00223128" w:rsidRPr="00B5568F">
        <w:t>-</w:t>
      </w:r>
      <w:r w:rsidRPr="00B5568F">
        <w:t xml:space="preserve">response items. </w:t>
      </w:r>
      <w:r w:rsidR="005D4795" w:rsidRPr="00B5568F">
        <w:t>Information from t</w:t>
      </w:r>
      <w:r w:rsidRPr="00B5568F">
        <w:t>he CSA range finding will be developed into training materials for LEAs to use in their local scoring activities.</w:t>
      </w:r>
    </w:p>
    <w:p w14:paraId="0E1482AC" w14:textId="02A2560E" w:rsidR="004B14EB" w:rsidRPr="00B5568F" w:rsidRDefault="002E5D8F" w:rsidP="00ED4D70">
      <w:pPr>
        <w:pStyle w:val="BoardGoals"/>
      </w:pPr>
      <w:r w:rsidRPr="00B5568F">
        <w:lastRenderedPageBreak/>
        <w:t xml:space="preserve">SBE </w:t>
      </w:r>
      <w:r w:rsidR="004B14EB" w:rsidRPr="00B5568F">
        <w:t>Goal 3</w:t>
      </w:r>
      <w:r w:rsidR="00223128" w:rsidRPr="00B5568F">
        <w:t>—</w:t>
      </w:r>
      <w:r w:rsidR="004B14EB" w:rsidRPr="00B5568F">
        <w:t xml:space="preserve"> Enhancements to the </w:t>
      </w:r>
      <w:r w:rsidR="00223128" w:rsidRPr="00B5568F">
        <w:t>R</w:t>
      </w:r>
      <w:r w:rsidR="004B14EB" w:rsidRPr="00B5568F">
        <w:t xml:space="preserve">eporting of </w:t>
      </w:r>
      <w:r w:rsidR="00223128" w:rsidRPr="00B5568F">
        <w:t>S</w:t>
      </w:r>
      <w:r w:rsidR="004B14EB" w:rsidRPr="00B5568F">
        <w:t xml:space="preserve">tudent </w:t>
      </w:r>
      <w:r w:rsidR="00223128" w:rsidRPr="00B5568F">
        <w:t>R</w:t>
      </w:r>
      <w:r w:rsidR="004B14EB" w:rsidRPr="00B5568F">
        <w:t xml:space="preserve">esults, </w:t>
      </w:r>
      <w:r w:rsidR="00223128" w:rsidRPr="00B5568F">
        <w:t>I</w:t>
      </w:r>
      <w:r w:rsidR="004B14EB" w:rsidRPr="00B5568F">
        <w:t xml:space="preserve">ncluding </w:t>
      </w:r>
      <w:r w:rsidR="00223128" w:rsidRPr="00B5568F">
        <w:t>I</w:t>
      </w:r>
      <w:r w:rsidR="004B14EB" w:rsidRPr="00B5568F">
        <w:t xml:space="preserve">ncreasing </w:t>
      </w:r>
      <w:r w:rsidR="00223128" w:rsidRPr="00B5568F">
        <w:t>T</w:t>
      </w:r>
      <w:r w:rsidR="004B14EB" w:rsidRPr="00B5568F">
        <w:t xml:space="preserve">ranslations of </w:t>
      </w:r>
      <w:r w:rsidR="00223128" w:rsidRPr="00B5568F">
        <w:t>S</w:t>
      </w:r>
      <w:r w:rsidR="004B14EB" w:rsidRPr="00B5568F">
        <w:t xml:space="preserve">tudent </w:t>
      </w:r>
      <w:r w:rsidR="00223128" w:rsidRPr="00B5568F">
        <w:t>R</w:t>
      </w:r>
      <w:r w:rsidR="004B14EB" w:rsidRPr="00B5568F">
        <w:t xml:space="preserve">eports and </w:t>
      </w:r>
      <w:r w:rsidR="00223128" w:rsidRPr="00B5568F">
        <w:t>P</w:t>
      </w:r>
      <w:r w:rsidR="004B14EB" w:rsidRPr="00B5568F">
        <w:t xml:space="preserve">aperless </w:t>
      </w:r>
      <w:r w:rsidR="00223128" w:rsidRPr="00B5568F">
        <w:t>R</w:t>
      </w:r>
      <w:r w:rsidR="004B14EB" w:rsidRPr="00B5568F">
        <w:t xml:space="preserve">eporting </w:t>
      </w:r>
      <w:r w:rsidR="00223128" w:rsidRPr="00B5568F">
        <w:t>O</w:t>
      </w:r>
      <w:r w:rsidR="004B14EB" w:rsidRPr="00B5568F">
        <w:t xml:space="preserve">ptions </w:t>
      </w:r>
    </w:p>
    <w:p w14:paraId="55C245F8" w14:textId="3CF9C291" w:rsidR="004B14EB" w:rsidRPr="00B5568F" w:rsidRDefault="000B2994" w:rsidP="00DE6DBB">
      <w:r w:rsidRPr="00B5568F">
        <w:t xml:space="preserve">During the CAASPP </w:t>
      </w:r>
      <w:r w:rsidR="00962DF6" w:rsidRPr="00B5568F">
        <w:t xml:space="preserve">contract and </w:t>
      </w:r>
      <w:r w:rsidRPr="00B5568F">
        <w:t xml:space="preserve">renewal period, ETS will fully support California in realizing one of </w:t>
      </w:r>
      <w:r w:rsidR="00962DF6" w:rsidRPr="00B5568F">
        <w:t xml:space="preserve">the </w:t>
      </w:r>
      <w:r w:rsidR="001114EC" w:rsidRPr="00B5568F">
        <w:t>SBE’s</w:t>
      </w:r>
      <w:r w:rsidR="00962DF6" w:rsidRPr="00B5568F">
        <w:t xml:space="preserve"> </w:t>
      </w:r>
      <w:r w:rsidRPr="00B5568F">
        <w:t>long-term goals</w:t>
      </w:r>
      <w:r w:rsidR="00962DF6" w:rsidRPr="00B5568F">
        <w:t>:</w:t>
      </w:r>
      <w:r w:rsidRPr="00B5568F">
        <w:t xml:space="preserve"> to produce and deliver student results to help improve a student’s access to instruction and education resources. Beginning with the 2018–19 administration, ETS will implement paperless reporting of Student Score Reports (SSR</w:t>
      </w:r>
      <w:r w:rsidR="00017ADE" w:rsidRPr="00B5568F">
        <w:t>s</w:t>
      </w:r>
      <w:r w:rsidRPr="00B5568F">
        <w:t xml:space="preserve">) to LEA student information systems. Paperless reporting </w:t>
      </w:r>
      <w:r w:rsidR="00017ADE" w:rsidRPr="00B5568F">
        <w:t xml:space="preserve">of </w:t>
      </w:r>
      <w:r w:rsidR="001114EC" w:rsidRPr="00B5568F">
        <w:t xml:space="preserve">test </w:t>
      </w:r>
      <w:r w:rsidRPr="00B5568F">
        <w:t xml:space="preserve">results </w:t>
      </w:r>
      <w:r w:rsidR="001114EC" w:rsidRPr="00B5568F">
        <w:t>will</w:t>
      </w:r>
      <w:r w:rsidR="008F4F62" w:rsidRPr="00B5568F">
        <w:t>:</w:t>
      </w:r>
    </w:p>
    <w:p w14:paraId="2E58BC38" w14:textId="41363A89" w:rsidR="004A2309" w:rsidRPr="00B5568F" w:rsidRDefault="001670C9" w:rsidP="004A2309">
      <w:pPr>
        <w:pStyle w:val="ListParagraph"/>
        <w:numPr>
          <w:ilvl w:val="0"/>
          <w:numId w:val="35"/>
        </w:numPr>
      </w:pPr>
      <w:r w:rsidRPr="00B5568F">
        <w:t>R</w:t>
      </w:r>
      <w:r w:rsidR="004A2309" w:rsidRPr="00B5568F">
        <w:t>educ</w:t>
      </w:r>
      <w:r w:rsidR="008F4F62" w:rsidRPr="00B5568F">
        <w:t>e</w:t>
      </w:r>
      <w:r w:rsidR="004A2309" w:rsidRPr="00B5568F">
        <w:t xml:space="preserve"> the turnaround time for delivering final SSRs to LEAs</w:t>
      </w:r>
      <w:r w:rsidRPr="00B5568F">
        <w:t>.</w:t>
      </w:r>
      <w:r w:rsidR="004A2309" w:rsidRPr="00B5568F">
        <w:t xml:space="preserve"> </w:t>
      </w:r>
    </w:p>
    <w:p w14:paraId="1D398C49" w14:textId="322019F3" w:rsidR="004A2309" w:rsidRPr="00B5568F" w:rsidRDefault="004A2309" w:rsidP="004A2309">
      <w:pPr>
        <w:pStyle w:val="ListParagraph"/>
        <w:numPr>
          <w:ilvl w:val="1"/>
          <w:numId w:val="35"/>
        </w:numPr>
      </w:pPr>
      <w:r w:rsidRPr="00B5568F">
        <w:t>A final SSR for a student will be released to the LEA within four (4) weeks after the student has completed all components of the assessments for the last content area.</w:t>
      </w:r>
      <w:r w:rsidR="00130E85" w:rsidRPr="00B5568F">
        <w:t xml:space="preserve"> Currently, the final paper SSR for a student is released to the LEA when the LEA has completed</w:t>
      </w:r>
      <w:r w:rsidR="00017ADE" w:rsidRPr="00B5568F">
        <w:t xml:space="preserve"> the</w:t>
      </w:r>
      <w:r w:rsidR="00130E85" w:rsidRPr="00B5568F">
        <w:t xml:space="preserve"> test administration for the entire district.</w:t>
      </w:r>
    </w:p>
    <w:p w14:paraId="43C77B20" w14:textId="304BC0A9" w:rsidR="004A2309" w:rsidRPr="00B5568F" w:rsidRDefault="001670C9" w:rsidP="004A2309">
      <w:pPr>
        <w:pStyle w:val="ListParagraph"/>
        <w:numPr>
          <w:ilvl w:val="0"/>
          <w:numId w:val="35"/>
        </w:numPr>
      </w:pPr>
      <w:r w:rsidRPr="00B5568F">
        <w:t>E</w:t>
      </w:r>
      <w:r w:rsidR="008F4F62" w:rsidRPr="00B5568F">
        <w:t xml:space="preserve">nhance </w:t>
      </w:r>
      <w:r w:rsidR="004A2309" w:rsidRPr="00B5568F">
        <w:t>and expand the SSRs beyond a single sheet of paper</w:t>
      </w:r>
      <w:r w:rsidRPr="00B5568F">
        <w:t>.</w:t>
      </w:r>
    </w:p>
    <w:p w14:paraId="56CB53B7" w14:textId="77777777" w:rsidR="004A2309" w:rsidRPr="00B5568F" w:rsidRDefault="004A2309" w:rsidP="004A2309">
      <w:pPr>
        <w:pStyle w:val="ListParagraph"/>
        <w:numPr>
          <w:ilvl w:val="1"/>
          <w:numId w:val="35"/>
        </w:numPr>
      </w:pPr>
      <w:r w:rsidRPr="00B5568F">
        <w:t>The SSR can include dynamic information based on the student’s test results. Examples of additional dynamic information include growth measures, comparisons to the state percentiles, and recommended resources.</w:t>
      </w:r>
    </w:p>
    <w:p w14:paraId="51576C32" w14:textId="54AA1149" w:rsidR="004A2309" w:rsidRPr="00B5568F" w:rsidRDefault="001670C9" w:rsidP="004A2309">
      <w:pPr>
        <w:pStyle w:val="ListParagraph"/>
        <w:numPr>
          <w:ilvl w:val="0"/>
          <w:numId w:val="35"/>
        </w:numPr>
      </w:pPr>
      <w:r w:rsidRPr="00B5568F">
        <w:t>I</w:t>
      </w:r>
      <w:r w:rsidR="008F4F62" w:rsidRPr="00B5568F">
        <w:t xml:space="preserve">ncorporate </w:t>
      </w:r>
      <w:r w:rsidR="004A2309" w:rsidRPr="00B5568F">
        <w:t>the reporting of the new operational assessments</w:t>
      </w:r>
      <w:r w:rsidR="00017ADE" w:rsidRPr="00B5568F">
        <w:t>,</w:t>
      </w:r>
      <w:r w:rsidR="004A2309" w:rsidRPr="00B5568F">
        <w:t xml:space="preserve"> </w:t>
      </w:r>
      <w:r w:rsidR="00017ADE" w:rsidRPr="00B5568F">
        <w:t xml:space="preserve">which </w:t>
      </w:r>
      <w:r w:rsidR="004A2309" w:rsidRPr="00B5568F">
        <w:t>may require different information in their first operational years</w:t>
      </w:r>
      <w:r w:rsidRPr="00B5568F">
        <w:t>.</w:t>
      </w:r>
    </w:p>
    <w:p w14:paraId="21DE9667" w14:textId="1B660AD8" w:rsidR="004A2309" w:rsidRPr="00B5568F" w:rsidRDefault="004A2309" w:rsidP="004A2309">
      <w:pPr>
        <w:pStyle w:val="ListParagraph"/>
        <w:numPr>
          <w:ilvl w:val="1"/>
          <w:numId w:val="35"/>
        </w:numPr>
      </w:pPr>
      <w:r w:rsidRPr="00B5568F">
        <w:t>For example, information included in the SSR for the first operational year of CAST and CSA may focus on introducing parents/guardians to the new assessments</w:t>
      </w:r>
      <w:r w:rsidR="001670C9" w:rsidRPr="00B5568F">
        <w:t>,</w:t>
      </w:r>
      <w:r w:rsidRPr="00B5568F">
        <w:t xml:space="preserve"> whereas the SSRs for the second operation</w:t>
      </w:r>
      <w:r w:rsidR="00017ADE" w:rsidRPr="00B5568F">
        <w:t>al</w:t>
      </w:r>
      <w:r w:rsidRPr="00B5568F">
        <w:t xml:space="preserve"> year may focus on student progress from one year to the next.</w:t>
      </w:r>
    </w:p>
    <w:p w14:paraId="733CB7E5" w14:textId="3960798A" w:rsidR="004A2309" w:rsidRPr="00B5568F" w:rsidRDefault="001670C9" w:rsidP="004A2309">
      <w:pPr>
        <w:pStyle w:val="ListParagraph"/>
        <w:numPr>
          <w:ilvl w:val="0"/>
          <w:numId w:val="35"/>
        </w:numPr>
      </w:pPr>
      <w:r w:rsidRPr="00B5568F">
        <w:t>O</w:t>
      </w:r>
      <w:r w:rsidR="004A2309" w:rsidRPr="00B5568F">
        <w:t>ffer multiple language translations of the paperless SSR beyond the English and Spanish versions currently provided</w:t>
      </w:r>
      <w:r w:rsidRPr="00B5568F">
        <w:t>.</w:t>
      </w:r>
      <w:r w:rsidR="004A2309" w:rsidRPr="00B5568F">
        <w:t xml:space="preserve"> </w:t>
      </w:r>
    </w:p>
    <w:p w14:paraId="7B67BB28" w14:textId="4523836A" w:rsidR="004A2309" w:rsidRPr="00B5568F" w:rsidRDefault="004A2309" w:rsidP="004A2309">
      <w:pPr>
        <w:pStyle w:val="ListParagraph"/>
        <w:numPr>
          <w:ilvl w:val="1"/>
          <w:numId w:val="35"/>
        </w:numPr>
      </w:pPr>
      <w:r w:rsidRPr="00B5568F">
        <w:t xml:space="preserve">ETS proposes the addition </w:t>
      </w:r>
      <w:r w:rsidR="00B5228D" w:rsidRPr="00B5568F">
        <w:t xml:space="preserve">of </w:t>
      </w:r>
      <w:r w:rsidRPr="00B5568F">
        <w:t xml:space="preserve">three languages—Mandarin, Vietnamese, and Filipino—with the potential to add more languages. </w:t>
      </w:r>
    </w:p>
    <w:p w14:paraId="587370E9" w14:textId="325F25FA" w:rsidR="0059790B" w:rsidRPr="00B5568F" w:rsidRDefault="004A2309" w:rsidP="00631FD8">
      <w:pPr>
        <w:pStyle w:val="Norla"/>
        <w:keepNext/>
      </w:pPr>
      <w:r w:rsidRPr="00B5568F">
        <w:t>ETS also will</w:t>
      </w:r>
      <w:r w:rsidR="00B5228D" w:rsidRPr="00B5568F">
        <w:t xml:space="preserve"> p</w:t>
      </w:r>
      <w:r w:rsidRPr="00B5568F">
        <w:t xml:space="preserve">rovide additional support to the CDE to meet state and federal reporting requirements. </w:t>
      </w:r>
    </w:p>
    <w:p w14:paraId="1A2759A1" w14:textId="34BAB478" w:rsidR="0059790B" w:rsidRPr="00B5568F" w:rsidRDefault="0059790B" w:rsidP="005D4795">
      <w:pPr>
        <w:pStyle w:val="ListParagraph"/>
        <w:numPr>
          <w:ilvl w:val="0"/>
          <w:numId w:val="35"/>
        </w:numPr>
      </w:pPr>
      <w:r w:rsidRPr="00B5568F">
        <w:t xml:space="preserve">ETS will calculate and report results using the </w:t>
      </w:r>
      <w:r w:rsidR="002E5D8F" w:rsidRPr="00B5568F">
        <w:t>SBE</w:t>
      </w:r>
      <w:r w:rsidRPr="00B5568F">
        <w:t>-approved growth model.</w:t>
      </w:r>
    </w:p>
    <w:p w14:paraId="01DB5CB4" w14:textId="72A63087" w:rsidR="004A2309" w:rsidRPr="00B5568F" w:rsidRDefault="004A2309" w:rsidP="005D4795">
      <w:pPr>
        <w:pStyle w:val="ListParagraph"/>
        <w:numPr>
          <w:ilvl w:val="0"/>
          <w:numId w:val="35"/>
        </w:numPr>
      </w:pPr>
      <w:r w:rsidRPr="00B5568F">
        <w:t xml:space="preserve">ETS will produce state-level cross tabulations of test results as directed by the CDE, summaries of accessibility supports used by students, and reports and recommendations based on special studies conducted on relevant topics. </w:t>
      </w:r>
    </w:p>
    <w:p w14:paraId="09759915" w14:textId="79AA3BAD" w:rsidR="004B14EB" w:rsidRPr="00B5568F" w:rsidRDefault="002E5D8F" w:rsidP="00ED4D70">
      <w:pPr>
        <w:pStyle w:val="BoardGoals"/>
      </w:pPr>
      <w:r w:rsidRPr="00B5568F">
        <w:lastRenderedPageBreak/>
        <w:t xml:space="preserve">SBE </w:t>
      </w:r>
      <w:r w:rsidR="004B14EB" w:rsidRPr="00B5568F">
        <w:t>Goal 4</w:t>
      </w:r>
      <w:r w:rsidR="00B5228D" w:rsidRPr="00B5568F">
        <w:t>—</w:t>
      </w:r>
      <w:r w:rsidR="004B14EB" w:rsidRPr="00B5568F">
        <w:t xml:space="preserve">Enhancements to the </w:t>
      </w:r>
      <w:r w:rsidR="00B5228D" w:rsidRPr="00B5568F">
        <w:t>T</w:t>
      </w:r>
      <w:r w:rsidR="004B14EB" w:rsidRPr="00B5568F">
        <w:t xml:space="preserve">echnical </w:t>
      </w:r>
      <w:r w:rsidR="00B5228D" w:rsidRPr="00B5568F">
        <w:t>H</w:t>
      </w:r>
      <w:r w:rsidR="004B14EB" w:rsidRPr="00B5568F">
        <w:t xml:space="preserve">osting </w:t>
      </w:r>
      <w:r w:rsidR="00B5228D" w:rsidRPr="00B5568F">
        <w:t>S</w:t>
      </w:r>
      <w:r w:rsidR="004B14EB" w:rsidRPr="00B5568F">
        <w:t xml:space="preserve">olution to </w:t>
      </w:r>
      <w:r w:rsidR="00B5228D" w:rsidRPr="00B5568F">
        <w:t>A</w:t>
      </w:r>
      <w:r w:rsidR="004B14EB" w:rsidRPr="00B5568F">
        <w:t xml:space="preserve">llow for </w:t>
      </w:r>
      <w:r w:rsidR="00B5228D" w:rsidRPr="00B5568F">
        <w:t xml:space="preserve">Future Growth </w:t>
      </w:r>
      <w:r w:rsidR="004B14EB" w:rsidRPr="00B5568F">
        <w:t xml:space="preserve">and </w:t>
      </w:r>
      <w:r w:rsidR="00B5228D" w:rsidRPr="00B5568F">
        <w:t>Scalability</w:t>
      </w:r>
    </w:p>
    <w:p w14:paraId="77598FCB" w14:textId="20CD78DA" w:rsidR="0080129E" w:rsidRPr="00B5568F" w:rsidRDefault="004A2309" w:rsidP="004A2309">
      <w:r w:rsidRPr="00B5568F">
        <w:t xml:space="preserve">During the original contract period, ETS improved the technical hosting solution to meet the needs of a constantly changing </w:t>
      </w:r>
      <w:r w:rsidR="00017ADE" w:rsidRPr="00B5568F">
        <w:t>system</w:t>
      </w:r>
      <w:r w:rsidRPr="00B5568F">
        <w:t xml:space="preserve">. ETS plans to continue enhancing the technical hosting solution during the </w:t>
      </w:r>
      <w:r w:rsidR="00017ADE" w:rsidRPr="00B5568F">
        <w:t xml:space="preserve">contract </w:t>
      </w:r>
      <w:r w:rsidRPr="00B5568F">
        <w:t xml:space="preserve">renewal period </w:t>
      </w:r>
      <w:r w:rsidR="00143F72" w:rsidRPr="00B5568F">
        <w:t>to</w:t>
      </w:r>
      <w:r w:rsidRPr="00B5568F">
        <w:t xml:space="preserve"> reflect three important considerations that facilitate future growth: </w:t>
      </w:r>
      <w:r w:rsidR="00143F72" w:rsidRPr="00B5568F">
        <w:t>u</w:t>
      </w:r>
      <w:r w:rsidR="004B14EB" w:rsidRPr="00B5568F">
        <w:t>ser experience</w:t>
      </w:r>
      <w:r w:rsidRPr="00B5568F">
        <w:t>, i</w:t>
      </w:r>
      <w:r w:rsidR="004B14EB" w:rsidRPr="00B5568F">
        <w:t>ntegration of function</w:t>
      </w:r>
      <w:r w:rsidRPr="00B5568F">
        <w:t xml:space="preserve">ality, and </w:t>
      </w:r>
      <w:r w:rsidR="00017ADE" w:rsidRPr="00B5568F">
        <w:t xml:space="preserve">maximization of </w:t>
      </w:r>
      <w:r w:rsidR="004B14EB" w:rsidRPr="00B5568F">
        <w:t>technology solutions</w:t>
      </w:r>
      <w:r w:rsidRPr="00B5568F">
        <w:t xml:space="preserve">. </w:t>
      </w:r>
    </w:p>
    <w:p w14:paraId="713461F1" w14:textId="41EE598E" w:rsidR="004B14EB" w:rsidRPr="00B5568F" w:rsidRDefault="004A2309" w:rsidP="004A2309">
      <w:r w:rsidRPr="00B5568F">
        <w:t>To that end, ETS will:</w:t>
      </w:r>
    </w:p>
    <w:p w14:paraId="1967F65F" w14:textId="77777777" w:rsidR="004A2309" w:rsidRPr="00B5568F" w:rsidRDefault="004A2309" w:rsidP="004A2309">
      <w:pPr>
        <w:pStyle w:val="ListParagraph"/>
        <w:numPr>
          <w:ilvl w:val="0"/>
          <w:numId w:val="35"/>
        </w:numPr>
      </w:pPr>
      <w:r w:rsidRPr="00B5568F">
        <w:t>Increase user concurrency limits to 2,000,000 to accommodate expanding access to the CAASPP assessments.</w:t>
      </w:r>
    </w:p>
    <w:p w14:paraId="31D60785" w14:textId="19988018" w:rsidR="004A2309" w:rsidRPr="00B5568F" w:rsidRDefault="004A2309" w:rsidP="004A2309">
      <w:pPr>
        <w:pStyle w:val="ListParagraph"/>
        <w:numPr>
          <w:ilvl w:val="0"/>
          <w:numId w:val="35"/>
        </w:numPr>
      </w:pPr>
      <w:r w:rsidRPr="00B5568F">
        <w:t xml:space="preserve">Implement context-sensitive online help within the CAASPP assessment delivery system to improve the turnaround time </w:t>
      </w:r>
      <w:r w:rsidR="00AD5F8D" w:rsidRPr="00B5568F">
        <w:t xml:space="preserve">and </w:t>
      </w:r>
      <w:r w:rsidRPr="00B5568F">
        <w:t>to release secure test administration information</w:t>
      </w:r>
      <w:r w:rsidR="00017ADE" w:rsidRPr="00B5568F">
        <w:t>,</w:t>
      </w:r>
      <w:r w:rsidRPr="00B5568F">
        <w:t xml:space="preserve"> such as directions for administration</w:t>
      </w:r>
      <w:r w:rsidR="00017ADE" w:rsidRPr="00B5568F">
        <w:t xml:space="preserve">, which </w:t>
      </w:r>
      <w:r w:rsidRPr="00B5568F">
        <w:t>may include operational test questions.</w:t>
      </w:r>
    </w:p>
    <w:p w14:paraId="47F44C61" w14:textId="6FC32C7F" w:rsidR="004A2309" w:rsidRPr="00B5568F" w:rsidRDefault="004A2309" w:rsidP="004A2309">
      <w:pPr>
        <w:pStyle w:val="ListParagraph"/>
        <w:numPr>
          <w:ilvl w:val="0"/>
          <w:numId w:val="35"/>
        </w:numPr>
      </w:pPr>
      <w:r w:rsidRPr="00B5568F">
        <w:t>Integrate the CAASPP Security and Test Administration Incident Reporting System with ETS systems for a seamless flow of appeals and incident reporting by LEAs.</w:t>
      </w:r>
    </w:p>
    <w:p w14:paraId="62956374" w14:textId="60997230" w:rsidR="0059790B" w:rsidRPr="00B5568F" w:rsidRDefault="0059790B" w:rsidP="0059790B">
      <w:pPr>
        <w:pStyle w:val="ListParagraph"/>
        <w:numPr>
          <w:ilvl w:val="0"/>
          <w:numId w:val="35"/>
        </w:numPr>
      </w:pPr>
      <w:r w:rsidRPr="00B5568F">
        <w:t>Implement a cloud-based solution that is nimble, secure, and independent of proprietary systems</w:t>
      </w:r>
      <w:r w:rsidR="00143F72" w:rsidRPr="00B5568F">
        <w:t>,</w:t>
      </w:r>
      <w:r w:rsidRPr="00B5568F">
        <w:t xml:space="preserve"> including those of ETS and its subcontractors. The cloud-based solution will support the delivery of paperless student score reporting to LEAs.</w:t>
      </w:r>
    </w:p>
    <w:p w14:paraId="02386662" w14:textId="734EFF0A" w:rsidR="0059790B" w:rsidRPr="00B5568F" w:rsidRDefault="0059790B" w:rsidP="0059790B">
      <w:pPr>
        <w:pStyle w:val="ListParagraph"/>
        <w:numPr>
          <w:ilvl w:val="0"/>
          <w:numId w:val="35"/>
        </w:numPr>
      </w:pPr>
      <w:r w:rsidRPr="00B5568F">
        <w:t xml:space="preserve">Improve system functionality to simplify access to </w:t>
      </w:r>
      <w:r w:rsidR="00143F72" w:rsidRPr="00B5568F">
        <w:t>the Test Operations Management System (</w:t>
      </w:r>
      <w:r w:rsidRPr="00B5568F">
        <w:t>TOMS</w:t>
      </w:r>
      <w:r w:rsidR="00143F72" w:rsidRPr="00B5568F">
        <w:t>)</w:t>
      </w:r>
      <w:r w:rsidRPr="00B5568F">
        <w:t xml:space="preserve">, including automating the process for designating the LEA CAASPP </w:t>
      </w:r>
      <w:r w:rsidR="00143F72" w:rsidRPr="00B5568F">
        <w:t xml:space="preserve">coordinator </w:t>
      </w:r>
      <w:r w:rsidRPr="00B5568F">
        <w:t>and LEA testing window</w:t>
      </w:r>
      <w:r w:rsidR="00143F72" w:rsidRPr="00B5568F">
        <w:t>,</w:t>
      </w:r>
      <w:r w:rsidRPr="00B5568F">
        <w:t xml:space="preserve"> when not designated by the LEA</w:t>
      </w:r>
      <w:r w:rsidR="00143F72" w:rsidRPr="00B5568F">
        <w:t>,</w:t>
      </w:r>
      <w:r w:rsidRPr="00B5568F">
        <w:t xml:space="preserve"> and having a single TOMS username and password to access multiple roles.</w:t>
      </w:r>
    </w:p>
    <w:p w14:paraId="00B27049" w14:textId="634A27E7" w:rsidR="0059790B" w:rsidRPr="00B5568F" w:rsidRDefault="0059790B" w:rsidP="0059790B">
      <w:pPr>
        <w:pStyle w:val="ListParagraph"/>
        <w:numPr>
          <w:ilvl w:val="0"/>
          <w:numId w:val="35"/>
        </w:numPr>
      </w:pPr>
      <w:r w:rsidRPr="00B5568F">
        <w:t>Support the adaptive interim assessments if the</w:t>
      </w:r>
      <w:r w:rsidR="00017ADE" w:rsidRPr="00B5568F">
        <w:t>y</w:t>
      </w:r>
      <w:r w:rsidRPr="00B5568F">
        <w:t xml:space="preserve"> become available from Smarter Balanced during the renewal period.</w:t>
      </w:r>
    </w:p>
    <w:p w14:paraId="6B99D8D6" w14:textId="2B7CFB09" w:rsidR="0059790B" w:rsidRPr="00B5568F" w:rsidRDefault="0059790B" w:rsidP="0059790B">
      <w:pPr>
        <w:pStyle w:val="ListParagraph"/>
        <w:numPr>
          <w:ilvl w:val="0"/>
          <w:numId w:val="35"/>
        </w:numPr>
      </w:pPr>
      <w:r w:rsidRPr="00B5568F">
        <w:t>Identify tools and propose recommendations</w:t>
      </w:r>
      <w:r w:rsidR="00143F72" w:rsidRPr="00B5568F">
        <w:t>,</w:t>
      </w:r>
      <w:r w:rsidRPr="00B5568F">
        <w:t xml:space="preserve"> solutions</w:t>
      </w:r>
      <w:r w:rsidR="00143F72" w:rsidRPr="00B5568F">
        <w:t>,</w:t>
      </w:r>
      <w:r w:rsidRPr="00B5568F">
        <w:t xml:space="preserve"> and applications that improve the delivery of CAASPP and non-CAASPP assessments administered by the CDE.</w:t>
      </w:r>
    </w:p>
    <w:p w14:paraId="496D7F20" w14:textId="68451CB2" w:rsidR="0080129E" w:rsidRPr="004B14EB" w:rsidRDefault="0080129E" w:rsidP="004A2309">
      <w:r w:rsidRPr="00B5568F">
        <w:t xml:space="preserve">ETS looks forward to continuing </w:t>
      </w:r>
      <w:r w:rsidR="00017ADE" w:rsidRPr="00B5568F">
        <w:t xml:space="preserve">its </w:t>
      </w:r>
      <w:r w:rsidRPr="00B5568F">
        <w:t xml:space="preserve">partnership with California to provide assessments that not only measure student achievement but also provide information </w:t>
      </w:r>
      <w:r w:rsidR="00143F72" w:rsidRPr="00B5568F">
        <w:t xml:space="preserve">both </w:t>
      </w:r>
      <w:r w:rsidRPr="00B5568F">
        <w:t>to teachers to inform instructional decision</w:t>
      </w:r>
      <w:r w:rsidR="00017ADE" w:rsidRPr="00B5568F">
        <w:t>s</w:t>
      </w:r>
      <w:r w:rsidRPr="00B5568F">
        <w:t xml:space="preserve"> and to parents to plan for the</w:t>
      </w:r>
      <w:r w:rsidR="002C096E" w:rsidRPr="00B5568F">
        <w:t>ir child’s educational</w:t>
      </w:r>
      <w:r w:rsidRPr="00B5568F">
        <w:t xml:space="preserve"> future.</w:t>
      </w:r>
    </w:p>
    <w:sectPr w:rsidR="0080129E" w:rsidRPr="004B14EB" w:rsidSect="00D76CC9">
      <w:headerReference w:type="default" r:id="rId9"/>
      <w:pgSz w:w="12240" w:h="15840" w:code="1"/>
      <w:pgMar w:top="1440" w:right="1440" w:bottom="1440" w:left="1440" w:header="504" w:footer="50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B8C3" w14:textId="77777777" w:rsidR="009E631D" w:rsidRDefault="009E631D">
      <w:r>
        <w:separator/>
      </w:r>
    </w:p>
  </w:endnote>
  <w:endnote w:type="continuationSeparator" w:id="0">
    <w:p w14:paraId="2FED72C8" w14:textId="77777777" w:rsidR="009E631D" w:rsidRDefault="009E631D">
      <w:r>
        <w:continuationSeparator/>
      </w:r>
    </w:p>
  </w:endnote>
  <w:endnote w:type="continuationNotice" w:id="1">
    <w:p w14:paraId="50B4EE58" w14:textId="77777777" w:rsidR="009E631D" w:rsidRDefault="009E63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D565" w14:textId="77777777" w:rsidR="009E631D" w:rsidRDefault="009E631D">
      <w:r>
        <w:separator/>
      </w:r>
    </w:p>
  </w:footnote>
  <w:footnote w:type="continuationSeparator" w:id="0">
    <w:p w14:paraId="68B0774F" w14:textId="77777777" w:rsidR="009E631D" w:rsidRDefault="009E631D">
      <w:r>
        <w:continuationSeparator/>
      </w:r>
    </w:p>
  </w:footnote>
  <w:footnote w:type="continuationNotice" w:id="1">
    <w:p w14:paraId="61B5D263" w14:textId="77777777" w:rsidR="009E631D" w:rsidRDefault="009E631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437C" w14:textId="1AB1701E" w:rsidR="00127B88" w:rsidRPr="00692E82" w:rsidRDefault="00127B88" w:rsidP="003A3B5D">
    <w:pPr>
      <w:pStyle w:val="Header"/>
      <w:tabs>
        <w:tab w:val="clear" w:pos="4320"/>
        <w:tab w:val="clear" w:pos="8640"/>
        <w:tab w:val="right" w:pos="9360"/>
      </w:tabs>
      <w:spacing w:after="0"/>
      <w:rPr>
        <w:sz w:val="18"/>
        <w:szCs w:val="18"/>
      </w:rPr>
    </w:pPr>
    <w:r>
      <w:rPr>
        <w:b/>
        <w:bCs/>
        <w:i/>
        <w:iCs/>
        <w:color w:val="FF0000"/>
        <w:sz w:val="18"/>
        <w:szCs w:val="18"/>
      </w:rPr>
      <w:t xml:space="preserve">***DRAFT*** </w:t>
    </w:r>
    <w:r w:rsidR="005E2555">
      <w:rPr>
        <w:b/>
        <w:bCs/>
        <w:i/>
        <w:iCs/>
        <w:color w:val="FF0000"/>
        <w:sz w:val="18"/>
        <w:szCs w:val="18"/>
      </w:rPr>
      <w:t xml:space="preserve">Executive Summary for the </w:t>
    </w:r>
    <w:r w:rsidRPr="2D9A005B">
      <w:rPr>
        <w:b/>
        <w:bCs/>
        <w:i/>
        <w:iCs/>
        <w:color w:val="FF0000"/>
        <w:sz w:val="18"/>
        <w:szCs w:val="18"/>
      </w:rPr>
      <w:t>CAASPP</w:t>
    </w:r>
    <w:r>
      <w:rPr>
        <w:b/>
        <w:bCs/>
        <w:i/>
        <w:iCs/>
        <w:color w:val="FF0000"/>
        <w:sz w:val="18"/>
        <w:szCs w:val="18"/>
      </w:rPr>
      <w:t xml:space="preserve"> Scope of Work B</w:t>
    </w:r>
    <w:r>
      <w:rPr>
        <w:b/>
        <w:bCs/>
        <w:i/>
        <w:iCs/>
        <w:color w:val="FF0000"/>
        <w:sz w:val="18"/>
        <w:szCs w:val="18"/>
      </w:rPr>
      <w:br/>
    </w:r>
    <w:r w:rsidRPr="2D9A005B">
      <w:rPr>
        <w:b/>
        <w:bCs/>
        <w:i/>
        <w:iCs/>
        <w:color w:val="FF0000"/>
        <w:sz w:val="18"/>
        <w:szCs w:val="18"/>
      </w:rPr>
      <w:t>for the 2018–19 and 2019–20 Administrations</w:t>
    </w:r>
  </w:p>
  <w:p w14:paraId="52B7FE73" w14:textId="2426DF74" w:rsidR="00D86AD9" w:rsidRDefault="00127B88" w:rsidP="003A3B5D">
    <w:pPr>
      <w:pStyle w:val="Header"/>
      <w:tabs>
        <w:tab w:val="clear" w:pos="4320"/>
        <w:tab w:val="clear" w:pos="8640"/>
        <w:tab w:val="right" w:pos="9360"/>
      </w:tabs>
      <w:spacing w:after="0"/>
      <w:rPr>
        <w:sz w:val="18"/>
        <w:szCs w:val="18"/>
      </w:rPr>
    </w:pPr>
    <w:r>
      <w:rPr>
        <w:sz w:val="18"/>
        <w:szCs w:val="18"/>
      </w:rPr>
      <w:t>CDE Agreement #CN150012</w:t>
    </w:r>
  </w:p>
  <w:p w14:paraId="1CA3646B" w14:textId="77A9607C" w:rsidR="00AD5F8D" w:rsidRPr="00CD10B8" w:rsidRDefault="00AD5F8D" w:rsidP="00AD5F8D">
    <w:pPr>
      <w:pStyle w:val="Header"/>
      <w:tabs>
        <w:tab w:val="clear" w:pos="4320"/>
        <w:tab w:val="clear" w:pos="8640"/>
        <w:tab w:val="right" w:pos="9360"/>
      </w:tabs>
      <w:spacing w:after="0"/>
      <w:jc w:val="right"/>
      <w:rPr>
        <w:sz w:val="24"/>
        <w:szCs w:val="24"/>
      </w:rPr>
    </w:pPr>
    <w:r w:rsidRPr="00CD10B8">
      <w:rPr>
        <w:sz w:val="24"/>
        <w:szCs w:val="24"/>
      </w:rPr>
      <w:t>pptb-adad-jan18item07</w:t>
    </w:r>
  </w:p>
  <w:p w14:paraId="43501D89" w14:textId="77777777" w:rsidR="00AD5F8D" w:rsidRPr="00CD10B8" w:rsidRDefault="00AD5F8D" w:rsidP="00AD5F8D">
    <w:pPr>
      <w:pStyle w:val="Header"/>
      <w:tabs>
        <w:tab w:val="clear" w:pos="4320"/>
        <w:tab w:val="clear" w:pos="8640"/>
        <w:tab w:val="right" w:pos="9360"/>
      </w:tabs>
      <w:spacing w:after="0"/>
      <w:jc w:val="right"/>
      <w:rPr>
        <w:sz w:val="24"/>
        <w:szCs w:val="24"/>
      </w:rPr>
    </w:pPr>
    <w:r w:rsidRPr="00CD10B8">
      <w:rPr>
        <w:sz w:val="24"/>
        <w:szCs w:val="24"/>
      </w:rPr>
      <w:t>Attachment 1</w:t>
    </w:r>
  </w:p>
  <w:p w14:paraId="7E2AADAE" w14:textId="77777777" w:rsidR="00127B88" w:rsidRPr="00AD5F8D" w:rsidRDefault="00127B88" w:rsidP="00AD5F8D">
    <w:pPr>
      <w:pStyle w:val="Header"/>
      <w:tabs>
        <w:tab w:val="clear" w:pos="4320"/>
        <w:tab w:val="clear" w:pos="8640"/>
        <w:tab w:val="right" w:pos="9360"/>
      </w:tabs>
      <w:spacing w:after="480"/>
      <w:jc w:val="right"/>
      <w:rPr>
        <w:sz w:val="24"/>
        <w:szCs w:val="24"/>
      </w:rPr>
    </w:pPr>
    <w:r w:rsidRPr="00AD5F8D">
      <w:rPr>
        <w:sz w:val="24"/>
        <w:szCs w:val="24"/>
      </w:rPr>
      <w:t xml:space="preserve">Page </w:t>
    </w:r>
    <w:r w:rsidRPr="00AD5F8D">
      <w:rPr>
        <w:noProof/>
        <w:sz w:val="24"/>
        <w:szCs w:val="24"/>
      </w:rPr>
      <w:fldChar w:fldCharType="begin"/>
    </w:r>
    <w:r w:rsidRPr="00AD5F8D">
      <w:rPr>
        <w:bCs/>
        <w:sz w:val="24"/>
        <w:szCs w:val="24"/>
      </w:rPr>
      <w:instrText xml:space="preserve"> PAGE  \* Arabic  \* MERGEFORMAT </w:instrText>
    </w:r>
    <w:r w:rsidRPr="00AD5F8D">
      <w:rPr>
        <w:bCs/>
        <w:sz w:val="24"/>
        <w:szCs w:val="24"/>
      </w:rPr>
      <w:fldChar w:fldCharType="separate"/>
    </w:r>
    <w:r w:rsidR="00D76CC9" w:rsidRPr="00D76CC9">
      <w:rPr>
        <w:noProof/>
        <w:sz w:val="24"/>
        <w:szCs w:val="24"/>
      </w:rPr>
      <w:t>4</w:t>
    </w:r>
    <w:r w:rsidRPr="00AD5F8D">
      <w:rPr>
        <w:noProof/>
        <w:sz w:val="24"/>
        <w:szCs w:val="24"/>
      </w:rPr>
      <w:fldChar w:fldCharType="end"/>
    </w:r>
    <w:r w:rsidRPr="00AD5F8D">
      <w:rPr>
        <w:sz w:val="24"/>
        <w:szCs w:val="24"/>
      </w:rPr>
      <w:t xml:space="preserve"> of </w:t>
    </w:r>
    <w:r w:rsidRPr="00AD5F8D">
      <w:rPr>
        <w:noProof/>
        <w:sz w:val="24"/>
        <w:szCs w:val="24"/>
      </w:rPr>
      <w:fldChar w:fldCharType="begin"/>
    </w:r>
    <w:r w:rsidRPr="00AD5F8D">
      <w:rPr>
        <w:bCs/>
        <w:sz w:val="24"/>
        <w:szCs w:val="24"/>
      </w:rPr>
      <w:instrText xml:space="preserve"> NUMPAGES  \* Arabic  \* MERGEFORMAT </w:instrText>
    </w:r>
    <w:r w:rsidRPr="00AD5F8D">
      <w:rPr>
        <w:bCs/>
        <w:sz w:val="24"/>
        <w:szCs w:val="24"/>
      </w:rPr>
      <w:fldChar w:fldCharType="separate"/>
    </w:r>
    <w:r w:rsidR="00D76CC9" w:rsidRPr="00D76CC9">
      <w:rPr>
        <w:noProof/>
        <w:sz w:val="24"/>
        <w:szCs w:val="24"/>
      </w:rPr>
      <w:t>4</w:t>
    </w:r>
    <w:r w:rsidRPr="00AD5F8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3E79A4"/>
    <w:lvl w:ilvl="0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660019"/>
        <w:sz w:val="20"/>
        <w:szCs w:val="16"/>
        <w:vertAlign w:val="baseline"/>
      </w:rPr>
    </w:lvl>
  </w:abstractNum>
  <w:abstractNum w:abstractNumId="1" w15:restartNumberingAfterBreak="0">
    <w:nsid w:val="053733A3"/>
    <w:multiLevelType w:val="hybridMultilevel"/>
    <w:tmpl w:val="52806A3E"/>
    <w:lvl w:ilvl="0" w:tplc="F8629426">
      <w:start w:val="1"/>
      <w:numFmt w:val="bullet"/>
      <w:pStyle w:val="MEMP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CE9"/>
    <w:multiLevelType w:val="hybridMultilevel"/>
    <w:tmpl w:val="72C8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062A"/>
    <w:multiLevelType w:val="hybridMultilevel"/>
    <w:tmpl w:val="CC22AB70"/>
    <w:lvl w:ilvl="0" w:tplc="4A5AE5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0D7"/>
    <w:multiLevelType w:val="hybridMultilevel"/>
    <w:tmpl w:val="225CA0E2"/>
    <w:lvl w:ilvl="0" w:tplc="7AA69198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23B2"/>
    <w:multiLevelType w:val="hybridMultilevel"/>
    <w:tmpl w:val="56EC0F3E"/>
    <w:lvl w:ilvl="0" w:tplc="0C7659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07EA2F2">
      <w:start w:val="1"/>
      <w:numFmt w:val="bullet"/>
      <w:pStyle w:val="Subbullet4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063C"/>
    <w:multiLevelType w:val="hybridMultilevel"/>
    <w:tmpl w:val="9B662456"/>
    <w:lvl w:ilvl="0" w:tplc="21C8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1A3"/>
    <w:multiLevelType w:val="hybridMultilevel"/>
    <w:tmpl w:val="7FF44B20"/>
    <w:lvl w:ilvl="0" w:tplc="5C1AD5EA">
      <w:start w:val="1"/>
      <w:numFmt w:val="bullet"/>
      <w:pStyle w:val="Bulletlist1"/>
      <w:lvlText w:val=""/>
      <w:lvlJc w:val="left"/>
      <w:pPr>
        <w:ind w:left="1440" w:hanging="360"/>
      </w:pPr>
      <w:rPr>
        <w:rFonts w:ascii="Wingdings" w:hAnsi="Wingdings" w:hint="default"/>
        <w:color w:val="AC893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D84"/>
    <w:multiLevelType w:val="hybridMultilevel"/>
    <w:tmpl w:val="4CCE0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71236"/>
    <w:multiLevelType w:val="hybridMultilevel"/>
    <w:tmpl w:val="985A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B3CC8"/>
    <w:multiLevelType w:val="hybridMultilevel"/>
    <w:tmpl w:val="DD3869C4"/>
    <w:lvl w:ilvl="0" w:tplc="3D426A5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CCA13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6B1E12"/>
    <w:multiLevelType w:val="hybridMultilevel"/>
    <w:tmpl w:val="A2AACB54"/>
    <w:lvl w:ilvl="0" w:tplc="74CC20CA">
      <w:start w:val="1"/>
      <w:numFmt w:val="bullet"/>
      <w:pStyle w:val="BulletList10"/>
      <w:lvlText w:val=""/>
      <w:lvlJc w:val="left"/>
      <w:pPr>
        <w:ind w:left="720" w:hanging="360"/>
      </w:pPr>
      <w:rPr>
        <w:rFonts w:ascii="Wingdings" w:hAnsi="Wingdings" w:hint="default"/>
        <w:color w:val="EA410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967DB"/>
    <w:multiLevelType w:val="hybridMultilevel"/>
    <w:tmpl w:val="94DAFAA6"/>
    <w:lvl w:ilvl="0" w:tplc="AD9605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A410C"/>
      </w:rPr>
    </w:lvl>
    <w:lvl w:ilvl="1" w:tplc="3008F5FA">
      <w:start w:val="1"/>
      <w:numFmt w:val="bullet"/>
      <w:pStyle w:val="BulletList2"/>
      <w:lvlText w:val=""/>
      <w:lvlJc w:val="left"/>
      <w:pPr>
        <w:ind w:left="1440" w:hanging="360"/>
      </w:pPr>
      <w:rPr>
        <w:rFonts w:ascii="Wingdings" w:hAnsi="Wingdings" w:hint="default"/>
        <w:color w:val="2F5496"/>
        <w:sz w:val="24"/>
      </w:rPr>
    </w:lvl>
    <w:lvl w:ilvl="2" w:tplc="74CC358A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50969"/>
    <w:multiLevelType w:val="hybridMultilevel"/>
    <w:tmpl w:val="93A8032E"/>
    <w:lvl w:ilvl="0" w:tplc="DDDCC2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55248"/>
    <w:multiLevelType w:val="hybridMultilevel"/>
    <w:tmpl w:val="C0A2A828"/>
    <w:lvl w:ilvl="0" w:tplc="21C8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67528"/>
    <w:multiLevelType w:val="multilevel"/>
    <w:tmpl w:val="EE804D7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08C6A37"/>
    <w:multiLevelType w:val="hybridMultilevel"/>
    <w:tmpl w:val="777EB7F2"/>
    <w:lvl w:ilvl="0" w:tplc="58C28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43096"/>
    <w:multiLevelType w:val="hybridMultilevel"/>
    <w:tmpl w:val="97DAF9C0"/>
    <w:lvl w:ilvl="0" w:tplc="55B45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75E4E"/>
    <w:multiLevelType w:val="hybridMultilevel"/>
    <w:tmpl w:val="80E2F47E"/>
    <w:lvl w:ilvl="0" w:tplc="CCF44164">
      <w:start w:val="1"/>
      <w:numFmt w:val="bullet"/>
      <w:pStyle w:val="Tablebullet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1EA3C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B0FD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7A63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76B8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DC60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2ADC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5EFD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3889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051E74"/>
    <w:multiLevelType w:val="hybridMultilevel"/>
    <w:tmpl w:val="AF5CE75E"/>
    <w:lvl w:ilvl="0" w:tplc="C936D3E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406C3"/>
    <w:multiLevelType w:val="hybridMultilevel"/>
    <w:tmpl w:val="0C707DF6"/>
    <w:lvl w:ilvl="0" w:tplc="DA5450BC">
      <w:start w:val="1"/>
      <w:numFmt w:val="bullet"/>
      <w:pStyle w:val="Bullets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43D71"/>
    <w:multiLevelType w:val="hybridMultilevel"/>
    <w:tmpl w:val="8F6A3BFE"/>
    <w:lvl w:ilvl="0" w:tplc="268086BC">
      <w:start w:val="1"/>
      <w:numFmt w:val="bullet"/>
      <w:pStyle w:val="tablebullets0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81A3A"/>
    <w:multiLevelType w:val="hybridMultilevel"/>
    <w:tmpl w:val="A65A4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FE5276"/>
    <w:multiLevelType w:val="hybridMultilevel"/>
    <w:tmpl w:val="4DF873D4"/>
    <w:lvl w:ilvl="0" w:tplc="D58E4D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A14C5"/>
    <w:multiLevelType w:val="hybridMultilevel"/>
    <w:tmpl w:val="97B47AA4"/>
    <w:lvl w:ilvl="0" w:tplc="21C867B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C61F9"/>
    <w:multiLevelType w:val="hybridMultilevel"/>
    <w:tmpl w:val="9F786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A54811"/>
    <w:multiLevelType w:val="hybridMultilevel"/>
    <w:tmpl w:val="DA1C1A04"/>
    <w:lvl w:ilvl="0" w:tplc="819823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80C6A0A6">
      <w:start w:val="1"/>
      <w:numFmt w:val="lowerLetter"/>
      <w:pStyle w:val="NumberListabc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216D1"/>
    <w:multiLevelType w:val="hybridMultilevel"/>
    <w:tmpl w:val="0F6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39A"/>
    <w:multiLevelType w:val="hybridMultilevel"/>
    <w:tmpl w:val="468AB0F0"/>
    <w:lvl w:ilvl="0" w:tplc="861EA550">
      <w:start w:val="1"/>
      <w:numFmt w:val="decimal"/>
      <w:pStyle w:val="Numbered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AE71CB"/>
    <w:multiLevelType w:val="hybridMultilevel"/>
    <w:tmpl w:val="07BABD18"/>
    <w:lvl w:ilvl="0" w:tplc="1A12923E">
      <w:start w:val="1"/>
      <w:numFmt w:val="bullet"/>
      <w:pStyle w:val="CBTableTex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59CB"/>
    <w:multiLevelType w:val="hybridMultilevel"/>
    <w:tmpl w:val="E59E7D58"/>
    <w:lvl w:ilvl="0" w:tplc="2ACE6F4E">
      <w:start w:val="1"/>
      <w:numFmt w:val="decimal"/>
      <w:pStyle w:val="NumberList12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D1F94"/>
    <w:multiLevelType w:val="hybridMultilevel"/>
    <w:tmpl w:val="446E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24718"/>
    <w:multiLevelType w:val="hybridMultilevel"/>
    <w:tmpl w:val="C5B0838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A9746018">
      <w:start w:val="1"/>
      <w:numFmt w:val="bullet"/>
      <w:pStyle w:val="BulletsSu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0"/>
  </w:num>
  <w:num w:numId="5">
    <w:abstractNumId w:val="4"/>
  </w:num>
  <w:num w:numId="6">
    <w:abstractNumId w:val="18"/>
  </w:num>
  <w:num w:numId="7">
    <w:abstractNumId w:val="28"/>
  </w:num>
  <w:num w:numId="8">
    <w:abstractNumId w:val="32"/>
  </w:num>
  <w:num w:numId="9">
    <w:abstractNumId w:val="21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30"/>
  </w:num>
  <w:num w:numId="16">
    <w:abstractNumId w:val="29"/>
  </w:num>
  <w:num w:numId="17">
    <w:abstractNumId w:val="26"/>
  </w:num>
  <w:num w:numId="18">
    <w:abstractNumId w:val="24"/>
  </w:num>
  <w:num w:numId="19">
    <w:abstractNumId w:val="17"/>
  </w:num>
  <w:num w:numId="20">
    <w:abstractNumId w:val="23"/>
  </w:num>
  <w:num w:numId="21">
    <w:abstractNumId w:val="24"/>
  </w:num>
  <w:num w:numId="22">
    <w:abstractNumId w:val="24"/>
  </w:num>
  <w:num w:numId="23">
    <w:abstractNumId w:val="22"/>
  </w:num>
  <w:num w:numId="24">
    <w:abstractNumId w:val="14"/>
  </w:num>
  <w:num w:numId="25">
    <w:abstractNumId w:val="6"/>
  </w:num>
  <w:num w:numId="26">
    <w:abstractNumId w:val="8"/>
  </w:num>
  <w:num w:numId="27">
    <w:abstractNumId w:val="27"/>
  </w:num>
  <w:num w:numId="28">
    <w:abstractNumId w:val="13"/>
  </w:num>
  <w:num w:numId="29">
    <w:abstractNumId w:val="16"/>
  </w:num>
  <w:num w:numId="30">
    <w:abstractNumId w:val="31"/>
  </w:num>
  <w:num w:numId="31">
    <w:abstractNumId w:val="9"/>
  </w:num>
  <w:num w:numId="32">
    <w:abstractNumId w:val="25"/>
  </w:num>
  <w:num w:numId="33">
    <w:abstractNumId w:val="2"/>
  </w:num>
  <w:num w:numId="34">
    <w:abstractNumId w:val="19"/>
  </w:num>
  <w:num w:numId="3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D"/>
    <w:rsid w:val="00000711"/>
    <w:rsid w:val="00000AA9"/>
    <w:rsid w:val="000010D5"/>
    <w:rsid w:val="000013EA"/>
    <w:rsid w:val="0000162C"/>
    <w:rsid w:val="0000177C"/>
    <w:rsid w:val="000029B3"/>
    <w:rsid w:val="00002A59"/>
    <w:rsid w:val="00002B4D"/>
    <w:rsid w:val="00004288"/>
    <w:rsid w:val="000048E0"/>
    <w:rsid w:val="0000496F"/>
    <w:rsid w:val="00004C85"/>
    <w:rsid w:val="000051B1"/>
    <w:rsid w:val="00005495"/>
    <w:rsid w:val="00005D53"/>
    <w:rsid w:val="000068ED"/>
    <w:rsid w:val="000071F1"/>
    <w:rsid w:val="00007701"/>
    <w:rsid w:val="00007BD3"/>
    <w:rsid w:val="00010083"/>
    <w:rsid w:val="000104F7"/>
    <w:rsid w:val="000106D7"/>
    <w:rsid w:val="00010CAA"/>
    <w:rsid w:val="000111DC"/>
    <w:rsid w:val="0001146E"/>
    <w:rsid w:val="00012147"/>
    <w:rsid w:val="00012288"/>
    <w:rsid w:val="00012730"/>
    <w:rsid w:val="00012C2F"/>
    <w:rsid w:val="000133B7"/>
    <w:rsid w:val="000133EC"/>
    <w:rsid w:val="000145F8"/>
    <w:rsid w:val="000146B4"/>
    <w:rsid w:val="00014B7D"/>
    <w:rsid w:val="00015461"/>
    <w:rsid w:val="000156DB"/>
    <w:rsid w:val="00015D49"/>
    <w:rsid w:val="00016044"/>
    <w:rsid w:val="00017656"/>
    <w:rsid w:val="00017ADE"/>
    <w:rsid w:val="00020577"/>
    <w:rsid w:val="00021119"/>
    <w:rsid w:val="00021997"/>
    <w:rsid w:val="000225FA"/>
    <w:rsid w:val="00022BC2"/>
    <w:rsid w:val="00022BE5"/>
    <w:rsid w:val="00022C0F"/>
    <w:rsid w:val="00023BE6"/>
    <w:rsid w:val="00023FE6"/>
    <w:rsid w:val="000252B6"/>
    <w:rsid w:val="0002566C"/>
    <w:rsid w:val="000256C1"/>
    <w:rsid w:val="0002663A"/>
    <w:rsid w:val="00027702"/>
    <w:rsid w:val="00027B7D"/>
    <w:rsid w:val="00030943"/>
    <w:rsid w:val="00031945"/>
    <w:rsid w:val="00031C05"/>
    <w:rsid w:val="00031EA9"/>
    <w:rsid w:val="00032525"/>
    <w:rsid w:val="00032558"/>
    <w:rsid w:val="00032DB3"/>
    <w:rsid w:val="00032F07"/>
    <w:rsid w:val="00033814"/>
    <w:rsid w:val="00034660"/>
    <w:rsid w:val="000346AE"/>
    <w:rsid w:val="000357E6"/>
    <w:rsid w:val="000363E4"/>
    <w:rsid w:val="00036FFB"/>
    <w:rsid w:val="000373A9"/>
    <w:rsid w:val="000378DD"/>
    <w:rsid w:val="00037A7E"/>
    <w:rsid w:val="00040485"/>
    <w:rsid w:val="00041AA6"/>
    <w:rsid w:val="00042122"/>
    <w:rsid w:val="00042288"/>
    <w:rsid w:val="0004248F"/>
    <w:rsid w:val="000424A9"/>
    <w:rsid w:val="00042C04"/>
    <w:rsid w:val="00043342"/>
    <w:rsid w:val="00044A93"/>
    <w:rsid w:val="00044EAF"/>
    <w:rsid w:val="00045463"/>
    <w:rsid w:val="00045CBE"/>
    <w:rsid w:val="00047A38"/>
    <w:rsid w:val="00047FC4"/>
    <w:rsid w:val="000504D1"/>
    <w:rsid w:val="0005075A"/>
    <w:rsid w:val="00050A95"/>
    <w:rsid w:val="000517D3"/>
    <w:rsid w:val="00051CC4"/>
    <w:rsid w:val="00052E21"/>
    <w:rsid w:val="00053029"/>
    <w:rsid w:val="0005336A"/>
    <w:rsid w:val="0005439A"/>
    <w:rsid w:val="00054B3C"/>
    <w:rsid w:val="0005552D"/>
    <w:rsid w:val="000559E7"/>
    <w:rsid w:val="00055A7E"/>
    <w:rsid w:val="000561F2"/>
    <w:rsid w:val="00056331"/>
    <w:rsid w:val="0005704D"/>
    <w:rsid w:val="00057BF5"/>
    <w:rsid w:val="00060B47"/>
    <w:rsid w:val="00060CCE"/>
    <w:rsid w:val="000613E6"/>
    <w:rsid w:val="000617C2"/>
    <w:rsid w:val="00061A98"/>
    <w:rsid w:val="00061C2F"/>
    <w:rsid w:val="00062064"/>
    <w:rsid w:val="00062122"/>
    <w:rsid w:val="0006230F"/>
    <w:rsid w:val="0006284D"/>
    <w:rsid w:val="0006285D"/>
    <w:rsid w:val="000633E3"/>
    <w:rsid w:val="000635DD"/>
    <w:rsid w:val="00063D7F"/>
    <w:rsid w:val="000648B4"/>
    <w:rsid w:val="00064DE5"/>
    <w:rsid w:val="00064FC4"/>
    <w:rsid w:val="00065B31"/>
    <w:rsid w:val="000665F8"/>
    <w:rsid w:val="00066AB8"/>
    <w:rsid w:val="00066DDE"/>
    <w:rsid w:val="00066EFB"/>
    <w:rsid w:val="0006709A"/>
    <w:rsid w:val="00067864"/>
    <w:rsid w:val="0007040F"/>
    <w:rsid w:val="00071C38"/>
    <w:rsid w:val="000726F2"/>
    <w:rsid w:val="0007295C"/>
    <w:rsid w:val="000729B2"/>
    <w:rsid w:val="00072F23"/>
    <w:rsid w:val="00073F15"/>
    <w:rsid w:val="00074296"/>
    <w:rsid w:val="00074C7F"/>
    <w:rsid w:val="000765BF"/>
    <w:rsid w:val="00076C5C"/>
    <w:rsid w:val="00077B65"/>
    <w:rsid w:val="000800F4"/>
    <w:rsid w:val="000801A1"/>
    <w:rsid w:val="0008026C"/>
    <w:rsid w:val="00080402"/>
    <w:rsid w:val="000810FB"/>
    <w:rsid w:val="0008148A"/>
    <w:rsid w:val="00081696"/>
    <w:rsid w:val="00082AA8"/>
    <w:rsid w:val="0008300D"/>
    <w:rsid w:val="000831B3"/>
    <w:rsid w:val="00083B50"/>
    <w:rsid w:val="0008521A"/>
    <w:rsid w:val="0008543E"/>
    <w:rsid w:val="00085708"/>
    <w:rsid w:val="00085DA6"/>
    <w:rsid w:val="00086D7C"/>
    <w:rsid w:val="00087731"/>
    <w:rsid w:val="0008796D"/>
    <w:rsid w:val="000902F9"/>
    <w:rsid w:val="00090EEF"/>
    <w:rsid w:val="00091633"/>
    <w:rsid w:val="000916A8"/>
    <w:rsid w:val="00091D33"/>
    <w:rsid w:val="00091E90"/>
    <w:rsid w:val="00094649"/>
    <w:rsid w:val="0009534E"/>
    <w:rsid w:val="00096045"/>
    <w:rsid w:val="00096287"/>
    <w:rsid w:val="00096EAE"/>
    <w:rsid w:val="0009741F"/>
    <w:rsid w:val="00097B8B"/>
    <w:rsid w:val="000A0F6A"/>
    <w:rsid w:val="000A1116"/>
    <w:rsid w:val="000A1B64"/>
    <w:rsid w:val="000A21A3"/>
    <w:rsid w:val="000A2F2C"/>
    <w:rsid w:val="000A36A4"/>
    <w:rsid w:val="000A36EB"/>
    <w:rsid w:val="000A3E2E"/>
    <w:rsid w:val="000A4116"/>
    <w:rsid w:val="000A4BC6"/>
    <w:rsid w:val="000A4DCF"/>
    <w:rsid w:val="000A62ED"/>
    <w:rsid w:val="000A751C"/>
    <w:rsid w:val="000A7565"/>
    <w:rsid w:val="000A758F"/>
    <w:rsid w:val="000B0159"/>
    <w:rsid w:val="000B1E1D"/>
    <w:rsid w:val="000B2097"/>
    <w:rsid w:val="000B2821"/>
    <w:rsid w:val="000B2994"/>
    <w:rsid w:val="000B3BE2"/>
    <w:rsid w:val="000B3D01"/>
    <w:rsid w:val="000B4887"/>
    <w:rsid w:val="000B533A"/>
    <w:rsid w:val="000B60BC"/>
    <w:rsid w:val="000B6232"/>
    <w:rsid w:val="000B6555"/>
    <w:rsid w:val="000B7644"/>
    <w:rsid w:val="000B7B1B"/>
    <w:rsid w:val="000C11CF"/>
    <w:rsid w:val="000C1D38"/>
    <w:rsid w:val="000C23FE"/>
    <w:rsid w:val="000C3639"/>
    <w:rsid w:val="000C3D9E"/>
    <w:rsid w:val="000C3FE1"/>
    <w:rsid w:val="000C45C2"/>
    <w:rsid w:val="000C4799"/>
    <w:rsid w:val="000C4899"/>
    <w:rsid w:val="000C4B1A"/>
    <w:rsid w:val="000C5496"/>
    <w:rsid w:val="000C61BC"/>
    <w:rsid w:val="000C61D5"/>
    <w:rsid w:val="000C6653"/>
    <w:rsid w:val="000C673E"/>
    <w:rsid w:val="000C68FF"/>
    <w:rsid w:val="000C6C08"/>
    <w:rsid w:val="000C798B"/>
    <w:rsid w:val="000C79D2"/>
    <w:rsid w:val="000C79E5"/>
    <w:rsid w:val="000D0885"/>
    <w:rsid w:val="000D08EE"/>
    <w:rsid w:val="000D0FEC"/>
    <w:rsid w:val="000D1473"/>
    <w:rsid w:val="000D1673"/>
    <w:rsid w:val="000D168A"/>
    <w:rsid w:val="000D1968"/>
    <w:rsid w:val="000D2CF6"/>
    <w:rsid w:val="000D35F8"/>
    <w:rsid w:val="000D41B3"/>
    <w:rsid w:val="000D444A"/>
    <w:rsid w:val="000D5B06"/>
    <w:rsid w:val="000D7225"/>
    <w:rsid w:val="000D74AE"/>
    <w:rsid w:val="000D793E"/>
    <w:rsid w:val="000D7CDF"/>
    <w:rsid w:val="000E02F1"/>
    <w:rsid w:val="000E053B"/>
    <w:rsid w:val="000E0C9D"/>
    <w:rsid w:val="000E12DE"/>
    <w:rsid w:val="000E14A1"/>
    <w:rsid w:val="000E1CC9"/>
    <w:rsid w:val="000E1FD7"/>
    <w:rsid w:val="000E22C7"/>
    <w:rsid w:val="000E2B1B"/>
    <w:rsid w:val="000E2F54"/>
    <w:rsid w:val="000E3076"/>
    <w:rsid w:val="000E3240"/>
    <w:rsid w:val="000E3496"/>
    <w:rsid w:val="000E37DF"/>
    <w:rsid w:val="000E3A49"/>
    <w:rsid w:val="000E3A8C"/>
    <w:rsid w:val="000E3D20"/>
    <w:rsid w:val="000E407A"/>
    <w:rsid w:val="000E44C3"/>
    <w:rsid w:val="000E5175"/>
    <w:rsid w:val="000E5193"/>
    <w:rsid w:val="000E60EF"/>
    <w:rsid w:val="000E6298"/>
    <w:rsid w:val="000E6B3D"/>
    <w:rsid w:val="000E729E"/>
    <w:rsid w:val="000E7432"/>
    <w:rsid w:val="000F0218"/>
    <w:rsid w:val="000F0566"/>
    <w:rsid w:val="000F0F27"/>
    <w:rsid w:val="000F1687"/>
    <w:rsid w:val="000F3C46"/>
    <w:rsid w:val="000F3CC3"/>
    <w:rsid w:val="000F43C2"/>
    <w:rsid w:val="000F453B"/>
    <w:rsid w:val="000F4A40"/>
    <w:rsid w:val="000F4D8B"/>
    <w:rsid w:val="000F5B21"/>
    <w:rsid w:val="000F5F16"/>
    <w:rsid w:val="000F5F36"/>
    <w:rsid w:val="000F65D5"/>
    <w:rsid w:val="000F7408"/>
    <w:rsid w:val="000F7447"/>
    <w:rsid w:val="000F7697"/>
    <w:rsid w:val="00100F03"/>
    <w:rsid w:val="0010260F"/>
    <w:rsid w:val="00102BEE"/>
    <w:rsid w:val="00102F5E"/>
    <w:rsid w:val="0010352C"/>
    <w:rsid w:val="00105019"/>
    <w:rsid w:val="00105A5B"/>
    <w:rsid w:val="00105D8E"/>
    <w:rsid w:val="0010632F"/>
    <w:rsid w:val="0010655A"/>
    <w:rsid w:val="00107B1A"/>
    <w:rsid w:val="00107D0F"/>
    <w:rsid w:val="00110783"/>
    <w:rsid w:val="00110C62"/>
    <w:rsid w:val="001114EC"/>
    <w:rsid w:val="0011157E"/>
    <w:rsid w:val="00112E07"/>
    <w:rsid w:val="0011316B"/>
    <w:rsid w:val="0011356C"/>
    <w:rsid w:val="00113CB0"/>
    <w:rsid w:val="00114634"/>
    <w:rsid w:val="00114AD6"/>
    <w:rsid w:val="00114BCA"/>
    <w:rsid w:val="0011500A"/>
    <w:rsid w:val="001156C9"/>
    <w:rsid w:val="001159CE"/>
    <w:rsid w:val="00115D16"/>
    <w:rsid w:val="00116594"/>
    <w:rsid w:val="0011675D"/>
    <w:rsid w:val="00116E09"/>
    <w:rsid w:val="00117197"/>
    <w:rsid w:val="00117273"/>
    <w:rsid w:val="00117C05"/>
    <w:rsid w:val="001204DC"/>
    <w:rsid w:val="00120BB3"/>
    <w:rsid w:val="0012131C"/>
    <w:rsid w:val="00122352"/>
    <w:rsid w:val="0012244E"/>
    <w:rsid w:val="0012272F"/>
    <w:rsid w:val="00123214"/>
    <w:rsid w:val="0012373E"/>
    <w:rsid w:val="00123C01"/>
    <w:rsid w:val="00123FF9"/>
    <w:rsid w:val="0012469C"/>
    <w:rsid w:val="001250B3"/>
    <w:rsid w:val="00125621"/>
    <w:rsid w:val="00126324"/>
    <w:rsid w:val="00126441"/>
    <w:rsid w:val="001266ED"/>
    <w:rsid w:val="00126728"/>
    <w:rsid w:val="0012682C"/>
    <w:rsid w:val="001269BE"/>
    <w:rsid w:val="001269DD"/>
    <w:rsid w:val="00126FA8"/>
    <w:rsid w:val="00127097"/>
    <w:rsid w:val="0012740E"/>
    <w:rsid w:val="00127AF9"/>
    <w:rsid w:val="00127B88"/>
    <w:rsid w:val="00130E85"/>
    <w:rsid w:val="001315D9"/>
    <w:rsid w:val="00132A9B"/>
    <w:rsid w:val="00132F76"/>
    <w:rsid w:val="00133A2F"/>
    <w:rsid w:val="00133A7F"/>
    <w:rsid w:val="00133CEE"/>
    <w:rsid w:val="0013435B"/>
    <w:rsid w:val="001349E7"/>
    <w:rsid w:val="00134B20"/>
    <w:rsid w:val="00134DFE"/>
    <w:rsid w:val="001352C0"/>
    <w:rsid w:val="0013552F"/>
    <w:rsid w:val="0013608E"/>
    <w:rsid w:val="00136562"/>
    <w:rsid w:val="00136628"/>
    <w:rsid w:val="00136D40"/>
    <w:rsid w:val="00137E0B"/>
    <w:rsid w:val="00140973"/>
    <w:rsid w:val="001417F2"/>
    <w:rsid w:val="00141AA9"/>
    <w:rsid w:val="00141E23"/>
    <w:rsid w:val="00142195"/>
    <w:rsid w:val="0014242C"/>
    <w:rsid w:val="0014324C"/>
    <w:rsid w:val="001433FF"/>
    <w:rsid w:val="00143EAF"/>
    <w:rsid w:val="00143F72"/>
    <w:rsid w:val="001442F9"/>
    <w:rsid w:val="0014458D"/>
    <w:rsid w:val="0014526C"/>
    <w:rsid w:val="00145873"/>
    <w:rsid w:val="00145A94"/>
    <w:rsid w:val="00145B0B"/>
    <w:rsid w:val="00145B29"/>
    <w:rsid w:val="00146065"/>
    <w:rsid w:val="00146180"/>
    <w:rsid w:val="00146323"/>
    <w:rsid w:val="00147DD0"/>
    <w:rsid w:val="001500A3"/>
    <w:rsid w:val="00150B1F"/>
    <w:rsid w:val="00150CDA"/>
    <w:rsid w:val="00150ECD"/>
    <w:rsid w:val="00150F8E"/>
    <w:rsid w:val="0015110D"/>
    <w:rsid w:val="00151524"/>
    <w:rsid w:val="001516C0"/>
    <w:rsid w:val="0015238E"/>
    <w:rsid w:val="00152764"/>
    <w:rsid w:val="00152A45"/>
    <w:rsid w:val="00153215"/>
    <w:rsid w:val="00153A68"/>
    <w:rsid w:val="001543CC"/>
    <w:rsid w:val="001544C6"/>
    <w:rsid w:val="00154C20"/>
    <w:rsid w:val="00154DDD"/>
    <w:rsid w:val="00154FA9"/>
    <w:rsid w:val="00155280"/>
    <w:rsid w:val="00155452"/>
    <w:rsid w:val="00156231"/>
    <w:rsid w:val="00156BAF"/>
    <w:rsid w:val="001574D1"/>
    <w:rsid w:val="001578FC"/>
    <w:rsid w:val="00157BF5"/>
    <w:rsid w:val="001607DC"/>
    <w:rsid w:val="00160C04"/>
    <w:rsid w:val="00161010"/>
    <w:rsid w:val="001612E0"/>
    <w:rsid w:val="0016147E"/>
    <w:rsid w:val="00162327"/>
    <w:rsid w:val="00162E82"/>
    <w:rsid w:val="001633DC"/>
    <w:rsid w:val="0016396A"/>
    <w:rsid w:val="0016398E"/>
    <w:rsid w:val="00163EB5"/>
    <w:rsid w:val="00164114"/>
    <w:rsid w:val="00164EAA"/>
    <w:rsid w:val="001658D0"/>
    <w:rsid w:val="001660B0"/>
    <w:rsid w:val="0016641C"/>
    <w:rsid w:val="001670C9"/>
    <w:rsid w:val="00167AD8"/>
    <w:rsid w:val="001709D0"/>
    <w:rsid w:val="00170C03"/>
    <w:rsid w:val="0017110C"/>
    <w:rsid w:val="00171812"/>
    <w:rsid w:val="0017185C"/>
    <w:rsid w:val="00172098"/>
    <w:rsid w:val="00172BC6"/>
    <w:rsid w:val="001744D2"/>
    <w:rsid w:val="00174812"/>
    <w:rsid w:val="00175127"/>
    <w:rsid w:val="00175C26"/>
    <w:rsid w:val="00177471"/>
    <w:rsid w:val="001774D2"/>
    <w:rsid w:val="001804C6"/>
    <w:rsid w:val="0018052A"/>
    <w:rsid w:val="0018351D"/>
    <w:rsid w:val="0018448D"/>
    <w:rsid w:val="0018487D"/>
    <w:rsid w:val="00184B80"/>
    <w:rsid w:val="00184FA1"/>
    <w:rsid w:val="001853D6"/>
    <w:rsid w:val="001857FF"/>
    <w:rsid w:val="00185EA0"/>
    <w:rsid w:val="00186AE0"/>
    <w:rsid w:val="0018741C"/>
    <w:rsid w:val="001877C6"/>
    <w:rsid w:val="001900CC"/>
    <w:rsid w:val="00190497"/>
    <w:rsid w:val="00191813"/>
    <w:rsid w:val="0019181E"/>
    <w:rsid w:val="00191FC8"/>
    <w:rsid w:val="0019256F"/>
    <w:rsid w:val="00192C81"/>
    <w:rsid w:val="00192CE6"/>
    <w:rsid w:val="001935DE"/>
    <w:rsid w:val="00193CA9"/>
    <w:rsid w:val="001944D6"/>
    <w:rsid w:val="00194DBE"/>
    <w:rsid w:val="00195F40"/>
    <w:rsid w:val="00196749"/>
    <w:rsid w:val="00196B12"/>
    <w:rsid w:val="0019749E"/>
    <w:rsid w:val="001A021B"/>
    <w:rsid w:val="001A21A6"/>
    <w:rsid w:val="001A2238"/>
    <w:rsid w:val="001A25D2"/>
    <w:rsid w:val="001A2AC8"/>
    <w:rsid w:val="001A3A44"/>
    <w:rsid w:val="001A4DB1"/>
    <w:rsid w:val="001A54BD"/>
    <w:rsid w:val="001A56F9"/>
    <w:rsid w:val="001A644B"/>
    <w:rsid w:val="001A6F5B"/>
    <w:rsid w:val="001A6FA6"/>
    <w:rsid w:val="001B06CD"/>
    <w:rsid w:val="001B0E1F"/>
    <w:rsid w:val="001B16AD"/>
    <w:rsid w:val="001B1DF7"/>
    <w:rsid w:val="001B1EC7"/>
    <w:rsid w:val="001B28E9"/>
    <w:rsid w:val="001B34EC"/>
    <w:rsid w:val="001B3B1A"/>
    <w:rsid w:val="001B3C0B"/>
    <w:rsid w:val="001B3F3A"/>
    <w:rsid w:val="001B4C2D"/>
    <w:rsid w:val="001B56FB"/>
    <w:rsid w:val="001B59F8"/>
    <w:rsid w:val="001B5CB5"/>
    <w:rsid w:val="001B5CE9"/>
    <w:rsid w:val="001B5E61"/>
    <w:rsid w:val="001B6621"/>
    <w:rsid w:val="001B6708"/>
    <w:rsid w:val="001B70B5"/>
    <w:rsid w:val="001B7248"/>
    <w:rsid w:val="001C08D5"/>
    <w:rsid w:val="001C0BF7"/>
    <w:rsid w:val="001C0CB5"/>
    <w:rsid w:val="001C0EAD"/>
    <w:rsid w:val="001C1501"/>
    <w:rsid w:val="001C1D46"/>
    <w:rsid w:val="001C2409"/>
    <w:rsid w:val="001C2ECF"/>
    <w:rsid w:val="001C370B"/>
    <w:rsid w:val="001C4031"/>
    <w:rsid w:val="001C4F76"/>
    <w:rsid w:val="001C552B"/>
    <w:rsid w:val="001C589D"/>
    <w:rsid w:val="001C68FB"/>
    <w:rsid w:val="001C6F31"/>
    <w:rsid w:val="001D01D5"/>
    <w:rsid w:val="001D0984"/>
    <w:rsid w:val="001D14E3"/>
    <w:rsid w:val="001D15CB"/>
    <w:rsid w:val="001D1DFE"/>
    <w:rsid w:val="001D1EB5"/>
    <w:rsid w:val="001D2742"/>
    <w:rsid w:val="001D3707"/>
    <w:rsid w:val="001D3A43"/>
    <w:rsid w:val="001D3EDF"/>
    <w:rsid w:val="001D3F68"/>
    <w:rsid w:val="001D40FC"/>
    <w:rsid w:val="001D503E"/>
    <w:rsid w:val="001D513D"/>
    <w:rsid w:val="001D62B4"/>
    <w:rsid w:val="001D7049"/>
    <w:rsid w:val="001D77A9"/>
    <w:rsid w:val="001D7C18"/>
    <w:rsid w:val="001E030E"/>
    <w:rsid w:val="001E0DB7"/>
    <w:rsid w:val="001E100E"/>
    <w:rsid w:val="001E18C3"/>
    <w:rsid w:val="001E20F0"/>
    <w:rsid w:val="001E230F"/>
    <w:rsid w:val="001E2CA9"/>
    <w:rsid w:val="001E2F7C"/>
    <w:rsid w:val="001E35DE"/>
    <w:rsid w:val="001E417A"/>
    <w:rsid w:val="001E43C8"/>
    <w:rsid w:val="001E493B"/>
    <w:rsid w:val="001E5842"/>
    <w:rsid w:val="001E6613"/>
    <w:rsid w:val="001E683C"/>
    <w:rsid w:val="001E769E"/>
    <w:rsid w:val="001E76CC"/>
    <w:rsid w:val="001E794D"/>
    <w:rsid w:val="001E7B05"/>
    <w:rsid w:val="001E7EF6"/>
    <w:rsid w:val="001E7F2B"/>
    <w:rsid w:val="001F059C"/>
    <w:rsid w:val="001F08FB"/>
    <w:rsid w:val="001F14F5"/>
    <w:rsid w:val="001F1905"/>
    <w:rsid w:val="001F222F"/>
    <w:rsid w:val="001F2274"/>
    <w:rsid w:val="001F2887"/>
    <w:rsid w:val="001F2B68"/>
    <w:rsid w:val="001F2BF3"/>
    <w:rsid w:val="001F2E6F"/>
    <w:rsid w:val="001F3516"/>
    <w:rsid w:val="001F3DD2"/>
    <w:rsid w:val="001F3DDA"/>
    <w:rsid w:val="001F408C"/>
    <w:rsid w:val="001F5C39"/>
    <w:rsid w:val="001F6F17"/>
    <w:rsid w:val="00200D13"/>
    <w:rsid w:val="00201040"/>
    <w:rsid w:val="00201041"/>
    <w:rsid w:val="0020190A"/>
    <w:rsid w:val="00201D50"/>
    <w:rsid w:val="00202C5B"/>
    <w:rsid w:val="00203604"/>
    <w:rsid w:val="0020384C"/>
    <w:rsid w:val="002048BC"/>
    <w:rsid w:val="00205763"/>
    <w:rsid w:val="00205C62"/>
    <w:rsid w:val="00205D94"/>
    <w:rsid w:val="00206ADD"/>
    <w:rsid w:val="00207AAD"/>
    <w:rsid w:val="00210710"/>
    <w:rsid w:val="0021119B"/>
    <w:rsid w:val="0021144B"/>
    <w:rsid w:val="00211D2E"/>
    <w:rsid w:val="00212376"/>
    <w:rsid w:val="00212C96"/>
    <w:rsid w:val="00212DC7"/>
    <w:rsid w:val="00213BB9"/>
    <w:rsid w:val="00213F3C"/>
    <w:rsid w:val="002148C7"/>
    <w:rsid w:val="00214C96"/>
    <w:rsid w:val="0021579F"/>
    <w:rsid w:val="00215901"/>
    <w:rsid w:val="00215B65"/>
    <w:rsid w:val="002168BA"/>
    <w:rsid w:val="002172EC"/>
    <w:rsid w:val="0021731A"/>
    <w:rsid w:val="00217366"/>
    <w:rsid w:val="00217EA5"/>
    <w:rsid w:val="0022014A"/>
    <w:rsid w:val="002207A2"/>
    <w:rsid w:val="00220A63"/>
    <w:rsid w:val="00220E6D"/>
    <w:rsid w:val="00222084"/>
    <w:rsid w:val="002222C6"/>
    <w:rsid w:val="00222337"/>
    <w:rsid w:val="002227C9"/>
    <w:rsid w:val="0022297D"/>
    <w:rsid w:val="00222AA6"/>
    <w:rsid w:val="00222DCF"/>
    <w:rsid w:val="00223128"/>
    <w:rsid w:val="002233CC"/>
    <w:rsid w:val="00223980"/>
    <w:rsid w:val="0022435A"/>
    <w:rsid w:val="00224369"/>
    <w:rsid w:val="00224895"/>
    <w:rsid w:val="00224BDD"/>
    <w:rsid w:val="00225614"/>
    <w:rsid w:val="00225963"/>
    <w:rsid w:val="002260AC"/>
    <w:rsid w:val="00226248"/>
    <w:rsid w:val="002263C5"/>
    <w:rsid w:val="00226453"/>
    <w:rsid w:val="002264B7"/>
    <w:rsid w:val="00226895"/>
    <w:rsid w:val="002268B6"/>
    <w:rsid w:val="00226B6E"/>
    <w:rsid w:val="00227C91"/>
    <w:rsid w:val="0023033A"/>
    <w:rsid w:val="00231A5E"/>
    <w:rsid w:val="00231C42"/>
    <w:rsid w:val="00231F12"/>
    <w:rsid w:val="002325DB"/>
    <w:rsid w:val="00232978"/>
    <w:rsid w:val="00232C37"/>
    <w:rsid w:val="002333F6"/>
    <w:rsid w:val="002335CD"/>
    <w:rsid w:val="00233745"/>
    <w:rsid w:val="0023374C"/>
    <w:rsid w:val="00233D53"/>
    <w:rsid w:val="00233EE5"/>
    <w:rsid w:val="0023414E"/>
    <w:rsid w:val="0023417B"/>
    <w:rsid w:val="002344BB"/>
    <w:rsid w:val="0023469D"/>
    <w:rsid w:val="00234884"/>
    <w:rsid w:val="00234B09"/>
    <w:rsid w:val="00235067"/>
    <w:rsid w:val="002354AB"/>
    <w:rsid w:val="002356EA"/>
    <w:rsid w:val="0023596F"/>
    <w:rsid w:val="00235B47"/>
    <w:rsid w:val="00235B5F"/>
    <w:rsid w:val="00235DBD"/>
    <w:rsid w:val="00236B10"/>
    <w:rsid w:val="00240178"/>
    <w:rsid w:val="002401C7"/>
    <w:rsid w:val="002404B3"/>
    <w:rsid w:val="002409CF"/>
    <w:rsid w:val="00240BD4"/>
    <w:rsid w:val="00241037"/>
    <w:rsid w:val="00241BDD"/>
    <w:rsid w:val="00241EB4"/>
    <w:rsid w:val="00242789"/>
    <w:rsid w:val="00242A44"/>
    <w:rsid w:val="00242EBD"/>
    <w:rsid w:val="00243418"/>
    <w:rsid w:val="00243679"/>
    <w:rsid w:val="00243A55"/>
    <w:rsid w:val="00243C72"/>
    <w:rsid w:val="00243D5E"/>
    <w:rsid w:val="002446B6"/>
    <w:rsid w:val="00244CFA"/>
    <w:rsid w:val="0024502F"/>
    <w:rsid w:val="0024542B"/>
    <w:rsid w:val="00245DE9"/>
    <w:rsid w:val="00246205"/>
    <w:rsid w:val="00246495"/>
    <w:rsid w:val="002464FA"/>
    <w:rsid w:val="00246760"/>
    <w:rsid w:val="00246EDC"/>
    <w:rsid w:val="00247045"/>
    <w:rsid w:val="00247374"/>
    <w:rsid w:val="002477C3"/>
    <w:rsid w:val="00247D3C"/>
    <w:rsid w:val="00247D63"/>
    <w:rsid w:val="00247F2D"/>
    <w:rsid w:val="0025029B"/>
    <w:rsid w:val="0025082E"/>
    <w:rsid w:val="00250FDD"/>
    <w:rsid w:val="00251073"/>
    <w:rsid w:val="002522A5"/>
    <w:rsid w:val="00252732"/>
    <w:rsid w:val="002527CE"/>
    <w:rsid w:val="00252B2B"/>
    <w:rsid w:val="00253222"/>
    <w:rsid w:val="00253954"/>
    <w:rsid w:val="002539F5"/>
    <w:rsid w:val="00260437"/>
    <w:rsid w:val="00260B1D"/>
    <w:rsid w:val="002615F0"/>
    <w:rsid w:val="00261C10"/>
    <w:rsid w:val="00262068"/>
    <w:rsid w:val="00262695"/>
    <w:rsid w:val="00262E7B"/>
    <w:rsid w:val="00263598"/>
    <w:rsid w:val="0026392E"/>
    <w:rsid w:val="002639AA"/>
    <w:rsid w:val="00264447"/>
    <w:rsid w:val="002653C0"/>
    <w:rsid w:val="002654E1"/>
    <w:rsid w:val="00265AB1"/>
    <w:rsid w:val="00265E11"/>
    <w:rsid w:val="002661DF"/>
    <w:rsid w:val="00266B22"/>
    <w:rsid w:val="00266CB2"/>
    <w:rsid w:val="00266F6F"/>
    <w:rsid w:val="00266FBD"/>
    <w:rsid w:val="0026722E"/>
    <w:rsid w:val="00267E2E"/>
    <w:rsid w:val="00267F97"/>
    <w:rsid w:val="00270BF9"/>
    <w:rsid w:val="0027133C"/>
    <w:rsid w:val="002714F5"/>
    <w:rsid w:val="00271F05"/>
    <w:rsid w:val="002726F0"/>
    <w:rsid w:val="00272B1F"/>
    <w:rsid w:val="00272C9D"/>
    <w:rsid w:val="002730E6"/>
    <w:rsid w:val="0027391C"/>
    <w:rsid w:val="00274D38"/>
    <w:rsid w:val="00274EA4"/>
    <w:rsid w:val="00274EBC"/>
    <w:rsid w:val="00275513"/>
    <w:rsid w:val="00276A44"/>
    <w:rsid w:val="00276A58"/>
    <w:rsid w:val="00277643"/>
    <w:rsid w:val="002807C8"/>
    <w:rsid w:val="00280D2D"/>
    <w:rsid w:val="00281288"/>
    <w:rsid w:val="00281769"/>
    <w:rsid w:val="0028248C"/>
    <w:rsid w:val="00283010"/>
    <w:rsid w:val="00283D34"/>
    <w:rsid w:val="00284FB2"/>
    <w:rsid w:val="00285448"/>
    <w:rsid w:val="00286663"/>
    <w:rsid w:val="00291304"/>
    <w:rsid w:val="00291DEB"/>
    <w:rsid w:val="002925D8"/>
    <w:rsid w:val="002926FF"/>
    <w:rsid w:val="0029342F"/>
    <w:rsid w:val="0029394B"/>
    <w:rsid w:val="00293DE1"/>
    <w:rsid w:val="00294673"/>
    <w:rsid w:val="00295E15"/>
    <w:rsid w:val="00296810"/>
    <w:rsid w:val="002968C5"/>
    <w:rsid w:val="002969C4"/>
    <w:rsid w:val="002A039E"/>
    <w:rsid w:val="002A13E1"/>
    <w:rsid w:val="002A312E"/>
    <w:rsid w:val="002A3683"/>
    <w:rsid w:val="002A379C"/>
    <w:rsid w:val="002A51A6"/>
    <w:rsid w:val="002A5287"/>
    <w:rsid w:val="002A5E03"/>
    <w:rsid w:val="002A68A9"/>
    <w:rsid w:val="002A7447"/>
    <w:rsid w:val="002A76E0"/>
    <w:rsid w:val="002A773A"/>
    <w:rsid w:val="002B0A2C"/>
    <w:rsid w:val="002B0A72"/>
    <w:rsid w:val="002B0EAD"/>
    <w:rsid w:val="002B11BE"/>
    <w:rsid w:val="002B3153"/>
    <w:rsid w:val="002B326E"/>
    <w:rsid w:val="002B3850"/>
    <w:rsid w:val="002B3961"/>
    <w:rsid w:val="002B423B"/>
    <w:rsid w:val="002B47EE"/>
    <w:rsid w:val="002B54A2"/>
    <w:rsid w:val="002B6D67"/>
    <w:rsid w:val="002B726E"/>
    <w:rsid w:val="002B72D9"/>
    <w:rsid w:val="002C07D2"/>
    <w:rsid w:val="002C096E"/>
    <w:rsid w:val="002C1021"/>
    <w:rsid w:val="002C2684"/>
    <w:rsid w:val="002C35EA"/>
    <w:rsid w:val="002C3640"/>
    <w:rsid w:val="002C3A29"/>
    <w:rsid w:val="002C3F61"/>
    <w:rsid w:val="002C4781"/>
    <w:rsid w:val="002C592A"/>
    <w:rsid w:val="002C5D34"/>
    <w:rsid w:val="002C6F2D"/>
    <w:rsid w:val="002C719C"/>
    <w:rsid w:val="002C7E5D"/>
    <w:rsid w:val="002C7FD0"/>
    <w:rsid w:val="002D034E"/>
    <w:rsid w:val="002D04D4"/>
    <w:rsid w:val="002D1378"/>
    <w:rsid w:val="002D2D5D"/>
    <w:rsid w:val="002D2DA1"/>
    <w:rsid w:val="002D4955"/>
    <w:rsid w:val="002D5313"/>
    <w:rsid w:val="002D540B"/>
    <w:rsid w:val="002D55F3"/>
    <w:rsid w:val="002D79CD"/>
    <w:rsid w:val="002D7FA7"/>
    <w:rsid w:val="002E08BC"/>
    <w:rsid w:val="002E0B21"/>
    <w:rsid w:val="002E1F73"/>
    <w:rsid w:val="002E2900"/>
    <w:rsid w:val="002E2D25"/>
    <w:rsid w:val="002E302B"/>
    <w:rsid w:val="002E3B25"/>
    <w:rsid w:val="002E49CE"/>
    <w:rsid w:val="002E4C13"/>
    <w:rsid w:val="002E52C7"/>
    <w:rsid w:val="002E5801"/>
    <w:rsid w:val="002E5B63"/>
    <w:rsid w:val="002E5D8F"/>
    <w:rsid w:val="002E5F2A"/>
    <w:rsid w:val="002E62CB"/>
    <w:rsid w:val="002E768C"/>
    <w:rsid w:val="002E7ECF"/>
    <w:rsid w:val="002F0C44"/>
    <w:rsid w:val="002F21A1"/>
    <w:rsid w:val="002F21C7"/>
    <w:rsid w:val="002F21D2"/>
    <w:rsid w:val="002F28DE"/>
    <w:rsid w:val="002F2C5D"/>
    <w:rsid w:val="002F31D0"/>
    <w:rsid w:val="002F33F0"/>
    <w:rsid w:val="002F374C"/>
    <w:rsid w:val="002F4735"/>
    <w:rsid w:val="002F6124"/>
    <w:rsid w:val="002F7C79"/>
    <w:rsid w:val="00300375"/>
    <w:rsid w:val="003004C5"/>
    <w:rsid w:val="003007DE"/>
    <w:rsid w:val="00301F8E"/>
    <w:rsid w:val="003029EA"/>
    <w:rsid w:val="003044D4"/>
    <w:rsid w:val="00304725"/>
    <w:rsid w:val="00305ADC"/>
    <w:rsid w:val="00305D39"/>
    <w:rsid w:val="00305F02"/>
    <w:rsid w:val="003060D6"/>
    <w:rsid w:val="00306376"/>
    <w:rsid w:val="003067CA"/>
    <w:rsid w:val="00306D2E"/>
    <w:rsid w:val="003074ED"/>
    <w:rsid w:val="00307863"/>
    <w:rsid w:val="003103D3"/>
    <w:rsid w:val="0031151B"/>
    <w:rsid w:val="00311730"/>
    <w:rsid w:val="003120ED"/>
    <w:rsid w:val="003124B3"/>
    <w:rsid w:val="00312DAE"/>
    <w:rsid w:val="00313E1A"/>
    <w:rsid w:val="00313F9B"/>
    <w:rsid w:val="003157C6"/>
    <w:rsid w:val="0031588C"/>
    <w:rsid w:val="00317501"/>
    <w:rsid w:val="00320543"/>
    <w:rsid w:val="0032208E"/>
    <w:rsid w:val="003221CE"/>
    <w:rsid w:val="0032319A"/>
    <w:rsid w:val="0032355D"/>
    <w:rsid w:val="00323684"/>
    <w:rsid w:val="003237C8"/>
    <w:rsid w:val="00323D68"/>
    <w:rsid w:val="00324931"/>
    <w:rsid w:val="00326016"/>
    <w:rsid w:val="00326C54"/>
    <w:rsid w:val="00327722"/>
    <w:rsid w:val="00327795"/>
    <w:rsid w:val="00327BBC"/>
    <w:rsid w:val="00330B80"/>
    <w:rsid w:val="00331D21"/>
    <w:rsid w:val="00332242"/>
    <w:rsid w:val="003326A1"/>
    <w:rsid w:val="00332878"/>
    <w:rsid w:val="00333338"/>
    <w:rsid w:val="00333CEE"/>
    <w:rsid w:val="003343DA"/>
    <w:rsid w:val="00334B42"/>
    <w:rsid w:val="00335188"/>
    <w:rsid w:val="00335C9E"/>
    <w:rsid w:val="003374E5"/>
    <w:rsid w:val="00340064"/>
    <w:rsid w:val="00340581"/>
    <w:rsid w:val="003406CD"/>
    <w:rsid w:val="00340B3B"/>
    <w:rsid w:val="00341036"/>
    <w:rsid w:val="003410E2"/>
    <w:rsid w:val="00342D31"/>
    <w:rsid w:val="00342E68"/>
    <w:rsid w:val="003431E9"/>
    <w:rsid w:val="00343BA4"/>
    <w:rsid w:val="00344330"/>
    <w:rsid w:val="00344709"/>
    <w:rsid w:val="00344743"/>
    <w:rsid w:val="003447A2"/>
    <w:rsid w:val="00344C8E"/>
    <w:rsid w:val="00345085"/>
    <w:rsid w:val="0034525B"/>
    <w:rsid w:val="003453A0"/>
    <w:rsid w:val="0034553E"/>
    <w:rsid w:val="00345A96"/>
    <w:rsid w:val="003473CB"/>
    <w:rsid w:val="00347AF8"/>
    <w:rsid w:val="00347D62"/>
    <w:rsid w:val="0035039A"/>
    <w:rsid w:val="00350486"/>
    <w:rsid w:val="003504D4"/>
    <w:rsid w:val="003509D8"/>
    <w:rsid w:val="003510CE"/>
    <w:rsid w:val="003515D5"/>
    <w:rsid w:val="00351AE6"/>
    <w:rsid w:val="00352936"/>
    <w:rsid w:val="0035355D"/>
    <w:rsid w:val="00353DF2"/>
    <w:rsid w:val="003542D2"/>
    <w:rsid w:val="0035527D"/>
    <w:rsid w:val="0035543F"/>
    <w:rsid w:val="00356FEF"/>
    <w:rsid w:val="003570A6"/>
    <w:rsid w:val="00357D30"/>
    <w:rsid w:val="003602BC"/>
    <w:rsid w:val="00360449"/>
    <w:rsid w:val="0036049E"/>
    <w:rsid w:val="0036054E"/>
    <w:rsid w:val="00360FAA"/>
    <w:rsid w:val="00361A2A"/>
    <w:rsid w:val="0036273D"/>
    <w:rsid w:val="0036362C"/>
    <w:rsid w:val="0036395D"/>
    <w:rsid w:val="00363DE2"/>
    <w:rsid w:val="003645DC"/>
    <w:rsid w:val="003646F5"/>
    <w:rsid w:val="003664F3"/>
    <w:rsid w:val="00366C60"/>
    <w:rsid w:val="00366F6B"/>
    <w:rsid w:val="00370076"/>
    <w:rsid w:val="0037018C"/>
    <w:rsid w:val="00370364"/>
    <w:rsid w:val="00370EF2"/>
    <w:rsid w:val="00371076"/>
    <w:rsid w:val="0037116A"/>
    <w:rsid w:val="003712A4"/>
    <w:rsid w:val="003719FB"/>
    <w:rsid w:val="00371C31"/>
    <w:rsid w:val="00371ED3"/>
    <w:rsid w:val="00372212"/>
    <w:rsid w:val="00372303"/>
    <w:rsid w:val="00372651"/>
    <w:rsid w:val="00372C1C"/>
    <w:rsid w:val="003733F6"/>
    <w:rsid w:val="00373532"/>
    <w:rsid w:val="0037379A"/>
    <w:rsid w:val="00373B31"/>
    <w:rsid w:val="00373C1C"/>
    <w:rsid w:val="0037427D"/>
    <w:rsid w:val="00374552"/>
    <w:rsid w:val="0037465A"/>
    <w:rsid w:val="00374B1A"/>
    <w:rsid w:val="00374BF4"/>
    <w:rsid w:val="00375088"/>
    <w:rsid w:val="003753AD"/>
    <w:rsid w:val="003754BD"/>
    <w:rsid w:val="0037566E"/>
    <w:rsid w:val="003760D7"/>
    <w:rsid w:val="0037629A"/>
    <w:rsid w:val="0037651B"/>
    <w:rsid w:val="00376B60"/>
    <w:rsid w:val="00377310"/>
    <w:rsid w:val="00380679"/>
    <w:rsid w:val="0038106A"/>
    <w:rsid w:val="003811A8"/>
    <w:rsid w:val="00381650"/>
    <w:rsid w:val="003817A6"/>
    <w:rsid w:val="00381BD9"/>
    <w:rsid w:val="00383B5C"/>
    <w:rsid w:val="00383DA8"/>
    <w:rsid w:val="00384C63"/>
    <w:rsid w:val="003850D4"/>
    <w:rsid w:val="00385666"/>
    <w:rsid w:val="0038592D"/>
    <w:rsid w:val="00386415"/>
    <w:rsid w:val="00386C6C"/>
    <w:rsid w:val="00387188"/>
    <w:rsid w:val="003878B2"/>
    <w:rsid w:val="0039058A"/>
    <w:rsid w:val="003911DF"/>
    <w:rsid w:val="00391940"/>
    <w:rsid w:val="00392318"/>
    <w:rsid w:val="0039317E"/>
    <w:rsid w:val="003937FE"/>
    <w:rsid w:val="00393FF5"/>
    <w:rsid w:val="0039414B"/>
    <w:rsid w:val="0039475A"/>
    <w:rsid w:val="00394A69"/>
    <w:rsid w:val="003953F6"/>
    <w:rsid w:val="003956F3"/>
    <w:rsid w:val="003957FF"/>
    <w:rsid w:val="00395AD8"/>
    <w:rsid w:val="00395F7D"/>
    <w:rsid w:val="003961E7"/>
    <w:rsid w:val="003964C9"/>
    <w:rsid w:val="003969CC"/>
    <w:rsid w:val="00396BDF"/>
    <w:rsid w:val="0039750F"/>
    <w:rsid w:val="00397A51"/>
    <w:rsid w:val="00397C0D"/>
    <w:rsid w:val="003A046A"/>
    <w:rsid w:val="003A092A"/>
    <w:rsid w:val="003A092D"/>
    <w:rsid w:val="003A1E38"/>
    <w:rsid w:val="003A251E"/>
    <w:rsid w:val="003A290A"/>
    <w:rsid w:val="003A3097"/>
    <w:rsid w:val="003A33E0"/>
    <w:rsid w:val="003A3A17"/>
    <w:rsid w:val="003A3B5D"/>
    <w:rsid w:val="003A3C74"/>
    <w:rsid w:val="003A3C90"/>
    <w:rsid w:val="003A4568"/>
    <w:rsid w:val="003A4951"/>
    <w:rsid w:val="003A4C7B"/>
    <w:rsid w:val="003A4F78"/>
    <w:rsid w:val="003A5365"/>
    <w:rsid w:val="003A5AED"/>
    <w:rsid w:val="003A6B7C"/>
    <w:rsid w:val="003A6DEC"/>
    <w:rsid w:val="003A7B8A"/>
    <w:rsid w:val="003B0047"/>
    <w:rsid w:val="003B0707"/>
    <w:rsid w:val="003B0BFF"/>
    <w:rsid w:val="003B1A4D"/>
    <w:rsid w:val="003B213F"/>
    <w:rsid w:val="003B2DC1"/>
    <w:rsid w:val="003B3140"/>
    <w:rsid w:val="003B4315"/>
    <w:rsid w:val="003B473E"/>
    <w:rsid w:val="003B4F48"/>
    <w:rsid w:val="003B5D47"/>
    <w:rsid w:val="003B5F31"/>
    <w:rsid w:val="003B60E9"/>
    <w:rsid w:val="003B6776"/>
    <w:rsid w:val="003B6C24"/>
    <w:rsid w:val="003B79C7"/>
    <w:rsid w:val="003B7B63"/>
    <w:rsid w:val="003B7C69"/>
    <w:rsid w:val="003B7ED3"/>
    <w:rsid w:val="003C1528"/>
    <w:rsid w:val="003C382F"/>
    <w:rsid w:val="003C41B8"/>
    <w:rsid w:val="003C4431"/>
    <w:rsid w:val="003C5607"/>
    <w:rsid w:val="003C5757"/>
    <w:rsid w:val="003C6434"/>
    <w:rsid w:val="003C68F8"/>
    <w:rsid w:val="003D074F"/>
    <w:rsid w:val="003D085E"/>
    <w:rsid w:val="003D0B6B"/>
    <w:rsid w:val="003D19DE"/>
    <w:rsid w:val="003D244E"/>
    <w:rsid w:val="003D2F4C"/>
    <w:rsid w:val="003D2F6F"/>
    <w:rsid w:val="003D3198"/>
    <w:rsid w:val="003D4E70"/>
    <w:rsid w:val="003D4E91"/>
    <w:rsid w:val="003D6379"/>
    <w:rsid w:val="003D647E"/>
    <w:rsid w:val="003D6A7A"/>
    <w:rsid w:val="003D7E47"/>
    <w:rsid w:val="003E0A67"/>
    <w:rsid w:val="003E0E4E"/>
    <w:rsid w:val="003E16BE"/>
    <w:rsid w:val="003E18F2"/>
    <w:rsid w:val="003E1B0E"/>
    <w:rsid w:val="003E2306"/>
    <w:rsid w:val="003E271A"/>
    <w:rsid w:val="003E29E0"/>
    <w:rsid w:val="003E2E49"/>
    <w:rsid w:val="003E56E8"/>
    <w:rsid w:val="003E583A"/>
    <w:rsid w:val="003E5C73"/>
    <w:rsid w:val="003E6324"/>
    <w:rsid w:val="003E654D"/>
    <w:rsid w:val="003E7111"/>
    <w:rsid w:val="003E76D4"/>
    <w:rsid w:val="003E771F"/>
    <w:rsid w:val="003F085A"/>
    <w:rsid w:val="003F1A08"/>
    <w:rsid w:val="003F1A2F"/>
    <w:rsid w:val="003F1A5D"/>
    <w:rsid w:val="003F369C"/>
    <w:rsid w:val="003F499B"/>
    <w:rsid w:val="003F513C"/>
    <w:rsid w:val="003F51F6"/>
    <w:rsid w:val="003F5370"/>
    <w:rsid w:val="003F5845"/>
    <w:rsid w:val="003F64D3"/>
    <w:rsid w:val="003F6624"/>
    <w:rsid w:val="003F662C"/>
    <w:rsid w:val="003F6E0F"/>
    <w:rsid w:val="003F700E"/>
    <w:rsid w:val="003F7127"/>
    <w:rsid w:val="003F735D"/>
    <w:rsid w:val="003F75CC"/>
    <w:rsid w:val="003F7AC7"/>
    <w:rsid w:val="00400605"/>
    <w:rsid w:val="004009BE"/>
    <w:rsid w:val="00400C3F"/>
    <w:rsid w:val="00401146"/>
    <w:rsid w:val="00401265"/>
    <w:rsid w:val="00401999"/>
    <w:rsid w:val="00402317"/>
    <w:rsid w:val="004041D2"/>
    <w:rsid w:val="00404571"/>
    <w:rsid w:val="00404891"/>
    <w:rsid w:val="00405239"/>
    <w:rsid w:val="00405889"/>
    <w:rsid w:val="004058A1"/>
    <w:rsid w:val="00405D06"/>
    <w:rsid w:val="00406191"/>
    <w:rsid w:val="0040634E"/>
    <w:rsid w:val="0040648F"/>
    <w:rsid w:val="00406A4A"/>
    <w:rsid w:val="00407E18"/>
    <w:rsid w:val="00410A13"/>
    <w:rsid w:val="00411B70"/>
    <w:rsid w:val="004126E6"/>
    <w:rsid w:val="00414824"/>
    <w:rsid w:val="00414D56"/>
    <w:rsid w:val="00415675"/>
    <w:rsid w:val="00415883"/>
    <w:rsid w:val="00415944"/>
    <w:rsid w:val="00415B19"/>
    <w:rsid w:val="00415FAE"/>
    <w:rsid w:val="00416721"/>
    <w:rsid w:val="00416775"/>
    <w:rsid w:val="004208EC"/>
    <w:rsid w:val="00420D5A"/>
    <w:rsid w:val="00422A16"/>
    <w:rsid w:val="00423326"/>
    <w:rsid w:val="00423F0E"/>
    <w:rsid w:val="00424174"/>
    <w:rsid w:val="00424813"/>
    <w:rsid w:val="00424A80"/>
    <w:rsid w:val="00424CC1"/>
    <w:rsid w:val="0042547F"/>
    <w:rsid w:val="004261EB"/>
    <w:rsid w:val="0042715B"/>
    <w:rsid w:val="0042729E"/>
    <w:rsid w:val="0042739E"/>
    <w:rsid w:val="00430137"/>
    <w:rsid w:val="0043093A"/>
    <w:rsid w:val="00431434"/>
    <w:rsid w:val="00431A42"/>
    <w:rsid w:val="00431B9C"/>
    <w:rsid w:val="00431EAD"/>
    <w:rsid w:val="004326E9"/>
    <w:rsid w:val="00433465"/>
    <w:rsid w:val="00433C8C"/>
    <w:rsid w:val="00433DB8"/>
    <w:rsid w:val="0043403F"/>
    <w:rsid w:val="00434518"/>
    <w:rsid w:val="00434861"/>
    <w:rsid w:val="00434BFC"/>
    <w:rsid w:val="00435186"/>
    <w:rsid w:val="0043550E"/>
    <w:rsid w:val="004358A2"/>
    <w:rsid w:val="00436787"/>
    <w:rsid w:val="004367B7"/>
    <w:rsid w:val="00436A79"/>
    <w:rsid w:val="00437266"/>
    <w:rsid w:val="00437B61"/>
    <w:rsid w:val="0044045D"/>
    <w:rsid w:val="0044062C"/>
    <w:rsid w:val="00441DFF"/>
    <w:rsid w:val="004422DF"/>
    <w:rsid w:val="00442351"/>
    <w:rsid w:val="0044264A"/>
    <w:rsid w:val="004435A3"/>
    <w:rsid w:val="004440AD"/>
    <w:rsid w:val="00446ADC"/>
    <w:rsid w:val="00446D06"/>
    <w:rsid w:val="0044762B"/>
    <w:rsid w:val="00450D6A"/>
    <w:rsid w:val="00451413"/>
    <w:rsid w:val="00451463"/>
    <w:rsid w:val="004516CA"/>
    <w:rsid w:val="0045199B"/>
    <w:rsid w:val="00451A38"/>
    <w:rsid w:val="00451E7B"/>
    <w:rsid w:val="00452B73"/>
    <w:rsid w:val="00452FE3"/>
    <w:rsid w:val="004536B7"/>
    <w:rsid w:val="004538CD"/>
    <w:rsid w:val="00453955"/>
    <w:rsid w:val="0045441A"/>
    <w:rsid w:val="0045476A"/>
    <w:rsid w:val="004550CA"/>
    <w:rsid w:val="00457B3B"/>
    <w:rsid w:val="00460A39"/>
    <w:rsid w:val="004611BC"/>
    <w:rsid w:val="0046155E"/>
    <w:rsid w:val="00461D30"/>
    <w:rsid w:val="004621DC"/>
    <w:rsid w:val="004627FD"/>
    <w:rsid w:val="004634C5"/>
    <w:rsid w:val="00463C75"/>
    <w:rsid w:val="00464009"/>
    <w:rsid w:val="004648C9"/>
    <w:rsid w:val="00464ACE"/>
    <w:rsid w:val="0046589F"/>
    <w:rsid w:val="00466618"/>
    <w:rsid w:val="004667A9"/>
    <w:rsid w:val="00466947"/>
    <w:rsid w:val="00466C69"/>
    <w:rsid w:val="00466F4F"/>
    <w:rsid w:val="00467146"/>
    <w:rsid w:val="004672AC"/>
    <w:rsid w:val="0046797D"/>
    <w:rsid w:val="00467C8C"/>
    <w:rsid w:val="00467C96"/>
    <w:rsid w:val="004704D1"/>
    <w:rsid w:val="00470911"/>
    <w:rsid w:val="0047104C"/>
    <w:rsid w:val="00471682"/>
    <w:rsid w:val="00471E08"/>
    <w:rsid w:val="004720CF"/>
    <w:rsid w:val="00473DEB"/>
    <w:rsid w:val="00473FC5"/>
    <w:rsid w:val="004740B5"/>
    <w:rsid w:val="00474FFC"/>
    <w:rsid w:val="004756D4"/>
    <w:rsid w:val="004769BF"/>
    <w:rsid w:val="00476B55"/>
    <w:rsid w:val="00476BB4"/>
    <w:rsid w:val="00476D4E"/>
    <w:rsid w:val="004774AE"/>
    <w:rsid w:val="004777AF"/>
    <w:rsid w:val="0048063D"/>
    <w:rsid w:val="00480965"/>
    <w:rsid w:val="00480ADF"/>
    <w:rsid w:val="00480C23"/>
    <w:rsid w:val="00480D9D"/>
    <w:rsid w:val="0048247B"/>
    <w:rsid w:val="004825EE"/>
    <w:rsid w:val="00483384"/>
    <w:rsid w:val="00483B43"/>
    <w:rsid w:val="00483BBF"/>
    <w:rsid w:val="0048453F"/>
    <w:rsid w:val="004868BA"/>
    <w:rsid w:val="004903DB"/>
    <w:rsid w:val="00490C49"/>
    <w:rsid w:val="00491450"/>
    <w:rsid w:val="00492B98"/>
    <w:rsid w:val="00493069"/>
    <w:rsid w:val="004931CB"/>
    <w:rsid w:val="00493CF1"/>
    <w:rsid w:val="004944DB"/>
    <w:rsid w:val="0049471E"/>
    <w:rsid w:val="004949AD"/>
    <w:rsid w:val="00494A3F"/>
    <w:rsid w:val="00494B0B"/>
    <w:rsid w:val="00495E4A"/>
    <w:rsid w:val="00496153"/>
    <w:rsid w:val="004961E4"/>
    <w:rsid w:val="0049633F"/>
    <w:rsid w:val="00496437"/>
    <w:rsid w:val="00496B0E"/>
    <w:rsid w:val="004976F0"/>
    <w:rsid w:val="00497AC2"/>
    <w:rsid w:val="00497B90"/>
    <w:rsid w:val="004A08AE"/>
    <w:rsid w:val="004A0B7A"/>
    <w:rsid w:val="004A16BD"/>
    <w:rsid w:val="004A1A74"/>
    <w:rsid w:val="004A2309"/>
    <w:rsid w:val="004A2614"/>
    <w:rsid w:val="004A2FAE"/>
    <w:rsid w:val="004A3309"/>
    <w:rsid w:val="004A35A3"/>
    <w:rsid w:val="004A3F0A"/>
    <w:rsid w:val="004A4BEF"/>
    <w:rsid w:val="004A4F1E"/>
    <w:rsid w:val="004A508C"/>
    <w:rsid w:val="004A561F"/>
    <w:rsid w:val="004A78A5"/>
    <w:rsid w:val="004B0C12"/>
    <w:rsid w:val="004B14EB"/>
    <w:rsid w:val="004B156F"/>
    <w:rsid w:val="004B15EA"/>
    <w:rsid w:val="004B16B3"/>
    <w:rsid w:val="004B1CC5"/>
    <w:rsid w:val="004B1F08"/>
    <w:rsid w:val="004B22E7"/>
    <w:rsid w:val="004B2414"/>
    <w:rsid w:val="004B25F2"/>
    <w:rsid w:val="004B2AE9"/>
    <w:rsid w:val="004B2B70"/>
    <w:rsid w:val="004B3259"/>
    <w:rsid w:val="004B3504"/>
    <w:rsid w:val="004B3A94"/>
    <w:rsid w:val="004B3ABA"/>
    <w:rsid w:val="004B3F2A"/>
    <w:rsid w:val="004B3F69"/>
    <w:rsid w:val="004B5EFE"/>
    <w:rsid w:val="004B5F4D"/>
    <w:rsid w:val="004B6295"/>
    <w:rsid w:val="004B62B9"/>
    <w:rsid w:val="004B6633"/>
    <w:rsid w:val="004B6DD3"/>
    <w:rsid w:val="004C05E9"/>
    <w:rsid w:val="004C147E"/>
    <w:rsid w:val="004C15C5"/>
    <w:rsid w:val="004C1629"/>
    <w:rsid w:val="004C195E"/>
    <w:rsid w:val="004C198A"/>
    <w:rsid w:val="004C19F6"/>
    <w:rsid w:val="004C1F0E"/>
    <w:rsid w:val="004C202A"/>
    <w:rsid w:val="004C2900"/>
    <w:rsid w:val="004C30EB"/>
    <w:rsid w:val="004C3741"/>
    <w:rsid w:val="004C4231"/>
    <w:rsid w:val="004C5896"/>
    <w:rsid w:val="004C5EDB"/>
    <w:rsid w:val="004C618A"/>
    <w:rsid w:val="004C74D3"/>
    <w:rsid w:val="004D09E8"/>
    <w:rsid w:val="004D1AFD"/>
    <w:rsid w:val="004D2B67"/>
    <w:rsid w:val="004D345D"/>
    <w:rsid w:val="004D35E9"/>
    <w:rsid w:val="004D3D12"/>
    <w:rsid w:val="004D659D"/>
    <w:rsid w:val="004D67C7"/>
    <w:rsid w:val="004D6EA2"/>
    <w:rsid w:val="004D7414"/>
    <w:rsid w:val="004D7561"/>
    <w:rsid w:val="004D7AD7"/>
    <w:rsid w:val="004D7C09"/>
    <w:rsid w:val="004D7EC2"/>
    <w:rsid w:val="004E002D"/>
    <w:rsid w:val="004E05B2"/>
    <w:rsid w:val="004E0938"/>
    <w:rsid w:val="004E0B54"/>
    <w:rsid w:val="004E16AA"/>
    <w:rsid w:val="004E2DF7"/>
    <w:rsid w:val="004E3625"/>
    <w:rsid w:val="004E3AE6"/>
    <w:rsid w:val="004E4198"/>
    <w:rsid w:val="004E44FE"/>
    <w:rsid w:val="004E4500"/>
    <w:rsid w:val="004E4FEE"/>
    <w:rsid w:val="004E513D"/>
    <w:rsid w:val="004E521B"/>
    <w:rsid w:val="004E52A7"/>
    <w:rsid w:val="004E5352"/>
    <w:rsid w:val="004E6405"/>
    <w:rsid w:val="004E6ABF"/>
    <w:rsid w:val="004E6E88"/>
    <w:rsid w:val="004E6EA3"/>
    <w:rsid w:val="004E72D8"/>
    <w:rsid w:val="004E76BD"/>
    <w:rsid w:val="004F0CC6"/>
    <w:rsid w:val="004F170A"/>
    <w:rsid w:val="004F18DF"/>
    <w:rsid w:val="004F1C4A"/>
    <w:rsid w:val="004F26AB"/>
    <w:rsid w:val="004F3100"/>
    <w:rsid w:val="004F3150"/>
    <w:rsid w:val="004F3CAF"/>
    <w:rsid w:val="004F3CD1"/>
    <w:rsid w:val="004F4059"/>
    <w:rsid w:val="004F425C"/>
    <w:rsid w:val="004F44D6"/>
    <w:rsid w:val="004F478A"/>
    <w:rsid w:val="004F4A72"/>
    <w:rsid w:val="004F512B"/>
    <w:rsid w:val="004F5345"/>
    <w:rsid w:val="004F558A"/>
    <w:rsid w:val="004F5B11"/>
    <w:rsid w:val="004F6095"/>
    <w:rsid w:val="004F67BA"/>
    <w:rsid w:val="004F6906"/>
    <w:rsid w:val="004F761F"/>
    <w:rsid w:val="004F7674"/>
    <w:rsid w:val="005004DF"/>
    <w:rsid w:val="00500CCE"/>
    <w:rsid w:val="00500E83"/>
    <w:rsid w:val="00501ADE"/>
    <w:rsid w:val="00501C00"/>
    <w:rsid w:val="00501E06"/>
    <w:rsid w:val="00502433"/>
    <w:rsid w:val="00502594"/>
    <w:rsid w:val="005025B7"/>
    <w:rsid w:val="00502F40"/>
    <w:rsid w:val="00503010"/>
    <w:rsid w:val="00503A4D"/>
    <w:rsid w:val="005052A7"/>
    <w:rsid w:val="005056BA"/>
    <w:rsid w:val="00506376"/>
    <w:rsid w:val="00506539"/>
    <w:rsid w:val="005069C2"/>
    <w:rsid w:val="005101ED"/>
    <w:rsid w:val="00510531"/>
    <w:rsid w:val="005105B8"/>
    <w:rsid w:val="005111DE"/>
    <w:rsid w:val="00511BE4"/>
    <w:rsid w:val="00512EED"/>
    <w:rsid w:val="00513870"/>
    <w:rsid w:val="005143F6"/>
    <w:rsid w:val="0051460C"/>
    <w:rsid w:val="00514B35"/>
    <w:rsid w:val="00514D8E"/>
    <w:rsid w:val="00515485"/>
    <w:rsid w:val="005156C9"/>
    <w:rsid w:val="005156DC"/>
    <w:rsid w:val="00516F26"/>
    <w:rsid w:val="00516FAA"/>
    <w:rsid w:val="005174A0"/>
    <w:rsid w:val="00517BA3"/>
    <w:rsid w:val="00517C68"/>
    <w:rsid w:val="0052016E"/>
    <w:rsid w:val="00520CF3"/>
    <w:rsid w:val="005211FA"/>
    <w:rsid w:val="00521482"/>
    <w:rsid w:val="00521B11"/>
    <w:rsid w:val="00522279"/>
    <w:rsid w:val="00523559"/>
    <w:rsid w:val="005239A4"/>
    <w:rsid w:val="0052415F"/>
    <w:rsid w:val="00524254"/>
    <w:rsid w:val="00524373"/>
    <w:rsid w:val="005252EF"/>
    <w:rsid w:val="0052531C"/>
    <w:rsid w:val="00525CE6"/>
    <w:rsid w:val="0052620B"/>
    <w:rsid w:val="00526B78"/>
    <w:rsid w:val="00530A0A"/>
    <w:rsid w:val="00531050"/>
    <w:rsid w:val="0053147F"/>
    <w:rsid w:val="00531AB5"/>
    <w:rsid w:val="0053225E"/>
    <w:rsid w:val="00532550"/>
    <w:rsid w:val="00532BD4"/>
    <w:rsid w:val="00533845"/>
    <w:rsid w:val="00533EB0"/>
    <w:rsid w:val="00534D01"/>
    <w:rsid w:val="00535DE5"/>
    <w:rsid w:val="005360EC"/>
    <w:rsid w:val="00536B27"/>
    <w:rsid w:val="00536D6F"/>
    <w:rsid w:val="00541801"/>
    <w:rsid w:val="005419D0"/>
    <w:rsid w:val="00541CEF"/>
    <w:rsid w:val="005421B2"/>
    <w:rsid w:val="00542C54"/>
    <w:rsid w:val="00542E81"/>
    <w:rsid w:val="005433A3"/>
    <w:rsid w:val="0054387C"/>
    <w:rsid w:val="0054397E"/>
    <w:rsid w:val="00543DF1"/>
    <w:rsid w:val="005444D9"/>
    <w:rsid w:val="00544DF6"/>
    <w:rsid w:val="00545F66"/>
    <w:rsid w:val="00546542"/>
    <w:rsid w:val="00547B9E"/>
    <w:rsid w:val="00550143"/>
    <w:rsid w:val="00550481"/>
    <w:rsid w:val="00550A09"/>
    <w:rsid w:val="00551344"/>
    <w:rsid w:val="00551475"/>
    <w:rsid w:val="005515DE"/>
    <w:rsid w:val="00551661"/>
    <w:rsid w:val="00552030"/>
    <w:rsid w:val="00552BFB"/>
    <w:rsid w:val="00552C92"/>
    <w:rsid w:val="005532C4"/>
    <w:rsid w:val="0055376F"/>
    <w:rsid w:val="00553C4F"/>
    <w:rsid w:val="00553FF8"/>
    <w:rsid w:val="005542B2"/>
    <w:rsid w:val="0055485A"/>
    <w:rsid w:val="00555076"/>
    <w:rsid w:val="00555125"/>
    <w:rsid w:val="00555464"/>
    <w:rsid w:val="005559C0"/>
    <w:rsid w:val="005560FD"/>
    <w:rsid w:val="00556602"/>
    <w:rsid w:val="0055670F"/>
    <w:rsid w:val="00557332"/>
    <w:rsid w:val="005577E6"/>
    <w:rsid w:val="00557E44"/>
    <w:rsid w:val="00557F5C"/>
    <w:rsid w:val="00560365"/>
    <w:rsid w:val="00560F36"/>
    <w:rsid w:val="00562123"/>
    <w:rsid w:val="00562642"/>
    <w:rsid w:val="0056331D"/>
    <w:rsid w:val="005633DD"/>
    <w:rsid w:val="00563C87"/>
    <w:rsid w:val="00563F2E"/>
    <w:rsid w:val="00564350"/>
    <w:rsid w:val="00564895"/>
    <w:rsid w:val="00564994"/>
    <w:rsid w:val="0056604A"/>
    <w:rsid w:val="005660A1"/>
    <w:rsid w:val="005663FF"/>
    <w:rsid w:val="00566E8D"/>
    <w:rsid w:val="00566F85"/>
    <w:rsid w:val="00567181"/>
    <w:rsid w:val="00567735"/>
    <w:rsid w:val="00567EC7"/>
    <w:rsid w:val="00567F65"/>
    <w:rsid w:val="00570664"/>
    <w:rsid w:val="00570CD2"/>
    <w:rsid w:val="005710E2"/>
    <w:rsid w:val="005712AD"/>
    <w:rsid w:val="00571F75"/>
    <w:rsid w:val="00572D14"/>
    <w:rsid w:val="005730C9"/>
    <w:rsid w:val="00573223"/>
    <w:rsid w:val="0057325C"/>
    <w:rsid w:val="00573770"/>
    <w:rsid w:val="0057392B"/>
    <w:rsid w:val="005739E2"/>
    <w:rsid w:val="00574593"/>
    <w:rsid w:val="005748A8"/>
    <w:rsid w:val="00574E60"/>
    <w:rsid w:val="00575458"/>
    <w:rsid w:val="0057547F"/>
    <w:rsid w:val="0057556B"/>
    <w:rsid w:val="005755A4"/>
    <w:rsid w:val="005759AC"/>
    <w:rsid w:val="005764F1"/>
    <w:rsid w:val="00577508"/>
    <w:rsid w:val="0057795B"/>
    <w:rsid w:val="00577CC4"/>
    <w:rsid w:val="0058126F"/>
    <w:rsid w:val="005812F9"/>
    <w:rsid w:val="00581E1C"/>
    <w:rsid w:val="00582408"/>
    <w:rsid w:val="00582949"/>
    <w:rsid w:val="0058335C"/>
    <w:rsid w:val="0058354A"/>
    <w:rsid w:val="00583BEA"/>
    <w:rsid w:val="00584A7C"/>
    <w:rsid w:val="005851A8"/>
    <w:rsid w:val="005859A6"/>
    <w:rsid w:val="005863A2"/>
    <w:rsid w:val="00586788"/>
    <w:rsid w:val="00586B11"/>
    <w:rsid w:val="00586B51"/>
    <w:rsid w:val="005909F5"/>
    <w:rsid w:val="00590B02"/>
    <w:rsid w:val="00590CE8"/>
    <w:rsid w:val="00591311"/>
    <w:rsid w:val="00591BE0"/>
    <w:rsid w:val="00592243"/>
    <w:rsid w:val="00592595"/>
    <w:rsid w:val="00592932"/>
    <w:rsid w:val="00592976"/>
    <w:rsid w:val="005933B1"/>
    <w:rsid w:val="005943C3"/>
    <w:rsid w:val="00594AB5"/>
    <w:rsid w:val="00594BA5"/>
    <w:rsid w:val="005963F6"/>
    <w:rsid w:val="0059790B"/>
    <w:rsid w:val="00597924"/>
    <w:rsid w:val="00597934"/>
    <w:rsid w:val="005A01B9"/>
    <w:rsid w:val="005A05AB"/>
    <w:rsid w:val="005A0DDA"/>
    <w:rsid w:val="005A2C90"/>
    <w:rsid w:val="005A318A"/>
    <w:rsid w:val="005A32BD"/>
    <w:rsid w:val="005A3565"/>
    <w:rsid w:val="005A3852"/>
    <w:rsid w:val="005A3971"/>
    <w:rsid w:val="005A3F82"/>
    <w:rsid w:val="005A4E6E"/>
    <w:rsid w:val="005A4F33"/>
    <w:rsid w:val="005A60AA"/>
    <w:rsid w:val="005A62C2"/>
    <w:rsid w:val="005A635E"/>
    <w:rsid w:val="005A7050"/>
    <w:rsid w:val="005A735B"/>
    <w:rsid w:val="005A7745"/>
    <w:rsid w:val="005A79EF"/>
    <w:rsid w:val="005B0C63"/>
    <w:rsid w:val="005B0E64"/>
    <w:rsid w:val="005B1384"/>
    <w:rsid w:val="005B1A25"/>
    <w:rsid w:val="005B1ACA"/>
    <w:rsid w:val="005B34FF"/>
    <w:rsid w:val="005B3656"/>
    <w:rsid w:val="005B395C"/>
    <w:rsid w:val="005B3C89"/>
    <w:rsid w:val="005B3EB9"/>
    <w:rsid w:val="005B4829"/>
    <w:rsid w:val="005B5692"/>
    <w:rsid w:val="005B5C70"/>
    <w:rsid w:val="005B6577"/>
    <w:rsid w:val="005B745B"/>
    <w:rsid w:val="005B783D"/>
    <w:rsid w:val="005B7A39"/>
    <w:rsid w:val="005C0779"/>
    <w:rsid w:val="005C0934"/>
    <w:rsid w:val="005C0C40"/>
    <w:rsid w:val="005C10B5"/>
    <w:rsid w:val="005C113B"/>
    <w:rsid w:val="005C15CF"/>
    <w:rsid w:val="005C16D9"/>
    <w:rsid w:val="005C2C81"/>
    <w:rsid w:val="005C3035"/>
    <w:rsid w:val="005C3570"/>
    <w:rsid w:val="005C35D8"/>
    <w:rsid w:val="005C3610"/>
    <w:rsid w:val="005C3C3D"/>
    <w:rsid w:val="005C4326"/>
    <w:rsid w:val="005C439C"/>
    <w:rsid w:val="005C4614"/>
    <w:rsid w:val="005C4C0B"/>
    <w:rsid w:val="005C4F27"/>
    <w:rsid w:val="005C5745"/>
    <w:rsid w:val="005C58B4"/>
    <w:rsid w:val="005C5BD1"/>
    <w:rsid w:val="005C69E4"/>
    <w:rsid w:val="005C7E60"/>
    <w:rsid w:val="005D09F2"/>
    <w:rsid w:val="005D131B"/>
    <w:rsid w:val="005D1995"/>
    <w:rsid w:val="005D20BA"/>
    <w:rsid w:val="005D2640"/>
    <w:rsid w:val="005D2931"/>
    <w:rsid w:val="005D300B"/>
    <w:rsid w:val="005D347A"/>
    <w:rsid w:val="005D424A"/>
    <w:rsid w:val="005D43BD"/>
    <w:rsid w:val="005D4795"/>
    <w:rsid w:val="005D585A"/>
    <w:rsid w:val="005D5A74"/>
    <w:rsid w:val="005D66E6"/>
    <w:rsid w:val="005D73CA"/>
    <w:rsid w:val="005D744D"/>
    <w:rsid w:val="005D7D93"/>
    <w:rsid w:val="005E0379"/>
    <w:rsid w:val="005E098D"/>
    <w:rsid w:val="005E0F7B"/>
    <w:rsid w:val="005E1471"/>
    <w:rsid w:val="005E1F33"/>
    <w:rsid w:val="005E20D9"/>
    <w:rsid w:val="005E2555"/>
    <w:rsid w:val="005E273D"/>
    <w:rsid w:val="005E2A2A"/>
    <w:rsid w:val="005E2B31"/>
    <w:rsid w:val="005E2B5E"/>
    <w:rsid w:val="005E2EBA"/>
    <w:rsid w:val="005E43BE"/>
    <w:rsid w:val="005E51D3"/>
    <w:rsid w:val="005E5389"/>
    <w:rsid w:val="005E5C9F"/>
    <w:rsid w:val="005E65AF"/>
    <w:rsid w:val="005E7198"/>
    <w:rsid w:val="005E74C8"/>
    <w:rsid w:val="005E7692"/>
    <w:rsid w:val="005E774C"/>
    <w:rsid w:val="005E7C1B"/>
    <w:rsid w:val="005F13DC"/>
    <w:rsid w:val="005F23D6"/>
    <w:rsid w:val="005F23DF"/>
    <w:rsid w:val="005F26D9"/>
    <w:rsid w:val="005F34C6"/>
    <w:rsid w:val="005F3718"/>
    <w:rsid w:val="005F4F87"/>
    <w:rsid w:val="005F5049"/>
    <w:rsid w:val="005F51F8"/>
    <w:rsid w:val="005F533D"/>
    <w:rsid w:val="005F6AAA"/>
    <w:rsid w:val="005F70CF"/>
    <w:rsid w:val="005F71E6"/>
    <w:rsid w:val="006000CB"/>
    <w:rsid w:val="006011E6"/>
    <w:rsid w:val="0060124B"/>
    <w:rsid w:val="00601DA8"/>
    <w:rsid w:val="00602210"/>
    <w:rsid w:val="00602264"/>
    <w:rsid w:val="00602695"/>
    <w:rsid w:val="00602AD5"/>
    <w:rsid w:val="00602FE8"/>
    <w:rsid w:val="00603588"/>
    <w:rsid w:val="00603745"/>
    <w:rsid w:val="00603B8F"/>
    <w:rsid w:val="00605367"/>
    <w:rsid w:val="0060553E"/>
    <w:rsid w:val="00605E78"/>
    <w:rsid w:val="00605F33"/>
    <w:rsid w:val="006060AF"/>
    <w:rsid w:val="00606622"/>
    <w:rsid w:val="00606A02"/>
    <w:rsid w:val="00606ADF"/>
    <w:rsid w:val="00606B03"/>
    <w:rsid w:val="00606C4F"/>
    <w:rsid w:val="00606EF9"/>
    <w:rsid w:val="00607B7A"/>
    <w:rsid w:val="00607E1D"/>
    <w:rsid w:val="0061026A"/>
    <w:rsid w:val="00610FE9"/>
    <w:rsid w:val="00612101"/>
    <w:rsid w:val="006121CE"/>
    <w:rsid w:val="006121E6"/>
    <w:rsid w:val="006129C2"/>
    <w:rsid w:val="00612BAD"/>
    <w:rsid w:val="00613484"/>
    <w:rsid w:val="00613647"/>
    <w:rsid w:val="00613AE1"/>
    <w:rsid w:val="006144FE"/>
    <w:rsid w:val="00614514"/>
    <w:rsid w:val="00614696"/>
    <w:rsid w:val="006155EA"/>
    <w:rsid w:val="0061605C"/>
    <w:rsid w:val="006164A9"/>
    <w:rsid w:val="0061692C"/>
    <w:rsid w:val="00616ED1"/>
    <w:rsid w:val="0061725E"/>
    <w:rsid w:val="006174A8"/>
    <w:rsid w:val="006175EB"/>
    <w:rsid w:val="006179FB"/>
    <w:rsid w:val="0062040B"/>
    <w:rsid w:val="006216F4"/>
    <w:rsid w:val="00621749"/>
    <w:rsid w:val="00621A29"/>
    <w:rsid w:val="00621F7B"/>
    <w:rsid w:val="00622B09"/>
    <w:rsid w:val="00622C57"/>
    <w:rsid w:val="00622F55"/>
    <w:rsid w:val="00623354"/>
    <w:rsid w:val="00623D63"/>
    <w:rsid w:val="00623EEE"/>
    <w:rsid w:val="00624341"/>
    <w:rsid w:val="00624AAA"/>
    <w:rsid w:val="00626889"/>
    <w:rsid w:val="00626E3B"/>
    <w:rsid w:val="006304D0"/>
    <w:rsid w:val="00631FD8"/>
    <w:rsid w:val="00632938"/>
    <w:rsid w:val="006329DC"/>
    <w:rsid w:val="0063321F"/>
    <w:rsid w:val="00633602"/>
    <w:rsid w:val="00633892"/>
    <w:rsid w:val="00633898"/>
    <w:rsid w:val="00633A5E"/>
    <w:rsid w:val="00633C8F"/>
    <w:rsid w:val="00633CD0"/>
    <w:rsid w:val="00633F12"/>
    <w:rsid w:val="00633FB5"/>
    <w:rsid w:val="00634B84"/>
    <w:rsid w:val="00635850"/>
    <w:rsid w:val="0063585D"/>
    <w:rsid w:val="00635EEC"/>
    <w:rsid w:val="00636133"/>
    <w:rsid w:val="00637388"/>
    <w:rsid w:val="006376A6"/>
    <w:rsid w:val="00640585"/>
    <w:rsid w:val="006410C0"/>
    <w:rsid w:val="00641DF4"/>
    <w:rsid w:val="006428A9"/>
    <w:rsid w:val="00642CCE"/>
    <w:rsid w:val="006432F3"/>
    <w:rsid w:val="0064354A"/>
    <w:rsid w:val="006446A3"/>
    <w:rsid w:val="006456F5"/>
    <w:rsid w:val="00645C9B"/>
    <w:rsid w:val="0064660B"/>
    <w:rsid w:val="0064661F"/>
    <w:rsid w:val="00646D36"/>
    <w:rsid w:val="0064700B"/>
    <w:rsid w:val="00647D4B"/>
    <w:rsid w:val="00647E83"/>
    <w:rsid w:val="0065023A"/>
    <w:rsid w:val="00651096"/>
    <w:rsid w:val="00651B7F"/>
    <w:rsid w:val="00651EAC"/>
    <w:rsid w:val="006532FE"/>
    <w:rsid w:val="00653359"/>
    <w:rsid w:val="00655A19"/>
    <w:rsid w:val="00655E0E"/>
    <w:rsid w:val="006561DD"/>
    <w:rsid w:val="00660C05"/>
    <w:rsid w:val="0066158C"/>
    <w:rsid w:val="006615BC"/>
    <w:rsid w:val="00662A26"/>
    <w:rsid w:val="00663674"/>
    <w:rsid w:val="00663B82"/>
    <w:rsid w:val="00663BBE"/>
    <w:rsid w:val="006641EB"/>
    <w:rsid w:val="00664364"/>
    <w:rsid w:val="00666477"/>
    <w:rsid w:val="006664DD"/>
    <w:rsid w:val="00666A73"/>
    <w:rsid w:val="00667461"/>
    <w:rsid w:val="00667B2B"/>
    <w:rsid w:val="00670949"/>
    <w:rsid w:val="006720C9"/>
    <w:rsid w:val="00672263"/>
    <w:rsid w:val="00672A4E"/>
    <w:rsid w:val="00672BE0"/>
    <w:rsid w:val="006731D5"/>
    <w:rsid w:val="006732EE"/>
    <w:rsid w:val="00673678"/>
    <w:rsid w:val="006737B5"/>
    <w:rsid w:val="006738C1"/>
    <w:rsid w:val="00673AA8"/>
    <w:rsid w:val="00673C0D"/>
    <w:rsid w:val="006755F4"/>
    <w:rsid w:val="00675B7A"/>
    <w:rsid w:val="00675F74"/>
    <w:rsid w:val="00677060"/>
    <w:rsid w:val="0068052E"/>
    <w:rsid w:val="006808CC"/>
    <w:rsid w:val="00680AB7"/>
    <w:rsid w:val="00681B76"/>
    <w:rsid w:val="00682304"/>
    <w:rsid w:val="006825E1"/>
    <w:rsid w:val="006826DA"/>
    <w:rsid w:val="00683221"/>
    <w:rsid w:val="00683FD6"/>
    <w:rsid w:val="006840AF"/>
    <w:rsid w:val="0068433C"/>
    <w:rsid w:val="00684B52"/>
    <w:rsid w:val="0068555C"/>
    <w:rsid w:val="006855F4"/>
    <w:rsid w:val="0068561F"/>
    <w:rsid w:val="00685A53"/>
    <w:rsid w:val="00685B0D"/>
    <w:rsid w:val="00685BD0"/>
    <w:rsid w:val="00686039"/>
    <w:rsid w:val="00686777"/>
    <w:rsid w:val="00686B74"/>
    <w:rsid w:val="00686E21"/>
    <w:rsid w:val="00687525"/>
    <w:rsid w:val="006878C5"/>
    <w:rsid w:val="00687F28"/>
    <w:rsid w:val="0069038E"/>
    <w:rsid w:val="00690FAC"/>
    <w:rsid w:val="00690FB6"/>
    <w:rsid w:val="0069191B"/>
    <w:rsid w:val="00691BA8"/>
    <w:rsid w:val="006927D2"/>
    <w:rsid w:val="006928E5"/>
    <w:rsid w:val="006928F7"/>
    <w:rsid w:val="00692E82"/>
    <w:rsid w:val="0069300D"/>
    <w:rsid w:val="006939C6"/>
    <w:rsid w:val="00693BF6"/>
    <w:rsid w:val="00693F18"/>
    <w:rsid w:val="0069418F"/>
    <w:rsid w:val="006944E7"/>
    <w:rsid w:val="00694929"/>
    <w:rsid w:val="00695D61"/>
    <w:rsid w:val="0069632F"/>
    <w:rsid w:val="00696AEE"/>
    <w:rsid w:val="00696ECA"/>
    <w:rsid w:val="00696F09"/>
    <w:rsid w:val="006972DD"/>
    <w:rsid w:val="00697422"/>
    <w:rsid w:val="00697642"/>
    <w:rsid w:val="0069767B"/>
    <w:rsid w:val="006978AC"/>
    <w:rsid w:val="006A0107"/>
    <w:rsid w:val="006A13BC"/>
    <w:rsid w:val="006A1421"/>
    <w:rsid w:val="006A19BE"/>
    <w:rsid w:val="006A1A9E"/>
    <w:rsid w:val="006A2249"/>
    <w:rsid w:val="006A2652"/>
    <w:rsid w:val="006A27F0"/>
    <w:rsid w:val="006A28AE"/>
    <w:rsid w:val="006A30A2"/>
    <w:rsid w:val="006A30ED"/>
    <w:rsid w:val="006A33A3"/>
    <w:rsid w:val="006A3518"/>
    <w:rsid w:val="006A35E1"/>
    <w:rsid w:val="006A3B2E"/>
    <w:rsid w:val="006A3B5D"/>
    <w:rsid w:val="006A3C78"/>
    <w:rsid w:val="006A3CBC"/>
    <w:rsid w:val="006A46D3"/>
    <w:rsid w:val="006A4A90"/>
    <w:rsid w:val="006A4B9A"/>
    <w:rsid w:val="006A4E9A"/>
    <w:rsid w:val="006A51CC"/>
    <w:rsid w:val="006A5ED5"/>
    <w:rsid w:val="006A6405"/>
    <w:rsid w:val="006A7C18"/>
    <w:rsid w:val="006A7FF3"/>
    <w:rsid w:val="006B00FF"/>
    <w:rsid w:val="006B0673"/>
    <w:rsid w:val="006B0866"/>
    <w:rsid w:val="006B0D37"/>
    <w:rsid w:val="006B1ED0"/>
    <w:rsid w:val="006B2006"/>
    <w:rsid w:val="006B2C57"/>
    <w:rsid w:val="006B2DCB"/>
    <w:rsid w:val="006B30D0"/>
    <w:rsid w:val="006B3397"/>
    <w:rsid w:val="006B3D1F"/>
    <w:rsid w:val="006B45EA"/>
    <w:rsid w:val="006B47F2"/>
    <w:rsid w:val="006B55E8"/>
    <w:rsid w:val="006B6440"/>
    <w:rsid w:val="006B72DE"/>
    <w:rsid w:val="006B763D"/>
    <w:rsid w:val="006B76BF"/>
    <w:rsid w:val="006B7C27"/>
    <w:rsid w:val="006C08B1"/>
    <w:rsid w:val="006C15EE"/>
    <w:rsid w:val="006C314C"/>
    <w:rsid w:val="006C480D"/>
    <w:rsid w:val="006C4BBE"/>
    <w:rsid w:val="006C56C2"/>
    <w:rsid w:val="006C5867"/>
    <w:rsid w:val="006C5FDE"/>
    <w:rsid w:val="006C640B"/>
    <w:rsid w:val="006C659A"/>
    <w:rsid w:val="006C671C"/>
    <w:rsid w:val="006C6EA8"/>
    <w:rsid w:val="006C7000"/>
    <w:rsid w:val="006C71A5"/>
    <w:rsid w:val="006C71D9"/>
    <w:rsid w:val="006C748E"/>
    <w:rsid w:val="006C7B8C"/>
    <w:rsid w:val="006C7CBE"/>
    <w:rsid w:val="006D0189"/>
    <w:rsid w:val="006D01D4"/>
    <w:rsid w:val="006D0E0C"/>
    <w:rsid w:val="006D0FFC"/>
    <w:rsid w:val="006D11E9"/>
    <w:rsid w:val="006D1804"/>
    <w:rsid w:val="006D1B79"/>
    <w:rsid w:val="006D1CF6"/>
    <w:rsid w:val="006D1F60"/>
    <w:rsid w:val="006D320B"/>
    <w:rsid w:val="006D3476"/>
    <w:rsid w:val="006D3681"/>
    <w:rsid w:val="006D36FC"/>
    <w:rsid w:val="006D3A52"/>
    <w:rsid w:val="006D3B51"/>
    <w:rsid w:val="006D3CC4"/>
    <w:rsid w:val="006D50A7"/>
    <w:rsid w:val="006D5808"/>
    <w:rsid w:val="006D58C1"/>
    <w:rsid w:val="006D5EF0"/>
    <w:rsid w:val="006D601C"/>
    <w:rsid w:val="006D67CA"/>
    <w:rsid w:val="006D68E6"/>
    <w:rsid w:val="006D6F88"/>
    <w:rsid w:val="006D7323"/>
    <w:rsid w:val="006D745B"/>
    <w:rsid w:val="006E046D"/>
    <w:rsid w:val="006E0C85"/>
    <w:rsid w:val="006E1012"/>
    <w:rsid w:val="006E11C3"/>
    <w:rsid w:val="006E174B"/>
    <w:rsid w:val="006E1958"/>
    <w:rsid w:val="006E265B"/>
    <w:rsid w:val="006E3276"/>
    <w:rsid w:val="006E3294"/>
    <w:rsid w:val="006E4190"/>
    <w:rsid w:val="006E5320"/>
    <w:rsid w:val="006E70D1"/>
    <w:rsid w:val="006E7420"/>
    <w:rsid w:val="006E7DA4"/>
    <w:rsid w:val="006F028E"/>
    <w:rsid w:val="006F0C4B"/>
    <w:rsid w:val="006F17C6"/>
    <w:rsid w:val="006F2820"/>
    <w:rsid w:val="006F2CD4"/>
    <w:rsid w:val="006F2E80"/>
    <w:rsid w:val="006F31B7"/>
    <w:rsid w:val="006F35A9"/>
    <w:rsid w:val="006F35CA"/>
    <w:rsid w:val="006F3F32"/>
    <w:rsid w:val="006F3F70"/>
    <w:rsid w:val="006F4368"/>
    <w:rsid w:val="006F452B"/>
    <w:rsid w:val="006F47E7"/>
    <w:rsid w:val="006F4F96"/>
    <w:rsid w:val="006F5699"/>
    <w:rsid w:val="006F5735"/>
    <w:rsid w:val="006F5F9E"/>
    <w:rsid w:val="006F6345"/>
    <w:rsid w:val="006F68F2"/>
    <w:rsid w:val="006F741D"/>
    <w:rsid w:val="006F7C7A"/>
    <w:rsid w:val="00701224"/>
    <w:rsid w:val="007012BC"/>
    <w:rsid w:val="0070149B"/>
    <w:rsid w:val="0070183A"/>
    <w:rsid w:val="0070269F"/>
    <w:rsid w:val="0070277C"/>
    <w:rsid w:val="007027C3"/>
    <w:rsid w:val="00702F02"/>
    <w:rsid w:val="0070350B"/>
    <w:rsid w:val="00703954"/>
    <w:rsid w:val="0070420F"/>
    <w:rsid w:val="00704F18"/>
    <w:rsid w:val="007052B4"/>
    <w:rsid w:val="0070546C"/>
    <w:rsid w:val="00705F60"/>
    <w:rsid w:val="0070669A"/>
    <w:rsid w:val="00706967"/>
    <w:rsid w:val="00707043"/>
    <w:rsid w:val="0071071E"/>
    <w:rsid w:val="00710E35"/>
    <w:rsid w:val="007119F9"/>
    <w:rsid w:val="00711D56"/>
    <w:rsid w:val="00711F80"/>
    <w:rsid w:val="00712002"/>
    <w:rsid w:val="00712053"/>
    <w:rsid w:val="00712111"/>
    <w:rsid w:val="0071225E"/>
    <w:rsid w:val="007126E4"/>
    <w:rsid w:val="00712C39"/>
    <w:rsid w:val="007132F7"/>
    <w:rsid w:val="00713C4F"/>
    <w:rsid w:val="007145E1"/>
    <w:rsid w:val="00716AC4"/>
    <w:rsid w:val="007174D0"/>
    <w:rsid w:val="00717F28"/>
    <w:rsid w:val="007201BF"/>
    <w:rsid w:val="007202C1"/>
    <w:rsid w:val="007204C4"/>
    <w:rsid w:val="00720B5D"/>
    <w:rsid w:val="007214A4"/>
    <w:rsid w:val="00722690"/>
    <w:rsid w:val="00722714"/>
    <w:rsid w:val="00722C59"/>
    <w:rsid w:val="00723042"/>
    <w:rsid w:val="00723E35"/>
    <w:rsid w:val="00724353"/>
    <w:rsid w:val="007246FA"/>
    <w:rsid w:val="00724D6D"/>
    <w:rsid w:val="00724DE9"/>
    <w:rsid w:val="00724E56"/>
    <w:rsid w:val="00724EDE"/>
    <w:rsid w:val="00725213"/>
    <w:rsid w:val="00725336"/>
    <w:rsid w:val="007254C5"/>
    <w:rsid w:val="007258A3"/>
    <w:rsid w:val="00725C0D"/>
    <w:rsid w:val="00725F0B"/>
    <w:rsid w:val="00726A33"/>
    <w:rsid w:val="00730C6D"/>
    <w:rsid w:val="00731936"/>
    <w:rsid w:val="00732436"/>
    <w:rsid w:val="007325B5"/>
    <w:rsid w:val="00733E0C"/>
    <w:rsid w:val="00734913"/>
    <w:rsid w:val="00734C8E"/>
    <w:rsid w:val="00735432"/>
    <w:rsid w:val="0073693D"/>
    <w:rsid w:val="00736D95"/>
    <w:rsid w:val="00737239"/>
    <w:rsid w:val="007372FC"/>
    <w:rsid w:val="00737C81"/>
    <w:rsid w:val="00737CA1"/>
    <w:rsid w:val="00737D5D"/>
    <w:rsid w:val="00737E4F"/>
    <w:rsid w:val="007406B5"/>
    <w:rsid w:val="00740755"/>
    <w:rsid w:val="00740F7A"/>
    <w:rsid w:val="00743E81"/>
    <w:rsid w:val="00744D79"/>
    <w:rsid w:val="00744EC9"/>
    <w:rsid w:val="007451D7"/>
    <w:rsid w:val="00745233"/>
    <w:rsid w:val="00746231"/>
    <w:rsid w:val="007473F3"/>
    <w:rsid w:val="00747AF5"/>
    <w:rsid w:val="007507D2"/>
    <w:rsid w:val="00750E17"/>
    <w:rsid w:val="00751AF7"/>
    <w:rsid w:val="00751CC4"/>
    <w:rsid w:val="00751FD6"/>
    <w:rsid w:val="00751FED"/>
    <w:rsid w:val="00752491"/>
    <w:rsid w:val="00752A60"/>
    <w:rsid w:val="00752E36"/>
    <w:rsid w:val="0075405C"/>
    <w:rsid w:val="007540EC"/>
    <w:rsid w:val="007543D1"/>
    <w:rsid w:val="007561A6"/>
    <w:rsid w:val="007571C8"/>
    <w:rsid w:val="00757D36"/>
    <w:rsid w:val="00760494"/>
    <w:rsid w:val="00760A25"/>
    <w:rsid w:val="00761B5C"/>
    <w:rsid w:val="00761EC6"/>
    <w:rsid w:val="00761F08"/>
    <w:rsid w:val="00761FE0"/>
    <w:rsid w:val="00762014"/>
    <w:rsid w:val="0076241A"/>
    <w:rsid w:val="00762930"/>
    <w:rsid w:val="00762CB8"/>
    <w:rsid w:val="00763100"/>
    <w:rsid w:val="00763E46"/>
    <w:rsid w:val="00763F08"/>
    <w:rsid w:val="00764795"/>
    <w:rsid w:val="00764A8C"/>
    <w:rsid w:val="00765173"/>
    <w:rsid w:val="00765633"/>
    <w:rsid w:val="007665C3"/>
    <w:rsid w:val="007672D8"/>
    <w:rsid w:val="00767FF6"/>
    <w:rsid w:val="00770810"/>
    <w:rsid w:val="007714A1"/>
    <w:rsid w:val="00771FA8"/>
    <w:rsid w:val="0077262A"/>
    <w:rsid w:val="0077286F"/>
    <w:rsid w:val="00772A93"/>
    <w:rsid w:val="00773462"/>
    <w:rsid w:val="0077616B"/>
    <w:rsid w:val="007766CD"/>
    <w:rsid w:val="00776752"/>
    <w:rsid w:val="0077678E"/>
    <w:rsid w:val="00776CBE"/>
    <w:rsid w:val="00777624"/>
    <w:rsid w:val="00777A2D"/>
    <w:rsid w:val="00780955"/>
    <w:rsid w:val="0078178C"/>
    <w:rsid w:val="00781B8C"/>
    <w:rsid w:val="00781CA6"/>
    <w:rsid w:val="007828FD"/>
    <w:rsid w:val="00782BF9"/>
    <w:rsid w:val="007832AA"/>
    <w:rsid w:val="00783402"/>
    <w:rsid w:val="00783D05"/>
    <w:rsid w:val="007843CC"/>
    <w:rsid w:val="007846FF"/>
    <w:rsid w:val="007847A5"/>
    <w:rsid w:val="00784BE9"/>
    <w:rsid w:val="0078523F"/>
    <w:rsid w:val="00785852"/>
    <w:rsid w:val="00786D4C"/>
    <w:rsid w:val="00791D71"/>
    <w:rsid w:val="00792EFC"/>
    <w:rsid w:val="00793801"/>
    <w:rsid w:val="00793E37"/>
    <w:rsid w:val="00793FD0"/>
    <w:rsid w:val="007949E8"/>
    <w:rsid w:val="00794EE0"/>
    <w:rsid w:val="0079563D"/>
    <w:rsid w:val="007956F2"/>
    <w:rsid w:val="007957EF"/>
    <w:rsid w:val="007959EC"/>
    <w:rsid w:val="00795D5E"/>
    <w:rsid w:val="00796B4E"/>
    <w:rsid w:val="00796F93"/>
    <w:rsid w:val="00797048"/>
    <w:rsid w:val="007A1039"/>
    <w:rsid w:val="007A1E93"/>
    <w:rsid w:val="007A23DA"/>
    <w:rsid w:val="007A2883"/>
    <w:rsid w:val="007A3B62"/>
    <w:rsid w:val="007A3B98"/>
    <w:rsid w:val="007A3D77"/>
    <w:rsid w:val="007A3DC4"/>
    <w:rsid w:val="007A486B"/>
    <w:rsid w:val="007A4AB9"/>
    <w:rsid w:val="007A4D3F"/>
    <w:rsid w:val="007A570E"/>
    <w:rsid w:val="007A614D"/>
    <w:rsid w:val="007A61C0"/>
    <w:rsid w:val="007A69B7"/>
    <w:rsid w:val="007A6E0F"/>
    <w:rsid w:val="007A77A7"/>
    <w:rsid w:val="007A7EAF"/>
    <w:rsid w:val="007A7EEA"/>
    <w:rsid w:val="007B04ED"/>
    <w:rsid w:val="007B0DBA"/>
    <w:rsid w:val="007B101F"/>
    <w:rsid w:val="007B1073"/>
    <w:rsid w:val="007B142C"/>
    <w:rsid w:val="007B147D"/>
    <w:rsid w:val="007B17F7"/>
    <w:rsid w:val="007B28B2"/>
    <w:rsid w:val="007B3213"/>
    <w:rsid w:val="007B322F"/>
    <w:rsid w:val="007B355C"/>
    <w:rsid w:val="007B37EE"/>
    <w:rsid w:val="007B493F"/>
    <w:rsid w:val="007B4D1C"/>
    <w:rsid w:val="007B4E22"/>
    <w:rsid w:val="007B57B8"/>
    <w:rsid w:val="007B5FB1"/>
    <w:rsid w:val="007B618A"/>
    <w:rsid w:val="007B73C6"/>
    <w:rsid w:val="007B78FB"/>
    <w:rsid w:val="007C1168"/>
    <w:rsid w:val="007C1237"/>
    <w:rsid w:val="007C18D9"/>
    <w:rsid w:val="007C1D5C"/>
    <w:rsid w:val="007C2027"/>
    <w:rsid w:val="007C28EB"/>
    <w:rsid w:val="007C2B6C"/>
    <w:rsid w:val="007C2E91"/>
    <w:rsid w:val="007C3913"/>
    <w:rsid w:val="007C3BBA"/>
    <w:rsid w:val="007C3F55"/>
    <w:rsid w:val="007C44C1"/>
    <w:rsid w:val="007C48B3"/>
    <w:rsid w:val="007C4EA0"/>
    <w:rsid w:val="007C5D94"/>
    <w:rsid w:val="007C675E"/>
    <w:rsid w:val="007C6ACE"/>
    <w:rsid w:val="007C73BF"/>
    <w:rsid w:val="007C7A03"/>
    <w:rsid w:val="007D0629"/>
    <w:rsid w:val="007D064F"/>
    <w:rsid w:val="007D0B8A"/>
    <w:rsid w:val="007D1082"/>
    <w:rsid w:val="007D1195"/>
    <w:rsid w:val="007D1367"/>
    <w:rsid w:val="007D2688"/>
    <w:rsid w:val="007D35D4"/>
    <w:rsid w:val="007D3F8A"/>
    <w:rsid w:val="007D41E7"/>
    <w:rsid w:val="007D533D"/>
    <w:rsid w:val="007D61D5"/>
    <w:rsid w:val="007D64F5"/>
    <w:rsid w:val="007D6BD8"/>
    <w:rsid w:val="007D721E"/>
    <w:rsid w:val="007D74A7"/>
    <w:rsid w:val="007D7C92"/>
    <w:rsid w:val="007D7D63"/>
    <w:rsid w:val="007E08E3"/>
    <w:rsid w:val="007E08FD"/>
    <w:rsid w:val="007E17FE"/>
    <w:rsid w:val="007E2139"/>
    <w:rsid w:val="007E2191"/>
    <w:rsid w:val="007E2CAE"/>
    <w:rsid w:val="007E2EDE"/>
    <w:rsid w:val="007E3E21"/>
    <w:rsid w:val="007E40EF"/>
    <w:rsid w:val="007E435C"/>
    <w:rsid w:val="007E4DD3"/>
    <w:rsid w:val="007E50DA"/>
    <w:rsid w:val="007E5584"/>
    <w:rsid w:val="007E5704"/>
    <w:rsid w:val="007E5BBF"/>
    <w:rsid w:val="007E6387"/>
    <w:rsid w:val="007E79FD"/>
    <w:rsid w:val="007E7E9C"/>
    <w:rsid w:val="007F02C0"/>
    <w:rsid w:val="007F0388"/>
    <w:rsid w:val="007F0F69"/>
    <w:rsid w:val="007F1B77"/>
    <w:rsid w:val="007F1F24"/>
    <w:rsid w:val="007F211D"/>
    <w:rsid w:val="007F2ECD"/>
    <w:rsid w:val="007F3629"/>
    <w:rsid w:val="007F3E8C"/>
    <w:rsid w:val="007F47D0"/>
    <w:rsid w:val="007F49B9"/>
    <w:rsid w:val="007F5BBC"/>
    <w:rsid w:val="007F6436"/>
    <w:rsid w:val="007F762F"/>
    <w:rsid w:val="007F7E91"/>
    <w:rsid w:val="00800979"/>
    <w:rsid w:val="0080129E"/>
    <w:rsid w:val="00801C64"/>
    <w:rsid w:val="0080204B"/>
    <w:rsid w:val="00802E27"/>
    <w:rsid w:val="00803C96"/>
    <w:rsid w:val="00804024"/>
    <w:rsid w:val="008040E9"/>
    <w:rsid w:val="008043BF"/>
    <w:rsid w:val="00804956"/>
    <w:rsid w:val="008050DC"/>
    <w:rsid w:val="00805720"/>
    <w:rsid w:val="008059DC"/>
    <w:rsid w:val="00805C60"/>
    <w:rsid w:val="00806838"/>
    <w:rsid w:val="00806B97"/>
    <w:rsid w:val="00806C61"/>
    <w:rsid w:val="00806DFD"/>
    <w:rsid w:val="00806E2E"/>
    <w:rsid w:val="008076B1"/>
    <w:rsid w:val="0081002A"/>
    <w:rsid w:val="00810510"/>
    <w:rsid w:val="0081079A"/>
    <w:rsid w:val="00810C4F"/>
    <w:rsid w:val="00810D68"/>
    <w:rsid w:val="008111E7"/>
    <w:rsid w:val="0081139E"/>
    <w:rsid w:val="0081147F"/>
    <w:rsid w:val="0081195A"/>
    <w:rsid w:val="008121DE"/>
    <w:rsid w:val="008122AD"/>
    <w:rsid w:val="008126B8"/>
    <w:rsid w:val="00812B10"/>
    <w:rsid w:val="0081355C"/>
    <w:rsid w:val="00813E2B"/>
    <w:rsid w:val="00814459"/>
    <w:rsid w:val="00814F54"/>
    <w:rsid w:val="0081594A"/>
    <w:rsid w:val="0081712D"/>
    <w:rsid w:val="008179FC"/>
    <w:rsid w:val="00817F55"/>
    <w:rsid w:val="00820313"/>
    <w:rsid w:val="00821836"/>
    <w:rsid w:val="00821C9B"/>
    <w:rsid w:val="00822338"/>
    <w:rsid w:val="00822A77"/>
    <w:rsid w:val="0082384D"/>
    <w:rsid w:val="00825FCD"/>
    <w:rsid w:val="0082674F"/>
    <w:rsid w:val="00827299"/>
    <w:rsid w:val="00827992"/>
    <w:rsid w:val="008279FF"/>
    <w:rsid w:val="008303F9"/>
    <w:rsid w:val="00830BAC"/>
    <w:rsid w:val="008315D5"/>
    <w:rsid w:val="00831D5F"/>
    <w:rsid w:val="008326FA"/>
    <w:rsid w:val="008327CD"/>
    <w:rsid w:val="00833553"/>
    <w:rsid w:val="008336D7"/>
    <w:rsid w:val="00833A18"/>
    <w:rsid w:val="0083459C"/>
    <w:rsid w:val="00834E6A"/>
    <w:rsid w:val="00835656"/>
    <w:rsid w:val="008357C0"/>
    <w:rsid w:val="0083606B"/>
    <w:rsid w:val="008364DF"/>
    <w:rsid w:val="0083672C"/>
    <w:rsid w:val="0083688D"/>
    <w:rsid w:val="0083765B"/>
    <w:rsid w:val="00837CBC"/>
    <w:rsid w:val="00840EA7"/>
    <w:rsid w:val="0084169A"/>
    <w:rsid w:val="00841C4D"/>
    <w:rsid w:val="00842204"/>
    <w:rsid w:val="0084281E"/>
    <w:rsid w:val="00842EDA"/>
    <w:rsid w:val="0084396F"/>
    <w:rsid w:val="00843AE5"/>
    <w:rsid w:val="00843DC2"/>
    <w:rsid w:val="00844097"/>
    <w:rsid w:val="0084424C"/>
    <w:rsid w:val="008443E3"/>
    <w:rsid w:val="00844500"/>
    <w:rsid w:val="008446CA"/>
    <w:rsid w:val="008448AC"/>
    <w:rsid w:val="008449F0"/>
    <w:rsid w:val="00844BE7"/>
    <w:rsid w:val="008456B2"/>
    <w:rsid w:val="008458BD"/>
    <w:rsid w:val="00845ED7"/>
    <w:rsid w:val="008464EF"/>
    <w:rsid w:val="00846AFB"/>
    <w:rsid w:val="00846F9D"/>
    <w:rsid w:val="008473B2"/>
    <w:rsid w:val="00847675"/>
    <w:rsid w:val="00847837"/>
    <w:rsid w:val="0085027D"/>
    <w:rsid w:val="0085063A"/>
    <w:rsid w:val="008507A0"/>
    <w:rsid w:val="00850FF5"/>
    <w:rsid w:val="00851038"/>
    <w:rsid w:val="008512B8"/>
    <w:rsid w:val="00851524"/>
    <w:rsid w:val="0085256F"/>
    <w:rsid w:val="0085259D"/>
    <w:rsid w:val="008529DD"/>
    <w:rsid w:val="00853FF5"/>
    <w:rsid w:val="00854223"/>
    <w:rsid w:val="00854597"/>
    <w:rsid w:val="00854854"/>
    <w:rsid w:val="008558B9"/>
    <w:rsid w:val="00855E87"/>
    <w:rsid w:val="008566C0"/>
    <w:rsid w:val="00856E04"/>
    <w:rsid w:val="0085723D"/>
    <w:rsid w:val="0085756D"/>
    <w:rsid w:val="0086065D"/>
    <w:rsid w:val="00860CC0"/>
    <w:rsid w:val="00860F1B"/>
    <w:rsid w:val="00862110"/>
    <w:rsid w:val="00862935"/>
    <w:rsid w:val="00862959"/>
    <w:rsid w:val="008644B7"/>
    <w:rsid w:val="008645EF"/>
    <w:rsid w:val="008651B4"/>
    <w:rsid w:val="0086520D"/>
    <w:rsid w:val="00865FED"/>
    <w:rsid w:val="008661CD"/>
    <w:rsid w:val="00866BF7"/>
    <w:rsid w:val="00866CB5"/>
    <w:rsid w:val="00866CBC"/>
    <w:rsid w:val="00867AF1"/>
    <w:rsid w:val="00867AFB"/>
    <w:rsid w:val="00871F8E"/>
    <w:rsid w:val="008727A6"/>
    <w:rsid w:val="00872C88"/>
    <w:rsid w:val="00872D95"/>
    <w:rsid w:val="00874546"/>
    <w:rsid w:val="00874E19"/>
    <w:rsid w:val="00875602"/>
    <w:rsid w:val="00875B45"/>
    <w:rsid w:val="00876855"/>
    <w:rsid w:val="008777A1"/>
    <w:rsid w:val="00877899"/>
    <w:rsid w:val="0088003B"/>
    <w:rsid w:val="00880CFA"/>
    <w:rsid w:val="00880DCA"/>
    <w:rsid w:val="00881D1F"/>
    <w:rsid w:val="00881E62"/>
    <w:rsid w:val="0088237D"/>
    <w:rsid w:val="00882434"/>
    <w:rsid w:val="00882C9D"/>
    <w:rsid w:val="00884F56"/>
    <w:rsid w:val="00886526"/>
    <w:rsid w:val="00886589"/>
    <w:rsid w:val="00886CC0"/>
    <w:rsid w:val="0088709E"/>
    <w:rsid w:val="00887CC8"/>
    <w:rsid w:val="008900AB"/>
    <w:rsid w:val="00890532"/>
    <w:rsid w:val="00891288"/>
    <w:rsid w:val="00891BE4"/>
    <w:rsid w:val="00891C2C"/>
    <w:rsid w:val="008921DA"/>
    <w:rsid w:val="008928EE"/>
    <w:rsid w:val="00893288"/>
    <w:rsid w:val="0089330F"/>
    <w:rsid w:val="0089358D"/>
    <w:rsid w:val="008935B8"/>
    <w:rsid w:val="00893A82"/>
    <w:rsid w:val="008941EF"/>
    <w:rsid w:val="0089449B"/>
    <w:rsid w:val="00894822"/>
    <w:rsid w:val="0089501A"/>
    <w:rsid w:val="0089539F"/>
    <w:rsid w:val="0089648F"/>
    <w:rsid w:val="00896F11"/>
    <w:rsid w:val="008A0242"/>
    <w:rsid w:val="008A0B59"/>
    <w:rsid w:val="008A131F"/>
    <w:rsid w:val="008A1330"/>
    <w:rsid w:val="008A180F"/>
    <w:rsid w:val="008A18E2"/>
    <w:rsid w:val="008A2399"/>
    <w:rsid w:val="008A23E7"/>
    <w:rsid w:val="008A3BFE"/>
    <w:rsid w:val="008A3FDD"/>
    <w:rsid w:val="008A450C"/>
    <w:rsid w:val="008A51D2"/>
    <w:rsid w:val="008A54A0"/>
    <w:rsid w:val="008A65BB"/>
    <w:rsid w:val="008A732F"/>
    <w:rsid w:val="008A753F"/>
    <w:rsid w:val="008A7544"/>
    <w:rsid w:val="008A7930"/>
    <w:rsid w:val="008B0414"/>
    <w:rsid w:val="008B0757"/>
    <w:rsid w:val="008B115C"/>
    <w:rsid w:val="008B1513"/>
    <w:rsid w:val="008B1E2E"/>
    <w:rsid w:val="008B211D"/>
    <w:rsid w:val="008B2375"/>
    <w:rsid w:val="008B3B34"/>
    <w:rsid w:val="008B3F77"/>
    <w:rsid w:val="008B43BD"/>
    <w:rsid w:val="008B5268"/>
    <w:rsid w:val="008B5684"/>
    <w:rsid w:val="008B5C82"/>
    <w:rsid w:val="008B5EF6"/>
    <w:rsid w:val="008B646E"/>
    <w:rsid w:val="008B6720"/>
    <w:rsid w:val="008B6C04"/>
    <w:rsid w:val="008C0AC0"/>
    <w:rsid w:val="008C0FB5"/>
    <w:rsid w:val="008C1774"/>
    <w:rsid w:val="008C19F2"/>
    <w:rsid w:val="008C2A9F"/>
    <w:rsid w:val="008C2B81"/>
    <w:rsid w:val="008C3821"/>
    <w:rsid w:val="008C4039"/>
    <w:rsid w:val="008C6C78"/>
    <w:rsid w:val="008D01ED"/>
    <w:rsid w:val="008D0F1C"/>
    <w:rsid w:val="008D11BE"/>
    <w:rsid w:val="008D1A6A"/>
    <w:rsid w:val="008D2176"/>
    <w:rsid w:val="008D2254"/>
    <w:rsid w:val="008D24DA"/>
    <w:rsid w:val="008D3067"/>
    <w:rsid w:val="008D4AA1"/>
    <w:rsid w:val="008D7109"/>
    <w:rsid w:val="008D76CF"/>
    <w:rsid w:val="008D7774"/>
    <w:rsid w:val="008D7878"/>
    <w:rsid w:val="008D7885"/>
    <w:rsid w:val="008D7D6D"/>
    <w:rsid w:val="008E01B9"/>
    <w:rsid w:val="008E0C5F"/>
    <w:rsid w:val="008E0D5D"/>
    <w:rsid w:val="008E0F68"/>
    <w:rsid w:val="008E1C16"/>
    <w:rsid w:val="008E21D9"/>
    <w:rsid w:val="008E2202"/>
    <w:rsid w:val="008E30C5"/>
    <w:rsid w:val="008E39EE"/>
    <w:rsid w:val="008E3C77"/>
    <w:rsid w:val="008E433F"/>
    <w:rsid w:val="008E44F6"/>
    <w:rsid w:val="008E50AA"/>
    <w:rsid w:val="008E551F"/>
    <w:rsid w:val="008E5663"/>
    <w:rsid w:val="008E63EC"/>
    <w:rsid w:val="008E6D54"/>
    <w:rsid w:val="008E7552"/>
    <w:rsid w:val="008E777C"/>
    <w:rsid w:val="008E7948"/>
    <w:rsid w:val="008F0BCB"/>
    <w:rsid w:val="008F0CF6"/>
    <w:rsid w:val="008F1EFE"/>
    <w:rsid w:val="008F21B7"/>
    <w:rsid w:val="008F3E8C"/>
    <w:rsid w:val="008F4441"/>
    <w:rsid w:val="008F4F62"/>
    <w:rsid w:val="008F5C9E"/>
    <w:rsid w:val="008F6B75"/>
    <w:rsid w:val="008F74D3"/>
    <w:rsid w:val="008F7BC9"/>
    <w:rsid w:val="008F7CAC"/>
    <w:rsid w:val="008F7F28"/>
    <w:rsid w:val="00900142"/>
    <w:rsid w:val="009002E8"/>
    <w:rsid w:val="00900700"/>
    <w:rsid w:val="009012FB"/>
    <w:rsid w:val="00901E11"/>
    <w:rsid w:val="00901E1A"/>
    <w:rsid w:val="009022EA"/>
    <w:rsid w:val="0090259D"/>
    <w:rsid w:val="0090307F"/>
    <w:rsid w:val="00903580"/>
    <w:rsid w:val="00903669"/>
    <w:rsid w:val="00903CD4"/>
    <w:rsid w:val="009057C1"/>
    <w:rsid w:val="00905F3C"/>
    <w:rsid w:val="00906105"/>
    <w:rsid w:val="009067BC"/>
    <w:rsid w:val="00906ABA"/>
    <w:rsid w:val="00906CDD"/>
    <w:rsid w:val="009071CA"/>
    <w:rsid w:val="00907435"/>
    <w:rsid w:val="00910FE4"/>
    <w:rsid w:val="0091142E"/>
    <w:rsid w:val="0091153B"/>
    <w:rsid w:val="00912428"/>
    <w:rsid w:val="0091286A"/>
    <w:rsid w:val="00912BB3"/>
    <w:rsid w:val="00913257"/>
    <w:rsid w:val="00913489"/>
    <w:rsid w:val="009134DE"/>
    <w:rsid w:val="00914DB7"/>
    <w:rsid w:val="00914FC5"/>
    <w:rsid w:val="00915D08"/>
    <w:rsid w:val="00915EA2"/>
    <w:rsid w:val="009166A7"/>
    <w:rsid w:val="009168A8"/>
    <w:rsid w:val="00916E13"/>
    <w:rsid w:val="009171DA"/>
    <w:rsid w:val="00917295"/>
    <w:rsid w:val="00920B7E"/>
    <w:rsid w:val="00922709"/>
    <w:rsid w:val="009227C8"/>
    <w:rsid w:val="00922A3F"/>
    <w:rsid w:val="0092325F"/>
    <w:rsid w:val="0092332C"/>
    <w:rsid w:val="009240EB"/>
    <w:rsid w:val="009242B6"/>
    <w:rsid w:val="009242C9"/>
    <w:rsid w:val="00924D30"/>
    <w:rsid w:val="0092536D"/>
    <w:rsid w:val="00925FD5"/>
    <w:rsid w:val="009260BD"/>
    <w:rsid w:val="0092631A"/>
    <w:rsid w:val="00926683"/>
    <w:rsid w:val="00926FCE"/>
    <w:rsid w:val="009273A9"/>
    <w:rsid w:val="00927EC9"/>
    <w:rsid w:val="00927F67"/>
    <w:rsid w:val="00930214"/>
    <w:rsid w:val="00930F8B"/>
    <w:rsid w:val="00930FA7"/>
    <w:rsid w:val="009313BC"/>
    <w:rsid w:val="00931BF9"/>
    <w:rsid w:val="009326BD"/>
    <w:rsid w:val="00932837"/>
    <w:rsid w:val="00932C01"/>
    <w:rsid w:val="00932E88"/>
    <w:rsid w:val="00933251"/>
    <w:rsid w:val="009334FD"/>
    <w:rsid w:val="00933B2B"/>
    <w:rsid w:val="009348D9"/>
    <w:rsid w:val="00934A41"/>
    <w:rsid w:val="009351E6"/>
    <w:rsid w:val="00935A48"/>
    <w:rsid w:val="00935AB0"/>
    <w:rsid w:val="009366AB"/>
    <w:rsid w:val="00936E1C"/>
    <w:rsid w:val="00936E78"/>
    <w:rsid w:val="009371D5"/>
    <w:rsid w:val="00937A79"/>
    <w:rsid w:val="00937C1E"/>
    <w:rsid w:val="009401A3"/>
    <w:rsid w:val="00940202"/>
    <w:rsid w:val="00940515"/>
    <w:rsid w:val="009411AF"/>
    <w:rsid w:val="009418DD"/>
    <w:rsid w:val="00941A9C"/>
    <w:rsid w:val="00941B60"/>
    <w:rsid w:val="00941B8C"/>
    <w:rsid w:val="00941E39"/>
    <w:rsid w:val="00941ED1"/>
    <w:rsid w:val="00942079"/>
    <w:rsid w:val="00942895"/>
    <w:rsid w:val="00942C42"/>
    <w:rsid w:val="0094351F"/>
    <w:rsid w:val="00943B13"/>
    <w:rsid w:val="00943C2A"/>
    <w:rsid w:val="00943FDD"/>
    <w:rsid w:val="009444E8"/>
    <w:rsid w:val="009448D5"/>
    <w:rsid w:val="00944F10"/>
    <w:rsid w:val="00945574"/>
    <w:rsid w:val="009455AA"/>
    <w:rsid w:val="009456F9"/>
    <w:rsid w:val="0094574F"/>
    <w:rsid w:val="00945E00"/>
    <w:rsid w:val="00945E43"/>
    <w:rsid w:val="00946789"/>
    <w:rsid w:val="00946EB3"/>
    <w:rsid w:val="00947227"/>
    <w:rsid w:val="00947C1C"/>
    <w:rsid w:val="0095039F"/>
    <w:rsid w:val="0095096B"/>
    <w:rsid w:val="00950E08"/>
    <w:rsid w:val="00951826"/>
    <w:rsid w:val="00952204"/>
    <w:rsid w:val="00953E9D"/>
    <w:rsid w:val="00953FC6"/>
    <w:rsid w:val="00954100"/>
    <w:rsid w:val="00954314"/>
    <w:rsid w:val="009548DC"/>
    <w:rsid w:val="0095491E"/>
    <w:rsid w:val="00955546"/>
    <w:rsid w:val="00955612"/>
    <w:rsid w:val="00955C51"/>
    <w:rsid w:val="00955C90"/>
    <w:rsid w:val="00956EA5"/>
    <w:rsid w:val="009571A7"/>
    <w:rsid w:val="0096109A"/>
    <w:rsid w:val="009618DB"/>
    <w:rsid w:val="00961909"/>
    <w:rsid w:val="00961FB4"/>
    <w:rsid w:val="009623D3"/>
    <w:rsid w:val="00962560"/>
    <w:rsid w:val="0096269E"/>
    <w:rsid w:val="00962795"/>
    <w:rsid w:val="00962DF6"/>
    <w:rsid w:val="009633C6"/>
    <w:rsid w:val="00963625"/>
    <w:rsid w:val="00964420"/>
    <w:rsid w:val="009645B3"/>
    <w:rsid w:val="0096587F"/>
    <w:rsid w:val="0096641E"/>
    <w:rsid w:val="0096681E"/>
    <w:rsid w:val="0096697C"/>
    <w:rsid w:val="00966AE7"/>
    <w:rsid w:val="00966E00"/>
    <w:rsid w:val="00966E32"/>
    <w:rsid w:val="009676BA"/>
    <w:rsid w:val="0096783D"/>
    <w:rsid w:val="00967ED0"/>
    <w:rsid w:val="009707C5"/>
    <w:rsid w:val="009715F4"/>
    <w:rsid w:val="009717E7"/>
    <w:rsid w:val="009724EC"/>
    <w:rsid w:val="0097284D"/>
    <w:rsid w:val="00973378"/>
    <w:rsid w:val="0097501B"/>
    <w:rsid w:val="009750DE"/>
    <w:rsid w:val="00975679"/>
    <w:rsid w:val="0097598D"/>
    <w:rsid w:val="00976264"/>
    <w:rsid w:val="009762F8"/>
    <w:rsid w:val="00976C5D"/>
    <w:rsid w:val="00976EF3"/>
    <w:rsid w:val="009772C1"/>
    <w:rsid w:val="00977581"/>
    <w:rsid w:val="00977B23"/>
    <w:rsid w:val="00977D41"/>
    <w:rsid w:val="00977E2E"/>
    <w:rsid w:val="00980C3C"/>
    <w:rsid w:val="00981F35"/>
    <w:rsid w:val="009828B5"/>
    <w:rsid w:val="00982CBB"/>
    <w:rsid w:val="00983390"/>
    <w:rsid w:val="00983393"/>
    <w:rsid w:val="009833FF"/>
    <w:rsid w:val="00983B08"/>
    <w:rsid w:val="00983C30"/>
    <w:rsid w:val="00983EAB"/>
    <w:rsid w:val="00983F31"/>
    <w:rsid w:val="00983F6E"/>
    <w:rsid w:val="009840D7"/>
    <w:rsid w:val="00984C5B"/>
    <w:rsid w:val="00985A59"/>
    <w:rsid w:val="00985D1E"/>
    <w:rsid w:val="009866A3"/>
    <w:rsid w:val="00987074"/>
    <w:rsid w:val="00987250"/>
    <w:rsid w:val="009874AD"/>
    <w:rsid w:val="00990148"/>
    <w:rsid w:val="00991385"/>
    <w:rsid w:val="00991C8F"/>
    <w:rsid w:val="00991D07"/>
    <w:rsid w:val="00992DAC"/>
    <w:rsid w:val="009932A6"/>
    <w:rsid w:val="009932F3"/>
    <w:rsid w:val="0099380B"/>
    <w:rsid w:val="009949C3"/>
    <w:rsid w:val="0099501B"/>
    <w:rsid w:val="00995109"/>
    <w:rsid w:val="009952D9"/>
    <w:rsid w:val="00995ADB"/>
    <w:rsid w:val="00995FD0"/>
    <w:rsid w:val="0099669B"/>
    <w:rsid w:val="00997C33"/>
    <w:rsid w:val="00997E60"/>
    <w:rsid w:val="00997EFB"/>
    <w:rsid w:val="009A064F"/>
    <w:rsid w:val="009A15A8"/>
    <w:rsid w:val="009A183D"/>
    <w:rsid w:val="009A18C5"/>
    <w:rsid w:val="009A1E3E"/>
    <w:rsid w:val="009A1EA6"/>
    <w:rsid w:val="009A1F99"/>
    <w:rsid w:val="009A2B46"/>
    <w:rsid w:val="009A2F42"/>
    <w:rsid w:val="009A372D"/>
    <w:rsid w:val="009A3D82"/>
    <w:rsid w:val="009A457B"/>
    <w:rsid w:val="009A4E2E"/>
    <w:rsid w:val="009A59CA"/>
    <w:rsid w:val="009A5AB4"/>
    <w:rsid w:val="009A5D5B"/>
    <w:rsid w:val="009A63BA"/>
    <w:rsid w:val="009A6554"/>
    <w:rsid w:val="009A6846"/>
    <w:rsid w:val="009A69A7"/>
    <w:rsid w:val="009A7487"/>
    <w:rsid w:val="009A7CC3"/>
    <w:rsid w:val="009B00AA"/>
    <w:rsid w:val="009B064C"/>
    <w:rsid w:val="009B107F"/>
    <w:rsid w:val="009B12C8"/>
    <w:rsid w:val="009B135F"/>
    <w:rsid w:val="009B15FB"/>
    <w:rsid w:val="009B2528"/>
    <w:rsid w:val="009B25EE"/>
    <w:rsid w:val="009B33D7"/>
    <w:rsid w:val="009B3570"/>
    <w:rsid w:val="009B3CE1"/>
    <w:rsid w:val="009B411E"/>
    <w:rsid w:val="009B4674"/>
    <w:rsid w:val="009B66F0"/>
    <w:rsid w:val="009B6770"/>
    <w:rsid w:val="009B6972"/>
    <w:rsid w:val="009B7291"/>
    <w:rsid w:val="009C024C"/>
    <w:rsid w:val="009C20E0"/>
    <w:rsid w:val="009C3513"/>
    <w:rsid w:val="009C3830"/>
    <w:rsid w:val="009C3FA4"/>
    <w:rsid w:val="009C45DD"/>
    <w:rsid w:val="009C517E"/>
    <w:rsid w:val="009C51A3"/>
    <w:rsid w:val="009C604C"/>
    <w:rsid w:val="009C67D7"/>
    <w:rsid w:val="009C6CC0"/>
    <w:rsid w:val="009C782A"/>
    <w:rsid w:val="009C79B7"/>
    <w:rsid w:val="009D0038"/>
    <w:rsid w:val="009D0859"/>
    <w:rsid w:val="009D0893"/>
    <w:rsid w:val="009D18BD"/>
    <w:rsid w:val="009D235D"/>
    <w:rsid w:val="009D271D"/>
    <w:rsid w:val="009D2B41"/>
    <w:rsid w:val="009D3B9B"/>
    <w:rsid w:val="009D46D9"/>
    <w:rsid w:val="009D47B9"/>
    <w:rsid w:val="009D4C32"/>
    <w:rsid w:val="009D565D"/>
    <w:rsid w:val="009D5B5D"/>
    <w:rsid w:val="009D5E18"/>
    <w:rsid w:val="009D61D8"/>
    <w:rsid w:val="009D6330"/>
    <w:rsid w:val="009D6E33"/>
    <w:rsid w:val="009D7971"/>
    <w:rsid w:val="009D7BC3"/>
    <w:rsid w:val="009E0890"/>
    <w:rsid w:val="009E08BD"/>
    <w:rsid w:val="009E0B9E"/>
    <w:rsid w:val="009E0CD8"/>
    <w:rsid w:val="009E1054"/>
    <w:rsid w:val="009E24B4"/>
    <w:rsid w:val="009E313F"/>
    <w:rsid w:val="009E37DA"/>
    <w:rsid w:val="009E421B"/>
    <w:rsid w:val="009E471A"/>
    <w:rsid w:val="009E4793"/>
    <w:rsid w:val="009E47E0"/>
    <w:rsid w:val="009E4E86"/>
    <w:rsid w:val="009E5695"/>
    <w:rsid w:val="009E5716"/>
    <w:rsid w:val="009E5B6B"/>
    <w:rsid w:val="009E5E22"/>
    <w:rsid w:val="009E608E"/>
    <w:rsid w:val="009E631D"/>
    <w:rsid w:val="009E66A7"/>
    <w:rsid w:val="009E66F2"/>
    <w:rsid w:val="009E693F"/>
    <w:rsid w:val="009E7526"/>
    <w:rsid w:val="009F03CF"/>
    <w:rsid w:val="009F0EE3"/>
    <w:rsid w:val="009F1C36"/>
    <w:rsid w:val="009F2649"/>
    <w:rsid w:val="009F2910"/>
    <w:rsid w:val="009F2F7C"/>
    <w:rsid w:val="009F3722"/>
    <w:rsid w:val="009F4FF2"/>
    <w:rsid w:val="009F51C2"/>
    <w:rsid w:val="009F5634"/>
    <w:rsid w:val="009F5A98"/>
    <w:rsid w:val="009F5ABE"/>
    <w:rsid w:val="009F774A"/>
    <w:rsid w:val="009F7C52"/>
    <w:rsid w:val="009F7DA9"/>
    <w:rsid w:val="00A00E96"/>
    <w:rsid w:val="00A01823"/>
    <w:rsid w:val="00A02099"/>
    <w:rsid w:val="00A032EB"/>
    <w:rsid w:val="00A03BE4"/>
    <w:rsid w:val="00A03E7B"/>
    <w:rsid w:val="00A043C1"/>
    <w:rsid w:val="00A046F5"/>
    <w:rsid w:val="00A053CC"/>
    <w:rsid w:val="00A05B76"/>
    <w:rsid w:val="00A05BF2"/>
    <w:rsid w:val="00A05D6E"/>
    <w:rsid w:val="00A06083"/>
    <w:rsid w:val="00A060FC"/>
    <w:rsid w:val="00A06D19"/>
    <w:rsid w:val="00A06F7E"/>
    <w:rsid w:val="00A06FCD"/>
    <w:rsid w:val="00A07DB3"/>
    <w:rsid w:val="00A10251"/>
    <w:rsid w:val="00A10879"/>
    <w:rsid w:val="00A10C8A"/>
    <w:rsid w:val="00A12806"/>
    <w:rsid w:val="00A1395A"/>
    <w:rsid w:val="00A14B97"/>
    <w:rsid w:val="00A14BF6"/>
    <w:rsid w:val="00A1510B"/>
    <w:rsid w:val="00A1594B"/>
    <w:rsid w:val="00A15C82"/>
    <w:rsid w:val="00A16004"/>
    <w:rsid w:val="00A16396"/>
    <w:rsid w:val="00A1706E"/>
    <w:rsid w:val="00A1722F"/>
    <w:rsid w:val="00A1723C"/>
    <w:rsid w:val="00A179FE"/>
    <w:rsid w:val="00A17EEB"/>
    <w:rsid w:val="00A20776"/>
    <w:rsid w:val="00A20835"/>
    <w:rsid w:val="00A20D19"/>
    <w:rsid w:val="00A21072"/>
    <w:rsid w:val="00A212EF"/>
    <w:rsid w:val="00A21405"/>
    <w:rsid w:val="00A21BB5"/>
    <w:rsid w:val="00A222E3"/>
    <w:rsid w:val="00A22DD9"/>
    <w:rsid w:val="00A235AF"/>
    <w:rsid w:val="00A23752"/>
    <w:rsid w:val="00A2457C"/>
    <w:rsid w:val="00A2484C"/>
    <w:rsid w:val="00A25E33"/>
    <w:rsid w:val="00A26581"/>
    <w:rsid w:val="00A265DF"/>
    <w:rsid w:val="00A26949"/>
    <w:rsid w:val="00A26A07"/>
    <w:rsid w:val="00A26B93"/>
    <w:rsid w:val="00A26C08"/>
    <w:rsid w:val="00A26CC8"/>
    <w:rsid w:val="00A26E50"/>
    <w:rsid w:val="00A277C2"/>
    <w:rsid w:val="00A27C28"/>
    <w:rsid w:val="00A27F0C"/>
    <w:rsid w:val="00A30230"/>
    <w:rsid w:val="00A30CE7"/>
    <w:rsid w:val="00A314AE"/>
    <w:rsid w:val="00A31961"/>
    <w:rsid w:val="00A31AF5"/>
    <w:rsid w:val="00A322E0"/>
    <w:rsid w:val="00A32391"/>
    <w:rsid w:val="00A3257F"/>
    <w:rsid w:val="00A3320C"/>
    <w:rsid w:val="00A336D5"/>
    <w:rsid w:val="00A33731"/>
    <w:rsid w:val="00A33B65"/>
    <w:rsid w:val="00A34F76"/>
    <w:rsid w:val="00A35458"/>
    <w:rsid w:val="00A36067"/>
    <w:rsid w:val="00A3615B"/>
    <w:rsid w:val="00A3656D"/>
    <w:rsid w:val="00A36699"/>
    <w:rsid w:val="00A36C80"/>
    <w:rsid w:val="00A36E3E"/>
    <w:rsid w:val="00A370E3"/>
    <w:rsid w:val="00A37265"/>
    <w:rsid w:val="00A37610"/>
    <w:rsid w:val="00A3790F"/>
    <w:rsid w:val="00A413C9"/>
    <w:rsid w:val="00A41422"/>
    <w:rsid w:val="00A41BEC"/>
    <w:rsid w:val="00A41CE2"/>
    <w:rsid w:val="00A43389"/>
    <w:rsid w:val="00A439B9"/>
    <w:rsid w:val="00A44297"/>
    <w:rsid w:val="00A4438D"/>
    <w:rsid w:val="00A44D3E"/>
    <w:rsid w:val="00A44EA2"/>
    <w:rsid w:val="00A45819"/>
    <w:rsid w:val="00A4625E"/>
    <w:rsid w:val="00A4785A"/>
    <w:rsid w:val="00A47C5C"/>
    <w:rsid w:val="00A51047"/>
    <w:rsid w:val="00A5126E"/>
    <w:rsid w:val="00A51389"/>
    <w:rsid w:val="00A520E8"/>
    <w:rsid w:val="00A52944"/>
    <w:rsid w:val="00A52BA5"/>
    <w:rsid w:val="00A52BCA"/>
    <w:rsid w:val="00A532B9"/>
    <w:rsid w:val="00A53381"/>
    <w:rsid w:val="00A54212"/>
    <w:rsid w:val="00A54591"/>
    <w:rsid w:val="00A5471F"/>
    <w:rsid w:val="00A54A3A"/>
    <w:rsid w:val="00A54D89"/>
    <w:rsid w:val="00A54F0C"/>
    <w:rsid w:val="00A55171"/>
    <w:rsid w:val="00A5580D"/>
    <w:rsid w:val="00A56BBB"/>
    <w:rsid w:val="00A573A8"/>
    <w:rsid w:val="00A57C91"/>
    <w:rsid w:val="00A57E94"/>
    <w:rsid w:val="00A60089"/>
    <w:rsid w:val="00A600BE"/>
    <w:rsid w:val="00A60BAB"/>
    <w:rsid w:val="00A60D63"/>
    <w:rsid w:val="00A61834"/>
    <w:rsid w:val="00A61CB2"/>
    <w:rsid w:val="00A6219F"/>
    <w:rsid w:val="00A626B1"/>
    <w:rsid w:val="00A635C0"/>
    <w:rsid w:val="00A64040"/>
    <w:rsid w:val="00A640FC"/>
    <w:rsid w:val="00A64287"/>
    <w:rsid w:val="00A6508D"/>
    <w:rsid w:val="00A65187"/>
    <w:rsid w:val="00A6535F"/>
    <w:rsid w:val="00A653A6"/>
    <w:rsid w:val="00A65D5E"/>
    <w:rsid w:val="00A662E8"/>
    <w:rsid w:val="00A663BD"/>
    <w:rsid w:val="00A67CC7"/>
    <w:rsid w:val="00A7015F"/>
    <w:rsid w:val="00A70E71"/>
    <w:rsid w:val="00A736CC"/>
    <w:rsid w:val="00A7386C"/>
    <w:rsid w:val="00A7470F"/>
    <w:rsid w:val="00A75DD3"/>
    <w:rsid w:val="00A76271"/>
    <w:rsid w:val="00A7688C"/>
    <w:rsid w:val="00A77393"/>
    <w:rsid w:val="00A774FC"/>
    <w:rsid w:val="00A77605"/>
    <w:rsid w:val="00A77E62"/>
    <w:rsid w:val="00A808A7"/>
    <w:rsid w:val="00A80D2D"/>
    <w:rsid w:val="00A80EDF"/>
    <w:rsid w:val="00A819FA"/>
    <w:rsid w:val="00A821FA"/>
    <w:rsid w:val="00A82675"/>
    <w:rsid w:val="00A8267F"/>
    <w:rsid w:val="00A82B31"/>
    <w:rsid w:val="00A83B68"/>
    <w:rsid w:val="00A83CEB"/>
    <w:rsid w:val="00A83CFC"/>
    <w:rsid w:val="00A83D55"/>
    <w:rsid w:val="00A844D2"/>
    <w:rsid w:val="00A84897"/>
    <w:rsid w:val="00A850DA"/>
    <w:rsid w:val="00A8531F"/>
    <w:rsid w:val="00A860F9"/>
    <w:rsid w:val="00A8672B"/>
    <w:rsid w:val="00A87319"/>
    <w:rsid w:val="00A87AC0"/>
    <w:rsid w:val="00A90A5D"/>
    <w:rsid w:val="00A90D6A"/>
    <w:rsid w:val="00A91213"/>
    <w:rsid w:val="00A918A6"/>
    <w:rsid w:val="00A91A00"/>
    <w:rsid w:val="00A91E22"/>
    <w:rsid w:val="00A91F1E"/>
    <w:rsid w:val="00A92E6A"/>
    <w:rsid w:val="00A93556"/>
    <w:rsid w:val="00A95316"/>
    <w:rsid w:val="00A95A72"/>
    <w:rsid w:val="00A95CA0"/>
    <w:rsid w:val="00A95DC0"/>
    <w:rsid w:val="00A96003"/>
    <w:rsid w:val="00A96A05"/>
    <w:rsid w:val="00A972CF"/>
    <w:rsid w:val="00A97354"/>
    <w:rsid w:val="00A97782"/>
    <w:rsid w:val="00AA01C7"/>
    <w:rsid w:val="00AA07E5"/>
    <w:rsid w:val="00AA0801"/>
    <w:rsid w:val="00AA0DC4"/>
    <w:rsid w:val="00AA0E88"/>
    <w:rsid w:val="00AA10FD"/>
    <w:rsid w:val="00AA1631"/>
    <w:rsid w:val="00AA1840"/>
    <w:rsid w:val="00AA187D"/>
    <w:rsid w:val="00AA2723"/>
    <w:rsid w:val="00AA2E4D"/>
    <w:rsid w:val="00AA33A1"/>
    <w:rsid w:val="00AA343A"/>
    <w:rsid w:val="00AA520E"/>
    <w:rsid w:val="00AA5B6B"/>
    <w:rsid w:val="00AA5F2C"/>
    <w:rsid w:val="00AA661D"/>
    <w:rsid w:val="00AA66E4"/>
    <w:rsid w:val="00AA7430"/>
    <w:rsid w:val="00AB0086"/>
    <w:rsid w:val="00AB03E8"/>
    <w:rsid w:val="00AB04FB"/>
    <w:rsid w:val="00AB0DD5"/>
    <w:rsid w:val="00AB10CB"/>
    <w:rsid w:val="00AB19D3"/>
    <w:rsid w:val="00AB1ADF"/>
    <w:rsid w:val="00AB3085"/>
    <w:rsid w:val="00AB3F75"/>
    <w:rsid w:val="00AB4020"/>
    <w:rsid w:val="00AB42F4"/>
    <w:rsid w:val="00AB46A1"/>
    <w:rsid w:val="00AB52AA"/>
    <w:rsid w:val="00AB53D5"/>
    <w:rsid w:val="00AB5E68"/>
    <w:rsid w:val="00AB5F78"/>
    <w:rsid w:val="00AB5FE4"/>
    <w:rsid w:val="00AB6B9E"/>
    <w:rsid w:val="00AB73DD"/>
    <w:rsid w:val="00AB7520"/>
    <w:rsid w:val="00AC2428"/>
    <w:rsid w:val="00AC272D"/>
    <w:rsid w:val="00AC2789"/>
    <w:rsid w:val="00AC3A9A"/>
    <w:rsid w:val="00AC5805"/>
    <w:rsid w:val="00AC58B1"/>
    <w:rsid w:val="00AC627C"/>
    <w:rsid w:val="00AC6CC1"/>
    <w:rsid w:val="00AC779D"/>
    <w:rsid w:val="00AC7BE7"/>
    <w:rsid w:val="00AD037C"/>
    <w:rsid w:val="00AD0F96"/>
    <w:rsid w:val="00AD11FF"/>
    <w:rsid w:val="00AD1634"/>
    <w:rsid w:val="00AD1CE0"/>
    <w:rsid w:val="00AD1DA1"/>
    <w:rsid w:val="00AD218D"/>
    <w:rsid w:val="00AD2713"/>
    <w:rsid w:val="00AD2833"/>
    <w:rsid w:val="00AD2A88"/>
    <w:rsid w:val="00AD3099"/>
    <w:rsid w:val="00AD405A"/>
    <w:rsid w:val="00AD501F"/>
    <w:rsid w:val="00AD54A9"/>
    <w:rsid w:val="00AD57F0"/>
    <w:rsid w:val="00AD5F8D"/>
    <w:rsid w:val="00AD5FEF"/>
    <w:rsid w:val="00AD62CC"/>
    <w:rsid w:val="00AD66F2"/>
    <w:rsid w:val="00AD6B88"/>
    <w:rsid w:val="00AD7788"/>
    <w:rsid w:val="00AD7981"/>
    <w:rsid w:val="00AE037A"/>
    <w:rsid w:val="00AE1186"/>
    <w:rsid w:val="00AE1492"/>
    <w:rsid w:val="00AE1B78"/>
    <w:rsid w:val="00AE1D71"/>
    <w:rsid w:val="00AE21D1"/>
    <w:rsid w:val="00AE2596"/>
    <w:rsid w:val="00AE2763"/>
    <w:rsid w:val="00AE291B"/>
    <w:rsid w:val="00AE2A39"/>
    <w:rsid w:val="00AE2CA7"/>
    <w:rsid w:val="00AE3540"/>
    <w:rsid w:val="00AE3546"/>
    <w:rsid w:val="00AE3A02"/>
    <w:rsid w:val="00AE3C7E"/>
    <w:rsid w:val="00AE3DFD"/>
    <w:rsid w:val="00AE4116"/>
    <w:rsid w:val="00AE5D69"/>
    <w:rsid w:val="00AE5FE2"/>
    <w:rsid w:val="00AE6679"/>
    <w:rsid w:val="00AE6CFB"/>
    <w:rsid w:val="00AE7BE7"/>
    <w:rsid w:val="00AF0754"/>
    <w:rsid w:val="00AF0A1C"/>
    <w:rsid w:val="00AF1377"/>
    <w:rsid w:val="00AF18FA"/>
    <w:rsid w:val="00AF1AB9"/>
    <w:rsid w:val="00AF2151"/>
    <w:rsid w:val="00AF25A2"/>
    <w:rsid w:val="00AF270F"/>
    <w:rsid w:val="00AF27DB"/>
    <w:rsid w:val="00AF2EDE"/>
    <w:rsid w:val="00AF3669"/>
    <w:rsid w:val="00AF4345"/>
    <w:rsid w:val="00AF5223"/>
    <w:rsid w:val="00AF53BB"/>
    <w:rsid w:val="00AF5BF7"/>
    <w:rsid w:val="00AF6584"/>
    <w:rsid w:val="00AF69BC"/>
    <w:rsid w:val="00B0036F"/>
    <w:rsid w:val="00B00662"/>
    <w:rsid w:val="00B006B9"/>
    <w:rsid w:val="00B00B59"/>
    <w:rsid w:val="00B00D51"/>
    <w:rsid w:val="00B010DE"/>
    <w:rsid w:val="00B01321"/>
    <w:rsid w:val="00B014F5"/>
    <w:rsid w:val="00B024F2"/>
    <w:rsid w:val="00B02AA2"/>
    <w:rsid w:val="00B043E2"/>
    <w:rsid w:val="00B04552"/>
    <w:rsid w:val="00B047C7"/>
    <w:rsid w:val="00B050CB"/>
    <w:rsid w:val="00B05169"/>
    <w:rsid w:val="00B053B4"/>
    <w:rsid w:val="00B05834"/>
    <w:rsid w:val="00B064EF"/>
    <w:rsid w:val="00B07276"/>
    <w:rsid w:val="00B074C7"/>
    <w:rsid w:val="00B07714"/>
    <w:rsid w:val="00B077D7"/>
    <w:rsid w:val="00B07843"/>
    <w:rsid w:val="00B07991"/>
    <w:rsid w:val="00B07F5D"/>
    <w:rsid w:val="00B106EC"/>
    <w:rsid w:val="00B109FC"/>
    <w:rsid w:val="00B1135E"/>
    <w:rsid w:val="00B11937"/>
    <w:rsid w:val="00B125B1"/>
    <w:rsid w:val="00B13139"/>
    <w:rsid w:val="00B13892"/>
    <w:rsid w:val="00B14087"/>
    <w:rsid w:val="00B143DA"/>
    <w:rsid w:val="00B1479A"/>
    <w:rsid w:val="00B14BEB"/>
    <w:rsid w:val="00B15BD0"/>
    <w:rsid w:val="00B16706"/>
    <w:rsid w:val="00B20174"/>
    <w:rsid w:val="00B2086B"/>
    <w:rsid w:val="00B211CF"/>
    <w:rsid w:val="00B21467"/>
    <w:rsid w:val="00B21D32"/>
    <w:rsid w:val="00B21DA9"/>
    <w:rsid w:val="00B224A6"/>
    <w:rsid w:val="00B22798"/>
    <w:rsid w:val="00B22989"/>
    <w:rsid w:val="00B24719"/>
    <w:rsid w:val="00B24A0A"/>
    <w:rsid w:val="00B24B92"/>
    <w:rsid w:val="00B24F3B"/>
    <w:rsid w:val="00B25A7A"/>
    <w:rsid w:val="00B25F1E"/>
    <w:rsid w:val="00B26565"/>
    <w:rsid w:val="00B265B7"/>
    <w:rsid w:val="00B266E9"/>
    <w:rsid w:val="00B26EB2"/>
    <w:rsid w:val="00B30B34"/>
    <w:rsid w:val="00B31137"/>
    <w:rsid w:val="00B315D1"/>
    <w:rsid w:val="00B3160F"/>
    <w:rsid w:val="00B320FB"/>
    <w:rsid w:val="00B32182"/>
    <w:rsid w:val="00B328ED"/>
    <w:rsid w:val="00B33705"/>
    <w:rsid w:val="00B33777"/>
    <w:rsid w:val="00B33F9E"/>
    <w:rsid w:val="00B345CA"/>
    <w:rsid w:val="00B34CBC"/>
    <w:rsid w:val="00B3519E"/>
    <w:rsid w:val="00B35424"/>
    <w:rsid w:val="00B35625"/>
    <w:rsid w:val="00B358A8"/>
    <w:rsid w:val="00B36303"/>
    <w:rsid w:val="00B3633A"/>
    <w:rsid w:val="00B36444"/>
    <w:rsid w:val="00B367AA"/>
    <w:rsid w:val="00B37986"/>
    <w:rsid w:val="00B37B01"/>
    <w:rsid w:val="00B37C98"/>
    <w:rsid w:val="00B40E13"/>
    <w:rsid w:val="00B41687"/>
    <w:rsid w:val="00B421B6"/>
    <w:rsid w:val="00B42583"/>
    <w:rsid w:val="00B4295C"/>
    <w:rsid w:val="00B42CF0"/>
    <w:rsid w:val="00B43DF6"/>
    <w:rsid w:val="00B43E15"/>
    <w:rsid w:val="00B44C34"/>
    <w:rsid w:val="00B44CC7"/>
    <w:rsid w:val="00B45092"/>
    <w:rsid w:val="00B454A9"/>
    <w:rsid w:val="00B46855"/>
    <w:rsid w:val="00B46EAE"/>
    <w:rsid w:val="00B47779"/>
    <w:rsid w:val="00B47EAC"/>
    <w:rsid w:val="00B5046E"/>
    <w:rsid w:val="00B50D8F"/>
    <w:rsid w:val="00B517BC"/>
    <w:rsid w:val="00B51CD2"/>
    <w:rsid w:val="00B51E23"/>
    <w:rsid w:val="00B521B9"/>
    <w:rsid w:val="00B5228D"/>
    <w:rsid w:val="00B526E8"/>
    <w:rsid w:val="00B5297E"/>
    <w:rsid w:val="00B52990"/>
    <w:rsid w:val="00B52FEA"/>
    <w:rsid w:val="00B542D1"/>
    <w:rsid w:val="00B54AFD"/>
    <w:rsid w:val="00B54F97"/>
    <w:rsid w:val="00B55076"/>
    <w:rsid w:val="00B5513D"/>
    <w:rsid w:val="00B5520C"/>
    <w:rsid w:val="00B5526C"/>
    <w:rsid w:val="00B552B7"/>
    <w:rsid w:val="00B5568F"/>
    <w:rsid w:val="00B55E26"/>
    <w:rsid w:val="00B567D7"/>
    <w:rsid w:val="00B56DA0"/>
    <w:rsid w:val="00B56DC4"/>
    <w:rsid w:val="00B56E4C"/>
    <w:rsid w:val="00B57B45"/>
    <w:rsid w:val="00B57C95"/>
    <w:rsid w:val="00B60390"/>
    <w:rsid w:val="00B612D5"/>
    <w:rsid w:val="00B613F9"/>
    <w:rsid w:val="00B61C96"/>
    <w:rsid w:val="00B61D3B"/>
    <w:rsid w:val="00B62D6C"/>
    <w:rsid w:val="00B6307E"/>
    <w:rsid w:val="00B63719"/>
    <w:rsid w:val="00B63A9A"/>
    <w:rsid w:val="00B63F51"/>
    <w:rsid w:val="00B645C1"/>
    <w:rsid w:val="00B6465F"/>
    <w:rsid w:val="00B646CD"/>
    <w:rsid w:val="00B64973"/>
    <w:rsid w:val="00B65787"/>
    <w:rsid w:val="00B6607D"/>
    <w:rsid w:val="00B662EC"/>
    <w:rsid w:val="00B66C6B"/>
    <w:rsid w:val="00B66EB5"/>
    <w:rsid w:val="00B6729E"/>
    <w:rsid w:val="00B715E5"/>
    <w:rsid w:val="00B717D5"/>
    <w:rsid w:val="00B71892"/>
    <w:rsid w:val="00B71ADD"/>
    <w:rsid w:val="00B71DAE"/>
    <w:rsid w:val="00B71FA3"/>
    <w:rsid w:val="00B7229C"/>
    <w:rsid w:val="00B7263B"/>
    <w:rsid w:val="00B72699"/>
    <w:rsid w:val="00B726CD"/>
    <w:rsid w:val="00B729DD"/>
    <w:rsid w:val="00B72B88"/>
    <w:rsid w:val="00B737EA"/>
    <w:rsid w:val="00B747DC"/>
    <w:rsid w:val="00B75952"/>
    <w:rsid w:val="00B75DFC"/>
    <w:rsid w:val="00B75E30"/>
    <w:rsid w:val="00B7627C"/>
    <w:rsid w:val="00B766A0"/>
    <w:rsid w:val="00B766CE"/>
    <w:rsid w:val="00B7681E"/>
    <w:rsid w:val="00B768DC"/>
    <w:rsid w:val="00B7760B"/>
    <w:rsid w:val="00B80219"/>
    <w:rsid w:val="00B80B1C"/>
    <w:rsid w:val="00B815AA"/>
    <w:rsid w:val="00B81B62"/>
    <w:rsid w:val="00B81BBF"/>
    <w:rsid w:val="00B824AD"/>
    <w:rsid w:val="00B8276D"/>
    <w:rsid w:val="00B82A1F"/>
    <w:rsid w:val="00B82A5D"/>
    <w:rsid w:val="00B82AC1"/>
    <w:rsid w:val="00B83732"/>
    <w:rsid w:val="00B8388D"/>
    <w:rsid w:val="00B85B26"/>
    <w:rsid w:val="00B85C87"/>
    <w:rsid w:val="00B86536"/>
    <w:rsid w:val="00B866EA"/>
    <w:rsid w:val="00B872AC"/>
    <w:rsid w:val="00B87A79"/>
    <w:rsid w:val="00B90757"/>
    <w:rsid w:val="00B90F6A"/>
    <w:rsid w:val="00B91628"/>
    <w:rsid w:val="00B91F2A"/>
    <w:rsid w:val="00B923A6"/>
    <w:rsid w:val="00B924A9"/>
    <w:rsid w:val="00B928E3"/>
    <w:rsid w:val="00B92925"/>
    <w:rsid w:val="00B929BE"/>
    <w:rsid w:val="00B92A01"/>
    <w:rsid w:val="00B92BBF"/>
    <w:rsid w:val="00B93932"/>
    <w:rsid w:val="00B943DA"/>
    <w:rsid w:val="00B94438"/>
    <w:rsid w:val="00B9488F"/>
    <w:rsid w:val="00B94CD2"/>
    <w:rsid w:val="00B95AB0"/>
    <w:rsid w:val="00B95C26"/>
    <w:rsid w:val="00B95F16"/>
    <w:rsid w:val="00B96734"/>
    <w:rsid w:val="00B96DE5"/>
    <w:rsid w:val="00B970A3"/>
    <w:rsid w:val="00B972A5"/>
    <w:rsid w:val="00B97B13"/>
    <w:rsid w:val="00B97D8F"/>
    <w:rsid w:val="00BA009C"/>
    <w:rsid w:val="00BA14A4"/>
    <w:rsid w:val="00BA173F"/>
    <w:rsid w:val="00BA17F4"/>
    <w:rsid w:val="00BA2DAA"/>
    <w:rsid w:val="00BA3451"/>
    <w:rsid w:val="00BA3618"/>
    <w:rsid w:val="00BA46C0"/>
    <w:rsid w:val="00BA4912"/>
    <w:rsid w:val="00BA4B18"/>
    <w:rsid w:val="00BA5016"/>
    <w:rsid w:val="00BA5163"/>
    <w:rsid w:val="00BA5971"/>
    <w:rsid w:val="00BA5DF0"/>
    <w:rsid w:val="00BA6097"/>
    <w:rsid w:val="00BA6B65"/>
    <w:rsid w:val="00BA6FCB"/>
    <w:rsid w:val="00BA70E3"/>
    <w:rsid w:val="00BB18FB"/>
    <w:rsid w:val="00BB1D87"/>
    <w:rsid w:val="00BB20CB"/>
    <w:rsid w:val="00BB2293"/>
    <w:rsid w:val="00BB28C0"/>
    <w:rsid w:val="00BB36A6"/>
    <w:rsid w:val="00BB3731"/>
    <w:rsid w:val="00BB38C0"/>
    <w:rsid w:val="00BB5067"/>
    <w:rsid w:val="00BB6681"/>
    <w:rsid w:val="00BB6FF0"/>
    <w:rsid w:val="00BB7411"/>
    <w:rsid w:val="00BB7CE6"/>
    <w:rsid w:val="00BC0EB5"/>
    <w:rsid w:val="00BC1278"/>
    <w:rsid w:val="00BC2CA1"/>
    <w:rsid w:val="00BC3B06"/>
    <w:rsid w:val="00BC4F87"/>
    <w:rsid w:val="00BC5D38"/>
    <w:rsid w:val="00BC64C9"/>
    <w:rsid w:val="00BC6FEA"/>
    <w:rsid w:val="00BC720B"/>
    <w:rsid w:val="00BC75B0"/>
    <w:rsid w:val="00BD0698"/>
    <w:rsid w:val="00BD0B2B"/>
    <w:rsid w:val="00BD141A"/>
    <w:rsid w:val="00BD30CD"/>
    <w:rsid w:val="00BD385B"/>
    <w:rsid w:val="00BD412E"/>
    <w:rsid w:val="00BD42D2"/>
    <w:rsid w:val="00BD43F4"/>
    <w:rsid w:val="00BD4FF5"/>
    <w:rsid w:val="00BD5DA8"/>
    <w:rsid w:val="00BD6BBE"/>
    <w:rsid w:val="00BD6DA7"/>
    <w:rsid w:val="00BD7221"/>
    <w:rsid w:val="00BD758D"/>
    <w:rsid w:val="00BE0635"/>
    <w:rsid w:val="00BE0E4F"/>
    <w:rsid w:val="00BE0EE6"/>
    <w:rsid w:val="00BE0EF9"/>
    <w:rsid w:val="00BE0F34"/>
    <w:rsid w:val="00BE12F0"/>
    <w:rsid w:val="00BE2987"/>
    <w:rsid w:val="00BE30C4"/>
    <w:rsid w:val="00BE3B52"/>
    <w:rsid w:val="00BE3C4E"/>
    <w:rsid w:val="00BE3F12"/>
    <w:rsid w:val="00BE46DC"/>
    <w:rsid w:val="00BE483B"/>
    <w:rsid w:val="00BE5618"/>
    <w:rsid w:val="00BE63D9"/>
    <w:rsid w:val="00BE6BF8"/>
    <w:rsid w:val="00BE71D6"/>
    <w:rsid w:val="00BE7309"/>
    <w:rsid w:val="00BE7410"/>
    <w:rsid w:val="00BE74BD"/>
    <w:rsid w:val="00BF0302"/>
    <w:rsid w:val="00BF063C"/>
    <w:rsid w:val="00BF0B8E"/>
    <w:rsid w:val="00BF1C51"/>
    <w:rsid w:val="00BF1C94"/>
    <w:rsid w:val="00BF23D5"/>
    <w:rsid w:val="00BF257E"/>
    <w:rsid w:val="00BF288C"/>
    <w:rsid w:val="00BF3874"/>
    <w:rsid w:val="00BF3DA9"/>
    <w:rsid w:val="00BF603A"/>
    <w:rsid w:val="00BF66BB"/>
    <w:rsid w:val="00BF6E79"/>
    <w:rsid w:val="00BF7728"/>
    <w:rsid w:val="00C00255"/>
    <w:rsid w:val="00C00A0A"/>
    <w:rsid w:val="00C0119B"/>
    <w:rsid w:val="00C0192E"/>
    <w:rsid w:val="00C032ED"/>
    <w:rsid w:val="00C03728"/>
    <w:rsid w:val="00C04100"/>
    <w:rsid w:val="00C04CFF"/>
    <w:rsid w:val="00C04EAE"/>
    <w:rsid w:val="00C053AE"/>
    <w:rsid w:val="00C058B0"/>
    <w:rsid w:val="00C05940"/>
    <w:rsid w:val="00C05E16"/>
    <w:rsid w:val="00C063DD"/>
    <w:rsid w:val="00C0686E"/>
    <w:rsid w:val="00C07184"/>
    <w:rsid w:val="00C10C0C"/>
    <w:rsid w:val="00C112CA"/>
    <w:rsid w:val="00C11423"/>
    <w:rsid w:val="00C12138"/>
    <w:rsid w:val="00C135CD"/>
    <w:rsid w:val="00C1366A"/>
    <w:rsid w:val="00C136A9"/>
    <w:rsid w:val="00C136FA"/>
    <w:rsid w:val="00C1384F"/>
    <w:rsid w:val="00C1443B"/>
    <w:rsid w:val="00C14718"/>
    <w:rsid w:val="00C1486C"/>
    <w:rsid w:val="00C148CE"/>
    <w:rsid w:val="00C14E93"/>
    <w:rsid w:val="00C15076"/>
    <w:rsid w:val="00C15DA2"/>
    <w:rsid w:val="00C1672E"/>
    <w:rsid w:val="00C1783F"/>
    <w:rsid w:val="00C1797B"/>
    <w:rsid w:val="00C20586"/>
    <w:rsid w:val="00C21584"/>
    <w:rsid w:val="00C228E3"/>
    <w:rsid w:val="00C22974"/>
    <w:rsid w:val="00C22D80"/>
    <w:rsid w:val="00C23061"/>
    <w:rsid w:val="00C231DB"/>
    <w:rsid w:val="00C23367"/>
    <w:rsid w:val="00C23C74"/>
    <w:rsid w:val="00C2640D"/>
    <w:rsid w:val="00C264E1"/>
    <w:rsid w:val="00C26A98"/>
    <w:rsid w:val="00C27D23"/>
    <w:rsid w:val="00C30820"/>
    <w:rsid w:val="00C30941"/>
    <w:rsid w:val="00C31087"/>
    <w:rsid w:val="00C31FED"/>
    <w:rsid w:val="00C320C1"/>
    <w:rsid w:val="00C3268C"/>
    <w:rsid w:val="00C33867"/>
    <w:rsid w:val="00C34023"/>
    <w:rsid w:val="00C34196"/>
    <w:rsid w:val="00C34242"/>
    <w:rsid w:val="00C343A2"/>
    <w:rsid w:val="00C34671"/>
    <w:rsid w:val="00C34753"/>
    <w:rsid w:val="00C348C9"/>
    <w:rsid w:val="00C3507E"/>
    <w:rsid w:val="00C3510A"/>
    <w:rsid w:val="00C35415"/>
    <w:rsid w:val="00C35B40"/>
    <w:rsid w:val="00C362D2"/>
    <w:rsid w:val="00C363AA"/>
    <w:rsid w:val="00C40196"/>
    <w:rsid w:val="00C40DE6"/>
    <w:rsid w:val="00C40E13"/>
    <w:rsid w:val="00C410D5"/>
    <w:rsid w:val="00C41809"/>
    <w:rsid w:val="00C41855"/>
    <w:rsid w:val="00C4221F"/>
    <w:rsid w:val="00C42584"/>
    <w:rsid w:val="00C431B3"/>
    <w:rsid w:val="00C43360"/>
    <w:rsid w:val="00C43A27"/>
    <w:rsid w:val="00C448E9"/>
    <w:rsid w:val="00C44B03"/>
    <w:rsid w:val="00C45341"/>
    <w:rsid w:val="00C45ACD"/>
    <w:rsid w:val="00C45E91"/>
    <w:rsid w:val="00C4624C"/>
    <w:rsid w:val="00C463EF"/>
    <w:rsid w:val="00C470A4"/>
    <w:rsid w:val="00C47989"/>
    <w:rsid w:val="00C50489"/>
    <w:rsid w:val="00C50811"/>
    <w:rsid w:val="00C50C46"/>
    <w:rsid w:val="00C5101A"/>
    <w:rsid w:val="00C5225C"/>
    <w:rsid w:val="00C527D0"/>
    <w:rsid w:val="00C52D3B"/>
    <w:rsid w:val="00C537F0"/>
    <w:rsid w:val="00C53910"/>
    <w:rsid w:val="00C5499B"/>
    <w:rsid w:val="00C5521C"/>
    <w:rsid w:val="00C55C95"/>
    <w:rsid w:val="00C55ED3"/>
    <w:rsid w:val="00C56855"/>
    <w:rsid w:val="00C56C25"/>
    <w:rsid w:val="00C572BE"/>
    <w:rsid w:val="00C57867"/>
    <w:rsid w:val="00C5795E"/>
    <w:rsid w:val="00C60036"/>
    <w:rsid w:val="00C6079E"/>
    <w:rsid w:val="00C61F3B"/>
    <w:rsid w:val="00C61FD8"/>
    <w:rsid w:val="00C62398"/>
    <w:rsid w:val="00C635D2"/>
    <w:rsid w:val="00C638A0"/>
    <w:rsid w:val="00C65D0F"/>
    <w:rsid w:val="00C65F8F"/>
    <w:rsid w:val="00C667D8"/>
    <w:rsid w:val="00C66B77"/>
    <w:rsid w:val="00C67159"/>
    <w:rsid w:val="00C67279"/>
    <w:rsid w:val="00C67B64"/>
    <w:rsid w:val="00C67D43"/>
    <w:rsid w:val="00C705A9"/>
    <w:rsid w:val="00C709AF"/>
    <w:rsid w:val="00C71252"/>
    <w:rsid w:val="00C71272"/>
    <w:rsid w:val="00C71C23"/>
    <w:rsid w:val="00C74976"/>
    <w:rsid w:val="00C7573E"/>
    <w:rsid w:val="00C75905"/>
    <w:rsid w:val="00C75B06"/>
    <w:rsid w:val="00C75BA4"/>
    <w:rsid w:val="00C75F5B"/>
    <w:rsid w:val="00C7679E"/>
    <w:rsid w:val="00C76C24"/>
    <w:rsid w:val="00C7713A"/>
    <w:rsid w:val="00C777BB"/>
    <w:rsid w:val="00C77965"/>
    <w:rsid w:val="00C800E5"/>
    <w:rsid w:val="00C81551"/>
    <w:rsid w:val="00C81D31"/>
    <w:rsid w:val="00C81E5C"/>
    <w:rsid w:val="00C81E64"/>
    <w:rsid w:val="00C81EDB"/>
    <w:rsid w:val="00C82089"/>
    <w:rsid w:val="00C82142"/>
    <w:rsid w:val="00C82A4C"/>
    <w:rsid w:val="00C82EFC"/>
    <w:rsid w:val="00C832F4"/>
    <w:rsid w:val="00C83985"/>
    <w:rsid w:val="00C83C16"/>
    <w:rsid w:val="00C8454C"/>
    <w:rsid w:val="00C8487B"/>
    <w:rsid w:val="00C84B70"/>
    <w:rsid w:val="00C85090"/>
    <w:rsid w:val="00C8552B"/>
    <w:rsid w:val="00C85D69"/>
    <w:rsid w:val="00C860B5"/>
    <w:rsid w:val="00C866E8"/>
    <w:rsid w:val="00C86751"/>
    <w:rsid w:val="00C8775A"/>
    <w:rsid w:val="00C878E8"/>
    <w:rsid w:val="00C87908"/>
    <w:rsid w:val="00C9003E"/>
    <w:rsid w:val="00C9053D"/>
    <w:rsid w:val="00C90944"/>
    <w:rsid w:val="00C90CA7"/>
    <w:rsid w:val="00C90F41"/>
    <w:rsid w:val="00C9138A"/>
    <w:rsid w:val="00C91820"/>
    <w:rsid w:val="00C92C90"/>
    <w:rsid w:val="00C92DF3"/>
    <w:rsid w:val="00C93F92"/>
    <w:rsid w:val="00C9475E"/>
    <w:rsid w:val="00C94AB9"/>
    <w:rsid w:val="00C95163"/>
    <w:rsid w:val="00C95961"/>
    <w:rsid w:val="00C96BDB"/>
    <w:rsid w:val="00C96CB1"/>
    <w:rsid w:val="00C977E4"/>
    <w:rsid w:val="00C97B4B"/>
    <w:rsid w:val="00C97C65"/>
    <w:rsid w:val="00CA13CC"/>
    <w:rsid w:val="00CA199F"/>
    <w:rsid w:val="00CA1C2C"/>
    <w:rsid w:val="00CA1EE8"/>
    <w:rsid w:val="00CA3366"/>
    <w:rsid w:val="00CA3DCA"/>
    <w:rsid w:val="00CA416F"/>
    <w:rsid w:val="00CA4D49"/>
    <w:rsid w:val="00CA5B3C"/>
    <w:rsid w:val="00CA6374"/>
    <w:rsid w:val="00CA6763"/>
    <w:rsid w:val="00CA734C"/>
    <w:rsid w:val="00CA7802"/>
    <w:rsid w:val="00CB0C5B"/>
    <w:rsid w:val="00CB1830"/>
    <w:rsid w:val="00CB34CC"/>
    <w:rsid w:val="00CB36E9"/>
    <w:rsid w:val="00CB3778"/>
    <w:rsid w:val="00CB3D71"/>
    <w:rsid w:val="00CB3EEA"/>
    <w:rsid w:val="00CB3F87"/>
    <w:rsid w:val="00CB416D"/>
    <w:rsid w:val="00CB4383"/>
    <w:rsid w:val="00CB43EA"/>
    <w:rsid w:val="00CB507C"/>
    <w:rsid w:val="00CB548A"/>
    <w:rsid w:val="00CB5BE6"/>
    <w:rsid w:val="00CB60C0"/>
    <w:rsid w:val="00CB63B3"/>
    <w:rsid w:val="00CB7415"/>
    <w:rsid w:val="00CC057E"/>
    <w:rsid w:val="00CC09B3"/>
    <w:rsid w:val="00CC0DA9"/>
    <w:rsid w:val="00CC140E"/>
    <w:rsid w:val="00CC1709"/>
    <w:rsid w:val="00CC266F"/>
    <w:rsid w:val="00CC27A9"/>
    <w:rsid w:val="00CC35A0"/>
    <w:rsid w:val="00CC3BC2"/>
    <w:rsid w:val="00CC43F6"/>
    <w:rsid w:val="00CC48C9"/>
    <w:rsid w:val="00CC4C7E"/>
    <w:rsid w:val="00CC512E"/>
    <w:rsid w:val="00CC52BC"/>
    <w:rsid w:val="00CC7478"/>
    <w:rsid w:val="00CC7A98"/>
    <w:rsid w:val="00CC7AC2"/>
    <w:rsid w:val="00CD0852"/>
    <w:rsid w:val="00CD0B31"/>
    <w:rsid w:val="00CD1386"/>
    <w:rsid w:val="00CD14AD"/>
    <w:rsid w:val="00CD1BAA"/>
    <w:rsid w:val="00CD201E"/>
    <w:rsid w:val="00CD2528"/>
    <w:rsid w:val="00CD27DF"/>
    <w:rsid w:val="00CD2B09"/>
    <w:rsid w:val="00CD30B8"/>
    <w:rsid w:val="00CD332C"/>
    <w:rsid w:val="00CD37F0"/>
    <w:rsid w:val="00CD3D3A"/>
    <w:rsid w:val="00CD3EC7"/>
    <w:rsid w:val="00CD4528"/>
    <w:rsid w:val="00CD49CF"/>
    <w:rsid w:val="00CD69C6"/>
    <w:rsid w:val="00CD7684"/>
    <w:rsid w:val="00CD786D"/>
    <w:rsid w:val="00CD7A59"/>
    <w:rsid w:val="00CD7F36"/>
    <w:rsid w:val="00CE021A"/>
    <w:rsid w:val="00CE11B3"/>
    <w:rsid w:val="00CE3370"/>
    <w:rsid w:val="00CE3A1C"/>
    <w:rsid w:val="00CE4766"/>
    <w:rsid w:val="00CE5242"/>
    <w:rsid w:val="00CE583D"/>
    <w:rsid w:val="00CE617C"/>
    <w:rsid w:val="00CE6892"/>
    <w:rsid w:val="00CE6D34"/>
    <w:rsid w:val="00CE6F27"/>
    <w:rsid w:val="00CF0D88"/>
    <w:rsid w:val="00CF12F5"/>
    <w:rsid w:val="00CF1A3E"/>
    <w:rsid w:val="00CF283D"/>
    <w:rsid w:val="00CF34F2"/>
    <w:rsid w:val="00CF371B"/>
    <w:rsid w:val="00CF3748"/>
    <w:rsid w:val="00CF42BC"/>
    <w:rsid w:val="00CF488E"/>
    <w:rsid w:val="00CF6FB0"/>
    <w:rsid w:val="00CF6FCF"/>
    <w:rsid w:val="00CF70F1"/>
    <w:rsid w:val="00CF723B"/>
    <w:rsid w:val="00CF7AF1"/>
    <w:rsid w:val="00CF7DFA"/>
    <w:rsid w:val="00CF7F70"/>
    <w:rsid w:val="00D0022D"/>
    <w:rsid w:val="00D021A1"/>
    <w:rsid w:val="00D02FD8"/>
    <w:rsid w:val="00D03C1D"/>
    <w:rsid w:val="00D03C46"/>
    <w:rsid w:val="00D046EA"/>
    <w:rsid w:val="00D04AE3"/>
    <w:rsid w:val="00D04C24"/>
    <w:rsid w:val="00D05272"/>
    <w:rsid w:val="00D058FC"/>
    <w:rsid w:val="00D06B42"/>
    <w:rsid w:val="00D07660"/>
    <w:rsid w:val="00D07AF0"/>
    <w:rsid w:val="00D1062B"/>
    <w:rsid w:val="00D1098C"/>
    <w:rsid w:val="00D10AF5"/>
    <w:rsid w:val="00D1196B"/>
    <w:rsid w:val="00D12707"/>
    <w:rsid w:val="00D12EB1"/>
    <w:rsid w:val="00D13112"/>
    <w:rsid w:val="00D1394C"/>
    <w:rsid w:val="00D13998"/>
    <w:rsid w:val="00D1496C"/>
    <w:rsid w:val="00D14F71"/>
    <w:rsid w:val="00D1544C"/>
    <w:rsid w:val="00D15628"/>
    <w:rsid w:val="00D15FF0"/>
    <w:rsid w:val="00D16A78"/>
    <w:rsid w:val="00D16B81"/>
    <w:rsid w:val="00D1784F"/>
    <w:rsid w:val="00D17BBD"/>
    <w:rsid w:val="00D20041"/>
    <w:rsid w:val="00D205DA"/>
    <w:rsid w:val="00D20F24"/>
    <w:rsid w:val="00D214E3"/>
    <w:rsid w:val="00D220ED"/>
    <w:rsid w:val="00D22163"/>
    <w:rsid w:val="00D22721"/>
    <w:rsid w:val="00D2392D"/>
    <w:rsid w:val="00D23E35"/>
    <w:rsid w:val="00D2414B"/>
    <w:rsid w:val="00D24FBB"/>
    <w:rsid w:val="00D25636"/>
    <w:rsid w:val="00D25F1C"/>
    <w:rsid w:val="00D26AD3"/>
    <w:rsid w:val="00D27134"/>
    <w:rsid w:val="00D2754D"/>
    <w:rsid w:val="00D3031E"/>
    <w:rsid w:val="00D314E6"/>
    <w:rsid w:val="00D31799"/>
    <w:rsid w:val="00D32243"/>
    <w:rsid w:val="00D329D6"/>
    <w:rsid w:val="00D33277"/>
    <w:rsid w:val="00D33A7D"/>
    <w:rsid w:val="00D33C77"/>
    <w:rsid w:val="00D342C0"/>
    <w:rsid w:val="00D34577"/>
    <w:rsid w:val="00D34715"/>
    <w:rsid w:val="00D352AB"/>
    <w:rsid w:val="00D354B4"/>
    <w:rsid w:val="00D356E5"/>
    <w:rsid w:val="00D35A12"/>
    <w:rsid w:val="00D36286"/>
    <w:rsid w:val="00D36377"/>
    <w:rsid w:val="00D363CC"/>
    <w:rsid w:val="00D371F4"/>
    <w:rsid w:val="00D377EB"/>
    <w:rsid w:val="00D37C4D"/>
    <w:rsid w:val="00D40804"/>
    <w:rsid w:val="00D40894"/>
    <w:rsid w:val="00D40AA6"/>
    <w:rsid w:val="00D40C68"/>
    <w:rsid w:val="00D41899"/>
    <w:rsid w:val="00D41A16"/>
    <w:rsid w:val="00D421DB"/>
    <w:rsid w:val="00D42A58"/>
    <w:rsid w:val="00D42AB8"/>
    <w:rsid w:val="00D43535"/>
    <w:rsid w:val="00D43695"/>
    <w:rsid w:val="00D43A33"/>
    <w:rsid w:val="00D43D3A"/>
    <w:rsid w:val="00D4488D"/>
    <w:rsid w:val="00D4542B"/>
    <w:rsid w:val="00D46C4F"/>
    <w:rsid w:val="00D46DAC"/>
    <w:rsid w:val="00D4758E"/>
    <w:rsid w:val="00D475FC"/>
    <w:rsid w:val="00D47785"/>
    <w:rsid w:val="00D512F8"/>
    <w:rsid w:val="00D51FEA"/>
    <w:rsid w:val="00D52319"/>
    <w:rsid w:val="00D54430"/>
    <w:rsid w:val="00D548F7"/>
    <w:rsid w:val="00D54C59"/>
    <w:rsid w:val="00D550B7"/>
    <w:rsid w:val="00D55C99"/>
    <w:rsid w:val="00D55F1D"/>
    <w:rsid w:val="00D56D9C"/>
    <w:rsid w:val="00D572BF"/>
    <w:rsid w:val="00D57385"/>
    <w:rsid w:val="00D60330"/>
    <w:rsid w:val="00D60405"/>
    <w:rsid w:val="00D606C4"/>
    <w:rsid w:val="00D61520"/>
    <w:rsid w:val="00D61CF0"/>
    <w:rsid w:val="00D632D0"/>
    <w:rsid w:val="00D64304"/>
    <w:rsid w:val="00D644D0"/>
    <w:rsid w:val="00D654E3"/>
    <w:rsid w:val="00D66019"/>
    <w:rsid w:val="00D66571"/>
    <w:rsid w:val="00D66AB0"/>
    <w:rsid w:val="00D66CE9"/>
    <w:rsid w:val="00D674BA"/>
    <w:rsid w:val="00D67976"/>
    <w:rsid w:val="00D67B32"/>
    <w:rsid w:val="00D7063A"/>
    <w:rsid w:val="00D71151"/>
    <w:rsid w:val="00D71285"/>
    <w:rsid w:val="00D7142B"/>
    <w:rsid w:val="00D7151E"/>
    <w:rsid w:val="00D715FE"/>
    <w:rsid w:val="00D71754"/>
    <w:rsid w:val="00D7241A"/>
    <w:rsid w:val="00D724E0"/>
    <w:rsid w:val="00D7335E"/>
    <w:rsid w:val="00D73402"/>
    <w:rsid w:val="00D734FC"/>
    <w:rsid w:val="00D73528"/>
    <w:rsid w:val="00D738FF"/>
    <w:rsid w:val="00D73A0E"/>
    <w:rsid w:val="00D73CD5"/>
    <w:rsid w:val="00D7470F"/>
    <w:rsid w:val="00D74B90"/>
    <w:rsid w:val="00D74E11"/>
    <w:rsid w:val="00D74E58"/>
    <w:rsid w:val="00D75C9E"/>
    <w:rsid w:val="00D762A4"/>
    <w:rsid w:val="00D76CC9"/>
    <w:rsid w:val="00D76D08"/>
    <w:rsid w:val="00D770D6"/>
    <w:rsid w:val="00D805E0"/>
    <w:rsid w:val="00D8073E"/>
    <w:rsid w:val="00D80CDE"/>
    <w:rsid w:val="00D80DBA"/>
    <w:rsid w:val="00D81706"/>
    <w:rsid w:val="00D81B65"/>
    <w:rsid w:val="00D8242D"/>
    <w:rsid w:val="00D82C45"/>
    <w:rsid w:val="00D831F9"/>
    <w:rsid w:val="00D8323F"/>
    <w:rsid w:val="00D832B3"/>
    <w:rsid w:val="00D83E08"/>
    <w:rsid w:val="00D84441"/>
    <w:rsid w:val="00D8604D"/>
    <w:rsid w:val="00D86905"/>
    <w:rsid w:val="00D86A2C"/>
    <w:rsid w:val="00D86AD9"/>
    <w:rsid w:val="00D87531"/>
    <w:rsid w:val="00D879AA"/>
    <w:rsid w:val="00D909C5"/>
    <w:rsid w:val="00D90A1C"/>
    <w:rsid w:val="00D90B45"/>
    <w:rsid w:val="00D9154E"/>
    <w:rsid w:val="00D940FF"/>
    <w:rsid w:val="00D94C52"/>
    <w:rsid w:val="00D95610"/>
    <w:rsid w:val="00D95671"/>
    <w:rsid w:val="00D95E91"/>
    <w:rsid w:val="00D974A4"/>
    <w:rsid w:val="00D97FDB"/>
    <w:rsid w:val="00DA0F48"/>
    <w:rsid w:val="00DA1E21"/>
    <w:rsid w:val="00DA28EB"/>
    <w:rsid w:val="00DA295B"/>
    <w:rsid w:val="00DA2DD2"/>
    <w:rsid w:val="00DA3298"/>
    <w:rsid w:val="00DA38CF"/>
    <w:rsid w:val="00DA4A52"/>
    <w:rsid w:val="00DA4F12"/>
    <w:rsid w:val="00DA50BE"/>
    <w:rsid w:val="00DA50C8"/>
    <w:rsid w:val="00DA5340"/>
    <w:rsid w:val="00DA5341"/>
    <w:rsid w:val="00DA5EE8"/>
    <w:rsid w:val="00DA6401"/>
    <w:rsid w:val="00DA66E4"/>
    <w:rsid w:val="00DA6DD8"/>
    <w:rsid w:val="00DA7026"/>
    <w:rsid w:val="00DA71F8"/>
    <w:rsid w:val="00DB01B9"/>
    <w:rsid w:val="00DB0287"/>
    <w:rsid w:val="00DB1278"/>
    <w:rsid w:val="00DB1486"/>
    <w:rsid w:val="00DB1757"/>
    <w:rsid w:val="00DB1888"/>
    <w:rsid w:val="00DB1958"/>
    <w:rsid w:val="00DB1974"/>
    <w:rsid w:val="00DB22EA"/>
    <w:rsid w:val="00DB277B"/>
    <w:rsid w:val="00DB3176"/>
    <w:rsid w:val="00DB3DF4"/>
    <w:rsid w:val="00DB4713"/>
    <w:rsid w:val="00DB478D"/>
    <w:rsid w:val="00DB47EE"/>
    <w:rsid w:val="00DB48C9"/>
    <w:rsid w:val="00DB48D3"/>
    <w:rsid w:val="00DB554A"/>
    <w:rsid w:val="00DB6250"/>
    <w:rsid w:val="00DB66E0"/>
    <w:rsid w:val="00DB783B"/>
    <w:rsid w:val="00DC042A"/>
    <w:rsid w:val="00DC1155"/>
    <w:rsid w:val="00DC29C2"/>
    <w:rsid w:val="00DC2A5A"/>
    <w:rsid w:val="00DC2B33"/>
    <w:rsid w:val="00DC310F"/>
    <w:rsid w:val="00DC3731"/>
    <w:rsid w:val="00DC424F"/>
    <w:rsid w:val="00DC56DD"/>
    <w:rsid w:val="00DC62E9"/>
    <w:rsid w:val="00DC6D42"/>
    <w:rsid w:val="00DC6D44"/>
    <w:rsid w:val="00DC754B"/>
    <w:rsid w:val="00DC7D2B"/>
    <w:rsid w:val="00DD0A4E"/>
    <w:rsid w:val="00DD1573"/>
    <w:rsid w:val="00DD20AB"/>
    <w:rsid w:val="00DD246D"/>
    <w:rsid w:val="00DD2BBF"/>
    <w:rsid w:val="00DD3260"/>
    <w:rsid w:val="00DD4058"/>
    <w:rsid w:val="00DD4957"/>
    <w:rsid w:val="00DD4A4F"/>
    <w:rsid w:val="00DD4B04"/>
    <w:rsid w:val="00DD50C4"/>
    <w:rsid w:val="00DD58A4"/>
    <w:rsid w:val="00DD5CF5"/>
    <w:rsid w:val="00DD5E4C"/>
    <w:rsid w:val="00DD60E5"/>
    <w:rsid w:val="00DD6B2E"/>
    <w:rsid w:val="00DD742F"/>
    <w:rsid w:val="00DE05CF"/>
    <w:rsid w:val="00DE066B"/>
    <w:rsid w:val="00DE072B"/>
    <w:rsid w:val="00DE0DF2"/>
    <w:rsid w:val="00DE11A3"/>
    <w:rsid w:val="00DE16F1"/>
    <w:rsid w:val="00DE20BE"/>
    <w:rsid w:val="00DE256C"/>
    <w:rsid w:val="00DE3414"/>
    <w:rsid w:val="00DE3FEB"/>
    <w:rsid w:val="00DE4889"/>
    <w:rsid w:val="00DE4B70"/>
    <w:rsid w:val="00DE4CBA"/>
    <w:rsid w:val="00DE51B6"/>
    <w:rsid w:val="00DE5A3A"/>
    <w:rsid w:val="00DE6948"/>
    <w:rsid w:val="00DE6DBB"/>
    <w:rsid w:val="00DF0080"/>
    <w:rsid w:val="00DF06F0"/>
    <w:rsid w:val="00DF0B66"/>
    <w:rsid w:val="00DF2813"/>
    <w:rsid w:val="00DF3121"/>
    <w:rsid w:val="00DF481E"/>
    <w:rsid w:val="00DF4BE5"/>
    <w:rsid w:val="00DF56FB"/>
    <w:rsid w:val="00DF635B"/>
    <w:rsid w:val="00DF75FC"/>
    <w:rsid w:val="00DF778F"/>
    <w:rsid w:val="00DF7A5C"/>
    <w:rsid w:val="00DF7C0E"/>
    <w:rsid w:val="00DF7CEB"/>
    <w:rsid w:val="00E00A74"/>
    <w:rsid w:val="00E00B0E"/>
    <w:rsid w:val="00E00E8C"/>
    <w:rsid w:val="00E01B92"/>
    <w:rsid w:val="00E021C6"/>
    <w:rsid w:val="00E02389"/>
    <w:rsid w:val="00E02DC8"/>
    <w:rsid w:val="00E03ACF"/>
    <w:rsid w:val="00E0478A"/>
    <w:rsid w:val="00E047C1"/>
    <w:rsid w:val="00E05263"/>
    <w:rsid w:val="00E070D5"/>
    <w:rsid w:val="00E0758A"/>
    <w:rsid w:val="00E076E1"/>
    <w:rsid w:val="00E07ADC"/>
    <w:rsid w:val="00E10B9E"/>
    <w:rsid w:val="00E11BBB"/>
    <w:rsid w:val="00E11DE9"/>
    <w:rsid w:val="00E125F6"/>
    <w:rsid w:val="00E126DA"/>
    <w:rsid w:val="00E12779"/>
    <w:rsid w:val="00E12841"/>
    <w:rsid w:val="00E12CEF"/>
    <w:rsid w:val="00E131A8"/>
    <w:rsid w:val="00E13487"/>
    <w:rsid w:val="00E135B1"/>
    <w:rsid w:val="00E13ABB"/>
    <w:rsid w:val="00E1459A"/>
    <w:rsid w:val="00E15704"/>
    <w:rsid w:val="00E15BA8"/>
    <w:rsid w:val="00E16997"/>
    <w:rsid w:val="00E175B9"/>
    <w:rsid w:val="00E17993"/>
    <w:rsid w:val="00E17ED4"/>
    <w:rsid w:val="00E203EC"/>
    <w:rsid w:val="00E20821"/>
    <w:rsid w:val="00E2141F"/>
    <w:rsid w:val="00E2169B"/>
    <w:rsid w:val="00E21839"/>
    <w:rsid w:val="00E21D02"/>
    <w:rsid w:val="00E21DAE"/>
    <w:rsid w:val="00E21E3E"/>
    <w:rsid w:val="00E222A4"/>
    <w:rsid w:val="00E22327"/>
    <w:rsid w:val="00E223D1"/>
    <w:rsid w:val="00E22454"/>
    <w:rsid w:val="00E2280D"/>
    <w:rsid w:val="00E23724"/>
    <w:rsid w:val="00E238FF"/>
    <w:rsid w:val="00E23A35"/>
    <w:rsid w:val="00E24D9C"/>
    <w:rsid w:val="00E24DCC"/>
    <w:rsid w:val="00E24E4F"/>
    <w:rsid w:val="00E25A99"/>
    <w:rsid w:val="00E26E0B"/>
    <w:rsid w:val="00E2723A"/>
    <w:rsid w:val="00E275CA"/>
    <w:rsid w:val="00E30747"/>
    <w:rsid w:val="00E30D24"/>
    <w:rsid w:val="00E30F63"/>
    <w:rsid w:val="00E31A22"/>
    <w:rsid w:val="00E324BD"/>
    <w:rsid w:val="00E32770"/>
    <w:rsid w:val="00E3342D"/>
    <w:rsid w:val="00E33FC8"/>
    <w:rsid w:val="00E346BD"/>
    <w:rsid w:val="00E34C1E"/>
    <w:rsid w:val="00E35FA6"/>
    <w:rsid w:val="00E364A2"/>
    <w:rsid w:val="00E367C5"/>
    <w:rsid w:val="00E36F7F"/>
    <w:rsid w:val="00E37DEE"/>
    <w:rsid w:val="00E408FF"/>
    <w:rsid w:val="00E40FC2"/>
    <w:rsid w:val="00E40FD4"/>
    <w:rsid w:val="00E41356"/>
    <w:rsid w:val="00E413AD"/>
    <w:rsid w:val="00E41853"/>
    <w:rsid w:val="00E41BA9"/>
    <w:rsid w:val="00E41C4C"/>
    <w:rsid w:val="00E41F27"/>
    <w:rsid w:val="00E42488"/>
    <w:rsid w:val="00E42874"/>
    <w:rsid w:val="00E43007"/>
    <w:rsid w:val="00E442FB"/>
    <w:rsid w:val="00E447BA"/>
    <w:rsid w:val="00E44B2C"/>
    <w:rsid w:val="00E44BF3"/>
    <w:rsid w:val="00E46E88"/>
    <w:rsid w:val="00E470B5"/>
    <w:rsid w:val="00E470DE"/>
    <w:rsid w:val="00E474EE"/>
    <w:rsid w:val="00E477F5"/>
    <w:rsid w:val="00E514B5"/>
    <w:rsid w:val="00E51841"/>
    <w:rsid w:val="00E518BA"/>
    <w:rsid w:val="00E521F7"/>
    <w:rsid w:val="00E5239E"/>
    <w:rsid w:val="00E52727"/>
    <w:rsid w:val="00E52804"/>
    <w:rsid w:val="00E53445"/>
    <w:rsid w:val="00E534E3"/>
    <w:rsid w:val="00E54041"/>
    <w:rsid w:val="00E544BC"/>
    <w:rsid w:val="00E55340"/>
    <w:rsid w:val="00E55612"/>
    <w:rsid w:val="00E558EC"/>
    <w:rsid w:val="00E55A68"/>
    <w:rsid w:val="00E55D10"/>
    <w:rsid w:val="00E55E15"/>
    <w:rsid w:val="00E566DB"/>
    <w:rsid w:val="00E56713"/>
    <w:rsid w:val="00E56BD2"/>
    <w:rsid w:val="00E571D6"/>
    <w:rsid w:val="00E572FC"/>
    <w:rsid w:val="00E57333"/>
    <w:rsid w:val="00E57BD5"/>
    <w:rsid w:val="00E60C67"/>
    <w:rsid w:val="00E61EF6"/>
    <w:rsid w:val="00E6228E"/>
    <w:rsid w:val="00E62C4D"/>
    <w:rsid w:val="00E62D3B"/>
    <w:rsid w:val="00E6350E"/>
    <w:rsid w:val="00E637AE"/>
    <w:rsid w:val="00E6465E"/>
    <w:rsid w:val="00E64B36"/>
    <w:rsid w:val="00E65021"/>
    <w:rsid w:val="00E66E93"/>
    <w:rsid w:val="00E67BBB"/>
    <w:rsid w:val="00E70557"/>
    <w:rsid w:val="00E710AF"/>
    <w:rsid w:val="00E716BB"/>
    <w:rsid w:val="00E71761"/>
    <w:rsid w:val="00E72151"/>
    <w:rsid w:val="00E7237B"/>
    <w:rsid w:val="00E725AD"/>
    <w:rsid w:val="00E725D5"/>
    <w:rsid w:val="00E72CC1"/>
    <w:rsid w:val="00E7363F"/>
    <w:rsid w:val="00E74FDF"/>
    <w:rsid w:val="00E7593F"/>
    <w:rsid w:val="00E7668B"/>
    <w:rsid w:val="00E77931"/>
    <w:rsid w:val="00E77B41"/>
    <w:rsid w:val="00E804E8"/>
    <w:rsid w:val="00E807AF"/>
    <w:rsid w:val="00E80950"/>
    <w:rsid w:val="00E81099"/>
    <w:rsid w:val="00E81C88"/>
    <w:rsid w:val="00E82017"/>
    <w:rsid w:val="00E82EA6"/>
    <w:rsid w:val="00E838F0"/>
    <w:rsid w:val="00E84461"/>
    <w:rsid w:val="00E84CDB"/>
    <w:rsid w:val="00E84FF1"/>
    <w:rsid w:val="00E8550B"/>
    <w:rsid w:val="00E86DC5"/>
    <w:rsid w:val="00E872CC"/>
    <w:rsid w:val="00E8736B"/>
    <w:rsid w:val="00E90511"/>
    <w:rsid w:val="00E90808"/>
    <w:rsid w:val="00E90888"/>
    <w:rsid w:val="00E90B6B"/>
    <w:rsid w:val="00E931AB"/>
    <w:rsid w:val="00E9473A"/>
    <w:rsid w:val="00E95F0B"/>
    <w:rsid w:val="00E95F93"/>
    <w:rsid w:val="00E9641B"/>
    <w:rsid w:val="00E968D3"/>
    <w:rsid w:val="00E96C68"/>
    <w:rsid w:val="00E9731A"/>
    <w:rsid w:val="00E97384"/>
    <w:rsid w:val="00E976C2"/>
    <w:rsid w:val="00E97D82"/>
    <w:rsid w:val="00E97DE1"/>
    <w:rsid w:val="00E97F89"/>
    <w:rsid w:val="00EA0626"/>
    <w:rsid w:val="00EA0999"/>
    <w:rsid w:val="00EA0CFA"/>
    <w:rsid w:val="00EA1C55"/>
    <w:rsid w:val="00EA1E77"/>
    <w:rsid w:val="00EA1F50"/>
    <w:rsid w:val="00EA23D6"/>
    <w:rsid w:val="00EA3625"/>
    <w:rsid w:val="00EA41E6"/>
    <w:rsid w:val="00EA42A5"/>
    <w:rsid w:val="00EA4F0E"/>
    <w:rsid w:val="00EA579F"/>
    <w:rsid w:val="00EA5DFF"/>
    <w:rsid w:val="00EA67D9"/>
    <w:rsid w:val="00EA6EFB"/>
    <w:rsid w:val="00EA74D5"/>
    <w:rsid w:val="00EB0485"/>
    <w:rsid w:val="00EB05B2"/>
    <w:rsid w:val="00EB0BB2"/>
    <w:rsid w:val="00EB0C06"/>
    <w:rsid w:val="00EB0DD3"/>
    <w:rsid w:val="00EB1A51"/>
    <w:rsid w:val="00EB1BB0"/>
    <w:rsid w:val="00EB23EA"/>
    <w:rsid w:val="00EB2487"/>
    <w:rsid w:val="00EB3AB6"/>
    <w:rsid w:val="00EB3C6F"/>
    <w:rsid w:val="00EB40F1"/>
    <w:rsid w:val="00EB4E3D"/>
    <w:rsid w:val="00EB51A8"/>
    <w:rsid w:val="00EB538C"/>
    <w:rsid w:val="00EB750B"/>
    <w:rsid w:val="00EB787A"/>
    <w:rsid w:val="00EB7894"/>
    <w:rsid w:val="00EB7895"/>
    <w:rsid w:val="00EC04AE"/>
    <w:rsid w:val="00EC055E"/>
    <w:rsid w:val="00EC1791"/>
    <w:rsid w:val="00EC2256"/>
    <w:rsid w:val="00EC2710"/>
    <w:rsid w:val="00EC2AC2"/>
    <w:rsid w:val="00EC2E97"/>
    <w:rsid w:val="00EC304E"/>
    <w:rsid w:val="00EC3854"/>
    <w:rsid w:val="00EC3927"/>
    <w:rsid w:val="00EC3C24"/>
    <w:rsid w:val="00EC3CEF"/>
    <w:rsid w:val="00EC3DFF"/>
    <w:rsid w:val="00EC47FA"/>
    <w:rsid w:val="00EC4B2B"/>
    <w:rsid w:val="00EC73A7"/>
    <w:rsid w:val="00EC7B33"/>
    <w:rsid w:val="00ED13BB"/>
    <w:rsid w:val="00ED1520"/>
    <w:rsid w:val="00ED1786"/>
    <w:rsid w:val="00ED196F"/>
    <w:rsid w:val="00ED1D56"/>
    <w:rsid w:val="00ED2190"/>
    <w:rsid w:val="00ED227D"/>
    <w:rsid w:val="00ED2418"/>
    <w:rsid w:val="00ED32CC"/>
    <w:rsid w:val="00ED3AEC"/>
    <w:rsid w:val="00ED3C52"/>
    <w:rsid w:val="00ED3ECC"/>
    <w:rsid w:val="00ED438E"/>
    <w:rsid w:val="00ED4B00"/>
    <w:rsid w:val="00ED4C93"/>
    <w:rsid w:val="00ED4D70"/>
    <w:rsid w:val="00ED5096"/>
    <w:rsid w:val="00ED594E"/>
    <w:rsid w:val="00ED5D57"/>
    <w:rsid w:val="00ED6158"/>
    <w:rsid w:val="00ED647F"/>
    <w:rsid w:val="00ED6B74"/>
    <w:rsid w:val="00ED79DD"/>
    <w:rsid w:val="00EE0EE9"/>
    <w:rsid w:val="00EE0F13"/>
    <w:rsid w:val="00EE0FDD"/>
    <w:rsid w:val="00EE1470"/>
    <w:rsid w:val="00EE14E3"/>
    <w:rsid w:val="00EE1732"/>
    <w:rsid w:val="00EE1D14"/>
    <w:rsid w:val="00EE2907"/>
    <w:rsid w:val="00EE2969"/>
    <w:rsid w:val="00EE2ED2"/>
    <w:rsid w:val="00EE3854"/>
    <w:rsid w:val="00EE4384"/>
    <w:rsid w:val="00EE445E"/>
    <w:rsid w:val="00EE47B7"/>
    <w:rsid w:val="00EE48E2"/>
    <w:rsid w:val="00EE4A5D"/>
    <w:rsid w:val="00EE4B0C"/>
    <w:rsid w:val="00EE4BF3"/>
    <w:rsid w:val="00EE4F63"/>
    <w:rsid w:val="00EE5165"/>
    <w:rsid w:val="00EE5FEA"/>
    <w:rsid w:val="00EE61AE"/>
    <w:rsid w:val="00EE63BA"/>
    <w:rsid w:val="00EE6568"/>
    <w:rsid w:val="00EE6B06"/>
    <w:rsid w:val="00EE6B0E"/>
    <w:rsid w:val="00EE7FFE"/>
    <w:rsid w:val="00EF0A0D"/>
    <w:rsid w:val="00EF1EB1"/>
    <w:rsid w:val="00EF1F64"/>
    <w:rsid w:val="00EF21A9"/>
    <w:rsid w:val="00EF2227"/>
    <w:rsid w:val="00EF25B9"/>
    <w:rsid w:val="00EF2940"/>
    <w:rsid w:val="00EF327E"/>
    <w:rsid w:val="00EF46E6"/>
    <w:rsid w:val="00EF5B3E"/>
    <w:rsid w:val="00EF5DEE"/>
    <w:rsid w:val="00EF6781"/>
    <w:rsid w:val="00EF682C"/>
    <w:rsid w:val="00EF6AF3"/>
    <w:rsid w:val="00EF6F4E"/>
    <w:rsid w:val="00EF6F92"/>
    <w:rsid w:val="00EF7691"/>
    <w:rsid w:val="00EF7F5B"/>
    <w:rsid w:val="00F0066F"/>
    <w:rsid w:val="00F011BF"/>
    <w:rsid w:val="00F0151C"/>
    <w:rsid w:val="00F01645"/>
    <w:rsid w:val="00F02223"/>
    <w:rsid w:val="00F022A8"/>
    <w:rsid w:val="00F02A1F"/>
    <w:rsid w:val="00F0333E"/>
    <w:rsid w:val="00F0357F"/>
    <w:rsid w:val="00F03FFE"/>
    <w:rsid w:val="00F040D0"/>
    <w:rsid w:val="00F04691"/>
    <w:rsid w:val="00F04B2B"/>
    <w:rsid w:val="00F04B55"/>
    <w:rsid w:val="00F04E99"/>
    <w:rsid w:val="00F05465"/>
    <w:rsid w:val="00F05715"/>
    <w:rsid w:val="00F05BB1"/>
    <w:rsid w:val="00F06056"/>
    <w:rsid w:val="00F0686B"/>
    <w:rsid w:val="00F068C0"/>
    <w:rsid w:val="00F06B7E"/>
    <w:rsid w:val="00F06BAC"/>
    <w:rsid w:val="00F06BF0"/>
    <w:rsid w:val="00F07D92"/>
    <w:rsid w:val="00F07FBB"/>
    <w:rsid w:val="00F103BB"/>
    <w:rsid w:val="00F10A99"/>
    <w:rsid w:val="00F112AB"/>
    <w:rsid w:val="00F120F9"/>
    <w:rsid w:val="00F12888"/>
    <w:rsid w:val="00F132D3"/>
    <w:rsid w:val="00F134B2"/>
    <w:rsid w:val="00F1382D"/>
    <w:rsid w:val="00F13DEA"/>
    <w:rsid w:val="00F14300"/>
    <w:rsid w:val="00F14542"/>
    <w:rsid w:val="00F149E9"/>
    <w:rsid w:val="00F14ED9"/>
    <w:rsid w:val="00F15564"/>
    <w:rsid w:val="00F1589A"/>
    <w:rsid w:val="00F159BC"/>
    <w:rsid w:val="00F15AEE"/>
    <w:rsid w:val="00F17934"/>
    <w:rsid w:val="00F20718"/>
    <w:rsid w:val="00F20A5F"/>
    <w:rsid w:val="00F20AB0"/>
    <w:rsid w:val="00F22C1D"/>
    <w:rsid w:val="00F22F6B"/>
    <w:rsid w:val="00F2389E"/>
    <w:rsid w:val="00F243D3"/>
    <w:rsid w:val="00F2449F"/>
    <w:rsid w:val="00F24A1B"/>
    <w:rsid w:val="00F24AA2"/>
    <w:rsid w:val="00F24E68"/>
    <w:rsid w:val="00F24F2E"/>
    <w:rsid w:val="00F2593E"/>
    <w:rsid w:val="00F26296"/>
    <w:rsid w:val="00F2637B"/>
    <w:rsid w:val="00F26414"/>
    <w:rsid w:val="00F26C27"/>
    <w:rsid w:val="00F277F7"/>
    <w:rsid w:val="00F27FBA"/>
    <w:rsid w:val="00F3013A"/>
    <w:rsid w:val="00F30705"/>
    <w:rsid w:val="00F31879"/>
    <w:rsid w:val="00F3208E"/>
    <w:rsid w:val="00F32481"/>
    <w:rsid w:val="00F32758"/>
    <w:rsid w:val="00F3329E"/>
    <w:rsid w:val="00F335D0"/>
    <w:rsid w:val="00F33885"/>
    <w:rsid w:val="00F33EF4"/>
    <w:rsid w:val="00F33F78"/>
    <w:rsid w:val="00F33FFC"/>
    <w:rsid w:val="00F34188"/>
    <w:rsid w:val="00F348E0"/>
    <w:rsid w:val="00F34C54"/>
    <w:rsid w:val="00F35DFB"/>
    <w:rsid w:val="00F35E53"/>
    <w:rsid w:val="00F36506"/>
    <w:rsid w:val="00F36580"/>
    <w:rsid w:val="00F367BA"/>
    <w:rsid w:val="00F36A2F"/>
    <w:rsid w:val="00F37153"/>
    <w:rsid w:val="00F37E0A"/>
    <w:rsid w:val="00F407B1"/>
    <w:rsid w:val="00F412C7"/>
    <w:rsid w:val="00F424B6"/>
    <w:rsid w:val="00F42644"/>
    <w:rsid w:val="00F427A3"/>
    <w:rsid w:val="00F430F9"/>
    <w:rsid w:val="00F4317B"/>
    <w:rsid w:val="00F435F4"/>
    <w:rsid w:val="00F437E7"/>
    <w:rsid w:val="00F43ECB"/>
    <w:rsid w:val="00F44FE1"/>
    <w:rsid w:val="00F452FB"/>
    <w:rsid w:val="00F45CE2"/>
    <w:rsid w:val="00F4643D"/>
    <w:rsid w:val="00F468D6"/>
    <w:rsid w:val="00F46ED4"/>
    <w:rsid w:val="00F477C7"/>
    <w:rsid w:val="00F478B1"/>
    <w:rsid w:val="00F50352"/>
    <w:rsid w:val="00F503B7"/>
    <w:rsid w:val="00F5062A"/>
    <w:rsid w:val="00F50A1B"/>
    <w:rsid w:val="00F50D39"/>
    <w:rsid w:val="00F51824"/>
    <w:rsid w:val="00F52288"/>
    <w:rsid w:val="00F52CDD"/>
    <w:rsid w:val="00F53B8B"/>
    <w:rsid w:val="00F545DA"/>
    <w:rsid w:val="00F55199"/>
    <w:rsid w:val="00F55235"/>
    <w:rsid w:val="00F55256"/>
    <w:rsid w:val="00F5542A"/>
    <w:rsid w:val="00F55F20"/>
    <w:rsid w:val="00F56156"/>
    <w:rsid w:val="00F5638D"/>
    <w:rsid w:val="00F56677"/>
    <w:rsid w:val="00F56D06"/>
    <w:rsid w:val="00F574EE"/>
    <w:rsid w:val="00F57853"/>
    <w:rsid w:val="00F57C9F"/>
    <w:rsid w:val="00F6063E"/>
    <w:rsid w:val="00F62CD8"/>
    <w:rsid w:val="00F6408D"/>
    <w:rsid w:val="00F64A2A"/>
    <w:rsid w:val="00F64E8D"/>
    <w:rsid w:val="00F64FB3"/>
    <w:rsid w:val="00F659A7"/>
    <w:rsid w:val="00F66128"/>
    <w:rsid w:val="00F66967"/>
    <w:rsid w:val="00F66A9B"/>
    <w:rsid w:val="00F66D4B"/>
    <w:rsid w:val="00F66EC3"/>
    <w:rsid w:val="00F670CE"/>
    <w:rsid w:val="00F67F12"/>
    <w:rsid w:val="00F70431"/>
    <w:rsid w:val="00F70692"/>
    <w:rsid w:val="00F70A3B"/>
    <w:rsid w:val="00F70DD5"/>
    <w:rsid w:val="00F70FBC"/>
    <w:rsid w:val="00F71077"/>
    <w:rsid w:val="00F712D6"/>
    <w:rsid w:val="00F71446"/>
    <w:rsid w:val="00F71927"/>
    <w:rsid w:val="00F71B75"/>
    <w:rsid w:val="00F71DE9"/>
    <w:rsid w:val="00F71EFA"/>
    <w:rsid w:val="00F72286"/>
    <w:rsid w:val="00F734E5"/>
    <w:rsid w:val="00F73B80"/>
    <w:rsid w:val="00F74F52"/>
    <w:rsid w:val="00F7538A"/>
    <w:rsid w:val="00F75608"/>
    <w:rsid w:val="00F75AF4"/>
    <w:rsid w:val="00F75DD5"/>
    <w:rsid w:val="00F76108"/>
    <w:rsid w:val="00F76A1A"/>
    <w:rsid w:val="00F80030"/>
    <w:rsid w:val="00F80B3B"/>
    <w:rsid w:val="00F8189F"/>
    <w:rsid w:val="00F818DA"/>
    <w:rsid w:val="00F8191F"/>
    <w:rsid w:val="00F819BE"/>
    <w:rsid w:val="00F81AA9"/>
    <w:rsid w:val="00F81BB0"/>
    <w:rsid w:val="00F82862"/>
    <w:rsid w:val="00F83065"/>
    <w:rsid w:val="00F84932"/>
    <w:rsid w:val="00F84B98"/>
    <w:rsid w:val="00F84E74"/>
    <w:rsid w:val="00F85412"/>
    <w:rsid w:val="00F85BBA"/>
    <w:rsid w:val="00F8615E"/>
    <w:rsid w:val="00F866CA"/>
    <w:rsid w:val="00F86A76"/>
    <w:rsid w:val="00F906A0"/>
    <w:rsid w:val="00F907B8"/>
    <w:rsid w:val="00F9094B"/>
    <w:rsid w:val="00F90AC4"/>
    <w:rsid w:val="00F90C18"/>
    <w:rsid w:val="00F91CE3"/>
    <w:rsid w:val="00F925E9"/>
    <w:rsid w:val="00F92627"/>
    <w:rsid w:val="00F92B8C"/>
    <w:rsid w:val="00F93535"/>
    <w:rsid w:val="00F93818"/>
    <w:rsid w:val="00F938B9"/>
    <w:rsid w:val="00F9429D"/>
    <w:rsid w:val="00F94853"/>
    <w:rsid w:val="00F94C6D"/>
    <w:rsid w:val="00F94F81"/>
    <w:rsid w:val="00F95632"/>
    <w:rsid w:val="00F9567A"/>
    <w:rsid w:val="00F96436"/>
    <w:rsid w:val="00F96BCC"/>
    <w:rsid w:val="00F970F9"/>
    <w:rsid w:val="00FA1111"/>
    <w:rsid w:val="00FA18E0"/>
    <w:rsid w:val="00FA1EAD"/>
    <w:rsid w:val="00FA1EF0"/>
    <w:rsid w:val="00FA2E38"/>
    <w:rsid w:val="00FA2E89"/>
    <w:rsid w:val="00FA3E79"/>
    <w:rsid w:val="00FA448F"/>
    <w:rsid w:val="00FA491D"/>
    <w:rsid w:val="00FA4A8C"/>
    <w:rsid w:val="00FA59C7"/>
    <w:rsid w:val="00FA5F24"/>
    <w:rsid w:val="00FA6538"/>
    <w:rsid w:val="00FA6879"/>
    <w:rsid w:val="00FA6CA5"/>
    <w:rsid w:val="00FA77A1"/>
    <w:rsid w:val="00FA7ABA"/>
    <w:rsid w:val="00FB027F"/>
    <w:rsid w:val="00FB184D"/>
    <w:rsid w:val="00FB18D5"/>
    <w:rsid w:val="00FB1AFC"/>
    <w:rsid w:val="00FB1EBE"/>
    <w:rsid w:val="00FB25DB"/>
    <w:rsid w:val="00FB30EE"/>
    <w:rsid w:val="00FB331D"/>
    <w:rsid w:val="00FB364E"/>
    <w:rsid w:val="00FB3B58"/>
    <w:rsid w:val="00FB461C"/>
    <w:rsid w:val="00FB4BB5"/>
    <w:rsid w:val="00FB4CEB"/>
    <w:rsid w:val="00FB4FF4"/>
    <w:rsid w:val="00FB549B"/>
    <w:rsid w:val="00FB6CB6"/>
    <w:rsid w:val="00FB6ED1"/>
    <w:rsid w:val="00FB7C5F"/>
    <w:rsid w:val="00FB7C76"/>
    <w:rsid w:val="00FC04A7"/>
    <w:rsid w:val="00FC0D07"/>
    <w:rsid w:val="00FC19CA"/>
    <w:rsid w:val="00FC1CD1"/>
    <w:rsid w:val="00FC1F19"/>
    <w:rsid w:val="00FC2B0C"/>
    <w:rsid w:val="00FC3447"/>
    <w:rsid w:val="00FC3A0B"/>
    <w:rsid w:val="00FC4CA8"/>
    <w:rsid w:val="00FC5080"/>
    <w:rsid w:val="00FC56BC"/>
    <w:rsid w:val="00FC5857"/>
    <w:rsid w:val="00FC58EA"/>
    <w:rsid w:val="00FC5A83"/>
    <w:rsid w:val="00FC78AB"/>
    <w:rsid w:val="00FD005D"/>
    <w:rsid w:val="00FD0A63"/>
    <w:rsid w:val="00FD0B06"/>
    <w:rsid w:val="00FD1375"/>
    <w:rsid w:val="00FD227E"/>
    <w:rsid w:val="00FD26AA"/>
    <w:rsid w:val="00FD2D6F"/>
    <w:rsid w:val="00FD3311"/>
    <w:rsid w:val="00FD44F9"/>
    <w:rsid w:val="00FD4F00"/>
    <w:rsid w:val="00FD5120"/>
    <w:rsid w:val="00FD5211"/>
    <w:rsid w:val="00FD556B"/>
    <w:rsid w:val="00FD59B2"/>
    <w:rsid w:val="00FD5ED2"/>
    <w:rsid w:val="00FD6841"/>
    <w:rsid w:val="00FD7767"/>
    <w:rsid w:val="00FD7950"/>
    <w:rsid w:val="00FD7C3B"/>
    <w:rsid w:val="00FD7C70"/>
    <w:rsid w:val="00FD7E8D"/>
    <w:rsid w:val="00FE1037"/>
    <w:rsid w:val="00FE13A6"/>
    <w:rsid w:val="00FE1479"/>
    <w:rsid w:val="00FE1D26"/>
    <w:rsid w:val="00FE24D6"/>
    <w:rsid w:val="00FE26B6"/>
    <w:rsid w:val="00FE270B"/>
    <w:rsid w:val="00FE2BFB"/>
    <w:rsid w:val="00FE3E95"/>
    <w:rsid w:val="00FE470D"/>
    <w:rsid w:val="00FE48E9"/>
    <w:rsid w:val="00FE5030"/>
    <w:rsid w:val="00FE6145"/>
    <w:rsid w:val="00FE77BE"/>
    <w:rsid w:val="00FE796C"/>
    <w:rsid w:val="00FE7997"/>
    <w:rsid w:val="00FF0C86"/>
    <w:rsid w:val="00FF0D30"/>
    <w:rsid w:val="00FF10CC"/>
    <w:rsid w:val="00FF1C68"/>
    <w:rsid w:val="00FF2F04"/>
    <w:rsid w:val="00FF313A"/>
    <w:rsid w:val="00FF401E"/>
    <w:rsid w:val="00FF42E4"/>
    <w:rsid w:val="00FF4F56"/>
    <w:rsid w:val="00FF50CF"/>
    <w:rsid w:val="00FF5F0E"/>
    <w:rsid w:val="00FF6701"/>
    <w:rsid w:val="00FF679F"/>
    <w:rsid w:val="00FF6EB9"/>
    <w:rsid w:val="00FF74E6"/>
    <w:rsid w:val="00FF7BDE"/>
    <w:rsid w:val="2D9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B28FA4"/>
  <w15:chartTrackingRefBased/>
  <w15:docId w15:val="{E82C4993-68A5-4A49-8612-97C1F856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FC"/>
    <w:pPr>
      <w:spacing w:after="180"/>
    </w:pPr>
    <w:rPr>
      <w:rFonts w:ascii="Arial" w:eastAsia="Calibri" w:hAnsi="Arial"/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9"/>
    <w:qFormat/>
    <w:rsid w:val="000B4887"/>
    <w:pPr>
      <w:pageBreakBefore/>
      <w:widowControl w:val="0"/>
      <w:pBdr>
        <w:top w:val="single" w:sz="4" w:space="1" w:color="auto"/>
      </w:pBdr>
      <w:spacing w:after="240"/>
      <w:outlineLvl w:val="0"/>
    </w:pPr>
    <w:rPr>
      <w:rFonts w:ascii="Arial" w:hAnsi="Arial"/>
      <w:b/>
      <w:bCs/>
      <w:sz w:val="40"/>
      <w:szCs w:val="40"/>
    </w:rPr>
  </w:style>
  <w:style w:type="paragraph" w:styleId="Heading2">
    <w:name w:val="heading 2"/>
    <w:basedOn w:val="NoSpacing"/>
    <w:next w:val="Normal"/>
    <w:link w:val="Heading2Char"/>
    <w:uiPriority w:val="99"/>
    <w:unhideWhenUsed/>
    <w:rsid w:val="000B4887"/>
    <w:pPr>
      <w:keepNext/>
      <w:widowControl w:val="0"/>
      <w:spacing w:before="360" w:after="120"/>
      <w:ind w:left="720" w:hanging="720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next w:val="Normal"/>
    <w:link w:val="Heading3Char"/>
    <w:uiPriority w:val="99"/>
    <w:unhideWhenUsed/>
    <w:qFormat/>
    <w:rsid w:val="00467146"/>
    <w:pPr>
      <w:keepNext/>
      <w:autoSpaceDE w:val="0"/>
      <w:autoSpaceDN w:val="0"/>
      <w:adjustRightInd w:val="0"/>
      <w:spacing w:before="120" w:after="120"/>
      <w:ind w:left="720" w:hanging="720"/>
      <w:outlineLvl w:val="2"/>
    </w:pPr>
    <w:rPr>
      <w:rFonts w:ascii="Arial" w:eastAsia="Calibri" w:hAnsi="Arial"/>
      <w:b/>
      <w:bCs/>
      <w:i/>
      <w:iCs/>
      <w:snapToGrid w:val="0"/>
      <w:color w:val="000000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62068"/>
    <w:pPr>
      <w:keepNext/>
      <w:outlineLvl w:val="3"/>
    </w:pPr>
    <w:rPr>
      <w:b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91D71"/>
    <w:pPr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74C7"/>
    <w:pPr>
      <w:keepNext/>
      <w:spacing w:before="240"/>
      <w:outlineLvl w:val="5"/>
    </w:pPr>
    <w:rPr>
      <w:bCs/>
      <w:u w:val="single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B074C7"/>
    <w:pPr>
      <w:outlineLvl w:val="6"/>
    </w:pPr>
    <w:rPr>
      <w:i/>
      <w:u w:val="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707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2707"/>
    <w:pPr>
      <w:numPr>
        <w:ilvl w:val="8"/>
        <w:numId w:val="1"/>
      </w:num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52B6"/>
    <w:rPr>
      <w:rFonts w:eastAsia="Calibri"/>
      <w:sz w:val="24"/>
      <w:szCs w:val="24"/>
    </w:rPr>
  </w:style>
  <w:style w:type="character" w:customStyle="1" w:styleId="Heading1Char">
    <w:name w:val="Heading 1 Char"/>
    <w:link w:val="Heading1"/>
    <w:uiPriority w:val="9"/>
    <w:rsid w:val="000B4887"/>
    <w:rPr>
      <w:rFonts w:ascii="Arial" w:eastAsia="Calibri" w:hAnsi="Arial"/>
      <w:b/>
      <w:bCs/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0B4887"/>
    <w:rPr>
      <w:rFonts w:ascii="Arial" w:eastAsia="Calibri" w:hAnsi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67146"/>
    <w:rPr>
      <w:rFonts w:ascii="Arial" w:eastAsia="Calibri" w:hAnsi="Arial"/>
      <w:b/>
      <w:bCs/>
      <w:i/>
      <w:iCs/>
      <w:snapToGrid w:val="0"/>
      <w:color w:val="000000"/>
      <w:sz w:val="24"/>
      <w:szCs w:val="22"/>
    </w:rPr>
  </w:style>
  <w:style w:type="character" w:customStyle="1" w:styleId="Heading4Char">
    <w:name w:val="Heading 4 Char"/>
    <w:link w:val="Heading4"/>
    <w:uiPriority w:val="99"/>
    <w:locked/>
    <w:rsid w:val="00262068"/>
    <w:rPr>
      <w:rFonts w:ascii="Arial" w:eastAsia="Calibri" w:hAnsi="Arial"/>
      <w:b/>
      <w:sz w:val="24"/>
      <w:szCs w:val="22"/>
    </w:rPr>
  </w:style>
  <w:style w:type="character" w:customStyle="1" w:styleId="Heading5Char">
    <w:name w:val="Heading 5 Char"/>
    <w:link w:val="Heading5"/>
    <w:uiPriority w:val="99"/>
    <w:locked/>
    <w:rsid w:val="00791D71"/>
    <w:rPr>
      <w:rFonts w:ascii="Arial" w:eastAsia="Calibri" w:hAnsi="Arial"/>
      <w:b/>
      <w:bCs/>
      <w:i/>
      <w:iCs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B074C7"/>
    <w:rPr>
      <w:rFonts w:ascii="Arial" w:eastAsia="Calibri" w:hAnsi="Arial"/>
      <w:bCs/>
      <w:sz w:val="22"/>
      <w:szCs w:val="22"/>
      <w:u w:val="single"/>
    </w:rPr>
  </w:style>
  <w:style w:type="character" w:customStyle="1" w:styleId="Heading7Char">
    <w:name w:val="Heading 7 Char"/>
    <w:link w:val="Heading7"/>
    <w:uiPriority w:val="99"/>
    <w:locked/>
    <w:rsid w:val="00B074C7"/>
    <w:rPr>
      <w:rFonts w:ascii="Arial" w:eastAsia="Calibri" w:hAnsi="Arial"/>
      <w:bCs/>
      <w:i/>
      <w:sz w:val="22"/>
      <w:szCs w:val="22"/>
    </w:rPr>
  </w:style>
  <w:style w:type="character" w:customStyle="1" w:styleId="Heading8Char">
    <w:name w:val="Heading 8 Char"/>
    <w:link w:val="Heading8"/>
    <w:uiPriority w:val="99"/>
    <w:locked/>
    <w:rsid w:val="00C94AB9"/>
    <w:rPr>
      <w:rFonts w:ascii="Arial" w:eastAsia="Calibri" w:hAnsi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9"/>
    <w:locked/>
    <w:rsid w:val="00C94AB9"/>
    <w:rPr>
      <w:rFonts w:ascii="Arial" w:eastAsia="Calibri" w:hAnsi="Arial" w:cs="Arial"/>
      <w:sz w:val="22"/>
      <w:szCs w:val="22"/>
    </w:rPr>
  </w:style>
  <w:style w:type="character" w:customStyle="1" w:styleId="Heading1Char1">
    <w:name w:val="Heading 1 Char1"/>
    <w:aliases w:val="Heading 1 Char Char"/>
    <w:uiPriority w:val="99"/>
    <w:locked/>
    <w:rsid w:val="00D12707"/>
    <w:rPr>
      <w:rFonts w:ascii="Calibri" w:hAnsi="Calibri" w:cs="Arial"/>
      <w:b/>
      <w:bCs/>
      <w:kern w:val="32"/>
      <w:sz w:val="36"/>
      <w:szCs w:val="32"/>
    </w:rPr>
  </w:style>
  <w:style w:type="paragraph" w:styleId="Title">
    <w:name w:val="Title"/>
    <w:basedOn w:val="Normal"/>
    <w:link w:val="TitleChar"/>
    <w:uiPriority w:val="10"/>
    <w:qFormat/>
    <w:rsid w:val="00D12707"/>
    <w:pPr>
      <w:spacing w:before="240"/>
      <w:jc w:val="right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locked/>
    <w:rsid w:val="00C94AB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314AE"/>
    <w:pPr>
      <w:outlineLvl w:val="1"/>
    </w:pPr>
    <w:rPr>
      <w:rFonts w:cs="Arial"/>
      <w:b/>
      <w:sz w:val="28"/>
    </w:rPr>
  </w:style>
  <w:style w:type="character" w:customStyle="1" w:styleId="SubtitleChar">
    <w:name w:val="Subtitle Char"/>
    <w:link w:val="Subtitle"/>
    <w:uiPriority w:val="99"/>
    <w:locked/>
    <w:rsid w:val="00C94AB9"/>
    <w:rPr>
      <w:rFonts w:ascii="Cambria" w:hAnsi="Cambria" w:cs="Times New Roman"/>
      <w:sz w:val="24"/>
      <w:szCs w:val="24"/>
    </w:rPr>
  </w:style>
  <w:style w:type="paragraph" w:customStyle="1" w:styleId="ContentsTitle">
    <w:name w:val="ContentsTitle"/>
    <w:basedOn w:val="Normal"/>
    <w:uiPriority w:val="99"/>
    <w:rsid w:val="00A314AE"/>
    <w:pPr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uiPriority w:val="39"/>
    <w:rsid w:val="00C41855"/>
    <w:pPr>
      <w:tabs>
        <w:tab w:val="right" w:leader="dot" w:pos="9350"/>
      </w:tabs>
      <w:spacing w:after="60"/>
      <w:ind w:left="480"/>
    </w:pPr>
    <w:rPr>
      <w:noProof/>
    </w:rPr>
  </w:style>
  <w:style w:type="paragraph" w:styleId="TOC1">
    <w:name w:val="toc 1"/>
    <w:basedOn w:val="Normal"/>
    <w:next w:val="Normal"/>
    <w:uiPriority w:val="39"/>
    <w:rsid w:val="00C41855"/>
    <w:pPr>
      <w:tabs>
        <w:tab w:val="left" w:pos="360"/>
        <w:tab w:val="right" w:leader="dot" w:pos="9360"/>
      </w:tabs>
      <w:spacing w:before="360" w:after="60"/>
    </w:pPr>
    <w:rPr>
      <w:b/>
      <w:noProof/>
      <w:sz w:val="24"/>
    </w:rPr>
  </w:style>
  <w:style w:type="character" w:styleId="Hyperlink">
    <w:name w:val="Hyperlink"/>
    <w:uiPriority w:val="99"/>
    <w:rsid w:val="00B25A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56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C2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5A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94AB9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A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94AB9"/>
    <w:rPr>
      <w:rFonts w:ascii="Arial" w:hAnsi="Arial" w:cs="Times New Roman"/>
      <w:sz w:val="24"/>
      <w:szCs w:val="24"/>
    </w:rPr>
  </w:style>
  <w:style w:type="character" w:styleId="CommentReference">
    <w:name w:val="annotation reference"/>
    <w:uiPriority w:val="99"/>
    <w:rsid w:val="00446D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6D0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C94AB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6D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94AB9"/>
    <w:rPr>
      <w:rFonts w:ascii="Arial" w:hAnsi="Arial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39"/>
    <w:rsid w:val="00C41855"/>
    <w:pPr>
      <w:tabs>
        <w:tab w:val="left" w:pos="960"/>
        <w:tab w:val="right" w:leader="dot" w:pos="9350"/>
      </w:tabs>
      <w:spacing w:after="60"/>
      <w:ind w:left="240"/>
    </w:pPr>
    <w:rPr>
      <w:noProof/>
    </w:rPr>
  </w:style>
  <w:style w:type="character" w:customStyle="1" w:styleId="EmailStyle451">
    <w:name w:val="EmailStyle451"/>
    <w:uiPriority w:val="99"/>
    <w:semiHidden/>
    <w:rsid w:val="00BD6DA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762014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175B9"/>
    <w:pPr>
      <w:spacing w:after="120"/>
      <w:ind w:left="7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C94AB9"/>
    <w:rPr>
      <w:rFonts w:ascii="Arial" w:hAnsi="Arial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3753AD"/>
    <w:pPr>
      <w:spacing w:after="160" w:line="240" w:lineRule="exact"/>
    </w:pPr>
    <w:rPr>
      <w:rFonts w:ascii="Verdana" w:hAnsi="Verdana"/>
    </w:rPr>
  </w:style>
  <w:style w:type="paragraph" w:customStyle="1" w:styleId="pearsonreport3">
    <w:name w:val="pearsonreport3"/>
    <w:basedOn w:val="Normal"/>
    <w:uiPriority w:val="99"/>
    <w:rsid w:val="005B745B"/>
    <w:pPr>
      <w:spacing w:after="0"/>
    </w:pPr>
    <w:rPr>
      <w:rFonts w:ascii="Times New Roman" w:hAnsi="Times New Roman"/>
      <w:sz w:val="24"/>
    </w:rPr>
  </w:style>
  <w:style w:type="paragraph" w:customStyle="1" w:styleId="MEMPBullet2">
    <w:name w:val="MEMP Bullet 2"/>
    <w:basedOn w:val="Normal"/>
    <w:uiPriority w:val="99"/>
    <w:rsid w:val="00C81E64"/>
    <w:pPr>
      <w:numPr>
        <w:numId w:val="2"/>
      </w:numPr>
      <w:spacing w:after="0"/>
    </w:pPr>
    <w:rPr>
      <w:rFonts w:ascii="Times New Roman" w:hAnsi="Times New Roman"/>
      <w:szCs w:val="20"/>
    </w:rPr>
  </w:style>
  <w:style w:type="character" w:styleId="PageNumber">
    <w:name w:val="page number"/>
    <w:uiPriority w:val="99"/>
    <w:rsid w:val="00D02FD8"/>
    <w:rPr>
      <w:rFonts w:cs="Times New Roman"/>
    </w:rPr>
  </w:style>
  <w:style w:type="paragraph" w:styleId="ListParagraph">
    <w:name w:val="List Paragraph"/>
    <w:aliases w:val="list,List1"/>
    <w:basedOn w:val="Normal"/>
    <w:link w:val="ListParagraphChar"/>
    <w:uiPriority w:val="34"/>
    <w:qFormat/>
    <w:rsid w:val="000B4887"/>
    <w:pPr>
      <w:suppressAutoHyphens/>
      <w:autoSpaceDN w:val="0"/>
      <w:spacing w:after="200"/>
      <w:ind w:left="720"/>
      <w:textAlignment w:val="baseline"/>
    </w:pPr>
  </w:style>
  <w:style w:type="character" w:customStyle="1" w:styleId="ListParagraphChar">
    <w:name w:val="List Paragraph Char"/>
    <w:aliases w:val="list Char,List1 Char"/>
    <w:link w:val="ListParagraph"/>
    <w:uiPriority w:val="1"/>
    <w:locked/>
    <w:rsid w:val="000B4887"/>
    <w:rPr>
      <w:rFonts w:ascii="Arial" w:eastAsia="Calibri" w:hAnsi="Arial"/>
      <w:sz w:val="22"/>
      <w:szCs w:val="22"/>
    </w:rPr>
  </w:style>
  <w:style w:type="paragraph" w:styleId="ListBullet2">
    <w:name w:val="List Bullet 2"/>
    <w:basedOn w:val="Normal"/>
    <w:locked/>
    <w:rsid w:val="00542E81"/>
    <w:pPr>
      <w:numPr>
        <w:numId w:val="3"/>
      </w:numPr>
      <w:spacing w:after="0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75C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75C9E"/>
    <w:rPr>
      <w:rFonts w:ascii="Calibri" w:hAnsi="Calibri"/>
      <w:i/>
      <w:iCs/>
      <w:color w:val="000000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81B76"/>
    <w:pPr>
      <w:spacing w:after="100" w:line="276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681B76"/>
    <w:pPr>
      <w:spacing w:after="100" w:line="276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681B76"/>
    <w:pPr>
      <w:spacing w:after="100" w:line="276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681B76"/>
    <w:pPr>
      <w:spacing w:after="100" w:line="276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681B76"/>
    <w:pPr>
      <w:spacing w:after="100" w:line="276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681B76"/>
    <w:pPr>
      <w:spacing w:after="100" w:line="276" w:lineRule="auto"/>
      <w:ind w:left="176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9A59C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A59CA"/>
    <w:rPr>
      <w:rFonts w:ascii="Calibri" w:hAnsi="Calibri"/>
      <w:sz w:val="22"/>
      <w:szCs w:val="24"/>
    </w:rPr>
  </w:style>
  <w:style w:type="paragraph" w:customStyle="1" w:styleId="Default">
    <w:name w:val="Default"/>
    <w:rsid w:val="00E90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6C5FD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39475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9475A"/>
    <w:rPr>
      <w:rFonts w:ascii="Calibri" w:hAnsi="Calibri"/>
      <w:sz w:val="22"/>
      <w:szCs w:val="24"/>
    </w:rPr>
  </w:style>
  <w:style w:type="character" w:styleId="FootnoteReference">
    <w:name w:val="footnote reference"/>
    <w:uiPriority w:val="99"/>
    <w:semiHidden/>
    <w:locked/>
    <w:rsid w:val="00A16004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16004"/>
    <w:pPr>
      <w:spacing w:before="240" w:after="120"/>
    </w:pPr>
    <w:rPr>
      <w:rFonts w:ascii="Garamond" w:hAnsi="Garamond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16004"/>
    <w:rPr>
      <w:rFonts w:ascii="Garamond" w:hAnsi="Garamond"/>
      <w:sz w:val="18"/>
    </w:rPr>
  </w:style>
  <w:style w:type="character" w:styleId="FollowedHyperlink">
    <w:name w:val="FollowedHyperlink"/>
    <w:uiPriority w:val="99"/>
    <w:semiHidden/>
    <w:unhideWhenUsed/>
    <w:locked/>
    <w:rsid w:val="00B14BEB"/>
    <w:rPr>
      <w:color w:val="800080"/>
      <w:u w:val="single"/>
    </w:rPr>
  </w:style>
  <w:style w:type="paragraph" w:customStyle="1" w:styleId="xmsolistparagraph">
    <w:name w:val="x_msolistparagraph"/>
    <w:basedOn w:val="Normal"/>
    <w:rsid w:val="00B94C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B94C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F3013A"/>
    <w:rPr>
      <w:color w:val="808080"/>
    </w:rPr>
  </w:style>
  <w:style w:type="paragraph" w:customStyle="1" w:styleId="Memotext">
    <w:name w:val="Memo text"/>
    <w:qFormat/>
    <w:rsid w:val="00FA3E79"/>
    <w:pPr>
      <w:spacing w:after="120"/>
    </w:pPr>
    <w:rPr>
      <w:rFonts w:cs="Calibri"/>
      <w:sz w:val="22"/>
    </w:rPr>
  </w:style>
  <w:style w:type="paragraph" w:customStyle="1" w:styleId="Bullets1">
    <w:name w:val="Bullets1"/>
    <w:basedOn w:val="Normal"/>
    <w:rsid w:val="005C4C0B"/>
    <w:pPr>
      <w:numPr>
        <w:numId w:val="4"/>
      </w:numPr>
      <w:spacing w:after="120"/>
    </w:pPr>
  </w:style>
  <w:style w:type="paragraph" w:customStyle="1" w:styleId="Bullets2">
    <w:name w:val="Bullets2"/>
    <w:basedOn w:val="ListParagraph"/>
    <w:rsid w:val="00917295"/>
    <w:pPr>
      <w:numPr>
        <w:numId w:val="5"/>
      </w:numPr>
      <w:suppressAutoHyphens w:val="0"/>
      <w:autoSpaceDN/>
      <w:spacing w:after="60"/>
      <w:textAlignment w:val="auto"/>
    </w:pPr>
    <w:rPr>
      <w:rFonts w:cs="Arial"/>
      <w:bCs/>
      <w:iCs/>
      <w:color w:val="000000"/>
    </w:rPr>
  </w:style>
  <w:style w:type="paragraph" w:customStyle="1" w:styleId="Heaing3">
    <w:name w:val="Heaing 3"/>
    <w:basedOn w:val="Normal"/>
    <w:qFormat/>
    <w:rsid w:val="00917295"/>
  </w:style>
  <w:style w:type="paragraph" w:customStyle="1" w:styleId="TableTextLeft">
    <w:name w:val="Table Text Left"/>
    <w:basedOn w:val="Normal"/>
    <w:link w:val="TableTextLeftChar"/>
    <w:qFormat/>
    <w:rsid w:val="000252B6"/>
    <w:rPr>
      <w:rFonts w:cs="Calibri"/>
    </w:rPr>
  </w:style>
  <w:style w:type="character" w:customStyle="1" w:styleId="TableTextLeftChar">
    <w:name w:val="Table Text Left Char"/>
    <w:link w:val="TableTextLeft"/>
    <w:rsid w:val="000252B6"/>
    <w:rPr>
      <w:rFonts w:ascii="Calibri" w:hAnsi="Calibri" w:cs="Calibri"/>
      <w:sz w:val="22"/>
      <w:szCs w:val="24"/>
    </w:rPr>
  </w:style>
  <w:style w:type="paragraph" w:customStyle="1" w:styleId="Tablebullets">
    <w:name w:val="Table bullets"/>
    <w:basedOn w:val="ListParagraph"/>
    <w:link w:val="TablebulletsChar"/>
    <w:qFormat/>
    <w:rsid w:val="007A7EAF"/>
    <w:pPr>
      <w:numPr>
        <w:numId w:val="6"/>
      </w:numPr>
      <w:suppressAutoHyphens w:val="0"/>
      <w:autoSpaceDN/>
      <w:spacing w:before="60" w:after="0"/>
      <w:ind w:left="792"/>
    </w:pPr>
    <w:rPr>
      <w:rFonts w:ascii="Calibri" w:hAnsi="Calibri"/>
      <w:szCs w:val="24"/>
    </w:rPr>
  </w:style>
  <w:style w:type="character" w:customStyle="1" w:styleId="TablebulletsChar">
    <w:name w:val="Table bullets Char"/>
    <w:link w:val="Tablebullets"/>
    <w:rsid w:val="007A7EAF"/>
    <w:rPr>
      <w:rFonts w:ascii="Calibri" w:eastAsia="Calibri" w:hAnsi="Calibri"/>
      <w:sz w:val="22"/>
      <w:szCs w:val="24"/>
    </w:rPr>
  </w:style>
  <w:style w:type="paragraph" w:customStyle="1" w:styleId="TableTextCenter">
    <w:name w:val="Table Text Center"/>
    <w:basedOn w:val="TableTextLeft"/>
    <w:link w:val="TableTextCenterChar"/>
    <w:qFormat/>
    <w:rsid w:val="000252B6"/>
    <w:pPr>
      <w:jc w:val="center"/>
    </w:pPr>
  </w:style>
  <w:style w:type="character" w:customStyle="1" w:styleId="TableTextCenterChar">
    <w:name w:val="Table Text Center Char"/>
    <w:link w:val="TableTextCenter"/>
    <w:rsid w:val="000252B6"/>
    <w:rPr>
      <w:rFonts w:ascii="Calibri" w:hAnsi="Calibri" w:cs="Calibri"/>
      <w:sz w:val="2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C198A"/>
    <w:pPr>
      <w:keepNext/>
      <w:spacing w:before="360"/>
      <w:jc w:val="center"/>
    </w:pPr>
    <w:rPr>
      <w:b/>
      <w:bCs/>
      <w:sz w:val="20"/>
      <w:szCs w:val="20"/>
    </w:rPr>
  </w:style>
  <w:style w:type="character" w:customStyle="1" w:styleId="text-italic1">
    <w:name w:val="text-italic1"/>
    <w:rsid w:val="00BF66BB"/>
    <w:rPr>
      <w:i/>
      <w:iCs/>
    </w:rPr>
  </w:style>
  <w:style w:type="character" w:customStyle="1" w:styleId="text-italic">
    <w:name w:val="text-italic"/>
    <w:basedOn w:val="DefaultParagraphFont"/>
    <w:rsid w:val="00E16997"/>
  </w:style>
  <w:style w:type="paragraph" w:customStyle="1" w:styleId="Numbered">
    <w:name w:val="Numbered"/>
    <w:basedOn w:val="Normal"/>
    <w:rsid w:val="00E203EC"/>
    <w:pPr>
      <w:numPr>
        <w:numId w:val="7"/>
      </w:numPr>
      <w:spacing w:after="120"/>
      <w:ind w:left="1440" w:hanging="360"/>
    </w:pPr>
  </w:style>
  <w:style w:type="paragraph" w:customStyle="1" w:styleId="BulletsSub">
    <w:name w:val="BulletsSub"/>
    <w:basedOn w:val="Normal"/>
    <w:rsid w:val="006B3D1F"/>
    <w:pPr>
      <w:numPr>
        <w:ilvl w:val="1"/>
        <w:numId w:val="8"/>
      </w:numPr>
      <w:ind w:left="2160"/>
    </w:pPr>
  </w:style>
  <w:style w:type="paragraph" w:customStyle="1" w:styleId="tablebullets0">
    <w:name w:val="table bullets"/>
    <w:basedOn w:val="Normal"/>
    <w:rsid w:val="00D715FE"/>
    <w:pPr>
      <w:numPr>
        <w:numId w:val="9"/>
      </w:numPr>
    </w:pPr>
  </w:style>
  <w:style w:type="character" w:styleId="IntenseEmphasis">
    <w:name w:val="Intense Emphasis"/>
    <w:uiPriority w:val="21"/>
    <w:qFormat/>
    <w:rsid w:val="00136D40"/>
    <w:rPr>
      <w:b/>
      <w:bCs/>
      <w:caps/>
      <w:color w:val="243F60"/>
      <w:spacing w:val="10"/>
    </w:rPr>
  </w:style>
  <w:style w:type="character" w:styleId="IntenseReference">
    <w:name w:val="Intense Reference"/>
    <w:uiPriority w:val="32"/>
    <w:qFormat/>
    <w:rsid w:val="00136D40"/>
    <w:rPr>
      <w:b/>
      <w:bCs/>
      <w:i/>
      <w:iCs/>
      <w:caps/>
      <w:color w:val="4F81BD"/>
    </w:rPr>
  </w:style>
  <w:style w:type="paragraph" w:customStyle="1" w:styleId="Subbullet4">
    <w:name w:val="Subbullet4"/>
    <w:basedOn w:val="Normal"/>
    <w:rsid w:val="00031945"/>
    <w:pPr>
      <w:numPr>
        <w:ilvl w:val="1"/>
        <w:numId w:val="10"/>
      </w:numPr>
    </w:pPr>
  </w:style>
  <w:style w:type="character" w:styleId="SubtleEmphasis">
    <w:name w:val="Subtle Emphasis"/>
    <w:uiPriority w:val="19"/>
    <w:qFormat/>
    <w:rsid w:val="00222337"/>
    <w:rPr>
      <w:i/>
      <w:iCs/>
      <w:color w:val="404040"/>
    </w:rPr>
  </w:style>
  <w:style w:type="character" w:styleId="SubtleReference">
    <w:name w:val="Subtle Reference"/>
    <w:uiPriority w:val="31"/>
    <w:qFormat/>
    <w:rsid w:val="00400C3F"/>
    <w:rPr>
      <w:smallCaps/>
      <w:color w:val="5A5A5A"/>
    </w:rPr>
  </w:style>
  <w:style w:type="character" w:styleId="Emphasis">
    <w:name w:val="Emphasis"/>
    <w:qFormat/>
    <w:rsid w:val="00C61FD8"/>
    <w:rPr>
      <w:i/>
      <w:iCs/>
    </w:rPr>
  </w:style>
  <w:style w:type="character" w:styleId="Strong">
    <w:name w:val="Strong"/>
    <w:uiPriority w:val="22"/>
    <w:qFormat/>
    <w:rsid w:val="00FE6145"/>
    <w:rPr>
      <w:b/>
      <w:bCs/>
    </w:rPr>
  </w:style>
  <w:style w:type="paragraph" w:customStyle="1" w:styleId="ProposalText">
    <w:name w:val="Proposal Text"/>
    <w:basedOn w:val="Normal"/>
    <w:link w:val="ProposalTextChar"/>
    <w:qFormat/>
    <w:rsid w:val="00E1459A"/>
    <w:pPr>
      <w:spacing w:before="200" w:after="120" w:line="264" w:lineRule="auto"/>
    </w:pPr>
    <w:rPr>
      <w:rFonts w:ascii="Gadugi" w:hAnsi="Gadugi" w:cs="Calibri"/>
      <w:sz w:val="20"/>
    </w:rPr>
  </w:style>
  <w:style w:type="character" w:customStyle="1" w:styleId="ProposalTextChar">
    <w:name w:val="Proposal Text Char"/>
    <w:link w:val="ProposalText"/>
    <w:rsid w:val="00E1459A"/>
    <w:rPr>
      <w:rFonts w:ascii="Gadugi" w:eastAsia="Calibri" w:hAnsi="Gadugi" w:cs="Calibri"/>
      <w:szCs w:val="22"/>
    </w:rPr>
  </w:style>
  <w:style w:type="paragraph" w:customStyle="1" w:styleId="BulletList10">
    <w:name w:val="Bullet List 1"/>
    <w:basedOn w:val="Normal"/>
    <w:link w:val="BulletList1Char"/>
    <w:qFormat/>
    <w:rsid w:val="00E1459A"/>
    <w:pPr>
      <w:numPr>
        <w:numId w:val="12"/>
      </w:numPr>
      <w:spacing w:before="120" w:after="120" w:line="264" w:lineRule="auto"/>
    </w:pPr>
    <w:rPr>
      <w:rFonts w:ascii="Gadugi" w:hAnsi="Gadugi"/>
      <w:sz w:val="20"/>
    </w:rPr>
  </w:style>
  <w:style w:type="character" w:customStyle="1" w:styleId="BulletList1Char">
    <w:name w:val="Bullet List 1 Char"/>
    <w:link w:val="BulletList10"/>
    <w:rsid w:val="00E1459A"/>
    <w:rPr>
      <w:rFonts w:ascii="Gadugi" w:eastAsia="Calibri" w:hAnsi="Gadugi"/>
      <w:szCs w:val="22"/>
    </w:rPr>
  </w:style>
  <w:style w:type="paragraph" w:customStyle="1" w:styleId="BulletList2">
    <w:name w:val="Bullet List 2"/>
    <w:basedOn w:val="BulletList10"/>
    <w:link w:val="BulletList2Char"/>
    <w:qFormat/>
    <w:rsid w:val="004041D2"/>
    <w:pPr>
      <w:numPr>
        <w:ilvl w:val="1"/>
        <w:numId w:val="11"/>
      </w:numPr>
      <w:spacing w:before="60" w:after="60"/>
    </w:pPr>
    <w:rPr>
      <w:rFonts w:ascii="Arial" w:hAnsi="Arial" w:cs="Arial"/>
      <w:sz w:val="22"/>
    </w:rPr>
  </w:style>
  <w:style w:type="character" w:customStyle="1" w:styleId="BulletList2Char">
    <w:name w:val="Bullet List 2 Char"/>
    <w:link w:val="BulletList2"/>
    <w:rsid w:val="004041D2"/>
    <w:rPr>
      <w:rFonts w:ascii="Arial" w:eastAsia="Calibri" w:hAnsi="Arial" w:cs="Arial"/>
      <w:sz w:val="22"/>
      <w:szCs w:val="22"/>
    </w:rPr>
  </w:style>
  <w:style w:type="paragraph" w:customStyle="1" w:styleId="TableHeading">
    <w:name w:val="Table Heading"/>
    <w:basedOn w:val="Normal"/>
    <w:link w:val="TableHeadingChar"/>
    <w:qFormat/>
    <w:rsid w:val="000F0F27"/>
    <w:pPr>
      <w:spacing w:before="120" w:after="120"/>
      <w:jc w:val="center"/>
    </w:pPr>
    <w:rPr>
      <w:rFonts w:ascii="Gadugi" w:hAnsi="Gadugi"/>
      <w:b/>
      <w:color w:val="2F5496"/>
      <w:sz w:val="20"/>
    </w:rPr>
  </w:style>
  <w:style w:type="character" w:customStyle="1" w:styleId="TableHeadingChar">
    <w:name w:val="Table Heading Char"/>
    <w:link w:val="TableHeading"/>
    <w:rsid w:val="000F0F27"/>
    <w:rPr>
      <w:rFonts w:ascii="Gadugi" w:eastAsia="Calibri" w:hAnsi="Gadugi"/>
      <w:b/>
      <w:color w:val="2F5496"/>
      <w:szCs w:val="22"/>
    </w:rPr>
  </w:style>
  <w:style w:type="paragraph" w:customStyle="1" w:styleId="Bulletlist1">
    <w:name w:val="Bullet list 1"/>
    <w:basedOn w:val="Normal"/>
    <w:rsid w:val="000F0F27"/>
    <w:pPr>
      <w:numPr>
        <w:numId w:val="13"/>
      </w:numPr>
      <w:spacing w:before="120" w:after="120"/>
      <w:ind w:left="720"/>
    </w:pPr>
    <w:rPr>
      <w:rFonts w:ascii="Tahoma" w:hAnsi="Tahoma" w:cs="Tahoma"/>
      <w:sz w:val="20"/>
    </w:rPr>
  </w:style>
  <w:style w:type="paragraph" w:styleId="ListBullet">
    <w:name w:val="List Bullet"/>
    <w:basedOn w:val="Normal"/>
    <w:locked/>
    <w:rsid w:val="00CB416D"/>
    <w:pPr>
      <w:numPr>
        <w:numId w:val="14"/>
      </w:numPr>
      <w:spacing w:after="120"/>
    </w:pPr>
    <w:rPr>
      <w:rFonts w:ascii="NewsGoth BT" w:hAnsi="NewsGoth BT"/>
      <w:color w:val="000000"/>
    </w:rPr>
  </w:style>
  <w:style w:type="paragraph" w:customStyle="1" w:styleId="CBProposalText">
    <w:name w:val="CB Proposal Text"/>
    <w:link w:val="CBProposalTextChar"/>
    <w:qFormat/>
    <w:rsid w:val="00DD742F"/>
    <w:pPr>
      <w:spacing w:before="240" w:after="120" w:line="276" w:lineRule="auto"/>
    </w:pPr>
    <w:rPr>
      <w:rFonts w:ascii="Calibri" w:hAnsi="Calibri" w:cs="Calibri"/>
      <w:sz w:val="22"/>
      <w:szCs w:val="24"/>
    </w:rPr>
  </w:style>
  <w:style w:type="character" w:customStyle="1" w:styleId="CBProposalTextChar">
    <w:name w:val="CB Proposal Text Char"/>
    <w:link w:val="CBProposalText"/>
    <w:rsid w:val="00DD742F"/>
    <w:rPr>
      <w:rFonts w:ascii="Calibri" w:hAnsi="Calibri" w:cs="Calibri"/>
      <w:sz w:val="22"/>
      <w:szCs w:val="24"/>
    </w:rPr>
  </w:style>
  <w:style w:type="character" w:styleId="BookTitle">
    <w:name w:val="Book Title"/>
    <w:uiPriority w:val="33"/>
    <w:qFormat/>
    <w:rsid w:val="003A3097"/>
    <w:rPr>
      <w:b/>
      <w:bCs/>
      <w:i/>
      <w:iCs/>
      <w:spacing w:val="5"/>
    </w:rPr>
  </w:style>
  <w:style w:type="paragraph" w:customStyle="1" w:styleId="ProposalTextIndent">
    <w:name w:val="Proposal Text Indent"/>
    <w:basedOn w:val="ProposalText"/>
    <w:link w:val="ProposalTextIndentChar"/>
    <w:qFormat/>
    <w:rsid w:val="00027702"/>
    <w:pPr>
      <w:ind w:left="720"/>
    </w:pPr>
  </w:style>
  <w:style w:type="character" w:customStyle="1" w:styleId="ProposalTextIndentChar">
    <w:name w:val="Proposal Text Indent Char"/>
    <w:link w:val="ProposalTextIndent"/>
    <w:rsid w:val="00027702"/>
    <w:rPr>
      <w:rFonts w:ascii="Gadugi" w:eastAsia="Calibri" w:hAnsi="Gadugi" w:cs="Calibri"/>
      <w:szCs w:val="22"/>
    </w:rPr>
  </w:style>
  <w:style w:type="character" w:customStyle="1" w:styleId="NumberList123Char">
    <w:name w:val="Number List 123 Char"/>
    <w:link w:val="NumberList123"/>
    <w:locked/>
    <w:rsid w:val="00431B9C"/>
    <w:rPr>
      <w:rFonts w:ascii="Arial" w:eastAsia="Calibri" w:hAnsi="Arial" w:cs="Calibri"/>
      <w:sz w:val="22"/>
    </w:rPr>
  </w:style>
  <w:style w:type="paragraph" w:customStyle="1" w:styleId="NumberList123">
    <w:name w:val="Number List 123"/>
    <w:basedOn w:val="ProposalText"/>
    <w:link w:val="NumberList123Char"/>
    <w:qFormat/>
    <w:rsid w:val="00431B9C"/>
    <w:pPr>
      <w:numPr>
        <w:numId w:val="15"/>
      </w:numPr>
      <w:spacing w:before="120"/>
    </w:pPr>
    <w:rPr>
      <w:rFonts w:ascii="Arial" w:hAnsi="Arial"/>
      <w:sz w:val="22"/>
      <w:szCs w:val="20"/>
    </w:rPr>
  </w:style>
  <w:style w:type="paragraph" w:customStyle="1" w:styleId="NumberListabc">
    <w:name w:val="Number List abc"/>
    <w:basedOn w:val="Normal"/>
    <w:qFormat/>
    <w:rsid w:val="00431B9C"/>
    <w:pPr>
      <w:numPr>
        <w:ilvl w:val="1"/>
        <w:numId w:val="17"/>
      </w:numPr>
      <w:suppressAutoHyphens/>
      <w:autoSpaceDN w:val="0"/>
      <w:spacing w:before="60" w:after="200"/>
      <w:textAlignment w:val="baseline"/>
    </w:pPr>
    <w:rPr>
      <w:rFonts w:eastAsia="Times New Roman"/>
    </w:rPr>
  </w:style>
  <w:style w:type="paragraph" w:customStyle="1" w:styleId="CBTableTextLeft">
    <w:name w:val="CB Table Text Left"/>
    <w:basedOn w:val="Normal"/>
    <w:qFormat/>
    <w:rsid w:val="00A36067"/>
    <w:pPr>
      <w:numPr>
        <w:numId w:val="16"/>
      </w:numPr>
      <w:spacing w:before="40" w:after="40" w:line="276" w:lineRule="auto"/>
      <w:ind w:left="0" w:firstLine="0"/>
    </w:pPr>
    <w:rPr>
      <w:rFonts w:ascii="Calibri" w:hAnsi="Calibri"/>
      <w:szCs w:val="20"/>
    </w:rPr>
  </w:style>
  <w:style w:type="character" w:customStyle="1" w:styleId="CBTableTextCenterChar">
    <w:name w:val="CB Table Text Center Char"/>
    <w:link w:val="CBTableTextCenter"/>
    <w:locked/>
    <w:rsid w:val="00A36067"/>
  </w:style>
  <w:style w:type="paragraph" w:customStyle="1" w:styleId="CBTableTextCenter">
    <w:name w:val="CB Table Text Center"/>
    <w:basedOn w:val="CBTableTextLeft"/>
    <w:link w:val="CBTableTextCenterChar"/>
    <w:qFormat/>
    <w:rsid w:val="00A36067"/>
    <w:pPr>
      <w:jc w:val="center"/>
    </w:pPr>
    <w:rPr>
      <w:rFonts w:ascii="Times New Roman" w:eastAsia="Times New Roman" w:hAnsi="Times New Roman"/>
      <w:sz w:val="20"/>
    </w:rPr>
  </w:style>
  <w:style w:type="paragraph" w:customStyle="1" w:styleId="Callout">
    <w:name w:val="Callout"/>
    <w:basedOn w:val="Normal"/>
    <w:link w:val="CalloutChar"/>
    <w:qFormat/>
    <w:rsid w:val="00DD4B04"/>
    <w:pPr>
      <w:spacing w:before="120" w:after="0"/>
      <w:jc w:val="center"/>
    </w:pPr>
    <w:rPr>
      <w:rFonts w:ascii="Gadugi" w:hAnsi="Gadugi"/>
      <w:b/>
      <w:color w:val="FFFFFF"/>
    </w:rPr>
  </w:style>
  <w:style w:type="character" w:customStyle="1" w:styleId="CalloutChar">
    <w:name w:val="Callout Char"/>
    <w:link w:val="Callout"/>
    <w:rsid w:val="00DD4B04"/>
    <w:rPr>
      <w:rFonts w:ascii="Gadugi" w:eastAsia="Calibri" w:hAnsi="Gadugi"/>
      <w:b/>
      <w:color w:val="FFFFFF"/>
      <w:sz w:val="22"/>
      <w:szCs w:val="22"/>
    </w:rPr>
  </w:style>
  <w:style w:type="table" w:customStyle="1" w:styleId="ListTable6Colorful-Accent51">
    <w:name w:val="List Table 6 Colorful - Accent 51"/>
    <w:basedOn w:val="TableNormal"/>
    <w:uiPriority w:val="51"/>
    <w:rsid w:val="00AE037A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ParagraphsIndent">
    <w:name w:val="Paragraphs Indent"/>
    <w:basedOn w:val="Normal"/>
    <w:link w:val="ParagraphsIndentChar"/>
    <w:qFormat/>
    <w:rsid w:val="00246760"/>
    <w:pPr>
      <w:spacing w:before="200" w:after="120" w:line="264" w:lineRule="auto"/>
      <w:ind w:left="720"/>
    </w:pPr>
    <w:rPr>
      <w:rFonts w:ascii="Calibri" w:hAnsi="Calibri"/>
      <w:color w:val="000000"/>
    </w:rPr>
  </w:style>
  <w:style w:type="character" w:customStyle="1" w:styleId="ParagraphsIndentChar">
    <w:name w:val="Paragraphs Indent Char"/>
    <w:link w:val="ParagraphsIndent"/>
    <w:rsid w:val="00246760"/>
    <w:rPr>
      <w:rFonts w:ascii="Calibri" w:eastAsia="Calibri" w:hAnsi="Calibri"/>
      <w:color w:val="000000"/>
      <w:sz w:val="22"/>
      <w:szCs w:val="22"/>
    </w:rPr>
  </w:style>
  <w:style w:type="table" w:customStyle="1" w:styleId="ListTable6Colorful-Accent512">
    <w:name w:val="List Table 6 Colorful - Accent 512"/>
    <w:basedOn w:val="TableNormal"/>
    <w:next w:val="ListTable6Colorful-Accent51"/>
    <w:uiPriority w:val="51"/>
    <w:rsid w:val="00EA74D5"/>
    <w:rPr>
      <w:rFonts w:ascii="Calibri" w:eastAsia="Calibri" w:hAnsi="Calibri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Bullet1">
    <w:name w:val="Bullet 1"/>
    <w:basedOn w:val="ListParagraph"/>
    <w:link w:val="Bullet1Char"/>
    <w:qFormat/>
    <w:rsid w:val="000B4887"/>
    <w:pPr>
      <w:numPr>
        <w:numId w:val="18"/>
      </w:numPr>
    </w:pPr>
  </w:style>
  <w:style w:type="character" w:customStyle="1" w:styleId="Bullet1Char">
    <w:name w:val="Bullet 1 Char"/>
    <w:link w:val="Bullet1"/>
    <w:rsid w:val="000B4887"/>
    <w:rPr>
      <w:rFonts w:ascii="Arial" w:eastAsia="Calibri" w:hAnsi="Arial"/>
      <w:sz w:val="22"/>
      <w:szCs w:val="22"/>
    </w:rPr>
  </w:style>
  <w:style w:type="table" w:customStyle="1" w:styleId="ListTable6Colorful-Accent52">
    <w:name w:val="List Table 6 Colorful - Accent 52"/>
    <w:basedOn w:val="TableNormal"/>
    <w:next w:val="ListTable6Colorful-Accent51"/>
    <w:uiPriority w:val="51"/>
    <w:rsid w:val="00DD0A4E"/>
    <w:rPr>
      <w:rFonts w:ascii="Calibri" w:eastAsia="Calibri" w:hAnsi="Calibri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ableformat">
    <w:name w:val="Table format"/>
    <w:basedOn w:val="Normal"/>
    <w:qFormat/>
    <w:rsid w:val="005B5692"/>
    <w:pPr>
      <w:keepNext/>
      <w:keepLines/>
      <w:spacing w:after="0"/>
    </w:pPr>
    <w:rPr>
      <w:rFonts w:ascii="Arial Narrow" w:hAnsi="Arial Narrow" w:cs="Arial"/>
      <w:snapToGrid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C517E"/>
  </w:style>
  <w:style w:type="paragraph" w:customStyle="1" w:styleId="AppendixTitle">
    <w:name w:val="Appendix_Title"/>
    <w:next w:val="Normal"/>
    <w:uiPriority w:val="99"/>
    <w:rsid w:val="009C517E"/>
    <w:pPr>
      <w:spacing w:before="240" w:after="120"/>
    </w:pPr>
    <w:rPr>
      <w:rFonts w:ascii="Arial" w:hAnsi="Arial"/>
      <w:b/>
      <w:sz w:val="36"/>
      <w:szCs w:val="24"/>
    </w:rPr>
  </w:style>
  <w:style w:type="paragraph" w:customStyle="1" w:styleId="ResponseText">
    <w:name w:val="+ResponseText"/>
    <w:basedOn w:val="Normal"/>
    <w:link w:val="ResponseTextChar"/>
    <w:uiPriority w:val="99"/>
    <w:rsid w:val="009C517E"/>
    <w:pPr>
      <w:spacing w:after="0" w:line="280" w:lineRule="atLeast"/>
    </w:pPr>
    <w:rPr>
      <w:rFonts w:ascii="Univers 45 Light" w:eastAsia="Times New Roman" w:hAnsi="Univers 45 Light"/>
      <w:szCs w:val="20"/>
    </w:rPr>
  </w:style>
  <w:style w:type="character" w:customStyle="1" w:styleId="ResponseTextChar">
    <w:name w:val="+ResponseText Char"/>
    <w:link w:val="ResponseText"/>
    <w:uiPriority w:val="99"/>
    <w:locked/>
    <w:rsid w:val="009C517E"/>
    <w:rPr>
      <w:rFonts w:ascii="Univers 45 Light" w:hAnsi="Univers 45 Light"/>
      <w:sz w:val="22"/>
    </w:rPr>
  </w:style>
  <w:style w:type="paragraph" w:customStyle="1" w:styleId="ALLTEXT">
    <w:name w:val="ALL TEXT"/>
    <w:basedOn w:val="Normal"/>
    <w:link w:val="ALLTEXTChar"/>
    <w:qFormat/>
    <w:rsid w:val="009C517E"/>
    <w:pPr>
      <w:widowControl w:val="0"/>
      <w:spacing w:after="240" w:line="260" w:lineRule="exact"/>
    </w:pPr>
    <w:rPr>
      <w:rFonts w:ascii="Times New Roman" w:hAnsi="Times New Roman"/>
      <w:sz w:val="24"/>
    </w:rPr>
  </w:style>
  <w:style w:type="character" w:customStyle="1" w:styleId="ALLTEXTChar">
    <w:name w:val="ALL TEXT Char"/>
    <w:link w:val="ALLTEXT"/>
    <w:rsid w:val="009C517E"/>
    <w:rPr>
      <w:rFonts w:eastAsia="Calibri"/>
      <w:sz w:val="24"/>
      <w:szCs w:val="22"/>
    </w:rPr>
  </w:style>
  <w:style w:type="paragraph" w:customStyle="1" w:styleId="Bullet2">
    <w:name w:val="Bullet 2"/>
    <w:basedOn w:val="Normal"/>
    <w:rsid w:val="00232978"/>
    <w:pPr>
      <w:numPr>
        <w:ilvl w:val="1"/>
        <w:numId w:val="6"/>
      </w:numPr>
      <w:spacing w:before="60" w:after="0"/>
      <w:textAlignment w:val="baseline"/>
    </w:pPr>
    <w:rPr>
      <w:rFonts w:ascii="Calibri" w:eastAsia="Times New Roman" w:hAnsi="Calibri"/>
      <w:szCs w:val="24"/>
    </w:rPr>
  </w:style>
  <w:style w:type="paragraph" w:customStyle="1" w:styleId="NumberedList">
    <w:name w:val="Numbered List"/>
    <w:basedOn w:val="Normal"/>
    <w:rsid w:val="00431B9C"/>
    <w:pPr>
      <w:numPr>
        <w:numId w:val="17"/>
      </w:numPr>
      <w:suppressAutoHyphens/>
      <w:autoSpaceDN w:val="0"/>
      <w:spacing w:before="60" w:after="200"/>
      <w:textAlignment w:val="baseline"/>
    </w:pPr>
    <w:rPr>
      <w:rFonts w:eastAsia="Times New Roman" w:cs="Arial"/>
      <w:b/>
    </w:rPr>
  </w:style>
  <w:style w:type="paragraph" w:customStyle="1" w:styleId="Bullet3">
    <w:name w:val="Bullet 3"/>
    <w:basedOn w:val="BulletList2"/>
    <w:link w:val="Bullet3Char"/>
    <w:qFormat/>
    <w:rsid w:val="00431B9C"/>
    <w:pPr>
      <w:numPr>
        <w:ilvl w:val="2"/>
      </w:numPr>
    </w:pPr>
  </w:style>
  <w:style w:type="table" w:customStyle="1" w:styleId="TableGrid1">
    <w:name w:val="Table Grid1"/>
    <w:basedOn w:val="TableNormal"/>
    <w:next w:val="TableGrid"/>
    <w:uiPriority w:val="39"/>
    <w:rsid w:val="001709D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3Char">
    <w:name w:val="Bullet 3 Char"/>
    <w:link w:val="Bullet3"/>
    <w:rsid w:val="00431B9C"/>
    <w:rPr>
      <w:rFonts w:ascii="Arial" w:eastAsia="Calibri" w:hAnsi="Arial" w:cs="Arial"/>
      <w:sz w:val="22"/>
      <w:szCs w:val="22"/>
    </w:rPr>
  </w:style>
  <w:style w:type="table" w:customStyle="1" w:styleId="ListTable6Colorful-Accent511">
    <w:name w:val="List Table 6 Colorful - Accent 511"/>
    <w:basedOn w:val="TableNormal"/>
    <w:uiPriority w:val="51"/>
    <w:rsid w:val="001709D0"/>
    <w:rPr>
      <w:rFonts w:ascii="Calibri" w:eastAsia="Calibri" w:hAnsi="Calibri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BulletList3">
    <w:name w:val="Bullet List 3"/>
    <w:basedOn w:val="Bullet1"/>
    <w:rsid w:val="00842EDA"/>
  </w:style>
  <w:style w:type="table" w:customStyle="1" w:styleId="ListTable6Colorful-Accent53">
    <w:name w:val="List Table 6 Colorful - Accent 53"/>
    <w:basedOn w:val="TableNormal"/>
    <w:next w:val="ListTable6Colorful-Accent51"/>
    <w:uiPriority w:val="51"/>
    <w:rsid w:val="009A63BA"/>
    <w:rPr>
      <w:rFonts w:ascii="Calibri" w:eastAsia="Calibri" w:hAnsi="Calibri"/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ableofFigures">
    <w:name w:val="table of figures"/>
    <w:basedOn w:val="Normal"/>
    <w:next w:val="Normal"/>
    <w:uiPriority w:val="99"/>
    <w:unhideWhenUsed/>
    <w:locked/>
    <w:rsid w:val="005532C4"/>
    <w:pPr>
      <w:spacing w:after="0"/>
    </w:pPr>
  </w:style>
  <w:style w:type="paragraph" w:styleId="Revision">
    <w:name w:val="Revision"/>
    <w:hidden/>
    <w:uiPriority w:val="99"/>
    <w:semiHidden/>
    <w:rsid w:val="00BF6E79"/>
    <w:rPr>
      <w:rFonts w:ascii="Arial" w:eastAsia="Calibri" w:hAnsi="Arial"/>
      <w:sz w:val="22"/>
      <w:szCs w:val="22"/>
    </w:rPr>
  </w:style>
  <w:style w:type="paragraph" w:customStyle="1" w:styleId="Normal1">
    <w:name w:val="Normal1"/>
    <w:basedOn w:val="Normal"/>
    <w:uiPriority w:val="99"/>
    <w:rsid w:val="00532550"/>
    <w:pPr>
      <w:spacing w:after="0"/>
    </w:pPr>
    <w:rPr>
      <w:rFonts w:cs="Ari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D734FC"/>
    <w:rPr>
      <w:rFonts w:eastAsia="Calibri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2726F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uiPriority w:val="49"/>
    <w:rsid w:val="002726F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6Colorful-Accent5">
    <w:name w:val="List Table 6 Colorful Accent 5"/>
    <w:basedOn w:val="TableNormal"/>
    <w:uiPriority w:val="51"/>
    <w:rsid w:val="006F4368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xl63">
    <w:name w:val="xl63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DFE3E8"/>
      <w:spacing w:before="100" w:beforeAutospacing="1" w:after="100" w:afterAutospacing="1"/>
      <w:textAlignment w:val="center"/>
    </w:pPr>
    <w:rPr>
      <w:rFonts w:eastAsia="Times New Roman" w:cs="Arial"/>
      <w:color w:val="363636"/>
      <w:sz w:val="16"/>
      <w:szCs w:val="16"/>
    </w:rPr>
  </w:style>
  <w:style w:type="paragraph" w:customStyle="1" w:styleId="xl64">
    <w:name w:val="xl64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DFE3E8"/>
      <w:spacing w:before="100" w:beforeAutospacing="1" w:after="100" w:afterAutospacing="1"/>
      <w:jc w:val="center"/>
      <w:textAlignment w:val="center"/>
    </w:pPr>
    <w:rPr>
      <w:rFonts w:eastAsia="Times New Roman" w:cs="Arial"/>
      <w:color w:val="363636"/>
      <w:sz w:val="16"/>
      <w:szCs w:val="16"/>
    </w:rPr>
  </w:style>
  <w:style w:type="paragraph" w:customStyle="1" w:styleId="xl65">
    <w:name w:val="xl65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6F4368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6063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6063E"/>
    <w:rPr>
      <w:rFonts w:ascii="Arial" w:eastAsia="Calibri" w:hAnsi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6063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063E"/>
    <w:rPr>
      <w:rFonts w:ascii="Arial" w:eastAsia="Calibri" w:hAnsi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FD0A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ED1D5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24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174"/>
    <w:rPr>
      <w:rFonts w:ascii="Arial" w:eastAsia="Calibri" w:hAnsi="Arial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24174"/>
    <w:rPr>
      <w:vertAlign w:val="superscript"/>
    </w:rPr>
  </w:style>
  <w:style w:type="paragraph" w:customStyle="1" w:styleId="BoardGoals">
    <w:name w:val="Board Goals"/>
    <w:basedOn w:val="Heading2"/>
    <w:link w:val="BoardGoalsChar"/>
    <w:qFormat/>
    <w:rsid w:val="00ED4D70"/>
    <w:pPr>
      <w:keepLines/>
      <w:ind w:left="0" w:firstLine="0"/>
    </w:pPr>
  </w:style>
  <w:style w:type="paragraph" w:customStyle="1" w:styleId="Norla">
    <w:name w:val="Norla"/>
    <w:basedOn w:val="Normal"/>
    <w:qFormat/>
    <w:rsid w:val="004A2309"/>
  </w:style>
  <w:style w:type="character" w:customStyle="1" w:styleId="BoardGoalsChar">
    <w:name w:val="Board Goals Char"/>
    <w:basedOn w:val="Heading2Char"/>
    <w:link w:val="BoardGoals"/>
    <w:rsid w:val="00ED4D70"/>
    <w:rPr>
      <w:rFonts w:ascii="Arial" w:eastAsia="Calibri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13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979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be/ag/ag/yr18/agenda201801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0456-72B7-4034-AA11-2C710F1F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Agenda Item 07 Attachment 01 - Meeting Agendas (CA State Board of Education)</vt:lpstr>
    </vt:vector>
  </TitlesOfParts>
  <Company>California State Board of Education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Agenda Item 07 Attachment 1 - Meeting Agendas (CA State Board of Education)</dc:title>
  <dc:subject>California Assessment of Student Performance and Progress (CAASPP) Renewal Executive Summary.</dc:subject>
  <dc:creator/>
  <cp:keywords/>
  <dc:description/>
  <cp:revision>7</cp:revision>
  <cp:lastPrinted>2017-10-17T15:41:00Z</cp:lastPrinted>
  <dcterms:created xsi:type="dcterms:W3CDTF">2018-01-03T18:27:00Z</dcterms:created>
  <dcterms:modified xsi:type="dcterms:W3CDTF">2018-01-05T22:42:00Z</dcterms:modified>
  <cp:category/>
</cp:coreProperties>
</file>