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B723BE" w:rsidRDefault="00CF19C6" w:rsidP="00B723BE">
      <w:pPr>
        <w:jc w:val="right"/>
      </w:pPr>
      <w:r>
        <w:t xml:space="preserve">SBE-005 (REV. </w:t>
      </w:r>
      <w:r w:rsidR="00284BF9">
        <w:t>1</w:t>
      </w:r>
      <w:r>
        <w:t>/2018</w:t>
      </w:r>
      <w:r w:rsidR="00FC1FCE" w:rsidRPr="00B723BE">
        <w:t>)</w:t>
      </w:r>
    </w:p>
    <w:p w:rsidR="006E06C6" w:rsidRPr="00B723BE" w:rsidRDefault="00692300" w:rsidP="00B723BE">
      <w:pPr>
        <w:jc w:val="right"/>
      </w:pPr>
      <w:r w:rsidRPr="00B723BE">
        <w:t>General Waiver</w:t>
      </w:r>
    </w:p>
    <w:p w:rsidR="00B723BE" w:rsidRDefault="00B723BE" w:rsidP="00FC1FCE">
      <w:pPr>
        <w:pStyle w:val="Heading1"/>
        <w:jc w:val="center"/>
        <w:rPr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B00C6D">
      <w:pPr>
        <w:pStyle w:val="Heading1"/>
        <w:spacing w:before="0"/>
        <w:jc w:val="center"/>
        <w:rPr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70573E" w:rsidRPr="00976ACB" w:rsidRDefault="0070573E" w:rsidP="00976ACB">
      <w:pPr>
        <w:pStyle w:val="Heading1"/>
        <w:spacing w:before="0" w:after="360"/>
        <w:jc w:val="center"/>
        <w:rPr>
          <w:szCs w:val="40"/>
        </w:rPr>
      </w:pPr>
      <w:r w:rsidRPr="00976ACB">
        <w:rPr>
          <w:szCs w:val="40"/>
        </w:rPr>
        <w:t xml:space="preserve">California State Board of Education </w:t>
      </w:r>
      <w:r w:rsidRPr="00976ACB">
        <w:rPr>
          <w:szCs w:val="40"/>
        </w:rPr>
        <w:br/>
      </w:r>
      <w:r w:rsidR="00D1655E" w:rsidRPr="00976ACB">
        <w:rPr>
          <w:szCs w:val="40"/>
        </w:rPr>
        <w:t>November 2018</w:t>
      </w:r>
      <w:r w:rsidRPr="00976ACB">
        <w:rPr>
          <w:szCs w:val="40"/>
        </w:rPr>
        <w:t xml:space="preserve"> Agenda</w:t>
      </w:r>
      <w:r w:rsidRPr="00976ACB">
        <w:rPr>
          <w:szCs w:val="40"/>
        </w:rPr>
        <w:br/>
        <w:t>Item #W-</w:t>
      </w:r>
      <w:r w:rsidR="00FD3386">
        <w:rPr>
          <w:szCs w:val="40"/>
        </w:rPr>
        <w:t>05</w:t>
      </w:r>
    </w:p>
    <w:p w:rsidR="0070573E" w:rsidRPr="00976ACB" w:rsidRDefault="0070573E" w:rsidP="00976ACB">
      <w:pPr>
        <w:pStyle w:val="Heading2"/>
        <w:spacing w:before="0" w:after="240"/>
        <w:rPr>
          <w:szCs w:val="36"/>
        </w:rPr>
      </w:pPr>
      <w:r w:rsidRPr="00976ACB">
        <w:rPr>
          <w:szCs w:val="36"/>
        </w:rPr>
        <w:t>Subject</w:t>
      </w:r>
    </w:p>
    <w:p w:rsidR="0070573E" w:rsidRPr="00DB1487" w:rsidRDefault="00E35E1F" w:rsidP="00976ACB">
      <w:pPr>
        <w:spacing w:after="360"/>
        <w:rPr>
          <w:rFonts w:eastAsiaTheme="minorHAnsi"/>
        </w:rPr>
      </w:pPr>
      <w:r>
        <w:rPr>
          <w:rFonts w:eastAsiaTheme="minorHAnsi"/>
        </w:rPr>
        <w:t>Request by two local educational agencies</w:t>
      </w:r>
      <w:r w:rsidR="0070573E" w:rsidRPr="00574B7D">
        <w:rPr>
          <w:rFonts w:eastAsiaTheme="minorHAnsi"/>
        </w:rPr>
        <w:t xml:space="preserve"> </w:t>
      </w:r>
      <w:r w:rsidR="0070573E" w:rsidRPr="00C1333C">
        <w:t xml:space="preserve">to waive California </w:t>
      </w:r>
      <w:r w:rsidR="0070573E" w:rsidRPr="000F165D">
        <w:rPr>
          <w:i/>
        </w:rPr>
        <w:t>Education Code</w:t>
      </w:r>
      <w:r w:rsidR="0070573E">
        <w:rPr>
          <w:i/>
        </w:rPr>
        <w:t xml:space="preserve"> (EC)</w:t>
      </w:r>
      <w:r w:rsidR="0070573E" w:rsidRPr="00C1333C">
        <w:t xml:space="preserve"> sections specific to statutory provisions for the sale or lease of surplus property.</w:t>
      </w:r>
    </w:p>
    <w:p w:rsidR="0070573E" w:rsidRPr="00976ACB" w:rsidRDefault="0070573E" w:rsidP="00976ACB">
      <w:pPr>
        <w:pStyle w:val="Heading2"/>
        <w:spacing w:before="0" w:after="240"/>
      </w:pPr>
      <w:r w:rsidRPr="00976ACB">
        <w:t>Waiver Number</w:t>
      </w:r>
      <w:r w:rsidR="00116046">
        <w:t>s</w:t>
      </w:r>
    </w:p>
    <w:p w:rsidR="0070573E" w:rsidRDefault="00E35E1F" w:rsidP="00644DDA">
      <w:pPr>
        <w:pStyle w:val="NoSpacing"/>
        <w:numPr>
          <w:ilvl w:val="0"/>
          <w:numId w:val="13"/>
        </w:numPr>
      </w:pPr>
      <w:r>
        <w:t xml:space="preserve">Ojai Unified School District </w:t>
      </w:r>
      <w:r w:rsidR="00AE20C0">
        <w:t>2-7</w:t>
      </w:r>
      <w:r w:rsidR="00D1655E">
        <w:t>-2018</w:t>
      </w:r>
    </w:p>
    <w:p w:rsidR="00E35E1F" w:rsidRDefault="00E35E1F" w:rsidP="00976ACB">
      <w:pPr>
        <w:pStyle w:val="NoSpacing"/>
        <w:numPr>
          <w:ilvl w:val="0"/>
          <w:numId w:val="13"/>
        </w:numPr>
        <w:spacing w:after="360"/>
      </w:pPr>
      <w:r>
        <w:t>Pomona Unified School District 3-8-2018</w:t>
      </w:r>
    </w:p>
    <w:p w:rsidR="0070573E" w:rsidRPr="00976ACB" w:rsidRDefault="0070573E" w:rsidP="00976ACB">
      <w:pPr>
        <w:pStyle w:val="Heading2"/>
        <w:spacing w:before="0" w:after="240"/>
      </w:pPr>
      <w:r w:rsidRPr="00976ACB">
        <w:t>Type of Action</w:t>
      </w:r>
    </w:p>
    <w:p w:rsidR="0070573E" w:rsidRPr="00870875" w:rsidRDefault="0070573E" w:rsidP="00976ACB">
      <w:pPr>
        <w:pStyle w:val="NoSpacing"/>
        <w:spacing w:after="360"/>
      </w:pPr>
      <w:r>
        <w:t>Action</w:t>
      </w:r>
      <w:r w:rsidR="002161D9">
        <w:t>, Consent</w:t>
      </w:r>
    </w:p>
    <w:p w:rsidR="0070573E" w:rsidRPr="00976ACB" w:rsidRDefault="0070573E" w:rsidP="00976ACB">
      <w:pPr>
        <w:pStyle w:val="Heading2"/>
        <w:spacing w:before="0" w:after="240"/>
      </w:pPr>
      <w:r w:rsidRPr="00976ACB">
        <w:t>Summary of the Issue</w:t>
      </w:r>
      <w:r w:rsidR="00467531">
        <w:t>s</w:t>
      </w:r>
    </w:p>
    <w:p w:rsidR="0070573E" w:rsidRDefault="0070573E" w:rsidP="00E35E1F">
      <w:pPr>
        <w:spacing w:after="240"/>
      </w:pPr>
      <w:r w:rsidRPr="006E7C89">
        <w:rPr>
          <w:rFonts w:eastAsiaTheme="minorHAnsi"/>
        </w:rPr>
        <w:t xml:space="preserve">The </w:t>
      </w:r>
      <w:r w:rsidR="00D1655E" w:rsidRPr="00D1655E">
        <w:rPr>
          <w:rFonts w:eastAsiaTheme="minorHAnsi"/>
        </w:rPr>
        <w:t>Ojai Unified</w:t>
      </w:r>
      <w:r>
        <w:rPr>
          <w:rFonts w:eastAsiaTheme="minorHAnsi"/>
        </w:rPr>
        <w:t xml:space="preserve"> </w:t>
      </w:r>
      <w:r w:rsidRPr="00D40030">
        <w:rPr>
          <w:rFonts w:eastAsiaTheme="minorHAnsi"/>
        </w:rPr>
        <w:t>School District</w:t>
      </w:r>
      <w:r w:rsidRPr="00CF6048">
        <w:t xml:space="preserve"> </w:t>
      </w:r>
      <w:r w:rsidRPr="00C1333C">
        <w:t xml:space="preserve">is requesting </w:t>
      </w:r>
      <w:r w:rsidR="002D0973">
        <w:t xml:space="preserve">to waive all of </w:t>
      </w:r>
      <w:r w:rsidRPr="00C1333C">
        <w:t xml:space="preserve">California </w:t>
      </w:r>
      <w:r w:rsidRPr="007156A7">
        <w:rPr>
          <w:i/>
        </w:rPr>
        <w:t>E</w:t>
      </w:r>
      <w:r>
        <w:rPr>
          <w:i/>
        </w:rPr>
        <w:t>C</w:t>
      </w:r>
      <w:r w:rsidRPr="00C1333C">
        <w:t xml:space="preserve"> sections </w:t>
      </w:r>
      <w:r w:rsidR="00D1655E">
        <w:t>17473 and</w:t>
      </w:r>
      <w:r w:rsidR="00D1655E" w:rsidRPr="00D1655E">
        <w:t xml:space="preserve"> 17474</w:t>
      </w:r>
      <w:r w:rsidR="002D0973">
        <w:t>,</w:t>
      </w:r>
      <w:r w:rsidRPr="00C1333C">
        <w:t xml:space="preserve"> and portions of</w:t>
      </w:r>
      <w:r w:rsidR="00D1655E">
        <w:t xml:space="preserve"> </w:t>
      </w:r>
      <w:r w:rsidR="00D1655E" w:rsidRPr="00D1655E">
        <w:t>17455, 17466, 17472, and 17475</w:t>
      </w:r>
      <w:r w:rsidR="007B6100">
        <w:t>, which will allow the d</w:t>
      </w:r>
      <w:r w:rsidRPr="00C1333C">
        <w:t xml:space="preserve">istrict to </w:t>
      </w:r>
      <w:r w:rsidRPr="00D1655E">
        <w:t>lease</w:t>
      </w:r>
      <w:r w:rsidR="002E7C64">
        <w:t xml:space="preserve"> </w:t>
      </w:r>
      <w:r w:rsidR="002D0973">
        <w:t>one piece of property through the Request for Proposal (RFP) process, maximizing the benefit from the lease</w:t>
      </w:r>
      <w:r w:rsidRPr="00C1333C">
        <w:t>.</w:t>
      </w:r>
    </w:p>
    <w:p w:rsidR="00E35E1F" w:rsidRDefault="00C562CD" w:rsidP="00E35E1F">
      <w:pPr>
        <w:spacing w:after="360"/>
        <w:rPr>
          <w:rFonts w:eastAsiaTheme="minorHAnsi"/>
          <w:b/>
        </w:rPr>
      </w:pPr>
      <w:r>
        <w:rPr>
          <w:rFonts w:eastAsiaTheme="minorHAnsi"/>
        </w:rPr>
        <w:t>The Pomona Unified</w:t>
      </w:r>
      <w:r w:rsidR="00E35E1F">
        <w:rPr>
          <w:rFonts w:eastAsiaTheme="minorHAnsi"/>
        </w:rPr>
        <w:t xml:space="preserve"> </w:t>
      </w:r>
      <w:r w:rsidR="00E35E1F" w:rsidRPr="00D40030">
        <w:rPr>
          <w:rFonts w:eastAsiaTheme="minorHAnsi"/>
        </w:rPr>
        <w:t>School District</w:t>
      </w:r>
      <w:r w:rsidR="00E35E1F" w:rsidRPr="00CF6048">
        <w:t xml:space="preserve"> </w:t>
      </w:r>
      <w:r w:rsidR="00E35E1F" w:rsidRPr="00C1333C">
        <w:t>is requesting</w:t>
      </w:r>
      <w:r w:rsidR="00E35E1F">
        <w:t xml:space="preserve"> to waive all of</w:t>
      </w:r>
      <w:r w:rsidR="00E35E1F" w:rsidRPr="00C1333C">
        <w:t xml:space="preserve"> California </w:t>
      </w:r>
      <w:r w:rsidR="00E35E1F" w:rsidRPr="007156A7">
        <w:rPr>
          <w:i/>
        </w:rPr>
        <w:t>E</w:t>
      </w:r>
      <w:r w:rsidR="00E35E1F">
        <w:rPr>
          <w:i/>
        </w:rPr>
        <w:t>C</w:t>
      </w:r>
      <w:r w:rsidR="00E35E1F" w:rsidRPr="00C1333C">
        <w:t xml:space="preserve"> sections </w:t>
      </w:r>
      <w:r w:rsidRPr="00C562CD">
        <w:t xml:space="preserve">17473 and 17474, and portions of 17455, 17466, </w:t>
      </w:r>
      <w:r>
        <w:t xml:space="preserve">17468, 17469, 17470, </w:t>
      </w:r>
      <w:r w:rsidRPr="00C562CD">
        <w:t>17472, and 17475</w:t>
      </w:r>
      <w:r w:rsidR="007B6100">
        <w:t>, which will allow the d</w:t>
      </w:r>
      <w:r w:rsidR="00E35E1F" w:rsidRPr="00C1333C">
        <w:t>istrict t</w:t>
      </w:r>
      <w:r w:rsidR="00E35E1F" w:rsidRPr="00170D3D">
        <w:t xml:space="preserve">o </w:t>
      </w:r>
      <w:r w:rsidRPr="00170D3D">
        <w:t xml:space="preserve">maximize the return on the sale or </w:t>
      </w:r>
      <w:r w:rsidR="00E35E1F" w:rsidRPr="00170D3D">
        <w:t xml:space="preserve">lease </w:t>
      </w:r>
      <w:r w:rsidRPr="00170D3D">
        <w:t xml:space="preserve">of </w:t>
      </w:r>
      <w:r w:rsidR="00163A46">
        <w:t xml:space="preserve">one </w:t>
      </w:r>
      <w:r w:rsidR="00E35E1F" w:rsidRPr="00170D3D">
        <w:t>piece of property th</w:t>
      </w:r>
      <w:r w:rsidRPr="00170D3D">
        <w:t xml:space="preserve">rough the </w:t>
      </w:r>
      <w:r w:rsidR="00E35E1F" w:rsidRPr="00170D3D">
        <w:t>R</w:t>
      </w:r>
      <w:r w:rsidRPr="00170D3D">
        <w:t>FP</w:t>
      </w:r>
      <w:r w:rsidR="00AF0BD5">
        <w:t xml:space="preserve"> process</w:t>
      </w:r>
      <w:r w:rsidR="00E35E1F" w:rsidRPr="00170D3D">
        <w:t>.</w:t>
      </w:r>
    </w:p>
    <w:p w:rsidR="0070573E" w:rsidRPr="00976ACB" w:rsidRDefault="0070573E" w:rsidP="00976ACB">
      <w:pPr>
        <w:pStyle w:val="Heading2"/>
        <w:spacing w:before="0" w:after="240"/>
      </w:pPr>
      <w:r w:rsidRPr="00976ACB">
        <w:t>Authority for Waiver</w:t>
      </w:r>
    </w:p>
    <w:p w:rsidR="0070573E" w:rsidRPr="00870875" w:rsidRDefault="0070573E" w:rsidP="00B00C6D">
      <w:pPr>
        <w:spacing w:after="240"/>
      </w:pPr>
      <w:r w:rsidRPr="00635F68">
        <w:t>California</w:t>
      </w:r>
      <w:r>
        <w:rPr>
          <w:i/>
        </w:rPr>
        <w:t xml:space="preserve"> EC </w:t>
      </w:r>
      <w:r w:rsidR="005B6904">
        <w:t>S</w:t>
      </w:r>
      <w:r w:rsidRPr="00FC536B">
        <w:t>ection 33050</w:t>
      </w:r>
    </w:p>
    <w:p w:rsidR="0070573E" w:rsidRDefault="0070573E" w:rsidP="0070573E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br w:type="page"/>
      </w:r>
    </w:p>
    <w:p w:rsidR="0070573E" w:rsidRPr="003B3614" w:rsidRDefault="0070573E" w:rsidP="003B3614">
      <w:pPr>
        <w:pStyle w:val="Heading2"/>
        <w:spacing w:before="0" w:after="240"/>
      </w:pPr>
      <w:r w:rsidRPr="003B3614">
        <w:lastRenderedPageBreak/>
        <w:t>Recommendation</w:t>
      </w:r>
    </w:p>
    <w:p w:rsidR="0070573E" w:rsidRPr="00A65F08" w:rsidRDefault="0070573E" w:rsidP="00A65F08">
      <w:pPr>
        <w:pStyle w:val="ListParagraph"/>
        <w:numPr>
          <w:ilvl w:val="0"/>
          <w:numId w:val="13"/>
        </w:numPr>
        <w:spacing w:after="240"/>
        <w:contextualSpacing w:val="0"/>
        <w:rPr>
          <w:rFonts w:cs="Arial"/>
        </w:rPr>
      </w:pPr>
      <w:r w:rsidRPr="00A65F08">
        <w:rPr>
          <w:rFonts w:cs="Arial"/>
        </w:rPr>
        <w:t>Approval: No</w:t>
      </w:r>
    </w:p>
    <w:p w:rsidR="0070573E" w:rsidRPr="00A65F08" w:rsidRDefault="0070573E" w:rsidP="00A65F08">
      <w:pPr>
        <w:pStyle w:val="ListParagraph"/>
        <w:numPr>
          <w:ilvl w:val="0"/>
          <w:numId w:val="13"/>
        </w:numPr>
        <w:spacing w:after="240"/>
        <w:contextualSpacing w:val="0"/>
        <w:rPr>
          <w:rFonts w:cs="Arial"/>
        </w:rPr>
      </w:pPr>
      <w:r w:rsidRPr="00A65F08">
        <w:rPr>
          <w:rFonts w:cs="Arial"/>
        </w:rPr>
        <w:t>Approval with conditions</w:t>
      </w:r>
      <w:r w:rsidR="00B00C6D" w:rsidRPr="00A65F08">
        <w:rPr>
          <w:rFonts w:cs="Arial"/>
        </w:rPr>
        <w:t>: Yes</w:t>
      </w:r>
    </w:p>
    <w:p w:rsidR="0070573E" w:rsidRPr="00A65F08" w:rsidRDefault="0070573E" w:rsidP="00A65F08">
      <w:pPr>
        <w:pStyle w:val="ListParagraph"/>
        <w:numPr>
          <w:ilvl w:val="0"/>
          <w:numId w:val="13"/>
        </w:numPr>
        <w:spacing w:after="240"/>
        <w:contextualSpacing w:val="0"/>
        <w:rPr>
          <w:rFonts w:cs="Arial"/>
        </w:rPr>
      </w:pPr>
      <w:r w:rsidRPr="00A65F08">
        <w:rPr>
          <w:rFonts w:cs="Arial"/>
        </w:rPr>
        <w:t>Denial: No</w:t>
      </w:r>
    </w:p>
    <w:p w:rsidR="0070573E" w:rsidRDefault="0070573E" w:rsidP="003B3614">
      <w:pPr>
        <w:spacing w:after="360"/>
        <w:rPr>
          <w:rFonts w:eastAsiaTheme="minorHAnsi"/>
          <w:b/>
        </w:rPr>
      </w:pPr>
      <w:r w:rsidRPr="00C1333C">
        <w:t xml:space="preserve">The California Department of Education recommends approval with the following conditions: that the </w:t>
      </w:r>
      <w:r w:rsidR="00501C0A">
        <w:t>proposal</w:t>
      </w:r>
      <w:r w:rsidR="00F32C01">
        <w:t>s</w:t>
      </w:r>
      <w:r w:rsidRPr="00C1333C">
        <w:t xml:space="preserve"> the </w:t>
      </w:r>
      <w:r w:rsidR="00501C0A" w:rsidRPr="00501C0A">
        <w:t xml:space="preserve">Ojai </w:t>
      </w:r>
      <w:r w:rsidR="00F32C01">
        <w:t>and Pomona Unified</w:t>
      </w:r>
      <w:r w:rsidR="00501C0A" w:rsidRPr="00501C0A">
        <w:t xml:space="preserve"> School District</w:t>
      </w:r>
      <w:r w:rsidR="00F32C01">
        <w:t>s</w:t>
      </w:r>
      <w:r w:rsidR="00501C0A">
        <w:t>’</w:t>
      </w:r>
      <w:r w:rsidR="00501C0A" w:rsidRPr="00501C0A">
        <w:t xml:space="preserve"> </w:t>
      </w:r>
      <w:r w:rsidRPr="00C1333C">
        <w:t>governing board</w:t>
      </w:r>
      <w:r w:rsidR="00F32C01">
        <w:t>s</w:t>
      </w:r>
      <w:r w:rsidRPr="00C1333C">
        <w:t xml:space="preserve"> </w:t>
      </w:r>
      <w:r w:rsidR="00F32C01">
        <w:t>determine</w:t>
      </w:r>
      <w:r w:rsidR="00501C0A">
        <w:t xml:space="preserve"> to be most desirable shall be </w:t>
      </w:r>
      <w:r w:rsidRPr="00C1333C">
        <w:t>made within 60 days of the</w:t>
      </w:r>
      <w:r w:rsidR="00F268B4">
        <w:t>ir respective</w:t>
      </w:r>
      <w:r w:rsidRPr="00C1333C">
        <w:t xml:space="preserve"> </w:t>
      </w:r>
      <w:r w:rsidR="00501C0A">
        <w:t>public meeting</w:t>
      </w:r>
      <w:r w:rsidR="00F268B4">
        <w:t>s</w:t>
      </w:r>
      <w:r w:rsidR="00501C0A">
        <w:t xml:space="preserve"> when the proposals are received, and that the reasons for those determinations </w:t>
      </w:r>
      <w:r w:rsidRPr="00C1333C">
        <w:t>be discussed in public session</w:t>
      </w:r>
      <w:r w:rsidR="00F268B4">
        <w:t>s</w:t>
      </w:r>
      <w:r w:rsidRPr="00C1333C">
        <w:t xml:space="preserve"> and include</w:t>
      </w:r>
      <w:r w:rsidR="00501C0A">
        <w:t>d in the minutes of the meeting</w:t>
      </w:r>
      <w:r w:rsidR="00F268B4">
        <w:t>s</w:t>
      </w:r>
      <w:r w:rsidRPr="00C1333C">
        <w:t>.</w:t>
      </w:r>
    </w:p>
    <w:p w:rsidR="0070573E" w:rsidRPr="003B3614" w:rsidRDefault="0070573E" w:rsidP="003B3614">
      <w:pPr>
        <w:pStyle w:val="Heading2"/>
        <w:spacing w:before="0" w:after="240"/>
      </w:pPr>
      <w:r w:rsidRPr="003B3614">
        <w:t>Summary of Key Issues</w:t>
      </w:r>
    </w:p>
    <w:p w:rsidR="0070573E" w:rsidRDefault="0070573E" w:rsidP="003B3614">
      <w:pPr>
        <w:spacing w:after="240"/>
        <w:rPr>
          <w:rFonts w:cs="Arial"/>
        </w:rPr>
      </w:pPr>
      <w:r>
        <w:rPr>
          <w:rFonts w:cs="Arial"/>
        </w:rPr>
        <w:t xml:space="preserve">Under provisions of </w:t>
      </w:r>
      <w:r w:rsidRPr="00075D0D">
        <w:rPr>
          <w:rFonts w:cs="Arial"/>
          <w:i/>
        </w:rPr>
        <w:t>EC</w:t>
      </w:r>
      <w:r>
        <w:rPr>
          <w:rFonts w:cs="Arial"/>
        </w:rPr>
        <w:t xml:space="preserve"> sections 33</w:t>
      </w:r>
      <w:r w:rsidR="00AF0BD5">
        <w:rPr>
          <w:rFonts w:cs="Arial"/>
        </w:rPr>
        <w:t xml:space="preserve">050 through 33053, the </w:t>
      </w:r>
      <w:r w:rsidR="007B6100">
        <w:rPr>
          <w:rFonts w:cs="Arial"/>
        </w:rPr>
        <w:t>d</w:t>
      </w:r>
      <w:r w:rsidR="00AF0BD5">
        <w:rPr>
          <w:rFonts w:cs="Arial"/>
        </w:rPr>
        <w:t>istricts are</w:t>
      </w:r>
      <w:r>
        <w:rPr>
          <w:rFonts w:cs="Arial"/>
        </w:rPr>
        <w:t xml:space="preserve"> requesting that specific portions of the </w:t>
      </w:r>
      <w:r w:rsidRPr="00075D0D">
        <w:rPr>
          <w:rFonts w:cs="Arial"/>
          <w:i/>
        </w:rPr>
        <w:t>EC</w:t>
      </w:r>
      <w:r>
        <w:rPr>
          <w:rFonts w:cs="Arial"/>
        </w:rPr>
        <w:t xml:space="preserve"> relating to the </w:t>
      </w:r>
      <w:r w:rsidR="001D5CAD">
        <w:rPr>
          <w:rFonts w:cs="Arial"/>
        </w:rPr>
        <w:t xml:space="preserve">sale or </w:t>
      </w:r>
      <w:r w:rsidRPr="00993FFC">
        <w:rPr>
          <w:rFonts w:cs="Arial"/>
        </w:rPr>
        <w:t>lease</w:t>
      </w:r>
      <w:r>
        <w:rPr>
          <w:rFonts w:cs="Arial"/>
        </w:rPr>
        <w:t xml:space="preserve"> of surplus property be waived.</w:t>
      </w:r>
    </w:p>
    <w:p w:rsidR="00270352" w:rsidRPr="00270352" w:rsidRDefault="00270352" w:rsidP="003B3614">
      <w:pPr>
        <w:spacing w:after="240"/>
        <w:rPr>
          <w:rFonts w:cs="Arial"/>
          <w:b/>
        </w:rPr>
      </w:pPr>
      <w:r w:rsidRPr="00270352">
        <w:rPr>
          <w:rFonts w:cs="Arial"/>
          <w:b/>
        </w:rPr>
        <w:t>Ojai Unified School District</w:t>
      </w:r>
    </w:p>
    <w:p w:rsidR="005B21A8" w:rsidRDefault="0070573E" w:rsidP="005B21A8">
      <w:pPr>
        <w:spacing w:after="240"/>
        <w:rPr>
          <w:rFonts w:cs="Arial"/>
        </w:rPr>
      </w:pPr>
      <w:r w:rsidRPr="007F3AEA">
        <w:rPr>
          <w:rFonts w:cs="Arial"/>
        </w:rPr>
        <w:t xml:space="preserve">The </w:t>
      </w:r>
      <w:r w:rsidR="000F3AC3">
        <w:rPr>
          <w:rFonts w:cs="Arial"/>
        </w:rPr>
        <w:t xml:space="preserve">Ojai Unified School </w:t>
      </w:r>
      <w:r w:rsidR="005B21A8">
        <w:rPr>
          <w:rFonts w:cs="Arial"/>
        </w:rPr>
        <w:t>District is requesting that the requirement of sealed proposals and the oral bidding</w:t>
      </w:r>
      <w:r w:rsidR="000F3AC3">
        <w:rPr>
          <w:rFonts w:cs="Arial"/>
        </w:rPr>
        <w:t xml:space="preserve"> process</w:t>
      </w:r>
      <w:r w:rsidR="005B21A8">
        <w:rPr>
          <w:rFonts w:cs="Arial"/>
        </w:rPr>
        <w:t xml:space="preserve"> be waived, allowing the </w:t>
      </w:r>
      <w:r w:rsidR="007B6100">
        <w:rPr>
          <w:rFonts w:cs="Arial"/>
        </w:rPr>
        <w:t>d</w:t>
      </w:r>
      <w:r w:rsidR="005B21A8">
        <w:rPr>
          <w:rFonts w:cs="Arial"/>
        </w:rPr>
        <w:t xml:space="preserve">istrict to negotiate a lease with </w:t>
      </w:r>
      <w:r w:rsidR="004A6F0F">
        <w:rPr>
          <w:rFonts w:cs="Arial"/>
        </w:rPr>
        <w:t>a highly qualified lessee</w:t>
      </w:r>
      <w:r w:rsidR="005B21A8">
        <w:rPr>
          <w:rFonts w:cs="Arial"/>
        </w:rPr>
        <w:t xml:space="preserve"> selected by an RFP process, ther</w:t>
      </w:r>
      <w:r w:rsidR="007B6100">
        <w:rPr>
          <w:rFonts w:cs="Arial"/>
        </w:rPr>
        <w:t>eby maximizing benefits to the d</w:t>
      </w:r>
      <w:r w:rsidR="005B21A8">
        <w:rPr>
          <w:rFonts w:cs="Arial"/>
        </w:rPr>
        <w:t>istrict.</w:t>
      </w:r>
    </w:p>
    <w:p w:rsidR="00403BEC" w:rsidRPr="00403BEC" w:rsidRDefault="007B6100" w:rsidP="005B21A8">
      <w:pPr>
        <w:spacing w:after="240"/>
      </w:pPr>
      <w:r>
        <w:t>The d</w:t>
      </w:r>
      <w:r w:rsidR="00403BEC" w:rsidRPr="00403BEC">
        <w:t>istrict desires to lease one piece of real property known as the Administrative Office/Chaparral High School site</w:t>
      </w:r>
      <w:r w:rsidR="00030840">
        <w:t>.</w:t>
      </w:r>
      <w:r>
        <w:t xml:space="preserve"> The d</w:t>
      </w:r>
      <w:r w:rsidR="00403BEC" w:rsidRPr="00403BEC">
        <w:t xml:space="preserve">istrict acquired a portion of the 7.54 acres, located at 414 E. Ojai Avenue, Ojai, CA, in 1895 and an </w:t>
      </w:r>
      <w:r>
        <w:t>additional parcel in 1937. The d</w:t>
      </w:r>
      <w:r w:rsidR="00403BEC" w:rsidRPr="00403BEC">
        <w:t xml:space="preserve">istrict board determined </w:t>
      </w:r>
      <w:r w:rsidR="009A1596">
        <w:t>on October 17, 2016</w:t>
      </w:r>
      <w:r w:rsidR="00F268B4">
        <w:t>,</w:t>
      </w:r>
      <w:r w:rsidR="009A1596">
        <w:t xml:space="preserve"> </w:t>
      </w:r>
      <w:r w:rsidR="00403BEC" w:rsidRPr="00403BEC">
        <w:t>that the property is not needed for administrative or school purposes. In rec</w:t>
      </w:r>
      <w:r>
        <w:t>ent years (2012 and 2016), two district advisory c</w:t>
      </w:r>
      <w:r w:rsidR="00403BEC" w:rsidRPr="00403BEC">
        <w:t>ommittees (i.e., 7</w:t>
      </w:r>
      <w:r w:rsidR="00F268B4">
        <w:t>–</w:t>
      </w:r>
      <w:r w:rsidR="00403BEC" w:rsidRPr="00403BEC">
        <w:t>11 Committees) hav</w:t>
      </w:r>
      <w:r>
        <w:t>e been convened to analyze the d</w:t>
      </w:r>
      <w:r w:rsidR="00403BEC" w:rsidRPr="00403BEC">
        <w:t>istrict’s facilities needs and both committees concluded that this property should be declared surplus and mo</w:t>
      </w:r>
      <w:r>
        <w:t>netized for the benefit of the d</w:t>
      </w:r>
      <w:r w:rsidR="00403BEC" w:rsidRPr="00403BEC">
        <w:t>istrict.</w:t>
      </w:r>
    </w:p>
    <w:p w:rsidR="005B21A8" w:rsidRPr="00403BEC" w:rsidRDefault="00403BEC" w:rsidP="005B21A8">
      <w:pPr>
        <w:spacing w:after="240"/>
        <w:rPr>
          <w:rFonts w:cs="Arial"/>
        </w:rPr>
      </w:pPr>
      <w:r w:rsidRPr="00403BEC">
        <w:t xml:space="preserve">The property is currently being used for administrative and school purposes, and when a proposal is submitted that meets the </w:t>
      </w:r>
      <w:r w:rsidR="007B6100">
        <w:t>d</w:t>
      </w:r>
      <w:r w:rsidRPr="00403BEC">
        <w:t>istrict’s needs and is supported by the community, planning commission, and city council, the current programs will be moved off-site. The 7</w:t>
      </w:r>
      <w:r w:rsidR="00F268B4">
        <w:t>–</w:t>
      </w:r>
      <w:r w:rsidRPr="00403BEC">
        <w:t xml:space="preserve">11 Committees determined that, due to a substantial decline in enrollment, there was significant excess capacity at the other seven school sites within the </w:t>
      </w:r>
      <w:r w:rsidR="007B6100">
        <w:t>d</w:t>
      </w:r>
      <w:r w:rsidRPr="00403BEC">
        <w:t>istrict to accommodate the current programs located at 414 E. Ojai Avenue, Ojai, CA.</w:t>
      </w:r>
    </w:p>
    <w:p w:rsidR="0070573E" w:rsidRDefault="007B6100" w:rsidP="00F50669">
      <w:pPr>
        <w:spacing w:after="240"/>
        <w:rPr>
          <w:rFonts w:cs="Arial"/>
        </w:rPr>
      </w:pPr>
      <w:r>
        <w:rPr>
          <w:rFonts w:cs="Arial"/>
        </w:rPr>
        <w:t>The d</w:t>
      </w:r>
      <w:r w:rsidR="005B21A8">
        <w:rPr>
          <w:rFonts w:cs="Arial"/>
        </w:rPr>
        <w:t xml:space="preserve">istrict has acted in accordance with </w:t>
      </w:r>
      <w:r w:rsidR="005B21A8" w:rsidRPr="005B21A8">
        <w:rPr>
          <w:rFonts w:cs="Arial"/>
          <w:i/>
        </w:rPr>
        <w:t>EC</w:t>
      </w:r>
      <w:r w:rsidR="005B21A8">
        <w:rPr>
          <w:rFonts w:cs="Arial"/>
        </w:rPr>
        <w:t xml:space="preserve"> Section 17464 and </w:t>
      </w:r>
      <w:r w:rsidR="005B21A8" w:rsidRPr="005B21A8">
        <w:rPr>
          <w:rFonts w:cs="Arial"/>
          <w:i/>
        </w:rPr>
        <w:t>Government Code</w:t>
      </w:r>
      <w:r w:rsidR="00F268B4">
        <w:rPr>
          <w:rFonts w:cs="Arial"/>
          <w:i/>
        </w:rPr>
        <w:t xml:space="preserve"> (GC)</w:t>
      </w:r>
      <w:r w:rsidR="005B21A8">
        <w:rPr>
          <w:rFonts w:cs="Arial"/>
        </w:rPr>
        <w:t xml:space="preserve"> Section 54222 regarding offers of surplus properties to specified public entities. </w:t>
      </w:r>
      <w:r>
        <w:rPr>
          <w:rFonts w:cs="Arial"/>
        </w:rPr>
        <w:lastRenderedPageBreak/>
        <w:t>The d</w:t>
      </w:r>
      <w:r w:rsidR="005B21A8">
        <w:rPr>
          <w:rFonts w:cs="Arial"/>
        </w:rPr>
        <w:t>istrict is now seeking the ability to negotiate the lease of the surplus property with suitable lessees, utilizing the RFP process</w:t>
      </w:r>
      <w:r w:rsidR="00454CC7">
        <w:rPr>
          <w:rFonts w:cs="Arial"/>
        </w:rPr>
        <w:t>.</w:t>
      </w:r>
    </w:p>
    <w:p w:rsidR="00F50669" w:rsidRDefault="00F50669" w:rsidP="00F50669">
      <w:pPr>
        <w:spacing w:after="240"/>
        <w:rPr>
          <w:rFonts w:cs="Arial"/>
          <w:b/>
        </w:rPr>
      </w:pPr>
      <w:r w:rsidRPr="00F50669">
        <w:rPr>
          <w:rFonts w:cs="Arial"/>
          <w:b/>
        </w:rPr>
        <w:t>Pomona Unified School District</w:t>
      </w:r>
    </w:p>
    <w:p w:rsidR="000F3AC3" w:rsidRDefault="0027760D" w:rsidP="0027760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27760D">
        <w:rPr>
          <w:rFonts w:eastAsiaTheme="minorHAnsi" w:cs="Arial"/>
        </w:rPr>
        <w:t xml:space="preserve">The Pomona Unified School District </w:t>
      </w:r>
      <w:r w:rsidR="000F3AC3" w:rsidRPr="000F3AC3">
        <w:rPr>
          <w:rFonts w:eastAsiaTheme="minorHAnsi" w:cs="Arial"/>
        </w:rPr>
        <w:t>is requesting that the requirement of sealed proposals and the oral bidding p</w:t>
      </w:r>
      <w:r w:rsidR="007B6100">
        <w:rPr>
          <w:rFonts w:eastAsiaTheme="minorHAnsi" w:cs="Arial"/>
        </w:rPr>
        <w:t>rocess be waived, allowing the d</w:t>
      </w:r>
      <w:r w:rsidR="000F3AC3" w:rsidRPr="000F3AC3">
        <w:rPr>
          <w:rFonts w:eastAsiaTheme="minorHAnsi" w:cs="Arial"/>
        </w:rPr>
        <w:t>istrict to negotiate the sale and/or lease with a suitable purchaser/developer/lessee using the RFP process, thereby maximizing the return on the</w:t>
      </w:r>
      <w:r w:rsidRPr="0027760D">
        <w:rPr>
          <w:rFonts w:eastAsiaTheme="minorHAnsi" w:cs="Arial"/>
        </w:rPr>
        <w:t xml:space="preserve"> property</w:t>
      </w:r>
      <w:r w:rsidR="00CF50CC">
        <w:rPr>
          <w:rFonts w:eastAsiaTheme="minorHAnsi" w:cs="Arial"/>
        </w:rPr>
        <w:t>.</w:t>
      </w:r>
    </w:p>
    <w:p w:rsidR="00CF50CC" w:rsidRDefault="007B6100" w:rsidP="0027760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>
        <w:rPr>
          <w:rFonts w:eastAsiaTheme="minorHAnsi" w:cs="Arial"/>
        </w:rPr>
        <w:t>The d</w:t>
      </w:r>
      <w:r w:rsidR="00CF50CC" w:rsidRPr="00CF50CC">
        <w:rPr>
          <w:rFonts w:eastAsiaTheme="minorHAnsi" w:cs="Arial"/>
        </w:rPr>
        <w:t xml:space="preserve">istrict desires to </w:t>
      </w:r>
      <w:r w:rsidR="00F268B4">
        <w:rPr>
          <w:rFonts w:eastAsiaTheme="minorHAnsi" w:cs="Arial"/>
        </w:rPr>
        <w:t>sell</w:t>
      </w:r>
      <w:r w:rsidR="00CF50CC" w:rsidRPr="00CF50CC">
        <w:rPr>
          <w:rFonts w:eastAsiaTheme="minorHAnsi" w:cs="Arial"/>
        </w:rPr>
        <w:t xml:space="preserve"> and/or lease approximately 5.9</w:t>
      </w:r>
      <w:r>
        <w:rPr>
          <w:rFonts w:eastAsiaTheme="minorHAnsi" w:cs="Arial"/>
        </w:rPr>
        <w:t>0</w:t>
      </w:r>
      <w:r w:rsidR="00CF50CC" w:rsidRPr="00CF50CC">
        <w:rPr>
          <w:rFonts w:eastAsiaTheme="minorHAnsi" w:cs="Arial"/>
        </w:rPr>
        <w:t xml:space="preserve"> acres of excess real property </w:t>
      </w:r>
      <w:r w:rsidR="0027760D" w:rsidRPr="0027760D">
        <w:rPr>
          <w:rFonts w:eastAsiaTheme="minorHAnsi" w:cs="Arial"/>
        </w:rPr>
        <w:t xml:space="preserve">known </w:t>
      </w:r>
      <w:r w:rsidR="0027760D">
        <w:rPr>
          <w:rFonts w:eastAsiaTheme="minorHAnsi" w:cs="Arial"/>
        </w:rPr>
        <w:t xml:space="preserve">as the Garey </w:t>
      </w:r>
      <w:r w:rsidR="0027760D" w:rsidRPr="0027760D">
        <w:rPr>
          <w:rFonts w:eastAsiaTheme="minorHAnsi" w:cs="Arial"/>
        </w:rPr>
        <w:t xml:space="preserve">Village Ninth Grade </w:t>
      </w:r>
      <w:r w:rsidR="0027760D">
        <w:rPr>
          <w:rFonts w:eastAsiaTheme="minorHAnsi" w:cs="Arial"/>
        </w:rPr>
        <w:t xml:space="preserve">Campus </w:t>
      </w:r>
      <w:r w:rsidR="0027760D" w:rsidRPr="0027760D">
        <w:rPr>
          <w:rFonts w:eastAsiaTheme="minorHAnsi" w:cs="Arial"/>
        </w:rPr>
        <w:t>Property</w:t>
      </w:r>
      <w:r w:rsidR="0027760D">
        <w:rPr>
          <w:rFonts w:eastAsiaTheme="minorHAnsi" w:cs="Arial"/>
        </w:rPr>
        <w:t xml:space="preserve">, </w:t>
      </w:r>
      <w:r w:rsidR="0027760D" w:rsidRPr="0027760D">
        <w:rPr>
          <w:rFonts w:eastAsiaTheme="minorHAnsi" w:cs="Arial"/>
        </w:rPr>
        <w:t xml:space="preserve">located </w:t>
      </w:r>
      <w:r w:rsidR="00CF50CC">
        <w:rPr>
          <w:rFonts w:eastAsiaTheme="minorHAnsi" w:cs="Arial"/>
        </w:rPr>
        <w:t>at</w:t>
      </w:r>
      <w:r w:rsidR="007954F4">
        <w:rPr>
          <w:rFonts w:eastAsiaTheme="minorHAnsi" w:cs="Arial"/>
        </w:rPr>
        <w:t xml:space="preserve"> S. Garey Avenue and County Road </w:t>
      </w:r>
      <w:r w:rsidR="0027760D" w:rsidRPr="0027760D">
        <w:rPr>
          <w:rFonts w:eastAsiaTheme="minorHAnsi" w:cs="Arial"/>
        </w:rPr>
        <w:t>in Pomona</w:t>
      </w:r>
      <w:r w:rsidR="00B7141D">
        <w:rPr>
          <w:rFonts w:eastAsiaTheme="minorHAnsi" w:cs="Arial"/>
        </w:rPr>
        <w:t>, CA</w:t>
      </w:r>
      <w:r w:rsidR="00EC51C5">
        <w:rPr>
          <w:rFonts w:eastAsiaTheme="minorHAnsi" w:cs="Arial"/>
        </w:rPr>
        <w:t>. This site</w:t>
      </w:r>
      <w:r w:rsidR="00E5678A" w:rsidRPr="00163A46">
        <w:rPr>
          <w:rFonts w:eastAsiaTheme="minorHAnsi" w:cs="Arial"/>
        </w:rPr>
        <w:t xml:space="preserve"> has been used in the past for intermittent school space and adult education </w:t>
      </w:r>
      <w:r w:rsidR="0077423B" w:rsidRPr="00163A46">
        <w:rPr>
          <w:rFonts w:eastAsiaTheme="minorHAnsi" w:cs="Arial"/>
        </w:rPr>
        <w:t>classes</w:t>
      </w:r>
      <w:r w:rsidR="00B7141D">
        <w:rPr>
          <w:rFonts w:eastAsiaTheme="minorHAnsi" w:cs="Arial"/>
        </w:rPr>
        <w:t>,</w:t>
      </w:r>
      <w:r w:rsidR="0077423B" w:rsidRPr="00163A46">
        <w:rPr>
          <w:rFonts w:eastAsiaTheme="minorHAnsi" w:cs="Arial"/>
        </w:rPr>
        <w:t xml:space="preserve"> but is no longer used </w:t>
      </w:r>
      <w:r w:rsidR="00E53F5C" w:rsidRPr="00163A46">
        <w:rPr>
          <w:rFonts w:eastAsiaTheme="minorHAnsi" w:cs="Arial"/>
        </w:rPr>
        <w:t>or needed f</w:t>
      </w:r>
      <w:r w:rsidR="0077423B" w:rsidRPr="00163A46">
        <w:rPr>
          <w:rFonts w:eastAsiaTheme="minorHAnsi" w:cs="Arial"/>
        </w:rPr>
        <w:t>or school purposes</w:t>
      </w:r>
      <w:r w:rsidR="00E5678A" w:rsidRPr="00163A46">
        <w:rPr>
          <w:rFonts w:eastAsiaTheme="minorHAnsi" w:cs="Arial"/>
        </w:rPr>
        <w:t>.</w:t>
      </w:r>
      <w:r w:rsidR="0027760D" w:rsidRPr="00163A46">
        <w:rPr>
          <w:rFonts w:eastAsiaTheme="minorHAnsi" w:cs="Arial"/>
        </w:rPr>
        <w:t xml:space="preserve"> </w:t>
      </w:r>
      <w:r w:rsidR="00D9516B" w:rsidRPr="00163A46">
        <w:rPr>
          <w:rFonts w:eastAsiaTheme="minorHAnsi" w:cs="Arial"/>
        </w:rPr>
        <w:t xml:space="preserve">A portion of this property was acquired in 1999 </w:t>
      </w:r>
      <w:r w:rsidR="00D9516B" w:rsidRPr="00262BB7">
        <w:rPr>
          <w:rFonts w:eastAsiaTheme="minorHAnsi" w:cs="Arial"/>
        </w:rPr>
        <w:t xml:space="preserve">and the </w:t>
      </w:r>
      <w:r w:rsidR="0077423B" w:rsidRPr="00262BB7">
        <w:rPr>
          <w:rFonts w:eastAsiaTheme="minorHAnsi" w:cs="Arial"/>
        </w:rPr>
        <w:t>additional</w:t>
      </w:r>
      <w:r w:rsidR="0077423B" w:rsidRPr="00163A46">
        <w:rPr>
          <w:rFonts w:eastAsiaTheme="minorHAnsi" w:cs="Arial"/>
        </w:rPr>
        <w:t xml:space="preserve"> parcel</w:t>
      </w:r>
      <w:r w:rsidR="00D9516B" w:rsidRPr="00163A46">
        <w:rPr>
          <w:rFonts w:eastAsiaTheme="minorHAnsi" w:cs="Arial"/>
        </w:rPr>
        <w:t xml:space="preserve"> in 2007. This</w:t>
      </w:r>
      <w:r w:rsidR="00CF50CC" w:rsidRPr="00CF50CC">
        <w:rPr>
          <w:rFonts w:eastAsiaTheme="minorHAnsi" w:cs="Arial"/>
        </w:rPr>
        <w:t xml:space="preserve"> property was declared surplus by the Real Property Advisory 7</w:t>
      </w:r>
      <w:r w:rsidR="00F268B4">
        <w:rPr>
          <w:rFonts w:eastAsiaTheme="minorHAnsi" w:cs="Arial"/>
        </w:rPr>
        <w:t>–</w:t>
      </w:r>
      <w:r w:rsidR="00CF50CC" w:rsidRPr="00CF50CC">
        <w:rPr>
          <w:rFonts w:eastAsiaTheme="minorHAnsi" w:cs="Arial"/>
        </w:rPr>
        <w:t>11 Commissio</w:t>
      </w:r>
      <w:r>
        <w:rPr>
          <w:rFonts w:eastAsiaTheme="minorHAnsi" w:cs="Arial"/>
        </w:rPr>
        <w:t>n in 2012 and subsequently the d</w:t>
      </w:r>
      <w:r w:rsidR="00CF50CC" w:rsidRPr="00CF50CC">
        <w:rPr>
          <w:rFonts w:eastAsiaTheme="minorHAnsi" w:cs="Arial"/>
        </w:rPr>
        <w:t xml:space="preserve">istrict board determined that the property was not needed for school purposes. On June 26, 2018, the </w:t>
      </w:r>
      <w:r>
        <w:rPr>
          <w:rFonts w:eastAsiaTheme="minorHAnsi" w:cs="Arial"/>
        </w:rPr>
        <w:t>d</w:t>
      </w:r>
      <w:r w:rsidR="00CF50CC" w:rsidRPr="00CF50CC">
        <w:rPr>
          <w:rFonts w:eastAsiaTheme="minorHAnsi" w:cs="Arial"/>
        </w:rPr>
        <w:t>istrict board adopted a resolution declaring its intent to sell and/or leas</w:t>
      </w:r>
      <w:r w:rsidR="003C5A9B">
        <w:rPr>
          <w:rFonts w:eastAsiaTheme="minorHAnsi" w:cs="Arial"/>
        </w:rPr>
        <w:t>e the property.</w:t>
      </w:r>
    </w:p>
    <w:p w:rsidR="0027760D" w:rsidRDefault="007B6100" w:rsidP="0027760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>
        <w:rPr>
          <w:rFonts w:eastAsiaTheme="minorHAnsi" w:cs="Arial"/>
        </w:rPr>
        <w:t>The d</w:t>
      </w:r>
      <w:r w:rsidR="0027760D" w:rsidRPr="0027760D">
        <w:rPr>
          <w:rFonts w:eastAsiaTheme="minorHAnsi" w:cs="Arial"/>
        </w:rPr>
        <w:t xml:space="preserve">istrict has acted in accordance with </w:t>
      </w:r>
      <w:r w:rsidR="0027760D" w:rsidRPr="0027760D">
        <w:rPr>
          <w:rFonts w:eastAsiaTheme="minorHAnsi" w:cs="Arial"/>
          <w:i/>
        </w:rPr>
        <w:t>EC</w:t>
      </w:r>
      <w:r w:rsidR="00CF50CC">
        <w:rPr>
          <w:rFonts w:eastAsiaTheme="minorHAnsi" w:cs="Arial"/>
        </w:rPr>
        <w:t xml:space="preserve"> S</w:t>
      </w:r>
      <w:r w:rsidR="0027760D" w:rsidRPr="0027760D">
        <w:rPr>
          <w:rFonts w:eastAsiaTheme="minorHAnsi" w:cs="Arial"/>
        </w:rPr>
        <w:t xml:space="preserve">ection 17464 and </w:t>
      </w:r>
      <w:r w:rsidR="00F268B4">
        <w:rPr>
          <w:rFonts w:eastAsiaTheme="minorHAnsi" w:cs="Arial"/>
          <w:i/>
        </w:rPr>
        <w:t>GC</w:t>
      </w:r>
      <w:r w:rsidR="00CF50CC">
        <w:rPr>
          <w:rFonts w:eastAsiaTheme="minorHAnsi" w:cs="Arial"/>
        </w:rPr>
        <w:t xml:space="preserve"> S</w:t>
      </w:r>
      <w:r w:rsidR="0027760D" w:rsidRPr="0027760D">
        <w:rPr>
          <w:rFonts w:eastAsiaTheme="minorHAnsi" w:cs="Arial"/>
        </w:rPr>
        <w:t>ection 54222 regarding offers of the surplus property to specified public entities</w:t>
      </w:r>
      <w:r w:rsidR="00CF50CC" w:rsidRPr="00CF50CC">
        <w:rPr>
          <w:rFonts w:eastAsiaTheme="minorHAnsi" w:cs="Arial"/>
        </w:rPr>
        <w:t xml:space="preserve"> and additionally does not believe that again attempting to follow the competitive bidding process will be effective</w:t>
      </w:r>
      <w:r>
        <w:rPr>
          <w:rFonts w:eastAsiaTheme="minorHAnsi" w:cs="Arial"/>
        </w:rPr>
        <w:t>. The d</w:t>
      </w:r>
      <w:r w:rsidR="0027760D" w:rsidRPr="0027760D">
        <w:rPr>
          <w:rFonts w:eastAsiaTheme="minorHAnsi" w:cs="Arial"/>
        </w:rPr>
        <w:t>istrict is now seeking the ability to negotiate the sale and/or lease of the surplus property with a suitable purchaser/developer/lessee ut</w:t>
      </w:r>
      <w:r w:rsidR="0027760D">
        <w:rPr>
          <w:rFonts w:eastAsiaTheme="minorHAnsi" w:cs="Arial"/>
        </w:rPr>
        <w:t>ili</w:t>
      </w:r>
      <w:r w:rsidR="0027760D" w:rsidRPr="0027760D">
        <w:rPr>
          <w:rFonts w:eastAsiaTheme="minorHAnsi" w:cs="Arial"/>
        </w:rPr>
        <w:t>zing</w:t>
      </w:r>
      <w:r w:rsidR="0027760D">
        <w:rPr>
          <w:rFonts w:eastAsiaTheme="minorHAnsi" w:cs="Arial"/>
        </w:rPr>
        <w:t xml:space="preserve"> </w:t>
      </w:r>
      <w:r w:rsidR="0027760D" w:rsidRPr="0027760D">
        <w:rPr>
          <w:rFonts w:eastAsiaTheme="minorHAnsi" w:cs="Arial"/>
        </w:rPr>
        <w:t>the R</w:t>
      </w:r>
      <w:r w:rsidR="0027760D">
        <w:rPr>
          <w:rFonts w:eastAsiaTheme="minorHAnsi" w:cs="Arial"/>
        </w:rPr>
        <w:t>FP</w:t>
      </w:r>
      <w:r w:rsidR="0027760D" w:rsidRPr="0027760D">
        <w:rPr>
          <w:rFonts w:eastAsiaTheme="minorHAnsi" w:cs="Arial"/>
        </w:rPr>
        <w:t xml:space="preserve"> process</w:t>
      </w:r>
      <w:r w:rsidR="00CF50CC" w:rsidRPr="00CF50CC">
        <w:t xml:space="preserve"> </w:t>
      </w:r>
      <w:r w:rsidR="00CF50CC" w:rsidRPr="00CF50CC">
        <w:rPr>
          <w:rFonts w:eastAsiaTheme="minorHAnsi" w:cs="Arial"/>
        </w:rPr>
        <w:t>allowing for the reallocation of resources from the oversight and maintenance of this property towards student facilities and programs</w:t>
      </w:r>
      <w:r w:rsidR="0027760D" w:rsidRPr="0027760D">
        <w:rPr>
          <w:rFonts w:eastAsiaTheme="minorHAnsi" w:cs="Arial"/>
        </w:rPr>
        <w:t>.</w:t>
      </w:r>
    </w:p>
    <w:p w:rsidR="0070573E" w:rsidRPr="00A65F08" w:rsidRDefault="00FC7C25" w:rsidP="003B3614">
      <w:pPr>
        <w:pStyle w:val="Heading2"/>
        <w:spacing w:before="0" w:after="240"/>
        <w:rPr>
          <w:sz w:val="24"/>
          <w:szCs w:val="24"/>
        </w:rPr>
      </w:pPr>
      <w:r w:rsidRPr="00A65F08">
        <w:rPr>
          <w:sz w:val="24"/>
          <w:szCs w:val="24"/>
        </w:rPr>
        <w:t>Demographic Information</w:t>
      </w:r>
    </w:p>
    <w:p w:rsidR="0070573E" w:rsidRDefault="0070573E" w:rsidP="00615DCF">
      <w:pPr>
        <w:pStyle w:val="NoSpacing"/>
        <w:spacing w:after="240"/>
      </w:pPr>
      <w:r>
        <w:t xml:space="preserve">The </w:t>
      </w:r>
      <w:r w:rsidR="00FD47F1" w:rsidRPr="00FD47F1">
        <w:t>Ojai Unified</w:t>
      </w:r>
      <w:r>
        <w:t xml:space="preserve"> </w:t>
      </w:r>
      <w:r w:rsidRPr="006E7C89">
        <w:t xml:space="preserve">School District has a student population of </w:t>
      </w:r>
      <w:r w:rsidR="00FD47F1">
        <w:t>2,446</w:t>
      </w:r>
      <w:r>
        <w:t xml:space="preserve"> and is located in </w:t>
      </w:r>
      <w:r w:rsidRPr="00FD47F1">
        <w:t>an urban</w:t>
      </w:r>
      <w:r w:rsidR="00FD47F1" w:rsidRPr="00FD47F1">
        <w:t xml:space="preserve"> </w:t>
      </w:r>
      <w:r w:rsidRPr="00FD47F1">
        <w:t>are</w:t>
      </w:r>
      <w:r w:rsidR="00FD47F1">
        <w:t>a of Ventura</w:t>
      </w:r>
      <w:r>
        <w:t xml:space="preserve"> </w:t>
      </w:r>
      <w:r w:rsidRPr="006E7C89">
        <w:t>County.</w:t>
      </w:r>
    </w:p>
    <w:p w:rsidR="00F50669" w:rsidRDefault="00F50669" w:rsidP="00F50669">
      <w:pPr>
        <w:pStyle w:val="NoSpacing"/>
        <w:spacing w:after="240"/>
      </w:pPr>
      <w:r>
        <w:t>The Pomona</w:t>
      </w:r>
      <w:r w:rsidRPr="00FD47F1">
        <w:t xml:space="preserve"> Unified</w:t>
      </w:r>
      <w:r>
        <w:t xml:space="preserve"> </w:t>
      </w:r>
      <w:r w:rsidRPr="006E7C89">
        <w:t xml:space="preserve">School District has a student population of </w:t>
      </w:r>
      <w:r>
        <w:t>23,741 and is located in a sub</w:t>
      </w:r>
      <w:r w:rsidRPr="00FD47F1">
        <w:t>urban are</w:t>
      </w:r>
      <w:r>
        <w:t xml:space="preserve">a of Los Angeles </w:t>
      </w:r>
      <w:r w:rsidRPr="006E7C89">
        <w:t>County.</w:t>
      </w:r>
    </w:p>
    <w:p w:rsidR="0070573E" w:rsidRDefault="0070573E" w:rsidP="00B00C6D">
      <w:pPr>
        <w:pStyle w:val="NoSpacing"/>
        <w:spacing w:after="240"/>
      </w:pPr>
      <w:r w:rsidRPr="00482044">
        <w:rPr>
          <w:b/>
        </w:rPr>
        <w:t>Because this is a general waiver, if the State Board of Education</w:t>
      </w:r>
      <w:r w:rsidR="00615DCF" w:rsidRPr="00482044">
        <w:rPr>
          <w:b/>
        </w:rPr>
        <w:t xml:space="preserve"> (SBE)</w:t>
      </w:r>
      <w:r w:rsidRPr="00482044">
        <w:rPr>
          <w:b/>
        </w:rPr>
        <w:t xml:space="preserve"> decides to deny the waiver, it must cite one of the seven reasons in </w:t>
      </w:r>
      <w:r w:rsidRPr="00482044">
        <w:rPr>
          <w:b/>
          <w:i/>
        </w:rPr>
        <w:t>EC</w:t>
      </w:r>
      <w:r w:rsidR="00F268B4">
        <w:rPr>
          <w:b/>
          <w:i/>
        </w:rPr>
        <w:t xml:space="preserve"> </w:t>
      </w:r>
      <w:r w:rsidR="00F268B4">
        <w:rPr>
          <w:b/>
        </w:rPr>
        <w:t>Section</w:t>
      </w:r>
      <w:r w:rsidRPr="00482044">
        <w:rPr>
          <w:b/>
        </w:rPr>
        <w:t xml:space="preserve"> 33051(a</w:t>
      </w:r>
      <w:r w:rsidR="009146B2" w:rsidRPr="00482044">
        <w:rPr>
          <w:b/>
        </w:rPr>
        <w:t>), available on the Cali</w:t>
      </w:r>
      <w:r w:rsidR="00F268B4">
        <w:rPr>
          <w:b/>
        </w:rPr>
        <w:t>fornia Legislation Information w</w:t>
      </w:r>
      <w:r w:rsidR="009146B2" w:rsidRPr="00482044">
        <w:rPr>
          <w:b/>
        </w:rPr>
        <w:t>eb page</w:t>
      </w:r>
      <w:r w:rsidRPr="00482044">
        <w:rPr>
          <w:b/>
        </w:rPr>
        <w:t xml:space="preserve"> at </w:t>
      </w:r>
      <w:hyperlink r:id="rId10" w:tooltip="Link to California Education Code Section 33051" w:history="1">
        <w:r w:rsidR="00D2220E" w:rsidRPr="00B41704">
          <w:rPr>
            <w:rStyle w:val="Hyperlink"/>
          </w:rPr>
          <w:t>https://leginfo.legislature.ca.gov/faces/codes_displaySection.xhtml?lawCode=EDC&amp;sectionNum=33051</w:t>
        </w:r>
      </w:hyperlink>
      <w:r w:rsidR="00D2220E">
        <w:t>.</w:t>
      </w:r>
    </w:p>
    <w:p w:rsidR="0070573E" w:rsidRPr="005069A8" w:rsidRDefault="0070573E" w:rsidP="005069A8">
      <w:pPr>
        <w:pStyle w:val="Heading2"/>
        <w:spacing w:before="0" w:after="240"/>
      </w:pPr>
      <w:r w:rsidRPr="005069A8">
        <w:lastRenderedPageBreak/>
        <w:t>Summary of Previous State Board of Education Discussion and Action</w:t>
      </w:r>
    </w:p>
    <w:p w:rsidR="0070573E" w:rsidRDefault="0070573E" w:rsidP="005069A8">
      <w:pPr>
        <w:pStyle w:val="NoSpacing"/>
        <w:spacing w:after="360"/>
      </w:pPr>
      <w:r w:rsidRPr="00C1333C">
        <w:t>The S</w:t>
      </w:r>
      <w:r w:rsidR="00615DCF">
        <w:t>BE</w:t>
      </w:r>
      <w:r w:rsidRPr="00C1333C">
        <w:t xml:space="preserve"> has approved all previous waivers regarding the </w:t>
      </w:r>
      <w:r w:rsidR="00055491">
        <w:t xml:space="preserve">bidding process and the </w:t>
      </w:r>
      <w:r w:rsidR="00CF50CC">
        <w:t xml:space="preserve">sale or </w:t>
      </w:r>
      <w:r>
        <w:t>lea</w:t>
      </w:r>
      <w:r w:rsidR="007B6100">
        <w:t>se of surplus property. The d</w:t>
      </w:r>
      <w:r w:rsidRPr="00C1333C">
        <w:t>istri</w:t>
      </w:r>
      <w:r w:rsidRPr="00322638">
        <w:t>ct</w:t>
      </w:r>
      <w:r w:rsidR="00CF50CC">
        <w:t>s are</w:t>
      </w:r>
      <w:r w:rsidRPr="00C1333C">
        <w:t xml:space="preserve"> requesting to waive the same or similar provisions for the</w:t>
      </w:r>
      <w:r w:rsidR="00CF50CC">
        <w:t xml:space="preserve"> sale or</w:t>
      </w:r>
      <w:r>
        <w:t xml:space="preserve"> </w:t>
      </w:r>
      <w:r w:rsidRPr="00322638">
        <w:t>lease</w:t>
      </w:r>
      <w:r w:rsidRPr="00C1333C">
        <w:t xml:space="preserve"> of surplus property</w:t>
      </w:r>
      <w:r w:rsidRPr="006E7C89">
        <w:t>.</w:t>
      </w:r>
    </w:p>
    <w:p w:rsidR="0070573E" w:rsidRPr="00E53F5C" w:rsidRDefault="0070573E" w:rsidP="005069A8">
      <w:pPr>
        <w:pStyle w:val="Heading2"/>
        <w:spacing w:before="0" w:after="240"/>
        <w:rPr>
          <w:szCs w:val="36"/>
        </w:rPr>
      </w:pPr>
      <w:r w:rsidRPr="00E53F5C">
        <w:rPr>
          <w:szCs w:val="36"/>
        </w:rPr>
        <w:t>Fiscal Analysis (as appropriate)</w:t>
      </w:r>
    </w:p>
    <w:p w:rsidR="0070573E" w:rsidRPr="00E53F5C" w:rsidRDefault="0070573E" w:rsidP="00615DCF">
      <w:pPr>
        <w:spacing w:after="240"/>
      </w:pPr>
      <w:r w:rsidRPr="00E53F5C">
        <w:t xml:space="preserve">The flexibility in property disposition requested herein will allow the </w:t>
      </w:r>
      <w:r w:rsidR="00CF50CC" w:rsidRPr="00E53F5C">
        <w:t>Ojai Unified School District and Pomona Unified School District</w:t>
      </w:r>
      <w:r w:rsidRPr="00E53F5C">
        <w:t xml:space="preserve"> to maximize revenue from the </w:t>
      </w:r>
      <w:r w:rsidR="00CF50CC" w:rsidRPr="00E53F5C">
        <w:t xml:space="preserve">sale or </w:t>
      </w:r>
      <w:r w:rsidRPr="00E53F5C">
        <w:t>lease of the propert</w:t>
      </w:r>
      <w:r w:rsidR="00055491" w:rsidRPr="00E53F5C">
        <w:t>ies</w:t>
      </w:r>
      <w:r w:rsidRPr="00E53F5C">
        <w:t>.</w:t>
      </w:r>
    </w:p>
    <w:p w:rsidR="0070573E" w:rsidRPr="00DE7A62" w:rsidRDefault="00052F72" w:rsidP="005069A8">
      <w:pPr>
        <w:spacing w:after="360"/>
      </w:pPr>
      <w:r w:rsidRPr="00E53F5C">
        <w:t>T</w:t>
      </w:r>
      <w:r w:rsidR="00CF50CC" w:rsidRPr="00E53F5C">
        <w:t>hese</w:t>
      </w:r>
      <w:r w:rsidRPr="00E53F5C">
        <w:t xml:space="preserve"> site</w:t>
      </w:r>
      <w:r w:rsidR="00CF50CC" w:rsidRPr="00E53F5C">
        <w:t>s have</w:t>
      </w:r>
      <w:r w:rsidRPr="00E53F5C">
        <w:t xml:space="preserve"> </w:t>
      </w:r>
      <w:r w:rsidR="0070573E" w:rsidRPr="00E53F5C">
        <w:t xml:space="preserve">been owned for more than </w:t>
      </w:r>
      <w:r w:rsidR="0027250B" w:rsidRPr="00E53F5C">
        <w:t>10</w:t>
      </w:r>
      <w:r w:rsidR="0070573E" w:rsidRPr="00E53F5C">
        <w:t xml:space="preserve"> years and there</w:t>
      </w:r>
      <w:r w:rsidR="005D1676" w:rsidRPr="00E53F5C">
        <w:rPr>
          <w:b/>
        </w:rPr>
        <w:t xml:space="preserve"> </w:t>
      </w:r>
      <w:r w:rsidR="005D1676" w:rsidRPr="00E53F5C">
        <w:t>have</w:t>
      </w:r>
      <w:r w:rsidRPr="00E53F5C">
        <w:t xml:space="preserve"> been no</w:t>
      </w:r>
      <w:r w:rsidR="0070573E" w:rsidRPr="00E53F5C">
        <w:t xml:space="preserve"> improvements funded by monies from the State School Facilities Program within the last </w:t>
      </w:r>
      <w:r w:rsidR="0027250B" w:rsidRPr="00E53F5C">
        <w:t>10</w:t>
      </w:r>
      <w:r w:rsidR="0070573E" w:rsidRPr="00E53F5C">
        <w:t xml:space="preserve"> years. Therefore, pursuant to </w:t>
      </w:r>
      <w:r w:rsidR="0070573E" w:rsidRPr="00E53F5C">
        <w:rPr>
          <w:i/>
        </w:rPr>
        <w:t>EC</w:t>
      </w:r>
      <w:r w:rsidR="0027250B" w:rsidRPr="00E53F5C">
        <w:t xml:space="preserve"> Section 17462.3, </w:t>
      </w:r>
      <w:r w:rsidR="0070573E" w:rsidRPr="00E53F5C">
        <w:t>financial reimbursement</w:t>
      </w:r>
      <w:r w:rsidRPr="00E53F5C">
        <w:rPr>
          <w:b/>
        </w:rPr>
        <w:t xml:space="preserve"> </w:t>
      </w:r>
      <w:r w:rsidRPr="00E53F5C">
        <w:t>is</w:t>
      </w:r>
      <w:r w:rsidR="0070573E" w:rsidRPr="00E53F5C">
        <w:t xml:space="preserve"> </w:t>
      </w:r>
      <w:r w:rsidR="0027250B" w:rsidRPr="00E53F5C">
        <w:t xml:space="preserve">not </w:t>
      </w:r>
      <w:r w:rsidR="0070573E" w:rsidRPr="00E53F5C">
        <w:t>due to the State Allocation Board.</w:t>
      </w:r>
    </w:p>
    <w:p w:rsidR="0070573E" w:rsidRPr="005069A8" w:rsidRDefault="00886386" w:rsidP="005069A8">
      <w:pPr>
        <w:pStyle w:val="Heading2"/>
        <w:spacing w:before="0" w:after="240"/>
      </w:pPr>
      <w:r w:rsidRPr="005069A8">
        <w:t>Attachments</w:t>
      </w:r>
    </w:p>
    <w:p w:rsidR="0070573E" w:rsidRPr="002D1A82" w:rsidRDefault="0070573E" w:rsidP="005142DD">
      <w:pPr>
        <w:pStyle w:val="ListParagraph"/>
        <w:numPr>
          <w:ilvl w:val="0"/>
          <w:numId w:val="14"/>
        </w:numPr>
        <w:spacing w:after="240"/>
        <w:contextualSpacing w:val="0"/>
      </w:pPr>
      <w:r w:rsidRPr="005142DD">
        <w:rPr>
          <w:rFonts w:cs="Arial"/>
          <w:b/>
        </w:rPr>
        <w:t>Attachment 1:</w:t>
      </w:r>
      <w:r w:rsidRPr="005142DD">
        <w:rPr>
          <w:rFonts w:cs="Arial"/>
        </w:rPr>
        <w:t xml:space="preserve">  Summary Table (</w:t>
      </w:r>
      <w:r w:rsidR="00C6331B">
        <w:rPr>
          <w:rFonts w:cs="Arial"/>
        </w:rPr>
        <w:t>2</w:t>
      </w:r>
      <w:r w:rsidRPr="005142DD">
        <w:rPr>
          <w:rFonts w:cs="Arial"/>
        </w:rPr>
        <w:t xml:space="preserve"> page</w:t>
      </w:r>
      <w:r w:rsidR="00C37A0E">
        <w:rPr>
          <w:rFonts w:cs="Arial"/>
        </w:rPr>
        <w:t>s</w:t>
      </w:r>
      <w:r w:rsidRPr="005142DD">
        <w:rPr>
          <w:rFonts w:cs="Arial"/>
        </w:rPr>
        <w:t>)</w:t>
      </w:r>
    </w:p>
    <w:p w:rsidR="0070573E" w:rsidRDefault="0070573E" w:rsidP="005142DD">
      <w:pPr>
        <w:pStyle w:val="ListParagraph"/>
        <w:numPr>
          <w:ilvl w:val="0"/>
          <w:numId w:val="14"/>
        </w:numPr>
        <w:spacing w:after="240"/>
        <w:contextualSpacing w:val="0"/>
      </w:pPr>
      <w:r w:rsidRPr="005142DD">
        <w:rPr>
          <w:b/>
        </w:rPr>
        <w:t xml:space="preserve">Attachment 2: </w:t>
      </w:r>
      <w:r>
        <w:t xml:space="preserve"> </w:t>
      </w:r>
      <w:r w:rsidR="00AE20C0" w:rsidRPr="00AE20C0">
        <w:t xml:space="preserve">Ojai Unified </w:t>
      </w:r>
      <w:r w:rsidRPr="00A33601">
        <w:t>School District</w:t>
      </w:r>
      <w:r>
        <w:t xml:space="preserve"> General Waiver Request </w:t>
      </w:r>
      <w:r w:rsidR="00AE20C0">
        <w:t>2-7-2018</w:t>
      </w:r>
      <w:r w:rsidR="00D2220E">
        <w:br/>
      </w:r>
      <w:r>
        <w:t>(</w:t>
      </w:r>
      <w:r w:rsidR="000D08C3">
        <w:t>4</w:t>
      </w:r>
      <w:r>
        <w:t xml:space="preserve"> pages).</w:t>
      </w:r>
      <w:r w:rsidRPr="002D1A82">
        <w:t xml:space="preserve"> (Original waiver request is signed and on file in the Waiver Office.)</w:t>
      </w:r>
    </w:p>
    <w:p w:rsidR="00F50669" w:rsidRDefault="00F50669" w:rsidP="00F50669">
      <w:pPr>
        <w:pStyle w:val="ListParagraph"/>
        <w:numPr>
          <w:ilvl w:val="0"/>
          <w:numId w:val="14"/>
        </w:numPr>
        <w:spacing w:after="240"/>
        <w:contextualSpacing w:val="0"/>
      </w:pPr>
      <w:r w:rsidRPr="005142DD">
        <w:rPr>
          <w:b/>
        </w:rPr>
        <w:t xml:space="preserve">Attachment </w:t>
      </w:r>
      <w:r>
        <w:rPr>
          <w:b/>
        </w:rPr>
        <w:t>3</w:t>
      </w:r>
      <w:r w:rsidRPr="005142DD">
        <w:rPr>
          <w:b/>
        </w:rPr>
        <w:t xml:space="preserve">: </w:t>
      </w:r>
      <w:r>
        <w:t xml:space="preserve"> Pomona</w:t>
      </w:r>
      <w:r w:rsidRPr="00AE20C0">
        <w:t xml:space="preserve"> Unified </w:t>
      </w:r>
      <w:r w:rsidRPr="00A33601">
        <w:t>School District</w:t>
      </w:r>
      <w:r w:rsidR="00D2220E">
        <w:t xml:space="preserve"> General Waiver Request</w:t>
      </w:r>
      <w:r w:rsidR="00D2220E">
        <w:br/>
      </w:r>
      <w:r>
        <w:t>3-8-2018 (</w:t>
      </w:r>
      <w:r w:rsidR="00EC51C5">
        <w:t>5</w:t>
      </w:r>
      <w:r>
        <w:t xml:space="preserve"> pages).</w:t>
      </w:r>
      <w:r w:rsidRPr="002D1A82">
        <w:t xml:space="preserve"> (Original waiver request is signed and on file in the Waiver Office.)</w:t>
      </w:r>
    </w:p>
    <w:p w:rsidR="0070573E" w:rsidRDefault="0070573E" w:rsidP="0070573E">
      <w:pPr>
        <w:sectPr w:rsidR="0070573E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 xml:space="preserve"> </w:t>
      </w:r>
    </w:p>
    <w:p w:rsidR="00DB3F68" w:rsidRPr="00DB3F68" w:rsidRDefault="00DB3F68" w:rsidP="00DB3F68">
      <w:pPr>
        <w:keepNext/>
        <w:keepLines/>
        <w:spacing w:before="120" w:after="120"/>
        <w:jc w:val="center"/>
        <w:outlineLvl w:val="0"/>
        <w:rPr>
          <w:rFonts w:eastAsiaTheme="majorEastAsia" w:cstheme="majorBidi"/>
          <w:b/>
          <w:sz w:val="40"/>
          <w:szCs w:val="40"/>
        </w:rPr>
      </w:pPr>
      <w:r w:rsidRPr="00DB3F68">
        <w:rPr>
          <w:rFonts w:eastAsiaTheme="majorEastAsia" w:cstheme="majorBidi"/>
          <w:b/>
          <w:sz w:val="40"/>
          <w:szCs w:val="40"/>
        </w:rPr>
        <w:lastRenderedPageBreak/>
        <w:t>Attachment 1: Summary Table</w:t>
      </w:r>
    </w:p>
    <w:p w:rsidR="00DB3F68" w:rsidRPr="00DB3F68" w:rsidRDefault="00DB3F68" w:rsidP="00D2220E">
      <w:pPr>
        <w:tabs>
          <w:tab w:val="center" w:pos="7200"/>
          <w:tab w:val="left" w:pos="12896"/>
        </w:tabs>
        <w:spacing w:after="240"/>
        <w:jc w:val="center"/>
      </w:pPr>
      <w:r w:rsidRPr="00DB3F68">
        <w:t xml:space="preserve">California </w:t>
      </w:r>
      <w:r w:rsidRPr="00DB3F68">
        <w:rPr>
          <w:i/>
        </w:rPr>
        <w:t>EC</w:t>
      </w:r>
      <w:r>
        <w:t xml:space="preserve"> Section 17466 </w:t>
      </w:r>
      <w:proofErr w:type="gramStart"/>
      <w:r>
        <w:t>et</w:t>
      </w:r>
      <w:proofErr w:type="gramEnd"/>
      <w:r>
        <w:t xml:space="preserve"> seq.</w:t>
      </w:r>
    </w:p>
    <w:tbl>
      <w:tblPr>
        <w:tblStyle w:val="TableGrid1"/>
        <w:tblW w:w="4918" w:type="pct"/>
        <w:jc w:val="center"/>
        <w:tblLayout w:type="fixed"/>
        <w:tblLook w:val="04A0" w:firstRow="1" w:lastRow="0" w:firstColumn="1" w:lastColumn="0" w:noHBand="0" w:noVBand="1"/>
        <w:tblCaption w:val="Attachment 1: Summary Table"/>
        <w:tblDescription w:val="This table contains information on waiver number, district, period of request, district's request, cde recommended, bargaining unit representatives, and local board and public hearing approval."/>
      </w:tblPr>
      <w:tblGrid>
        <w:gridCol w:w="1525"/>
        <w:gridCol w:w="1168"/>
        <w:gridCol w:w="2071"/>
        <w:gridCol w:w="2252"/>
        <w:gridCol w:w="2339"/>
        <w:gridCol w:w="2161"/>
        <w:gridCol w:w="2628"/>
      </w:tblGrid>
      <w:tr w:rsidR="00DB3F68" w:rsidRPr="00DB3F68" w:rsidTr="00DB3F68">
        <w:trPr>
          <w:cantSplit/>
          <w:trHeight w:val="1052"/>
          <w:tblHeader/>
          <w:jc w:val="center"/>
        </w:trPr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B3F68" w:rsidRDefault="00DB3F68" w:rsidP="00DB3F68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Waiver Number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B3F68" w:rsidRDefault="00DB3F68" w:rsidP="00DB3F68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District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B3F68" w:rsidRDefault="00DB3F68" w:rsidP="00DB3F68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Property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B3F68" w:rsidRDefault="00DB3F68" w:rsidP="00DB3F68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Period of Request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B3F68" w:rsidRDefault="00C6331B" w:rsidP="00DB3F6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C6331B">
              <w:rPr>
                <w:rFonts w:cs="Arial"/>
                <w:b/>
                <w:bCs/>
                <w:color w:val="000000"/>
              </w:rPr>
              <w:t>Local Board and Public Hearing Date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B3F68" w:rsidRDefault="00C6331B" w:rsidP="00DB3F68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Bargaining Unit Representatives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B3F68" w:rsidRDefault="00C6331B" w:rsidP="00DB3F6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4A726E">
              <w:rPr>
                <w:rFonts w:cs="Arial"/>
                <w:b/>
              </w:rPr>
              <w:t>Advisory Committee Consulted</w:t>
            </w:r>
          </w:p>
        </w:tc>
      </w:tr>
      <w:tr w:rsidR="00DB3F68" w:rsidRPr="00DB3F68" w:rsidTr="00DB3F68">
        <w:trPr>
          <w:cantSplit/>
          <w:trHeight w:val="6128"/>
          <w:jc w:val="center"/>
        </w:trPr>
        <w:tc>
          <w:tcPr>
            <w:tcW w:w="539" w:type="pct"/>
            <w:shd w:val="clear" w:color="auto" w:fill="auto"/>
          </w:tcPr>
          <w:p w:rsidR="00DB3F68" w:rsidRPr="00DB3F68" w:rsidRDefault="00DB3F68" w:rsidP="00DB3F68">
            <w:pPr>
              <w:jc w:val="center"/>
            </w:pPr>
            <w:r>
              <w:t>2-7</w:t>
            </w:r>
            <w:r w:rsidRPr="00DB3F68">
              <w:t xml:space="preserve">-2018 </w:t>
            </w:r>
          </w:p>
        </w:tc>
        <w:tc>
          <w:tcPr>
            <w:tcW w:w="413" w:type="pct"/>
            <w:shd w:val="clear" w:color="auto" w:fill="auto"/>
          </w:tcPr>
          <w:p w:rsidR="00DB3F68" w:rsidRPr="00DB3F68" w:rsidRDefault="00DB3F68" w:rsidP="00DB3F68">
            <w:pPr>
              <w:jc w:val="center"/>
            </w:pPr>
            <w:r w:rsidRPr="00DB3F68">
              <w:t>Ojai Unified School District</w:t>
            </w:r>
          </w:p>
        </w:tc>
        <w:tc>
          <w:tcPr>
            <w:tcW w:w="732" w:type="pct"/>
          </w:tcPr>
          <w:p w:rsidR="00DB3F68" w:rsidRPr="00DB3F68" w:rsidRDefault="00DB3F68" w:rsidP="00DB3F68">
            <w:pPr>
              <w:spacing w:after="360"/>
              <w:jc w:val="center"/>
            </w:pPr>
            <w:r w:rsidRPr="00DB3F68">
              <w:t>414 E. Ojai Avenue, known as the Administrative Office/Chaparral High School site</w:t>
            </w:r>
          </w:p>
        </w:tc>
        <w:tc>
          <w:tcPr>
            <w:tcW w:w="796" w:type="pct"/>
          </w:tcPr>
          <w:p w:rsidR="00DB3F68" w:rsidRPr="00DB3F68" w:rsidRDefault="00DB3F68" w:rsidP="00DB3F68">
            <w:pPr>
              <w:spacing w:after="240"/>
              <w:jc w:val="center"/>
            </w:pPr>
            <w:r w:rsidRPr="00DB3F68">
              <w:rPr>
                <w:b/>
              </w:rPr>
              <w:t>Requested:</w:t>
            </w:r>
            <w:r>
              <w:rPr>
                <w:b/>
              </w:rPr>
              <w:br/>
            </w:r>
            <w:r w:rsidRPr="00DB3F68">
              <w:t>July 6, 2018 to July 6, 2020</w:t>
            </w:r>
          </w:p>
          <w:p w:rsidR="00DB3F68" w:rsidRPr="00DB3F68" w:rsidRDefault="00DB3F68" w:rsidP="00DB3F68">
            <w:pPr>
              <w:spacing w:after="240"/>
              <w:jc w:val="center"/>
            </w:pPr>
            <w:r w:rsidRPr="00DB3F68">
              <w:rPr>
                <w:b/>
              </w:rPr>
              <w:t>Recommended:</w:t>
            </w:r>
            <w:r>
              <w:rPr>
                <w:b/>
              </w:rPr>
              <w:br/>
            </w:r>
            <w:r w:rsidRPr="00DB3F68">
              <w:t>November 9, 2018 to July 6, 2020</w:t>
            </w:r>
          </w:p>
        </w:tc>
        <w:tc>
          <w:tcPr>
            <w:tcW w:w="827" w:type="pct"/>
          </w:tcPr>
          <w:p w:rsidR="00DB3F68" w:rsidRDefault="00C6331B" w:rsidP="00DB3F68">
            <w:pPr>
              <w:spacing w:after="240"/>
              <w:jc w:val="center"/>
            </w:pPr>
            <w:r w:rsidRPr="00C6331B">
              <w:t>Local Board Approval Date:</w:t>
            </w:r>
            <w:r>
              <w:t xml:space="preserve"> </w:t>
            </w:r>
            <w:r w:rsidR="00DB3F68" w:rsidRPr="00DB3F68">
              <w:t>5/9/2018</w:t>
            </w:r>
          </w:p>
          <w:p w:rsidR="00C6331B" w:rsidRPr="00DB3F68" w:rsidRDefault="00C6331B" w:rsidP="00DB3F68">
            <w:pPr>
              <w:spacing w:after="240"/>
              <w:jc w:val="center"/>
            </w:pPr>
            <w:r>
              <w:t>Public Hearing Date: 5/9/2018</w:t>
            </w:r>
            <w:r>
              <w:br/>
            </w:r>
            <w:r w:rsidRPr="00DB3F68">
              <w:t xml:space="preserve">Public Hearing Advertised: Printed in the Ventura County Star and posted </w:t>
            </w:r>
            <w:r w:rsidR="007B6100">
              <w:t>at all school sites and on the d</w:t>
            </w:r>
            <w:r w:rsidRPr="00DB3F68">
              <w:t>istrict’s website</w:t>
            </w:r>
          </w:p>
        </w:tc>
        <w:tc>
          <w:tcPr>
            <w:tcW w:w="764" w:type="pct"/>
            <w:shd w:val="clear" w:color="auto" w:fill="auto"/>
          </w:tcPr>
          <w:p w:rsidR="00C6331B" w:rsidRDefault="00C6331B" w:rsidP="00C6331B">
            <w:pPr>
              <w:spacing w:after="360"/>
              <w:jc w:val="center"/>
              <w:rPr>
                <w:rFonts w:cs="Arial"/>
                <w:snapToGrid w:val="0"/>
              </w:rPr>
            </w:pPr>
            <w:r w:rsidRPr="00DB3F68">
              <w:rPr>
                <w:rFonts w:cs="Arial"/>
                <w:snapToGrid w:val="0"/>
              </w:rPr>
              <w:t>California School Employee</w:t>
            </w:r>
            <w:r w:rsidR="00D2220E">
              <w:rPr>
                <w:rFonts w:cs="Arial"/>
                <w:snapToGrid w:val="0"/>
              </w:rPr>
              <w:t xml:space="preserve">s Association </w:t>
            </w:r>
            <w:r>
              <w:rPr>
                <w:rFonts w:cs="Arial"/>
                <w:snapToGrid w:val="0"/>
              </w:rPr>
              <w:t>Chapter 33</w:t>
            </w:r>
            <w:r>
              <w:rPr>
                <w:rFonts w:cs="Arial"/>
                <w:snapToGrid w:val="0"/>
              </w:rPr>
              <w:br/>
            </w:r>
            <w:r w:rsidRPr="00DB3F68">
              <w:rPr>
                <w:rFonts w:cs="Arial"/>
                <w:snapToGrid w:val="0"/>
              </w:rPr>
              <w:t>Chuck Crawford</w:t>
            </w:r>
            <w:r>
              <w:rPr>
                <w:rFonts w:cs="Arial"/>
                <w:snapToGrid w:val="0"/>
              </w:rPr>
              <w:t>, President</w:t>
            </w:r>
            <w:r>
              <w:rPr>
                <w:rFonts w:cs="Arial"/>
                <w:snapToGrid w:val="0"/>
              </w:rPr>
              <w:br/>
              <w:t>1/29/2018</w:t>
            </w:r>
            <w:r>
              <w:rPr>
                <w:rFonts w:cs="Arial"/>
                <w:snapToGrid w:val="0"/>
              </w:rPr>
              <w:br/>
            </w:r>
            <w:r w:rsidRPr="00DB3F68">
              <w:rPr>
                <w:rFonts w:cs="Arial"/>
                <w:b/>
                <w:snapToGrid w:val="0"/>
              </w:rPr>
              <w:t>Support</w:t>
            </w:r>
          </w:p>
          <w:p w:rsidR="00DB3F68" w:rsidRPr="00DB3F68" w:rsidRDefault="00C6331B" w:rsidP="00C6331B">
            <w:pPr>
              <w:spacing w:after="240"/>
              <w:jc w:val="center"/>
              <w:rPr>
                <w:b/>
              </w:rPr>
            </w:pPr>
            <w:r w:rsidRPr="00DB3F68">
              <w:rPr>
                <w:rFonts w:cs="Arial"/>
                <w:snapToGrid w:val="0"/>
              </w:rPr>
              <w:t>Ojai Federation of Teachers</w:t>
            </w:r>
            <w:r>
              <w:rPr>
                <w:rFonts w:cs="Arial"/>
                <w:snapToGrid w:val="0"/>
              </w:rPr>
              <w:br/>
            </w:r>
            <w:r w:rsidRPr="00DB3F68">
              <w:rPr>
                <w:rFonts w:cs="Arial"/>
                <w:snapToGrid w:val="0"/>
              </w:rPr>
              <w:t xml:space="preserve">Angie </w:t>
            </w:r>
            <w:proofErr w:type="spellStart"/>
            <w:r w:rsidRPr="00DB3F68">
              <w:rPr>
                <w:rFonts w:cs="Arial"/>
                <w:snapToGrid w:val="0"/>
              </w:rPr>
              <w:t>G</w:t>
            </w:r>
            <w:r>
              <w:rPr>
                <w:rFonts w:cs="Arial"/>
                <w:snapToGrid w:val="0"/>
              </w:rPr>
              <w:t>enasci</w:t>
            </w:r>
            <w:proofErr w:type="spellEnd"/>
            <w:r>
              <w:rPr>
                <w:rFonts w:cs="Arial"/>
                <w:snapToGrid w:val="0"/>
              </w:rPr>
              <w:t>, President</w:t>
            </w:r>
            <w:r>
              <w:rPr>
                <w:rFonts w:cs="Arial"/>
                <w:snapToGrid w:val="0"/>
              </w:rPr>
              <w:br/>
              <w:t>11/14/2017</w:t>
            </w:r>
            <w:r>
              <w:rPr>
                <w:rFonts w:cs="Arial"/>
                <w:snapToGrid w:val="0"/>
              </w:rPr>
              <w:br/>
            </w:r>
            <w:r w:rsidRPr="00DB3F68">
              <w:rPr>
                <w:rFonts w:cs="Arial"/>
                <w:b/>
                <w:snapToGrid w:val="0"/>
              </w:rPr>
              <w:t>Support</w:t>
            </w:r>
          </w:p>
        </w:tc>
        <w:tc>
          <w:tcPr>
            <w:tcW w:w="929" w:type="pct"/>
            <w:shd w:val="clear" w:color="auto" w:fill="auto"/>
          </w:tcPr>
          <w:p w:rsidR="00E53F5C" w:rsidRPr="00DB3F68" w:rsidRDefault="00C6331B" w:rsidP="00E53F5C">
            <w:pPr>
              <w:spacing w:after="360"/>
              <w:jc w:val="center"/>
              <w:rPr>
                <w:b/>
              </w:rPr>
            </w:pPr>
            <w:r w:rsidRPr="00E53F5C">
              <w:rPr>
                <w:rFonts w:eastAsiaTheme="minorHAnsi" w:cs="Arial"/>
              </w:rPr>
              <w:t>District Surplus Property Advisory Committee</w:t>
            </w:r>
            <w:r w:rsidRPr="00C6331B">
              <w:rPr>
                <w:rFonts w:eastAsiaTheme="minorHAnsi" w:cs="Arial"/>
                <w:color w:val="373536"/>
              </w:rPr>
              <w:br/>
              <w:t>5/17/2</w:t>
            </w:r>
            <w:r>
              <w:rPr>
                <w:rFonts w:eastAsiaTheme="minorHAnsi" w:cs="Arial"/>
                <w:color w:val="373536"/>
              </w:rPr>
              <w:t>016</w:t>
            </w:r>
            <w:r w:rsidR="00E53F5C">
              <w:rPr>
                <w:rFonts w:eastAsiaTheme="minorHAnsi" w:cs="Arial"/>
                <w:color w:val="373536"/>
              </w:rPr>
              <w:br/>
            </w:r>
            <w:r w:rsidR="00E53F5C" w:rsidRPr="00E53F5C">
              <w:rPr>
                <w:rFonts w:eastAsiaTheme="minorHAnsi" w:cs="Arial"/>
                <w:b/>
                <w:color w:val="373536"/>
              </w:rPr>
              <w:t>No Objections</w:t>
            </w:r>
          </w:p>
        </w:tc>
      </w:tr>
      <w:tr w:rsidR="00DB3F68" w:rsidRPr="00DB3F68" w:rsidTr="00DB3F68">
        <w:trPr>
          <w:cantSplit/>
          <w:trHeight w:val="6128"/>
          <w:jc w:val="center"/>
        </w:trPr>
        <w:tc>
          <w:tcPr>
            <w:tcW w:w="539" w:type="pct"/>
            <w:shd w:val="clear" w:color="auto" w:fill="auto"/>
          </w:tcPr>
          <w:p w:rsidR="00DB3F68" w:rsidRPr="00DB3F68" w:rsidRDefault="00DB01AF" w:rsidP="00DB3F68">
            <w:pPr>
              <w:jc w:val="center"/>
            </w:pPr>
            <w:r>
              <w:lastRenderedPageBreak/>
              <w:t>3-8</w:t>
            </w:r>
            <w:r w:rsidR="00DB3F68" w:rsidRPr="00DB3F68">
              <w:t xml:space="preserve">-2018 </w:t>
            </w:r>
          </w:p>
        </w:tc>
        <w:tc>
          <w:tcPr>
            <w:tcW w:w="413" w:type="pct"/>
            <w:shd w:val="clear" w:color="auto" w:fill="auto"/>
          </w:tcPr>
          <w:p w:rsidR="00DB3F68" w:rsidRPr="00DB3F68" w:rsidRDefault="00DB01AF" w:rsidP="00DB3F68">
            <w:pPr>
              <w:jc w:val="center"/>
            </w:pPr>
            <w:r>
              <w:t>Pomona</w:t>
            </w:r>
            <w:r w:rsidR="00DB3F68" w:rsidRPr="00DB3F68">
              <w:t xml:space="preserve"> Unified School District</w:t>
            </w:r>
          </w:p>
        </w:tc>
        <w:tc>
          <w:tcPr>
            <w:tcW w:w="732" w:type="pct"/>
          </w:tcPr>
          <w:p w:rsidR="00DB3F68" w:rsidRPr="00DB3F68" w:rsidRDefault="00DB01AF" w:rsidP="00DB3F68">
            <w:pPr>
              <w:spacing w:after="360"/>
              <w:jc w:val="center"/>
            </w:pPr>
            <w:r w:rsidRPr="00DB01AF">
              <w:t>Garey Village Ninth Grade Campus Property</w:t>
            </w:r>
            <w:r>
              <w:t>, South Garey Av</w:t>
            </w:r>
            <w:r w:rsidR="00B7141D">
              <w:t>enu</w:t>
            </w:r>
            <w:r>
              <w:t>e. and County Road</w:t>
            </w:r>
          </w:p>
        </w:tc>
        <w:tc>
          <w:tcPr>
            <w:tcW w:w="796" w:type="pct"/>
          </w:tcPr>
          <w:p w:rsidR="00DB3F68" w:rsidRPr="00DB3F68" w:rsidRDefault="00DB3F68" w:rsidP="00DB3F68">
            <w:pPr>
              <w:spacing w:after="240"/>
              <w:jc w:val="center"/>
            </w:pPr>
            <w:r w:rsidRPr="00DB3F68">
              <w:rPr>
                <w:b/>
              </w:rPr>
              <w:t>Requested:</w:t>
            </w:r>
            <w:r>
              <w:rPr>
                <w:b/>
              </w:rPr>
              <w:br/>
            </w:r>
            <w:r w:rsidR="00DB01AF">
              <w:t>August 1</w:t>
            </w:r>
            <w:r w:rsidRPr="00DB3F68">
              <w:t xml:space="preserve">, 2018 to July </w:t>
            </w:r>
            <w:r w:rsidR="00DB01AF">
              <w:t>31</w:t>
            </w:r>
            <w:r w:rsidRPr="00DB3F68">
              <w:t>, 2020</w:t>
            </w:r>
          </w:p>
          <w:p w:rsidR="00DB3F68" w:rsidRPr="00DB3F68" w:rsidRDefault="00DB3F68" w:rsidP="00DB01AF">
            <w:pPr>
              <w:spacing w:after="240"/>
              <w:jc w:val="center"/>
            </w:pPr>
            <w:r w:rsidRPr="00DB3F68">
              <w:rPr>
                <w:b/>
              </w:rPr>
              <w:t>Recommended:</w:t>
            </w:r>
            <w:r>
              <w:rPr>
                <w:b/>
              </w:rPr>
              <w:br/>
            </w:r>
            <w:r w:rsidRPr="00DB3F68">
              <w:t xml:space="preserve">November 9, 2018 to July </w:t>
            </w:r>
            <w:r w:rsidR="00DB01AF">
              <w:t>31</w:t>
            </w:r>
            <w:r w:rsidRPr="00DB3F68">
              <w:t>, 2020</w:t>
            </w:r>
          </w:p>
        </w:tc>
        <w:tc>
          <w:tcPr>
            <w:tcW w:w="827" w:type="pct"/>
          </w:tcPr>
          <w:p w:rsidR="00DB3F68" w:rsidRDefault="00C6331B" w:rsidP="00DB3F68">
            <w:pPr>
              <w:spacing w:after="240"/>
              <w:jc w:val="center"/>
            </w:pPr>
            <w:r w:rsidRPr="00C6331B">
              <w:t>Local Board Approval Date:</w:t>
            </w:r>
            <w:r>
              <w:t xml:space="preserve"> </w:t>
            </w:r>
            <w:r w:rsidR="00DB01AF">
              <w:t>6/26</w:t>
            </w:r>
            <w:r w:rsidR="00DB3F68" w:rsidRPr="00DB3F68">
              <w:t>/2018</w:t>
            </w:r>
          </w:p>
          <w:p w:rsidR="00C6331B" w:rsidRDefault="00C6331B" w:rsidP="00DB3F68">
            <w:pPr>
              <w:spacing w:after="240"/>
              <w:jc w:val="center"/>
            </w:pPr>
            <w:r>
              <w:t>Public Hearing Date: 6/26/2018</w:t>
            </w:r>
          </w:p>
          <w:p w:rsidR="00C6331B" w:rsidRPr="00DB3F68" w:rsidRDefault="00C6331B" w:rsidP="00DB3F68">
            <w:pPr>
              <w:spacing w:after="240"/>
              <w:jc w:val="center"/>
            </w:pPr>
            <w:r w:rsidRPr="00DB3F68">
              <w:t xml:space="preserve">Public Hearing Advertised: </w:t>
            </w:r>
            <w:r w:rsidR="007B6100">
              <w:t>Posted on the d</w:t>
            </w:r>
            <w:r>
              <w:t>istrict's website, printed in local newspaper, and posted on public locations within the jurisdiction.</w:t>
            </w:r>
          </w:p>
        </w:tc>
        <w:tc>
          <w:tcPr>
            <w:tcW w:w="764" w:type="pct"/>
            <w:shd w:val="clear" w:color="auto" w:fill="auto"/>
          </w:tcPr>
          <w:p w:rsidR="00C6331B" w:rsidRDefault="00C6331B" w:rsidP="00C6331B">
            <w:pPr>
              <w:spacing w:after="360"/>
              <w:jc w:val="center"/>
              <w:rPr>
                <w:rFonts w:cs="Arial"/>
                <w:snapToGrid w:val="0"/>
              </w:rPr>
            </w:pPr>
            <w:r w:rsidRPr="00DB01AF">
              <w:rPr>
                <w:rFonts w:cs="Arial"/>
                <w:snapToGrid w:val="0"/>
              </w:rPr>
              <w:t>Associated Pomona Teachers</w:t>
            </w:r>
            <w:r w:rsidR="00D2220E">
              <w:rPr>
                <w:rFonts w:cs="Arial"/>
                <w:snapToGrid w:val="0"/>
              </w:rPr>
              <w:t xml:space="preserve"> (APT)</w:t>
            </w:r>
            <w:r>
              <w:rPr>
                <w:rFonts w:cs="Arial"/>
                <w:snapToGrid w:val="0"/>
              </w:rPr>
              <w:br/>
            </w:r>
            <w:r w:rsidRPr="00DB01AF">
              <w:rPr>
                <w:rFonts w:cs="Arial"/>
                <w:snapToGrid w:val="0"/>
              </w:rPr>
              <w:t>Dorothy Kim-Perez</w:t>
            </w:r>
            <w:r>
              <w:rPr>
                <w:rFonts w:cs="Arial"/>
                <w:snapToGrid w:val="0"/>
              </w:rPr>
              <w:t>,</w:t>
            </w:r>
            <w:r w:rsidR="00B7141D">
              <w:rPr>
                <w:rFonts w:cs="Arial"/>
                <w:snapToGrid w:val="0"/>
              </w:rPr>
              <w:br/>
            </w:r>
            <w:r>
              <w:rPr>
                <w:rFonts w:cs="Arial"/>
                <w:snapToGrid w:val="0"/>
              </w:rPr>
              <w:t>APT President</w:t>
            </w:r>
            <w:r>
              <w:rPr>
                <w:rFonts w:cs="Arial"/>
                <w:snapToGrid w:val="0"/>
              </w:rPr>
              <w:br/>
              <w:t>6/26/2018</w:t>
            </w:r>
            <w:r>
              <w:rPr>
                <w:rFonts w:cs="Arial"/>
                <w:snapToGrid w:val="0"/>
              </w:rPr>
              <w:br/>
            </w:r>
            <w:r w:rsidRPr="00DB3F68">
              <w:rPr>
                <w:rFonts w:cs="Arial"/>
                <w:b/>
                <w:snapToGrid w:val="0"/>
              </w:rPr>
              <w:t>Support</w:t>
            </w:r>
          </w:p>
          <w:p w:rsidR="00DB3F68" w:rsidRPr="00DB3F68" w:rsidRDefault="00C6331B" w:rsidP="00C6331B">
            <w:pPr>
              <w:spacing w:after="240"/>
              <w:jc w:val="center"/>
            </w:pPr>
            <w:r w:rsidRPr="00C6331B">
              <w:rPr>
                <w:rFonts w:cs="Arial"/>
                <w:snapToGrid w:val="0"/>
              </w:rPr>
              <w:t>California Service Employees Association</w:t>
            </w:r>
            <w:r>
              <w:rPr>
                <w:rFonts w:cs="Arial"/>
                <w:snapToGrid w:val="0"/>
              </w:rPr>
              <w:br/>
            </w:r>
            <w:r w:rsidRPr="00C6331B">
              <w:rPr>
                <w:rFonts w:cs="Arial"/>
                <w:snapToGrid w:val="0"/>
              </w:rPr>
              <w:t>Mariana Orozco</w:t>
            </w:r>
            <w:r>
              <w:rPr>
                <w:rFonts w:cs="Arial"/>
                <w:snapToGrid w:val="0"/>
              </w:rPr>
              <w:t>, Chapter President</w:t>
            </w:r>
            <w:r>
              <w:rPr>
                <w:rFonts w:cs="Arial"/>
                <w:snapToGrid w:val="0"/>
              </w:rPr>
              <w:br/>
            </w:r>
            <w:r w:rsidRPr="00C6331B">
              <w:rPr>
                <w:rFonts w:cs="Arial"/>
                <w:snapToGrid w:val="0"/>
              </w:rPr>
              <w:t>6/26/2018</w:t>
            </w:r>
            <w:r>
              <w:rPr>
                <w:rFonts w:cs="Arial"/>
                <w:snapToGrid w:val="0"/>
              </w:rPr>
              <w:br/>
            </w:r>
            <w:r w:rsidRPr="00DB3F68">
              <w:rPr>
                <w:rFonts w:cs="Arial"/>
                <w:b/>
                <w:snapToGrid w:val="0"/>
              </w:rPr>
              <w:t>Support</w:t>
            </w:r>
          </w:p>
        </w:tc>
        <w:tc>
          <w:tcPr>
            <w:tcW w:w="929" w:type="pct"/>
            <w:shd w:val="clear" w:color="auto" w:fill="auto"/>
          </w:tcPr>
          <w:p w:rsidR="00DB3F68" w:rsidRPr="00DB3F68" w:rsidRDefault="00C6331B" w:rsidP="00C6331B">
            <w:pPr>
              <w:spacing w:after="360"/>
              <w:jc w:val="center"/>
              <w:rPr>
                <w:b/>
              </w:rPr>
            </w:pPr>
            <w:r w:rsidRPr="00E53F5C">
              <w:rPr>
                <w:rFonts w:eastAsiaTheme="minorHAnsi" w:cs="Arial"/>
                <w:color w:val="373536"/>
              </w:rPr>
              <w:t>Superintendent</w:t>
            </w:r>
            <w:r w:rsidRPr="00E53F5C">
              <w:rPr>
                <w:rFonts w:eastAsiaTheme="minorHAnsi" w:cs="Arial"/>
                <w:color w:val="626262"/>
              </w:rPr>
              <w:t>'</w:t>
            </w:r>
            <w:r w:rsidRPr="00E53F5C">
              <w:rPr>
                <w:rFonts w:eastAsiaTheme="minorHAnsi" w:cs="Arial"/>
                <w:color w:val="4A4748"/>
              </w:rPr>
              <w:t xml:space="preserve">s </w:t>
            </w:r>
            <w:r w:rsidRPr="00E53F5C">
              <w:rPr>
                <w:rFonts w:eastAsiaTheme="minorHAnsi" w:cs="Arial"/>
                <w:color w:val="373536"/>
              </w:rPr>
              <w:t>Advisory Board</w:t>
            </w:r>
            <w:r w:rsidRPr="00C6331B">
              <w:rPr>
                <w:rFonts w:eastAsiaTheme="minorHAnsi" w:cs="Arial"/>
                <w:color w:val="373536"/>
              </w:rPr>
              <w:br/>
              <w:t>6/26/2018</w:t>
            </w:r>
            <w:r w:rsidR="00E53F5C">
              <w:rPr>
                <w:rFonts w:eastAsiaTheme="minorHAnsi" w:cs="Arial"/>
                <w:color w:val="373536"/>
              </w:rPr>
              <w:br/>
            </w:r>
            <w:r w:rsidR="00E53F5C" w:rsidRPr="00E53F5C">
              <w:rPr>
                <w:rFonts w:eastAsiaTheme="minorHAnsi" w:cs="Arial"/>
                <w:b/>
                <w:color w:val="373536"/>
              </w:rPr>
              <w:t>No Objections</w:t>
            </w:r>
          </w:p>
        </w:tc>
      </w:tr>
    </w:tbl>
    <w:p w:rsidR="00DB3F68" w:rsidRPr="00DB3F68" w:rsidRDefault="00DB3F68" w:rsidP="00DB3F68">
      <w:pPr>
        <w:tabs>
          <w:tab w:val="center" w:pos="4680"/>
          <w:tab w:val="right" w:pos="9360"/>
        </w:tabs>
        <w:ind w:left="1620" w:hanging="1620"/>
        <w:rPr>
          <w:szCs w:val="16"/>
        </w:rPr>
      </w:pPr>
      <w:r w:rsidRPr="00DB3F68">
        <w:rPr>
          <w:szCs w:val="16"/>
        </w:rPr>
        <w:t>Created by the California Department of Education</w:t>
      </w:r>
    </w:p>
    <w:p w:rsidR="00DB3F68" w:rsidRPr="00DB3F68" w:rsidRDefault="00AA0127" w:rsidP="00DB3F68">
      <w:pPr>
        <w:tabs>
          <w:tab w:val="center" w:pos="4680"/>
          <w:tab w:val="right" w:pos="9360"/>
        </w:tabs>
        <w:ind w:left="1620" w:hanging="1620"/>
        <w:rPr>
          <w:szCs w:val="16"/>
        </w:rPr>
      </w:pPr>
      <w:r>
        <w:t>September 12</w:t>
      </w:r>
      <w:r w:rsidR="00DB3F68" w:rsidRPr="00DB3F68">
        <w:t>, 2018</w:t>
      </w:r>
    </w:p>
    <w:p w:rsidR="00DB3F68" w:rsidRPr="00DB3F68" w:rsidRDefault="00DB3F68" w:rsidP="00DB3F68">
      <w:pPr>
        <w:spacing w:after="360"/>
        <w:sectPr w:rsidR="00DB3F68" w:rsidRPr="00DB3F68" w:rsidSect="00E97C77">
          <w:headerReference w:type="default" r:id="rId11"/>
          <w:headerReference w:type="first" r:id="rId12"/>
          <w:pgSz w:w="15840" w:h="12240" w:orient="landscape" w:code="1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:rsidR="0070573E" w:rsidRPr="00A15DF5" w:rsidRDefault="0070573E" w:rsidP="00A15DF5">
      <w:pPr>
        <w:pStyle w:val="Heading1"/>
        <w:rPr>
          <w:b w:val="0"/>
        </w:rPr>
      </w:pPr>
      <w:r w:rsidRPr="00A15DF5">
        <w:lastRenderedPageBreak/>
        <w:t xml:space="preserve">Attachment 2: </w:t>
      </w:r>
      <w:r w:rsidR="00E278CA" w:rsidRPr="00A15DF5">
        <w:rPr>
          <w:rStyle w:val="Heading2Char"/>
          <w:b/>
          <w:sz w:val="40"/>
          <w:szCs w:val="40"/>
        </w:rPr>
        <w:t>Ojai Unified</w:t>
      </w:r>
      <w:r w:rsidRPr="00A15DF5">
        <w:rPr>
          <w:rStyle w:val="Heading2Char"/>
          <w:b/>
          <w:sz w:val="40"/>
          <w:szCs w:val="40"/>
        </w:rPr>
        <w:t xml:space="preserve"> School District General</w:t>
      </w:r>
      <w:r w:rsidRPr="00A15DF5">
        <w:rPr>
          <w:b w:val="0"/>
        </w:rPr>
        <w:t xml:space="preserve"> </w:t>
      </w:r>
      <w:r w:rsidR="00E278CA" w:rsidRPr="00A15DF5">
        <w:rPr>
          <w:rStyle w:val="Heading2Char"/>
          <w:b/>
          <w:sz w:val="40"/>
          <w:szCs w:val="40"/>
        </w:rPr>
        <w:t>Waiver Request 2</w:t>
      </w:r>
      <w:bookmarkStart w:id="0" w:name="_GoBack"/>
      <w:bookmarkEnd w:id="0"/>
      <w:r w:rsidR="00E278CA" w:rsidRPr="00A15DF5">
        <w:rPr>
          <w:rStyle w:val="Heading2Char"/>
          <w:b/>
          <w:sz w:val="40"/>
          <w:szCs w:val="40"/>
        </w:rPr>
        <w:t>-7-2018</w:t>
      </w:r>
    </w:p>
    <w:p w:rsidR="00284E8E" w:rsidRPr="00DA2D67" w:rsidRDefault="00284E8E" w:rsidP="00284E8E">
      <w:pPr>
        <w:pStyle w:val="NoSpacing"/>
        <w:rPr>
          <w:b/>
        </w:rPr>
      </w:pPr>
      <w:r w:rsidRPr="00DA2D67">
        <w:rPr>
          <w:b/>
        </w:rPr>
        <w:t>California Department of Education</w:t>
      </w:r>
    </w:p>
    <w:p w:rsidR="00284E8E" w:rsidRPr="00DA2D67" w:rsidRDefault="00284E8E" w:rsidP="00284E8E">
      <w:pPr>
        <w:pStyle w:val="NoSpacing"/>
        <w:rPr>
          <w:b/>
        </w:rPr>
      </w:pPr>
      <w:r w:rsidRPr="00DA2D67">
        <w:rPr>
          <w:b/>
        </w:rPr>
        <w:t>WAIVER SUBMISSION – General</w:t>
      </w:r>
    </w:p>
    <w:p w:rsidR="00284E8E" w:rsidRPr="00F13C69" w:rsidRDefault="00284E8E" w:rsidP="00284E8E">
      <w:pPr>
        <w:autoSpaceDE w:val="0"/>
        <w:autoSpaceDN w:val="0"/>
        <w:adjustRightInd w:val="0"/>
        <w:spacing w:before="100" w:beforeAutospacing="1"/>
        <w:rPr>
          <w:rFonts w:eastAsiaTheme="minorHAnsi" w:cs="Arial"/>
        </w:rPr>
      </w:pPr>
      <w:r w:rsidRPr="00F13C69">
        <w:rPr>
          <w:rFonts w:eastAsiaTheme="minorHAnsi" w:cs="Arial"/>
        </w:rPr>
        <w:t xml:space="preserve">CD Code: </w:t>
      </w:r>
      <w:r w:rsidR="00E278CA">
        <w:rPr>
          <w:rFonts w:eastAsiaTheme="minorHAnsi" w:cs="Arial"/>
        </w:rPr>
        <w:t>5672520</w:t>
      </w:r>
    </w:p>
    <w:p w:rsidR="00284E8E" w:rsidRPr="00F13C69" w:rsidRDefault="00284E8E" w:rsidP="00284E8E">
      <w:pPr>
        <w:autoSpaceDE w:val="0"/>
        <w:autoSpaceDN w:val="0"/>
        <w:adjustRightInd w:val="0"/>
        <w:rPr>
          <w:rFonts w:eastAsiaTheme="minorHAnsi" w:cs="Arial"/>
        </w:rPr>
      </w:pPr>
      <w:r>
        <w:rPr>
          <w:rFonts w:eastAsiaTheme="minorHAnsi" w:cs="Arial"/>
        </w:rPr>
        <w:t xml:space="preserve">Waiver Number: </w:t>
      </w:r>
      <w:r w:rsidR="00E278CA">
        <w:rPr>
          <w:rFonts w:eastAsiaTheme="minorHAnsi" w:cs="Arial"/>
        </w:rPr>
        <w:t>2-7-2018</w:t>
      </w:r>
    </w:p>
    <w:p w:rsidR="00284E8E" w:rsidRPr="00F13C69" w:rsidRDefault="00284E8E" w:rsidP="00284E8E">
      <w:pPr>
        <w:autoSpaceDE w:val="0"/>
        <w:autoSpaceDN w:val="0"/>
        <w:adjustRightInd w:val="0"/>
        <w:rPr>
          <w:rFonts w:eastAsiaTheme="minorHAnsi" w:cs="Arial"/>
        </w:rPr>
      </w:pPr>
      <w:r>
        <w:rPr>
          <w:rFonts w:eastAsiaTheme="minorHAnsi" w:cs="Arial"/>
        </w:rPr>
        <w:t xml:space="preserve">Active Year: </w:t>
      </w:r>
      <w:r w:rsidR="00E278CA">
        <w:rPr>
          <w:rFonts w:eastAsiaTheme="minorHAnsi" w:cs="Arial"/>
        </w:rPr>
        <w:t>2018</w:t>
      </w:r>
    </w:p>
    <w:p w:rsidR="00284E8E" w:rsidRPr="00F13C69" w:rsidRDefault="00284E8E" w:rsidP="005069A8">
      <w:pPr>
        <w:autoSpaceDE w:val="0"/>
        <w:autoSpaceDN w:val="0"/>
        <w:adjustRightInd w:val="0"/>
        <w:spacing w:before="100" w:beforeAutospacing="1" w:after="240"/>
        <w:rPr>
          <w:rFonts w:eastAsiaTheme="minorHAnsi" w:cs="Arial"/>
        </w:rPr>
      </w:pPr>
      <w:r w:rsidRPr="00F13C69">
        <w:rPr>
          <w:rFonts w:eastAsiaTheme="minorHAnsi" w:cs="Arial"/>
        </w:rPr>
        <w:t xml:space="preserve">Date In: </w:t>
      </w:r>
      <w:r w:rsidR="00E278CA">
        <w:rPr>
          <w:rFonts w:eastAsiaTheme="minorHAnsi" w:cs="Arial"/>
        </w:rPr>
        <w:t>7/5/2018 6:50:21 PM</w:t>
      </w:r>
    </w:p>
    <w:p w:rsidR="00284E8E" w:rsidRPr="00F13C69" w:rsidRDefault="00284E8E" w:rsidP="00284E8E">
      <w:pPr>
        <w:autoSpaceDE w:val="0"/>
        <w:autoSpaceDN w:val="0"/>
        <w:adjustRightInd w:val="0"/>
        <w:spacing w:before="100" w:beforeAutospacing="1"/>
        <w:rPr>
          <w:rFonts w:eastAsiaTheme="minorHAnsi" w:cs="Arial"/>
        </w:rPr>
      </w:pPr>
      <w:r w:rsidRPr="00F13C69">
        <w:rPr>
          <w:rFonts w:eastAsiaTheme="minorHAnsi" w:cs="Arial"/>
        </w:rPr>
        <w:t xml:space="preserve">Local Education Agency: </w:t>
      </w:r>
      <w:r w:rsidR="00E278CA">
        <w:rPr>
          <w:rFonts w:eastAsiaTheme="minorHAnsi" w:cs="Arial"/>
        </w:rPr>
        <w:t>Ojai Unified</w:t>
      </w:r>
    </w:p>
    <w:p w:rsidR="00284E8E" w:rsidRPr="00F13C69" w:rsidRDefault="00284E8E" w:rsidP="00284E8E">
      <w:pPr>
        <w:autoSpaceDE w:val="0"/>
        <w:autoSpaceDN w:val="0"/>
        <w:adjustRightInd w:val="0"/>
        <w:rPr>
          <w:rFonts w:eastAsiaTheme="minorHAnsi" w:cs="Arial"/>
        </w:rPr>
      </w:pPr>
      <w:r w:rsidRPr="00F13C69">
        <w:rPr>
          <w:rFonts w:eastAsiaTheme="minorHAnsi" w:cs="Arial"/>
        </w:rPr>
        <w:t xml:space="preserve">Address: </w:t>
      </w:r>
      <w:r w:rsidR="00E278CA">
        <w:rPr>
          <w:rFonts w:eastAsiaTheme="minorHAnsi" w:cs="Arial"/>
        </w:rPr>
        <w:t>414 East Ojai Ave.</w:t>
      </w:r>
    </w:p>
    <w:p w:rsidR="00284E8E" w:rsidRPr="00F13C69" w:rsidRDefault="00E278CA" w:rsidP="00284E8E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>
        <w:rPr>
          <w:rFonts w:eastAsiaTheme="minorHAnsi" w:cs="Arial"/>
        </w:rPr>
        <w:t>Seal Beach, CA 90740</w:t>
      </w:r>
    </w:p>
    <w:p w:rsidR="00284E8E" w:rsidRPr="00F13C69" w:rsidRDefault="00284E8E" w:rsidP="00284E8E">
      <w:pPr>
        <w:autoSpaceDE w:val="0"/>
        <w:autoSpaceDN w:val="0"/>
        <w:adjustRightInd w:val="0"/>
        <w:rPr>
          <w:rFonts w:eastAsiaTheme="minorHAnsi" w:cs="Arial"/>
        </w:rPr>
      </w:pPr>
      <w:r w:rsidRPr="00F13C69">
        <w:rPr>
          <w:rFonts w:eastAsiaTheme="minorHAnsi" w:cs="Arial"/>
        </w:rPr>
        <w:t xml:space="preserve">Start: </w:t>
      </w:r>
      <w:r w:rsidR="00E278CA">
        <w:rPr>
          <w:rFonts w:eastAsiaTheme="minorHAnsi" w:cs="Arial"/>
        </w:rPr>
        <w:t>7/6/2018</w:t>
      </w:r>
    </w:p>
    <w:p w:rsidR="00284E8E" w:rsidRPr="00F13C69" w:rsidRDefault="00284E8E" w:rsidP="00284E8E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F13C69">
        <w:rPr>
          <w:rFonts w:eastAsiaTheme="minorHAnsi" w:cs="Arial"/>
        </w:rPr>
        <w:t xml:space="preserve">End: </w:t>
      </w:r>
      <w:r w:rsidR="00E278CA">
        <w:rPr>
          <w:rFonts w:eastAsiaTheme="minorHAnsi" w:cs="Arial"/>
        </w:rPr>
        <w:t>7/6/2020</w:t>
      </w:r>
    </w:p>
    <w:p w:rsidR="00284E8E" w:rsidRPr="00F13C69" w:rsidRDefault="00284E8E" w:rsidP="00284E8E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F13C69">
        <w:rPr>
          <w:rFonts w:eastAsiaTheme="minorHAnsi" w:cs="Arial"/>
        </w:rPr>
        <w:t xml:space="preserve">Waiver Renewal: </w:t>
      </w:r>
      <w:r w:rsidR="00E278CA">
        <w:rPr>
          <w:rFonts w:eastAsiaTheme="minorHAnsi" w:cs="Arial"/>
        </w:rPr>
        <w:t>No</w:t>
      </w:r>
    </w:p>
    <w:p w:rsidR="00284E8E" w:rsidRPr="00F13C69" w:rsidRDefault="00284E8E" w:rsidP="00284E8E">
      <w:pPr>
        <w:pStyle w:val="NoSpacing"/>
      </w:pPr>
      <w:r w:rsidRPr="00F13C69">
        <w:t>Waiver Topic: Sale or Lease of Surplus Property</w:t>
      </w:r>
    </w:p>
    <w:p w:rsidR="00284E8E" w:rsidRPr="00F13C69" w:rsidRDefault="00284E8E" w:rsidP="00284E8E">
      <w:pPr>
        <w:pStyle w:val="NoSpacing"/>
      </w:pPr>
      <w:r w:rsidRPr="00F13C69">
        <w:rPr>
          <w:i/>
        </w:rPr>
        <w:t>Ed Code</w:t>
      </w:r>
      <w:r w:rsidR="00E278CA">
        <w:t xml:space="preserve"> Title: Lease</w:t>
      </w:r>
      <w:r w:rsidRPr="00F13C69">
        <w:t xml:space="preserve"> of Surplus Property</w:t>
      </w:r>
    </w:p>
    <w:p w:rsidR="00284E8E" w:rsidRPr="00F13C69" w:rsidRDefault="00284E8E" w:rsidP="00284E8E">
      <w:pPr>
        <w:pStyle w:val="NoSpacing"/>
      </w:pPr>
      <w:r w:rsidRPr="00F13C69">
        <w:rPr>
          <w:i/>
        </w:rPr>
        <w:t>Ed Code</w:t>
      </w:r>
      <w:r w:rsidRPr="00F13C69">
        <w:t xml:space="preserve"> Section: </w:t>
      </w:r>
      <w:r w:rsidR="00E278CA">
        <w:t>17455, 17466, 17472, 17473, 17474, 17475</w:t>
      </w:r>
    </w:p>
    <w:p w:rsidR="00284E8E" w:rsidRPr="00F13C69" w:rsidRDefault="00284E8E" w:rsidP="00284E8E">
      <w:pPr>
        <w:pStyle w:val="NoSpacing"/>
        <w:spacing w:after="240"/>
      </w:pPr>
      <w:r w:rsidRPr="00F13C69">
        <w:rPr>
          <w:i/>
        </w:rPr>
        <w:t>Ed Code</w:t>
      </w:r>
      <w:r w:rsidRPr="00F13C69">
        <w:t xml:space="preserve"> Authority: 33050</w:t>
      </w:r>
    </w:p>
    <w:p w:rsidR="00284E8E" w:rsidRPr="00F13C69" w:rsidRDefault="00284E8E" w:rsidP="00E278CA">
      <w:pPr>
        <w:spacing w:after="240"/>
        <w:rPr>
          <w:rFonts w:eastAsiaTheme="minorHAnsi"/>
        </w:rPr>
      </w:pPr>
      <w:r w:rsidRPr="00F13C69">
        <w:rPr>
          <w:rFonts w:eastAsiaTheme="minorHAnsi"/>
          <w:i/>
          <w:iCs/>
        </w:rPr>
        <w:t xml:space="preserve">Education Code </w:t>
      </w:r>
      <w:r w:rsidRPr="00F13C69">
        <w:rPr>
          <w:rFonts w:eastAsiaTheme="minorHAnsi"/>
        </w:rPr>
        <w:t xml:space="preserve">or </w:t>
      </w:r>
      <w:r w:rsidRPr="00F13C69">
        <w:rPr>
          <w:rFonts w:eastAsiaTheme="minorHAnsi"/>
          <w:i/>
          <w:iCs/>
        </w:rPr>
        <w:t xml:space="preserve">CCR </w:t>
      </w:r>
      <w:r w:rsidRPr="00F13C69">
        <w:rPr>
          <w:rFonts w:eastAsiaTheme="minorHAnsi"/>
        </w:rPr>
        <w:t>to Waive: The</w:t>
      </w:r>
      <w:r w:rsidR="00E278CA">
        <w:rPr>
          <w:rFonts w:eastAsiaTheme="minorHAnsi"/>
        </w:rPr>
        <w:t xml:space="preserve"> Ojai Unified School</w:t>
      </w:r>
      <w:r w:rsidRPr="00F13C69">
        <w:rPr>
          <w:rFonts w:eastAsiaTheme="minorHAnsi"/>
        </w:rPr>
        <w:t xml:space="preserve"> District desires to waive the following sections and portions of the </w:t>
      </w:r>
      <w:r w:rsidRPr="00F13C69">
        <w:rPr>
          <w:rFonts w:eastAsiaTheme="minorHAnsi"/>
          <w:i/>
        </w:rPr>
        <w:t>Education Code</w:t>
      </w:r>
      <w:r w:rsidRPr="00F13C69">
        <w:rPr>
          <w:rFonts w:eastAsiaTheme="minorHAnsi"/>
        </w:rPr>
        <w:t xml:space="preserve"> ("</w:t>
      </w:r>
      <w:r w:rsidRPr="00F13C69">
        <w:rPr>
          <w:rFonts w:eastAsiaTheme="minorHAnsi"/>
          <w:i/>
        </w:rPr>
        <w:t>EC</w:t>
      </w:r>
      <w:r w:rsidRPr="00F13C69">
        <w:rPr>
          <w:rFonts w:eastAsiaTheme="minorHAnsi"/>
        </w:rPr>
        <w:t>"). Specifically, the</w:t>
      </w:r>
      <w:r w:rsidR="00E278CA">
        <w:rPr>
          <w:rFonts w:eastAsiaTheme="minorHAnsi"/>
        </w:rPr>
        <w:t xml:space="preserve"> </w:t>
      </w:r>
      <w:r w:rsidRPr="00F13C69">
        <w:rPr>
          <w:rFonts w:eastAsiaTheme="minorHAnsi"/>
        </w:rPr>
        <w:t>District requests that the language in brackets [] be waived:</w:t>
      </w:r>
    </w:p>
    <w:p w:rsidR="00284E8E" w:rsidRPr="00A96113" w:rsidRDefault="00284E8E" w:rsidP="00A96113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F13C69">
        <w:rPr>
          <w:rFonts w:eastAsiaTheme="minorHAnsi" w:cs="Arial"/>
          <w:i/>
          <w:iCs/>
        </w:rPr>
        <w:t xml:space="preserve">EC </w:t>
      </w:r>
      <w:r w:rsidR="00E278CA">
        <w:rPr>
          <w:rFonts w:eastAsiaTheme="minorHAnsi" w:cs="Arial"/>
          <w:iCs/>
        </w:rPr>
        <w:t>17455.</w:t>
      </w:r>
      <w:r w:rsidR="00A96113" w:rsidRPr="00A96113">
        <w:rPr>
          <w:rFonts w:eastAsiaTheme="minorHAnsi" w:cs="Arial"/>
        </w:rPr>
        <w:t xml:space="preserve"> The governing board of any school dist</w:t>
      </w:r>
      <w:r w:rsidR="00A96113">
        <w:rPr>
          <w:rFonts w:eastAsiaTheme="minorHAnsi" w:cs="Arial"/>
        </w:rPr>
        <w:t xml:space="preserve">rict may sell any real property </w:t>
      </w:r>
      <w:r w:rsidR="00A96113" w:rsidRPr="00A96113">
        <w:rPr>
          <w:rFonts w:eastAsiaTheme="minorHAnsi" w:cs="Arial"/>
        </w:rPr>
        <w:t>belonging to the school district or may lease for a term n</w:t>
      </w:r>
      <w:r w:rsidR="00A96113">
        <w:rPr>
          <w:rFonts w:eastAsiaTheme="minorHAnsi" w:cs="Arial"/>
        </w:rPr>
        <w:t xml:space="preserve">ot exceeding 99 years, any real </w:t>
      </w:r>
      <w:r w:rsidR="00A96113" w:rsidRPr="00A96113">
        <w:rPr>
          <w:rFonts w:eastAsiaTheme="minorHAnsi" w:cs="Arial"/>
        </w:rPr>
        <w:t>property, together with any personal property located t</w:t>
      </w:r>
      <w:r w:rsidR="00A96113">
        <w:rPr>
          <w:rFonts w:eastAsiaTheme="minorHAnsi" w:cs="Arial"/>
        </w:rPr>
        <w:t xml:space="preserve">hereon, belonging to the school </w:t>
      </w:r>
      <w:r w:rsidR="00A96113" w:rsidRPr="00A96113">
        <w:rPr>
          <w:rFonts w:eastAsiaTheme="minorHAnsi" w:cs="Arial"/>
        </w:rPr>
        <w:t>district which is not or will not be needed by the district fo</w:t>
      </w:r>
      <w:r w:rsidR="00A96113">
        <w:rPr>
          <w:rFonts w:eastAsiaTheme="minorHAnsi" w:cs="Arial"/>
        </w:rPr>
        <w:t xml:space="preserve">r school classroom buildings at </w:t>
      </w:r>
      <w:r w:rsidR="00A96113" w:rsidRPr="00A96113">
        <w:rPr>
          <w:rFonts w:eastAsiaTheme="minorHAnsi" w:cs="Arial"/>
        </w:rPr>
        <w:t xml:space="preserve">the time of delivery of title or possession. The sale or </w:t>
      </w:r>
      <w:r w:rsidR="00A96113">
        <w:rPr>
          <w:rFonts w:eastAsiaTheme="minorHAnsi" w:cs="Arial"/>
        </w:rPr>
        <w:t xml:space="preserve">lease may be made without first </w:t>
      </w:r>
      <w:r w:rsidR="00A96113" w:rsidRPr="00A96113">
        <w:rPr>
          <w:rFonts w:eastAsiaTheme="minorHAnsi" w:cs="Arial"/>
        </w:rPr>
        <w:t>taking a vote of the electors of the district</w:t>
      </w:r>
      <w:r w:rsidR="00224703">
        <w:rPr>
          <w:rFonts w:eastAsiaTheme="minorHAnsi" w:cs="Arial"/>
        </w:rPr>
        <w:t xml:space="preserve"> </w:t>
      </w:r>
      <w:r w:rsidR="00A96113" w:rsidRPr="00A96113">
        <w:rPr>
          <w:rFonts w:eastAsiaTheme="minorHAnsi" w:cs="Arial"/>
        </w:rPr>
        <w:t>[, and shall</w:t>
      </w:r>
      <w:r w:rsidR="00A96113">
        <w:rPr>
          <w:rFonts w:eastAsiaTheme="minorHAnsi" w:cs="Arial"/>
        </w:rPr>
        <w:t xml:space="preserve"> be made in the manner provided </w:t>
      </w:r>
      <w:r w:rsidR="00A96113" w:rsidRPr="00A96113">
        <w:rPr>
          <w:rFonts w:eastAsiaTheme="minorHAnsi" w:cs="Arial"/>
        </w:rPr>
        <w:t>by this article].</w:t>
      </w:r>
    </w:p>
    <w:p w:rsidR="00284E8E" w:rsidRPr="00A96113" w:rsidRDefault="00284E8E" w:rsidP="00A96113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F13C69">
        <w:rPr>
          <w:rFonts w:eastAsiaTheme="minorHAnsi" w:cs="Arial"/>
          <w:i/>
          <w:iCs/>
        </w:rPr>
        <w:t xml:space="preserve">EC </w:t>
      </w:r>
      <w:r w:rsidR="00E278CA" w:rsidRPr="00E278CA">
        <w:rPr>
          <w:rFonts w:eastAsiaTheme="minorHAnsi" w:cs="Arial"/>
          <w:iCs/>
        </w:rPr>
        <w:t>17466.</w:t>
      </w:r>
      <w:r w:rsidR="00A96113" w:rsidRPr="00A96113">
        <w:rPr>
          <w:rFonts w:eastAsiaTheme="minorHAnsi" w:cs="Arial"/>
        </w:rPr>
        <w:t xml:space="preserve"> Before ordering the sale or lease of any pro</w:t>
      </w:r>
      <w:r w:rsidR="00A96113">
        <w:rPr>
          <w:rFonts w:eastAsiaTheme="minorHAnsi" w:cs="Arial"/>
        </w:rPr>
        <w:t xml:space="preserve">perty the governing board, in a </w:t>
      </w:r>
      <w:r w:rsidR="00A96113" w:rsidRPr="00A96113">
        <w:rPr>
          <w:rFonts w:eastAsiaTheme="minorHAnsi" w:cs="Arial"/>
        </w:rPr>
        <w:t>regular open meeting, by a two-thirds vote of all its mem</w:t>
      </w:r>
      <w:r w:rsidR="00A96113">
        <w:rPr>
          <w:rFonts w:eastAsiaTheme="minorHAnsi" w:cs="Arial"/>
        </w:rPr>
        <w:t xml:space="preserve">bers, shall adopt a resolution, </w:t>
      </w:r>
      <w:r w:rsidR="00A96113" w:rsidRPr="00A96113">
        <w:rPr>
          <w:rFonts w:eastAsiaTheme="minorHAnsi" w:cs="Arial"/>
        </w:rPr>
        <w:t xml:space="preserve">declaring its intention to sell or lease the property, as </w:t>
      </w:r>
      <w:r w:rsidR="00A96113">
        <w:rPr>
          <w:rFonts w:eastAsiaTheme="minorHAnsi" w:cs="Arial"/>
        </w:rPr>
        <w:t xml:space="preserve">the case may be. The resolution </w:t>
      </w:r>
      <w:r w:rsidR="00A96113" w:rsidRPr="00A96113">
        <w:rPr>
          <w:rFonts w:eastAsiaTheme="minorHAnsi" w:cs="Arial"/>
        </w:rPr>
        <w:t>shall describe the property proposed to be sold or leased i</w:t>
      </w:r>
      <w:r w:rsidR="00A96113">
        <w:rPr>
          <w:rFonts w:eastAsiaTheme="minorHAnsi" w:cs="Arial"/>
        </w:rPr>
        <w:t>n such manner as to identify it [and shall specify the minimu</w:t>
      </w:r>
      <w:r w:rsidR="00A96113" w:rsidRPr="00A96113">
        <w:rPr>
          <w:rFonts w:eastAsiaTheme="minorHAnsi" w:cs="Arial"/>
        </w:rPr>
        <w:t>m price or rental and the terms upon which it will be</w:t>
      </w:r>
      <w:r w:rsidR="00A96113">
        <w:rPr>
          <w:rFonts w:eastAsiaTheme="minorHAnsi" w:cs="Arial"/>
        </w:rPr>
        <w:t xml:space="preserve"> sold or </w:t>
      </w:r>
      <w:r w:rsidR="00A96113" w:rsidRPr="00A96113">
        <w:rPr>
          <w:rFonts w:eastAsiaTheme="minorHAnsi" w:cs="Arial"/>
        </w:rPr>
        <w:t>leased and the commission, or rate thereof, if any, which t</w:t>
      </w:r>
      <w:r w:rsidR="00A96113">
        <w:rPr>
          <w:rFonts w:eastAsiaTheme="minorHAnsi" w:cs="Arial"/>
        </w:rPr>
        <w:t xml:space="preserve">he board will pay to a licensed </w:t>
      </w:r>
      <w:r w:rsidR="00A96113" w:rsidRPr="00A96113">
        <w:rPr>
          <w:rFonts w:eastAsiaTheme="minorHAnsi" w:cs="Arial"/>
        </w:rPr>
        <w:t xml:space="preserve">real estate broker out of the minimum price or rental. The </w:t>
      </w:r>
      <w:r w:rsidR="00A96113">
        <w:rPr>
          <w:rFonts w:eastAsiaTheme="minorHAnsi" w:cs="Arial"/>
        </w:rPr>
        <w:t xml:space="preserve">resolution shall fix a time not </w:t>
      </w:r>
      <w:r w:rsidR="00A96113" w:rsidRPr="00A96113">
        <w:rPr>
          <w:rFonts w:eastAsiaTheme="minorHAnsi" w:cs="Arial"/>
        </w:rPr>
        <w:lastRenderedPageBreak/>
        <w:t>less than three weeks thereafter for a public meeting of the gove</w:t>
      </w:r>
      <w:r w:rsidR="00A96113">
        <w:rPr>
          <w:rFonts w:eastAsiaTheme="minorHAnsi" w:cs="Arial"/>
        </w:rPr>
        <w:t xml:space="preserve">rning board to be held </w:t>
      </w:r>
      <w:r w:rsidR="00A96113" w:rsidRPr="00A96113">
        <w:rPr>
          <w:rFonts w:eastAsiaTheme="minorHAnsi" w:cs="Arial"/>
        </w:rPr>
        <w:t>at its regular place of meeting, at which sealed proposals to purchase or lease will be received and considered.]</w:t>
      </w:r>
    </w:p>
    <w:p w:rsidR="00284E8E" w:rsidRPr="00A96113" w:rsidRDefault="00284E8E" w:rsidP="00A96113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F13C69">
        <w:rPr>
          <w:rFonts w:eastAsiaTheme="minorHAnsi" w:cs="Arial"/>
          <w:i/>
          <w:iCs/>
        </w:rPr>
        <w:t xml:space="preserve">EC </w:t>
      </w:r>
      <w:r w:rsidR="00E278CA">
        <w:rPr>
          <w:rFonts w:eastAsiaTheme="minorHAnsi" w:cs="Arial"/>
          <w:iCs/>
        </w:rPr>
        <w:t>17472</w:t>
      </w:r>
      <w:r w:rsidR="00E278CA" w:rsidRPr="00A96113">
        <w:rPr>
          <w:rFonts w:eastAsiaTheme="minorHAnsi" w:cs="Arial"/>
          <w:iCs/>
        </w:rPr>
        <w:t>.</w:t>
      </w:r>
      <w:r w:rsidR="00A96113" w:rsidRPr="00A96113">
        <w:rPr>
          <w:rFonts w:eastAsiaTheme="minorHAnsi" w:cs="Arial"/>
        </w:rPr>
        <w:t xml:space="preserve"> At the time and place fixed in the resolution f</w:t>
      </w:r>
      <w:r w:rsidR="00A96113">
        <w:rPr>
          <w:rFonts w:eastAsiaTheme="minorHAnsi" w:cs="Arial"/>
        </w:rPr>
        <w:t xml:space="preserve">or the meeting of the governing </w:t>
      </w:r>
      <w:r w:rsidR="00A96113" w:rsidRPr="00A96113">
        <w:rPr>
          <w:rFonts w:eastAsiaTheme="minorHAnsi" w:cs="Arial"/>
        </w:rPr>
        <w:t>body, all [sealed] proposals which have been receive</w:t>
      </w:r>
      <w:r w:rsidR="00A96113">
        <w:rPr>
          <w:rFonts w:eastAsiaTheme="minorHAnsi" w:cs="Arial"/>
        </w:rPr>
        <w:t xml:space="preserve">d shall, in public session, [be </w:t>
      </w:r>
      <w:r w:rsidR="00A96113" w:rsidRPr="00A96113">
        <w:rPr>
          <w:rFonts w:eastAsiaTheme="minorHAnsi" w:cs="Arial"/>
        </w:rPr>
        <w:t>opened], examined, and declared by the board. [O</w:t>
      </w:r>
      <w:r w:rsidR="00A96113">
        <w:rPr>
          <w:rFonts w:eastAsiaTheme="minorHAnsi" w:cs="Arial"/>
        </w:rPr>
        <w:t xml:space="preserve">f the proposals submitted which </w:t>
      </w:r>
      <w:r w:rsidR="00A96113" w:rsidRPr="00A96113">
        <w:rPr>
          <w:rFonts w:eastAsiaTheme="minorHAnsi" w:cs="Arial"/>
        </w:rPr>
        <w:t>conform to all terms and conditions specified in the resolu</w:t>
      </w:r>
      <w:r w:rsidR="00A96113">
        <w:rPr>
          <w:rFonts w:eastAsiaTheme="minorHAnsi" w:cs="Arial"/>
        </w:rPr>
        <w:t xml:space="preserve">tion of intention to sell or to </w:t>
      </w:r>
      <w:r w:rsidR="00A96113" w:rsidRPr="00A96113">
        <w:rPr>
          <w:rFonts w:eastAsiaTheme="minorHAnsi" w:cs="Arial"/>
        </w:rPr>
        <w:t>lease and which are made by responsible bidders, the</w:t>
      </w:r>
      <w:r w:rsidR="00A96113">
        <w:rPr>
          <w:rFonts w:eastAsiaTheme="minorHAnsi" w:cs="Arial"/>
        </w:rPr>
        <w:t xml:space="preserve"> proposal is the highest, after </w:t>
      </w:r>
      <w:r w:rsidR="00A96113" w:rsidRPr="00A96113">
        <w:rPr>
          <w:rFonts w:eastAsiaTheme="minorHAnsi" w:cs="Arial"/>
        </w:rPr>
        <w:t>deducting therefrom the commission, if any, to be paid a</w:t>
      </w:r>
      <w:r w:rsidR="00A96113">
        <w:rPr>
          <w:rFonts w:eastAsiaTheme="minorHAnsi" w:cs="Arial"/>
        </w:rPr>
        <w:t xml:space="preserve"> licensed real estate broker in connection therewith, </w:t>
      </w:r>
      <w:r w:rsidR="00A96113" w:rsidRPr="00A96113">
        <w:rPr>
          <w:rFonts w:eastAsiaTheme="minorHAnsi" w:cs="Arial"/>
        </w:rPr>
        <w:t>shall be finally accepted, unless a higher oral bid is accepted</w:t>
      </w:r>
      <w:r w:rsidR="00A96113">
        <w:rPr>
          <w:rFonts w:eastAsiaTheme="minorHAnsi" w:cs="Arial"/>
        </w:rPr>
        <w:t xml:space="preserve"> or </w:t>
      </w:r>
      <w:r w:rsidR="00A96113" w:rsidRPr="00A96113">
        <w:rPr>
          <w:rFonts w:eastAsiaTheme="minorHAnsi" w:cs="Arial"/>
        </w:rPr>
        <w:t>the board rejects all bids].</w:t>
      </w:r>
    </w:p>
    <w:p w:rsidR="00284E8E" w:rsidRPr="002104F0" w:rsidRDefault="00284E8E" w:rsidP="002104F0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F13C69">
        <w:rPr>
          <w:rFonts w:eastAsiaTheme="minorHAnsi" w:cs="Arial"/>
          <w:i/>
          <w:iCs/>
        </w:rPr>
        <w:t xml:space="preserve">EC </w:t>
      </w:r>
      <w:r w:rsidR="00E278CA">
        <w:rPr>
          <w:rFonts w:eastAsiaTheme="minorHAnsi" w:cs="Arial"/>
          <w:iCs/>
        </w:rPr>
        <w:t>17473.</w:t>
      </w:r>
      <w:r w:rsidR="002104F0" w:rsidRPr="002104F0">
        <w:rPr>
          <w:rFonts w:eastAsiaTheme="minorHAnsi" w:cs="Arial"/>
          <w:sz w:val="23"/>
          <w:szCs w:val="23"/>
        </w:rPr>
        <w:t xml:space="preserve"> </w:t>
      </w:r>
      <w:r w:rsidR="002104F0" w:rsidRPr="002104F0">
        <w:rPr>
          <w:rFonts w:eastAsiaTheme="minorHAnsi" w:cs="Arial"/>
        </w:rPr>
        <w:t>WAIVE ENTIRE SECTION [Before acce</w:t>
      </w:r>
      <w:r w:rsidR="002104F0">
        <w:rPr>
          <w:rFonts w:eastAsiaTheme="minorHAnsi" w:cs="Arial"/>
        </w:rPr>
        <w:t xml:space="preserve">pting any written proposal, the </w:t>
      </w:r>
      <w:r w:rsidR="002104F0" w:rsidRPr="002104F0">
        <w:rPr>
          <w:rFonts w:eastAsiaTheme="minorHAnsi" w:cs="Arial"/>
        </w:rPr>
        <w:t xml:space="preserve">board shall call for oral bids. If, upon the call for oral </w:t>
      </w:r>
      <w:r w:rsidR="002104F0">
        <w:rPr>
          <w:rFonts w:eastAsiaTheme="minorHAnsi" w:cs="Arial"/>
        </w:rPr>
        <w:t xml:space="preserve">bidding, any responsible person </w:t>
      </w:r>
      <w:r w:rsidR="002104F0" w:rsidRPr="002104F0">
        <w:rPr>
          <w:rFonts w:eastAsiaTheme="minorHAnsi" w:cs="Arial"/>
        </w:rPr>
        <w:t>offers to purchase the property or to lease the property, as the cas</w:t>
      </w:r>
      <w:r w:rsidR="002104F0">
        <w:rPr>
          <w:rFonts w:eastAsiaTheme="minorHAnsi" w:cs="Arial"/>
        </w:rPr>
        <w:t xml:space="preserve">e may be, upon the </w:t>
      </w:r>
      <w:r w:rsidR="002104F0" w:rsidRPr="002104F0">
        <w:rPr>
          <w:rFonts w:eastAsiaTheme="minorHAnsi" w:cs="Arial"/>
        </w:rPr>
        <w:t xml:space="preserve">terms and conditions specified in the resolution, for a </w:t>
      </w:r>
      <w:r w:rsidR="002104F0">
        <w:rPr>
          <w:rFonts w:eastAsiaTheme="minorHAnsi" w:cs="Arial"/>
        </w:rPr>
        <w:t xml:space="preserve">price or rental exceeding by at </w:t>
      </w:r>
      <w:r w:rsidR="002104F0" w:rsidRPr="002104F0">
        <w:rPr>
          <w:rFonts w:eastAsiaTheme="minorHAnsi" w:cs="Arial"/>
        </w:rPr>
        <w:t>least 5 percent, the highest written proposal, after deduc</w:t>
      </w:r>
      <w:r w:rsidR="002104F0">
        <w:rPr>
          <w:rFonts w:eastAsiaTheme="minorHAnsi" w:cs="Arial"/>
        </w:rPr>
        <w:t xml:space="preserve">ting the commission, if any, to </w:t>
      </w:r>
      <w:r w:rsidR="002104F0" w:rsidRPr="002104F0">
        <w:rPr>
          <w:rFonts w:eastAsiaTheme="minorHAnsi" w:cs="Arial"/>
        </w:rPr>
        <w:t>be paid a licensed real estate broker in connection therewi</w:t>
      </w:r>
      <w:r w:rsidR="002104F0">
        <w:rPr>
          <w:rFonts w:eastAsiaTheme="minorHAnsi" w:cs="Arial"/>
        </w:rPr>
        <w:t xml:space="preserve">th, then the oral bid which is </w:t>
      </w:r>
      <w:r w:rsidR="002104F0" w:rsidRPr="002104F0">
        <w:rPr>
          <w:rFonts w:eastAsiaTheme="minorHAnsi" w:cs="Arial"/>
        </w:rPr>
        <w:t xml:space="preserve">the highest after deducting any commission to be paid a </w:t>
      </w:r>
      <w:r w:rsidR="002104F0">
        <w:rPr>
          <w:rFonts w:eastAsiaTheme="minorHAnsi" w:cs="Arial"/>
        </w:rPr>
        <w:t xml:space="preserve">licensed real estate broker, in </w:t>
      </w:r>
      <w:r w:rsidR="002104F0" w:rsidRPr="002104F0">
        <w:rPr>
          <w:rFonts w:eastAsiaTheme="minorHAnsi" w:cs="Arial"/>
        </w:rPr>
        <w:t>connection therewith, which is made by a responsible per</w:t>
      </w:r>
      <w:r w:rsidR="002104F0">
        <w:rPr>
          <w:rFonts w:eastAsiaTheme="minorHAnsi" w:cs="Arial"/>
        </w:rPr>
        <w:t xml:space="preserve">son, shall be finally accepted. </w:t>
      </w:r>
      <w:r w:rsidR="002104F0" w:rsidRPr="002104F0">
        <w:rPr>
          <w:rFonts w:eastAsiaTheme="minorHAnsi" w:cs="Arial"/>
        </w:rPr>
        <w:t>Final acceptance shall not be made, however, until the ora</w:t>
      </w:r>
      <w:r w:rsidR="002104F0">
        <w:rPr>
          <w:rFonts w:eastAsiaTheme="minorHAnsi" w:cs="Arial"/>
        </w:rPr>
        <w:t xml:space="preserve">l bid is reduced to writing and </w:t>
      </w:r>
      <w:r w:rsidR="002104F0" w:rsidRPr="002104F0">
        <w:rPr>
          <w:rFonts w:eastAsiaTheme="minorHAnsi" w:cs="Arial"/>
        </w:rPr>
        <w:t xml:space="preserve">signed by the </w:t>
      </w:r>
      <w:r w:rsidR="00224703" w:rsidRPr="002104F0">
        <w:rPr>
          <w:rFonts w:eastAsiaTheme="minorHAnsi" w:cs="Arial"/>
        </w:rPr>
        <w:t>offeror</w:t>
      </w:r>
      <w:r w:rsidR="002104F0" w:rsidRPr="002104F0">
        <w:rPr>
          <w:rFonts w:eastAsiaTheme="minorHAnsi" w:cs="Arial"/>
        </w:rPr>
        <w:t>.]</w:t>
      </w:r>
    </w:p>
    <w:p w:rsidR="00284E8E" w:rsidRPr="000D08C3" w:rsidRDefault="00284E8E" w:rsidP="000D08C3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F13C69">
        <w:rPr>
          <w:rFonts w:eastAsiaTheme="minorHAnsi" w:cs="Arial"/>
          <w:i/>
          <w:iCs/>
        </w:rPr>
        <w:t xml:space="preserve">EC </w:t>
      </w:r>
      <w:r w:rsidR="00E278CA">
        <w:rPr>
          <w:rFonts w:eastAsiaTheme="minorHAnsi" w:cs="Arial"/>
          <w:iCs/>
        </w:rPr>
        <w:t>17474</w:t>
      </w:r>
      <w:r w:rsidR="00E278CA" w:rsidRPr="000D08C3">
        <w:rPr>
          <w:rFonts w:eastAsiaTheme="minorHAnsi" w:cs="Arial"/>
          <w:iCs/>
        </w:rPr>
        <w:t>.</w:t>
      </w:r>
      <w:r w:rsidR="000D08C3" w:rsidRPr="000D08C3">
        <w:rPr>
          <w:rFonts w:eastAsiaTheme="minorHAnsi" w:cs="Arial"/>
        </w:rPr>
        <w:t xml:space="preserve"> WAIVE ENTIRE SECTION [In the event of a</w:t>
      </w:r>
      <w:r w:rsidR="000D08C3">
        <w:rPr>
          <w:rFonts w:eastAsiaTheme="minorHAnsi" w:cs="Arial"/>
        </w:rPr>
        <w:t xml:space="preserve"> sale on a higher oral bid to a </w:t>
      </w:r>
      <w:r w:rsidR="000D08C3" w:rsidRPr="000D08C3">
        <w:rPr>
          <w:rFonts w:eastAsiaTheme="minorHAnsi" w:cs="Arial"/>
        </w:rPr>
        <w:t xml:space="preserve">purchaser procured by a licensed real estate broker, other than </w:t>
      </w:r>
      <w:r w:rsidR="000D08C3" w:rsidRPr="000D08C3">
        <w:rPr>
          <w:rFonts w:eastAsia="HiddenHorzOCR" w:cs="Arial"/>
        </w:rPr>
        <w:t>t</w:t>
      </w:r>
      <w:r w:rsidR="000D08C3">
        <w:rPr>
          <w:rFonts w:eastAsia="HiddenHorzOCR" w:cs="Arial"/>
        </w:rPr>
        <w:t>h</w:t>
      </w:r>
      <w:r w:rsidR="000D08C3" w:rsidRPr="000D08C3">
        <w:rPr>
          <w:rFonts w:eastAsia="HiddenHorzOCR" w:cs="Arial"/>
        </w:rPr>
        <w:t xml:space="preserve">e </w:t>
      </w:r>
      <w:r w:rsidR="000D08C3">
        <w:rPr>
          <w:rFonts w:eastAsiaTheme="minorHAnsi" w:cs="Arial"/>
        </w:rPr>
        <w:t xml:space="preserve">broker who </w:t>
      </w:r>
      <w:r w:rsidR="000D08C3" w:rsidRPr="000D08C3">
        <w:rPr>
          <w:rFonts w:eastAsiaTheme="minorHAnsi" w:cs="Arial"/>
        </w:rPr>
        <w:t>submitted the highest written proposal, and who is q</w:t>
      </w:r>
      <w:r w:rsidR="000D08C3">
        <w:rPr>
          <w:rFonts w:eastAsiaTheme="minorHAnsi" w:cs="Arial"/>
        </w:rPr>
        <w:t xml:space="preserve">ualified as provided in Section </w:t>
      </w:r>
      <w:r w:rsidR="000D08C3" w:rsidRPr="000D08C3">
        <w:rPr>
          <w:rFonts w:eastAsiaTheme="minorHAnsi" w:cs="Arial"/>
        </w:rPr>
        <w:t>17468 of this code, the board shall allow a commission o</w:t>
      </w:r>
      <w:r w:rsidR="000D08C3">
        <w:rPr>
          <w:rFonts w:eastAsiaTheme="minorHAnsi" w:cs="Arial"/>
        </w:rPr>
        <w:t xml:space="preserve">n the full amount for which the </w:t>
      </w:r>
      <w:r w:rsidR="000D08C3" w:rsidRPr="000D08C3">
        <w:rPr>
          <w:rFonts w:eastAsiaTheme="minorHAnsi" w:cs="Arial"/>
        </w:rPr>
        <w:t>sale is confirmed.</w:t>
      </w:r>
    </w:p>
    <w:p w:rsidR="00284E8E" w:rsidRPr="000D08C3" w:rsidRDefault="000D08C3" w:rsidP="000D08C3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0D08C3">
        <w:rPr>
          <w:rFonts w:eastAsiaTheme="minorHAnsi" w:cs="Arial"/>
        </w:rPr>
        <w:t>One-half of the commission on the amount of the highest w</w:t>
      </w:r>
      <w:r>
        <w:rPr>
          <w:rFonts w:eastAsiaTheme="minorHAnsi" w:cs="Arial"/>
        </w:rPr>
        <w:t xml:space="preserve">ritten proposal shall be paid </w:t>
      </w:r>
      <w:r w:rsidRPr="000D08C3">
        <w:rPr>
          <w:rFonts w:eastAsiaTheme="minorHAnsi" w:cs="Arial"/>
        </w:rPr>
        <w:t>to the broker who submitted it, and the balance of</w:t>
      </w:r>
      <w:r>
        <w:rPr>
          <w:rFonts w:eastAsiaTheme="minorHAnsi" w:cs="Arial"/>
        </w:rPr>
        <w:t xml:space="preserve"> the commission on the purchase </w:t>
      </w:r>
      <w:r w:rsidRPr="000D08C3">
        <w:rPr>
          <w:rFonts w:eastAsiaTheme="minorHAnsi" w:cs="Arial"/>
        </w:rPr>
        <w:t>price to the broker who procured the purchaser to whom the sale· was confirmed.]</w:t>
      </w:r>
    </w:p>
    <w:p w:rsidR="00284E8E" w:rsidRPr="00F13C69" w:rsidRDefault="00284E8E" w:rsidP="000D08C3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F13C69">
        <w:rPr>
          <w:rFonts w:eastAsiaTheme="minorHAnsi" w:cs="Arial"/>
          <w:i/>
          <w:iCs/>
        </w:rPr>
        <w:t xml:space="preserve">EC </w:t>
      </w:r>
      <w:r w:rsidR="00E278CA">
        <w:rPr>
          <w:rFonts w:eastAsiaTheme="minorHAnsi" w:cs="Arial"/>
          <w:iCs/>
        </w:rPr>
        <w:t>17475.</w:t>
      </w:r>
      <w:r w:rsidR="000D08C3" w:rsidRPr="000D08C3">
        <w:rPr>
          <w:rFonts w:eastAsiaTheme="minorHAnsi" w:cs="Arial"/>
          <w:sz w:val="23"/>
          <w:szCs w:val="23"/>
        </w:rPr>
        <w:t xml:space="preserve"> </w:t>
      </w:r>
      <w:r w:rsidR="000D08C3" w:rsidRPr="000D08C3">
        <w:rPr>
          <w:rFonts w:eastAsiaTheme="minorHAnsi" w:cs="Arial"/>
        </w:rPr>
        <w:t xml:space="preserve">The final acceptance by the governing </w:t>
      </w:r>
      <w:r w:rsidR="000D08C3">
        <w:rPr>
          <w:rFonts w:eastAsiaTheme="minorHAnsi" w:cs="Arial"/>
        </w:rPr>
        <w:t xml:space="preserve">body may be made [either at the </w:t>
      </w:r>
      <w:r w:rsidR="000D08C3" w:rsidRPr="000D08C3">
        <w:rPr>
          <w:rFonts w:eastAsiaTheme="minorHAnsi" w:cs="Arial"/>
        </w:rPr>
        <w:t>same session or] at any [adjourned session of the sa</w:t>
      </w:r>
      <w:r w:rsidR="000D08C3">
        <w:rPr>
          <w:rFonts w:eastAsiaTheme="minorHAnsi" w:cs="Arial"/>
        </w:rPr>
        <w:t xml:space="preserve">me] meeting [held within the 10 </w:t>
      </w:r>
      <w:r w:rsidR="000D08C3" w:rsidRPr="000D08C3">
        <w:rPr>
          <w:rFonts w:eastAsiaTheme="minorHAnsi" w:cs="Arial"/>
        </w:rPr>
        <w:t>days [next] following].</w:t>
      </w:r>
    </w:p>
    <w:p w:rsidR="00284E8E" w:rsidRPr="000D08C3" w:rsidRDefault="00284E8E" w:rsidP="000D08C3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D74AFE">
        <w:rPr>
          <w:rFonts w:eastAsiaTheme="minorHAnsi" w:cs="Arial"/>
        </w:rPr>
        <w:t>Outcome Rationale:</w:t>
      </w:r>
      <w:r w:rsidRPr="000D08C3">
        <w:rPr>
          <w:rFonts w:eastAsiaTheme="minorHAnsi" w:cs="Arial"/>
        </w:rPr>
        <w:t xml:space="preserve"> </w:t>
      </w:r>
      <w:r w:rsidR="000D08C3" w:rsidRPr="000D08C3">
        <w:rPr>
          <w:rFonts w:eastAsiaTheme="minorHAnsi" w:cs="Arial"/>
        </w:rPr>
        <w:t>The District owns approximately 7.54</w:t>
      </w:r>
      <w:r w:rsidR="000D08C3">
        <w:rPr>
          <w:rFonts w:eastAsiaTheme="minorHAnsi" w:cs="Arial"/>
        </w:rPr>
        <w:t xml:space="preserve"> acres of real property located </w:t>
      </w:r>
      <w:r w:rsidR="000D08C3" w:rsidRPr="000D08C3">
        <w:rPr>
          <w:rFonts w:eastAsiaTheme="minorHAnsi" w:cs="Arial"/>
        </w:rPr>
        <w:t>at 414 E. Ojai Avenue, Ojai, CA commonly referred to</w:t>
      </w:r>
      <w:r w:rsidR="000D08C3">
        <w:rPr>
          <w:rFonts w:eastAsiaTheme="minorHAnsi" w:cs="Arial"/>
        </w:rPr>
        <w:t xml:space="preserve"> as the known as the District's </w:t>
      </w:r>
      <w:r w:rsidR="000D08C3" w:rsidRPr="000D08C3">
        <w:rPr>
          <w:rFonts w:eastAsiaTheme="minorHAnsi" w:cs="Arial"/>
        </w:rPr>
        <w:t>Administrative Office/Chaparral High School Proper</w:t>
      </w:r>
      <w:r w:rsidR="000D08C3">
        <w:rPr>
          <w:rFonts w:eastAsiaTheme="minorHAnsi" w:cs="Arial"/>
        </w:rPr>
        <w:t xml:space="preserve">ty ("Property"). The District's </w:t>
      </w:r>
      <w:r w:rsidR="000D08C3" w:rsidRPr="000D08C3">
        <w:rPr>
          <w:rFonts w:eastAsiaTheme="minorHAnsi" w:cs="Arial"/>
        </w:rPr>
        <w:t>governing Board declared the Property surplus because</w:t>
      </w:r>
      <w:r w:rsidR="000D08C3">
        <w:rPr>
          <w:rFonts w:eastAsiaTheme="minorHAnsi" w:cs="Arial"/>
        </w:rPr>
        <w:t xml:space="preserve"> it no longer uses or needs the </w:t>
      </w:r>
      <w:r w:rsidR="000D08C3" w:rsidRPr="000D08C3">
        <w:rPr>
          <w:rFonts w:eastAsiaTheme="minorHAnsi" w:cs="Arial"/>
        </w:rPr>
        <w:t>Property. After complying with the surplus pro</w:t>
      </w:r>
      <w:r w:rsidR="000D08C3">
        <w:rPr>
          <w:rFonts w:eastAsiaTheme="minorHAnsi" w:cs="Arial"/>
        </w:rPr>
        <w:t xml:space="preserve">perty procedure required by the </w:t>
      </w:r>
      <w:r w:rsidR="000D08C3" w:rsidRPr="000D08C3">
        <w:rPr>
          <w:rFonts w:eastAsiaTheme="minorHAnsi" w:cs="Arial"/>
          <w:i/>
          <w:iCs/>
        </w:rPr>
        <w:t xml:space="preserve">Education Code, </w:t>
      </w:r>
      <w:r w:rsidR="000D08C3" w:rsidRPr="000D08C3">
        <w:rPr>
          <w:rFonts w:eastAsiaTheme="minorHAnsi" w:cs="Arial"/>
        </w:rPr>
        <w:t xml:space="preserve">the District decided to explore leasing the Property. </w:t>
      </w:r>
      <w:r w:rsidR="000D08C3" w:rsidRPr="000D08C3">
        <w:rPr>
          <w:rFonts w:eastAsiaTheme="minorHAnsi" w:cs="Arial"/>
          <w:i/>
          <w:iCs/>
        </w:rPr>
        <w:t>Education Code</w:t>
      </w:r>
      <w:r w:rsidR="000D08C3">
        <w:rPr>
          <w:rFonts w:eastAsiaTheme="minorHAnsi" w:cs="Arial"/>
        </w:rPr>
        <w:t xml:space="preserve"> </w:t>
      </w:r>
      <w:r w:rsidR="000D08C3" w:rsidRPr="000D08C3">
        <w:rPr>
          <w:rFonts w:eastAsiaTheme="minorHAnsi" w:cs="Arial"/>
        </w:rPr>
        <w:t>section 17466 et seq. requires school districts leasing p</w:t>
      </w:r>
      <w:r w:rsidR="000D08C3">
        <w:rPr>
          <w:rFonts w:eastAsiaTheme="minorHAnsi" w:cs="Arial"/>
        </w:rPr>
        <w:t xml:space="preserve">roperty to conduct a formal bid </w:t>
      </w:r>
      <w:r w:rsidR="000D08C3" w:rsidRPr="000D08C3">
        <w:rPr>
          <w:rFonts w:eastAsiaTheme="minorHAnsi" w:cs="Arial"/>
        </w:rPr>
        <w:t xml:space="preserve">hearing </w:t>
      </w:r>
      <w:r w:rsidR="000D08C3" w:rsidRPr="000D08C3">
        <w:rPr>
          <w:rFonts w:eastAsiaTheme="minorHAnsi" w:cs="Arial"/>
        </w:rPr>
        <w:lastRenderedPageBreak/>
        <w:t>process in which the school district solicits bi</w:t>
      </w:r>
      <w:r w:rsidR="000D08C3">
        <w:rPr>
          <w:rFonts w:eastAsiaTheme="minorHAnsi" w:cs="Arial"/>
        </w:rPr>
        <w:t xml:space="preserve">ds and then enters into a lease </w:t>
      </w:r>
      <w:r w:rsidR="000D08C3" w:rsidRPr="000D08C3">
        <w:rPr>
          <w:rFonts w:eastAsiaTheme="minorHAnsi" w:cs="Arial"/>
        </w:rPr>
        <w:t>with the winning bidder based on the total price (i.e.</w:t>
      </w:r>
      <w:r w:rsidR="000D08C3">
        <w:rPr>
          <w:rFonts w:eastAsiaTheme="minorHAnsi" w:cs="Arial"/>
        </w:rPr>
        <w:t xml:space="preserve"> lease payments) offered by the </w:t>
      </w:r>
      <w:r w:rsidR="000D08C3" w:rsidRPr="000D08C3">
        <w:rPr>
          <w:rFonts w:eastAsiaTheme="minorHAnsi" w:cs="Arial"/>
        </w:rPr>
        <w:t>bidders.</w:t>
      </w:r>
    </w:p>
    <w:p w:rsidR="000D08C3" w:rsidRPr="000D08C3" w:rsidRDefault="000D08C3" w:rsidP="000D08C3">
      <w:pPr>
        <w:autoSpaceDE w:val="0"/>
        <w:autoSpaceDN w:val="0"/>
        <w:adjustRightInd w:val="0"/>
        <w:spacing w:after="240"/>
        <w:rPr>
          <w:rFonts w:eastAsiaTheme="minorHAnsi" w:cs="Arial"/>
          <w:i/>
          <w:iCs/>
        </w:rPr>
      </w:pPr>
      <w:r w:rsidRPr="000D08C3">
        <w:rPr>
          <w:rFonts w:eastAsiaTheme="minorHAnsi" w:cs="Arial"/>
        </w:rPr>
        <w:t xml:space="preserve">The District seeks a waiver of certain portions of the procedure set forth in </w:t>
      </w:r>
      <w:r>
        <w:rPr>
          <w:rFonts w:eastAsiaTheme="minorHAnsi" w:cs="Arial"/>
          <w:i/>
          <w:iCs/>
        </w:rPr>
        <w:t xml:space="preserve">Education </w:t>
      </w:r>
      <w:r w:rsidRPr="000D08C3">
        <w:rPr>
          <w:rFonts w:eastAsiaTheme="minorHAnsi" w:cs="Arial"/>
          <w:i/>
          <w:iCs/>
        </w:rPr>
        <w:t xml:space="preserve">Code </w:t>
      </w:r>
      <w:r w:rsidRPr="000D08C3">
        <w:rPr>
          <w:rFonts w:eastAsiaTheme="minorHAnsi" w:cs="Arial"/>
        </w:rPr>
        <w:t>section 17466 et seq. so it can pursue a lease of the Property. This RFP process</w:t>
      </w:r>
      <w:r>
        <w:rPr>
          <w:rFonts w:eastAsiaTheme="minorHAnsi" w:cs="Arial"/>
          <w:i/>
          <w:iCs/>
        </w:rPr>
        <w:t xml:space="preserve"> </w:t>
      </w:r>
      <w:r w:rsidRPr="000D08C3">
        <w:rPr>
          <w:rFonts w:eastAsiaTheme="minorHAnsi" w:cs="Arial"/>
        </w:rPr>
        <w:t>will allow the District to receive offers to lease the Property and then determine which</w:t>
      </w:r>
      <w:r>
        <w:rPr>
          <w:rFonts w:eastAsiaTheme="minorHAnsi" w:cs="Arial"/>
          <w:i/>
          <w:iCs/>
        </w:rPr>
        <w:t xml:space="preserve"> </w:t>
      </w:r>
      <w:r w:rsidRPr="000D08C3">
        <w:rPr>
          <w:rFonts w:eastAsiaTheme="minorHAnsi" w:cs="Arial"/>
        </w:rPr>
        <w:t>proposer offers the best terms and conditions for the District. For example, the District</w:t>
      </w:r>
      <w:r>
        <w:rPr>
          <w:rFonts w:eastAsiaTheme="minorHAnsi" w:cs="Arial"/>
          <w:i/>
          <w:iCs/>
        </w:rPr>
        <w:t xml:space="preserve"> </w:t>
      </w:r>
      <w:r w:rsidRPr="000D08C3">
        <w:rPr>
          <w:rFonts w:eastAsiaTheme="minorHAnsi" w:cs="Arial"/>
        </w:rPr>
        <w:t>can consider the length of the lease term offered, the proposed use of the Property, and</w:t>
      </w:r>
      <w:r>
        <w:rPr>
          <w:rFonts w:eastAsiaTheme="minorHAnsi" w:cs="Arial"/>
          <w:i/>
          <w:iCs/>
        </w:rPr>
        <w:t xml:space="preserve"> </w:t>
      </w:r>
      <w:r w:rsidRPr="000D08C3">
        <w:rPr>
          <w:rFonts w:eastAsiaTheme="minorHAnsi" w:cs="Arial"/>
        </w:rPr>
        <w:t xml:space="preserve">other benefits that the proposer may </w:t>
      </w:r>
      <w:r>
        <w:rPr>
          <w:rFonts w:eastAsiaTheme="minorHAnsi" w:cs="Arial"/>
        </w:rPr>
        <w:t>offer in exchange for a lease.</w:t>
      </w:r>
    </w:p>
    <w:p w:rsidR="000D08C3" w:rsidRPr="000D08C3" w:rsidRDefault="000D08C3" w:rsidP="000D08C3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0D08C3">
        <w:rPr>
          <w:rFonts w:eastAsiaTheme="minorHAnsi" w:cs="Arial"/>
        </w:rPr>
        <w:t>The bid auction scenario requires the District to solicit bid</w:t>
      </w:r>
      <w:r>
        <w:rPr>
          <w:rFonts w:eastAsiaTheme="minorHAnsi" w:cs="Arial"/>
        </w:rPr>
        <w:t xml:space="preserve">s for the lease of the Property </w:t>
      </w:r>
      <w:r w:rsidRPr="000D08C3">
        <w:rPr>
          <w:rFonts w:eastAsiaTheme="minorHAnsi" w:cs="Arial"/>
        </w:rPr>
        <w:t xml:space="preserve">through an auction process that limits the District's selection to the highest </w:t>
      </w:r>
      <w:r>
        <w:rPr>
          <w:rFonts w:eastAsiaTheme="minorHAnsi" w:cs="Arial"/>
        </w:rPr>
        <w:t xml:space="preserve">bidder or </w:t>
      </w:r>
      <w:r w:rsidRPr="000D08C3">
        <w:rPr>
          <w:rFonts w:eastAsiaTheme="minorHAnsi" w:cs="Arial"/>
        </w:rPr>
        <w:t>reject all bids. The District needs the ability to be fl</w:t>
      </w:r>
      <w:r>
        <w:rPr>
          <w:rFonts w:eastAsiaTheme="minorHAnsi" w:cs="Arial"/>
        </w:rPr>
        <w:t xml:space="preserve">exible and work with interested </w:t>
      </w:r>
      <w:r w:rsidRPr="000D08C3">
        <w:rPr>
          <w:rFonts w:eastAsiaTheme="minorHAnsi" w:cs="Arial"/>
        </w:rPr>
        <w:t>parties to establish the specific terms of the lease that w</w:t>
      </w:r>
      <w:r>
        <w:rPr>
          <w:rFonts w:eastAsiaTheme="minorHAnsi" w:cs="Arial"/>
        </w:rPr>
        <w:t xml:space="preserve">ill provide the most benefit to </w:t>
      </w:r>
      <w:r w:rsidRPr="000D08C3">
        <w:rPr>
          <w:rFonts w:eastAsiaTheme="minorHAnsi" w:cs="Arial"/>
        </w:rPr>
        <w:t xml:space="preserve">the District. A waiver from the surplus property requirements will </w:t>
      </w:r>
      <w:r>
        <w:rPr>
          <w:rFonts w:eastAsiaTheme="minorHAnsi" w:cs="Arial"/>
        </w:rPr>
        <w:t xml:space="preserve">allow the District to do </w:t>
      </w:r>
      <w:r w:rsidRPr="000D08C3">
        <w:rPr>
          <w:rFonts w:eastAsiaTheme="minorHAnsi" w:cs="Arial"/>
        </w:rPr>
        <w:t>this. The District will work to develop a strategic plan fo</w:t>
      </w:r>
      <w:r>
        <w:rPr>
          <w:rFonts w:eastAsiaTheme="minorHAnsi" w:cs="Arial"/>
        </w:rPr>
        <w:t xml:space="preserve">r advertising and marketing the </w:t>
      </w:r>
      <w:r w:rsidRPr="000D08C3">
        <w:rPr>
          <w:rFonts w:eastAsiaTheme="minorHAnsi" w:cs="Arial"/>
        </w:rPr>
        <w:t>Property in order to solicit proposals from part</w:t>
      </w:r>
      <w:r>
        <w:rPr>
          <w:rFonts w:eastAsiaTheme="minorHAnsi" w:cs="Arial"/>
        </w:rPr>
        <w:t xml:space="preserve">ies interested in the Property. </w:t>
      </w:r>
      <w:r w:rsidRPr="000D08C3">
        <w:rPr>
          <w:rFonts w:eastAsiaTheme="minorHAnsi" w:cs="Arial"/>
        </w:rPr>
        <w:t>Specifically, the District will develop an RFP document that</w:t>
      </w:r>
      <w:r>
        <w:rPr>
          <w:rFonts w:eastAsiaTheme="minorHAnsi" w:cs="Arial"/>
        </w:rPr>
        <w:t xml:space="preserve"> describes the Property in </w:t>
      </w:r>
      <w:r w:rsidRPr="000D08C3">
        <w:rPr>
          <w:rFonts w:eastAsiaTheme="minorHAnsi" w:cs="Arial"/>
        </w:rPr>
        <w:t>detail and asks interested parties to submit propos</w:t>
      </w:r>
      <w:r>
        <w:rPr>
          <w:rFonts w:eastAsiaTheme="minorHAnsi" w:cs="Arial"/>
        </w:rPr>
        <w:t xml:space="preserve">als with its proposed terms and </w:t>
      </w:r>
      <w:r w:rsidRPr="000D08C3">
        <w:rPr>
          <w:rFonts w:eastAsiaTheme="minorHAnsi" w:cs="Arial"/>
        </w:rPr>
        <w:t>conditions of the lease, including price.</w:t>
      </w:r>
    </w:p>
    <w:p w:rsidR="00284E8E" w:rsidRPr="00F13C69" w:rsidRDefault="00284E8E" w:rsidP="000D08C3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F13C69">
        <w:rPr>
          <w:rFonts w:eastAsiaTheme="minorHAnsi" w:cs="Arial"/>
        </w:rPr>
        <w:t xml:space="preserve">Student Population: </w:t>
      </w:r>
      <w:r w:rsidR="00DE3534">
        <w:rPr>
          <w:rFonts w:eastAsiaTheme="minorHAnsi" w:cs="Arial"/>
        </w:rPr>
        <w:t>2446</w:t>
      </w:r>
    </w:p>
    <w:p w:rsidR="00284E8E" w:rsidRPr="00F13C69" w:rsidRDefault="00284E8E" w:rsidP="00284E8E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F13C69">
        <w:rPr>
          <w:rFonts w:eastAsiaTheme="minorHAnsi" w:cs="Arial"/>
        </w:rPr>
        <w:t xml:space="preserve">City Type: </w:t>
      </w:r>
      <w:r w:rsidR="00DE3534">
        <w:rPr>
          <w:rFonts w:eastAsiaTheme="minorHAnsi" w:cs="Arial"/>
        </w:rPr>
        <w:t>Urban</w:t>
      </w:r>
    </w:p>
    <w:p w:rsidR="00284E8E" w:rsidRPr="00F13C69" w:rsidRDefault="00151DF5" w:rsidP="00284E8E">
      <w:pPr>
        <w:autoSpaceDE w:val="0"/>
        <w:autoSpaceDN w:val="0"/>
        <w:adjustRightInd w:val="0"/>
        <w:rPr>
          <w:rFonts w:eastAsiaTheme="minorHAnsi" w:cs="Arial"/>
        </w:rPr>
      </w:pPr>
      <w:r>
        <w:rPr>
          <w:rFonts w:eastAsiaTheme="minorHAnsi" w:cs="Arial"/>
        </w:rPr>
        <w:t xml:space="preserve">Public Hearing Date: </w:t>
      </w:r>
      <w:r w:rsidR="00DE3534">
        <w:rPr>
          <w:rFonts w:eastAsiaTheme="minorHAnsi" w:cs="Arial"/>
        </w:rPr>
        <w:t>5/9/2018</w:t>
      </w:r>
    </w:p>
    <w:p w:rsidR="00284E8E" w:rsidRPr="00F13C69" w:rsidRDefault="00151DF5" w:rsidP="00284E8E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>
        <w:rPr>
          <w:rFonts w:eastAsiaTheme="minorHAnsi" w:cs="Arial"/>
        </w:rPr>
        <w:t xml:space="preserve">Public Hearing Advertised: </w:t>
      </w:r>
      <w:r w:rsidR="00DE3534">
        <w:rPr>
          <w:rFonts w:eastAsiaTheme="minorHAnsi" w:cs="Arial"/>
        </w:rPr>
        <w:t>Advertised in the Ventura County Star and posted at all school sites and the District’s website</w:t>
      </w:r>
    </w:p>
    <w:p w:rsidR="00284E8E" w:rsidRPr="00F13C69" w:rsidRDefault="00284E8E" w:rsidP="00284E8E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F13C69">
        <w:rPr>
          <w:rFonts w:eastAsiaTheme="minorHAnsi" w:cs="Arial"/>
        </w:rPr>
        <w:t xml:space="preserve">Local Board Approval Date: </w:t>
      </w:r>
      <w:r w:rsidR="00DE3534">
        <w:rPr>
          <w:rFonts w:eastAsiaTheme="minorHAnsi" w:cs="Arial"/>
        </w:rPr>
        <w:t>5/9/2018</w:t>
      </w:r>
    </w:p>
    <w:p w:rsidR="00284E8E" w:rsidRPr="00F13C69" w:rsidRDefault="00284E8E" w:rsidP="00284E8E">
      <w:pPr>
        <w:autoSpaceDE w:val="0"/>
        <w:autoSpaceDN w:val="0"/>
        <w:adjustRightInd w:val="0"/>
        <w:rPr>
          <w:rFonts w:eastAsiaTheme="minorHAnsi" w:cs="Arial"/>
        </w:rPr>
      </w:pPr>
      <w:r w:rsidRPr="00F13C69">
        <w:rPr>
          <w:rFonts w:eastAsiaTheme="minorHAnsi" w:cs="Arial"/>
        </w:rPr>
        <w:t xml:space="preserve">Community Council Reviewed By: </w:t>
      </w:r>
      <w:r w:rsidR="00DE3534">
        <w:rPr>
          <w:rFonts w:eastAsiaTheme="minorHAnsi" w:cs="Arial"/>
        </w:rPr>
        <w:t>District Surplus Property Advisory Committee</w:t>
      </w:r>
    </w:p>
    <w:p w:rsidR="00284E8E" w:rsidRPr="00F13C69" w:rsidRDefault="00284E8E" w:rsidP="00284E8E">
      <w:pPr>
        <w:autoSpaceDE w:val="0"/>
        <w:autoSpaceDN w:val="0"/>
        <w:adjustRightInd w:val="0"/>
        <w:rPr>
          <w:rFonts w:eastAsiaTheme="minorHAnsi" w:cs="Arial"/>
        </w:rPr>
      </w:pPr>
      <w:r w:rsidRPr="00F13C69">
        <w:rPr>
          <w:rFonts w:eastAsiaTheme="minorHAnsi" w:cs="Arial"/>
        </w:rPr>
        <w:t xml:space="preserve">Community Council Reviewed Date: </w:t>
      </w:r>
      <w:r w:rsidR="00DE3534">
        <w:rPr>
          <w:rFonts w:eastAsiaTheme="minorHAnsi" w:cs="Arial"/>
        </w:rPr>
        <w:t>5/17/2016</w:t>
      </w:r>
    </w:p>
    <w:p w:rsidR="00284E8E" w:rsidRPr="00F13C69" w:rsidRDefault="00151DF5" w:rsidP="00284E8E">
      <w:pPr>
        <w:autoSpaceDE w:val="0"/>
        <w:autoSpaceDN w:val="0"/>
        <w:adjustRightInd w:val="0"/>
        <w:rPr>
          <w:rFonts w:eastAsiaTheme="minorHAnsi" w:cs="Arial"/>
        </w:rPr>
      </w:pPr>
      <w:r>
        <w:rPr>
          <w:rFonts w:eastAsiaTheme="minorHAnsi" w:cs="Arial"/>
        </w:rPr>
        <w:t xml:space="preserve">Community Council Objection: </w:t>
      </w:r>
      <w:r w:rsidR="00DE3534">
        <w:rPr>
          <w:rFonts w:eastAsiaTheme="minorHAnsi" w:cs="Arial"/>
        </w:rPr>
        <w:t>No</w:t>
      </w:r>
    </w:p>
    <w:p w:rsidR="00284E8E" w:rsidRPr="00713812" w:rsidRDefault="00284E8E" w:rsidP="00284E8E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713812">
        <w:rPr>
          <w:rFonts w:eastAsiaTheme="minorHAnsi" w:cs="Arial"/>
        </w:rPr>
        <w:t>Community Council Objection Explanation:</w:t>
      </w:r>
    </w:p>
    <w:p w:rsidR="00284E8E" w:rsidRPr="00713812" w:rsidRDefault="00151DF5" w:rsidP="00284E8E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>
        <w:rPr>
          <w:rFonts w:eastAsiaTheme="minorHAnsi" w:cs="Arial"/>
        </w:rPr>
        <w:t xml:space="preserve">Audit Penalty Yes or No: </w:t>
      </w:r>
      <w:r w:rsidR="00DE3534">
        <w:rPr>
          <w:rFonts w:eastAsiaTheme="minorHAnsi" w:cs="Arial"/>
        </w:rPr>
        <w:t>No</w:t>
      </w:r>
    </w:p>
    <w:p w:rsidR="00284E8E" w:rsidRPr="00713812" w:rsidRDefault="00284E8E" w:rsidP="00284E8E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713812">
        <w:rPr>
          <w:rFonts w:eastAsiaTheme="minorHAnsi" w:cs="Arial"/>
        </w:rPr>
        <w:t>Categorical Program Monitoring:</w:t>
      </w:r>
      <w:r w:rsidR="00151DF5">
        <w:rPr>
          <w:rFonts w:eastAsiaTheme="minorHAnsi" w:cs="Arial"/>
        </w:rPr>
        <w:t xml:space="preserve"> </w:t>
      </w:r>
      <w:r w:rsidR="00DE3534">
        <w:rPr>
          <w:rFonts w:eastAsiaTheme="minorHAnsi" w:cs="Arial"/>
        </w:rPr>
        <w:t>No</w:t>
      </w:r>
    </w:p>
    <w:p w:rsidR="00284E8E" w:rsidRPr="00713812" w:rsidRDefault="00284E8E" w:rsidP="00284E8E">
      <w:pPr>
        <w:autoSpaceDE w:val="0"/>
        <w:autoSpaceDN w:val="0"/>
        <w:adjustRightInd w:val="0"/>
        <w:rPr>
          <w:rFonts w:eastAsiaTheme="minorHAnsi" w:cs="Arial"/>
        </w:rPr>
      </w:pPr>
      <w:r w:rsidRPr="00713812">
        <w:rPr>
          <w:rFonts w:eastAsiaTheme="minorHAnsi" w:cs="Arial"/>
        </w:rPr>
        <w:t xml:space="preserve">Submitted by: </w:t>
      </w:r>
      <w:r w:rsidR="00DE3534">
        <w:rPr>
          <w:rFonts w:eastAsiaTheme="minorHAnsi" w:cs="Arial"/>
        </w:rPr>
        <w:t>Mr. Stephen McLoughlin</w:t>
      </w:r>
    </w:p>
    <w:p w:rsidR="00284E8E" w:rsidRPr="00713812" w:rsidRDefault="00284E8E" w:rsidP="00284E8E">
      <w:pPr>
        <w:autoSpaceDE w:val="0"/>
        <w:autoSpaceDN w:val="0"/>
        <w:adjustRightInd w:val="0"/>
        <w:rPr>
          <w:rFonts w:eastAsiaTheme="minorHAnsi" w:cs="Arial"/>
        </w:rPr>
      </w:pPr>
      <w:r w:rsidRPr="00713812">
        <w:rPr>
          <w:rFonts w:eastAsiaTheme="minorHAnsi" w:cs="Arial"/>
        </w:rPr>
        <w:t xml:space="preserve">Position: </w:t>
      </w:r>
      <w:r w:rsidR="00DE3534">
        <w:rPr>
          <w:rFonts w:eastAsiaTheme="minorHAnsi" w:cs="Arial"/>
        </w:rPr>
        <w:t>Attorney for District</w:t>
      </w:r>
    </w:p>
    <w:p w:rsidR="00284E8E" w:rsidRDefault="00151DF5" w:rsidP="00284E8E">
      <w:pPr>
        <w:autoSpaceDE w:val="0"/>
        <w:autoSpaceDN w:val="0"/>
        <w:adjustRightInd w:val="0"/>
        <w:rPr>
          <w:rFonts w:eastAsiaTheme="minorHAnsi" w:cs="Arial"/>
        </w:rPr>
      </w:pPr>
      <w:r>
        <w:rPr>
          <w:rFonts w:eastAsiaTheme="minorHAnsi" w:cs="Arial"/>
        </w:rPr>
        <w:t xml:space="preserve">E-mail: </w:t>
      </w:r>
      <w:hyperlink r:id="rId13" w:tooltip="Email address for Mr. Stephen McLoughlin" w:history="1">
        <w:r w:rsidR="00284289" w:rsidRPr="00A22FF4">
          <w:rPr>
            <w:rStyle w:val="Hyperlink"/>
            <w:rFonts w:eastAsiaTheme="minorHAnsi" w:cs="Arial"/>
          </w:rPr>
          <w:t>stmcloughlin88@hotmail.com</w:t>
        </w:r>
      </w:hyperlink>
    </w:p>
    <w:p w:rsidR="00284E8E" w:rsidRPr="00713812" w:rsidRDefault="00284E8E" w:rsidP="00DE3534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713812">
        <w:rPr>
          <w:rFonts w:eastAsiaTheme="minorHAnsi" w:cs="Arial"/>
        </w:rPr>
        <w:t xml:space="preserve">Telephone: </w:t>
      </w:r>
      <w:r w:rsidR="00DE3534">
        <w:rPr>
          <w:rFonts w:eastAsiaTheme="minorHAnsi" w:cs="Arial"/>
        </w:rPr>
        <w:t>562-519-7573</w:t>
      </w:r>
    </w:p>
    <w:p w:rsidR="00284E8E" w:rsidRPr="00713812" w:rsidRDefault="00DE3534" w:rsidP="00DE3534">
      <w:pPr>
        <w:autoSpaceDE w:val="0"/>
        <w:autoSpaceDN w:val="0"/>
        <w:adjustRightInd w:val="0"/>
        <w:rPr>
          <w:rFonts w:eastAsiaTheme="minorHAnsi" w:cs="Arial"/>
        </w:rPr>
      </w:pPr>
      <w:r>
        <w:rPr>
          <w:rFonts w:eastAsiaTheme="minorHAnsi" w:cs="Arial"/>
        </w:rPr>
        <w:t>Bargaining Unit Date: 01/29/2018</w:t>
      </w:r>
    </w:p>
    <w:p w:rsidR="00284E8E" w:rsidRPr="00713812" w:rsidRDefault="00284E8E" w:rsidP="00284E8E">
      <w:pPr>
        <w:autoSpaceDE w:val="0"/>
        <w:autoSpaceDN w:val="0"/>
        <w:adjustRightInd w:val="0"/>
        <w:rPr>
          <w:rFonts w:eastAsiaTheme="minorHAnsi" w:cs="Arial"/>
        </w:rPr>
      </w:pPr>
      <w:r w:rsidRPr="00713812">
        <w:rPr>
          <w:rFonts w:eastAsiaTheme="minorHAnsi" w:cs="Arial"/>
        </w:rPr>
        <w:lastRenderedPageBreak/>
        <w:t xml:space="preserve">Name: </w:t>
      </w:r>
      <w:r w:rsidR="00DE3534">
        <w:rPr>
          <w:rFonts w:eastAsiaTheme="minorHAnsi" w:cs="Arial"/>
        </w:rPr>
        <w:t>California School Employees Association Chapter 33</w:t>
      </w:r>
    </w:p>
    <w:p w:rsidR="00284E8E" w:rsidRPr="00713812" w:rsidRDefault="00284E8E" w:rsidP="00284E8E">
      <w:pPr>
        <w:autoSpaceDE w:val="0"/>
        <w:autoSpaceDN w:val="0"/>
        <w:adjustRightInd w:val="0"/>
        <w:rPr>
          <w:rFonts w:eastAsiaTheme="minorHAnsi" w:cs="Arial"/>
        </w:rPr>
      </w:pPr>
      <w:r w:rsidRPr="00713812">
        <w:rPr>
          <w:rFonts w:eastAsiaTheme="minorHAnsi" w:cs="Arial"/>
        </w:rPr>
        <w:t xml:space="preserve">Representative: </w:t>
      </w:r>
      <w:r w:rsidR="00DE3534">
        <w:rPr>
          <w:rFonts w:eastAsiaTheme="minorHAnsi" w:cs="Arial"/>
        </w:rPr>
        <w:t>Chuck Crawford</w:t>
      </w:r>
    </w:p>
    <w:p w:rsidR="00284E8E" w:rsidRPr="00713812" w:rsidRDefault="00284E8E" w:rsidP="00284E8E">
      <w:pPr>
        <w:autoSpaceDE w:val="0"/>
        <w:autoSpaceDN w:val="0"/>
        <w:adjustRightInd w:val="0"/>
        <w:rPr>
          <w:rFonts w:eastAsiaTheme="minorHAnsi" w:cs="Arial"/>
        </w:rPr>
      </w:pPr>
      <w:r w:rsidRPr="00713812">
        <w:rPr>
          <w:rFonts w:eastAsiaTheme="minorHAnsi" w:cs="Arial"/>
        </w:rPr>
        <w:t xml:space="preserve">Title: </w:t>
      </w:r>
      <w:r w:rsidR="00DE3534">
        <w:rPr>
          <w:rFonts w:eastAsiaTheme="minorHAnsi" w:cs="Arial"/>
        </w:rPr>
        <w:t>President</w:t>
      </w:r>
    </w:p>
    <w:p w:rsidR="00284E8E" w:rsidRPr="00713812" w:rsidRDefault="00DE3534" w:rsidP="00DE3534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>
        <w:rPr>
          <w:rFonts w:eastAsiaTheme="minorHAnsi" w:cs="Arial"/>
        </w:rPr>
        <w:t>Position: Support</w:t>
      </w:r>
    </w:p>
    <w:p w:rsidR="00284E8E" w:rsidRPr="00713812" w:rsidRDefault="00DE3534" w:rsidP="00DE3534">
      <w:pPr>
        <w:autoSpaceDE w:val="0"/>
        <w:autoSpaceDN w:val="0"/>
        <w:adjustRightInd w:val="0"/>
        <w:rPr>
          <w:rFonts w:eastAsiaTheme="minorHAnsi" w:cs="Arial"/>
        </w:rPr>
      </w:pPr>
      <w:r>
        <w:rPr>
          <w:rFonts w:eastAsiaTheme="minorHAnsi" w:cs="Arial"/>
        </w:rPr>
        <w:t>Bargaining Unit Date: 11/14/2017</w:t>
      </w:r>
    </w:p>
    <w:p w:rsidR="00284E8E" w:rsidRPr="00713812" w:rsidRDefault="00284E8E" w:rsidP="00284E8E">
      <w:pPr>
        <w:autoSpaceDE w:val="0"/>
        <w:autoSpaceDN w:val="0"/>
        <w:adjustRightInd w:val="0"/>
        <w:rPr>
          <w:rFonts w:eastAsiaTheme="minorHAnsi" w:cs="Arial"/>
        </w:rPr>
      </w:pPr>
      <w:r w:rsidRPr="00713812">
        <w:rPr>
          <w:rFonts w:eastAsiaTheme="minorHAnsi" w:cs="Arial"/>
        </w:rPr>
        <w:t xml:space="preserve">Name: </w:t>
      </w:r>
      <w:r w:rsidR="00DE3534">
        <w:rPr>
          <w:rFonts w:eastAsiaTheme="minorHAnsi" w:cs="Arial"/>
        </w:rPr>
        <w:t>Ojai Federation of Teachers</w:t>
      </w:r>
    </w:p>
    <w:p w:rsidR="00284E8E" w:rsidRPr="00713812" w:rsidRDefault="00284E8E" w:rsidP="00284E8E">
      <w:pPr>
        <w:autoSpaceDE w:val="0"/>
        <w:autoSpaceDN w:val="0"/>
        <w:adjustRightInd w:val="0"/>
        <w:rPr>
          <w:rFonts w:eastAsiaTheme="minorHAnsi" w:cs="Arial"/>
        </w:rPr>
      </w:pPr>
      <w:r w:rsidRPr="00713812">
        <w:rPr>
          <w:rFonts w:eastAsiaTheme="minorHAnsi" w:cs="Arial"/>
        </w:rPr>
        <w:t xml:space="preserve">Representative: </w:t>
      </w:r>
      <w:r w:rsidR="00DE3534">
        <w:rPr>
          <w:rFonts w:eastAsiaTheme="minorHAnsi" w:cs="Arial"/>
        </w:rPr>
        <w:t xml:space="preserve">Angie </w:t>
      </w:r>
      <w:proofErr w:type="spellStart"/>
      <w:r w:rsidR="00DE3534">
        <w:rPr>
          <w:rFonts w:eastAsiaTheme="minorHAnsi" w:cs="Arial"/>
        </w:rPr>
        <w:t>Genasci</w:t>
      </w:r>
      <w:proofErr w:type="spellEnd"/>
    </w:p>
    <w:p w:rsidR="0095373A" w:rsidRDefault="00284E8E" w:rsidP="00284E8E">
      <w:pPr>
        <w:autoSpaceDE w:val="0"/>
        <w:autoSpaceDN w:val="0"/>
        <w:adjustRightInd w:val="0"/>
        <w:rPr>
          <w:rFonts w:eastAsiaTheme="minorHAnsi" w:cs="Arial"/>
        </w:rPr>
      </w:pPr>
      <w:r w:rsidRPr="00713812">
        <w:rPr>
          <w:rFonts w:eastAsiaTheme="minorHAnsi" w:cs="Arial"/>
        </w:rPr>
        <w:t xml:space="preserve">Title: </w:t>
      </w:r>
      <w:r w:rsidR="00DE3534">
        <w:rPr>
          <w:rFonts w:eastAsiaTheme="minorHAnsi" w:cs="Arial"/>
        </w:rPr>
        <w:t>President</w:t>
      </w:r>
    </w:p>
    <w:p w:rsidR="0095373A" w:rsidRDefault="0095373A" w:rsidP="0095373A">
      <w:pPr>
        <w:autoSpaceDE w:val="0"/>
        <w:autoSpaceDN w:val="0"/>
        <w:adjustRightInd w:val="0"/>
        <w:rPr>
          <w:rFonts w:eastAsiaTheme="minorHAnsi" w:cs="Arial"/>
        </w:rPr>
        <w:sectPr w:rsidR="0095373A" w:rsidSect="0095373A">
          <w:headerReference w:type="default" r:id="rId14"/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eastAsiaTheme="minorHAnsi" w:cs="Arial"/>
        </w:rPr>
        <w:t>Position: Support</w:t>
      </w:r>
    </w:p>
    <w:p w:rsidR="0044540D" w:rsidRPr="0044540D" w:rsidRDefault="0044540D" w:rsidP="00A15DF5">
      <w:pPr>
        <w:pStyle w:val="Heading1"/>
        <w:rPr>
          <w:rFonts w:eastAsiaTheme="minorHAnsi"/>
        </w:rPr>
      </w:pPr>
      <w:r w:rsidRPr="0044540D">
        <w:lastRenderedPageBreak/>
        <w:t xml:space="preserve">Attachment 3: </w:t>
      </w:r>
      <w:r>
        <w:t>Pomona Unified</w:t>
      </w:r>
      <w:r w:rsidRPr="0044540D">
        <w:t xml:space="preserve"> School District General Waiver Request 3-8-2018</w:t>
      </w:r>
    </w:p>
    <w:p w:rsidR="0044540D" w:rsidRPr="0044540D" w:rsidRDefault="0044540D" w:rsidP="0044540D">
      <w:pPr>
        <w:rPr>
          <w:rFonts w:eastAsiaTheme="minorHAnsi" w:cstheme="minorBidi"/>
          <w:b/>
          <w:szCs w:val="22"/>
        </w:rPr>
      </w:pPr>
      <w:r w:rsidRPr="0044540D">
        <w:rPr>
          <w:rFonts w:eastAsiaTheme="minorHAnsi" w:cstheme="minorBidi"/>
          <w:b/>
          <w:szCs w:val="22"/>
        </w:rPr>
        <w:t>California Department of Education</w:t>
      </w:r>
    </w:p>
    <w:p w:rsidR="0044540D" w:rsidRPr="0044540D" w:rsidRDefault="0044540D" w:rsidP="0044540D">
      <w:pPr>
        <w:rPr>
          <w:rFonts w:eastAsiaTheme="minorHAnsi" w:cstheme="minorBidi"/>
          <w:b/>
          <w:szCs w:val="22"/>
        </w:rPr>
      </w:pPr>
      <w:r w:rsidRPr="0044540D">
        <w:rPr>
          <w:rFonts w:eastAsiaTheme="minorHAnsi" w:cstheme="minorBidi"/>
          <w:b/>
          <w:szCs w:val="22"/>
        </w:rPr>
        <w:t>WAIVER SUBMISSION – General</w:t>
      </w:r>
    </w:p>
    <w:p w:rsidR="0044540D" w:rsidRPr="0044540D" w:rsidRDefault="0044540D" w:rsidP="0044540D">
      <w:pPr>
        <w:autoSpaceDE w:val="0"/>
        <w:autoSpaceDN w:val="0"/>
        <w:adjustRightInd w:val="0"/>
        <w:spacing w:before="100" w:beforeAutospacing="1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CD Code: </w:t>
      </w:r>
      <w:r w:rsidR="00540AFD" w:rsidRPr="00540AFD">
        <w:rPr>
          <w:rFonts w:eastAsiaTheme="minorHAnsi" w:cs="Arial"/>
        </w:rPr>
        <w:t>1964907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Waiver Number: </w:t>
      </w:r>
      <w:r w:rsidR="00540AFD" w:rsidRPr="00540AFD">
        <w:rPr>
          <w:rFonts w:eastAsiaTheme="minorHAnsi" w:cs="Arial"/>
        </w:rPr>
        <w:t>3-8-2018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Active Year: </w:t>
      </w:r>
      <w:r w:rsidR="00540AFD">
        <w:rPr>
          <w:rFonts w:eastAsiaTheme="minorHAnsi" w:cs="Arial"/>
        </w:rPr>
        <w:t>2018</w:t>
      </w:r>
    </w:p>
    <w:p w:rsidR="0044540D" w:rsidRPr="0044540D" w:rsidRDefault="0044540D" w:rsidP="0044540D">
      <w:pPr>
        <w:autoSpaceDE w:val="0"/>
        <w:autoSpaceDN w:val="0"/>
        <w:adjustRightInd w:val="0"/>
        <w:spacing w:before="100" w:beforeAutospacing="1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Date In: </w:t>
      </w:r>
      <w:r w:rsidR="00540AFD">
        <w:rPr>
          <w:rFonts w:eastAsiaTheme="minorHAnsi" w:cs="Arial"/>
        </w:rPr>
        <w:t>8/10/2018 11</w:t>
      </w:r>
      <w:r w:rsidR="00540AFD" w:rsidRPr="00540AFD">
        <w:rPr>
          <w:rFonts w:eastAsiaTheme="minorHAnsi" w:cs="Arial"/>
        </w:rPr>
        <w:t>:59:53 AM</w:t>
      </w:r>
    </w:p>
    <w:p w:rsidR="0044540D" w:rsidRPr="0044540D" w:rsidRDefault="0044540D" w:rsidP="0044540D">
      <w:pPr>
        <w:autoSpaceDE w:val="0"/>
        <w:autoSpaceDN w:val="0"/>
        <w:adjustRightInd w:val="0"/>
        <w:spacing w:before="100" w:beforeAutospacing="1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Local Education Agency: </w:t>
      </w:r>
      <w:r w:rsidR="00540AFD" w:rsidRPr="00540AFD">
        <w:rPr>
          <w:rFonts w:eastAsiaTheme="minorHAnsi" w:cs="Arial"/>
        </w:rPr>
        <w:t>Pomona Unified School District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Address: </w:t>
      </w:r>
      <w:r w:rsidR="00540AFD" w:rsidRPr="00540AFD">
        <w:rPr>
          <w:rFonts w:eastAsiaTheme="minorHAnsi" w:cs="Arial"/>
        </w:rPr>
        <w:t>800 South Garey Ave.</w:t>
      </w:r>
    </w:p>
    <w:p w:rsidR="0044540D" w:rsidRPr="0044540D" w:rsidRDefault="00540AFD" w:rsidP="0044540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540AFD">
        <w:rPr>
          <w:rFonts w:eastAsiaTheme="minorHAnsi" w:cs="Arial"/>
        </w:rPr>
        <w:t>Pomona, CA 92408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Start: </w:t>
      </w:r>
      <w:r w:rsidR="00540AFD">
        <w:rPr>
          <w:rFonts w:eastAsiaTheme="minorHAnsi" w:cs="Arial"/>
        </w:rPr>
        <w:t>8/1</w:t>
      </w:r>
      <w:r w:rsidR="00540AFD" w:rsidRPr="00540AFD">
        <w:rPr>
          <w:rFonts w:eastAsiaTheme="minorHAnsi" w:cs="Arial"/>
        </w:rPr>
        <w:t>/2018</w:t>
      </w:r>
    </w:p>
    <w:p w:rsidR="0044540D" w:rsidRPr="0044540D" w:rsidRDefault="0044540D" w:rsidP="0044540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End: </w:t>
      </w:r>
      <w:r w:rsidR="00540AFD">
        <w:rPr>
          <w:rFonts w:eastAsiaTheme="minorHAnsi" w:cs="Arial"/>
        </w:rPr>
        <w:t>7/31/2020</w:t>
      </w:r>
    </w:p>
    <w:p w:rsidR="0044540D" w:rsidRPr="0044540D" w:rsidRDefault="0044540D" w:rsidP="0044540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Waiver Renewal: </w:t>
      </w:r>
      <w:r w:rsidR="00540AFD">
        <w:rPr>
          <w:rFonts w:eastAsiaTheme="minorHAnsi" w:cs="Arial"/>
        </w:rPr>
        <w:t>No</w:t>
      </w:r>
    </w:p>
    <w:p w:rsidR="0044540D" w:rsidRPr="0044540D" w:rsidRDefault="0044540D" w:rsidP="0044540D">
      <w:pPr>
        <w:rPr>
          <w:rFonts w:eastAsiaTheme="minorHAnsi" w:cstheme="minorBidi"/>
          <w:szCs w:val="22"/>
        </w:rPr>
      </w:pPr>
      <w:r w:rsidRPr="0044540D">
        <w:rPr>
          <w:rFonts w:eastAsiaTheme="minorHAnsi" w:cstheme="minorBidi"/>
          <w:szCs w:val="22"/>
        </w:rPr>
        <w:t>Waiver Topic: Sale or Lease of Surplus Property</w:t>
      </w:r>
    </w:p>
    <w:p w:rsidR="0044540D" w:rsidRPr="0044540D" w:rsidRDefault="0044540D" w:rsidP="0044540D">
      <w:pPr>
        <w:rPr>
          <w:rFonts w:eastAsiaTheme="minorHAnsi" w:cstheme="minorBidi"/>
          <w:szCs w:val="22"/>
        </w:rPr>
      </w:pPr>
      <w:r w:rsidRPr="0044540D">
        <w:rPr>
          <w:rFonts w:eastAsiaTheme="minorHAnsi" w:cstheme="minorBidi"/>
          <w:i/>
          <w:szCs w:val="22"/>
        </w:rPr>
        <w:t>Ed Code</w:t>
      </w:r>
      <w:r w:rsidRPr="0044540D">
        <w:rPr>
          <w:rFonts w:eastAsiaTheme="minorHAnsi" w:cstheme="minorBidi"/>
          <w:szCs w:val="22"/>
        </w:rPr>
        <w:t xml:space="preserve"> Title: Sale of Surplus Property</w:t>
      </w:r>
    </w:p>
    <w:p w:rsidR="0044540D" w:rsidRPr="0044540D" w:rsidRDefault="0044540D" w:rsidP="0044540D">
      <w:pPr>
        <w:rPr>
          <w:rFonts w:eastAsiaTheme="minorHAnsi" w:cstheme="minorBidi"/>
          <w:szCs w:val="22"/>
        </w:rPr>
      </w:pPr>
      <w:r w:rsidRPr="0044540D">
        <w:rPr>
          <w:rFonts w:eastAsiaTheme="minorHAnsi" w:cstheme="minorBidi"/>
          <w:i/>
          <w:szCs w:val="22"/>
        </w:rPr>
        <w:t>Ed Code</w:t>
      </w:r>
      <w:r w:rsidRPr="0044540D">
        <w:rPr>
          <w:rFonts w:eastAsiaTheme="minorHAnsi" w:cstheme="minorBidi"/>
          <w:szCs w:val="22"/>
        </w:rPr>
        <w:t xml:space="preserve"> Section: </w:t>
      </w:r>
      <w:r w:rsidR="00540AFD" w:rsidRPr="00540AFD">
        <w:rPr>
          <w:rFonts w:eastAsiaTheme="minorHAnsi" w:cstheme="minorBidi"/>
          <w:szCs w:val="22"/>
        </w:rPr>
        <w:t>17455, 17466, 17468-17470, 17472-17475</w:t>
      </w:r>
    </w:p>
    <w:p w:rsidR="0044540D" w:rsidRPr="0044540D" w:rsidRDefault="0044540D" w:rsidP="0044540D">
      <w:pPr>
        <w:spacing w:after="240"/>
        <w:rPr>
          <w:rFonts w:eastAsiaTheme="minorHAnsi" w:cstheme="minorBidi"/>
          <w:szCs w:val="22"/>
        </w:rPr>
      </w:pPr>
      <w:r w:rsidRPr="0044540D">
        <w:rPr>
          <w:rFonts w:eastAsiaTheme="minorHAnsi" w:cstheme="minorBidi"/>
          <w:i/>
          <w:szCs w:val="22"/>
        </w:rPr>
        <w:t>Ed Code</w:t>
      </w:r>
      <w:r w:rsidRPr="0044540D">
        <w:rPr>
          <w:rFonts w:eastAsiaTheme="minorHAnsi" w:cstheme="minorBidi"/>
          <w:szCs w:val="22"/>
        </w:rPr>
        <w:t xml:space="preserve"> Authority: 33050</w:t>
      </w:r>
    </w:p>
    <w:p w:rsidR="0044540D" w:rsidRPr="0044540D" w:rsidRDefault="0044540D" w:rsidP="0044540D">
      <w:pPr>
        <w:rPr>
          <w:rFonts w:eastAsiaTheme="minorHAnsi"/>
        </w:rPr>
      </w:pPr>
      <w:r w:rsidRPr="0044540D">
        <w:rPr>
          <w:rFonts w:eastAsiaTheme="minorHAnsi"/>
          <w:i/>
          <w:iCs/>
        </w:rPr>
        <w:t xml:space="preserve">Education Code </w:t>
      </w:r>
      <w:r w:rsidRPr="0044540D">
        <w:rPr>
          <w:rFonts w:eastAsiaTheme="minorHAnsi"/>
        </w:rPr>
        <w:t xml:space="preserve">or </w:t>
      </w:r>
      <w:r w:rsidRPr="0044540D">
        <w:rPr>
          <w:rFonts w:eastAsiaTheme="minorHAnsi"/>
          <w:i/>
          <w:iCs/>
        </w:rPr>
        <w:t xml:space="preserve">CCR </w:t>
      </w:r>
      <w:r w:rsidRPr="0044540D">
        <w:rPr>
          <w:rFonts w:eastAsiaTheme="minorHAnsi"/>
        </w:rPr>
        <w:t xml:space="preserve">to Waive: The </w:t>
      </w:r>
      <w:r w:rsidR="00540AFD" w:rsidRPr="00540AFD">
        <w:rPr>
          <w:rFonts w:eastAsiaTheme="minorHAnsi"/>
        </w:rPr>
        <w:t>Pomona Unified School</w:t>
      </w:r>
      <w:r w:rsidRPr="0044540D">
        <w:rPr>
          <w:rFonts w:eastAsiaTheme="minorHAnsi"/>
        </w:rPr>
        <w:t xml:space="preserve"> District desires to waive the following sections and portions of the </w:t>
      </w:r>
      <w:r w:rsidRPr="0044540D">
        <w:rPr>
          <w:rFonts w:eastAsiaTheme="minorHAnsi"/>
          <w:i/>
        </w:rPr>
        <w:t>Education Code</w:t>
      </w:r>
      <w:r w:rsidRPr="0044540D">
        <w:rPr>
          <w:rFonts w:eastAsiaTheme="minorHAnsi"/>
        </w:rPr>
        <w:t xml:space="preserve"> ("</w:t>
      </w:r>
      <w:r w:rsidRPr="0044540D">
        <w:rPr>
          <w:rFonts w:eastAsiaTheme="minorHAnsi"/>
          <w:i/>
        </w:rPr>
        <w:t>EC</w:t>
      </w:r>
      <w:r w:rsidRPr="0044540D">
        <w:rPr>
          <w:rFonts w:eastAsiaTheme="minorHAnsi"/>
        </w:rPr>
        <w:t>"). Specifically, the</w:t>
      </w:r>
    </w:p>
    <w:p w:rsidR="0044540D" w:rsidRPr="0044540D" w:rsidRDefault="0044540D" w:rsidP="0044540D">
      <w:pPr>
        <w:spacing w:after="240"/>
        <w:rPr>
          <w:rFonts w:eastAsiaTheme="minorHAnsi"/>
        </w:rPr>
      </w:pPr>
      <w:r w:rsidRPr="0044540D">
        <w:rPr>
          <w:rFonts w:eastAsiaTheme="minorHAnsi"/>
        </w:rPr>
        <w:t>District requests that the language in brackets [] be waived:</w:t>
      </w:r>
    </w:p>
    <w:p w:rsidR="0044540D" w:rsidRPr="0044540D" w:rsidRDefault="0044540D" w:rsidP="00540AF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  <w:i/>
          <w:iCs/>
        </w:rPr>
        <w:t>EC</w:t>
      </w:r>
      <w:r w:rsidR="00540AFD">
        <w:rPr>
          <w:rFonts w:eastAsiaTheme="minorHAnsi" w:cs="Arial"/>
          <w:i/>
          <w:iCs/>
        </w:rPr>
        <w:t xml:space="preserve"> </w:t>
      </w:r>
      <w:r w:rsidR="00540AFD" w:rsidRPr="00540AFD">
        <w:rPr>
          <w:rFonts w:eastAsiaTheme="minorHAnsi" w:cs="Arial"/>
          <w:iCs/>
        </w:rPr>
        <w:t>14755.</w:t>
      </w:r>
      <w:r w:rsidRPr="0044540D">
        <w:rPr>
          <w:rFonts w:eastAsiaTheme="minorHAnsi" w:cs="Arial"/>
          <w:i/>
          <w:iCs/>
        </w:rPr>
        <w:t xml:space="preserve"> </w:t>
      </w:r>
      <w:r w:rsidR="00540AFD" w:rsidRPr="00540AFD">
        <w:rPr>
          <w:rFonts w:eastAsiaTheme="minorHAnsi" w:cs="Arial"/>
        </w:rPr>
        <w:t>The governing board of any school district ma</w:t>
      </w:r>
      <w:r w:rsidR="00540AFD">
        <w:rPr>
          <w:rFonts w:eastAsiaTheme="minorHAnsi" w:cs="Arial"/>
        </w:rPr>
        <w:t>y se</w:t>
      </w:r>
      <w:r w:rsidR="00540AFD" w:rsidRPr="00540AFD">
        <w:rPr>
          <w:rFonts w:eastAsiaTheme="minorHAnsi" w:cs="Arial"/>
        </w:rPr>
        <w:t xml:space="preserve">ll </w:t>
      </w:r>
      <w:r w:rsidR="00540AFD">
        <w:rPr>
          <w:rFonts w:eastAsiaTheme="minorHAnsi" w:cs="Arial"/>
        </w:rPr>
        <w:t>any rea</w:t>
      </w:r>
      <w:r w:rsidR="00540AFD" w:rsidRPr="00540AFD">
        <w:rPr>
          <w:rFonts w:eastAsiaTheme="minorHAnsi" w:cs="Arial"/>
        </w:rPr>
        <w:t xml:space="preserve">l property belonging to the school district </w:t>
      </w:r>
      <w:r w:rsidR="00540AFD">
        <w:rPr>
          <w:rFonts w:eastAsiaTheme="minorHAnsi" w:cs="Arial"/>
        </w:rPr>
        <w:t xml:space="preserve">or </w:t>
      </w:r>
      <w:r w:rsidR="00540AFD" w:rsidRPr="00540AFD">
        <w:rPr>
          <w:rFonts w:eastAsiaTheme="minorHAnsi" w:cs="Arial"/>
        </w:rPr>
        <w:t>may lease for a term not exceeding 99 years, any real property, together with any personal property l</w:t>
      </w:r>
      <w:r w:rsidR="00540AFD">
        <w:rPr>
          <w:rFonts w:eastAsiaTheme="minorHAnsi" w:cs="Arial"/>
        </w:rPr>
        <w:t xml:space="preserve">ocated </w:t>
      </w:r>
      <w:r w:rsidR="00540AFD" w:rsidRPr="00540AFD">
        <w:rPr>
          <w:rFonts w:eastAsiaTheme="minorHAnsi" w:cs="Arial"/>
        </w:rPr>
        <w:t>ther</w:t>
      </w:r>
      <w:r w:rsidR="00540AFD">
        <w:rPr>
          <w:rFonts w:eastAsiaTheme="minorHAnsi" w:cs="Arial"/>
        </w:rPr>
        <w:t>eon,</w:t>
      </w:r>
      <w:r w:rsidR="00540AFD" w:rsidRPr="00540AFD">
        <w:rPr>
          <w:rFonts w:eastAsiaTheme="minorHAnsi" w:cs="Arial"/>
        </w:rPr>
        <w:t xml:space="preserve"> belonging to the school district which is not or will not be needed by the district for schoo</w:t>
      </w:r>
      <w:r w:rsidR="00540AFD">
        <w:rPr>
          <w:rFonts w:eastAsiaTheme="minorHAnsi" w:cs="Arial"/>
        </w:rPr>
        <w:t xml:space="preserve">l </w:t>
      </w:r>
      <w:r w:rsidR="00540AFD" w:rsidRPr="00540AFD">
        <w:rPr>
          <w:rFonts w:eastAsiaTheme="minorHAnsi" w:cs="Arial"/>
        </w:rPr>
        <w:t>class</w:t>
      </w:r>
      <w:r w:rsidR="00540AFD">
        <w:rPr>
          <w:rFonts w:eastAsiaTheme="minorHAnsi" w:cs="Arial"/>
        </w:rPr>
        <w:t>room bui</w:t>
      </w:r>
      <w:r w:rsidR="00540AFD" w:rsidRPr="00540AFD">
        <w:rPr>
          <w:rFonts w:eastAsiaTheme="minorHAnsi" w:cs="Arial"/>
        </w:rPr>
        <w:t>ldings at the time of delivery of title or possession. The sale o</w:t>
      </w:r>
      <w:r w:rsidR="00540AFD">
        <w:rPr>
          <w:rFonts w:eastAsiaTheme="minorHAnsi" w:cs="Arial"/>
        </w:rPr>
        <w:t>r leas</w:t>
      </w:r>
      <w:r w:rsidR="00540AFD" w:rsidRPr="00540AFD">
        <w:rPr>
          <w:rFonts w:eastAsiaTheme="minorHAnsi" w:cs="Arial"/>
        </w:rPr>
        <w:t xml:space="preserve">e </w:t>
      </w:r>
      <w:r w:rsidR="00540AFD">
        <w:rPr>
          <w:rFonts w:eastAsiaTheme="minorHAnsi" w:cs="Arial"/>
        </w:rPr>
        <w:t>may</w:t>
      </w:r>
      <w:r w:rsidR="00540AFD" w:rsidRPr="00540AFD">
        <w:rPr>
          <w:rFonts w:eastAsiaTheme="minorHAnsi" w:cs="Arial"/>
        </w:rPr>
        <w:t xml:space="preserve"> be made </w:t>
      </w:r>
      <w:r w:rsidR="00540AFD">
        <w:rPr>
          <w:rFonts w:eastAsiaTheme="minorHAnsi" w:cs="Arial"/>
        </w:rPr>
        <w:t>without fi</w:t>
      </w:r>
      <w:r w:rsidR="00540AFD" w:rsidRPr="00540AFD">
        <w:rPr>
          <w:rFonts w:eastAsiaTheme="minorHAnsi" w:cs="Arial"/>
        </w:rPr>
        <w:t>rst taking a vote of the electors of the distri</w:t>
      </w:r>
      <w:r w:rsidR="00800E71">
        <w:rPr>
          <w:rFonts w:eastAsiaTheme="minorHAnsi" w:cs="Arial"/>
        </w:rPr>
        <w:t>ct,</w:t>
      </w:r>
      <w:r w:rsidR="00540AFD" w:rsidRPr="00540AFD">
        <w:rPr>
          <w:rFonts w:eastAsiaTheme="minorHAnsi" w:cs="Arial"/>
        </w:rPr>
        <w:t xml:space="preserve"> [and shall be made in the manner provided by this article.]</w:t>
      </w:r>
    </w:p>
    <w:p w:rsidR="0044540D" w:rsidRPr="0044540D" w:rsidRDefault="0044540D" w:rsidP="00540AF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Rationale: </w:t>
      </w:r>
      <w:r w:rsidR="00540AFD" w:rsidRPr="00540AFD">
        <w:rPr>
          <w:rFonts w:eastAsiaTheme="minorHAnsi" w:cs="Arial"/>
        </w:rPr>
        <w:t>The language indicating that the sale of the property is to</w:t>
      </w:r>
      <w:r w:rsidR="00540AFD">
        <w:rPr>
          <w:rFonts w:eastAsiaTheme="minorHAnsi" w:cs="Arial"/>
        </w:rPr>
        <w:t xml:space="preserve"> be made in the manner provided </w:t>
      </w:r>
      <w:r w:rsidR="00540AFD" w:rsidRPr="00540AFD">
        <w:rPr>
          <w:rFonts w:eastAsiaTheme="minorHAnsi" w:cs="Arial"/>
        </w:rPr>
        <w:t>by this article is to be waived since the District is asking that several provisio</w:t>
      </w:r>
      <w:r w:rsidR="00540AFD">
        <w:rPr>
          <w:rFonts w:eastAsiaTheme="minorHAnsi" w:cs="Arial"/>
        </w:rPr>
        <w:t xml:space="preserve">ns of the article be waived and </w:t>
      </w:r>
      <w:r w:rsidR="00540AFD" w:rsidRPr="00540AFD">
        <w:rPr>
          <w:rFonts w:eastAsiaTheme="minorHAnsi" w:cs="Arial"/>
        </w:rPr>
        <w:t>consequently, the sale will not be made in the manner provided in Article 4.</w:t>
      </w:r>
    </w:p>
    <w:p w:rsidR="0044540D" w:rsidRPr="0044540D" w:rsidRDefault="0044540D" w:rsidP="00540AFD">
      <w:pPr>
        <w:autoSpaceDE w:val="0"/>
        <w:autoSpaceDN w:val="0"/>
        <w:adjustRightInd w:val="0"/>
        <w:spacing w:after="240"/>
        <w:rPr>
          <w:rFonts w:eastAsiaTheme="minorHAnsi" w:cs="Arial"/>
          <w:iCs/>
        </w:rPr>
      </w:pPr>
      <w:r w:rsidRPr="0044540D">
        <w:rPr>
          <w:rFonts w:eastAsiaTheme="minorHAnsi" w:cs="Arial"/>
          <w:i/>
          <w:iCs/>
        </w:rPr>
        <w:t xml:space="preserve">EC </w:t>
      </w:r>
      <w:r w:rsidR="00540AFD" w:rsidRPr="00540AFD">
        <w:rPr>
          <w:rFonts w:eastAsiaTheme="minorHAnsi" w:cs="Arial"/>
          <w:iCs/>
        </w:rPr>
        <w:t xml:space="preserve">17466. Before ordering the sale or lease of any property the governing board, in a regular open meeting, by a </w:t>
      </w:r>
      <w:r w:rsidR="00540AFD">
        <w:rPr>
          <w:rFonts w:eastAsiaTheme="minorHAnsi" w:cs="Arial"/>
          <w:iCs/>
        </w:rPr>
        <w:t>two-</w:t>
      </w:r>
      <w:r w:rsidR="00540AFD" w:rsidRPr="00540AFD">
        <w:rPr>
          <w:rFonts w:eastAsiaTheme="minorHAnsi" w:cs="Arial"/>
          <w:iCs/>
        </w:rPr>
        <w:t>thirds</w:t>
      </w:r>
      <w:r w:rsidR="00540AFD">
        <w:rPr>
          <w:rFonts w:eastAsiaTheme="minorHAnsi" w:cs="Arial"/>
          <w:iCs/>
        </w:rPr>
        <w:t xml:space="preserve"> vote of all i</w:t>
      </w:r>
      <w:r w:rsidR="00540AFD" w:rsidRPr="00540AFD">
        <w:rPr>
          <w:rFonts w:eastAsiaTheme="minorHAnsi" w:cs="Arial"/>
          <w:iCs/>
        </w:rPr>
        <w:t xml:space="preserve">ts members, shall adopt a resolution, </w:t>
      </w:r>
      <w:r w:rsidR="00540AFD" w:rsidRPr="00540AFD">
        <w:rPr>
          <w:rFonts w:eastAsiaTheme="minorHAnsi" w:cs="Arial"/>
          <w:iCs/>
        </w:rPr>
        <w:lastRenderedPageBreak/>
        <w:t>declaring its intention to sell or lease the property,</w:t>
      </w:r>
      <w:r w:rsidR="00540AFD">
        <w:rPr>
          <w:rFonts w:eastAsiaTheme="minorHAnsi" w:cs="Arial"/>
          <w:iCs/>
        </w:rPr>
        <w:t xml:space="preserve"> </w:t>
      </w:r>
      <w:r w:rsidR="00540AFD" w:rsidRPr="00540AFD">
        <w:rPr>
          <w:rFonts w:eastAsiaTheme="minorHAnsi" w:cs="Arial"/>
          <w:iCs/>
        </w:rPr>
        <w:t>as the case may be. The resolution shall describe the property proposed to b</w:t>
      </w:r>
      <w:r w:rsidR="00540AFD">
        <w:rPr>
          <w:rFonts w:eastAsiaTheme="minorHAnsi" w:cs="Arial"/>
          <w:iCs/>
        </w:rPr>
        <w:t>e sold or leased in such manner as to identi</w:t>
      </w:r>
      <w:r w:rsidR="00540AFD" w:rsidRPr="00540AFD">
        <w:rPr>
          <w:rFonts w:eastAsiaTheme="minorHAnsi" w:cs="Arial"/>
          <w:iCs/>
        </w:rPr>
        <w:t>fy it [and shall specify the minimum price or rental and the term</w:t>
      </w:r>
      <w:r w:rsidR="00540AFD">
        <w:rPr>
          <w:rFonts w:eastAsiaTheme="minorHAnsi" w:cs="Arial"/>
          <w:iCs/>
        </w:rPr>
        <w:t xml:space="preserve">s upon which it will be sold or </w:t>
      </w:r>
      <w:r w:rsidR="00540AFD" w:rsidRPr="00540AFD">
        <w:rPr>
          <w:rFonts w:eastAsiaTheme="minorHAnsi" w:cs="Arial"/>
          <w:iCs/>
        </w:rPr>
        <w:t>leased] and the commission</w:t>
      </w:r>
      <w:r w:rsidR="00540AFD">
        <w:rPr>
          <w:rFonts w:eastAsiaTheme="minorHAnsi" w:cs="Arial"/>
          <w:iCs/>
        </w:rPr>
        <w:t>, or rate thereof, w</w:t>
      </w:r>
      <w:r w:rsidR="00540AFD" w:rsidRPr="00540AFD">
        <w:rPr>
          <w:rFonts w:eastAsiaTheme="minorHAnsi" w:cs="Arial"/>
          <w:iCs/>
        </w:rPr>
        <w:t>hich the board will pay to a l</w:t>
      </w:r>
      <w:r w:rsidR="00540AFD">
        <w:rPr>
          <w:rFonts w:eastAsiaTheme="minorHAnsi" w:cs="Arial"/>
          <w:iCs/>
        </w:rPr>
        <w:t xml:space="preserve">icensed real estate broker [out </w:t>
      </w:r>
      <w:r w:rsidR="00540AFD" w:rsidRPr="00540AFD">
        <w:rPr>
          <w:rFonts w:eastAsiaTheme="minorHAnsi" w:cs="Arial"/>
          <w:iCs/>
        </w:rPr>
        <w:t>of the minimum price or rental. The resolution shall fix a time not less th</w:t>
      </w:r>
      <w:r w:rsidR="00540AFD">
        <w:rPr>
          <w:rFonts w:eastAsiaTheme="minorHAnsi" w:cs="Arial"/>
          <w:iCs/>
        </w:rPr>
        <w:t xml:space="preserve">an three weeks thereafter for a </w:t>
      </w:r>
      <w:r w:rsidR="00540AFD" w:rsidRPr="00540AFD">
        <w:rPr>
          <w:rFonts w:eastAsiaTheme="minorHAnsi" w:cs="Arial"/>
          <w:iCs/>
        </w:rPr>
        <w:t>public meeting of the governing board to be held at its regular place of mee</w:t>
      </w:r>
      <w:r w:rsidR="00540AFD">
        <w:rPr>
          <w:rFonts w:eastAsiaTheme="minorHAnsi" w:cs="Arial"/>
          <w:iCs/>
        </w:rPr>
        <w:t xml:space="preserve">ting, at which sealed proposals </w:t>
      </w:r>
      <w:r w:rsidR="00540AFD" w:rsidRPr="00540AFD">
        <w:rPr>
          <w:rFonts w:eastAsiaTheme="minorHAnsi" w:cs="Arial"/>
          <w:iCs/>
        </w:rPr>
        <w:t>to purchase or lease will be received and considered.]</w:t>
      </w:r>
    </w:p>
    <w:p w:rsidR="0044540D" w:rsidRPr="0044540D" w:rsidRDefault="0044540D" w:rsidP="00742C3F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Rationale: </w:t>
      </w:r>
      <w:r w:rsidR="00540AFD" w:rsidRPr="00540AFD">
        <w:rPr>
          <w:rFonts w:eastAsiaTheme="minorHAnsi" w:cs="Arial"/>
        </w:rPr>
        <w:t>The stricken language to be waived provides for the govern</w:t>
      </w:r>
      <w:r w:rsidR="00540AFD">
        <w:rPr>
          <w:rFonts w:eastAsiaTheme="minorHAnsi" w:cs="Arial"/>
        </w:rPr>
        <w:t xml:space="preserve">ing board to establish a </w:t>
      </w:r>
      <w:r w:rsidR="00540AFD" w:rsidRPr="00540AFD">
        <w:rPr>
          <w:rFonts w:eastAsiaTheme="minorHAnsi" w:cs="Arial"/>
        </w:rPr>
        <w:t xml:space="preserve">minimum price and receive sealed proposals for the purchase of the property </w:t>
      </w:r>
      <w:r w:rsidR="00540AFD">
        <w:rPr>
          <w:rFonts w:eastAsiaTheme="minorHAnsi" w:cs="Arial"/>
        </w:rPr>
        <w:t>at an identified meeting of the Di</w:t>
      </w:r>
      <w:r w:rsidR="00540AFD" w:rsidRPr="00540AFD">
        <w:rPr>
          <w:rFonts w:eastAsiaTheme="minorHAnsi" w:cs="Arial"/>
        </w:rPr>
        <w:t xml:space="preserve">strict's governing board. The District is requesting that the requirement </w:t>
      </w:r>
      <w:r w:rsidR="00540AFD">
        <w:rPr>
          <w:rFonts w:eastAsiaTheme="minorHAnsi" w:cs="Arial"/>
        </w:rPr>
        <w:t xml:space="preserve">of scaled proposals to purchase </w:t>
      </w:r>
      <w:r w:rsidR="00540AFD" w:rsidRPr="00540AFD">
        <w:rPr>
          <w:rFonts w:eastAsiaTheme="minorHAnsi" w:cs="Arial"/>
        </w:rPr>
        <w:t>and property be waived, allowing the District to negotiate the sale of the sur</w:t>
      </w:r>
      <w:r w:rsidR="00540AFD">
        <w:rPr>
          <w:rFonts w:eastAsiaTheme="minorHAnsi" w:cs="Arial"/>
        </w:rPr>
        <w:t xml:space="preserve">plus properties with interested </w:t>
      </w:r>
      <w:r w:rsidR="00540AFD" w:rsidRPr="00540AFD">
        <w:rPr>
          <w:rFonts w:eastAsiaTheme="minorHAnsi" w:cs="Arial"/>
        </w:rPr>
        <w:t>purchasers. As the District cannot predict in advance the timing of negotiatio</w:t>
      </w:r>
      <w:r w:rsidR="00540AFD">
        <w:rPr>
          <w:rFonts w:eastAsiaTheme="minorHAnsi" w:cs="Arial"/>
        </w:rPr>
        <w:t xml:space="preserve">ns with interested purchasers, </w:t>
      </w:r>
      <w:r w:rsidR="00540AFD" w:rsidRPr="00540AFD">
        <w:rPr>
          <w:rFonts w:eastAsiaTheme="minorHAnsi" w:cs="Arial"/>
        </w:rPr>
        <w:t>it cannot at the time of adopting the resolution contemplated by this Se</w:t>
      </w:r>
      <w:r w:rsidR="00540AFD">
        <w:rPr>
          <w:rFonts w:eastAsiaTheme="minorHAnsi" w:cs="Arial"/>
        </w:rPr>
        <w:t xml:space="preserve">ction 17466 know when proposals </w:t>
      </w:r>
      <w:r w:rsidR="00540AFD" w:rsidRPr="00540AFD">
        <w:rPr>
          <w:rFonts w:eastAsiaTheme="minorHAnsi" w:cs="Arial"/>
        </w:rPr>
        <w:t>must be brought back to the governing board for consideration. The District</w:t>
      </w:r>
      <w:r w:rsidR="00540AFD">
        <w:rPr>
          <w:rFonts w:eastAsiaTheme="minorHAnsi" w:cs="Arial"/>
        </w:rPr>
        <w:t xml:space="preserve"> intends to develop a strategic </w:t>
      </w:r>
      <w:r w:rsidR="00540AFD" w:rsidRPr="00540AFD">
        <w:rPr>
          <w:rFonts w:eastAsiaTheme="minorHAnsi" w:cs="Arial"/>
        </w:rPr>
        <w:t>plan for advertising and marketing the propert</w:t>
      </w:r>
      <w:r w:rsidR="00742C3F">
        <w:rPr>
          <w:rFonts w:eastAsiaTheme="minorHAnsi" w:cs="Arial"/>
        </w:rPr>
        <w:t>y</w:t>
      </w:r>
      <w:r w:rsidR="00540AFD" w:rsidRPr="00540AFD">
        <w:rPr>
          <w:rFonts w:eastAsiaTheme="minorHAnsi" w:cs="Arial"/>
        </w:rPr>
        <w:t xml:space="preserve"> in order to solicit proposa</w:t>
      </w:r>
      <w:r w:rsidR="00742C3F">
        <w:rPr>
          <w:rFonts w:eastAsiaTheme="minorHAnsi" w:cs="Arial"/>
        </w:rPr>
        <w:t>l from not only the prospective purchasers/developers who attended the District's Pre-Bid meetings,</w:t>
      </w:r>
      <w:r w:rsidR="00540AFD" w:rsidRPr="00540AFD">
        <w:rPr>
          <w:rFonts w:eastAsiaTheme="minorHAnsi" w:cs="Arial"/>
        </w:rPr>
        <w:t xml:space="preserve"> but also other potential purchasers in</w:t>
      </w:r>
      <w:r w:rsidR="00742C3F" w:rsidRPr="00742C3F">
        <w:t xml:space="preserve"> </w:t>
      </w:r>
      <w:r w:rsidR="00742C3F" w:rsidRPr="00742C3F">
        <w:rPr>
          <w:rFonts w:eastAsiaTheme="minorHAnsi" w:cs="Arial"/>
        </w:rPr>
        <w:t>the development community. The proposals will be brought to the go</w:t>
      </w:r>
      <w:r w:rsidR="00742C3F">
        <w:rPr>
          <w:rFonts w:eastAsiaTheme="minorHAnsi" w:cs="Arial"/>
        </w:rPr>
        <w:t xml:space="preserve">verning board when necessary to </w:t>
      </w:r>
      <w:r w:rsidR="00742C3F" w:rsidRPr="00742C3F">
        <w:rPr>
          <w:rFonts w:eastAsiaTheme="minorHAnsi" w:cs="Arial"/>
        </w:rPr>
        <w:t>consider the approval of a sale.</w:t>
      </w:r>
    </w:p>
    <w:p w:rsidR="0044540D" w:rsidRPr="0044540D" w:rsidRDefault="0044540D" w:rsidP="006B7CCC">
      <w:pPr>
        <w:autoSpaceDE w:val="0"/>
        <w:autoSpaceDN w:val="0"/>
        <w:adjustRightInd w:val="0"/>
        <w:spacing w:after="240"/>
        <w:rPr>
          <w:rFonts w:eastAsiaTheme="minorHAnsi" w:cs="Arial"/>
          <w:iCs/>
        </w:rPr>
      </w:pPr>
      <w:r w:rsidRPr="0044540D">
        <w:rPr>
          <w:rFonts w:eastAsiaTheme="minorHAnsi" w:cs="Arial"/>
          <w:i/>
          <w:iCs/>
        </w:rPr>
        <w:t>EC</w:t>
      </w:r>
      <w:r w:rsidRPr="0044540D">
        <w:rPr>
          <w:rFonts w:eastAsiaTheme="minorHAnsi" w:cs="Arial"/>
          <w:iCs/>
        </w:rPr>
        <w:t xml:space="preserve"> </w:t>
      </w:r>
      <w:r w:rsidR="00742C3F" w:rsidRPr="00742C3F">
        <w:rPr>
          <w:rFonts w:eastAsiaTheme="minorHAnsi" w:cs="Arial"/>
          <w:iCs/>
        </w:rPr>
        <w:t>17468.</w:t>
      </w:r>
      <w:r w:rsidR="006B7CCC">
        <w:rPr>
          <w:rFonts w:eastAsiaTheme="minorHAnsi" w:cs="Arial"/>
          <w:iCs/>
        </w:rPr>
        <w:t xml:space="preserve"> I</w:t>
      </w:r>
      <w:r w:rsidR="006B7CCC" w:rsidRPr="006B7CCC">
        <w:rPr>
          <w:rFonts w:eastAsiaTheme="minorHAnsi" w:cs="Arial"/>
          <w:iCs/>
        </w:rPr>
        <w:t>f, in the discretion of the board, it is advisable to offer to pay a commission t</w:t>
      </w:r>
      <w:r w:rsidR="006B7CCC">
        <w:rPr>
          <w:rFonts w:eastAsiaTheme="minorHAnsi" w:cs="Arial"/>
          <w:iCs/>
        </w:rPr>
        <w:t xml:space="preserve">o a licensed real estate broker </w:t>
      </w:r>
      <w:r w:rsidR="006B7CCC" w:rsidRPr="006B7CCC">
        <w:rPr>
          <w:rFonts w:eastAsiaTheme="minorHAnsi" w:cs="Arial"/>
          <w:iCs/>
        </w:rPr>
        <w:t xml:space="preserve">who is instrumental in obtaining any proposal the commission shall be </w:t>
      </w:r>
      <w:r w:rsidR="006B7CCC">
        <w:rPr>
          <w:rFonts w:eastAsiaTheme="minorHAnsi" w:cs="Arial"/>
          <w:iCs/>
        </w:rPr>
        <w:t xml:space="preserve">specified in the resolution. No </w:t>
      </w:r>
      <w:r w:rsidR="006B7CCC" w:rsidRPr="006B7CCC">
        <w:rPr>
          <w:rFonts w:eastAsiaTheme="minorHAnsi" w:cs="Arial"/>
          <w:iCs/>
        </w:rPr>
        <w:t>commission shall be paid unless there is contained in or with the [sealed] proposal [or stated in or wi</w:t>
      </w:r>
      <w:r w:rsidR="006B7CCC">
        <w:rPr>
          <w:rFonts w:eastAsiaTheme="minorHAnsi" w:cs="Arial"/>
          <w:iCs/>
        </w:rPr>
        <w:t xml:space="preserve">th the </w:t>
      </w:r>
      <w:r w:rsidR="006B7CCC" w:rsidRPr="006B7CCC">
        <w:rPr>
          <w:rFonts w:eastAsiaTheme="minorHAnsi" w:cs="Arial"/>
          <w:iCs/>
        </w:rPr>
        <w:t xml:space="preserve">oral bid.] which is finally accepted, the name of the licensed real estate </w:t>
      </w:r>
      <w:r w:rsidR="006B7CCC">
        <w:rPr>
          <w:rFonts w:eastAsiaTheme="minorHAnsi" w:cs="Arial"/>
          <w:iCs/>
        </w:rPr>
        <w:t xml:space="preserve">broker to whom it is to be paid, and </w:t>
      </w:r>
      <w:r w:rsidR="006B7CCC" w:rsidRPr="006B7CCC">
        <w:rPr>
          <w:rFonts w:eastAsiaTheme="minorHAnsi" w:cs="Arial"/>
          <w:iCs/>
        </w:rPr>
        <w:t>the amount or rate thereof. Any commission shall, however, be paid on</w:t>
      </w:r>
      <w:r w:rsidR="006B7CCC">
        <w:rPr>
          <w:rFonts w:eastAsiaTheme="minorHAnsi" w:cs="Arial"/>
          <w:iCs/>
        </w:rPr>
        <w:t xml:space="preserve">ly out of money received by the </w:t>
      </w:r>
      <w:r w:rsidR="006B7CCC" w:rsidRPr="006B7CCC">
        <w:rPr>
          <w:rFonts w:eastAsiaTheme="minorHAnsi" w:cs="Arial"/>
          <w:iCs/>
        </w:rPr>
        <w:t>board from the sale or rental of the real property.</w:t>
      </w:r>
    </w:p>
    <w:p w:rsidR="0044540D" w:rsidRPr="0044540D" w:rsidRDefault="0044540D" w:rsidP="006B7CCC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Rationale: </w:t>
      </w:r>
      <w:r w:rsidR="006B7CCC" w:rsidRPr="006B7CCC">
        <w:rPr>
          <w:rFonts w:eastAsiaTheme="minorHAnsi" w:cs="Arial"/>
        </w:rPr>
        <w:t>The stricken language to be waived provides for the Distr</w:t>
      </w:r>
      <w:r w:rsidR="006B7CCC">
        <w:rPr>
          <w:rFonts w:eastAsiaTheme="minorHAnsi" w:cs="Arial"/>
        </w:rPr>
        <w:t xml:space="preserve">ict to receive sealed proposals </w:t>
      </w:r>
      <w:r w:rsidR="006B7CCC" w:rsidRPr="006B7CCC">
        <w:rPr>
          <w:rFonts w:eastAsiaTheme="minorHAnsi" w:cs="Arial"/>
        </w:rPr>
        <w:t>and oral bids to purchase the property at an identified mee</w:t>
      </w:r>
      <w:r w:rsidR="006B7CCC">
        <w:rPr>
          <w:rFonts w:eastAsiaTheme="minorHAnsi" w:cs="Arial"/>
        </w:rPr>
        <w:t>ting of t</w:t>
      </w:r>
      <w:r w:rsidR="006B7CCC" w:rsidRPr="006B7CCC">
        <w:rPr>
          <w:rFonts w:eastAsiaTheme="minorHAnsi" w:cs="Arial"/>
        </w:rPr>
        <w:t>he District'</w:t>
      </w:r>
      <w:r w:rsidR="006B7CCC">
        <w:rPr>
          <w:rFonts w:eastAsiaTheme="minorHAnsi" w:cs="Arial"/>
        </w:rPr>
        <w:t xml:space="preserve">s governing board. The District </w:t>
      </w:r>
      <w:r w:rsidR="006B7CCC" w:rsidRPr="006B7CCC">
        <w:rPr>
          <w:rFonts w:eastAsiaTheme="minorHAnsi" w:cs="Arial"/>
        </w:rPr>
        <w:t>is requesting that the requirement of sealed proposals and oral bidding to p</w:t>
      </w:r>
      <w:r w:rsidR="006B7CCC">
        <w:rPr>
          <w:rFonts w:eastAsiaTheme="minorHAnsi" w:cs="Arial"/>
        </w:rPr>
        <w:t xml:space="preserve">urchase the property be waived, </w:t>
      </w:r>
      <w:r w:rsidR="006B7CCC" w:rsidRPr="006B7CCC">
        <w:rPr>
          <w:rFonts w:eastAsiaTheme="minorHAnsi" w:cs="Arial"/>
        </w:rPr>
        <w:t>allowing the District to negotiate the sale of the surplus properties with interested purchasers.</w:t>
      </w:r>
    </w:p>
    <w:p w:rsidR="0044540D" w:rsidRPr="0044540D" w:rsidRDefault="0044540D" w:rsidP="006B7CCC">
      <w:pPr>
        <w:autoSpaceDE w:val="0"/>
        <w:autoSpaceDN w:val="0"/>
        <w:adjustRightInd w:val="0"/>
        <w:spacing w:after="240"/>
        <w:rPr>
          <w:rFonts w:eastAsiaTheme="minorHAnsi" w:cs="Arial"/>
          <w:iCs/>
        </w:rPr>
      </w:pPr>
      <w:r w:rsidRPr="0044540D">
        <w:rPr>
          <w:rFonts w:eastAsiaTheme="minorHAnsi" w:cs="Arial"/>
          <w:i/>
          <w:iCs/>
        </w:rPr>
        <w:t>EC</w:t>
      </w:r>
      <w:r w:rsidRPr="0044540D">
        <w:rPr>
          <w:rFonts w:eastAsiaTheme="minorHAnsi" w:cs="Arial"/>
          <w:iCs/>
        </w:rPr>
        <w:t xml:space="preserve"> </w:t>
      </w:r>
      <w:r w:rsidR="00742C3F" w:rsidRPr="00742C3F">
        <w:rPr>
          <w:rFonts w:eastAsiaTheme="minorHAnsi" w:cs="Arial"/>
          <w:iCs/>
        </w:rPr>
        <w:t>17469.</w:t>
      </w:r>
      <w:r w:rsidR="006B7CCC" w:rsidRPr="006B7CCC">
        <w:t xml:space="preserve"> </w:t>
      </w:r>
      <w:r w:rsidR="006B7CCC">
        <w:t>N</w:t>
      </w:r>
      <w:r w:rsidR="006B7CCC" w:rsidRPr="006B7CCC">
        <w:rPr>
          <w:rFonts w:eastAsiaTheme="minorHAnsi" w:cs="Arial"/>
          <w:iCs/>
        </w:rPr>
        <w:t>otice of the adoption of the resolution [and of the time and place of hold</w:t>
      </w:r>
      <w:r w:rsidR="006B7CCC">
        <w:rPr>
          <w:rFonts w:eastAsiaTheme="minorHAnsi" w:cs="Arial"/>
          <w:iCs/>
        </w:rPr>
        <w:t xml:space="preserve">ing the meeting] shall be given </w:t>
      </w:r>
      <w:r w:rsidR="006B7CCC" w:rsidRPr="006B7CCC">
        <w:rPr>
          <w:rFonts w:eastAsiaTheme="minorHAnsi" w:cs="Arial"/>
          <w:iCs/>
        </w:rPr>
        <w:t>by posting copies of the resolution signed by the board or by a majority thereo</w:t>
      </w:r>
      <w:r w:rsidR="006B7CCC">
        <w:rPr>
          <w:rFonts w:eastAsiaTheme="minorHAnsi" w:cs="Arial"/>
          <w:iCs/>
        </w:rPr>
        <w:t>f in three public places in the district, [</w:t>
      </w:r>
      <w:r w:rsidR="006B7CCC" w:rsidRPr="006B7CCC">
        <w:rPr>
          <w:rFonts w:eastAsiaTheme="minorHAnsi" w:cs="Arial"/>
          <w:iCs/>
        </w:rPr>
        <w:t>not less than 15 days before the date of the meeting,] and by publ</w:t>
      </w:r>
      <w:r w:rsidR="006B7CCC">
        <w:rPr>
          <w:rFonts w:eastAsiaTheme="minorHAnsi" w:cs="Arial"/>
          <w:iCs/>
        </w:rPr>
        <w:t xml:space="preserve">ishing the notice not less than </w:t>
      </w:r>
      <w:r w:rsidR="006B7CCC" w:rsidRPr="006B7CCC">
        <w:rPr>
          <w:rFonts w:eastAsiaTheme="minorHAnsi" w:cs="Arial"/>
          <w:iCs/>
        </w:rPr>
        <w:t>once a week for three successive weeks [before the meeting] in a newspaper o</w:t>
      </w:r>
      <w:r w:rsidR="006B7CCC">
        <w:rPr>
          <w:rFonts w:eastAsiaTheme="minorHAnsi" w:cs="Arial"/>
          <w:iCs/>
        </w:rPr>
        <w:t xml:space="preserve">f general circulation published </w:t>
      </w:r>
      <w:r w:rsidR="006B7CCC" w:rsidRPr="006B7CCC">
        <w:rPr>
          <w:rFonts w:eastAsiaTheme="minorHAnsi" w:cs="Arial"/>
          <w:iCs/>
        </w:rPr>
        <w:t>in the county in which the district or any part thereof is situated,</w:t>
      </w:r>
      <w:r w:rsidR="006B7CCC">
        <w:rPr>
          <w:rFonts w:eastAsiaTheme="minorHAnsi" w:cs="Arial"/>
          <w:iCs/>
        </w:rPr>
        <w:t xml:space="preserve"> if any such newspaper is publ</w:t>
      </w:r>
      <w:r w:rsidR="006B7CCC" w:rsidRPr="006B7CCC">
        <w:rPr>
          <w:rFonts w:eastAsiaTheme="minorHAnsi" w:cs="Arial"/>
          <w:iCs/>
        </w:rPr>
        <w:t>ished therein.</w:t>
      </w:r>
    </w:p>
    <w:p w:rsidR="0044540D" w:rsidRPr="0044540D" w:rsidRDefault="0044540D" w:rsidP="006B7CCC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lastRenderedPageBreak/>
        <w:t xml:space="preserve">Rationale: </w:t>
      </w:r>
      <w:r w:rsidR="006B7CCC" w:rsidRPr="006B7CCC">
        <w:rPr>
          <w:rFonts w:eastAsiaTheme="minorHAnsi" w:cs="Arial"/>
        </w:rPr>
        <w:t>The stricken language to be waived assumes that the</w:t>
      </w:r>
      <w:r w:rsidR="006B7CCC">
        <w:rPr>
          <w:rFonts w:eastAsiaTheme="minorHAnsi" w:cs="Arial"/>
        </w:rPr>
        <w:t xml:space="preserve"> Board would be setting a speci</w:t>
      </w:r>
      <w:r w:rsidR="006B7CCC" w:rsidRPr="006B7CCC">
        <w:rPr>
          <w:rFonts w:eastAsiaTheme="minorHAnsi" w:cs="Arial"/>
        </w:rPr>
        <w:t>fic</w:t>
      </w:r>
      <w:r w:rsidR="006B7CCC">
        <w:rPr>
          <w:rFonts w:eastAsiaTheme="minorHAnsi" w:cs="Arial"/>
        </w:rPr>
        <w:t xml:space="preserve"> </w:t>
      </w:r>
      <w:r w:rsidR="006B7CCC" w:rsidRPr="006B7CCC">
        <w:rPr>
          <w:rFonts w:eastAsiaTheme="minorHAnsi" w:cs="Arial"/>
        </w:rPr>
        <w:t>meeting to receive proposals for the purchase of the surplus properties. Such a requirement, however, will</w:t>
      </w:r>
      <w:r w:rsidR="006B7CCC">
        <w:rPr>
          <w:rFonts w:eastAsiaTheme="minorHAnsi" w:cs="Arial"/>
        </w:rPr>
        <w:t xml:space="preserve"> </w:t>
      </w:r>
      <w:r w:rsidR="006B7CCC" w:rsidRPr="006B7CCC">
        <w:rPr>
          <w:rFonts w:eastAsiaTheme="minorHAnsi" w:cs="Arial"/>
        </w:rPr>
        <w:t xml:space="preserve">be removed pursuant to the language stricken within </w:t>
      </w:r>
      <w:r w:rsidR="006B7CCC" w:rsidRPr="006B7CCC">
        <w:rPr>
          <w:rFonts w:eastAsiaTheme="minorHAnsi" w:cs="Arial"/>
          <w:i/>
        </w:rPr>
        <w:t>Education Code</w:t>
      </w:r>
      <w:r w:rsidR="006B7CCC" w:rsidRPr="006B7CCC">
        <w:rPr>
          <w:rFonts w:eastAsiaTheme="minorHAnsi" w:cs="Arial"/>
        </w:rPr>
        <w:t xml:space="preserve"> </w:t>
      </w:r>
      <w:r w:rsidR="006B7CCC">
        <w:rPr>
          <w:rFonts w:eastAsiaTheme="minorHAnsi" w:cs="Arial"/>
        </w:rPr>
        <w:t xml:space="preserve">section 17466. As modified, the </w:t>
      </w:r>
      <w:r w:rsidR="006B7CCC" w:rsidRPr="006B7CCC">
        <w:rPr>
          <w:rFonts w:eastAsiaTheme="minorHAnsi" w:cs="Arial"/>
        </w:rPr>
        <w:t xml:space="preserve">District would still be </w:t>
      </w:r>
      <w:r w:rsidR="006B7CCC">
        <w:rPr>
          <w:rFonts w:eastAsiaTheme="minorHAnsi" w:cs="Arial"/>
        </w:rPr>
        <w:t>required to provide notice of i</w:t>
      </w:r>
      <w:r w:rsidR="006B7CCC" w:rsidRPr="006B7CCC">
        <w:rPr>
          <w:rFonts w:eastAsiaTheme="minorHAnsi" w:cs="Arial"/>
        </w:rPr>
        <w:t xml:space="preserve">ts adoption of </w:t>
      </w:r>
      <w:r w:rsidR="006B7CCC">
        <w:rPr>
          <w:rFonts w:eastAsiaTheme="minorHAnsi" w:cs="Arial"/>
        </w:rPr>
        <w:t xml:space="preserve">a </w:t>
      </w:r>
      <w:r w:rsidR="006B7CCC" w:rsidRPr="006B7CCC">
        <w:rPr>
          <w:rFonts w:eastAsiaTheme="minorHAnsi" w:cs="Arial"/>
        </w:rPr>
        <w:t>resolution of intent to sell the</w:t>
      </w:r>
      <w:r w:rsidR="006B7CCC">
        <w:rPr>
          <w:rFonts w:eastAsiaTheme="minorHAnsi" w:cs="Arial"/>
        </w:rPr>
        <w:t xml:space="preserve"> property, </w:t>
      </w:r>
      <w:r w:rsidR="006B7CCC" w:rsidRPr="006B7CCC">
        <w:rPr>
          <w:rFonts w:eastAsiaTheme="minorHAnsi" w:cs="Arial"/>
        </w:rPr>
        <w:t>but the posting of that resolution and notice in a newspaper would no longer be ti</w:t>
      </w:r>
      <w:r w:rsidR="006B7CCC">
        <w:rPr>
          <w:rFonts w:eastAsiaTheme="minorHAnsi" w:cs="Arial"/>
        </w:rPr>
        <w:t xml:space="preserve">ed to an established date </w:t>
      </w:r>
      <w:r w:rsidR="006B7CCC" w:rsidRPr="006B7CCC">
        <w:rPr>
          <w:rFonts w:eastAsiaTheme="minorHAnsi" w:cs="Arial"/>
        </w:rPr>
        <w:t>to receive proposals.</w:t>
      </w:r>
    </w:p>
    <w:p w:rsidR="0044540D" w:rsidRDefault="0044540D" w:rsidP="006B7CCC">
      <w:pPr>
        <w:autoSpaceDE w:val="0"/>
        <w:autoSpaceDN w:val="0"/>
        <w:adjustRightInd w:val="0"/>
        <w:spacing w:after="240"/>
        <w:rPr>
          <w:rFonts w:eastAsiaTheme="minorHAnsi" w:cs="Arial"/>
          <w:iCs/>
        </w:rPr>
      </w:pPr>
      <w:r w:rsidRPr="0044540D">
        <w:rPr>
          <w:rFonts w:eastAsiaTheme="minorHAnsi" w:cs="Arial"/>
          <w:i/>
          <w:iCs/>
        </w:rPr>
        <w:t>EC</w:t>
      </w:r>
      <w:r w:rsidRPr="0044540D">
        <w:rPr>
          <w:rFonts w:eastAsiaTheme="minorHAnsi" w:cs="Arial"/>
          <w:iCs/>
        </w:rPr>
        <w:t xml:space="preserve"> </w:t>
      </w:r>
      <w:r w:rsidR="00742C3F" w:rsidRPr="00742C3F">
        <w:rPr>
          <w:rFonts w:eastAsiaTheme="minorHAnsi" w:cs="Arial"/>
          <w:iCs/>
        </w:rPr>
        <w:t>17470.</w:t>
      </w:r>
      <w:r w:rsidR="006B7CCC" w:rsidRPr="006B7CCC">
        <w:t xml:space="preserve"> </w:t>
      </w:r>
      <w:r w:rsidR="006B7CCC" w:rsidRPr="006B7CCC">
        <w:rPr>
          <w:rFonts w:eastAsiaTheme="minorHAnsi" w:cs="Arial"/>
          <w:iCs/>
        </w:rPr>
        <w:t>(a) The governing board of a school district that intends to sell real property pursuant to</w:t>
      </w:r>
      <w:r w:rsidR="006B7CCC">
        <w:rPr>
          <w:rFonts w:eastAsiaTheme="minorHAnsi" w:cs="Arial"/>
          <w:iCs/>
        </w:rPr>
        <w:t xml:space="preserve"> this article </w:t>
      </w:r>
      <w:r w:rsidR="006B7CCC" w:rsidRPr="006B7CCC">
        <w:rPr>
          <w:rFonts w:eastAsiaTheme="minorHAnsi" w:cs="Arial"/>
          <w:iCs/>
        </w:rPr>
        <w:t>shall take reasonable steps to ensure that the former owner from whom the</w:t>
      </w:r>
      <w:r w:rsidR="006B7CCC">
        <w:rPr>
          <w:rFonts w:eastAsiaTheme="minorHAnsi" w:cs="Arial"/>
          <w:iCs/>
        </w:rPr>
        <w:t xml:space="preserve"> district acquired the property </w:t>
      </w:r>
      <w:r w:rsidR="006B7CCC" w:rsidRPr="006B7CCC">
        <w:rPr>
          <w:rFonts w:eastAsiaTheme="minorHAnsi" w:cs="Arial"/>
          <w:iCs/>
        </w:rPr>
        <w:t>receives notice [of the public hearing prescr</w:t>
      </w:r>
      <w:r w:rsidR="006B7CCC">
        <w:rPr>
          <w:rFonts w:eastAsiaTheme="minorHAnsi" w:cs="Arial"/>
          <w:iCs/>
        </w:rPr>
        <w:t xml:space="preserve">ibed by Section 17466,] in writing, by certified mail, [at least </w:t>
      </w:r>
      <w:r w:rsidR="006B7CCC" w:rsidRPr="006B7CCC">
        <w:rPr>
          <w:rFonts w:eastAsiaTheme="minorHAnsi" w:cs="Arial"/>
          <w:iCs/>
        </w:rPr>
        <w:t>60 days prior to the meeting.]</w:t>
      </w:r>
    </w:p>
    <w:p w:rsidR="006B7CCC" w:rsidRPr="0044540D" w:rsidRDefault="006B7CCC" w:rsidP="006B7CCC">
      <w:pPr>
        <w:autoSpaceDE w:val="0"/>
        <w:autoSpaceDN w:val="0"/>
        <w:adjustRightInd w:val="0"/>
        <w:spacing w:after="240"/>
        <w:rPr>
          <w:rFonts w:eastAsiaTheme="minorHAnsi" w:cs="Arial"/>
          <w:iCs/>
        </w:rPr>
      </w:pPr>
      <w:r w:rsidRPr="006B7CCC">
        <w:rPr>
          <w:rFonts w:eastAsiaTheme="minorHAnsi" w:cs="Arial"/>
          <w:iCs/>
        </w:rPr>
        <w:t>(b) The governing board of a school di</w:t>
      </w:r>
      <w:r>
        <w:rPr>
          <w:rFonts w:eastAsiaTheme="minorHAnsi" w:cs="Arial"/>
          <w:iCs/>
        </w:rPr>
        <w:t>s</w:t>
      </w:r>
      <w:r w:rsidRPr="006B7CCC">
        <w:rPr>
          <w:rFonts w:eastAsiaTheme="minorHAnsi" w:cs="Arial"/>
          <w:iCs/>
        </w:rPr>
        <w:t>trict shall not be required to acc</w:t>
      </w:r>
      <w:r>
        <w:rPr>
          <w:rFonts w:eastAsiaTheme="minorHAnsi" w:cs="Arial"/>
          <w:iCs/>
        </w:rPr>
        <w:t xml:space="preserve">ord the former owner the right </w:t>
      </w:r>
      <w:r w:rsidRPr="006B7CCC">
        <w:rPr>
          <w:rFonts w:eastAsiaTheme="minorHAnsi" w:cs="Arial"/>
          <w:iCs/>
        </w:rPr>
        <w:t xml:space="preserve">to purchase the property at the tentatively highest bid price nor to offer to </w:t>
      </w:r>
      <w:r>
        <w:rPr>
          <w:rFonts w:eastAsiaTheme="minorHAnsi" w:cs="Arial"/>
          <w:iCs/>
        </w:rPr>
        <w:t xml:space="preserve">sell the property to the former </w:t>
      </w:r>
      <w:r w:rsidRPr="006B7CCC">
        <w:rPr>
          <w:rFonts w:eastAsiaTheme="minorHAnsi" w:cs="Arial"/>
          <w:iCs/>
        </w:rPr>
        <w:t>owner at the tentatively accepted highest bid price.</w:t>
      </w:r>
    </w:p>
    <w:p w:rsidR="0044540D" w:rsidRPr="0044540D" w:rsidRDefault="0044540D" w:rsidP="006B7CCC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Rationale: </w:t>
      </w:r>
      <w:r w:rsidR="006B7CCC" w:rsidRPr="006B7CCC">
        <w:rPr>
          <w:rFonts w:eastAsiaTheme="minorHAnsi" w:cs="Arial"/>
        </w:rPr>
        <w:t>The stricken language to be waived assumes that the Boa</w:t>
      </w:r>
      <w:r w:rsidR="006B7CCC">
        <w:rPr>
          <w:rFonts w:eastAsiaTheme="minorHAnsi" w:cs="Arial"/>
        </w:rPr>
        <w:t xml:space="preserve">rd would be setting a specific </w:t>
      </w:r>
      <w:r w:rsidR="006B7CCC" w:rsidRPr="006B7CCC">
        <w:rPr>
          <w:rFonts w:eastAsiaTheme="minorHAnsi" w:cs="Arial"/>
        </w:rPr>
        <w:t xml:space="preserve">meeting to receive </w:t>
      </w:r>
      <w:r w:rsidR="0030693B" w:rsidRPr="006B7CCC">
        <w:rPr>
          <w:rFonts w:eastAsiaTheme="minorHAnsi" w:cs="Arial"/>
        </w:rPr>
        <w:t>proposal</w:t>
      </w:r>
      <w:r w:rsidR="0030693B">
        <w:rPr>
          <w:rFonts w:eastAsiaTheme="minorHAnsi" w:cs="Arial"/>
        </w:rPr>
        <w:t xml:space="preserve">s </w:t>
      </w:r>
      <w:r w:rsidR="006B7CCC" w:rsidRPr="006B7CCC">
        <w:rPr>
          <w:rFonts w:eastAsiaTheme="minorHAnsi" w:cs="Arial"/>
        </w:rPr>
        <w:t xml:space="preserve">for the </w:t>
      </w:r>
      <w:r w:rsidR="0030693B">
        <w:rPr>
          <w:rFonts w:eastAsiaTheme="minorHAnsi" w:cs="Arial"/>
        </w:rPr>
        <w:t>purchase of the surplus properties. Such a requ</w:t>
      </w:r>
      <w:r w:rsidR="006B7CCC" w:rsidRPr="006B7CCC">
        <w:rPr>
          <w:rFonts w:eastAsiaTheme="minorHAnsi" w:cs="Arial"/>
        </w:rPr>
        <w:t>irement, however, wi</w:t>
      </w:r>
      <w:r w:rsidR="0030693B">
        <w:rPr>
          <w:rFonts w:eastAsiaTheme="minorHAnsi" w:cs="Arial"/>
        </w:rPr>
        <w:t xml:space="preserve">ll </w:t>
      </w:r>
      <w:r w:rsidR="006B7CCC" w:rsidRPr="006B7CCC">
        <w:rPr>
          <w:rFonts w:eastAsiaTheme="minorHAnsi" w:cs="Arial"/>
        </w:rPr>
        <w:t xml:space="preserve">be removed pursuant to the language stricken with in </w:t>
      </w:r>
      <w:r w:rsidR="006B7CCC" w:rsidRPr="0030693B">
        <w:rPr>
          <w:rFonts w:eastAsiaTheme="minorHAnsi" w:cs="Arial"/>
          <w:i/>
        </w:rPr>
        <w:t>Education Code</w:t>
      </w:r>
      <w:r w:rsidR="006B7CCC" w:rsidRPr="006B7CCC">
        <w:rPr>
          <w:rFonts w:eastAsiaTheme="minorHAnsi" w:cs="Arial"/>
        </w:rPr>
        <w:t xml:space="preserve"> Se</w:t>
      </w:r>
      <w:r w:rsidR="0030693B">
        <w:rPr>
          <w:rFonts w:eastAsiaTheme="minorHAnsi" w:cs="Arial"/>
        </w:rPr>
        <w:t>ction 17466. As modified, the District would still be requi</w:t>
      </w:r>
      <w:r w:rsidR="006B7CCC" w:rsidRPr="006B7CCC">
        <w:rPr>
          <w:rFonts w:eastAsiaTheme="minorHAnsi" w:cs="Arial"/>
        </w:rPr>
        <w:t>red to take reasonable steps to provide noti</w:t>
      </w:r>
      <w:r w:rsidR="0030693B">
        <w:rPr>
          <w:rFonts w:eastAsiaTheme="minorHAnsi" w:cs="Arial"/>
        </w:rPr>
        <w:t xml:space="preserve">ce to the former owner, but the </w:t>
      </w:r>
      <w:r w:rsidR="006B7CCC" w:rsidRPr="006B7CCC">
        <w:rPr>
          <w:rFonts w:eastAsiaTheme="minorHAnsi" w:cs="Arial"/>
        </w:rPr>
        <w:t>provision of such notice would no longer be tied to an established date to receive proposals.</w:t>
      </w:r>
    </w:p>
    <w:p w:rsidR="0044540D" w:rsidRPr="0044540D" w:rsidRDefault="0044540D" w:rsidP="00800E71">
      <w:pPr>
        <w:autoSpaceDE w:val="0"/>
        <w:autoSpaceDN w:val="0"/>
        <w:adjustRightInd w:val="0"/>
        <w:spacing w:after="240"/>
        <w:rPr>
          <w:rFonts w:eastAsiaTheme="minorHAnsi" w:cs="Arial"/>
          <w:iCs/>
        </w:rPr>
      </w:pPr>
      <w:r w:rsidRPr="0044540D">
        <w:rPr>
          <w:rFonts w:eastAsiaTheme="minorHAnsi" w:cs="Arial"/>
          <w:i/>
          <w:iCs/>
        </w:rPr>
        <w:t>EC</w:t>
      </w:r>
      <w:r w:rsidRPr="0044540D">
        <w:rPr>
          <w:rFonts w:eastAsiaTheme="minorHAnsi" w:cs="Arial"/>
          <w:iCs/>
        </w:rPr>
        <w:t xml:space="preserve"> </w:t>
      </w:r>
      <w:r w:rsidR="00742C3F" w:rsidRPr="00742C3F">
        <w:rPr>
          <w:rFonts w:eastAsiaTheme="minorHAnsi" w:cs="Arial"/>
          <w:iCs/>
        </w:rPr>
        <w:t>17472.</w:t>
      </w:r>
      <w:r w:rsidR="00800E71" w:rsidRPr="00800E71">
        <w:t xml:space="preserve"> </w:t>
      </w:r>
      <w:r w:rsidR="00800E71" w:rsidRPr="00800E71">
        <w:rPr>
          <w:rFonts w:eastAsiaTheme="minorHAnsi" w:cs="Arial"/>
          <w:iCs/>
        </w:rPr>
        <w:t>[At the time and place fix</w:t>
      </w:r>
      <w:r w:rsidR="00800E71">
        <w:rPr>
          <w:rFonts w:eastAsiaTheme="minorHAnsi" w:cs="Arial"/>
          <w:iCs/>
        </w:rPr>
        <w:t>ed in the resolut</w:t>
      </w:r>
      <w:r w:rsidR="00800E71" w:rsidRPr="00800E71">
        <w:rPr>
          <w:rFonts w:eastAsiaTheme="minorHAnsi" w:cs="Arial"/>
          <w:iCs/>
        </w:rPr>
        <w:t>ion for the meeti</w:t>
      </w:r>
      <w:r w:rsidR="00800E71">
        <w:rPr>
          <w:rFonts w:eastAsiaTheme="minorHAnsi" w:cs="Arial"/>
          <w:iCs/>
        </w:rPr>
        <w:t>ng of the governing body,]All [s</w:t>
      </w:r>
      <w:r w:rsidR="00800E71" w:rsidRPr="00800E71">
        <w:rPr>
          <w:rFonts w:eastAsiaTheme="minorHAnsi" w:cs="Arial"/>
          <w:iCs/>
        </w:rPr>
        <w:t>ealed] proposal</w:t>
      </w:r>
      <w:r w:rsidR="00800E71">
        <w:rPr>
          <w:rFonts w:eastAsiaTheme="minorHAnsi" w:cs="Arial"/>
          <w:iCs/>
        </w:rPr>
        <w:t xml:space="preserve">s </w:t>
      </w:r>
      <w:r w:rsidR="00800E71" w:rsidRPr="00800E71">
        <w:rPr>
          <w:rFonts w:eastAsiaTheme="minorHAnsi" w:cs="Arial"/>
          <w:iCs/>
        </w:rPr>
        <w:t>which have been received shall, in public session, be [opened,] examined</w:t>
      </w:r>
      <w:r w:rsidR="00800E71">
        <w:rPr>
          <w:rFonts w:eastAsiaTheme="minorHAnsi" w:cs="Arial"/>
          <w:iCs/>
        </w:rPr>
        <w:t xml:space="preserve">, and declared by the board. Of </w:t>
      </w:r>
      <w:r w:rsidR="00800E71" w:rsidRPr="00800E71">
        <w:rPr>
          <w:rFonts w:eastAsiaTheme="minorHAnsi" w:cs="Arial"/>
          <w:iCs/>
        </w:rPr>
        <w:t>the proposals submitted which conform to all terms and conditions spe</w:t>
      </w:r>
      <w:r w:rsidR="00800E71">
        <w:rPr>
          <w:rFonts w:eastAsiaTheme="minorHAnsi" w:cs="Arial"/>
          <w:iCs/>
        </w:rPr>
        <w:t>ci</w:t>
      </w:r>
      <w:r w:rsidR="00800E71" w:rsidRPr="00800E71">
        <w:rPr>
          <w:rFonts w:eastAsiaTheme="minorHAnsi" w:cs="Arial"/>
          <w:iCs/>
        </w:rPr>
        <w:t>fied</w:t>
      </w:r>
      <w:r w:rsidR="00800E71">
        <w:rPr>
          <w:rFonts w:eastAsiaTheme="minorHAnsi" w:cs="Arial"/>
          <w:iCs/>
        </w:rPr>
        <w:t xml:space="preserve"> in the resolution of intention to se</w:t>
      </w:r>
      <w:r w:rsidR="00800E71" w:rsidRPr="00800E71">
        <w:rPr>
          <w:rFonts w:eastAsiaTheme="minorHAnsi" w:cs="Arial"/>
          <w:iCs/>
        </w:rPr>
        <w:t xml:space="preserve">ll or lease and which are made by responsible bidders, the proposal which </w:t>
      </w:r>
      <w:r w:rsidR="00800E71">
        <w:rPr>
          <w:rFonts w:eastAsiaTheme="minorHAnsi" w:cs="Arial"/>
          <w:iCs/>
        </w:rPr>
        <w:t>is the highest, after deducting therefrom the commission, i</w:t>
      </w:r>
      <w:r w:rsidR="00800E71" w:rsidRPr="00800E71">
        <w:rPr>
          <w:rFonts w:eastAsiaTheme="minorHAnsi" w:cs="Arial"/>
          <w:iCs/>
        </w:rPr>
        <w:t>f any, to be paid a licensed real estate broker in</w:t>
      </w:r>
      <w:r w:rsidR="00800E71">
        <w:rPr>
          <w:rFonts w:eastAsiaTheme="minorHAnsi" w:cs="Arial"/>
          <w:iCs/>
        </w:rPr>
        <w:t xml:space="preserve"> connection therewith, shall be </w:t>
      </w:r>
      <w:r w:rsidR="00800E71" w:rsidRPr="00800E71">
        <w:rPr>
          <w:rFonts w:eastAsiaTheme="minorHAnsi" w:cs="Arial"/>
          <w:iCs/>
        </w:rPr>
        <w:t>finally accepted, unless [a</w:t>
      </w:r>
      <w:r w:rsidR="00800E71">
        <w:rPr>
          <w:rFonts w:eastAsiaTheme="minorHAnsi" w:cs="Arial"/>
          <w:iCs/>
        </w:rPr>
        <w:t xml:space="preserve"> higher oral bid is accepted or]</w:t>
      </w:r>
      <w:r w:rsidR="00800E71" w:rsidRPr="00800E71">
        <w:rPr>
          <w:rFonts w:eastAsiaTheme="minorHAnsi" w:cs="Arial"/>
          <w:iCs/>
        </w:rPr>
        <w:t xml:space="preserve"> the board rejects all bids.</w:t>
      </w:r>
    </w:p>
    <w:p w:rsidR="0044540D" w:rsidRPr="0044540D" w:rsidRDefault="0044540D" w:rsidP="00C42FEC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Rationale: </w:t>
      </w:r>
      <w:r w:rsidR="00C42FEC">
        <w:rPr>
          <w:rFonts w:eastAsiaTheme="minorHAnsi" w:cs="Arial"/>
        </w:rPr>
        <w:t>The stricken language to be w</w:t>
      </w:r>
      <w:r w:rsidR="00C42FEC" w:rsidRPr="00C42FEC">
        <w:rPr>
          <w:rFonts w:eastAsiaTheme="minorHAnsi" w:cs="Arial"/>
        </w:rPr>
        <w:t>aived provides for the Distric</w:t>
      </w:r>
      <w:r w:rsidR="00C42FEC">
        <w:rPr>
          <w:rFonts w:eastAsiaTheme="minorHAnsi" w:cs="Arial"/>
        </w:rPr>
        <w:t xml:space="preserve">t to receive and open sealed </w:t>
      </w:r>
      <w:r w:rsidR="00C42FEC" w:rsidRPr="00C42FEC">
        <w:rPr>
          <w:rFonts w:eastAsiaTheme="minorHAnsi" w:cs="Arial"/>
        </w:rPr>
        <w:t xml:space="preserve">proposals and oral bids to purchase the property at an identified meeting of </w:t>
      </w:r>
      <w:r w:rsidR="00C42FEC">
        <w:rPr>
          <w:rFonts w:eastAsiaTheme="minorHAnsi" w:cs="Arial"/>
        </w:rPr>
        <w:t xml:space="preserve">the District's governing board. </w:t>
      </w:r>
      <w:r w:rsidR="00C42FEC" w:rsidRPr="00C42FEC">
        <w:rPr>
          <w:rFonts w:eastAsiaTheme="minorHAnsi" w:cs="Arial"/>
        </w:rPr>
        <w:t>The District is requesting that the requirement of sealed proposals and oral b</w:t>
      </w:r>
      <w:r w:rsidR="00C42FEC">
        <w:rPr>
          <w:rFonts w:eastAsiaTheme="minorHAnsi" w:cs="Arial"/>
        </w:rPr>
        <w:t xml:space="preserve">idding to purchase the property </w:t>
      </w:r>
      <w:r w:rsidR="00C42FEC" w:rsidRPr="00C42FEC">
        <w:rPr>
          <w:rFonts w:eastAsiaTheme="minorHAnsi" w:cs="Arial"/>
        </w:rPr>
        <w:t xml:space="preserve">be waived, allowing the District to negotiate the sale of the Garey Village </w:t>
      </w:r>
      <w:r w:rsidR="00C42FEC">
        <w:rPr>
          <w:rFonts w:eastAsiaTheme="minorHAnsi" w:cs="Arial"/>
        </w:rPr>
        <w:t xml:space="preserve">Ninth Grade Campus Property </w:t>
      </w:r>
      <w:r w:rsidR="00C42FEC" w:rsidRPr="00C42FEC">
        <w:rPr>
          <w:rFonts w:eastAsiaTheme="minorHAnsi" w:cs="Arial"/>
        </w:rPr>
        <w:t>with an interested purchaser.</w:t>
      </w:r>
    </w:p>
    <w:p w:rsidR="00C42FEC" w:rsidRPr="00C42FEC" w:rsidRDefault="0044540D" w:rsidP="00C42FEC">
      <w:pPr>
        <w:autoSpaceDE w:val="0"/>
        <w:autoSpaceDN w:val="0"/>
        <w:adjustRightInd w:val="0"/>
        <w:spacing w:after="240"/>
        <w:rPr>
          <w:rFonts w:eastAsiaTheme="minorHAnsi" w:cs="Arial"/>
          <w:iCs/>
        </w:rPr>
      </w:pPr>
      <w:r w:rsidRPr="0044540D">
        <w:rPr>
          <w:rFonts w:eastAsiaTheme="minorHAnsi" w:cs="Arial"/>
          <w:i/>
          <w:iCs/>
        </w:rPr>
        <w:t>EC</w:t>
      </w:r>
      <w:r w:rsidRPr="0044540D">
        <w:rPr>
          <w:rFonts w:eastAsiaTheme="minorHAnsi" w:cs="Arial"/>
          <w:iCs/>
        </w:rPr>
        <w:t xml:space="preserve"> </w:t>
      </w:r>
      <w:r w:rsidR="00742C3F" w:rsidRPr="00742C3F">
        <w:rPr>
          <w:rFonts w:eastAsiaTheme="minorHAnsi" w:cs="Arial"/>
          <w:iCs/>
        </w:rPr>
        <w:t>17473.</w:t>
      </w:r>
      <w:r w:rsidR="00C42FEC" w:rsidRPr="00C42FEC">
        <w:t xml:space="preserve"> </w:t>
      </w:r>
      <w:r w:rsidR="00C42FEC">
        <w:rPr>
          <w:rFonts w:eastAsiaTheme="minorHAnsi" w:cs="Arial"/>
          <w:iCs/>
        </w:rPr>
        <w:t>[</w:t>
      </w:r>
      <w:r w:rsidR="00C42FEC" w:rsidRPr="00C42FEC">
        <w:rPr>
          <w:rFonts w:eastAsiaTheme="minorHAnsi" w:cs="Arial"/>
          <w:iCs/>
        </w:rPr>
        <w:t xml:space="preserve">Before accepting any written proposal, the board shall call for oral bids. If, </w:t>
      </w:r>
      <w:r w:rsidR="00C42FEC">
        <w:rPr>
          <w:rFonts w:eastAsiaTheme="minorHAnsi" w:cs="Arial"/>
          <w:iCs/>
        </w:rPr>
        <w:t xml:space="preserve">upon the call for oral bidding, </w:t>
      </w:r>
      <w:r w:rsidR="00C42FEC" w:rsidRPr="00C42FEC">
        <w:rPr>
          <w:rFonts w:eastAsiaTheme="minorHAnsi" w:cs="Arial"/>
          <w:iCs/>
        </w:rPr>
        <w:t>any responsible person offers to purchase the property or to lease the pro</w:t>
      </w:r>
      <w:r w:rsidR="00C42FEC">
        <w:rPr>
          <w:rFonts w:eastAsiaTheme="minorHAnsi" w:cs="Arial"/>
          <w:iCs/>
        </w:rPr>
        <w:t xml:space="preserve">perty, as the case may be, upon </w:t>
      </w:r>
      <w:r w:rsidR="00C42FEC" w:rsidRPr="00C42FEC">
        <w:rPr>
          <w:rFonts w:eastAsiaTheme="minorHAnsi" w:cs="Arial"/>
          <w:iCs/>
        </w:rPr>
        <w:t>the terms and co</w:t>
      </w:r>
      <w:r w:rsidR="00C42FEC">
        <w:rPr>
          <w:rFonts w:eastAsiaTheme="minorHAnsi" w:cs="Arial"/>
          <w:iCs/>
        </w:rPr>
        <w:t>nditions specified in the resol</w:t>
      </w:r>
      <w:r w:rsidR="00C42FEC" w:rsidRPr="00C42FEC">
        <w:rPr>
          <w:rFonts w:eastAsiaTheme="minorHAnsi" w:cs="Arial"/>
          <w:iCs/>
        </w:rPr>
        <w:t>ution, for a price or rental excee</w:t>
      </w:r>
      <w:r w:rsidR="00C42FEC">
        <w:rPr>
          <w:rFonts w:eastAsiaTheme="minorHAnsi" w:cs="Arial"/>
          <w:iCs/>
        </w:rPr>
        <w:t>ding by at least 5 percent, the highest</w:t>
      </w:r>
      <w:r w:rsidR="00C42FEC" w:rsidRPr="00C42FEC">
        <w:rPr>
          <w:rFonts w:eastAsiaTheme="minorHAnsi" w:cs="Arial"/>
          <w:iCs/>
        </w:rPr>
        <w:t xml:space="preserve"> wri</w:t>
      </w:r>
      <w:r w:rsidR="00C42FEC">
        <w:rPr>
          <w:rFonts w:eastAsiaTheme="minorHAnsi" w:cs="Arial"/>
          <w:iCs/>
        </w:rPr>
        <w:t>t</w:t>
      </w:r>
      <w:r w:rsidR="00C42FEC" w:rsidRPr="00C42FEC">
        <w:rPr>
          <w:rFonts w:eastAsiaTheme="minorHAnsi" w:cs="Arial"/>
          <w:iCs/>
        </w:rPr>
        <w:t>ten proposal, after deducting the commi</w:t>
      </w:r>
      <w:r w:rsidR="00C42FEC">
        <w:rPr>
          <w:rFonts w:eastAsiaTheme="minorHAnsi" w:cs="Arial"/>
          <w:iCs/>
        </w:rPr>
        <w:t>ss</w:t>
      </w:r>
      <w:r w:rsidR="00C42FEC" w:rsidRPr="00C42FEC">
        <w:rPr>
          <w:rFonts w:eastAsiaTheme="minorHAnsi" w:cs="Arial"/>
          <w:iCs/>
        </w:rPr>
        <w:t>ion, if any, to be paid a</w:t>
      </w:r>
      <w:r w:rsidR="00C42FEC">
        <w:rPr>
          <w:rFonts w:eastAsiaTheme="minorHAnsi" w:cs="Arial"/>
          <w:iCs/>
        </w:rPr>
        <w:t xml:space="preserve"> licensed real estate broker in connection therewith,</w:t>
      </w:r>
      <w:r w:rsidR="00C42FEC" w:rsidRPr="00C42FEC">
        <w:rPr>
          <w:rFonts w:eastAsiaTheme="minorHAnsi" w:cs="Arial"/>
          <w:iCs/>
        </w:rPr>
        <w:t xml:space="preserve"> then the o</w:t>
      </w:r>
      <w:r w:rsidR="00C42FEC">
        <w:rPr>
          <w:rFonts w:eastAsiaTheme="minorHAnsi" w:cs="Arial"/>
          <w:iCs/>
        </w:rPr>
        <w:t xml:space="preserve">ral bid which is the highest after deducting any </w:t>
      </w:r>
      <w:r w:rsidR="00C42FEC">
        <w:rPr>
          <w:rFonts w:eastAsiaTheme="minorHAnsi" w:cs="Arial"/>
          <w:iCs/>
        </w:rPr>
        <w:lastRenderedPageBreak/>
        <w:t xml:space="preserve">commission to be paid a </w:t>
      </w:r>
      <w:r w:rsidR="00C42FEC" w:rsidRPr="00C42FEC">
        <w:rPr>
          <w:rFonts w:eastAsiaTheme="minorHAnsi" w:cs="Arial"/>
          <w:iCs/>
        </w:rPr>
        <w:t>licensed real esta</w:t>
      </w:r>
      <w:r w:rsidR="00C42FEC">
        <w:rPr>
          <w:rFonts w:eastAsiaTheme="minorHAnsi" w:cs="Arial"/>
          <w:iCs/>
        </w:rPr>
        <w:t>te broker, in connection therewith,</w:t>
      </w:r>
      <w:r w:rsidR="00C42FEC" w:rsidRPr="00C42FEC">
        <w:rPr>
          <w:rFonts w:eastAsiaTheme="minorHAnsi" w:cs="Arial"/>
          <w:iCs/>
        </w:rPr>
        <w:t xml:space="preserve"> which is made by a responsible person</w:t>
      </w:r>
      <w:r w:rsidR="00C42FEC">
        <w:rPr>
          <w:rFonts w:eastAsiaTheme="minorHAnsi" w:cs="Arial"/>
          <w:iCs/>
        </w:rPr>
        <w:t xml:space="preserve">, shall be finally </w:t>
      </w:r>
      <w:r w:rsidR="00C42FEC" w:rsidRPr="00C42FEC">
        <w:rPr>
          <w:rFonts w:eastAsiaTheme="minorHAnsi" w:cs="Arial"/>
          <w:iCs/>
        </w:rPr>
        <w:t>accepted. Fin</w:t>
      </w:r>
      <w:r w:rsidR="00C42FEC">
        <w:rPr>
          <w:rFonts w:eastAsiaTheme="minorHAnsi" w:cs="Arial"/>
          <w:iCs/>
        </w:rPr>
        <w:t xml:space="preserve">al acceptance shall not be made, however, </w:t>
      </w:r>
      <w:r w:rsidR="00C42FEC" w:rsidRPr="00C42FEC">
        <w:rPr>
          <w:rFonts w:eastAsiaTheme="minorHAnsi" w:cs="Arial"/>
          <w:iCs/>
        </w:rPr>
        <w:t>until</w:t>
      </w:r>
      <w:r w:rsidR="00C42FEC">
        <w:rPr>
          <w:rFonts w:eastAsiaTheme="minorHAnsi" w:cs="Arial"/>
          <w:iCs/>
        </w:rPr>
        <w:t xml:space="preserve"> the oral bid is reduced to wri</w:t>
      </w:r>
      <w:r w:rsidR="00C42FEC" w:rsidRPr="00C42FEC">
        <w:rPr>
          <w:rFonts w:eastAsiaTheme="minorHAnsi" w:cs="Arial"/>
          <w:iCs/>
        </w:rPr>
        <w:t xml:space="preserve">ting and </w:t>
      </w:r>
      <w:r w:rsidR="00C42FEC">
        <w:rPr>
          <w:rFonts w:eastAsiaTheme="minorHAnsi" w:cs="Arial"/>
          <w:iCs/>
        </w:rPr>
        <w:t>s</w:t>
      </w:r>
      <w:r w:rsidR="00C42FEC" w:rsidRPr="00C42FEC">
        <w:rPr>
          <w:rFonts w:eastAsiaTheme="minorHAnsi" w:cs="Arial"/>
          <w:iCs/>
        </w:rPr>
        <w:t>igned</w:t>
      </w:r>
      <w:r w:rsidR="00C42FEC">
        <w:rPr>
          <w:rFonts w:eastAsiaTheme="minorHAnsi" w:cs="Arial"/>
          <w:iCs/>
        </w:rPr>
        <w:t xml:space="preserve"> by the offeror.]</w:t>
      </w:r>
    </w:p>
    <w:p w:rsidR="0044540D" w:rsidRDefault="0044540D" w:rsidP="00C42FEC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Rationale: </w:t>
      </w:r>
      <w:r w:rsidR="00C42FEC" w:rsidRPr="00C42FEC">
        <w:rPr>
          <w:rFonts w:eastAsiaTheme="minorHAnsi" w:cs="Arial"/>
        </w:rPr>
        <w:t>The entire section is to</w:t>
      </w:r>
      <w:r w:rsidR="00A0235A">
        <w:rPr>
          <w:rFonts w:eastAsiaTheme="minorHAnsi" w:cs="Arial"/>
        </w:rPr>
        <w:t xml:space="preserve"> be waived because the District,</w:t>
      </w:r>
      <w:r w:rsidR="00C42FEC" w:rsidRPr="00C42FEC">
        <w:rPr>
          <w:rFonts w:eastAsiaTheme="minorHAnsi" w:cs="Arial"/>
        </w:rPr>
        <w:t xml:space="preserve"> in n</w:t>
      </w:r>
      <w:r w:rsidR="00C42FEC">
        <w:rPr>
          <w:rFonts w:eastAsiaTheme="minorHAnsi" w:cs="Arial"/>
        </w:rPr>
        <w:t xml:space="preserve">egotiating an agreement to sell </w:t>
      </w:r>
      <w:r w:rsidR="00C42FEC" w:rsidRPr="00C42FEC">
        <w:rPr>
          <w:rFonts w:eastAsiaTheme="minorHAnsi" w:cs="Arial"/>
        </w:rPr>
        <w:t>the surplus prope</w:t>
      </w:r>
      <w:r w:rsidR="00A0235A">
        <w:rPr>
          <w:rFonts w:eastAsiaTheme="minorHAnsi" w:cs="Arial"/>
        </w:rPr>
        <w:t>rty,</w:t>
      </w:r>
      <w:r w:rsidR="00C42FEC" w:rsidRPr="00C42FEC">
        <w:rPr>
          <w:rFonts w:eastAsiaTheme="minorHAnsi" w:cs="Arial"/>
        </w:rPr>
        <w:t xml:space="preserve"> will not be accepting oral bids.</w:t>
      </w:r>
    </w:p>
    <w:p w:rsidR="00A0235A" w:rsidRPr="00A0235A" w:rsidRDefault="00A0235A" w:rsidP="00A0235A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A0235A">
        <w:rPr>
          <w:rFonts w:eastAsiaTheme="minorHAnsi" w:cs="Arial"/>
          <w:i/>
        </w:rPr>
        <w:t>EC</w:t>
      </w:r>
      <w:r w:rsidRPr="00A0235A">
        <w:rPr>
          <w:rFonts w:eastAsiaTheme="minorHAnsi" w:cs="Arial"/>
        </w:rPr>
        <w:t xml:space="preserve"> 1747</w:t>
      </w:r>
      <w:r>
        <w:rPr>
          <w:rFonts w:eastAsiaTheme="minorHAnsi" w:cs="Arial"/>
        </w:rPr>
        <w:t>4</w:t>
      </w:r>
      <w:r w:rsidRPr="00A0235A">
        <w:rPr>
          <w:rFonts w:eastAsiaTheme="minorHAnsi" w:cs="Arial"/>
        </w:rPr>
        <w:t>. [In the event of a sale on a higher oral bid to a purchaser procured by a lic</w:t>
      </w:r>
      <w:r>
        <w:rPr>
          <w:rFonts w:eastAsiaTheme="minorHAnsi" w:cs="Arial"/>
        </w:rPr>
        <w:t xml:space="preserve">ensed real estate broker, other </w:t>
      </w:r>
      <w:r w:rsidRPr="00A0235A">
        <w:rPr>
          <w:rFonts w:eastAsiaTheme="minorHAnsi" w:cs="Arial"/>
        </w:rPr>
        <w:t>than the broker who submitt</w:t>
      </w:r>
      <w:r>
        <w:rPr>
          <w:rFonts w:eastAsiaTheme="minorHAnsi" w:cs="Arial"/>
        </w:rPr>
        <w:t>ed the highest written proposal,</w:t>
      </w:r>
      <w:r w:rsidRPr="00A0235A">
        <w:rPr>
          <w:rFonts w:eastAsiaTheme="minorHAnsi" w:cs="Arial"/>
        </w:rPr>
        <w:t xml:space="preserve"> and who is qual</w:t>
      </w:r>
      <w:r>
        <w:rPr>
          <w:rFonts w:eastAsiaTheme="minorHAnsi" w:cs="Arial"/>
        </w:rPr>
        <w:t>ified as provided in Section 17468 of this code,</w:t>
      </w:r>
      <w:r w:rsidRPr="00A0235A">
        <w:rPr>
          <w:rFonts w:eastAsiaTheme="minorHAnsi" w:cs="Arial"/>
        </w:rPr>
        <w:t xml:space="preserve"> the board shall allow a commission on the full amount for which the sa</w:t>
      </w:r>
      <w:r>
        <w:rPr>
          <w:rFonts w:eastAsiaTheme="minorHAnsi" w:cs="Arial"/>
        </w:rPr>
        <w:t>le is confirmed. One hal</w:t>
      </w:r>
      <w:r w:rsidRPr="00A0235A">
        <w:rPr>
          <w:rFonts w:eastAsiaTheme="minorHAnsi" w:cs="Arial"/>
        </w:rPr>
        <w:t xml:space="preserve">f of the commission on the amount of the highest written proposal </w:t>
      </w:r>
      <w:r>
        <w:rPr>
          <w:rFonts w:eastAsiaTheme="minorHAnsi" w:cs="Arial"/>
        </w:rPr>
        <w:t>shall be paid to the broker who submitted it,</w:t>
      </w:r>
      <w:r w:rsidRPr="00A0235A">
        <w:rPr>
          <w:rFonts w:eastAsiaTheme="minorHAnsi" w:cs="Arial"/>
        </w:rPr>
        <w:t xml:space="preserve"> and the balance of the commission on the purchase price</w:t>
      </w:r>
      <w:r>
        <w:rPr>
          <w:rFonts w:eastAsiaTheme="minorHAnsi" w:cs="Arial"/>
        </w:rPr>
        <w:t xml:space="preserve"> to the broker who procured the purchaser to w</w:t>
      </w:r>
      <w:r w:rsidRPr="00A0235A">
        <w:rPr>
          <w:rFonts w:eastAsiaTheme="minorHAnsi" w:cs="Arial"/>
        </w:rPr>
        <w:t>hom the sale w</w:t>
      </w:r>
      <w:r>
        <w:rPr>
          <w:rFonts w:eastAsiaTheme="minorHAnsi" w:cs="Arial"/>
        </w:rPr>
        <w:t>as confi</w:t>
      </w:r>
      <w:r w:rsidRPr="00A0235A">
        <w:rPr>
          <w:rFonts w:eastAsiaTheme="minorHAnsi" w:cs="Arial"/>
        </w:rPr>
        <w:t>rmed.]</w:t>
      </w:r>
    </w:p>
    <w:p w:rsidR="00A0235A" w:rsidRDefault="00A0235A" w:rsidP="00A0235A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A0235A">
        <w:rPr>
          <w:rFonts w:eastAsiaTheme="minorHAnsi" w:cs="Arial"/>
        </w:rPr>
        <w:t>Rationale: The entire section is to be waived because the District, in negotiating an agreement to sell the surplus property, will not be accepting oral bids.</w:t>
      </w:r>
    </w:p>
    <w:p w:rsidR="00A0235A" w:rsidRPr="00A0235A" w:rsidRDefault="00A0235A" w:rsidP="00A0235A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A0235A">
        <w:rPr>
          <w:rFonts w:eastAsiaTheme="minorHAnsi" w:cs="Arial"/>
          <w:i/>
        </w:rPr>
        <w:t>EC</w:t>
      </w:r>
      <w:r w:rsidRPr="00A0235A">
        <w:rPr>
          <w:rFonts w:eastAsiaTheme="minorHAnsi" w:cs="Arial"/>
        </w:rPr>
        <w:t xml:space="preserve"> 1747</w:t>
      </w:r>
      <w:r>
        <w:rPr>
          <w:rFonts w:eastAsiaTheme="minorHAnsi" w:cs="Arial"/>
        </w:rPr>
        <w:t>5</w:t>
      </w:r>
      <w:r w:rsidRPr="00A0235A">
        <w:rPr>
          <w:rFonts w:eastAsiaTheme="minorHAnsi" w:cs="Arial"/>
        </w:rPr>
        <w:t xml:space="preserve">. The final acceptance by the governing body may be made </w:t>
      </w:r>
      <w:r>
        <w:rPr>
          <w:rFonts w:eastAsiaTheme="minorHAnsi" w:cs="Arial"/>
        </w:rPr>
        <w:t>[either at the same session or]</w:t>
      </w:r>
      <w:r w:rsidRPr="00A0235A">
        <w:rPr>
          <w:rFonts w:eastAsiaTheme="minorHAnsi" w:cs="Arial"/>
        </w:rPr>
        <w:t xml:space="preserve"> at any [adj</w:t>
      </w:r>
      <w:r>
        <w:rPr>
          <w:rFonts w:eastAsiaTheme="minorHAnsi" w:cs="Arial"/>
        </w:rPr>
        <w:t xml:space="preserve">ourned] </w:t>
      </w:r>
      <w:r w:rsidRPr="00A0235A">
        <w:rPr>
          <w:rFonts w:eastAsiaTheme="minorHAnsi" w:cs="Arial"/>
        </w:rPr>
        <w:t xml:space="preserve">session [of the same meeting </w:t>
      </w:r>
      <w:r>
        <w:rPr>
          <w:rFonts w:eastAsiaTheme="minorHAnsi" w:cs="Arial"/>
        </w:rPr>
        <w:t>held within the 10 days next fo</w:t>
      </w:r>
      <w:r w:rsidRPr="00A0235A">
        <w:rPr>
          <w:rFonts w:eastAsiaTheme="minorHAnsi" w:cs="Arial"/>
        </w:rPr>
        <w:t>llowing.]</w:t>
      </w:r>
    </w:p>
    <w:p w:rsidR="00A0235A" w:rsidRPr="0044540D" w:rsidRDefault="00A0235A" w:rsidP="00A0235A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A0235A">
        <w:rPr>
          <w:rFonts w:eastAsiaTheme="minorHAnsi" w:cs="Arial"/>
        </w:rPr>
        <w:t>Rationale: Modification of the section would remove the requirement that the governing bo</w:t>
      </w:r>
      <w:r>
        <w:rPr>
          <w:rFonts w:eastAsiaTheme="minorHAnsi" w:cs="Arial"/>
        </w:rPr>
        <w:t xml:space="preserve">ard accept </w:t>
      </w:r>
      <w:r w:rsidRPr="00A0235A">
        <w:rPr>
          <w:rFonts w:eastAsiaTheme="minorHAnsi" w:cs="Arial"/>
        </w:rPr>
        <w:t>a propos</w:t>
      </w:r>
      <w:r>
        <w:rPr>
          <w:rFonts w:eastAsiaTheme="minorHAnsi" w:cs="Arial"/>
        </w:rPr>
        <w:t>al at the same meeting received,</w:t>
      </w:r>
      <w:r w:rsidRPr="00A0235A">
        <w:rPr>
          <w:rFonts w:eastAsiaTheme="minorHAnsi" w:cs="Arial"/>
        </w:rPr>
        <w:t xml:space="preserve"> and would instead allow the govern</w:t>
      </w:r>
      <w:r>
        <w:rPr>
          <w:rFonts w:eastAsiaTheme="minorHAnsi" w:cs="Arial"/>
        </w:rPr>
        <w:t>ing board to consider proposals received and, as desired and appropriate,</w:t>
      </w:r>
      <w:r w:rsidRPr="00A0235A">
        <w:rPr>
          <w:rFonts w:eastAsiaTheme="minorHAnsi" w:cs="Arial"/>
        </w:rPr>
        <w:t xml:space="preserve"> direct further negotiation.</w:t>
      </w:r>
    </w:p>
    <w:p w:rsidR="00A0235A" w:rsidRPr="00A0235A" w:rsidRDefault="0044540D" w:rsidP="00A0235A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Outcome Rationale: </w:t>
      </w:r>
      <w:r w:rsidR="00A0235A" w:rsidRPr="00A0235A">
        <w:rPr>
          <w:rFonts w:eastAsiaTheme="minorHAnsi" w:cs="Arial"/>
        </w:rPr>
        <w:t xml:space="preserve">The Pomona Unified </w:t>
      </w:r>
      <w:r w:rsidR="00A0235A">
        <w:rPr>
          <w:rFonts w:eastAsiaTheme="minorHAnsi" w:cs="Arial"/>
        </w:rPr>
        <w:t>S</w:t>
      </w:r>
      <w:r w:rsidR="00A0235A" w:rsidRPr="00A0235A">
        <w:rPr>
          <w:rFonts w:eastAsiaTheme="minorHAnsi" w:cs="Arial"/>
        </w:rPr>
        <w:t xml:space="preserve">chool District owns surplus property located in the </w:t>
      </w:r>
      <w:r w:rsidR="00A0235A">
        <w:rPr>
          <w:rFonts w:eastAsiaTheme="minorHAnsi" w:cs="Arial"/>
        </w:rPr>
        <w:t>City of Pomona. The District has acted in accordance w</w:t>
      </w:r>
      <w:r w:rsidR="00A0235A" w:rsidRPr="00A0235A">
        <w:rPr>
          <w:rFonts w:eastAsiaTheme="minorHAnsi" w:cs="Arial"/>
        </w:rPr>
        <w:t xml:space="preserve">ith California </w:t>
      </w:r>
      <w:r w:rsidR="00A0235A" w:rsidRPr="00A0235A">
        <w:rPr>
          <w:rFonts w:eastAsiaTheme="minorHAnsi" w:cs="Arial"/>
          <w:i/>
        </w:rPr>
        <w:t>Education Code</w:t>
      </w:r>
      <w:r w:rsidR="00A0235A" w:rsidRPr="00A0235A">
        <w:rPr>
          <w:rFonts w:eastAsiaTheme="minorHAnsi" w:cs="Arial"/>
        </w:rPr>
        <w:t xml:space="preserve"> </w:t>
      </w:r>
      <w:r w:rsidR="00A0235A">
        <w:rPr>
          <w:rFonts w:eastAsiaTheme="minorHAnsi" w:cs="Arial"/>
        </w:rPr>
        <w:t>S</w:t>
      </w:r>
      <w:r w:rsidR="00A0235A" w:rsidRPr="00A0235A">
        <w:rPr>
          <w:rFonts w:eastAsiaTheme="minorHAnsi" w:cs="Arial"/>
        </w:rPr>
        <w:t xml:space="preserve">ection 17464 and </w:t>
      </w:r>
      <w:r w:rsidR="00A0235A" w:rsidRPr="00A0235A">
        <w:rPr>
          <w:rFonts w:eastAsiaTheme="minorHAnsi" w:cs="Arial"/>
          <w:i/>
        </w:rPr>
        <w:t>Government Code</w:t>
      </w:r>
      <w:r w:rsidR="00A0235A" w:rsidRPr="00A0235A">
        <w:rPr>
          <w:rFonts w:eastAsiaTheme="minorHAnsi" w:cs="Arial"/>
        </w:rPr>
        <w:t xml:space="preserve"> </w:t>
      </w:r>
      <w:r w:rsidR="00A0235A">
        <w:rPr>
          <w:rFonts w:eastAsiaTheme="minorHAnsi" w:cs="Arial"/>
        </w:rPr>
        <w:t xml:space="preserve">Section 54222 </w:t>
      </w:r>
      <w:r w:rsidR="00A0235A" w:rsidRPr="00A0235A">
        <w:rPr>
          <w:rFonts w:eastAsiaTheme="minorHAnsi" w:cs="Arial"/>
        </w:rPr>
        <w:t>regarding offers of the surplus property to specified publi</w:t>
      </w:r>
      <w:r w:rsidR="00A0235A">
        <w:rPr>
          <w:rFonts w:eastAsiaTheme="minorHAnsi" w:cs="Arial"/>
        </w:rPr>
        <w:t>c entities. The District is now s</w:t>
      </w:r>
      <w:r w:rsidR="00A0235A" w:rsidRPr="00A0235A">
        <w:rPr>
          <w:rFonts w:eastAsiaTheme="minorHAnsi" w:cs="Arial"/>
        </w:rPr>
        <w:t>eeking the ability</w:t>
      </w:r>
      <w:r w:rsidR="00A0235A">
        <w:rPr>
          <w:rFonts w:eastAsiaTheme="minorHAnsi" w:cs="Arial"/>
        </w:rPr>
        <w:t xml:space="preserve"> to negoti</w:t>
      </w:r>
      <w:r w:rsidR="00A0235A" w:rsidRPr="00A0235A">
        <w:rPr>
          <w:rFonts w:eastAsiaTheme="minorHAnsi" w:cs="Arial"/>
        </w:rPr>
        <w:t>ate the sale and/o</w:t>
      </w:r>
      <w:r w:rsidR="00A0235A">
        <w:rPr>
          <w:rFonts w:eastAsiaTheme="minorHAnsi" w:cs="Arial"/>
        </w:rPr>
        <w:t>r lease of the surplus property w</w:t>
      </w:r>
      <w:r w:rsidR="00A0235A" w:rsidRPr="00A0235A">
        <w:rPr>
          <w:rFonts w:eastAsiaTheme="minorHAnsi" w:cs="Arial"/>
        </w:rPr>
        <w:t>ith a suitable purchaser/developer/lessee ut</w:t>
      </w:r>
      <w:r w:rsidR="00A0235A">
        <w:rPr>
          <w:rFonts w:eastAsiaTheme="minorHAnsi" w:cs="Arial"/>
        </w:rPr>
        <w:t>ilizing the Request for Proposa</w:t>
      </w:r>
      <w:r w:rsidR="00A0235A" w:rsidRPr="00A0235A">
        <w:rPr>
          <w:rFonts w:eastAsiaTheme="minorHAnsi" w:cs="Arial"/>
        </w:rPr>
        <w:t>ls process.</w:t>
      </w:r>
    </w:p>
    <w:p w:rsidR="00A0235A" w:rsidRPr="00A0235A" w:rsidRDefault="00A0235A" w:rsidP="00A0235A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A0235A">
        <w:rPr>
          <w:rFonts w:eastAsiaTheme="minorHAnsi" w:cs="Arial"/>
        </w:rPr>
        <w:t xml:space="preserve">On June 26, 2018, the Board </w:t>
      </w:r>
      <w:r>
        <w:rPr>
          <w:rFonts w:eastAsiaTheme="minorHAnsi" w:cs="Arial"/>
        </w:rPr>
        <w:t>of Education for the Pomona Uni</w:t>
      </w:r>
      <w:r w:rsidRPr="00A0235A">
        <w:rPr>
          <w:rFonts w:eastAsiaTheme="minorHAnsi" w:cs="Arial"/>
        </w:rPr>
        <w:t>fied Sc</w:t>
      </w:r>
      <w:r>
        <w:rPr>
          <w:rFonts w:eastAsiaTheme="minorHAnsi" w:cs="Arial"/>
        </w:rPr>
        <w:t xml:space="preserve">hool District adopted a Resolution </w:t>
      </w:r>
      <w:r w:rsidRPr="00A0235A">
        <w:rPr>
          <w:rFonts w:eastAsiaTheme="minorHAnsi" w:cs="Arial"/>
        </w:rPr>
        <w:t>declaring its intent to sell and</w:t>
      </w:r>
      <w:r>
        <w:rPr>
          <w:rFonts w:eastAsiaTheme="minorHAnsi" w:cs="Arial"/>
        </w:rPr>
        <w:t xml:space="preserve">/or lease the surplus property, </w:t>
      </w:r>
      <w:r w:rsidRPr="00A0235A">
        <w:rPr>
          <w:rFonts w:eastAsiaTheme="minorHAnsi" w:cs="Arial"/>
        </w:rPr>
        <w:t>pending approv</w:t>
      </w:r>
      <w:r>
        <w:rPr>
          <w:rFonts w:eastAsiaTheme="minorHAnsi" w:cs="Arial"/>
        </w:rPr>
        <w:t xml:space="preserve">al of this waiver. The District </w:t>
      </w:r>
      <w:r w:rsidRPr="00A0235A">
        <w:rPr>
          <w:rFonts w:eastAsiaTheme="minorHAnsi" w:cs="Arial"/>
        </w:rPr>
        <w:t>does not believe that again attempting to follow the above-referenced competi</w:t>
      </w:r>
      <w:r>
        <w:rPr>
          <w:rFonts w:eastAsiaTheme="minorHAnsi" w:cs="Arial"/>
        </w:rPr>
        <w:t>tive bidding process will be effecti</w:t>
      </w:r>
      <w:r w:rsidRPr="00A0235A">
        <w:rPr>
          <w:rFonts w:eastAsiaTheme="minorHAnsi" w:cs="Arial"/>
        </w:rPr>
        <w:t>ve and desires to secure a waiver to provide</w:t>
      </w:r>
      <w:r>
        <w:rPr>
          <w:rFonts w:eastAsiaTheme="minorHAnsi" w:cs="Arial"/>
        </w:rPr>
        <w:t xml:space="preserve"> the District wi</w:t>
      </w:r>
      <w:r w:rsidRPr="00A0235A">
        <w:rPr>
          <w:rFonts w:eastAsiaTheme="minorHAnsi" w:cs="Arial"/>
        </w:rPr>
        <w:t xml:space="preserve">th the greatest </w:t>
      </w:r>
      <w:r>
        <w:rPr>
          <w:rFonts w:eastAsiaTheme="minorHAnsi" w:cs="Arial"/>
        </w:rPr>
        <w:t>fl</w:t>
      </w:r>
      <w:r w:rsidR="006E799D">
        <w:rPr>
          <w:rFonts w:eastAsiaTheme="minorHAnsi" w:cs="Arial"/>
        </w:rPr>
        <w:t xml:space="preserve">exibility to enable the </w:t>
      </w:r>
      <w:r w:rsidRPr="00A0235A">
        <w:rPr>
          <w:rFonts w:eastAsiaTheme="minorHAnsi" w:cs="Arial"/>
        </w:rPr>
        <w:t>District to negotiate a satisfactory sale and/or lease agreement.</w:t>
      </w:r>
    </w:p>
    <w:p w:rsidR="0044540D" w:rsidRPr="0044540D" w:rsidRDefault="00A0235A" w:rsidP="00A0235A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A0235A">
        <w:rPr>
          <w:rFonts w:eastAsiaTheme="minorHAnsi" w:cs="Arial"/>
        </w:rPr>
        <w:t>The sale and/or lease of surplus property will allow the Distric</w:t>
      </w:r>
      <w:r w:rsidR="006E799D">
        <w:rPr>
          <w:rFonts w:eastAsiaTheme="minorHAnsi" w:cs="Arial"/>
        </w:rPr>
        <w:t>t to reallocate resources away from oversight and mai</w:t>
      </w:r>
      <w:r w:rsidRPr="00A0235A">
        <w:rPr>
          <w:rFonts w:eastAsiaTheme="minorHAnsi" w:cs="Arial"/>
        </w:rPr>
        <w:t>ntenanc</w:t>
      </w:r>
      <w:r w:rsidR="006E799D">
        <w:rPr>
          <w:rFonts w:eastAsiaTheme="minorHAnsi" w:cs="Arial"/>
        </w:rPr>
        <w:t>e of the property and toward vi</w:t>
      </w:r>
      <w:r w:rsidRPr="00A0235A">
        <w:rPr>
          <w:rFonts w:eastAsiaTheme="minorHAnsi" w:cs="Arial"/>
        </w:rPr>
        <w:t>tal student facilities and</w:t>
      </w:r>
      <w:r w:rsidR="006E799D">
        <w:rPr>
          <w:rFonts w:eastAsiaTheme="minorHAnsi" w:cs="Arial"/>
        </w:rPr>
        <w:t xml:space="preserve"> programs, both streamlining District </w:t>
      </w:r>
      <w:r w:rsidRPr="00A0235A">
        <w:rPr>
          <w:rFonts w:eastAsiaTheme="minorHAnsi" w:cs="Arial"/>
        </w:rPr>
        <w:t>operations and enhancing direct fiscal support of its students and families.</w:t>
      </w:r>
    </w:p>
    <w:p w:rsidR="0044540D" w:rsidRPr="0044540D" w:rsidRDefault="0044540D" w:rsidP="0044540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lastRenderedPageBreak/>
        <w:t xml:space="preserve">Student Population: </w:t>
      </w:r>
      <w:r w:rsidR="006E799D">
        <w:rPr>
          <w:rFonts w:eastAsiaTheme="minorHAnsi" w:cs="Arial"/>
        </w:rPr>
        <w:t>23741</w:t>
      </w:r>
    </w:p>
    <w:p w:rsidR="0044540D" w:rsidRPr="0044540D" w:rsidRDefault="0044540D" w:rsidP="0044540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City Type: </w:t>
      </w:r>
      <w:r w:rsidR="006E799D">
        <w:rPr>
          <w:rFonts w:eastAsiaTheme="minorHAnsi" w:cs="Arial"/>
        </w:rPr>
        <w:t>Suburban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Public Hearing Date: </w:t>
      </w:r>
      <w:r w:rsidR="006E799D" w:rsidRPr="006E799D">
        <w:rPr>
          <w:rFonts w:eastAsiaTheme="minorHAnsi" w:cs="Arial"/>
        </w:rPr>
        <w:t>6/26/2018</w:t>
      </w:r>
    </w:p>
    <w:p w:rsidR="0044540D" w:rsidRPr="0044540D" w:rsidRDefault="0044540D" w:rsidP="006E799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Public Hearing Advertised: </w:t>
      </w:r>
      <w:r w:rsidR="006E799D" w:rsidRPr="006E799D">
        <w:rPr>
          <w:rFonts w:eastAsiaTheme="minorHAnsi" w:cs="Arial"/>
        </w:rPr>
        <w:t>Posted on the District's website, printed in local newspaper,</w:t>
      </w:r>
      <w:r w:rsidR="006E799D">
        <w:rPr>
          <w:rFonts w:eastAsiaTheme="minorHAnsi" w:cs="Arial"/>
        </w:rPr>
        <w:t xml:space="preserve"> </w:t>
      </w:r>
      <w:r w:rsidR="006E799D" w:rsidRPr="006E799D">
        <w:rPr>
          <w:rFonts w:eastAsiaTheme="minorHAnsi" w:cs="Arial"/>
        </w:rPr>
        <w:t>and posted on public locations within the jurisdiction.</w:t>
      </w:r>
    </w:p>
    <w:p w:rsidR="0044540D" w:rsidRPr="0044540D" w:rsidRDefault="0044540D" w:rsidP="0044540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Local Board Approval Date: </w:t>
      </w:r>
      <w:r w:rsidR="006E799D" w:rsidRPr="006E799D">
        <w:rPr>
          <w:rFonts w:eastAsiaTheme="minorHAnsi" w:cs="Arial"/>
        </w:rPr>
        <w:t>6/26/2018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Community Council Reviewed By: </w:t>
      </w:r>
      <w:r w:rsidR="006E799D" w:rsidRPr="006E799D">
        <w:rPr>
          <w:rFonts w:eastAsiaTheme="minorHAnsi" w:cs="Arial"/>
        </w:rPr>
        <w:t>Superintendent's Advisory Board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Community Council Reviewed Date: </w:t>
      </w:r>
      <w:r w:rsidR="006E799D" w:rsidRPr="006E799D">
        <w:rPr>
          <w:rFonts w:eastAsiaTheme="minorHAnsi" w:cs="Arial"/>
        </w:rPr>
        <w:t>6/26/2018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Community Council Objection: </w:t>
      </w:r>
      <w:r w:rsidR="006E799D">
        <w:rPr>
          <w:rFonts w:eastAsiaTheme="minorHAnsi" w:cs="Arial"/>
        </w:rPr>
        <w:t>No</w:t>
      </w:r>
    </w:p>
    <w:p w:rsidR="0044540D" w:rsidRPr="0044540D" w:rsidRDefault="0044540D" w:rsidP="0044540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>Community Council Objection Explanation:</w:t>
      </w:r>
    </w:p>
    <w:p w:rsidR="0044540D" w:rsidRPr="0044540D" w:rsidRDefault="0044540D" w:rsidP="0044540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Audit Penalty Yes or No: </w:t>
      </w:r>
      <w:r w:rsidR="006E799D">
        <w:rPr>
          <w:rFonts w:eastAsiaTheme="minorHAnsi" w:cs="Arial"/>
        </w:rPr>
        <w:t>No</w:t>
      </w:r>
    </w:p>
    <w:p w:rsidR="0044540D" w:rsidRPr="0044540D" w:rsidRDefault="0044540D" w:rsidP="0044540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Categorical Program Monitoring: </w:t>
      </w:r>
      <w:r w:rsidR="006E799D">
        <w:rPr>
          <w:rFonts w:eastAsiaTheme="minorHAnsi" w:cs="Arial"/>
        </w:rPr>
        <w:t>No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Submitted by: </w:t>
      </w:r>
      <w:r w:rsidR="006E799D" w:rsidRPr="006E799D">
        <w:rPr>
          <w:rFonts w:eastAsiaTheme="minorHAnsi" w:cs="Arial"/>
        </w:rPr>
        <w:t xml:space="preserve">Mr. Stanley </w:t>
      </w:r>
      <w:proofErr w:type="spellStart"/>
      <w:r w:rsidR="006E799D" w:rsidRPr="006E799D">
        <w:rPr>
          <w:rFonts w:eastAsiaTheme="minorHAnsi" w:cs="Arial"/>
        </w:rPr>
        <w:t>Stringfellow</w:t>
      </w:r>
      <w:proofErr w:type="spellEnd"/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Position: </w:t>
      </w:r>
      <w:r w:rsidR="006E799D" w:rsidRPr="006E799D">
        <w:rPr>
          <w:rFonts w:eastAsiaTheme="minorHAnsi" w:cs="Arial"/>
        </w:rPr>
        <w:t>General Counsel</w:t>
      </w:r>
    </w:p>
    <w:p w:rsid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E-mail: </w:t>
      </w:r>
      <w:hyperlink r:id="rId15" w:tooltip="Email address for Mr. Stanley Stringfellow" w:history="1">
        <w:r w:rsidR="006E799D" w:rsidRPr="00177790">
          <w:rPr>
            <w:rStyle w:val="Hyperlink"/>
            <w:rFonts w:eastAsiaTheme="minorHAnsi" w:cs="Arial"/>
          </w:rPr>
          <w:t>sstringfellow@mohlaw.com</w:t>
        </w:r>
      </w:hyperlink>
    </w:p>
    <w:p w:rsidR="0044540D" w:rsidRPr="0044540D" w:rsidRDefault="0044540D" w:rsidP="0044540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Telephone: </w:t>
      </w:r>
      <w:r w:rsidR="006E799D" w:rsidRPr="006E799D">
        <w:rPr>
          <w:rFonts w:eastAsiaTheme="minorHAnsi" w:cs="Arial"/>
        </w:rPr>
        <w:t>909-890-9500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>Bargaining Unit Date:</w:t>
      </w:r>
      <w:r w:rsidR="006E799D" w:rsidRPr="006E799D">
        <w:t xml:space="preserve"> </w:t>
      </w:r>
      <w:r w:rsidR="006E799D" w:rsidRPr="006E799D">
        <w:rPr>
          <w:rFonts w:eastAsiaTheme="minorHAnsi" w:cs="Arial"/>
        </w:rPr>
        <w:t>06/26/2018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Name: </w:t>
      </w:r>
      <w:r w:rsidR="006E799D" w:rsidRPr="006E799D">
        <w:rPr>
          <w:rFonts w:eastAsiaTheme="minorHAnsi" w:cs="Arial"/>
        </w:rPr>
        <w:t>Associated Pomona Teachers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Representative: </w:t>
      </w:r>
      <w:r w:rsidR="006E799D" w:rsidRPr="006E799D">
        <w:rPr>
          <w:rFonts w:eastAsiaTheme="minorHAnsi" w:cs="Arial"/>
        </w:rPr>
        <w:t>Dorothy Kim-Perez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Title: </w:t>
      </w:r>
      <w:r w:rsidR="006E799D" w:rsidRPr="006E799D">
        <w:rPr>
          <w:rFonts w:eastAsiaTheme="minorHAnsi" w:cs="Arial"/>
        </w:rPr>
        <w:t>APT President</w:t>
      </w:r>
    </w:p>
    <w:p w:rsidR="0044540D" w:rsidRPr="0044540D" w:rsidRDefault="0044540D" w:rsidP="0044540D">
      <w:pPr>
        <w:autoSpaceDE w:val="0"/>
        <w:autoSpaceDN w:val="0"/>
        <w:adjustRightInd w:val="0"/>
        <w:spacing w:after="24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Position: </w:t>
      </w:r>
      <w:r w:rsidR="006E799D" w:rsidRPr="006E799D">
        <w:rPr>
          <w:rFonts w:eastAsiaTheme="minorHAnsi" w:cs="Arial"/>
        </w:rPr>
        <w:t>Support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>Bargaining Unit Date:</w:t>
      </w:r>
      <w:r w:rsidR="006E799D" w:rsidRPr="006E799D">
        <w:t xml:space="preserve"> </w:t>
      </w:r>
      <w:r w:rsidR="006E799D" w:rsidRPr="006E799D">
        <w:rPr>
          <w:rFonts w:eastAsiaTheme="minorHAnsi" w:cs="Arial"/>
        </w:rPr>
        <w:t>06/26/2018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Name: </w:t>
      </w:r>
      <w:r w:rsidR="006E799D" w:rsidRPr="006E799D">
        <w:rPr>
          <w:rFonts w:eastAsiaTheme="minorHAnsi" w:cs="Arial"/>
        </w:rPr>
        <w:t>California Service Employees Association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Representative: </w:t>
      </w:r>
      <w:r w:rsidR="006E799D" w:rsidRPr="006E799D">
        <w:rPr>
          <w:rFonts w:eastAsiaTheme="minorHAnsi" w:cs="Arial"/>
        </w:rPr>
        <w:t>Mariana Orozco</w:t>
      </w:r>
    </w:p>
    <w:p w:rsidR="0044540D" w:rsidRPr="0044540D" w:rsidRDefault="0044540D" w:rsidP="0044540D">
      <w:pPr>
        <w:autoSpaceDE w:val="0"/>
        <w:autoSpaceDN w:val="0"/>
        <w:adjustRightInd w:val="0"/>
        <w:rPr>
          <w:rFonts w:eastAsiaTheme="minorHAnsi" w:cs="Arial"/>
        </w:rPr>
      </w:pPr>
      <w:r w:rsidRPr="0044540D">
        <w:rPr>
          <w:rFonts w:eastAsiaTheme="minorHAnsi" w:cs="Arial"/>
        </w:rPr>
        <w:t xml:space="preserve">Title: </w:t>
      </w:r>
      <w:r w:rsidR="006E799D" w:rsidRPr="006E799D">
        <w:rPr>
          <w:rFonts w:eastAsiaTheme="minorHAnsi" w:cs="Arial"/>
        </w:rPr>
        <w:t>Chapter President</w:t>
      </w:r>
    </w:p>
    <w:p w:rsidR="00C0446B" w:rsidRPr="00DA2D67" w:rsidRDefault="0044540D" w:rsidP="00CF48DB">
      <w:r w:rsidRPr="0044540D">
        <w:rPr>
          <w:rFonts w:eastAsiaTheme="minorHAnsi" w:cs="Arial"/>
          <w:szCs w:val="22"/>
        </w:rPr>
        <w:t>Position:</w:t>
      </w:r>
      <w:r w:rsidR="006E799D" w:rsidRPr="006E799D">
        <w:rPr>
          <w:rFonts w:eastAsiaTheme="minorHAnsi" w:cstheme="minorBidi"/>
          <w:b/>
          <w:szCs w:val="22"/>
        </w:rPr>
        <w:t xml:space="preserve"> </w:t>
      </w:r>
      <w:r w:rsidR="00CF48DB">
        <w:rPr>
          <w:rFonts w:eastAsiaTheme="minorHAnsi" w:cs="Arial"/>
        </w:rPr>
        <w:t>Support</w:t>
      </w:r>
    </w:p>
    <w:sectPr w:rsidR="00C0446B" w:rsidRPr="00DA2D67" w:rsidSect="0070573E">
      <w:headerReference w:type="default" r:id="rId16"/>
      <w:pgSz w:w="12240" w:h="15840"/>
      <w:pgMar w:top="72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5C" w:rsidRDefault="00F5385C" w:rsidP="000E09DC">
      <w:r>
        <w:separator/>
      </w:r>
    </w:p>
  </w:endnote>
  <w:endnote w:type="continuationSeparator" w:id="0">
    <w:p w:rsidR="00F5385C" w:rsidRDefault="00F5385C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5C" w:rsidRDefault="00F5385C" w:rsidP="000E09DC">
      <w:r>
        <w:separator/>
      </w:r>
    </w:p>
  </w:footnote>
  <w:footnote w:type="continuationSeparator" w:id="0">
    <w:p w:rsidR="00F5385C" w:rsidRDefault="00F5385C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5A" w:rsidRPr="00C17D7D" w:rsidRDefault="00A0235A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Sale or Lease of Surplus Property</w:t>
    </w:r>
    <w:r>
      <w:rPr>
        <w:rFonts w:eastAsia="Calibri" w:cs="Arial"/>
      </w:rPr>
      <w:br/>
    </w: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A15DF5">
      <w:rPr>
        <w:rFonts w:cs="Arial"/>
        <w:noProof/>
      </w:rPr>
      <w:t>4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6E799D">
      <w:rPr>
        <w:rFonts w:cs="Arial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68" w:rsidRPr="00C17D7D" w:rsidRDefault="003B0227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Sale or Lease of Surplus Property</w:t>
    </w:r>
    <w:r>
      <w:rPr>
        <w:rFonts w:eastAsia="Calibri" w:cs="Arial"/>
      </w:rPr>
      <w:br/>
    </w:r>
    <w:r w:rsidR="00DB3F68">
      <w:rPr>
        <w:rFonts w:eastAsia="Calibri" w:cs="Arial"/>
      </w:rPr>
      <w:t>Attachment 1</w:t>
    </w:r>
    <w:r w:rsidR="00DB3F68">
      <w:rPr>
        <w:rFonts w:eastAsia="Calibri" w:cs="Arial"/>
      </w:rPr>
      <w:br/>
    </w:r>
    <w:r w:rsidR="00DB3F68" w:rsidRPr="000E09DC">
      <w:rPr>
        <w:rFonts w:cs="Arial"/>
      </w:rPr>
      <w:t xml:space="preserve">Page </w:t>
    </w:r>
    <w:r w:rsidR="00DB3F68">
      <w:rPr>
        <w:rFonts w:cs="Arial"/>
      </w:rPr>
      <w:t>2</w:t>
    </w:r>
    <w:r w:rsidR="00DB3F68" w:rsidRPr="000E09DC">
      <w:rPr>
        <w:rFonts w:cs="Arial"/>
      </w:rPr>
      <w:t xml:space="preserve"> of </w:t>
    </w:r>
    <w:r w:rsidR="00DB3F68">
      <w:rPr>
        <w:rFonts w:cs="Arial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6561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3F68" w:rsidRDefault="003B0227">
        <w:pPr>
          <w:pStyle w:val="Header"/>
          <w:jc w:val="right"/>
        </w:pPr>
        <w:r>
          <w:rPr>
            <w:rFonts w:eastAsia="Calibri" w:cs="Arial"/>
          </w:rPr>
          <w:t>Sale or Lease of Surplus Property</w:t>
        </w:r>
        <w:r>
          <w:rPr>
            <w:rFonts w:eastAsia="Calibri" w:cs="Arial"/>
          </w:rPr>
          <w:br/>
        </w:r>
        <w:r w:rsidR="00DB3F68">
          <w:t>Attachment 1</w:t>
        </w:r>
      </w:p>
      <w:p w:rsidR="00DB3F68" w:rsidRDefault="00DB3F68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DF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5A" w:rsidRDefault="003B0227">
    <w:pPr>
      <w:pStyle w:val="Header"/>
      <w:jc w:val="right"/>
    </w:pPr>
    <w:r>
      <w:rPr>
        <w:rFonts w:eastAsia="Calibri" w:cs="Arial"/>
      </w:rPr>
      <w:t>Sale or Lease of Surplus Property</w:t>
    </w:r>
    <w:r>
      <w:rPr>
        <w:rFonts w:eastAsia="Calibri" w:cs="Arial"/>
      </w:rPr>
      <w:br/>
    </w:r>
    <w:r w:rsidR="00A0235A">
      <w:t>Attachment 2</w:t>
    </w:r>
  </w:p>
  <w:p w:rsidR="00A0235A" w:rsidRDefault="00A0235A" w:rsidP="00CD4189">
    <w:pPr>
      <w:pStyle w:val="Header"/>
      <w:spacing w:after="100" w:afterAutospacing="1"/>
      <w:jc w:val="right"/>
    </w:pPr>
    <w:r>
      <w:t xml:space="preserve">Page </w:t>
    </w:r>
    <w:sdt>
      <w:sdtPr>
        <w:id w:val="-12373254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DF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DB" w:rsidRDefault="003B0227" w:rsidP="00CF48DB">
    <w:pPr>
      <w:pStyle w:val="Header"/>
      <w:jc w:val="right"/>
    </w:pPr>
    <w:r>
      <w:rPr>
        <w:rFonts w:eastAsia="Calibri" w:cs="Arial"/>
      </w:rPr>
      <w:t>Sale or Lease of Surplus Property</w:t>
    </w:r>
    <w:r>
      <w:rPr>
        <w:rFonts w:eastAsia="Calibri" w:cs="Arial"/>
      </w:rPr>
      <w:br/>
    </w:r>
    <w:r w:rsidR="00CF48DB">
      <w:t>Attachment 3</w:t>
    </w:r>
  </w:p>
  <w:p w:rsidR="00CF48DB" w:rsidRDefault="00CF48DB" w:rsidP="00CF48DB">
    <w:pPr>
      <w:pStyle w:val="Header"/>
      <w:spacing w:after="240"/>
      <w:jc w:val="right"/>
    </w:pPr>
    <w:r>
      <w:t xml:space="preserve">Page </w:t>
    </w:r>
    <w:sdt>
      <w:sdtPr>
        <w:id w:val="13237093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DF5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36E0"/>
    <w:multiLevelType w:val="hybridMultilevel"/>
    <w:tmpl w:val="82D462E2"/>
    <w:lvl w:ilvl="0" w:tplc="F4A649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F6300"/>
    <w:multiLevelType w:val="hybridMultilevel"/>
    <w:tmpl w:val="85767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D31F0"/>
    <w:multiLevelType w:val="hybridMultilevel"/>
    <w:tmpl w:val="9D9E5D8E"/>
    <w:lvl w:ilvl="0" w:tplc="23B438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D46BD"/>
    <w:multiLevelType w:val="hybridMultilevel"/>
    <w:tmpl w:val="AFFE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77256"/>
    <w:multiLevelType w:val="hybridMultilevel"/>
    <w:tmpl w:val="EA5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649FA"/>
    <w:multiLevelType w:val="hybridMultilevel"/>
    <w:tmpl w:val="69CA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2730D"/>
    <w:multiLevelType w:val="hybridMultilevel"/>
    <w:tmpl w:val="D7BE4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2B25D3"/>
    <w:multiLevelType w:val="hybridMultilevel"/>
    <w:tmpl w:val="76F4F2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0840"/>
    <w:rsid w:val="00051AC8"/>
    <w:rsid w:val="00052F72"/>
    <w:rsid w:val="00055491"/>
    <w:rsid w:val="00066B3F"/>
    <w:rsid w:val="000A1B32"/>
    <w:rsid w:val="000A1E64"/>
    <w:rsid w:val="000C7BBD"/>
    <w:rsid w:val="000D08C3"/>
    <w:rsid w:val="000D5C31"/>
    <w:rsid w:val="000E09DC"/>
    <w:rsid w:val="000F23B6"/>
    <w:rsid w:val="000F3AC3"/>
    <w:rsid w:val="0010141F"/>
    <w:rsid w:val="001048F3"/>
    <w:rsid w:val="00116046"/>
    <w:rsid w:val="001329C3"/>
    <w:rsid w:val="001476D2"/>
    <w:rsid w:val="00151DC7"/>
    <w:rsid w:val="00151DF5"/>
    <w:rsid w:val="001568D6"/>
    <w:rsid w:val="00163A46"/>
    <w:rsid w:val="00170D3D"/>
    <w:rsid w:val="0018148D"/>
    <w:rsid w:val="001A0CA5"/>
    <w:rsid w:val="001A5F4E"/>
    <w:rsid w:val="001B059B"/>
    <w:rsid w:val="001B0A53"/>
    <w:rsid w:val="001B3958"/>
    <w:rsid w:val="001C0026"/>
    <w:rsid w:val="001C30C0"/>
    <w:rsid w:val="001D5CAD"/>
    <w:rsid w:val="001E2644"/>
    <w:rsid w:val="001E528A"/>
    <w:rsid w:val="001E7A92"/>
    <w:rsid w:val="002070D4"/>
    <w:rsid w:val="002104F0"/>
    <w:rsid w:val="002161D9"/>
    <w:rsid w:val="00223112"/>
    <w:rsid w:val="00224703"/>
    <w:rsid w:val="00226A69"/>
    <w:rsid w:val="00235EB7"/>
    <w:rsid w:val="00240B26"/>
    <w:rsid w:val="00253BD0"/>
    <w:rsid w:val="0026210A"/>
    <w:rsid w:val="00262BB7"/>
    <w:rsid w:val="00270352"/>
    <w:rsid w:val="0027250B"/>
    <w:rsid w:val="00272F88"/>
    <w:rsid w:val="002744A8"/>
    <w:rsid w:val="00274DCA"/>
    <w:rsid w:val="0027760D"/>
    <w:rsid w:val="00284289"/>
    <w:rsid w:val="00284BF9"/>
    <w:rsid w:val="00284E8E"/>
    <w:rsid w:val="00294B79"/>
    <w:rsid w:val="002A17AF"/>
    <w:rsid w:val="002A7EB4"/>
    <w:rsid w:val="002B48C4"/>
    <w:rsid w:val="002C44F8"/>
    <w:rsid w:val="002D0973"/>
    <w:rsid w:val="002D1A82"/>
    <w:rsid w:val="002E44F2"/>
    <w:rsid w:val="002E4CB5"/>
    <w:rsid w:val="002E6FCA"/>
    <w:rsid w:val="002E7C64"/>
    <w:rsid w:val="002F14E9"/>
    <w:rsid w:val="003013A0"/>
    <w:rsid w:val="0030693B"/>
    <w:rsid w:val="00322638"/>
    <w:rsid w:val="00325C0B"/>
    <w:rsid w:val="00346039"/>
    <w:rsid w:val="00353737"/>
    <w:rsid w:val="00384ACF"/>
    <w:rsid w:val="003902D8"/>
    <w:rsid w:val="003A0C21"/>
    <w:rsid w:val="003A2E45"/>
    <w:rsid w:val="003A325B"/>
    <w:rsid w:val="003A50A3"/>
    <w:rsid w:val="003A6E60"/>
    <w:rsid w:val="003B0227"/>
    <w:rsid w:val="003B1A58"/>
    <w:rsid w:val="003B3614"/>
    <w:rsid w:val="003C5A9B"/>
    <w:rsid w:val="0040029B"/>
    <w:rsid w:val="0040283B"/>
    <w:rsid w:val="00403BEC"/>
    <w:rsid w:val="00406F50"/>
    <w:rsid w:val="004169F5"/>
    <w:rsid w:val="004203BC"/>
    <w:rsid w:val="00424893"/>
    <w:rsid w:val="00436EB0"/>
    <w:rsid w:val="0044540D"/>
    <w:rsid w:val="0044670C"/>
    <w:rsid w:val="00454CC7"/>
    <w:rsid w:val="00461B12"/>
    <w:rsid w:val="00467531"/>
    <w:rsid w:val="00467F7B"/>
    <w:rsid w:val="00482044"/>
    <w:rsid w:val="004A69B4"/>
    <w:rsid w:val="004A6F0F"/>
    <w:rsid w:val="004A726E"/>
    <w:rsid w:val="004B5BB1"/>
    <w:rsid w:val="004B6D8F"/>
    <w:rsid w:val="004C31A6"/>
    <w:rsid w:val="004E029B"/>
    <w:rsid w:val="004E0B67"/>
    <w:rsid w:val="00501C0A"/>
    <w:rsid w:val="00502A52"/>
    <w:rsid w:val="005069A8"/>
    <w:rsid w:val="005107BE"/>
    <w:rsid w:val="005142DD"/>
    <w:rsid w:val="00517C00"/>
    <w:rsid w:val="00527AD8"/>
    <w:rsid w:val="00527B0E"/>
    <w:rsid w:val="005353B0"/>
    <w:rsid w:val="00540AFD"/>
    <w:rsid w:val="005764D6"/>
    <w:rsid w:val="0058509C"/>
    <w:rsid w:val="0059757A"/>
    <w:rsid w:val="005B21A8"/>
    <w:rsid w:val="005B6904"/>
    <w:rsid w:val="005D1676"/>
    <w:rsid w:val="005D558D"/>
    <w:rsid w:val="005F66F8"/>
    <w:rsid w:val="005F73EC"/>
    <w:rsid w:val="00603653"/>
    <w:rsid w:val="00603C13"/>
    <w:rsid w:val="00615DCF"/>
    <w:rsid w:val="00644DDA"/>
    <w:rsid w:val="00657E98"/>
    <w:rsid w:val="00665369"/>
    <w:rsid w:val="00671AFC"/>
    <w:rsid w:val="00677238"/>
    <w:rsid w:val="0068050B"/>
    <w:rsid w:val="00682B34"/>
    <w:rsid w:val="00690558"/>
    <w:rsid w:val="00692300"/>
    <w:rsid w:val="00692E71"/>
    <w:rsid w:val="00693951"/>
    <w:rsid w:val="006B7CCC"/>
    <w:rsid w:val="006C4EC8"/>
    <w:rsid w:val="006D0223"/>
    <w:rsid w:val="006D6355"/>
    <w:rsid w:val="006E06C6"/>
    <w:rsid w:val="006E799D"/>
    <w:rsid w:val="006E7CD2"/>
    <w:rsid w:val="006F7D18"/>
    <w:rsid w:val="00700FD2"/>
    <w:rsid w:val="0070573E"/>
    <w:rsid w:val="00710805"/>
    <w:rsid w:val="007247B2"/>
    <w:rsid w:val="007334F9"/>
    <w:rsid w:val="00735FD9"/>
    <w:rsid w:val="007428B8"/>
    <w:rsid w:val="00742C3F"/>
    <w:rsid w:val="00746164"/>
    <w:rsid w:val="007677AE"/>
    <w:rsid w:val="00771E6A"/>
    <w:rsid w:val="0077423B"/>
    <w:rsid w:val="0077453E"/>
    <w:rsid w:val="00780BB6"/>
    <w:rsid w:val="00787811"/>
    <w:rsid w:val="007954F4"/>
    <w:rsid w:val="007B2DC3"/>
    <w:rsid w:val="007B6100"/>
    <w:rsid w:val="007B7FD2"/>
    <w:rsid w:val="007C0AA4"/>
    <w:rsid w:val="00800E71"/>
    <w:rsid w:val="008304AE"/>
    <w:rsid w:val="0084749F"/>
    <w:rsid w:val="0085123D"/>
    <w:rsid w:val="0085485E"/>
    <w:rsid w:val="008554C8"/>
    <w:rsid w:val="00861E28"/>
    <w:rsid w:val="008634D7"/>
    <w:rsid w:val="00867435"/>
    <w:rsid w:val="00870875"/>
    <w:rsid w:val="00871E8C"/>
    <w:rsid w:val="008801AE"/>
    <w:rsid w:val="00880CC4"/>
    <w:rsid w:val="0088151A"/>
    <w:rsid w:val="00886386"/>
    <w:rsid w:val="00886CCD"/>
    <w:rsid w:val="00894738"/>
    <w:rsid w:val="008D48E0"/>
    <w:rsid w:val="008E19EF"/>
    <w:rsid w:val="008F11DC"/>
    <w:rsid w:val="009001B9"/>
    <w:rsid w:val="0091117B"/>
    <w:rsid w:val="009146B2"/>
    <w:rsid w:val="00924EAA"/>
    <w:rsid w:val="00925226"/>
    <w:rsid w:val="00937ADF"/>
    <w:rsid w:val="0094692A"/>
    <w:rsid w:val="0095373A"/>
    <w:rsid w:val="00964C37"/>
    <w:rsid w:val="00976ACB"/>
    <w:rsid w:val="009915B2"/>
    <w:rsid w:val="00991770"/>
    <w:rsid w:val="00993FFC"/>
    <w:rsid w:val="009A1596"/>
    <w:rsid w:val="009B22F3"/>
    <w:rsid w:val="009C7D1B"/>
    <w:rsid w:val="009D5028"/>
    <w:rsid w:val="009D5FDA"/>
    <w:rsid w:val="009D70D4"/>
    <w:rsid w:val="009E015A"/>
    <w:rsid w:val="009E1FCF"/>
    <w:rsid w:val="009E78DB"/>
    <w:rsid w:val="009F346A"/>
    <w:rsid w:val="009F4D70"/>
    <w:rsid w:val="00A0235A"/>
    <w:rsid w:val="00A0489E"/>
    <w:rsid w:val="00A0514B"/>
    <w:rsid w:val="00A07F15"/>
    <w:rsid w:val="00A15DF5"/>
    <w:rsid w:val="00A16315"/>
    <w:rsid w:val="00A26C23"/>
    <w:rsid w:val="00A424EA"/>
    <w:rsid w:val="00A44A91"/>
    <w:rsid w:val="00A44B5C"/>
    <w:rsid w:val="00A573FD"/>
    <w:rsid w:val="00A65F08"/>
    <w:rsid w:val="00A726A4"/>
    <w:rsid w:val="00A96113"/>
    <w:rsid w:val="00A96FB3"/>
    <w:rsid w:val="00AA0127"/>
    <w:rsid w:val="00AB74BA"/>
    <w:rsid w:val="00AE20C0"/>
    <w:rsid w:val="00AE3D76"/>
    <w:rsid w:val="00AF0BD5"/>
    <w:rsid w:val="00B00C6D"/>
    <w:rsid w:val="00B0143D"/>
    <w:rsid w:val="00B0641D"/>
    <w:rsid w:val="00B1026E"/>
    <w:rsid w:val="00B23493"/>
    <w:rsid w:val="00B23C82"/>
    <w:rsid w:val="00B404A1"/>
    <w:rsid w:val="00B452BE"/>
    <w:rsid w:val="00B47245"/>
    <w:rsid w:val="00B66358"/>
    <w:rsid w:val="00B7141D"/>
    <w:rsid w:val="00B723BE"/>
    <w:rsid w:val="00B82705"/>
    <w:rsid w:val="00B96226"/>
    <w:rsid w:val="00BA0935"/>
    <w:rsid w:val="00BC4D22"/>
    <w:rsid w:val="00BC4D9A"/>
    <w:rsid w:val="00BD2B65"/>
    <w:rsid w:val="00BF5EE1"/>
    <w:rsid w:val="00C0446B"/>
    <w:rsid w:val="00C072F6"/>
    <w:rsid w:val="00C142FF"/>
    <w:rsid w:val="00C17D7D"/>
    <w:rsid w:val="00C318DA"/>
    <w:rsid w:val="00C37A0E"/>
    <w:rsid w:val="00C42FEC"/>
    <w:rsid w:val="00C562CD"/>
    <w:rsid w:val="00C6331B"/>
    <w:rsid w:val="00C670DA"/>
    <w:rsid w:val="00C82CBA"/>
    <w:rsid w:val="00C948A3"/>
    <w:rsid w:val="00C974C1"/>
    <w:rsid w:val="00CB0D9B"/>
    <w:rsid w:val="00CB7AFD"/>
    <w:rsid w:val="00CC193B"/>
    <w:rsid w:val="00CC375D"/>
    <w:rsid w:val="00CD4189"/>
    <w:rsid w:val="00CE1900"/>
    <w:rsid w:val="00CE1C84"/>
    <w:rsid w:val="00CE3947"/>
    <w:rsid w:val="00CF19C6"/>
    <w:rsid w:val="00CF48DB"/>
    <w:rsid w:val="00CF50CC"/>
    <w:rsid w:val="00D03B10"/>
    <w:rsid w:val="00D05D8A"/>
    <w:rsid w:val="00D1655E"/>
    <w:rsid w:val="00D20C9B"/>
    <w:rsid w:val="00D2220E"/>
    <w:rsid w:val="00D22C9D"/>
    <w:rsid w:val="00D37B85"/>
    <w:rsid w:val="00D47DAB"/>
    <w:rsid w:val="00D5115F"/>
    <w:rsid w:val="00D626C3"/>
    <w:rsid w:val="00D649D8"/>
    <w:rsid w:val="00D8667C"/>
    <w:rsid w:val="00D9197F"/>
    <w:rsid w:val="00D9516B"/>
    <w:rsid w:val="00DA2D67"/>
    <w:rsid w:val="00DB01AF"/>
    <w:rsid w:val="00DB3F68"/>
    <w:rsid w:val="00DC11AA"/>
    <w:rsid w:val="00DC3FC5"/>
    <w:rsid w:val="00DE2AD3"/>
    <w:rsid w:val="00DE3534"/>
    <w:rsid w:val="00DF07F5"/>
    <w:rsid w:val="00E05367"/>
    <w:rsid w:val="00E10AE6"/>
    <w:rsid w:val="00E10EEB"/>
    <w:rsid w:val="00E120DD"/>
    <w:rsid w:val="00E265EF"/>
    <w:rsid w:val="00E278CA"/>
    <w:rsid w:val="00E30225"/>
    <w:rsid w:val="00E35E1F"/>
    <w:rsid w:val="00E53F5C"/>
    <w:rsid w:val="00E5678A"/>
    <w:rsid w:val="00E606A5"/>
    <w:rsid w:val="00E65B2B"/>
    <w:rsid w:val="00E92847"/>
    <w:rsid w:val="00EB16F7"/>
    <w:rsid w:val="00EC504C"/>
    <w:rsid w:val="00EC51C5"/>
    <w:rsid w:val="00EC61AE"/>
    <w:rsid w:val="00EF4196"/>
    <w:rsid w:val="00F268B4"/>
    <w:rsid w:val="00F26BAC"/>
    <w:rsid w:val="00F32C01"/>
    <w:rsid w:val="00F40510"/>
    <w:rsid w:val="00F50669"/>
    <w:rsid w:val="00F5385C"/>
    <w:rsid w:val="00F77576"/>
    <w:rsid w:val="00F83774"/>
    <w:rsid w:val="00F85757"/>
    <w:rsid w:val="00FC1FCE"/>
    <w:rsid w:val="00FC7C25"/>
    <w:rsid w:val="00FD0959"/>
    <w:rsid w:val="00FD3386"/>
    <w:rsid w:val="00FD47F1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ACB"/>
    <w:pPr>
      <w:keepNext/>
      <w:keepLines/>
      <w:spacing w:before="120" w:after="12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ACB"/>
    <w:pPr>
      <w:keepNext/>
      <w:keepLines/>
      <w:spacing w:before="160" w:after="12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ACB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6ACB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E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0446B"/>
  </w:style>
  <w:style w:type="paragraph" w:styleId="BalloonText">
    <w:name w:val="Balloon Text"/>
    <w:basedOn w:val="Normal"/>
    <w:link w:val="BalloonTextChar"/>
    <w:uiPriority w:val="99"/>
    <w:semiHidden/>
    <w:unhideWhenUsed/>
    <w:rsid w:val="00C04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6B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B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mcloughlin88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stringfellow@mohlaw.com" TargetMode="External"/><Relationship Id="rId10" Type="http://schemas.openxmlformats.org/officeDocument/2006/relationships/hyperlink" Target="https://leginfo.legislature.ca.gov/faces/codes_displaySection.xhtml?lawCode=EDC&amp;sectionNum=3305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91EC-EF2E-4F8D-A75E-B7D58947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 Waiver Item W-05 - Meeting Agendas (CA State Board of Education)</vt:lpstr>
    </vt:vector>
  </TitlesOfParts>
  <Company>California State Board of Education</Company>
  <LinksUpToDate>false</LinksUpToDate>
  <CharactersWithSpaces>28480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Waiver Item W-05 - Meeting Agendas (CA State Board of Education)</dc:title>
  <dc:subject>Request by two local educational agencies to waive California Education Code (EC) sections specific to statutory provisions for the sale or lease of surplus property.</dc:subject>
  <dc:creator/>
  <cp:keywords/>
  <dc:description/>
  <cp:revision>18</cp:revision>
  <cp:lastPrinted>2018-09-20T22:51:00Z</cp:lastPrinted>
  <dcterms:created xsi:type="dcterms:W3CDTF">2018-09-12T21:32:00Z</dcterms:created>
  <dcterms:modified xsi:type="dcterms:W3CDTF">2018-10-23T19:38:00Z</dcterms:modified>
  <cp:category/>
</cp:coreProperties>
</file>