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approval of the charter is terminated.</w:t>
      </w:r>
      <w:bookmarkStart w:id="0" w:name="_GoBack"/>
      <w:bookmarkEnd w:id="0"/>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761662">
      <w:t>-</w:t>
    </w:r>
    <w:r w:rsidR="000F0A33">
      <w:t>mar19item02</w:t>
    </w:r>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182987">
      <w:rPr>
        <w:bCs/>
        <w:noProof/>
      </w:rPr>
      <w:t>4</w:t>
    </w:r>
    <w:r w:rsidRPr="00307A6D">
      <w:rPr>
        <w:bCs/>
      </w:rPr>
      <w:fldChar w:fldCharType="end"/>
    </w:r>
    <w:r w:rsidRPr="00307A6D">
      <w:t xml:space="preserve"> of </w:t>
    </w:r>
    <w:fldSimple w:instr=" SECTIONPAGES   \* MERGEFORMAT ">
      <w:r w:rsidR="00182987">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F0A33"/>
    <w:rsid w:val="001362F4"/>
    <w:rsid w:val="00182987"/>
    <w:rsid w:val="001A0CA5"/>
    <w:rsid w:val="001D3F7E"/>
    <w:rsid w:val="0023762E"/>
    <w:rsid w:val="002535EC"/>
    <w:rsid w:val="002861BE"/>
    <w:rsid w:val="002E4CB5"/>
    <w:rsid w:val="00307A6D"/>
    <w:rsid w:val="003D28CC"/>
    <w:rsid w:val="00465EAE"/>
    <w:rsid w:val="004F1A65"/>
    <w:rsid w:val="005B1064"/>
    <w:rsid w:val="006C0A08"/>
    <w:rsid w:val="007428B8"/>
    <w:rsid w:val="00761662"/>
    <w:rsid w:val="00783408"/>
    <w:rsid w:val="00785302"/>
    <w:rsid w:val="008051EA"/>
    <w:rsid w:val="008A7440"/>
    <w:rsid w:val="009054D6"/>
    <w:rsid w:val="0090559A"/>
    <w:rsid w:val="009C17E2"/>
    <w:rsid w:val="00A13637"/>
    <w:rsid w:val="00A77F40"/>
    <w:rsid w:val="00AB384C"/>
    <w:rsid w:val="00B14881"/>
    <w:rsid w:val="00C65798"/>
    <w:rsid w:val="00C76403"/>
    <w:rsid w:val="00D47DAB"/>
    <w:rsid w:val="00D70B00"/>
    <w:rsid w:val="00DA32E7"/>
    <w:rsid w:val="00E1786B"/>
    <w:rsid w:val="00E638AA"/>
    <w:rsid w:val="00E72357"/>
    <w:rsid w:val="00ED386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2019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06 Attachment 3 - Meeting Agendas (CA State Board of Education)</dc:title>
  <dc:subject>California State Board of Education Standard Conditions on Opening and Operation.</dc:subject>
  <dc:creator/>
  <cp:keywords/>
  <dc:description/>
  <cp:revision>15</cp:revision>
  <dcterms:created xsi:type="dcterms:W3CDTF">2018-08-16T22:04:00Z</dcterms:created>
  <dcterms:modified xsi:type="dcterms:W3CDTF">2019-02-25T21:40:00Z</dcterms:modified>
  <cp:category/>
</cp:coreProperties>
</file>