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0729D" w:rsidP="00B723BE">
      <w:pPr>
        <w:jc w:val="right"/>
      </w:pPr>
      <w:r>
        <w:t>sbe-nov</w:t>
      </w:r>
      <w:r w:rsidR="00ED09C6">
        <w:t>19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E0729D">
        <w:rPr>
          <w:sz w:val="40"/>
          <w:szCs w:val="40"/>
        </w:rPr>
        <w:t>November</w:t>
      </w:r>
      <w:r w:rsidR="00ED09C6">
        <w:rPr>
          <w:sz w:val="40"/>
          <w:szCs w:val="40"/>
        </w:rPr>
        <w:t xml:space="preserve"> 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640F6F">
        <w:rPr>
          <w:sz w:val="40"/>
          <w:szCs w:val="40"/>
        </w:rPr>
        <w:t>16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14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C6" w:rsidRDefault="00ED0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C6" w:rsidRDefault="00ED0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C6" w:rsidRDefault="00ED0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C6" w:rsidRDefault="00ED0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C6" w:rsidRDefault="00ED09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sbe-nov</w:t>
    </w:r>
    <w:r w:rsidR="00ED09C6">
      <w:t>19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E0729D"/>
    <w:rsid w:val="00E62A87"/>
    <w:rsid w:val="00EA7D4F"/>
    <w:rsid w:val="00EB16F7"/>
    <w:rsid w:val="00EC504C"/>
    <w:rsid w:val="00ED09C6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</Words>
  <Characters>738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17 - Meeting Agendas (CA State Board of Education)</vt:lpstr>
    </vt:vector>
  </TitlesOfParts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Agenda Item 16 - Meeting Agendas (CA State Board of Education)</dc:title>
  <dc:subject>General Public Comment. Public Comment is invited on any matter not included on the printed agenda. Depending on the number of individuals wishing to address the State Board.</dc:subject>
  <dc:creator/>
  <cp:keywords/>
  <dc:description/>
  <cp:lastPrinted>2017-10-30T17:36:00Z</cp:lastPrinted>
  <dcterms:created xsi:type="dcterms:W3CDTF">2017-12-08T20:13:00Z</dcterms:created>
  <dcterms:modified xsi:type="dcterms:W3CDTF">2019-10-23T21:43:00Z</dcterms:modified>
  <cp:category/>
</cp:coreProperties>
</file>