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A5663A" w:rsidRDefault="00D5115F" w:rsidP="00B723BE">
      <w:r w:rsidRPr="00A5663A">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A5663A" w:rsidRDefault="00FC1FCE" w:rsidP="00B723BE">
      <w:pPr>
        <w:jc w:val="right"/>
      </w:pPr>
      <w:r w:rsidRPr="00A5663A">
        <w:t>California Department of Education</w:t>
      </w:r>
    </w:p>
    <w:p w:rsidR="00B723BE" w:rsidRPr="00A5663A" w:rsidRDefault="00FC1FCE" w:rsidP="00B723BE">
      <w:pPr>
        <w:jc w:val="right"/>
      </w:pPr>
      <w:r w:rsidRPr="00A5663A">
        <w:t>Executive Office</w:t>
      </w:r>
    </w:p>
    <w:p w:rsidR="00B723BE" w:rsidRPr="00A5663A" w:rsidRDefault="00692300" w:rsidP="00B723BE">
      <w:pPr>
        <w:jc w:val="right"/>
      </w:pPr>
      <w:r w:rsidRPr="00A5663A">
        <w:t>SBE-00</w:t>
      </w:r>
      <w:r w:rsidR="004A1918" w:rsidRPr="00A5663A">
        <w:t>6</w:t>
      </w:r>
      <w:r w:rsidRPr="00A5663A">
        <w:t xml:space="preserve"> (REV. 1</w:t>
      </w:r>
      <w:r w:rsidR="00871B95" w:rsidRPr="00A5663A">
        <w:t>/2018</w:t>
      </w:r>
      <w:r w:rsidR="00FC1FCE" w:rsidRPr="00A5663A">
        <w:t>)</w:t>
      </w:r>
    </w:p>
    <w:p w:rsidR="006E06C6" w:rsidRPr="00A5663A" w:rsidRDefault="00794031" w:rsidP="00B723BE">
      <w:pPr>
        <w:jc w:val="right"/>
      </w:pPr>
      <w:r w:rsidRPr="00A5663A">
        <w:t xml:space="preserve">Specific </w:t>
      </w:r>
      <w:r w:rsidR="00692300" w:rsidRPr="00A5663A">
        <w:t>Waiver</w:t>
      </w:r>
    </w:p>
    <w:p w:rsidR="00B723BE" w:rsidRPr="00A5663A" w:rsidRDefault="00B723BE" w:rsidP="00DA458A">
      <w:pPr>
        <w:pStyle w:val="Heading1"/>
        <w:sectPr w:rsidR="00B723BE" w:rsidRPr="00A5663A" w:rsidSect="00C82CBA">
          <w:headerReference w:type="default" r:id="rId9"/>
          <w:type w:val="continuous"/>
          <w:pgSz w:w="12240" w:h="15840"/>
          <w:pgMar w:top="720" w:right="1440" w:bottom="1440" w:left="1440" w:header="720" w:footer="720" w:gutter="0"/>
          <w:cols w:num="2" w:space="720"/>
          <w:titlePg/>
          <w:docGrid w:linePitch="360"/>
        </w:sectPr>
      </w:pPr>
    </w:p>
    <w:p w:rsidR="006E06C6" w:rsidRPr="00A5663A" w:rsidRDefault="006E06C6" w:rsidP="00DA458A">
      <w:pPr>
        <w:pStyle w:val="Heading1"/>
        <w:sectPr w:rsidR="006E06C6" w:rsidRPr="00A5663A" w:rsidSect="0091117B">
          <w:type w:val="continuous"/>
          <w:pgSz w:w="12240" w:h="15840"/>
          <w:pgMar w:top="720" w:right="1440" w:bottom="1440" w:left="1440" w:header="720" w:footer="720" w:gutter="0"/>
          <w:cols w:space="720"/>
          <w:docGrid w:linePitch="360"/>
        </w:sectPr>
      </w:pPr>
    </w:p>
    <w:p w:rsidR="00FC1FCE" w:rsidRPr="00A5663A" w:rsidRDefault="0091117B" w:rsidP="00DA458A">
      <w:pPr>
        <w:pStyle w:val="Heading1"/>
      </w:pPr>
      <w:r w:rsidRPr="00A5663A">
        <w:t>Californ</w:t>
      </w:r>
      <w:r w:rsidR="00693951" w:rsidRPr="00A5663A">
        <w:t xml:space="preserve">ia State Board of </w:t>
      </w:r>
      <w:r w:rsidR="00F30608" w:rsidRPr="00A5663A">
        <w:t xml:space="preserve">Education </w:t>
      </w:r>
      <w:r w:rsidR="003266AE" w:rsidRPr="00A5663A">
        <w:br/>
      </w:r>
      <w:r w:rsidR="00FE2313" w:rsidRPr="00A5663A">
        <w:t>September</w:t>
      </w:r>
      <w:r w:rsidR="00710B44" w:rsidRPr="00A5663A">
        <w:t xml:space="preserve"> 2019</w:t>
      </w:r>
      <w:r w:rsidRPr="00A5663A">
        <w:t xml:space="preserve"> Agenda</w:t>
      </w:r>
      <w:r w:rsidR="003266AE" w:rsidRPr="00A5663A">
        <w:t xml:space="preserve"> </w:t>
      </w:r>
      <w:r w:rsidR="003266AE" w:rsidRPr="00A5663A">
        <w:br/>
      </w:r>
      <w:r w:rsidR="00FC1FCE" w:rsidRPr="00A5663A">
        <w:t>Item</w:t>
      </w:r>
      <w:r w:rsidR="00692300" w:rsidRPr="00A5663A">
        <w:t xml:space="preserve"> #W-</w:t>
      </w:r>
      <w:r w:rsidR="003B5CCE" w:rsidRPr="00A5663A">
        <w:t>13</w:t>
      </w:r>
    </w:p>
    <w:p w:rsidR="00FC1FCE" w:rsidRPr="00A5663A" w:rsidRDefault="00FC1FCE" w:rsidP="00072A55">
      <w:pPr>
        <w:pStyle w:val="Heading2"/>
      </w:pPr>
      <w:r w:rsidRPr="00A5663A">
        <w:t>Subject</w:t>
      </w:r>
    </w:p>
    <w:p w:rsidR="00202277" w:rsidRPr="00A5663A" w:rsidRDefault="00A744DC" w:rsidP="00202277">
      <w:pPr>
        <w:spacing w:after="240"/>
      </w:pPr>
      <w:r w:rsidRPr="00A5663A">
        <w:t xml:space="preserve">Request by </w:t>
      </w:r>
      <w:r w:rsidR="00FE2313" w:rsidRPr="00A5663A">
        <w:rPr>
          <w:b/>
        </w:rPr>
        <w:t>Dublin Unified School District</w:t>
      </w:r>
      <w:r w:rsidR="006B6CB4" w:rsidRPr="00A5663A">
        <w:t xml:space="preserve"> to waive </w:t>
      </w:r>
      <w:r w:rsidR="006B6CB4" w:rsidRPr="00A5663A">
        <w:rPr>
          <w:i/>
        </w:rPr>
        <w:t>Education Code</w:t>
      </w:r>
      <w:r w:rsidR="006B6CB4" w:rsidRPr="00A5663A">
        <w:t xml:space="preserve"> Section 56362(c), allowing the caseloads of resource specialists to exceed the maximum caseload of 28 students by no more than four students (32 maximum).</w:t>
      </w:r>
    </w:p>
    <w:p w:rsidR="00692300" w:rsidRPr="00A5663A" w:rsidRDefault="00692300" w:rsidP="00072A55">
      <w:pPr>
        <w:pStyle w:val="Heading2"/>
      </w:pPr>
      <w:r w:rsidRPr="00A5663A">
        <w:t>Waiver Number</w:t>
      </w:r>
    </w:p>
    <w:p w:rsidR="00202277" w:rsidRPr="00A5663A" w:rsidRDefault="00FE2313" w:rsidP="00880EC0">
      <w:r w:rsidRPr="00A5663A">
        <w:t>9-5-2019</w:t>
      </w:r>
    </w:p>
    <w:p w:rsidR="00FC1FCE" w:rsidRPr="00A5663A" w:rsidRDefault="00FC1FCE" w:rsidP="00072A55">
      <w:pPr>
        <w:pStyle w:val="Heading2"/>
      </w:pPr>
      <w:r w:rsidRPr="00A5663A">
        <w:t>Type of Action</w:t>
      </w:r>
    </w:p>
    <w:p w:rsidR="0091117B" w:rsidRPr="00A5663A" w:rsidRDefault="00692300" w:rsidP="000E09DC">
      <w:pPr>
        <w:spacing w:after="480"/>
      </w:pPr>
      <w:r w:rsidRPr="00A5663A">
        <w:t>Action</w:t>
      </w:r>
      <w:r w:rsidR="00C50753" w:rsidRPr="00A5663A">
        <w:t>, Consent</w:t>
      </w:r>
    </w:p>
    <w:p w:rsidR="00FC1FCE" w:rsidRPr="00A5663A" w:rsidRDefault="00FC1FCE" w:rsidP="00072A55">
      <w:pPr>
        <w:pStyle w:val="Heading2"/>
      </w:pPr>
      <w:r w:rsidRPr="00A5663A">
        <w:t>Summary of the Issue(s)</w:t>
      </w:r>
    </w:p>
    <w:p w:rsidR="00202277" w:rsidRPr="00A5663A" w:rsidRDefault="00FE2313" w:rsidP="00202277">
      <w:pPr>
        <w:spacing w:after="480"/>
        <w:rPr>
          <w:rFonts w:cs="Arial"/>
        </w:rPr>
      </w:pPr>
      <w:r w:rsidRPr="00A5663A">
        <w:rPr>
          <w:rFonts w:cs="Arial"/>
        </w:rPr>
        <w:t>The Dublin Unified School District (DUSD)</w:t>
      </w:r>
      <w:r w:rsidR="00202277" w:rsidRPr="00A5663A">
        <w:rPr>
          <w:rFonts w:cs="Arial"/>
        </w:rPr>
        <w:t xml:space="preserve"> request</w:t>
      </w:r>
      <w:r w:rsidRPr="00A5663A">
        <w:rPr>
          <w:rFonts w:cs="Arial"/>
        </w:rPr>
        <w:t>s to increase the caseload</w:t>
      </w:r>
      <w:r w:rsidR="00202277" w:rsidRPr="00A5663A">
        <w:rPr>
          <w:rFonts w:cs="Arial"/>
        </w:rPr>
        <w:t xml:space="preserve"> of </w:t>
      </w:r>
      <w:r w:rsidR="00880EC0" w:rsidRPr="00A5663A">
        <w:rPr>
          <w:rFonts w:cs="Arial"/>
        </w:rPr>
        <w:t>one resource specialist</w:t>
      </w:r>
      <w:r w:rsidR="00202277" w:rsidRPr="00A5663A">
        <w:rPr>
          <w:rFonts w:cs="Arial"/>
        </w:rPr>
        <w:t xml:space="preserve"> from the maximum allowed caseload of 28 students to 32 students.</w:t>
      </w:r>
    </w:p>
    <w:p w:rsidR="00F40510" w:rsidRPr="00A5663A" w:rsidRDefault="00F40510" w:rsidP="00072A55">
      <w:pPr>
        <w:pStyle w:val="Heading2"/>
      </w:pPr>
      <w:r w:rsidRPr="00A5663A">
        <w:t>Authority for Waiver</w:t>
      </w:r>
    </w:p>
    <w:p w:rsidR="00D8667C" w:rsidRPr="00A5663A" w:rsidRDefault="00F40510" w:rsidP="00072A55">
      <w:pPr>
        <w:spacing w:after="480"/>
        <w:rPr>
          <w:rFonts w:eastAsiaTheme="majorEastAsia" w:cstheme="majorBidi"/>
          <w:b/>
          <w:sz w:val="26"/>
          <w:szCs w:val="26"/>
        </w:rPr>
      </w:pPr>
      <w:r w:rsidRPr="00A5663A">
        <w:rPr>
          <w:i/>
        </w:rPr>
        <w:t>Education Code (EC)</w:t>
      </w:r>
      <w:r w:rsidRPr="00A5663A">
        <w:t xml:space="preserve"> Section </w:t>
      </w:r>
      <w:r w:rsidR="00A744DC" w:rsidRPr="00A5663A">
        <w:t>56101</w:t>
      </w:r>
    </w:p>
    <w:p w:rsidR="00FC1FCE" w:rsidRPr="00A5663A" w:rsidRDefault="00FC1FCE" w:rsidP="00072A55">
      <w:pPr>
        <w:pStyle w:val="Heading2"/>
      </w:pPr>
      <w:r w:rsidRPr="00A5663A">
        <w:t>Recommendation</w:t>
      </w:r>
    </w:p>
    <w:p w:rsidR="00FE4BD6" w:rsidRPr="00A5663A" w:rsidRDefault="00FE4BD6" w:rsidP="002E6FCA">
      <w:pPr>
        <w:pStyle w:val="ListParagraph"/>
        <w:numPr>
          <w:ilvl w:val="0"/>
          <w:numId w:val="2"/>
        </w:numPr>
        <w:spacing w:after="240"/>
        <w:contextualSpacing w:val="0"/>
        <w:rPr>
          <w:rFonts w:cs="Arial"/>
        </w:rPr>
      </w:pPr>
      <w:r w:rsidRPr="00A5663A">
        <w:rPr>
          <w:rFonts w:cs="Arial"/>
        </w:rPr>
        <w:t>Approval: No</w:t>
      </w:r>
    </w:p>
    <w:p w:rsidR="00F40510" w:rsidRPr="00A5663A" w:rsidRDefault="00F40510" w:rsidP="002E6FCA">
      <w:pPr>
        <w:pStyle w:val="ListParagraph"/>
        <w:numPr>
          <w:ilvl w:val="0"/>
          <w:numId w:val="2"/>
        </w:numPr>
        <w:spacing w:after="240"/>
        <w:contextualSpacing w:val="0"/>
        <w:rPr>
          <w:rFonts w:cs="Arial"/>
        </w:rPr>
      </w:pPr>
      <w:r w:rsidRPr="00A5663A">
        <w:rPr>
          <w:rFonts w:cs="Arial"/>
        </w:rPr>
        <w:t>Approval with conditions</w:t>
      </w:r>
      <w:r w:rsidR="00716233" w:rsidRPr="00A5663A">
        <w:rPr>
          <w:rFonts w:cs="Arial"/>
        </w:rPr>
        <w:t>:</w:t>
      </w:r>
      <w:r w:rsidR="00166B2F" w:rsidRPr="00A5663A">
        <w:rPr>
          <w:rFonts w:cs="Arial"/>
        </w:rPr>
        <w:t xml:space="preserve"> </w:t>
      </w:r>
      <w:r w:rsidR="00202277" w:rsidRPr="00A5663A">
        <w:rPr>
          <w:rFonts w:cs="Arial"/>
        </w:rPr>
        <w:t>Yes</w:t>
      </w:r>
    </w:p>
    <w:p w:rsidR="00FE4BD6" w:rsidRPr="00A5663A" w:rsidRDefault="0065068E" w:rsidP="002E6FCA">
      <w:pPr>
        <w:pStyle w:val="ListParagraph"/>
        <w:numPr>
          <w:ilvl w:val="0"/>
          <w:numId w:val="2"/>
        </w:numPr>
        <w:spacing w:after="240"/>
        <w:contextualSpacing w:val="0"/>
        <w:rPr>
          <w:rFonts w:cs="Arial"/>
        </w:rPr>
      </w:pPr>
      <w:r w:rsidRPr="00A5663A">
        <w:rPr>
          <w:rFonts w:cs="Arial"/>
        </w:rPr>
        <w:lastRenderedPageBreak/>
        <w:t xml:space="preserve">Denial: </w:t>
      </w:r>
      <w:r w:rsidR="00202277" w:rsidRPr="00A5663A">
        <w:rPr>
          <w:rFonts w:cs="Arial"/>
        </w:rPr>
        <w:t>No</w:t>
      </w:r>
    </w:p>
    <w:p w:rsidR="001B0FD8" w:rsidRPr="00A5663A" w:rsidRDefault="001B0FD8" w:rsidP="001B0FD8">
      <w:pPr>
        <w:spacing w:after="240"/>
      </w:pPr>
      <w:r w:rsidRPr="00A5663A">
        <w:t xml:space="preserve">The California Department of Education (CDE) recommends approval with the </w:t>
      </w:r>
      <w:r w:rsidR="00A83BB3" w:rsidRPr="00A5663A">
        <w:t>following conditions: (1) The DUSD</w:t>
      </w:r>
      <w:r w:rsidRPr="00A5663A">
        <w:t xml:space="preserve"> must provide </w:t>
      </w:r>
      <w:r w:rsidR="00A83BB3" w:rsidRPr="00A5663A">
        <w:t xml:space="preserve">the </w:t>
      </w:r>
      <w:r w:rsidRPr="00A5663A">
        <w:t>resource specialist instructional aide time of at least five hours daily wh</w:t>
      </w:r>
      <w:r w:rsidR="00A83BB3" w:rsidRPr="00A5663A">
        <w:t>enever the resource specialist’s caseload</w:t>
      </w:r>
      <w:r w:rsidRPr="00A5663A">
        <w:t xml:space="preserve"> exceed</w:t>
      </w:r>
      <w:r w:rsidR="00A83BB3" w:rsidRPr="00A5663A">
        <w:t>s</w:t>
      </w:r>
      <w:r w:rsidRPr="00A5663A">
        <w:t xml:space="preserve"> the statutory maximum caseload of 28 students by no more than 4 students (32 maximum), during the waiver's effective period, per </w:t>
      </w:r>
      <w:r w:rsidRPr="00A5663A">
        <w:rPr>
          <w:i/>
        </w:rPr>
        <w:t>California Code of Regulations</w:t>
      </w:r>
      <w:r w:rsidRPr="00A5663A">
        <w:t xml:space="preserve"> Title 5 (5 CCR), Section 3100(d)(2); (2) The D</w:t>
      </w:r>
      <w:r w:rsidR="00A83BB3" w:rsidRPr="00A5663A">
        <w:t>USD</w:t>
      </w:r>
      <w:r w:rsidRPr="00A5663A">
        <w:t xml:space="preserve"> must submit to the Special Education Divi</w:t>
      </w:r>
      <w:bookmarkStart w:id="0" w:name="_GoBack"/>
      <w:bookmarkEnd w:id="0"/>
      <w:r w:rsidRPr="00A5663A">
        <w:t>sion (SED) of the CDE, documentation of the District’s efforts to recruit and employ fully credentialed r</w:t>
      </w:r>
      <w:r w:rsidR="00A83BB3" w:rsidRPr="00A5663A">
        <w:t>esource specialists for the 2019–20</w:t>
      </w:r>
      <w:r w:rsidRPr="00A5663A">
        <w:t xml:space="preserve"> school year. The district is to use and document at least two or more different modalities for recruiting qualified personnel, such as:</w:t>
      </w:r>
    </w:p>
    <w:p w:rsidR="0085245F" w:rsidRPr="00A5663A" w:rsidRDefault="0085245F" w:rsidP="0085245F">
      <w:pPr>
        <w:pStyle w:val="ListParagraph"/>
        <w:numPr>
          <w:ilvl w:val="0"/>
          <w:numId w:val="11"/>
        </w:numPr>
        <w:spacing w:after="240"/>
      </w:pPr>
      <w:r w:rsidRPr="00A5663A">
        <w:t>Posting of fliers</w:t>
      </w:r>
    </w:p>
    <w:p w:rsidR="0085245F" w:rsidRPr="00A5663A" w:rsidRDefault="0085245F" w:rsidP="0085245F">
      <w:pPr>
        <w:pStyle w:val="ListParagraph"/>
        <w:numPr>
          <w:ilvl w:val="0"/>
          <w:numId w:val="11"/>
        </w:numPr>
        <w:spacing w:after="240"/>
      </w:pPr>
      <w:r w:rsidRPr="00A5663A">
        <w:t>Job listings in newspapers, professional periodicals, or other such listings</w:t>
      </w:r>
    </w:p>
    <w:p w:rsidR="0085245F" w:rsidRPr="00A5663A" w:rsidRDefault="00DE251F" w:rsidP="0085245F">
      <w:pPr>
        <w:pStyle w:val="ListParagraph"/>
        <w:numPr>
          <w:ilvl w:val="0"/>
          <w:numId w:val="11"/>
        </w:numPr>
        <w:spacing w:after="240"/>
      </w:pPr>
      <w:r w:rsidRPr="00A5663A">
        <w:t>Online job listings such as</w:t>
      </w:r>
      <w:r w:rsidR="0085245F" w:rsidRPr="00A5663A">
        <w:t xml:space="preserve"> </w:t>
      </w:r>
      <w:proofErr w:type="spellStart"/>
      <w:r w:rsidR="0085245F" w:rsidRPr="00A5663A">
        <w:t>EdJoin</w:t>
      </w:r>
      <w:proofErr w:type="spellEnd"/>
      <w:r w:rsidR="0085245F" w:rsidRPr="00A5663A">
        <w:t>, or other education related websites</w:t>
      </w:r>
    </w:p>
    <w:p w:rsidR="0085245F" w:rsidRPr="00A5663A" w:rsidRDefault="0085245F" w:rsidP="0085245F">
      <w:pPr>
        <w:pStyle w:val="ListParagraph"/>
        <w:numPr>
          <w:ilvl w:val="0"/>
          <w:numId w:val="11"/>
        </w:numPr>
        <w:spacing w:after="240"/>
      </w:pPr>
      <w:r w:rsidRPr="00A5663A">
        <w:t>Participation in career or employment fairs</w:t>
      </w:r>
    </w:p>
    <w:p w:rsidR="0085245F" w:rsidRPr="00A5663A" w:rsidRDefault="0085245F" w:rsidP="0085245F">
      <w:pPr>
        <w:pStyle w:val="ListParagraph"/>
        <w:numPr>
          <w:ilvl w:val="0"/>
          <w:numId w:val="11"/>
        </w:numPr>
        <w:spacing w:after="240"/>
      </w:pPr>
      <w:r w:rsidRPr="00A5663A">
        <w:t>Active recruitment at universities and other institutions of higher learning</w:t>
      </w:r>
    </w:p>
    <w:p w:rsidR="0085245F" w:rsidRPr="00A5663A" w:rsidRDefault="0085245F" w:rsidP="0085245F">
      <w:pPr>
        <w:pStyle w:val="ListParagraph"/>
        <w:numPr>
          <w:ilvl w:val="0"/>
          <w:numId w:val="11"/>
        </w:numPr>
        <w:spacing w:after="240"/>
      </w:pPr>
      <w:r w:rsidRPr="00A5663A">
        <w:t>Involvement with institutions of higher learning for programs on teacher training</w:t>
      </w:r>
    </w:p>
    <w:p w:rsidR="0085245F" w:rsidRPr="00A5663A" w:rsidRDefault="0085245F" w:rsidP="001B0FD8">
      <w:pPr>
        <w:pStyle w:val="ListParagraph"/>
        <w:numPr>
          <w:ilvl w:val="0"/>
          <w:numId w:val="11"/>
        </w:numPr>
        <w:spacing w:after="240"/>
      </w:pPr>
      <w:r w:rsidRPr="00A5663A">
        <w:t>Use of LEA based teacher training, or use of career ladders for current staff.</w:t>
      </w:r>
    </w:p>
    <w:p w:rsidR="00F30608" w:rsidRPr="00A5663A" w:rsidRDefault="00F30608" w:rsidP="00072A55">
      <w:pPr>
        <w:pStyle w:val="Heading2"/>
      </w:pPr>
      <w:r w:rsidRPr="00A5663A">
        <w:t>Summary of Key Issues</w:t>
      </w:r>
    </w:p>
    <w:p w:rsidR="003266AE" w:rsidRPr="00A5663A" w:rsidRDefault="00B17821" w:rsidP="003266AE">
      <w:pPr>
        <w:spacing w:after="240"/>
      </w:pPr>
      <w:r w:rsidRPr="00A5663A">
        <w:t xml:space="preserve">A resource specialist is a credentialed teacher </w:t>
      </w:r>
      <w:r w:rsidR="00DC3B7A" w:rsidRPr="00A5663A">
        <w:t>providing</w:t>
      </w:r>
      <w:r w:rsidRPr="00A5663A">
        <w:t xml:space="preserve"> instruction and services to children with individualized education programs (IEP</w:t>
      </w:r>
      <w:r w:rsidR="00476A40" w:rsidRPr="00A5663A">
        <w:t>s</w:t>
      </w:r>
      <w:r w:rsidRPr="00A5663A">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Pr="00A5663A" w:rsidRDefault="00DE251F" w:rsidP="003266AE">
      <w:pPr>
        <w:spacing w:after="240"/>
      </w:pPr>
      <w:r w:rsidRPr="00A5663A">
        <w:t>The CDE</w:t>
      </w:r>
      <w:r w:rsidR="00B96793" w:rsidRPr="00A5663A">
        <w:t xml:space="preserve"> S</w:t>
      </w:r>
      <w:r w:rsidR="00093B7A" w:rsidRPr="00A5663A">
        <w:t xml:space="preserve">pecial </w:t>
      </w:r>
      <w:r w:rsidR="00B96793" w:rsidRPr="00A5663A">
        <w:t>E</w:t>
      </w:r>
      <w:r w:rsidR="00093B7A" w:rsidRPr="00A5663A">
        <w:t xml:space="preserve">ducation </w:t>
      </w:r>
      <w:r w:rsidR="00B96793" w:rsidRPr="00A5663A">
        <w:t>D</w:t>
      </w:r>
      <w:r w:rsidR="00093B7A" w:rsidRPr="00A5663A">
        <w:t>ivision</w:t>
      </w:r>
      <w:r w:rsidR="00072A55" w:rsidRPr="00A5663A">
        <w:t xml:space="preserve"> (SED)</w:t>
      </w:r>
      <w:r w:rsidR="00B96793" w:rsidRPr="00A5663A">
        <w:t xml:space="preserve"> completes a thorough review of the components of the resource specialist program (RSP) caseload waiver submissions to develop waiver recommendations and conditions including, but not limited to</w:t>
      </w:r>
      <w:r w:rsidRPr="00A5663A">
        <w:t>,</w:t>
      </w:r>
      <w:r w:rsidR="00B96793" w:rsidRPr="00A5663A">
        <w:t xml:space="preserve"> the following:</w:t>
      </w:r>
    </w:p>
    <w:p w:rsidR="0085245F" w:rsidRPr="00A5663A" w:rsidRDefault="0085245F" w:rsidP="0085245F">
      <w:pPr>
        <w:pStyle w:val="ListParagraph"/>
        <w:numPr>
          <w:ilvl w:val="0"/>
          <w:numId w:val="11"/>
        </w:numPr>
        <w:spacing w:after="240"/>
        <w:contextualSpacing w:val="0"/>
      </w:pPr>
      <w:r w:rsidRPr="00A5663A">
        <w:t>Confirming the demographic information on the waiver submission is accurate.</w:t>
      </w:r>
    </w:p>
    <w:p w:rsidR="0085245F" w:rsidRPr="00A5663A" w:rsidRDefault="0085245F" w:rsidP="0085245F">
      <w:pPr>
        <w:pStyle w:val="ListParagraph"/>
        <w:numPr>
          <w:ilvl w:val="0"/>
          <w:numId w:val="11"/>
        </w:numPr>
        <w:spacing w:after="240"/>
        <w:contextualSpacing w:val="0"/>
      </w:pPr>
      <w:r w:rsidRPr="00A5663A">
        <w:t>Contacting the resource teacher to confirm that the teacher agreed to the waiver, and the teacher information provided on the waiver submission is accurate.</w:t>
      </w:r>
    </w:p>
    <w:p w:rsidR="0085245F" w:rsidRPr="00A5663A" w:rsidRDefault="0085245F" w:rsidP="0085245F">
      <w:pPr>
        <w:pStyle w:val="ListParagraph"/>
        <w:numPr>
          <w:ilvl w:val="0"/>
          <w:numId w:val="11"/>
        </w:numPr>
        <w:spacing w:after="240"/>
        <w:contextualSpacing w:val="0"/>
      </w:pPr>
      <w:r w:rsidRPr="00A5663A">
        <w:t>Contacting the union representative to confirm that the LEA contacted the representative about the waiver.</w:t>
      </w:r>
    </w:p>
    <w:p w:rsidR="0085245F" w:rsidRPr="00A5663A" w:rsidRDefault="0085245F" w:rsidP="0085245F">
      <w:pPr>
        <w:pStyle w:val="ListParagraph"/>
        <w:numPr>
          <w:ilvl w:val="0"/>
          <w:numId w:val="11"/>
        </w:numPr>
        <w:spacing w:after="240"/>
        <w:contextualSpacing w:val="0"/>
      </w:pPr>
      <w:r w:rsidRPr="00A5663A">
        <w:t>Reviewing the number of RSP caseload waivers submitted by the LEA over the last two school years to ensure the number of requests are reasonable based on the size of the LEA.</w:t>
      </w:r>
    </w:p>
    <w:p w:rsidR="0085245F" w:rsidRPr="00A5663A" w:rsidRDefault="0085245F" w:rsidP="0085245F">
      <w:pPr>
        <w:pStyle w:val="ListParagraph"/>
        <w:numPr>
          <w:ilvl w:val="0"/>
          <w:numId w:val="11"/>
        </w:numPr>
        <w:spacing w:after="240"/>
        <w:contextualSpacing w:val="0"/>
      </w:pPr>
      <w:r w:rsidRPr="00A5663A">
        <w:lastRenderedPageBreak/>
        <w:t>Reviewing the SED compliance complaint database for any RSP caseload complaints filed against the LEA. If a complaint has been filed, the SED follows up on any determinations of noncompliance and corresponding corrective actions.</w:t>
      </w:r>
    </w:p>
    <w:p w:rsidR="0085245F" w:rsidRPr="00A5663A" w:rsidRDefault="0085245F" w:rsidP="003266AE">
      <w:pPr>
        <w:pStyle w:val="ListParagraph"/>
        <w:numPr>
          <w:ilvl w:val="0"/>
          <w:numId w:val="11"/>
        </w:numPr>
        <w:spacing w:after="240"/>
        <w:contextualSpacing w:val="0"/>
      </w:pPr>
      <w:r w:rsidRPr="00A5663A">
        <w:t>If necessary, talking to the LEA administrator to gather additional information.</w:t>
      </w:r>
    </w:p>
    <w:p w:rsidR="00B96793" w:rsidRPr="00A5663A" w:rsidRDefault="00B96793" w:rsidP="00B96793">
      <w:pPr>
        <w:spacing w:after="240"/>
      </w:pPr>
      <w:r w:rsidRPr="00A5663A">
        <w:t>Any relevant information obtained from this review is included in the description below.</w:t>
      </w:r>
    </w:p>
    <w:p w:rsidR="0068199C" w:rsidRPr="00A5663A" w:rsidRDefault="00AC0E4F" w:rsidP="00AC0E4F">
      <w:pPr>
        <w:spacing w:after="240"/>
        <w:rPr>
          <w:rFonts w:cs="Arial"/>
          <w:color w:val="000000"/>
        </w:rPr>
      </w:pPr>
      <w:r w:rsidRPr="00A5663A">
        <w:rPr>
          <w:rFonts w:cs="Arial"/>
          <w:color w:val="000000"/>
        </w:rPr>
        <w:t xml:space="preserve">The </w:t>
      </w:r>
      <w:r w:rsidR="00A83BB3" w:rsidRPr="00A5663A">
        <w:rPr>
          <w:rFonts w:cs="Arial"/>
          <w:color w:val="000000"/>
        </w:rPr>
        <w:t>DUSD</w:t>
      </w:r>
      <w:r w:rsidRPr="00A5663A">
        <w:rPr>
          <w:rFonts w:cs="Arial"/>
          <w:color w:val="000000"/>
        </w:rPr>
        <w:t xml:space="preserve"> requests to increase the caseload of </w:t>
      </w:r>
      <w:r w:rsidR="00A83BB3" w:rsidRPr="00A5663A">
        <w:rPr>
          <w:rFonts w:cs="Arial"/>
          <w:color w:val="000000"/>
        </w:rPr>
        <w:t>Erin Mann</w:t>
      </w:r>
      <w:r w:rsidRPr="00A5663A">
        <w:rPr>
          <w:rFonts w:cs="Arial"/>
          <w:color w:val="000000"/>
        </w:rPr>
        <w:t xml:space="preserve">, resource specialist at </w:t>
      </w:r>
      <w:r w:rsidR="00A83BB3" w:rsidRPr="00A5663A">
        <w:rPr>
          <w:rFonts w:cs="Arial"/>
          <w:color w:val="000000"/>
        </w:rPr>
        <w:t>Dublin High</w:t>
      </w:r>
      <w:r w:rsidRPr="00A5663A">
        <w:rPr>
          <w:rFonts w:cs="Arial"/>
          <w:color w:val="000000"/>
        </w:rPr>
        <w:t xml:space="preserve"> School. The CDE recommends approval with conditions. There have been no prior documented complaints registered with the CDE related to this school district exceeding the maximum </w:t>
      </w:r>
      <w:r w:rsidR="00FF73C8" w:rsidRPr="00A5663A">
        <w:rPr>
          <w:rFonts w:cs="Arial"/>
          <w:color w:val="000000"/>
        </w:rPr>
        <w:t>RSP</w:t>
      </w:r>
      <w:r w:rsidRPr="00A5663A">
        <w:rPr>
          <w:rFonts w:cs="Arial"/>
          <w:color w:val="000000"/>
        </w:rPr>
        <w:t xml:space="preserve"> caseload of 28 students, nor has </w:t>
      </w:r>
      <w:r w:rsidR="00A83BB3" w:rsidRPr="00A5663A">
        <w:rPr>
          <w:rFonts w:cs="Arial"/>
          <w:color w:val="000000"/>
        </w:rPr>
        <w:t>the D</w:t>
      </w:r>
      <w:r w:rsidR="00FF73C8" w:rsidRPr="00A5663A">
        <w:rPr>
          <w:rFonts w:cs="Arial"/>
          <w:color w:val="000000"/>
        </w:rPr>
        <w:t>USD</w:t>
      </w:r>
      <w:r w:rsidRPr="00A5663A">
        <w:rPr>
          <w:rFonts w:cs="Arial"/>
          <w:color w:val="000000"/>
        </w:rPr>
        <w:t xml:space="preserve"> applied for a waiver </w:t>
      </w:r>
      <w:r w:rsidR="00FF73C8" w:rsidRPr="00A5663A">
        <w:rPr>
          <w:rFonts w:cs="Arial"/>
          <w:color w:val="000000"/>
        </w:rPr>
        <w:t>with</w:t>
      </w:r>
      <w:r w:rsidRPr="00A5663A">
        <w:rPr>
          <w:rFonts w:cs="Arial"/>
          <w:color w:val="000000"/>
        </w:rPr>
        <w:t xml:space="preserve">in the previous two years. The </w:t>
      </w:r>
      <w:r w:rsidR="00FF73C8" w:rsidRPr="00A5663A">
        <w:rPr>
          <w:rFonts w:cs="Arial"/>
          <w:color w:val="000000"/>
        </w:rPr>
        <w:t>resource specialist</w:t>
      </w:r>
      <w:r w:rsidR="00E575A9" w:rsidRPr="00A5663A">
        <w:rPr>
          <w:rFonts w:cs="Arial"/>
          <w:color w:val="000000"/>
        </w:rPr>
        <w:t xml:space="preserve"> </w:t>
      </w:r>
      <w:r w:rsidR="00D33672" w:rsidRPr="00A5663A">
        <w:rPr>
          <w:rFonts w:cs="Arial"/>
          <w:color w:val="000000"/>
        </w:rPr>
        <w:t xml:space="preserve">agreed </w:t>
      </w:r>
      <w:r w:rsidR="001C5176" w:rsidRPr="00A5663A">
        <w:rPr>
          <w:rFonts w:cs="Arial"/>
          <w:color w:val="000000"/>
        </w:rPr>
        <w:t>to the waiver</w:t>
      </w:r>
      <w:r w:rsidR="00D33672" w:rsidRPr="00A5663A">
        <w:rPr>
          <w:rFonts w:cs="Arial"/>
          <w:color w:val="000000"/>
        </w:rPr>
        <w:t xml:space="preserve"> and </w:t>
      </w:r>
      <w:r w:rsidRPr="00A5663A">
        <w:rPr>
          <w:rFonts w:cs="Arial"/>
          <w:color w:val="000000"/>
        </w:rPr>
        <w:t>r</w:t>
      </w:r>
      <w:r w:rsidR="00FF73C8" w:rsidRPr="00A5663A">
        <w:rPr>
          <w:rFonts w:cs="Arial"/>
          <w:color w:val="000000"/>
        </w:rPr>
        <w:t>eceiv</w:t>
      </w:r>
      <w:r w:rsidR="00D33672" w:rsidRPr="00A5663A">
        <w:rPr>
          <w:rFonts w:cs="Arial"/>
          <w:color w:val="000000"/>
        </w:rPr>
        <w:t>ed</w:t>
      </w:r>
      <w:r w:rsidR="00FF73C8" w:rsidRPr="00A5663A">
        <w:rPr>
          <w:rFonts w:cs="Arial"/>
          <w:color w:val="000000"/>
        </w:rPr>
        <w:t xml:space="preserve"> the</w:t>
      </w:r>
      <w:r w:rsidRPr="00A5663A">
        <w:rPr>
          <w:rFonts w:cs="Arial"/>
          <w:color w:val="000000"/>
        </w:rPr>
        <w:t xml:space="preserve"> </w:t>
      </w:r>
      <w:r w:rsidR="00FF73C8" w:rsidRPr="00A5663A">
        <w:rPr>
          <w:rFonts w:cs="Arial"/>
          <w:color w:val="000000"/>
        </w:rPr>
        <w:t>required amount</w:t>
      </w:r>
      <w:r w:rsidRPr="00A5663A">
        <w:rPr>
          <w:rFonts w:cs="Arial"/>
          <w:color w:val="000000"/>
        </w:rPr>
        <w:t xml:space="preserve"> of instructional aide time</w:t>
      </w:r>
      <w:r w:rsidR="00DC0454" w:rsidRPr="00A5663A">
        <w:rPr>
          <w:rFonts w:cs="Arial"/>
          <w:color w:val="000000"/>
        </w:rPr>
        <w:t>.</w:t>
      </w:r>
    </w:p>
    <w:p w:rsidR="006A3FF8" w:rsidRPr="00A5663A" w:rsidRDefault="006A3FF8" w:rsidP="00AC0E4F">
      <w:pPr>
        <w:spacing w:after="240"/>
        <w:rPr>
          <w:rFonts w:cs="Arial"/>
          <w:noProof/>
        </w:rPr>
      </w:pPr>
      <w:r w:rsidRPr="00A5663A">
        <w:rPr>
          <w:rFonts w:cs="Arial"/>
          <w:color w:val="000000"/>
        </w:rPr>
        <w:t>The DUSD stated in their waiver submission that a</w:t>
      </w:r>
      <w:r w:rsidRPr="00A5663A">
        <w:rPr>
          <w:rFonts w:cs="Arial"/>
          <w:noProof/>
        </w:rPr>
        <w:t xml:space="preserve"> resource specialist position was approved and posted for applicants. As of the date of their waiver submission</w:t>
      </w:r>
      <w:r w:rsidR="00DE251F" w:rsidRPr="00A5663A">
        <w:rPr>
          <w:rFonts w:cs="Arial"/>
          <w:noProof/>
        </w:rPr>
        <w:t>,</w:t>
      </w:r>
      <w:r w:rsidRPr="00A5663A">
        <w:rPr>
          <w:rFonts w:cs="Arial"/>
          <w:noProof/>
        </w:rPr>
        <w:t xml:space="preserve"> the position remained open with no viable applicants.</w:t>
      </w:r>
    </w:p>
    <w:p w:rsidR="00CD2400" w:rsidRPr="00A5663A" w:rsidRDefault="00CD2400" w:rsidP="00AC0E4F">
      <w:pPr>
        <w:spacing w:after="240"/>
        <w:rPr>
          <w:rFonts w:cs="Arial"/>
          <w:color w:val="000000"/>
        </w:rPr>
      </w:pPr>
      <w:r w:rsidRPr="00A5663A">
        <w:t>The CDE is recommending an additional waiver condition to require the DUSD to provide the CDE with information about their recruitment efforts for the 2019–20 school year due to the DUSD’s recruitment difficulties</w:t>
      </w:r>
      <w:r w:rsidRPr="00A5663A">
        <w:rPr>
          <w:rFonts w:cs="Arial"/>
          <w:color w:val="000000"/>
        </w:rPr>
        <w:t>.</w:t>
      </w:r>
    </w:p>
    <w:p w:rsidR="003B5CCE" w:rsidRPr="00A5663A" w:rsidRDefault="003B5CCE" w:rsidP="003B5CCE">
      <w:pPr>
        <w:spacing w:after="240"/>
        <w:rPr>
          <w:rFonts w:cs="Arial"/>
          <w:noProof/>
        </w:rPr>
      </w:pPr>
      <w:r w:rsidRPr="00A5663A">
        <w:rPr>
          <w:rFonts w:cs="Arial"/>
          <w:noProof/>
        </w:rPr>
        <w:t xml:space="preserve">As part of the waiver review, the CDE contacted the Dublin Teachers Association (DTA) and the DUSD to confirm information on the waiver. The DTA asserted the process for union participation in the development of the waiver was not followed, therefore they oppose the waiver. The DUSD </w:t>
      </w:r>
      <w:r w:rsidR="00257CCE" w:rsidRPr="00A5663A">
        <w:rPr>
          <w:rFonts w:cs="Arial"/>
          <w:noProof/>
        </w:rPr>
        <w:t>stated</w:t>
      </w:r>
      <w:r w:rsidRPr="00A5663A">
        <w:rPr>
          <w:rFonts w:cs="Arial"/>
          <w:noProof/>
        </w:rPr>
        <w:t xml:space="preserve"> they had not received a response from the DTA regarding the development of the waiver upon the date of their waiver submission. As a result they listed the DTA’s position on the waiver as “Neutral”.</w:t>
      </w:r>
    </w:p>
    <w:p w:rsidR="00F93857" w:rsidRPr="00A5663A" w:rsidRDefault="00F93857" w:rsidP="00AC0E4F">
      <w:pPr>
        <w:spacing w:after="240"/>
      </w:pPr>
      <w:r w:rsidRPr="00A5663A">
        <w:rPr>
          <w:b/>
        </w:rPr>
        <w:t>Demographic Information:</w:t>
      </w:r>
      <w:r w:rsidRPr="00A5663A">
        <w:t xml:space="preserve"> </w:t>
      </w:r>
      <w:r w:rsidR="00B201D0" w:rsidRPr="00A5663A">
        <w:t xml:space="preserve">The </w:t>
      </w:r>
      <w:r w:rsidR="00A83BB3" w:rsidRPr="00A5663A">
        <w:t>D</w:t>
      </w:r>
      <w:r w:rsidR="00BC0A93" w:rsidRPr="00A5663A">
        <w:t>USD</w:t>
      </w:r>
      <w:r w:rsidRPr="00A5663A">
        <w:t xml:space="preserve"> has a student population of </w:t>
      </w:r>
      <w:r w:rsidR="00DC0454" w:rsidRPr="00A5663A">
        <w:t>12,224</w:t>
      </w:r>
      <w:r w:rsidR="00433EDE" w:rsidRPr="00A5663A">
        <w:t>,</w:t>
      </w:r>
      <w:r w:rsidRPr="00A5663A">
        <w:t xml:space="preserve"> and is located in a</w:t>
      </w:r>
      <w:r w:rsidR="00AC0E4F" w:rsidRPr="00A5663A">
        <w:t xml:space="preserve"> </w:t>
      </w:r>
      <w:r w:rsidR="00DC0454" w:rsidRPr="00A5663A">
        <w:t>suburban area</w:t>
      </w:r>
      <w:r w:rsidRPr="00A5663A">
        <w:t xml:space="preserve"> in </w:t>
      </w:r>
      <w:r w:rsidR="00DC0454" w:rsidRPr="00A5663A">
        <w:rPr>
          <w:rFonts w:cs="Arial"/>
        </w:rPr>
        <w:t>Alameda</w:t>
      </w:r>
      <w:r w:rsidRPr="00A5663A">
        <w:t xml:space="preserve"> County.</w:t>
      </w:r>
    </w:p>
    <w:p w:rsidR="00FC1FCE" w:rsidRPr="00A5663A" w:rsidRDefault="00FC1FCE" w:rsidP="00072A55">
      <w:pPr>
        <w:pStyle w:val="Heading2"/>
      </w:pPr>
      <w:r w:rsidRPr="00A5663A">
        <w:t>Summary of Previous State Board of Education Discussion and Action</w:t>
      </w:r>
    </w:p>
    <w:p w:rsidR="00672176" w:rsidRPr="00A5663A" w:rsidRDefault="00672176" w:rsidP="00BC4742">
      <w:pPr>
        <w:spacing w:after="240"/>
      </w:pPr>
      <w:r w:rsidRPr="00A5663A">
        <w:rPr>
          <w:i/>
        </w:rPr>
        <w:t>EC</w:t>
      </w:r>
      <w:r w:rsidRPr="00A5663A">
        <w:t xml:space="preserve"> Section 56101 allows the State Board of Education (SBE) to waive any provision of </w:t>
      </w:r>
      <w:r w:rsidRPr="00A5663A">
        <w:rPr>
          <w:i/>
        </w:rPr>
        <w:t>EC</w:t>
      </w:r>
      <w:r w:rsidRPr="00A5663A">
        <w:t xml:space="preserve"> or regulation if the waiver is necessary or beneficial when implementing a student</w:t>
      </w:r>
      <w:r w:rsidR="00B96793" w:rsidRPr="00A5663A">
        <w:t>’s</w:t>
      </w:r>
      <w:r w:rsidRPr="00A5663A">
        <w:t xml:space="preserve"> IEP. Title 5 </w:t>
      </w:r>
      <w:r w:rsidRPr="00A5663A">
        <w:rPr>
          <w:i/>
        </w:rPr>
        <w:t>CCR</w:t>
      </w:r>
      <w:r w:rsidRPr="00A5663A">
        <w:t xml:space="preserve"> specifically allows the SBE to approve waivers </w:t>
      </w:r>
      <w:r w:rsidR="00DC3B7A" w:rsidRPr="00A5663A">
        <w:t>for</w:t>
      </w:r>
      <w:r w:rsidRPr="00A5663A">
        <w:t xml:space="preserve"> </w:t>
      </w:r>
      <w:r w:rsidR="00DC3B7A" w:rsidRPr="00A5663A">
        <w:t xml:space="preserve">RSP caseloads to </w:t>
      </w:r>
      <w:r w:rsidRPr="00A5663A">
        <w:t xml:space="preserve">exceed the maximum caseload of </w:t>
      </w:r>
      <w:r w:rsidR="00801495" w:rsidRPr="00A5663A">
        <w:t xml:space="preserve">28 students by no more than </w:t>
      </w:r>
      <w:r w:rsidR="00093B7A" w:rsidRPr="00A5663A">
        <w:t>4</w:t>
      </w:r>
      <w:r w:rsidRPr="00A5663A">
        <w:t xml:space="preserve"> students. However, there are specific requirements in regulations which must be met for approval, and if requirements are not met, the waiver must be denied:</w:t>
      </w:r>
    </w:p>
    <w:p w:rsidR="00672176" w:rsidRPr="00A5663A" w:rsidRDefault="00672176" w:rsidP="00BC4742">
      <w:pPr>
        <w:spacing w:after="240"/>
        <w:ind w:left="720"/>
      </w:pPr>
      <w:r w:rsidRPr="00A5663A">
        <w:t xml:space="preserve">(1) The requesting agency demonstrates to the satisfaction of the SBE: (a) that the excess resource specialist caseload results from extraordinary fiscal and/or </w:t>
      </w:r>
      <w:r w:rsidRPr="00A5663A">
        <w:lastRenderedPageBreak/>
        <w:t>programmatic conditions; and (b) that the extraordinary conditions have been resolved or will be resolved by the time the waiver expires.</w:t>
      </w:r>
    </w:p>
    <w:p w:rsidR="00672176" w:rsidRPr="00A5663A" w:rsidRDefault="00672176" w:rsidP="00BC4742">
      <w:pPr>
        <w:spacing w:after="240"/>
        <w:ind w:left="720"/>
      </w:pPr>
      <w:r w:rsidRPr="00A5663A">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Pr="00A5663A" w:rsidRDefault="00672176" w:rsidP="00BC4742">
      <w:pPr>
        <w:spacing w:after="240"/>
        <w:ind w:left="720"/>
      </w:pPr>
      <w:r w:rsidRPr="00A5663A">
        <w:t xml:space="preserve">(3) The waiver confirms that the students served by an affected resource specialist will receive all of </w:t>
      </w:r>
      <w:r w:rsidR="00801495" w:rsidRPr="00A5663A">
        <w:t>the services called for in their IEPs</w:t>
      </w:r>
      <w:r w:rsidRPr="00A5663A">
        <w:t>.</w:t>
      </w:r>
    </w:p>
    <w:p w:rsidR="00672176" w:rsidRPr="00A5663A" w:rsidRDefault="00672176" w:rsidP="00BC4742">
      <w:pPr>
        <w:spacing w:after="240"/>
        <w:ind w:left="720"/>
      </w:pPr>
      <w:r w:rsidRPr="00A5663A">
        <w:t>(4) The waiver was agreed to by any affected resource specialist, and the bargaining unit, if any, to which the resource specialist belongs participated in the waiver's development.</w:t>
      </w:r>
    </w:p>
    <w:p w:rsidR="00672176" w:rsidRPr="00A5663A" w:rsidRDefault="00672176" w:rsidP="00BC4742">
      <w:pPr>
        <w:spacing w:after="240"/>
        <w:ind w:left="720"/>
      </w:pPr>
      <w:r w:rsidRPr="00A5663A">
        <w:t xml:space="preserve">(5) The waiver demonstrates to the satisfaction of the SBE that the excess caseload can be reasonably managed by an affected resource specialist in particular relation to: (a) the resource specialist's </w:t>
      </w:r>
      <w:r w:rsidR="00481B38" w:rsidRPr="00A5663A">
        <w:t>student</w:t>
      </w:r>
      <w:r w:rsidRPr="00A5663A">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A5663A" w:rsidRDefault="00672176" w:rsidP="00672176">
      <w:pPr>
        <w:spacing w:after="480"/>
        <w:rPr>
          <w:b/>
        </w:rPr>
      </w:pPr>
      <w:r w:rsidRPr="00A5663A">
        <w:t xml:space="preserve">The SBE receives several waivers of this type each year, and approximately 90 percent are approved. Due to the nature of this type of waiver, </w:t>
      </w:r>
      <w:r w:rsidR="00481B38" w:rsidRPr="00A5663A">
        <w:t>RSP waivers</w:t>
      </w:r>
      <w:r w:rsidRPr="00A5663A">
        <w:t xml:space="preserve"> are almost always retroactive.</w:t>
      </w:r>
    </w:p>
    <w:p w:rsidR="00FC1FCE" w:rsidRPr="00A5663A" w:rsidRDefault="00FC1FCE" w:rsidP="00072A55">
      <w:pPr>
        <w:pStyle w:val="Heading2"/>
      </w:pPr>
      <w:r w:rsidRPr="00A5663A">
        <w:t>Fiscal Analysis (as appropriate)</w:t>
      </w:r>
    </w:p>
    <w:p w:rsidR="00FC1FCE" w:rsidRPr="00A5663A" w:rsidRDefault="00672176" w:rsidP="002A0249">
      <w:pPr>
        <w:spacing w:after="480"/>
      </w:pPr>
      <w:r w:rsidRPr="00A5663A">
        <w:t>There is no statewide fiscal impact of waiver(s) approval.</w:t>
      </w:r>
    </w:p>
    <w:p w:rsidR="00406F50" w:rsidRPr="00A5663A" w:rsidRDefault="00406F50" w:rsidP="00072A55">
      <w:pPr>
        <w:pStyle w:val="Heading2"/>
      </w:pPr>
      <w:r w:rsidRPr="00A5663A">
        <w:t>Attachment(s)</w:t>
      </w:r>
    </w:p>
    <w:p w:rsidR="002D1A82" w:rsidRPr="00A5663A" w:rsidRDefault="003D4879" w:rsidP="002D1A82">
      <w:pPr>
        <w:pStyle w:val="ListParagraph"/>
        <w:numPr>
          <w:ilvl w:val="0"/>
          <w:numId w:val="2"/>
        </w:numPr>
        <w:spacing w:after="240"/>
        <w:contextualSpacing w:val="0"/>
      </w:pPr>
      <w:r w:rsidRPr="00A5663A">
        <w:rPr>
          <w:rFonts w:cs="Arial"/>
          <w:b/>
        </w:rPr>
        <w:t>Attachment 1:</w:t>
      </w:r>
      <w:r w:rsidRPr="00A5663A">
        <w:rPr>
          <w:rFonts w:cs="Arial"/>
        </w:rPr>
        <w:t xml:space="preserve"> </w:t>
      </w:r>
      <w:r w:rsidR="002D1A82" w:rsidRPr="00A5663A">
        <w:rPr>
          <w:rFonts w:cs="Arial"/>
        </w:rPr>
        <w:t>Summary Table (</w:t>
      </w:r>
      <w:r w:rsidR="00E9015D" w:rsidRPr="00A5663A">
        <w:rPr>
          <w:rFonts w:cs="Arial"/>
        </w:rPr>
        <w:t>1</w:t>
      </w:r>
      <w:r w:rsidR="002D1A82" w:rsidRPr="00A5663A">
        <w:rPr>
          <w:rFonts w:cs="Arial"/>
        </w:rPr>
        <w:t xml:space="preserve"> page)</w:t>
      </w:r>
    </w:p>
    <w:p w:rsidR="001B3958" w:rsidRPr="00A5663A" w:rsidRDefault="003D4879" w:rsidP="00240B26">
      <w:pPr>
        <w:pStyle w:val="ListParagraph"/>
        <w:numPr>
          <w:ilvl w:val="0"/>
          <w:numId w:val="2"/>
        </w:numPr>
        <w:spacing w:after="240"/>
        <w:contextualSpacing w:val="0"/>
      </w:pPr>
      <w:r w:rsidRPr="00A5663A">
        <w:rPr>
          <w:b/>
        </w:rPr>
        <w:t>Attachment 2:</w:t>
      </w:r>
      <w:r w:rsidRPr="00A5663A">
        <w:t xml:space="preserve"> </w:t>
      </w:r>
      <w:r w:rsidR="00E9015D" w:rsidRPr="00A5663A">
        <w:t>Dublin Unified School District</w:t>
      </w:r>
      <w:r w:rsidR="00CF1280" w:rsidRPr="00A5663A">
        <w:t xml:space="preserve"> Waiver </w:t>
      </w:r>
      <w:r w:rsidR="00E9015D" w:rsidRPr="00A5663A">
        <w:t>9-5-2019</w:t>
      </w:r>
      <w:r w:rsidR="00C605DC" w:rsidRPr="00A5663A">
        <w:t xml:space="preserve"> </w:t>
      </w:r>
      <w:r w:rsidR="009C7D99" w:rsidRPr="00A5663A">
        <w:t>(</w:t>
      </w:r>
      <w:r w:rsidR="00E9015D" w:rsidRPr="00A5663A">
        <w:t>2</w:t>
      </w:r>
      <w:r w:rsidR="009522DE" w:rsidRPr="00A5663A">
        <w:t xml:space="preserve"> </w:t>
      </w:r>
      <w:r w:rsidR="00A573FD" w:rsidRPr="00A5663A">
        <w:t>pages)</w:t>
      </w:r>
      <w:r w:rsidR="00E61407" w:rsidRPr="00A5663A">
        <w:t xml:space="preserve">. </w:t>
      </w:r>
      <w:r w:rsidR="002D1A82" w:rsidRPr="00A5663A">
        <w:t>(Original waiver request is signed and on file in the Waiver Office.)</w:t>
      </w:r>
    </w:p>
    <w:p w:rsidR="00E9015D" w:rsidRPr="00A5663A" w:rsidRDefault="00F05404" w:rsidP="00E9015D">
      <w:pPr>
        <w:pStyle w:val="ListParagraph"/>
        <w:numPr>
          <w:ilvl w:val="0"/>
          <w:numId w:val="2"/>
        </w:numPr>
        <w:spacing w:after="240"/>
        <w:contextualSpacing w:val="0"/>
      </w:pPr>
      <w:r w:rsidRPr="00A5663A">
        <w:rPr>
          <w:b/>
        </w:rPr>
        <w:t>Attachment 3</w:t>
      </w:r>
      <w:r w:rsidR="00E9015D" w:rsidRPr="00A5663A">
        <w:rPr>
          <w:b/>
        </w:rPr>
        <w:t>:</w:t>
      </w:r>
      <w:r w:rsidR="00E9015D" w:rsidRPr="00A5663A">
        <w:t xml:space="preserve"> Resource Specialist Caseload Waiver Request, Administrator Supplemental Form (Waiver 23-4-2019) (3 pages).</w:t>
      </w:r>
    </w:p>
    <w:p w:rsidR="00F05404" w:rsidRPr="00A5663A" w:rsidRDefault="00F05404" w:rsidP="00F05404">
      <w:pPr>
        <w:pStyle w:val="ListParagraph"/>
        <w:numPr>
          <w:ilvl w:val="0"/>
          <w:numId w:val="2"/>
        </w:numPr>
        <w:spacing w:after="240"/>
        <w:contextualSpacing w:val="0"/>
        <w:rPr>
          <w:b/>
        </w:rPr>
      </w:pPr>
      <w:r w:rsidRPr="00A5663A">
        <w:rPr>
          <w:b/>
        </w:rPr>
        <w:t>Attachment 4:</w:t>
      </w:r>
      <w:r w:rsidRPr="00A5663A">
        <w:t xml:space="preserve"> Resource Specialist Caseload Waiver Request, Teacher Supplemental Form (Waiver 22-4-2019) (4 pages).</w:t>
      </w:r>
    </w:p>
    <w:p w:rsidR="007F7A8B" w:rsidRPr="00A5663A" w:rsidRDefault="007F7A8B" w:rsidP="00E94A07">
      <w:pPr>
        <w:spacing w:after="240"/>
      </w:pPr>
    </w:p>
    <w:p w:rsidR="00D315A9" w:rsidRPr="00A5663A" w:rsidRDefault="00D315A9" w:rsidP="00E94A07">
      <w:pPr>
        <w:spacing w:after="240"/>
        <w:sectPr w:rsidR="00D315A9" w:rsidRPr="00A5663A" w:rsidSect="0091117B">
          <w:type w:val="continuous"/>
          <w:pgSz w:w="12240" w:h="15840"/>
          <w:pgMar w:top="720" w:right="1440" w:bottom="1440" w:left="1440" w:header="720" w:footer="720" w:gutter="0"/>
          <w:cols w:space="720"/>
          <w:docGrid w:linePitch="360"/>
        </w:sectPr>
      </w:pPr>
    </w:p>
    <w:p w:rsidR="00ED706D" w:rsidRPr="00A5663A" w:rsidRDefault="00ED706D" w:rsidP="00DA458A">
      <w:pPr>
        <w:pStyle w:val="Heading1"/>
      </w:pPr>
      <w:r w:rsidRPr="00A5663A">
        <w:lastRenderedPageBreak/>
        <w:t>Attachment 1: Summary Table</w:t>
      </w:r>
    </w:p>
    <w:p w:rsidR="00ED706D" w:rsidRPr="00A5663A" w:rsidRDefault="00ED706D" w:rsidP="00ED706D">
      <w:pPr>
        <w:spacing w:after="480"/>
        <w:jc w:val="center"/>
      </w:pPr>
      <w:r w:rsidRPr="00A5663A">
        <w:t xml:space="preserve">California </w:t>
      </w:r>
      <w:r w:rsidRPr="00A5663A">
        <w:rPr>
          <w:i/>
        </w:rPr>
        <w:t>Education Code</w:t>
      </w:r>
      <w:r w:rsidRPr="00A5663A">
        <w:t xml:space="preserve"> Section 56101</w:t>
      </w:r>
    </w:p>
    <w:tbl>
      <w:tblPr>
        <w:tblStyle w:val="GridTable1Light"/>
        <w:tblW w:w="1341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260"/>
        <w:gridCol w:w="1800"/>
        <w:gridCol w:w="1440"/>
        <w:gridCol w:w="1350"/>
        <w:gridCol w:w="1980"/>
        <w:gridCol w:w="2070"/>
        <w:gridCol w:w="1260"/>
        <w:gridCol w:w="2250"/>
      </w:tblGrid>
      <w:tr w:rsidR="00FD3648" w:rsidRPr="00A5663A" w:rsidTr="00543BFD">
        <w:trPr>
          <w:cnfStyle w:val="100000000000" w:firstRow="1" w:lastRow="0" w:firstColumn="0" w:lastColumn="0" w:oddVBand="0" w:evenVBand="0" w:oddHBand="0" w:evenHBand="0" w:firstRowFirstColumn="0" w:firstRowLastColumn="0" w:lastRowFirstColumn="0" w:lastRowLastColumn="0"/>
          <w:trHeight w:val="1718"/>
          <w:tblHeader/>
        </w:trPr>
        <w:tc>
          <w:tcPr>
            <w:cnfStyle w:val="001000000000" w:firstRow="0" w:lastRow="0" w:firstColumn="1" w:lastColumn="0" w:oddVBand="0" w:evenVBand="0" w:oddHBand="0" w:evenHBand="0" w:firstRowFirstColumn="0" w:firstRowLastColumn="0" w:lastRowFirstColumn="0" w:lastRowLastColumn="0"/>
            <w:tcW w:w="1260" w:type="dxa"/>
            <w:shd w:val="clear" w:color="auto" w:fill="D0CECE" w:themeFill="background2" w:themeFillShade="E6"/>
          </w:tcPr>
          <w:p w:rsidR="00ED706D" w:rsidRPr="00A5663A" w:rsidRDefault="00ED706D" w:rsidP="00E61407">
            <w:pPr>
              <w:jc w:val="center"/>
              <w:rPr>
                <w:b w:val="0"/>
              </w:rPr>
            </w:pPr>
            <w:r w:rsidRPr="00A5663A">
              <w:t>Waiver Number</w:t>
            </w:r>
          </w:p>
        </w:tc>
        <w:tc>
          <w:tcPr>
            <w:tcW w:w="180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School District, School</w:t>
            </w:r>
          </w:p>
        </w:tc>
        <w:tc>
          <w:tcPr>
            <w:tcW w:w="144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Name of Teachers, Agrees to Excess Caseload?</w:t>
            </w:r>
          </w:p>
        </w:tc>
        <w:tc>
          <w:tcPr>
            <w:tcW w:w="135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Over Statutory Caseload for More Than Two Years?</w:t>
            </w:r>
          </w:p>
        </w:tc>
        <w:tc>
          <w:tcPr>
            <w:tcW w:w="1980" w:type="dxa"/>
            <w:shd w:val="clear" w:color="auto" w:fill="D0CECE" w:themeFill="background2" w:themeFillShade="E6"/>
          </w:tcPr>
          <w:p w:rsidR="00ED706D" w:rsidRPr="00A5663A"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rsidRPr="00A5663A">
              <w:t xml:space="preserve">Previous </w:t>
            </w:r>
            <w:r w:rsidR="00CE1BB2" w:rsidRPr="00A5663A">
              <w:t>Aide T</w:t>
            </w:r>
            <w:r w:rsidR="00ED706D" w:rsidRPr="00A5663A">
              <w:t>ime</w:t>
            </w:r>
            <w:r w:rsidR="00CE1BB2" w:rsidRPr="00A5663A">
              <w:t xml:space="preserve"> </w:t>
            </w:r>
            <w:r w:rsidRPr="00A5663A">
              <w:t>(prior to increased caseload),</w:t>
            </w:r>
            <w:r w:rsidR="002957CE" w:rsidRPr="00A5663A">
              <w:t xml:space="preserve"> </w:t>
            </w:r>
            <w:r w:rsidRPr="00A5663A">
              <w:t xml:space="preserve">Current </w:t>
            </w:r>
            <w:r w:rsidR="00ED706D" w:rsidRPr="00A5663A">
              <w:t xml:space="preserve">Aide Time </w:t>
            </w:r>
            <w:r w:rsidRPr="00A5663A">
              <w:t>(</w:t>
            </w:r>
            <w:r w:rsidR="00ED706D" w:rsidRPr="00A5663A">
              <w:t xml:space="preserve">with </w:t>
            </w:r>
            <w:r w:rsidRPr="00A5663A">
              <w:t>increased caseload)</w:t>
            </w:r>
          </w:p>
        </w:tc>
        <w:tc>
          <w:tcPr>
            <w:tcW w:w="207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Period of Request</w:t>
            </w:r>
          </w:p>
        </w:tc>
        <w:tc>
          <w:tcPr>
            <w:tcW w:w="126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Local Board Approval Date</w:t>
            </w:r>
          </w:p>
        </w:tc>
        <w:tc>
          <w:tcPr>
            <w:tcW w:w="2250" w:type="dxa"/>
            <w:shd w:val="clear" w:color="auto" w:fill="D0CECE" w:themeFill="background2" w:themeFillShade="E6"/>
          </w:tcPr>
          <w:p w:rsidR="00ED706D" w:rsidRPr="00A5663A"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A5663A">
              <w:t>Bargaining Unit, Representative, Consulted, Date, and Position</w:t>
            </w:r>
          </w:p>
        </w:tc>
      </w:tr>
      <w:tr w:rsidR="00FD3648" w:rsidRPr="00A5663A" w:rsidTr="00543B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tcPr>
          <w:p w:rsidR="00472E79" w:rsidRPr="00A5663A" w:rsidRDefault="00E9015D" w:rsidP="00472E79">
            <w:pPr>
              <w:jc w:val="center"/>
              <w:rPr>
                <w:rFonts w:eastAsiaTheme="minorHAnsi" w:cs="Arial"/>
                <w:b w:val="0"/>
              </w:rPr>
            </w:pPr>
            <w:r w:rsidRPr="00A5663A">
              <w:rPr>
                <w:rFonts w:eastAsiaTheme="minorHAnsi" w:cs="Arial"/>
                <w:b w:val="0"/>
              </w:rPr>
              <w:t>9-5-2019</w:t>
            </w:r>
          </w:p>
        </w:tc>
        <w:tc>
          <w:tcPr>
            <w:tcW w:w="1800" w:type="dxa"/>
          </w:tcPr>
          <w:p w:rsidR="00472E79" w:rsidRPr="00A5663A" w:rsidRDefault="00E9015D" w:rsidP="005F663E">
            <w:pPr>
              <w:jc w:val="center"/>
              <w:cnfStyle w:val="100000000000" w:firstRow="1" w:lastRow="0" w:firstColumn="0" w:lastColumn="0" w:oddVBand="0" w:evenVBand="0" w:oddHBand="0" w:evenHBand="0" w:firstRowFirstColumn="0" w:firstRowLastColumn="0" w:lastRowFirstColumn="0" w:lastRowLastColumn="0"/>
              <w:rPr>
                <w:rFonts w:eastAsiaTheme="minorHAnsi" w:cs="Arial"/>
                <w:b w:val="0"/>
              </w:rPr>
            </w:pPr>
            <w:r w:rsidRPr="00A5663A">
              <w:rPr>
                <w:rFonts w:eastAsiaTheme="minorHAnsi" w:cs="Arial"/>
                <w:b w:val="0"/>
              </w:rPr>
              <w:t>Dublin Unified School District, Dublin High School</w:t>
            </w:r>
          </w:p>
        </w:tc>
        <w:tc>
          <w:tcPr>
            <w:tcW w:w="1440" w:type="dxa"/>
          </w:tcPr>
          <w:p w:rsidR="00CF1280" w:rsidRPr="00A5663A" w:rsidRDefault="00AF5C31" w:rsidP="002957CE">
            <w:pPr>
              <w:jc w:val="center"/>
              <w:cnfStyle w:val="100000000000" w:firstRow="1" w:lastRow="0" w:firstColumn="0" w:lastColumn="0" w:oddVBand="0" w:evenVBand="0" w:oddHBand="0" w:evenHBand="0" w:firstRowFirstColumn="0" w:firstRowLastColumn="0" w:lastRowFirstColumn="0" w:lastRowLastColumn="0"/>
              <w:rPr>
                <w:rFonts w:eastAsiaTheme="minorHAnsi" w:cs="Arial"/>
                <w:b w:val="0"/>
              </w:rPr>
            </w:pPr>
            <w:r w:rsidRPr="00A5663A">
              <w:rPr>
                <w:rFonts w:eastAsiaTheme="minorHAnsi" w:cs="Arial"/>
                <w:b w:val="0"/>
              </w:rPr>
              <w:t>Erin Mann</w:t>
            </w:r>
          </w:p>
          <w:p w:rsidR="00472E79" w:rsidRPr="00A5663A" w:rsidRDefault="005F663E" w:rsidP="002957CE">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A5663A">
              <w:rPr>
                <w:rFonts w:eastAsiaTheme="minorHAnsi" w:cs="Arial"/>
              </w:rPr>
              <w:t>Yes</w:t>
            </w:r>
          </w:p>
        </w:tc>
        <w:tc>
          <w:tcPr>
            <w:tcW w:w="1350" w:type="dxa"/>
          </w:tcPr>
          <w:p w:rsidR="00472E79" w:rsidRPr="00A5663A" w:rsidRDefault="00472E79" w:rsidP="00472E79">
            <w:pPr>
              <w:jc w:val="center"/>
              <w:cnfStyle w:val="100000000000" w:firstRow="1" w:lastRow="0" w:firstColumn="0" w:lastColumn="0" w:oddVBand="0" w:evenVBand="0" w:oddHBand="0" w:evenHBand="0" w:firstRowFirstColumn="0" w:firstRowLastColumn="0" w:lastRowFirstColumn="0" w:lastRowLastColumn="0"/>
              <w:rPr>
                <w:rFonts w:eastAsiaTheme="minorHAnsi" w:cs="Arial"/>
                <w:b w:val="0"/>
              </w:rPr>
            </w:pPr>
            <w:r w:rsidRPr="00A5663A">
              <w:rPr>
                <w:rFonts w:eastAsiaTheme="minorHAnsi" w:cs="Arial"/>
                <w:b w:val="0"/>
              </w:rPr>
              <w:t>No</w:t>
            </w:r>
          </w:p>
        </w:tc>
        <w:tc>
          <w:tcPr>
            <w:tcW w:w="1980" w:type="dxa"/>
          </w:tcPr>
          <w:p w:rsidR="0055431B" w:rsidRPr="00A5663A" w:rsidRDefault="00093B7A" w:rsidP="0055431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A5663A">
              <w:rPr>
                <w:rFonts w:eastAsiaTheme="minorHAnsi" w:cs="Arial"/>
              </w:rPr>
              <w:t>Previous</w:t>
            </w:r>
            <w:r w:rsidR="00801495" w:rsidRPr="00A5663A">
              <w:rPr>
                <w:rFonts w:eastAsiaTheme="minorHAnsi" w:cs="Arial"/>
              </w:rPr>
              <w:t>:</w:t>
            </w:r>
          </w:p>
          <w:p w:rsidR="002957CE" w:rsidRPr="00A5663A" w:rsidRDefault="0055431B" w:rsidP="002957CE">
            <w:pPr>
              <w:spacing w:after="240"/>
              <w:jc w:val="center"/>
              <w:cnfStyle w:val="100000000000" w:firstRow="1" w:lastRow="0" w:firstColumn="0" w:lastColumn="0" w:oddVBand="0" w:evenVBand="0" w:oddHBand="0" w:evenHBand="0" w:firstRowFirstColumn="0" w:firstRowLastColumn="0" w:lastRowFirstColumn="0" w:lastRowLastColumn="0"/>
              <w:rPr>
                <w:rFonts w:eastAsiaTheme="minorHAnsi" w:cs="Arial"/>
                <w:b w:val="0"/>
              </w:rPr>
            </w:pPr>
            <w:r w:rsidRPr="00A5663A">
              <w:rPr>
                <w:rFonts w:eastAsiaTheme="minorHAnsi" w:cs="Arial"/>
                <w:b w:val="0"/>
              </w:rPr>
              <w:t>6</w:t>
            </w:r>
            <w:r w:rsidR="00CF1280" w:rsidRPr="00A5663A">
              <w:rPr>
                <w:rFonts w:eastAsiaTheme="minorHAnsi" w:cs="Arial"/>
                <w:b w:val="0"/>
              </w:rPr>
              <w:t xml:space="preserve"> hours per </w:t>
            </w:r>
            <w:r w:rsidRPr="00A5663A">
              <w:rPr>
                <w:rFonts w:eastAsiaTheme="minorHAnsi" w:cs="Arial"/>
                <w:b w:val="0"/>
              </w:rPr>
              <w:t>day</w:t>
            </w:r>
          </w:p>
          <w:p w:rsidR="0055431B" w:rsidRPr="00A5663A" w:rsidRDefault="00CE1BB2" w:rsidP="0055431B">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A5663A">
              <w:rPr>
                <w:rFonts w:eastAsiaTheme="minorHAnsi" w:cs="Arial"/>
              </w:rPr>
              <w:t>Current</w:t>
            </w:r>
            <w:r w:rsidR="00801495" w:rsidRPr="00A5663A">
              <w:rPr>
                <w:rFonts w:eastAsiaTheme="minorHAnsi" w:cs="Arial"/>
              </w:rPr>
              <w:t>:</w:t>
            </w:r>
          </w:p>
          <w:p w:rsidR="00472E79" w:rsidRPr="00A5663A" w:rsidRDefault="0055431B" w:rsidP="008B6B10">
            <w:pPr>
              <w:spacing w:after="240"/>
              <w:jc w:val="center"/>
              <w:cnfStyle w:val="100000000000" w:firstRow="1" w:lastRow="0" w:firstColumn="0" w:lastColumn="0" w:oddVBand="0" w:evenVBand="0" w:oddHBand="0" w:evenHBand="0" w:firstRowFirstColumn="0" w:firstRowLastColumn="0" w:lastRowFirstColumn="0" w:lastRowLastColumn="0"/>
              <w:rPr>
                <w:rFonts w:eastAsiaTheme="minorHAnsi" w:cs="Arial"/>
                <w:b w:val="0"/>
              </w:rPr>
            </w:pPr>
            <w:r w:rsidRPr="00A5663A">
              <w:rPr>
                <w:rFonts w:eastAsiaTheme="minorHAnsi" w:cs="Arial"/>
                <w:b w:val="0"/>
              </w:rPr>
              <w:t>6 hours per day</w:t>
            </w:r>
          </w:p>
        </w:tc>
        <w:tc>
          <w:tcPr>
            <w:tcW w:w="2070" w:type="dxa"/>
            <w:shd w:val="clear" w:color="auto" w:fill="auto"/>
          </w:tcPr>
          <w:p w:rsidR="00F00614" w:rsidRPr="00A5663A" w:rsidRDefault="00F00614" w:rsidP="00E61407">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A5663A">
              <w:rPr>
                <w:rFonts w:eastAsia="Calibri" w:cs="Arial"/>
              </w:rPr>
              <w:t>Requested</w:t>
            </w:r>
            <w:r w:rsidR="001E03C4" w:rsidRPr="00A5663A">
              <w:rPr>
                <w:rFonts w:eastAsia="Calibri" w:cs="Arial"/>
              </w:rPr>
              <w:t>:</w:t>
            </w:r>
          </w:p>
          <w:p w:rsidR="00472E79" w:rsidRPr="00A5663A" w:rsidRDefault="0055431B" w:rsidP="001E03C4">
            <w:pPr>
              <w:spacing w:after="240"/>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 xml:space="preserve">December </w:t>
            </w:r>
            <w:r w:rsidR="001E03C4" w:rsidRPr="00A5663A">
              <w:rPr>
                <w:rFonts w:eastAsia="Calibri" w:cs="Arial"/>
                <w:b w:val="0"/>
              </w:rPr>
              <w:t>12</w:t>
            </w:r>
            <w:r w:rsidR="00F00614" w:rsidRPr="00A5663A">
              <w:rPr>
                <w:rFonts w:eastAsia="Calibri" w:cs="Arial"/>
                <w:b w:val="0"/>
              </w:rPr>
              <w:t xml:space="preserve">, </w:t>
            </w:r>
            <w:r w:rsidR="00593C15" w:rsidRPr="00A5663A">
              <w:rPr>
                <w:rFonts w:eastAsia="Calibri" w:cs="Arial"/>
                <w:b w:val="0"/>
              </w:rPr>
              <w:t>2018</w:t>
            </w:r>
            <w:r w:rsidR="00E61407" w:rsidRPr="00A5663A">
              <w:rPr>
                <w:rFonts w:eastAsia="Calibri" w:cs="Arial"/>
                <w:b w:val="0"/>
              </w:rPr>
              <w:t>,</w:t>
            </w:r>
            <w:r w:rsidRPr="00A5663A">
              <w:rPr>
                <w:rFonts w:eastAsia="Calibri" w:cs="Arial"/>
                <w:b w:val="0"/>
              </w:rPr>
              <w:t xml:space="preserve"> </w:t>
            </w:r>
            <w:r w:rsidR="00CF1280" w:rsidRPr="00A5663A">
              <w:rPr>
                <w:rFonts w:eastAsia="Calibri" w:cs="Arial"/>
                <w:b w:val="0"/>
              </w:rPr>
              <w:t xml:space="preserve">to </w:t>
            </w:r>
            <w:r w:rsidRPr="00A5663A">
              <w:rPr>
                <w:rFonts w:eastAsia="Calibri" w:cs="Arial"/>
                <w:b w:val="0"/>
              </w:rPr>
              <w:t>May 31, 2019</w:t>
            </w:r>
          </w:p>
          <w:p w:rsidR="00F00614" w:rsidRPr="00A5663A" w:rsidRDefault="00F00614" w:rsidP="008B6B10">
            <w:pPr>
              <w:spacing w:after="240"/>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rPr>
              <w:t>Recommended</w:t>
            </w:r>
            <w:r w:rsidR="001E03C4" w:rsidRPr="00A5663A">
              <w:rPr>
                <w:rFonts w:eastAsia="Calibri" w:cs="Arial"/>
              </w:rPr>
              <w:t>:</w:t>
            </w:r>
            <w:r w:rsidRPr="00A5663A">
              <w:rPr>
                <w:rFonts w:eastAsia="Calibri" w:cs="Arial"/>
                <w:b w:val="0"/>
              </w:rPr>
              <w:t xml:space="preserve"> </w:t>
            </w:r>
            <w:r w:rsidR="001E03C4" w:rsidRPr="00A5663A">
              <w:rPr>
                <w:rFonts w:eastAsia="Calibri" w:cs="Arial"/>
                <w:b w:val="0"/>
              </w:rPr>
              <w:t>December 12, 2018, to May 31, 2019</w:t>
            </w:r>
          </w:p>
        </w:tc>
        <w:tc>
          <w:tcPr>
            <w:tcW w:w="1260" w:type="dxa"/>
            <w:shd w:val="clear" w:color="auto" w:fill="auto"/>
          </w:tcPr>
          <w:p w:rsidR="00472E79" w:rsidRPr="00A5663A" w:rsidRDefault="00CF1280" w:rsidP="0055431B">
            <w:pPr>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 xml:space="preserve">April </w:t>
            </w:r>
            <w:r w:rsidR="0055431B" w:rsidRPr="00A5663A">
              <w:rPr>
                <w:rFonts w:eastAsia="Calibri" w:cs="Arial"/>
                <w:b w:val="0"/>
              </w:rPr>
              <w:t>23, 2019</w:t>
            </w:r>
          </w:p>
        </w:tc>
        <w:tc>
          <w:tcPr>
            <w:tcW w:w="2250" w:type="dxa"/>
            <w:shd w:val="clear" w:color="auto" w:fill="auto"/>
          </w:tcPr>
          <w:p w:rsidR="001A4BFA" w:rsidRPr="00A5663A" w:rsidRDefault="001A4BFA" w:rsidP="001A4BFA">
            <w:pPr>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Dublin</w:t>
            </w:r>
            <w:r w:rsidR="00472E79" w:rsidRPr="00A5663A">
              <w:rPr>
                <w:rFonts w:eastAsia="Calibri" w:cs="Arial"/>
                <w:b w:val="0"/>
              </w:rPr>
              <w:t xml:space="preserve"> Teachers Association</w:t>
            </w:r>
            <w:r w:rsidR="00E61407" w:rsidRPr="00A5663A">
              <w:rPr>
                <w:rFonts w:eastAsia="Calibri" w:cs="Arial"/>
                <w:b w:val="0"/>
              </w:rPr>
              <w:t xml:space="preserve"> </w:t>
            </w:r>
            <w:r w:rsidR="00FD3648" w:rsidRPr="00A5663A">
              <w:rPr>
                <w:rFonts w:eastAsia="Calibri" w:cs="Arial"/>
                <w:b w:val="0"/>
              </w:rPr>
              <w:t>(DTA)</w:t>
            </w:r>
            <w:r w:rsidR="008B6B10" w:rsidRPr="00A5663A">
              <w:rPr>
                <w:rFonts w:eastAsia="Calibri" w:cs="Arial"/>
                <w:b w:val="0"/>
              </w:rPr>
              <w:t xml:space="preserve">, </w:t>
            </w:r>
            <w:r w:rsidR="008B6B10" w:rsidRPr="00A5663A">
              <w:rPr>
                <w:rFonts w:eastAsia="Calibri" w:cs="Arial"/>
                <w:b w:val="0"/>
              </w:rPr>
              <w:br/>
            </w:r>
            <w:r w:rsidR="00543BFD" w:rsidRPr="00A5663A">
              <w:rPr>
                <w:rFonts w:eastAsia="Calibri" w:cs="Arial"/>
                <w:b w:val="0"/>
              </w:rPr>
              <w:t>Roberta (</w:t>
            </w:r>
            <w:r w:rsidR="008B6B10" w:rsidRPr="00A5663A">
              <w:rPr>
                <w:rFonts w:eastAsia="Calibri" w:cs="Arial"/>
                <w:b w:val="0"/>
              </w:rPr>
              <w:t>Robbie</w:t>
            </w:r>
            <w:r w:rsidR="00543BFD" w:rsidRPr="00A5663A">
              <w:rPr>
                <w:rFonts w:eastAsia="Calibri" w:cs="Arial"/>
                <w:b w:val="0"/>
              </w:rPr>
              <w:t>)</w:t>
            </w:r>
            <w:r w:rsidR="008B6B10" w:rsidRPr="00A5663A">
              <w:rPr>
                <w:rFonts w:eastAsia="Calibri" w:cs="Arial"/>
                <w:b w:val="0"/>
              </w:rPr>
              <w:t xml:space="preserve"> </w:t>
            </w:r>
            <w:proofErr w:type="spellStart"/>
            <w:r w:rsidR="008B6B10" w:rsidRPr="00A5663A">
              <w:rPr>
                <w:rFonts w:eastAsia="Calibri" w:cs="Arial"/>
                <w:b w:val="0"/>
              </w:rPr>
              <w:t>Kreitz</w:t>
            </w:r>
            <w:proofErr w:type="spellEnd"/>
            <w:r w:rsidR="008B6B10" w:rsidRPr="00A5663A">
              <w:rPr>
                <w:rFonts w:eastAsia="Calibri" w:cs="Arial"/>
                <w:b w:val="0"/>
              </w:rPr>
              <w:t xml:space="preserve">, </w:t>
            </w:r>
            <w:r w:rsidR="00543BFD" w:rsidRPr="00A5663A">
              <w:rPr>
                <w:rFonts w:eastAsia="Calibri" w:cs="Arial"/>
                <w:b w:val="0"/>
              </w:rPr>
              <w:br/>
            </w:r>
            <w:r w:rsidR="008B6B10" w:rsidRPr="00A5663A">
              <w:rPr>
                <w:rFonts w:eastAsia="Calibri" w:cs="Arial"/>
                <w:b w:val="0"/>
              </w:rPr>
              <w:t>President</w:t>
            </w:r>
          </w:p>
          <w:p w:rsidR="00FD3648" w:rsidRPr="00A5663A" w:rsidRDefault="006C3CE4" w:rsidP="00FD3648">
            <w:pPr>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8/</w:t>
            </w:r>
            <w:r w:rsidR="00794776" w:rsidRPr="00A5663A">
              <w:rPr>
                <w:rFonts w:eastAsia="Calibri" w:cs="Arial"/>
                <w:b w:val="0"/>
              </w:rPr>
              <w:t>20</w:t>
            </w:r>
            <w:r w:rsidR="001E03C4" w:rsidRPr="00A5663A">
              <w:rPr>
                <w:rFonts w:eastAsia="Calibri" w:cs="Arial"/>
                <w:b w:val="0"/>
              </w:rPr>
              <w:t>/2019</w:t>
            </w:r>
          </w:p>
          <w:p w:rsidR="00472E79" w:rsidRPr="00A5663A" w:rsidRDefault="00794776" w:rsidP="001A4BFA">
            <w:pPr>
              <w:spacing w:after="240"/>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Oppose</w:t>
            </w:r>
          </w:p>
          <w:p w:rsidR="001A4BFA" w:rsidRPr="00A5663A" w:rsidRDefault="00AE5B7E" w:rsidP="00D7540D">
            <w:pPr>
              <w:spacing w:after="240"/>
              <w:jc w:val="center"/>
              <w:cnfStyle w:val="100000000000" w:firstRow="1" w:lastRow="0" w:firstColumn="0" w:lastColumn="0" w:oddVBand="0" w:evenVBand="0" w:oddHBand="0" w:evenHBand="0" w:firstRowFirstColumn="0" w:firstRowLastColumn="0" w:lastRowFirstColumn="0" w:lastRowLastColumn="0"/>
              <w:rPr>
                <w:rFonts w:eastAsia="Calibri" w:cs="Arial"/>
                <w:b w:val="0"/>
              </w:rPr>
            </w:pPr>
            <w:r w:rsidRPr="00A5663A">
              <w:rPr>
                <w:rFonts w:eastAsia="Calibri" w:cs="Arial"/>
                <w:b w:val="0"/>
              </w:rPr>
              <w:t>(</w:t>
            </w:r>
            <w:r w:rsidR="00D7540D" w:rsidRPr="00A5663A">
              <w:rPr>
                <w:rFonts w:cs="Arial"/>
                <w:b w:val="0"/>
                <w:noProof/>
              </w:rPr>
              <w:t>The DTA asserts the process for union participation in the development of the waiver was not followed.</w:t>
            </w:r>
            <w:r w:rsidR="00794776" w:rsidRPr="00A5663A">
              <w:rPr>
                <w:rFonts w:eastAsia="Calibri" w:cs="Arial"/>
                <w:b w:val="0"/>
              </w:rPr>
              <w:t>)</w:t>
            </w:r>
          </w:p>
        </w:tc>
      </w:tr>
    </w:tbl>
    <w:p w:rsidR="00E64025" w:rsidRPr="00A5663A" w:rsidRDefault="00E64025" w:rsidP="00FD3648">
      <w:pPr>
        <w:spacing w:before="240"/>
      </w:pPr>
      <w:r w:rsidRPr="00A5663A">
        <w:t xml:space="preserve">Created by California Department of Education </w:t>
      </w:r>
      <w:r w:rsidRPr="00A5663A">
        <w:br/>
      </w:r>
      <w:r w:rsidR="009F0EDC" w:rsidRPr="00A5663A">
        <w:t>June</w:t>
      </w:r>
      <w:r w:rsidR="00AF5C31" w:rsidRPr="00A5663A">
        <w:t xml:space="preserve"> 2019</w:t>
      </w:r>
    </w:p>
    <w:p w:rsidR="00223112" w:rsidRPr="00A5663A" w:rsidRDefault="00223112" w:rsidP="00517C00">
      <w:pPr>
        <w:spacing w:after="360"/>
        <w:sectPr w:rsidR="00223112" w:rsidRPr="00A5663A" w:rsidSect="00E64025">
          <w:headerReference w:type="default" r:id="rId10"/>
          <w:pgSz w:w="15840" w:h="12240" w:orient="landscape"/>
          <w:pgMar w:top="1440" w:right="720" w:bottom="1440" w:left="1440" w:header="720" w:footer="720" w:gutter="0"/>
          <w:pgNumType w:start="1"/>
          <w:cols w:space="720"/>
          <w:docGrid w:linePitch="360"/>
        </w:sectPr>
      </w:pPr>
    </w:p>
    <w:p w:rsidR="009C7D99" w:rsidRPr="00A5663A" w:rsidRDefault="004720BD" w:rsidP="00DA458A">
      <w:pPr>
        <w:pStyle w:val="Heading1"/>
      </w:pPr>
      <w:r w:rsidRPr="00A5663A">
        <w:lastRenderedPageBreak/>
        <w:t xml:space="preserve">Attachment 2: Waiver </w:t>
      </w:r>
      <w:r w:rsidR="00DA458A" w:rsidRPr="00A5663A">
        <w:t>9-5-2019 Dublin</w:t>
      </w:r>
      <w:r w:rsidR="008944D8" w:rsidRPr="00A5663A">
        <w:t xml:space="preserve"> Unified</w:t>
      </w:r>
      <w:r w:rsidR="009C7D99" w:rsidRPr="00A5663A">
        <w:t xml:space="preserve"> School District</w:t>
      </w:r>
    </w:p>
    <w:p w:rsidR="0010051F" w:rsidRPr="00A5663A" w:rsidRDefault="0010051F" w:rsidP="0010051F">
      <w:pPr>
        <w:rPr>
          <w:rFonts w:cs="Arial"/>
          <w:b/>
        </w:rPr>
      </w:pPr>
      <w:r w:rsidRPr="00A5663A">
        <w:rPr>
          <w:rFonts w:cs="Arial"/>
          <w:b/>
        </w:rPr>
        <w:t>Cal</w:t>
      </w:r>
      <w:r w:rsidR="008B6B10" w:rsidRPr="00A5663A">
        <w:rPr>
          <w:rFonts w:cs="Arial"/>
          <w:b/>
        </w:rPr>
        <w:t>ifornia Department of Education</w:t>
      </w:r>
    </w:p>
    <w:p w:rsidR="0010051F" w:rsidRPr="00A5663A" w:rsidRDefault="0010051F" w:rsidP="0010051F">
      <w:pPr>
        <w:spacing w:after="100" w:afterAutospacing="1"/>
        <w:rPr>
          <w:rFonts w:cs="Arial"/>
          <w:b/>
        </w:rPr>
      </w:pPr>
      <w:r w:rsidRPr="00A5663A">
        <w:rPr>
          <w:rFonts w:cs="Arial"/>
          <w:b/>
        </w:rPr>
        <w:t>WAIVER SUBMISSION – Specific</w:t>
      </w:r>
    </w:p>
    <w:p w:rsidR="0010051F" w:rsidRPr="00A5663A" w:rsidRDefault="0010051F" w:rsidP="0010051F">
      <w:pPr>
        <w:rPr>
          <w:rFonts w:cs="Arial"/>
        </w:rPr>
      </w:pPr>
      <w:r w:rsidRPr="00A5663A">
        <w:rPr>
          <w:rFonts w:cs="Arial"/>
        </w:rPr>
        <w:t xml:space="preserve">CD Code: </w:t>
      </w:r>
      <w:r w:rsidRPr="00A5663A">
        <w:rPr>
          <w:rFonts w:cs="Arial"/>
          <w:noProof/>
        </w:rPr>
        <w:t>0175093</w:t>
      </w:r>
    </w:p>
    <w:p w:rsidR="0010051F" w:rsidRPr="00A5663A" w:rsidRDefault="0010051F" w:rsidP="0010051F">
      <w:pPr>
        <w:rPr>
          <w:rFonts w:cs="Arial"/>
        </w:rPr>
      </w:pPr>
      <w:r w:rsidRPr="00A5663A">
        <w:rPr>
          <w:rFonts w:cs="Arial"/>
        </w:rPr>
        <w:t xml:space="preserve">Waiver Number: </w:t>
      </w:r>
      <w:r w:rsidRPr="00A5663A">
        <w:rPr>
          <w:rFonts w:cs="Arial"/>
          <w:noProof/>
        </w:rPr>
        <w:t>9-5-2019</w:t>
      </w:r>
    </w:p>
    <w:p w:rsidR="0010051F" w:rsidRPr="00A5663A" w:rsidRDefault="0010051F" w:rsidP="0010051F">
      <w:pPr>
        <w:spacing w:after="100" w:afterAutospacing="1"/>
        <w:rPr>
          <w:rFonts w:cs="Arial"/>
        </w:rPr>
      </w:pPr>
      <w:r w:rsidRPr="00A5663A">
        <w:rPr>
          <w:rFonts w:cs="Arial"/>
        </w:rPr>
        <w:t xml:space="preserve">Active Year: </w:t>
      </w:r>
      <w:r w:rsidRPr="00A5663A">
        <w:rPr>
          <w:rFonts w:cs="Arial"/>
          <w:noProof/>
        </w:rPr>
        <w:t>2019</w:t>
      </w:r>
    </w:p>
    <w:p w:rsidR="0010051F" w:rsidRPr="00A5663A" w:rsidRDefault="0010051F" w:rsidP="0010051F">
      <w:pPr>
        <w:spacing w:after="100" w:afterAutospacing="1"/>
        <w:rPr>
          <w:rFonts w:cs="Arial"/>
        </w:rPr>
      </w:pPr>
      <w:r w:rsidRPr="00A5663A">
        <w:rPr>
          <w:rFonts w:cs="Arial"/>
        </w:rPr>
        <w:t xml:space="preserve">Date In: </w:t>
      </w:r>
      <w:r w:rsidRPr="00A5663A">
        <w:rPr>
          <w:rFonts w:cs="Arial"/>
          <w:noProof/>
        </w:rPr>
        <w:t>5/14/2019 12:08:57 PM</w:t>
      </w:r>
    </w:p>
    <w:p w:rsidR="0010051F" w:rsidRPr="00A5663A" w:rsidRDefault="0010051F" w:rsidP="0010051F">
      <w:pPr>
        <w:rPr>
          <w:rFonts w:cs="Arial"/>
        </w:rPr>
      </w:pPr>
      <w:r w:rsidRPr="00A5663A">
        <w:rPr>
          <w:rFonts w:cs="Arial"/>
        </w:rPr>
        <w:t xml:space="preserve">Local Education Agency: </w:t>
      </w:r>
      <w:r w:rsidRPr="00A5663A">
        <w:rPr>
          <w:rFonts w:cs="Arial"/>
          <w:noProof/>
        </w:rPr>
        <w:t>Dublin Unified School District</w:t>
      </w:r>
    </w:p>
    <w:p w:rsidR="0010051F" w:rsidRPr="00A5663A" w:rsidRDefault="0010051F" w:rsidP="0010051F">
      <w:pPr>
        <w:rPr>
          <w:rFonts w:cs="Arial"/>
        </w:rPr>
      </w:pPr>
      <w:r w:rsidRPr="00A5663A">
        <w:rPr>
          <w:rFonts w:cs="Arial"/>
        </w:rPr>
        <w:t xml:space="preserve">Address: </w:t>
      </w:r>
      <w:r w:rsidRPr="00A5663A">
        <w:rPr>
          <w:rFonts w:cs="Arial"/>
          <w:noProof/>
        </w:rPr>
        <w:t>7471 Larkdale Ave.</w:t>
      </w:r>
    </w:p>
    <w:p w:rsidR="0010051F" w:rsidRPr="00A5663A" w:rsidRDefault="0010051F" w:rsidP="0010051F">
      <w:pPr>
        <w:rPr>
          <w:rFonts w:cs="Arial"/>
        </w:rPr>
      </w:pPr>
      <w:r w:rsidRPr="00A5663A">
        <w:rPr>
          <w:rFonts w:cs="Arial"/>
          <w:noProof/>
        </w:rPr>
        <w:t>Dublin</w:t>
      </w:r>
      <w:r w:rsidRPr="00A5663A">
        <w:rPr>
          <w:rFonts w:cs="Arial"/>
        </w:rPr>
        <w:t xml:space="preserve">, </w:t>
      </w:r>
      <w:r w:rsidRPr="00A5663A">
        <w:rPr>
          <w:rFonts w:cs="Arial"/>
          <w:noProof/>
        </w:rPr>
        <w:t>CA</w:t>
      </w:r>
      <w:r w:rsidRPr="00A5663A">
        <w:rPr>
          <w:rFonts w:cs="Arial"/>
        </w:rPr>
        <w:t xml:space="preserve"> </w:t>
      </w:r>
      <w:r w:rsidRPr="00A5663A">
        <w:rPr>
          <w:rFonts w:cs="Arial"/>
          <w:noProof/>
        </w:rPr>
        <w:t>94568</w:t>
      </w:r>
    </w:p>
    <w:p w:rsidR="0010051F" w:rsidRPr="00A5663A" w:rsidRDefault="0010051F" w:rsidP="0010051F">
      <w:pPr>
        <w:spacing w:before="100" w:beforeAutospacing="1"/>
        <w:rPr>
          <w:rFonts w:cs="Arial"/>
        </w:rPr>
      </w:pPr>
      <w:r w:rsidRPr="00A5663A">
        <w:rPr>
          <w:rFonts w:cs="Arial"/>
        </w:rPr>
        <w:t xml:space="preserve">Start: </w:t>
      </w:r>
      <w:r w:rsidRPr="00A5663A">
        <w:rPr>
          <w:rFonts w:cs="Arial"/>
          <w:noProof/>
        </w:rPr>
        <w:t>12/6/2018</w:t>
      </w:r>
    </w:p>
    <w:p w:rsidR="0010051F" w:rsidRPr="00A5663A" w:rsidRDefault="0010051F" w:rsidP="0010051F">
      <w:pPr>
        <w:rPr>
          <w:rFonts w:cs="Arial"/>
        </w:rPr>
      </w:pPr>
      <w:r w:rsidRPr="00A5663A">
        <w:rPr>
          <w:rFonts w:cs="Arial"/>
        </w:rPr>
        <w:t xml:space="preserve">End: </w:t>
      </w:r>
      <w:r w:rsidRPr="00A5663A">
        <w:rPr>
          <w:rFonts w:cs="Arial"/>
          <w:noProof/>
        </w:rPr>
        <w:t>5/31/2019</w:t>
      </w:r>
    </w:p>
    <w:p w:rsidR="0010051F" w:rsidRPr="00A5663A" w:rsidRDefault="0010051F" w:rsidP="0010051F">
      <w:pPr>
        <w:spacing w:before="100" w:beforeAutospacing="1"/>
        <w:rPr>
          <w:rFonts w:cs="Arial"/>
        </w:rPr>
      </w:pPr>
      <w:r w:rsidRPr="00A5663A">
        <w:rPr>
          <w:rFonts w:cs="Arial"/>
        </w:rPr>
        <w:t xml:space="preserve">Waiver Renewal: </w:t>
      </w:r>
      <w:r w:rsidRPr="00A5663A">
        <w:rPr>
          <w:rFonts w:cs="Arial"/>
          <w:noProof/>
        </w:rPr>
        <w:t>No</w:t>
      </w:r>
    </w:p>
    <w:p w:rsidR="0010051F" w:rsidRPr="00A5663A" w:rsidRDefault="0010051F" w:rsidP="0010051F">
      <w:pPr>
        <w:rPr>
          <w:rFonts w:cs="Arial"/>
        </w:rPr>
      </w:pPr>
      <w:r w:rsidRPr="00A5663A">
        <w:rPr>
          <w:rFonts w:cs="Arial"/>
        </w:rPr>
        <w:t xml:space="preserve">Previous Waiver Number: </w:t>
      </w:r>
    </w:p>
    <w:p w:rsidR="0010051F" w:rsidRPr="00A5663A" w:rsidRDefault="0010051F" w:rsidP="0010051F">
      <w:pPr>
        <w:rPr>
          <w:rFonts w:cs="Arial"/>
        </w:rPr>
      </w:pPr>
      <w:r w:rsidRPr="00A5663A">
        <w:rPr>
          <w:rFonts w:cs="Arial"/>
        </w:rPr>
        <w:t xml:space="preserve">Previous SBE Approval Date: </w:t>
      </w:r>
    </w:p>
    <w:p w:rsidR="0010051F" w:rsidRPr="00A5663A" w:rsidRDefault="0010051F" w:rsidP="0010051F">
      <w:pPr>
        <w:spacing w:before="100" w:beforeAutospacing="1"/>
        <w:rPr>
          <w:rFonts w:cs="Arial"/>
        </w:rPr>
      </w:pPr>
      <w:r w:rsidRPr="00A5663A">
        <w:rPr>
          <w:rFonts w:cs="Arial"/>
        </w:rPr>
        <w:t xml:space="preserve">Waiver Topic: </w:t>
      </w:r>
      <w:r w:rsidRPr="00A5663A">
        <w:rPr>
          <w:rFonts w:cs="Arial"/>
          <w:noProof/>
        </w:rPr>
        <w:t>Special Education Program</w:t>
      </w:r>
    </w:p>
    <w:p w:rsidR="0010051F" w:rsidRPr="00A5663A" w:rsidRDefault="0010051F" w:rsidP="0010051F">
      <w:pPr>
        <w:rPr>
          <w:rFonts w:cs="Arial"/>
        </w:rPr>
      </w:pPr>
      <w:r w:rsidRPr="00A5663A">
        <w:rPr>
          <w:rFonts w:cs="Arial"/>
        </w:rPr>
        <w:t xml:space="preserve">Ed Code Title: </w:t>
      </w:r>
      <w:r w:rsidRPr="00A5663A">
        <w:rPr>
          <w:rFonts w:cs="Arial"/>
          <w:noProof/>
        </w:rPr>
        <w:t>Resource Teacher Caseload</w:t>
      </w:r>
      <w:r w:rsidRPr="00A5663A">
        <w:rPr>
          <w:rFonts w:cs="Arial"/>
        </w:rPr>
        <w:t xml:space="preserve"> </w:t>
      </w:r>
    </w:p>
    <w:p w:rsidR="0010051F" w:rsidRPr="00A5663A" w:rsidRDefault="0010051F" w:rsidP="0010051F">
      <w:pPr>
        <w:rPr>
          <w:rFonts w:cs="Arial"/>
        </w:rPr>
      </w:pPr>
      <w:r w:rsidRPr="00A5663A">
        <w:rPr>
          <w:rFonts w:cs="Arial"/>
        </w:rPr>
        <w:t xml:space="preserve">Ed Code Section: </w:t>
      </w:r>
      <w:r w:rsidRPr="00A5663A">
        <w:rPr>
          <w:rFonts w:cs="Arial"/>
          <w:noProof/>
        </w:rPr>
        <w:t>56362 (c)</w:t>
      </w:r>
    </w:p>
    <w:p w:rsidR="0010051F" w:rsidRPr="00A5663A" w:rsidRDefault="0010051F" w:rsidP="0010051F">
      <w:pPr>
        <w:rPr>
          <w:rFonts w:cs="Arial"/>
        </w:rPr>
      </w:pPr>
      <w:r w:rsidRPr="00A5663A">
        <w:rPr>
          <w:rFonts w:cs="Arial"/>
        </w:rPr>
        <w:t xml:space="preserve">Ed Code Authority: </w:t>
      </w:r>
      <w:r w:rsidRPr="00A5663A">
        <w:rPr>
          <w:rFonts w:cs="Arial"/>
          <w:noProof/>
        </w:rPr>
        <w:t xml:space="preserve">56101 and 5 </w:t>
      </w:r>
      <w:r w:rsidRPr="00A5663A">
        <w:rPr>
          <w:rFonts w:cs="Arial"/>
          <w:i/>
          <w:noProof/>
        </w:rPr>
        <w:t>CCR</w:t>
      </w:r>
      <w:r w:rsidRPr="00A5663A">
        <w:rPr>
          <w:rFonts w:cs="Arial"/>
          <w:noProof/>
        </w:rPr>
        <w:t xml:space="preserve"> Section 3100</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Ed Code or </w:t>
      </w:r>
      <w:r w:rsidRPr="00A5663A">
        <w:rPr>
          <w:rFonts w:cs="Arial"/>
          <w:i/>
          <w:shd w:val="clear" w:color="auto" w:fill="FFFFFF"/>
        </w:rPr>
        <w:t>CCR</w:t>
      </w:r>
      <w:r w:rsidRPr="00A5663A">
        <w:rPr>
          <w:rFonts w:cs="Arial"/>
          <w:shd w:val="clear" w:color="auto" w:fill="FFFFFF"/>
        </w:rPr>
        <w:t xml:space="preserve"> to Waive: </w:t>
      </w:r>
      <w:r w:rsidRPr="00A5663A">
        <w:rPr>
          <w:rFonts w:cs="Arial"/>
          <w:noProof/>
          <w:shd w:val="clear" w:color="auto" w:fill="FFFFFF"/>
        </w:rPr>
        <w:t>(c) Caseloads for resource specialists shall be stated in the local policies developed pursuant to Section 56195.8 and in accordance with regulations established by the board. [No resource specialist shall have a caseload which exceeds 28 pupils]</w:t>
      </w:r>
    </w:p>
    <w:p w:rsidR="0010051F" w:rsidRPr="00A5663A" w:rsidRDefault="0010051F" w:rsidP="0010051F">
      <w:pPr>
        <w:spacing w:before="100" w:beforeAutospacing="1"/>
        <w:rPr>
          <w:rFonts w:cs="Arial"/>
        </w:rPr>
      </w:pPr>
      <w:r w:rsidRPr="00A5663A">
        <w:rPr>
          <w:rFonts w:cs="Arial"/>
        </w:rPr>
        <w:t xml:space="preserve">Outcome Rationale: </w:t>
      </w:r>
      <w:r w:rsidRPr="00A5663A">
        <w:rPr>
          <w:rFonts w:cs="Arial"/>
          <w:noProof/>
        </w:rPr>
        <w:t>Dublin Unified School District is experiencing significant growth and despite careful planning for the appropriate number of resource specialists at the comprehensive high school, the number of eligible students increased significantly over the summer of 2018 and in the first few months of the 2017-18 school year.  A new resource position was approved and posted for applicants in January of 2019.  The position has remained open with no viable applicants as of the date of this waiver application. Without a new resource specialist, one resource specialist's caseload has increased to 32 with all 3 others at 28.</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Student Population: </w:t>
      </w:r>
      <w:r w:rsidRPr="00A5663A">
        <w:rPr>
          <w:rFonts w:cs="Arial"/>
          <w:noProof/>
          <w:shd w:val="clear" w:color="auto" w:fill="FFFFFF"/>
        </w:rPr>
        <w:t>12224</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lastRenderedPageBreak/>
        <w:t xml:space="preserve">City Type: </w:t>
      </w:r>
      <w:r w:rsidRPr="00A5663A">
        <w:rPr>
          <w:rFonts w:cs="Arial"/>
          <w:noProof/>
          <w:shd w:val="clear" w:color="auto" w:fill="FFFFFF"/>
        </w:rPr>
        <w:t>Suburban</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Local Board Approval Date: </w:t>
      </w:r>
      <w:r w:rsidRPr="00A5663A">
        <w:rPr>
          <w:rFonts w:cs="Arial"/>
          <w:noProof/>
          <w:shd w:val="clear" w:color="auto" w:fill="FFFFFF"/>
        </w:rPr>
        <w:t>4/23/2019</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Audit Penalty Yes or No: </w:t>
      </w:r>
      <w:r w:rsidRPr="00A5663A">
        <w:rPr>
          <w:rFonts w:cs="Arial"/>
          <w:noProof/>
          <w:shd w:val="clear" w:color="auto" w:fill="FFFFFF"/>
        </w:rPr>
        <w:t>N</w:t>
      </w:r>
      <w:r w:rsidRPr="00A5663A">
        <w:rPr>
          <w:rFonts w:cs="Arial"/>
          <w:shd w:val="clear" w:color="auto" w:fill="FFFFFF"/>
        </w:rPr>
        <w:t>o</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Categorical Program Monitoring: </w:t>
      </w:r>
      <w:r w:rsidRPr="00A5663A">
        <w:rPr>
          <w:rFonts w:cs="Arial"/>
          <w:noProof/>
          <w:shd w:val="clear" w:color="auto" w:fill="FFFFFF"/>
        </w:rPr>
        <w:t>No</w:t>
      </w:r>
    </w:p>
    <w:p w:rsidR="0010051F" w:rsidRPr="00A5663A" w:rsidRDefault="0010051F" w:rsidP="0010051F">
      <w:pPr>
        <w:spacing w:before="100" w:beforeAutospacing="1"/>
        <w:rPr>
          <w:rFonts w:cs="Arial"/>
          <w:shd w:val="clear" w:color="auto" w:fill="FFFFFF"/>
        </w:rPr>
      </w:pPr>
      <w:r w:rsidRPr="00A5663A">
        <w:rPr>
          <w:rFonts w:cs="Arial"/>
          <w:shd w:val="clear" w:color="auto" w:fill="FFFFFF"/>
        </w:rPr>
        <w:t xml:space="preserve">Submitted by: </w:t>
      </w:r>
      <w:r w:rsidRPr="00A5663A">
        <w:rPr>
          <w:rFonts w:cs="Arial"/>
          <w:noProof/>
          <w:shd w:val="clear" w:color="auto" w:fill="FFFFFF"/>
        </w:rPr>
        <w:t>Ms.</w:t>
      </w:r>
      <w:r w:rsidRPr="00A5663A">
        <w:rPr>
          <w:rFonts w:cs="Arial"/>
          <w:shd w:val="clear" w:color="auto" w:fill="FFFFFF"/>
        </w:rPr>
        <w:t xml:space="preserve"> </w:t>
      </w:r>
      <w:r w:rsidRPr="00A5663A">
        <w:rPr>
          <w:rFonts w:cs="Arial"/>
          <w:noProof/>
          <w:shd w:val="clear" w:color="auto" w:fill="FFFFFF"/>
        </w:rPr>
        <w:t>Tara</w:t>
      </w:r>
      <w:r w:rsidRPr="00A5663A">
        <w:rPr>
          <w:rFonts w:cs="Arial"/>
          <w:shd w:val="clear" w:color="auto" w:fill="FFFFFF"/>
        </w:rPr>
        <w:t xml:space="preserve"> </w:t>
      </w:r>
      <w:r w:rsidRPr="00A5663A">
        <w:rPr>
          <w:rFonts w:cs="Arial"/>
          <w:noProof/>
          <w:shd w:val="clear" w:color="auto" w:fill="FFFFFF"/>
        </w:rPr>
        <w:t>Kyle</w:t>
      </w:r>
    </w:p>
    <w:p w:rsidR="0010051F" w:rsidRPr="00A5663A" w:rsidRDefault="0010051F" w:rsidP="0010051F">
      <w:pPr>
        <w:rPr>
          <w:rFonts w:cs="Arial"/>
          <w:shd w:val="clear" w:color="auto" w:fill="FFFFFF"/>
        </w:rPr>
      </w:pPr>
      <w:r w:rsidRPr="00A5663A">
        <w:rPr>
          <w:rFonts w:cs="Arial"/>
          <w:shd w:val="clear" w:color="auto" w:fill="FFFFFF"/>
        </w:rPr>
        <w:t xml:space="preserve">Position: </w:t>
      </w:r>
      <w:r w:rsidRPr="00A5663A">
        <w:rPr>
          <w:rFonts w:cs="Arial"/>
          <w:noProof/>
          <w:shd w:val="clear" w:color="auto" w:fill="FFFFFF"/>
        </w:rPr>
        <w:t>Assistant Director of Special Education</w:t>
      </w:r>
    </w:p>
    <w:p w:rsidR="0010051F" w:rsidRPr="00A5663A" w:rsidRDefault="0010051F" w:rsidP="0010051F">
      <w:pPr>
        <w:rPr>
          <w:rFonts w:cs="Arial"/>
          <w:shd w:val="clear" w:color="auto" w:fill="FFFFFF"/>
        </w:rPr>
      </w:pPr>
      <w:r w:rsidRPr="00A5663A">
        <w:rPr>
          <w:rFonts w:cs="Arial"/>
          <w:shd w:val="clear" w:color="auto" w:fill="FFFFFF"/>
        </w:rPr>
        <w:t xml:space="preserve">E-mail: </w:t>
      </w:r>
      <w:hyperlink r:id="rId11" w:tooltip="Email address for Ms. Tara Kyle." w:history="1">
        <w:r w:rsidRPr="00A5663A">
          <w:rPr>
            <w:rStyle w:val="Hyperlink"/>
            <w:rFonts w:cs="Arial"/>
            <w:noProof/>
            <w:shd w:val="clear" w:color="auto" w:fill="FFFFFF"/>
          </w:rPr>
          <w:t>kyletara@dublinusd.org</w:t>
        </w:r>
      </w:hyperlink>
    </w:p>
    <w:p w:rsidR="0010051F" w:rsidRPr="00A5663A" w:rsidRDefault="0010051F" w:rsidP="0010051F">
      <w:pPr>
        <w:rPr>
          <w:rFonts w:cs="Arial"/>
          <w:shd w:val="clear" w:color="auto" w:fill="FFFFFF"/>
        </w:rPr>
      </w:pPr>
      <w:r w:rsidRPr="00A5663A">
        <w:rPr>
          <w:rFonts w:cs="Arial"/>
          <w:shd w:val="clear" w:color="auto" w:fill="FFFFFF"/>
        </w:rPr>
        <w:t xml:space="preserve">Telephone: </w:t>
      </w:r>
      <w:r w:rsidRPr="00A5663A">
        <w:rPr>
          <w:rFonts w:cs="Arial"/>
          <w:noProof/>
          <w:shd w:val="clear" w:color="auto" w:fill="FFFFFF"/>
        </w:rPr>
        <w:t>925-828-2551 x8014</w:t>
      </w:r>
    </w:p>
    <w:p w:rsidR="0010051F" w:rsidRPr="00A5663A" w:rsidRDefault="0010051F" w:rsidP="0010051F">
      <w:pPr>
        <w:spacing w:after="100" w:afterAutospacing="1"/>
        <w:rPr>
          <w:rFonts w:cs="Arial"/>
        </w:rPr>
      </w:pPr>
      <w:r w:rsidRPr="00A5663A">
        <w:rPr>
          <w:rFonts w:cs="Arial"/>
        </w:rPr>
        <w:t xml:space="preserve">Fax: </w:t>
      </w:r>
    </w:p>
    <w:p w:rsidR="0010051F" w:rsidRPr="00A5663A" w:rsidRDefault="0010051F" w:rsidP="0010051F">
      <w:pPr>
        <w:rPr>
          <w:rFonts w:cs="Arial"/>
          <w:noProof/>
          <w:shd w:val="clear" w:color="auto" w:fill="FFFFFF"/>
        </w:rPr>
      </w:pPr>
      <w:r w:rsidRPr="00A5663A">
        <w:rPr>
          <w:rFonts w:cs="Arial"/>
          <w:noProof/>
          <w:shd w:val="clear" w:color="auto" w:fill="FFFFFF"/>
        </w:rPr>
        <w:t>Bargaining Unit Date: 04/23/2019</w:t>
      </w:r>
    </w:p>
    <w:p w:rsidR="0010051F" w:rsidRPr="00A5663A" w:rsidRDefault="0010051F" w:rsidP="0010051F">
      <w:pPr>
        <w:rPr>
          <w:rFonts w:cs="Arial"/>
          <w:noProof/>
          <w:shd w:val="clear" w:color="auto" w:fill="FFFFFF"/>
        </w:rPr>
      </w:pPr>
      <w:r w:rsidRPr="00A5663A">
        <w:rPr>
          <w:rFonts w:cs="Arial"/>
          <w:noProof/>
          <w:shd w:val="clear" w:color="auto" w:fill="FFFFFF"/>
        </w:rPr>
        <w:t>Name: Dublin Teacher's Association</w:t>
      </w:r>
    </w:p>
    <w:p w:rsidR="0010051F" w:rsidRPr="00A5663A" w:rsidRDefault="0010051F" w:rsidP="0010051F">
      <w:pPr>
        <w:rPr>
          <w:rFonts w:cs="Arial"/>
          <w:noProof/>
          <w:shd w:val="clear" w:color="auto" w:fill="FFFFFF"/>
        </w:rPr>
      </w:pPr>
      <w:r w:rsidRPr="00A5663A">
        <w:rPr>
          <w:rFonts w:cs="Arial"/>
          <w:noProof/>
          <w:shd w:val="clear" w:color="auto" w:fill="FFFFFF"/>
        </w:rPr>
        <w:t>Representative: Roberta (Robbie) Kreitz</w:t>
      </w:r>
    </w:p>
    <w:p w:rsidR="0010051F" w:rsidRPr="00A5663A" w:rsidRDefault="0010051F" w:rsidP="0010051F">
      <w:pPr>
        <w:rPr>
          <w:rFonts w:cs="Arial"/>
          <w:noProof/>
          <w:shd w:val="clear" w:color="auto" w:fill="FFFFFF"/>
        </w:rPr>
      </w:pPr>
      <w:r w:rsidRPr="00A5663A">
        <w:rPr>
          <w:rFonts w:cs="Arial"/>
          <w:noProof/>
          <w:shd w:val="clear" w:color="auto" w:fill="FFFFFF"/>
        </w:rPr>
        <w:t>Title: President</w:t>
      </w:r>
    </w:p>
    <w:p w:rsidR="0010051F" w:rsidRPr="00A5663A" w:rsidRDefault="0010051F" w:rsidP="0010051F">
      <w:pPr>
        <w:rPr>
          <w:rFonts w:cs="Arial"/>
          <w:noProof/>
          <w:shd w:val="clear" w:color="auto" w:fill="FFFFFF"/>
        </w:rPr>
      </w:pPr>
      <w:r w:rsidRPr="00A5663A">
        <w:rPr>
          <w:rFonts w:cs="Arial"/>
          <w:noProof/>
          <w:shd w:val="clear" w:color="auto" w:fill="FFFFFF"/>
        </w:rPr>
        <w:t>Position: Neutral</w:t>
      </w:r>
    </w:p>
    <w:p w:rsidR="00725ADE" w:rsidRPr="0010051F" w:rsidRDefault="0010051F" w:rsidP="0010051F">
      <w:pPr>
        <w:rPr>
          <w:rFonts w:cs="Arial"/>
          <w:noProof/>
          <w:shd w:val="clear" w:color="auto" w:fill="FFFFFF"/>
        </w:rPr>
      </w:pPr>
      <w:r w:rsidRPr="00A5663A">
        <w:rPr>
          <w:rFonts w:cs="Arial"/>
          <w:noProof/>
          <w:shd w:val="clear" w:color="auto" w:fill="FFFFFF"/>
        </w:rPr>
        <w:t>Comments:</w:t>
      </w:r>
      <w:r w:rsidRPr="0010051F">
        <w:rPr>
          <w:rFonts w:cs="Arial"/>
          <w:noProof/>
          <w:shd w:val="clear" w:color="auto" w:fill="FFFFFF"/>
        </w:rPr>
        <w:t xml:space="preserve"> </w:t>
      </w:r>
    </w:p>
    <w:sectPr w:rsidR="00725ADE" w:rsidRPr="0010051F" w:rsidSect="0010051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7A" w:rsidRDefault="00EA6F7A" w:rsidP="000E09DC">
      <w:r>
        <w:separator/>
      </w:r>
    </w:p>
  </w:endnote>
  <w:endnote w:type="continuationSeparator" w:id="0">
    <w:p w:rsidR="00EA6F7A" w:rsidRDefault="00EA6F7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7A" w:rsidRDefault="00EA6F7A" w:rsidP="000E09DC">
      <w:r>
        <w:separator/>
      </w:r>
    </w:p>
  </w:footnote>
  <w:footnote w:type="continuationSeparator" w:id="0">
    <w:p w:rsidR="00EA6F7A" w:rsidRDefault="00EA6F7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50753">
      <w:rPr>
        <w:rFonts w:cs="Arial"/>
        <w:noProof/>
      </w:rPr>
      <w:t>2</w:t>
    </w:r>
    <w:r w:rsidRPr="000E09DC">
      <w:rPr>
        <w:rFonts w:cs="Arial"/>
        <w:noProof/>
      </w:rPr>
      <w:fldChar w:fldCharType="end"/>
    </w:r>
    <w:r w:rsidRPr="000E09DC">
      <w:rPr>
        <w:rFonts w:cs="Arial"/>
      </w:rPr>
      <w:t xml:space="preserve"> of </w:t>
    </w:r>
    <w:r w:rsidR="005E6BA9">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3A" w:rsidRDefault="00A5663A" w:rsidP="00A5663A">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50753">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5E6BA9">
      <w:rPr>
        <w:rFonts w:cs="Arial"/>
        <w:noProof/>
      </w:rPr>
      <w:t>1</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63A" w:rsidRDefault="00A5663A" w:rsidP="00A5663A">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10051F" w:rsidRDefault="0010051F" w:rsidP="0010051F">
    <w:pPr>
      <w:tabs>
        <w:tab w:val="center" w:pos="4680"/>
        <w:tab w:val="right" w:pos="9360"/>
      </w:tabs>
      <w:autoSpaceDE w:val="0"/>
      <w:autoSpaceDN w:val="0"/>
      <w:adjustRightInd w:val="0"/>
      <w:jc w:val="right"/>
      <w:rPr>
        <w:rFonts w:eastAsia="Calibri" w:cs="Arial"/>
      </w:rPr>
    </w:pPr>
    <w:r>
      <w:rPr>
        <w:rFonts w:eastAsia="Calibri" w:cs="Arial"/>
      </w:rPr>
      <w:t>Attachment 2</w:t>
    </w:r>
  </w:p>
  <w:p w:rsidR="003A2376" w:rsidRPr="0010051F" w:rsidRDefault="0010051F" w:rsidP="0010051F">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50753">
      <w:rPr>
        <w:rFonts w:cs="Arial"/>
        <w:noProof/>
      </w:rPr>
      <w:t>2</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5E6BA9">
      <w:rPr>
        <w:rFonts w:cs="Arial"/>
        <w:noProof/>
      </w:rPr>
      <w:t>2</w:t>
    </w:r>
    <w:r>
      <w:rPr>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B6A"/>
    <w:rsid w:val="000040D5"/>
    <w:rsid w:val="00010D67"/>
    <w:rsid w:val="00020364"/>
    <w:rsid w:val="00021701"/>
    <w:rsid w:val="00051AC8"/>
    <w:rsid w:val="00063348"/>
    <w:rsid w:val="00072A55"/>
    <w:rsid w:val="000833D3"/>
    <w:rsid w:val="00093B7A"/>
    <w:rsid w:val="000A075C"/>
    <w:rsid w:val="000A662C"/>
    <w:rsid w:val="000A6F52"/>
    <w:rsid w:val="000B5F9E"/>
    <w:rsid w:val="000C3766"/>
    <w:rsid w:val="000D551A"/>
    <w:rsid w:val="000D5B93"/>
    <w:rsid w:val="000D5C31"/>
    <w:rsid w:val="000D79BF"/>
    <w:rsid w:val="000E09DC"/>
    <w:rsid w:val="0010051F"/>
    <w:rsid w:val="00100C30"/>
    <w:rsid w:val="001048F3"/>
    <w:rsid w:val="0011507F"/>
    <w:rsid w:val="0013218C"/>
    <w:rsid w:val="00143CC3"/>
    <w:rsid w:val="00150982"/>
    <w:rsid w:val="00166B2F"/>
    <w:rsid w:val="00171077"/>
    <w:rsid w:val="0018148D"/>
    <w:rsid w:val="00195556"/>
    <w:rsid w:val="00195D0E"/>
    <w:rsid w:val="001A0BA1"/>
    <w:rsid w:val="001A0CA5"/>
    <w:rsid w:val="001A3BAD"/>
    <w:rsid w:val="001A4BFA"/>
    <w:rsid w:val="001B0FD8"/>
    <w:rsid w:val="001B3958"/>
    <w:rsid w:val="001B6167"/>
    <w:rsid w:val="001C5176"/>
    <w:rsid w:val="001E03C4"/>
    <w:rsid w:val="001E5BF2"/>
    <w:rsid w:val="001F2FC5"/>
    <w:rsid w:val="001F38F6"/>
    <w:rsid w:val="001F6230"/>
    <w:rsid w:val="00202277"/>
    <w:rsid w:val="00223112"/>
    <w:rsid w:val="00225E2E"/>
    <w:rsid w:val="00226976"/>
    <w:rsid w:val="00230BD1"/>
    <w:rsid w:val="00231601"/>
    <w:rsid w:val="00240B26"/>
    <w:rsid w:val="00255A70"/>
    <w:rsid w:val="00257CCE"/>
    <w:rsid w:val="002652F3"/>
    <w:rsid w:val="002747A5"/>
    <w:rsid w:val="00277F02"/>
    <w:rsid w:val="00280515"/>
    <w:rsid w:val="002872B0"/>
    <w:rsid w:val="002931C1"/>
    <w:rsid w:val="00293A0D"/>
    <w:rsid w:val="00294ED3"/>
    <w:rsid w:val="002957CE"/>
    <w:rsid w:val="00295B65"/>
    <w:rsid w:val="002A0249"/>
    <w:rsid w:val="002A1321"/>
    <w:rsid w:val="002B401C"/>
    <w:rsid w:val="002D1A82"/>
    <w:rsid w:val="002D3BF9"/>
    <w:rsid w:val="002D604D"/>
    <w:rsid w:val="002E3D3F"/>
    <w:rsid w:val="002E4CB5"/>
    <w:rsid w:val="002E6FCA"/>
    <w:rsid w:val="003029F9"/>
    <w:rsid w:val="00326653"/>
    <w:rsid w:val="003266AE"/>
    <w:rsid w:val="003346A0"/>
    <w:rsid w:val="003378FC"/>
    <w:rsid w:val="0034557A"/>
    <w:rsid w:val="00357035"/>
    <w:rsid w:val="00364AF3"/>
    <w:rsid w:val="00377C00"/>
    <w:rsid w:val="00384ACF"/>
    <w:rsid w:val="00391473"/>
    <w:rsid w:val="003970C8"/>
    <w:rsid w:val="003A2376"/>
    <w:rsid w:val="003A3517"/>
    <w:rsid w:val="003A50A3"/>
    <w:rsid w:val="003B2EEB"/>
    <w:rsid w:val="003B5CCE"/>
    <w:rsid w:val="003C51CB"/>
    <w:rsid w:val="003C5531"/>
    <w:rsid w:val="003D4879"/>
    <w:rsid w:val="003D5EA4"/>
    <w:rsid w:val="003D6347"/>
    <w:rsid w:val="003D634E"/>
    <w:rsid w:val="003E6D14"/>
    <w:rsid w:val="003F1972"/>
    <w:rsid w:val="003F3201"/>
    <w:rsid w:val="003F4DF6"/>
    <w:rsid w:val="00406F50"/>
    <w:rsid w:val="00412E56"/>
    <w:rsid w:val="004203BC"/>
    <w:rsid w:val="00433EDE"/>
    <w:rsid w:val="00444A1F"/>
    <w:rsid w:val="004466C4"/>
    <w:rsid w:val="0044670C"/>
    <w:rsid w:val="00450C23"/>
    <w:rsid w:val="00456D55"/>
    <w:rsid w:val="00471087"/>
    <w:rsid w:val="004720BD"/>
    <w:rsid w:val="00472E79"/>
    <w:rsid w:val="00474748"/>
    <w:rsid w:val="00476A40"/>
    <w:rsid w:val="00481B38"/>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43BFD"/>
    <w:rsid w:val="0055431B"/>
    <w:rsid w:val="00563F02"/>
    <w:rsid w:val="00574F14"/>
    <w:rsid w:val="005764D6"/>
    <w:rsid w:val="005771E0"/>
    <w:rsid w:val="00586660"/>
    <w:rsid w:val="005871E0"/>
    <w:rsid w:val="005925D6"/>
    <w:rsid w:val="00593C15"/>
    <w:rsid w:val="00597658"/>
    <w:rsid w:val="005A35DB"/>
    <w:rsid w:val="005A3DB9"/>
    <w:rsid w:val="005A519F"/>
    <w:rsid w:val="005B234B"/>
    <w:rsid w:val="005C2823"/>
    <w:rsid w:val="005D649E"/>
    <w:rsid w:val="005D741E"/>
    <w:rsid w:val="005E1C0B"/>
    <w:rsid w:val="005E43A7"/>
    <w:rsid w:val="005E6BA9"/>
    <w:rsid w:val="005F663E"/>
    <w:rsid w:val="0060543D"/>
    <w:rsid w:val="00605CB1"/>
    <w:rsid w:val="00625396"/>
    <w:rsid w:val="0065068E"/>
    <w:rsid w:val="0065469D"/>
    <w:rsid w:val="006560CD"/>
    <w:rsid w:val="00672176"/>
    <w:rsid w:val="00672B65"/>
    <w:rsid w:val="00676702"/>
    <w:rsid w:val="0068050B"/>
    <w:rsid w:val="0068129D"/>
    <w:rsid w:val="0068199C"/>
    <w:rsid w:val="00692300"/>
    <w:rsid w:val="00693951"/>
    <w:rsid w:val="006A0A9F"/>
    <w:rsid w:val="006A172A"/>
    <w:rsid w:val="006A1A42"/>
    <w:rsid w:val="006A3FF8"/>
    <w:rsid w:val="006A5C05"/>
    <w:rsid w:val="006B0A29"/>
    <w:rsid w:val="006B5FFD"/>
    <w:rsid w:val="006B6CB4"/>
    <w:rsid w:val="006C3CE4"/>
    <w:rsid w:val="006D0223"/>
    <w:rsid w:val="006D5333"/>
    <w:rsid w:val="006E06C6"/>
    <w:rsid w:val="006E3966"/>
    <w:rsid w:val="006E6A44"/>
    <w:rsid w:val="007019DF"/>
    <w:rsid w:val="007066D9"/>
    <w:rsid w:val="00710B44"/>
    <w:rsid w:val="00716233"/>
    <w:rsid w:val="00725ADE"/>
    <w:rsid w:val="00726212"/>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4776"/>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5245F"/>
    <w:rsid w:val="00871B95"/>
    <w:rsid w:val="00875490"/>
    <w:rsid w:val="00880EC0"/>
    <w:rsid w:val="00883059"/>
    <w:rsid w:val="00893C18"/>
    <w:rsid w:val="008944D8"/>
    <w:rsid w:val="008B055B"/>
    <w:rsid w:val="008B22F1"/>
    <w:rsid w:val="008B568F"/>
    <w:rsid w:val="008B6B10"/>
    <w:rsid w:val="008C6AE7"/>
    <w:rsid w:val="008D48E0"/>
    <w:rsid w:val="008D716C"/>
    <w:rsid w:val="008E006E"/>
    <w:rsid w:val="008E017D"/>
    <w:rsid w:val="008E777F"/>
    <w:rsid w:val="008F2D7E"/>
    <w:rsid w:val="009001B9"/>
    <w:rsid w:val="0090126E"/>
    <w:rsid w:val="0091117B"/>
    <w:rsid w:val="00921092"/>
    <w:rsid w:val="0092522A"/>
    <w:rsid w:val="00927A4D"/>
    <w:rsid w:val="0094094F"/>
    <w:rsid w:val="009522DE"/>
    <w:rsid w:val="009542C0"/>
    <w:rsid w:val="009632EF"/>
    <w:rsid w:val="00964765"/>
    <w:rsid w:val="009863B7"/>
    <w:rsid w:val="009B6D77"/>
    <w:rsid w:val="009C7D99"/>
    <w:rsid w:val="009D4750"/>
    <w:rsid w:val="009D5028"/>
    <w:rsid w:val="009E0822"/>
    <w:rsid w:val="009F0EDC"/>
    <w:rsid w:val="00A16315"/>
    <w:rsid w:val="00A25080"/>
    <w:rsid w:val="00A26C23"/>
    <w:rsid w:val="00A5527A"/>
    <w:rsid w:val="00A5663A"/>
    <w:rsid w:val="00A573FD"/>
    <w:rsid w:val="00A57D3F"/>
    <w:rsid w:val="00A71FFA"/>
    <w:rsid w:val="00A744DC"/>
    <w:rsid w:val="00A77F11"/>
    <w:rsid w:val="00A83BB3"/>
    <w:rsid w:val="00A927E6"/>
    <w:rsid w:val="00A93FD8"/>
    <w:rsid w:val="00AB0B88"/>
    <w:rsid w:val="00AB69CE"/>
    <w:rsid w:val="00AC0E4F"/>
    <w:rsid w:val="00AE3D76"/>
    <w:rsid w:val="00AE5B7E"/>
    <w:rsid w:val="00AF222A"/>
    <w:rsid w:val="00AF5C31"/>
    <w:rsid w:val="00B05906"/>
    <w:rsid w:val="00B17821"/>
    <w:rsid w:val="00B201D0"/>
    <w:rsid w:val="00B258FE"/>
    <w:rsid w:val="00B376B3"/>
    <w:rsid w:val="00B45C60"/>
    <w:rsid w:val="00B50AB6"/>
    <w:rsid w:val="00B56470"/>
    <w:rsid w:val="00B67C5E"/>
    <w:rsid w:val="00B723BE"/>
    <w:rsid w:val="00B7570E"/>
    <w:rsid w:val="00B776E5"/>
    <w:rsid w:val="00B82705"/>
    <w:rsid w:val="00B96793"/>
    <w:rsid w:val="00BA72B0"/>
    <w:rsid w:val="00BB34DD"/>
    <w:rsid w:val="00BB4C48"/>
    <w:rsid w:val="00BC0A93"/>
    <w:rsid w:val="00BC4742"/>
    <w:rsid w:val="00BE534A"/>
    <w:rsid w:val="00BF7A1F"/>
    <w:rsid w:val="00C05026"/>
    <w:rsid w:val="00C50753"/>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D2400"/>
    <w:rsid w:val="00CE06FE"/>
    <w:rsid w:val="00CE0AD7"/>
    <w:rsid w:val="00CE1BB2"/>
    <w:rsid w:val="00CE1C84"/>
    <w:rsid w:val="00CF1280"/>
    <w:rsid w:val="00D125AA"/>
    <w:rsid w:val="00D21019"/>
    <w:rsid w:val="00D21B03"/>
    <w:rsid w:val="00D22C27"/>
    <w:rsid w:val="00D26CEB"/>
    <w:rsid w:val="00D315A9"/>
    <w:rsid w:val="00D33672"/>
    <w:rsid w:val="00D41F34"/>
    <w:rsid w:val="00D47DAB"/>
    <w:rsid w:val="00D5115F"/>
    <w:rsid w:val="00D64D15"/>
    <w:rsid w:val="00D72D22"/>
    <w:rsid w:val="00D7540D"/>
    <w:rsid w:val="00D8667C"/>
    <w:rsid w:val="00DA0973"/>
    <w:rsid w:val="00DA458A"/>
    <w:rsid w:val="00DB5B11"/>
    <w:rsid w:val="00DC01E7"/>
    <w:rsid w:val="00DC0454"/>
    <w:rsid w:val="00DC094A"/>
    <w:rsid w:val="00DC13E1"/>
    <w:rsid w:val="00DC3B7A"/>
    <w:rsid w:val="00DD75ED"/>
    <w:rsid w:val="00DD7D18"/>
    <w:rsid w:val="00DE251F"/>
    <w:rsid w:val="00DE43EA"/>
    <w:rsid w:val="00DE4EB5"/>
    <w:rsid w:val="00DF591C"/>
    <w:rsid w:val="00E10EEB"/>
    <w:rsid w:val="00E1690B"/>
    <w:rsid w:val="00E35F85"/>
    <w:rsid w:val="00E45C5B"/>
    <w:rsid w:val="00E575A9"/>
    <w:rsid w:val="00E60B16"/>
    <w:rsid w:val="00E61407"/>
    <w:rsid w:val="00E64025"/>
    <w:rsid w:val="00E645CF"/>
    <w:rsid w:val="00E839FB"/>
    <w:rsid w:val="00E84BCB"/>
    <w:rsid w:val="00E9015D"/>
    <w:rsid w:val="00E91C76"/>
    <w:rsid w:val="00E928A3"/>
    <w:rsid w:val="00E94A07"/>
    <w:rsid w:val="00E94ACC"/>
    <w:rsid w:val="00EA6F7A"/>
    <w:rsid w:val="00EB16F7"/>
    <w:rsid w:val="00EB50BB"/>
    <w:rsid w:val="00EC3E89"/>
    <w:rsid w:val="00EC504C"/>
    <w:rsid w:val="00ED706D"/>
    <w:rsid w:val="00EE12FE"/>
    <w:rsid w:val="00EE4317"/>
    <w:rsid w:val="00EE6CEC"/>
    <w:rsid w:val="00EF1F7D"/>
    <w:rsid w:val="00F00614"/>
    <w:rsid w:val="00F05404"/>
    <w:rsid w:val="00F14DDE"/>
    <w:rsid w:val="00F15EE6"/>
    <w:rsid w:val="00F24677"/>
    <w:rsid w:val="00F30608"/>
    <w:rsid w:val="00F40510"/>
    <w:rsid w:val="00F42559"/>
    <w:rsid w:val="00F44FBD"/>
    <w:rsid w:val="00F61282"/>
    <w:rsid w:val="00F619D0"/>
    <w:rsid w:val="00F6705B"/>
    <w:rsid w:val="00F725AA"/>
    <w:rsid w:val="00F8693E"/>
    <w:rsid w:val="00F93857"/>
    <w:rsid w:val="00FC1B1F"/>
    <w:rsid w:val="00FC1FCE"/>
    <w:rsid w:val="00FD3648"/>
    <w:rsid w:val="00FE0790"/>
    <w:rsid w:val="00FE2313"/>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9E31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DA458A"/>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58A"/>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09-September%20SBE%20Meeting\kyletara@dublinusd.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7C8F-E2C6-4D32-B037-2493C325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2019 Waiver Item W-xx - Meeting Agendas (CA State Board of Education)</vt:lpstr>
    </vt:vector>
  </TitlesOfParts>
  <Company>California State Board of Education</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W-13 - Meeting Agendas (CA State Board of Education)</dc:title>
  <dc:subject>Request by Dublin Unified School District to waive Education Code Section 56362(c), allowing the caseloads of resource specialists to exceed the maximum caseload of 28 students by no more than four students (32 maximum).</dc:subject>
  <dc:creator/>
  <cp:keywords/>
  <dc:description/>
  <cp:lastPrinted>2019-08-20T17:04:00Z</cp:lastPrinted>
  <dcterms:created xsi:type="dcterms:W3CDTF">2019-08-26T17:34:00Z</dcterms:created>
  <dcterms:modified xsi:type="dcterms:W3CDTF">2019-08-29T16:08:00Z</dcterms:modified>
  <cp:category/>
</cp:coreProperties>
</file>