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2F7E2E">
        <w:rPr>
          <w:sz w:val="40"/>
          <w:szCs w:val="40"/>
        </w:rPr>
        <w:t xml:space="preserve">January </w:t>
      </w:r>
      <w:r w:rsidR="00B32162">
        <w:rPr>
          <w:sz w:val="40"/>
          <w:szCs w:val="40"/>
        </w:rPr>
        <w:t>2020</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F52C7E">
        <w:rPr>
          <w:sz w:val="40"/>
          <w:szCs w:val="40"/>
        </w:rPr>
        <w:t>03</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2F7E2E" w:rsidP="000E09DC">
      <w:pPr>
        <w:spacing w:after="480"/>
      </w:pPr>
      <w:r>
        <w:rPr>
          <w:rFonts w:cs="Arial"/>
        </w:rPr>
        <w:t xml:space="preserve">Request </w:t>
      </w:r>
      <w:r w:rsidRPr="005817BE">
        <w:rPr>
          <w:rFonts w:cs="Arial"/>
        </w:rPr>
        <w:t xml:space="preserve">by </w:t>
      </w:r>
      <w:r w:rsidR="00B32162">
        <w:rPr>
          <w:rFonts w:cs="Arial"/>
          <w:b/>
          <w:noProof/>
        </w:rPr>
        <w:t>Elkins</w:t>
      </w:r>
      <w:r w:rsidRPr="002F7E2E">
        <w:rPr>
          <w:rFonts w:cs="Arial"/>
          <w:b/>
          <w:noProof/>
        </w:rPr>
        <w:t xml:space="preserve"> Elementary School District</w:t>
      </w:r>
      <w:r w:rsidRPr="005817BE">
        <w:rPr>
          <w:rFonts w:cs="Arial"/>
        </w:rPr>
        <w:t xml:space="preserve"> to</w:t>
      </w:r>
      <w:r>
        <w:rPr>
          <w:rFonts w:cs="Arial"/>
        </w:rPr>
        <w:t xml:space="preserve"> waive portions of California </w:t>
      </w:r>
      <w:r w:rsidRPr="00DC77C5">
        <w:rPr>
          <w:rFonts w:cs="Arial"/>
          <w:i/>
        </w:rPr>
        <w:t>Education Code</w:t>
      </w:r>
      <w:r w:rsidR="00B32162">
        <w:rPr>
          <w:rFonts w:cs="Arial"/>
        </w:rPr>
        <w:t xml:space="preserve"> s</w:t>
      </w:r>
      <w:r>
        <w:rPr>
          <w:rFonts w:cs="Arial"/>
        </w:rPr>
        <w:t>ection</w:t>
      </w:r>
      <w:r w:rsidR="00B32162">
        <w:rPr>
          <w:rFonts w:cs="Arial"/>
        </w:rPr>
        <w:t>s</w:t>
      </w:r>
      <w:r w:rsidRPr="00DC77C5">
        <w:rPr>
          <w:rFonts w:cs="Arial"/>
        </w:rPr>
        <w:t xml:space="preserve"> 35780</w:t>
      </w:r>
      <w:r w:rsidR="00B32162">
        <w:rPr>
          <w:rFonts w:cs="Arial"/>
        </w:rPr>
        <w:t>, 35782, and 35783</w:t>
      </w:r>
      <w:r w:rsidR="0072228F">
        <w:rPr>
          <w:rFonts w:cs="Arial"/>
        </w:rPr>
        <w:t>, which will</w:t>
      </w:r>
      <w:r>
        <w:rPr>
          <w:rFonts w:cs="Arial"/>
        </w:rPr>
        <w:t xml:space="preserve"> allow that district to lapse</w:t>
      </w:r>
      <w:r w:rsidRPr="00DC77C5">
        <w:rPr>
          <w:rFonts w:cs="Arial"/>
        </w:rPr>
        <w:t>.</w:t>
      </w:r>
    </w:p>
    <w:p w:rsidR="00692300" w:rsidRDefault="00692300" w:rsidP="00692300">
      <w:pPr>
        <w:pStyle w:val="Heading2"/>
        <w:rPr>
          <w:sz w:val="36"/>
          <w:szCs w:val="36"/>
        </w:rPr>
      </w:pPr>
      <w:r w:rsidRPr="00692300">
        <w:rPr>
          <w:sz w:val="36"/>
          <w:szCs w:val="36"/>
        </w:rPr>
        <w:t>Waiver Number</w:t>
      </w:r>
    </w:p>
    <w:p w:rsidR="00843BE0" w:rsidRPr="00843BE0" w:rsidRDefault="000B158C" w:rsidP="00692300">
      <w:pPr>
        <w:spacing w:after="480"/>
        <w:rPr>
          <w:highlight w:val="lightGray"/>
        </w:rPr>
      </w:pPr>
      <w:r>
        <w:t>10-10-2019</w:t>
      </w:r>
    </w:p>
    <w:p w:rsidR="00FC1FCE" w:rsidRPr="001B3958" w:rsidRDefault="00FC1FCE" w:rsidP="00FC1FCE">
      <w:pPr>
        <w:pStyle w:val="Heading2"/>
        <w:rPr>
          <w:sz w:val="36"/>
          <w:szCs w:val="36"/>
        </w:rPr>
      </w:pPr>
      <w:r w:rsidRPr="001B3958">
        <w:rPr>
          <w:sz w:val="36"/>
          <w:szCs w:val="36"/>
        </w:rPr>
        <w:t>Type of Action</w:t>
      </w:r>
    </w:p>
    <w:p w:rsidR="0091117B" w:rsidRDefault="00692300" w:rsidP="000E09DC">
      <w:pPr>
        <w:spacing w:after="480"/>
      </w:pPr>
      <w:r w:rsidRPr="00870875">
        <w:t>Action</w:t>
      </w:r>
      <w:r w:rsidR="00F52C7E">
        <w:t>, Consent</w:t>
      </w:r>
    </w:p>
    <w:p w:rsidR="00FC1FCE" w:rsidRPr="001B3958" w:rsidRDefault="00FC1FCE" w:rsidP="00FC1FCE">
      <w:pPr>
        <w:pStyle w:val="Heading2"/>
        <w:rPr>
          <w:sz w:val="36"/>
          <w:szCs w:val="36"/>
        </w:rPr>
      </w:pPr>
      <w:r w:rsidRPr="001B3958">
        <w:rPr>
          <w:sz w:val="36"/>
          <w:szCs w:val="36"/>
        </w:rPr>
        <w:t>Summary of the Issue(s)</w:t>
      </w:r>
    </w:p>
    <w:p w:rsidR="004B2B5E" w:rsidRDefault="002F7E2E" w:rsidP="004B2B5E">
      <w:pPr>
        <w:spacing w:after="480"/>
        <w:rPr>
          <w:rFonts w:cs="Arial"/>
        </w:rPr>
      </w:pPr>
      <w:r>
        <w:rPr>
          <w:rFonts w:cs="Arial"/>
        </w:rPr>
        <w:t xml:space="preserve">The </w:t>
      </w:r>
      <w:r w:rsidR="000B158C">
        <w:rPr>
          <w:rFonts w:cs="Arial"/>
        </w:rPr>
        <w:t>Elkins Elementary School District (</w:t>
      </w:r>
      <w:r>
        <w:rPr>
          <w:rFonts w:cs="Arial"/>
        </w:rPr>
        <w:t xml:space="preserve">ESD), which operates under the jurisdiction of the </w:t>
      </w:r>
      <w:r w:rsidR="000B158C">
        <w:rPr>
          <w:rFonts w:cs="Arial"/>
        </w:rPr>
        <w:t>Tehama</w:t>
      </w:r>
      <w:r>
        <w:rPr>
          <w:rFonts w:cs="Arial"/>
        </w:rPr>
        <w:t xml:space="preserve"> County Superintendent of Schools (County Superintendent), has been deficit spending for years</w:t>
      </w:r>
      <w:r w:rsidR="00473B43">
        <w:rPr>
          <w:rFonts w:cs="Arial"/>
        </w:rPr>
        <w:t xml:space="preserve">. </w:t>
      </w:r>
      <w:r>
        <w:rPr>
          <w:rFonts w:cs="Arial"/>
        </w:rPr>
        <w:t xml:space="preserve">The district </w:t>
      </w:r>
      <w:r w:rsidR="00903A97">
        <w:rPr>
          <w:rFonts w:cs="Arial"/>
        </w:rPr>
        <w:t>is unable to</w:t>
      </w:r>
      <w:r>
        <w:rPr>
          <w:rFonts w:cs="Arial"/>
        </w:rPr>
        <w:t xml:space="preserve"> continue expenditure reductions without jeopardizing the edu</w:t>
      </w:r>
      <w:r w:rsidR="00903A97">
        <w:rPr>
          <w:rFonts w:cs="Arial"/>
        </w:rPr>
        <w:t>cation and safety of students—b</w:t>
      </w:r>
      <w:r>
        <w:rPr>
          <w:rFonts w:cs="Arial"/>
        </w:rPr>
        <w:t xml:space="preserve">oth the County Superintendent and the </w:t>
      </w:r>
      <w:r w:rsidR="000B158C">
        <w:rPr>
          <w:rFonts w:cs="Arial"/>
        </w:rPr>
        <w:t xml:space="preserve">Elkins </w:t>
      </w:r>
      <w:r>
        <w:rPr>
          <w:rFonts w:cs="Arial"/>
        </w:rPr>
        <w:t xml:space="preserve">ESD believe the only fiscal alternative for the district is </w:t>
      </w:r>
      <w:r w:rsidR="00903A97">
        <w:rPr>
          <w:rFonts w:cs="Arial"/>
        </w:rPr>
        <w:t>dissolution and annexation</w:t>
      </w:r>
      <w:r>
        <w:rPr>
          <w:rFonts w:cs="Arial"/>
        </w:rPr>
        <w:t xml:space="preserve"> to an adjacent district.</w:t>
      </w:r>
      <w:r w:rsidR="004B2B5E">
        <w:rPr>
          <w:rFonts w:cs="Arial"/>
        </w:rPr>
        <w:t xml:space="preserve"> </w:t>
      </w:r>
      <w:r w:rsidR="004B2B5E" w:rsidRPr="007E0853">
        <w:rPr>
          <w:rFonts w:cs="Arial"/>
        </w:rPr>
        <w:t xml:space="preserve">Pursuant to </w:t>
      </w:r>
      <w:r w:rsidR="004B2B5E" w:rsidRPr="007E0853">
        <w:rPr>
          <w:rFonts w:cs="Arial"/>
          <w:i/>
        </w:rPr>
        <w:t>Education Code</w:t>
      </w:r>
      <w:r w:rsidRPr="007E0853">
        <w:rPr>
          <w:rFonts w:cs="Arial"/>
        </w:rPr>
        <w:t xml:space="preserve"> </w:t>
      </w:r>
      <w:r w:rsidR="004B2B5E" w:rsidRPr="007E0853">
        <w:rPr>
          <w:rFonts w:cs="Arial"/>
        </w:rPr>
        <w:t>(</w:t>
      </w:r>
      <w:r w:rsidR="004B2B5E" w:rsidRPr="007E0853">
        <w:rPr>
          <w:rFonts w:cs="Arial"/>
          <w:i/>
        </w:rPr>
        <w:t>EC</w:t>
      </w:r>
      <w:r w:rsidR="004B2B5E" w:rsidRPr="007E0853">
        <w:rPr>
          <w:rFonts w:cs="Arial"/>
        </w:rPr>
        <w:t>) Section 35780 an elementary school district is required to lapse if that district’s average daily attendance (ADA) in first through eighth grade falls below six. El</w:t>
      </w:r>
      <w:r w:rsidR="00DA5EF0" w:rsidRPr="007E0853">
        <w:rPr>
          <w:rFonts w:cs="Arial"/>
        </w:rPr>
        <w:t>kins ESD does not fall below this</w:t>
      </w:r>
      <w:r w:rsidR="004B2B5E" w:rsidRPr="007E0853">
        <w:rPr>
          <w:rFonts w:cs="Arial"/>
        </w:rPr>
        <w:t xml:space="preserve"> lapsation threshold (current enrollment is nine) and is requesting that the SBE w</w:t>
      </w:r>
      <w:r w:rsidR="00DA5EF0" w:rsidRPr="007E0853">
        <w:rPr>
          <w:rFonts w:cs="Arial"/>
        </w:rPr>
        <w:t>aive the</w:t>
      </w:r>
      <w:r w:rsidR="004B2B5E" w:rsidRPr="007E0853">
        <w:rPr>
          <w:rFonts w:cs="Arial"/>
        </w:rPr>
        <w:t xml:space="preserve"> threshold. Approval of the waiver request will </w:t>
      </w:r>
      <w:r w:rsidR="007E0853" w:rsidRPr="007E0853">
        <w:rPr>
          <w:rFonts w:cs="Arial"/>
        </w:rPr>
        <w:t xml:space="preserve">allow </w:t>
      </w:r>
      <w:r w:rsidR="004B2B5E" w:rsidRPr="007E0853">
        <w:rPr>
          <w:rFonts w:cs="Arial"/>
        </w:rPr>
        <w:t xml:space="preserve">the Elkins ESD </w:t>
      </w:r>
      <w:r w:rsidR="00DA5EF0" w:rsidRPr="007E0853">
        <w:rPr>
          <w:rFonts w:cs="Arial"/>
        </w:rPr>
        <w:t xml:space="preserve">to lapse </w:t>
      </w:r>
      <w:r w:rsidR="004B2B5E" w:rsidRPr="007E0853">
        <w:rPr>
          <w:rFonts w:cs="Arial"/>
        </w:rPr>
        <w:t>regardless of district enrollment. If the California State Board of Education (SBE) approves the waiver request, the Elkins ESD will lapse</w:t>
      </w:r>
      <w:r w:rsidR="004B2B5E">
        <w:rPr>
          <w:rFonts w:cs="Arial"/>
        </w:rPr>
        <w:t xml:space="preserve"> into an adjacent district for the 2020–21 school year.</w:t>
      </w:r>
    </w:p>
    <w:p w:rsidR="00F40510" w:rsidRPr="00F40510" w:rsidRDefault="00F40510" w:rsidP="00F40510">
      <w:pPr>
        <w:pStyle w:val="Heading2"/>
        <w:rPr>
          <w:sz w:val="36"/>
          <w:szCs w:val="36"/>
        </w:rPr>
      </w:pPr>
      <w:r w:rsidRPr="00F40510">
        <w:rPr>
          <w:sz w:val="36"/>
          <w:szCs w:val="36"/>
        </w:rPr>
        <w:lastRenderedPageBreak/>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t>Recommendation</w:t>
      </w:r>
    </w:p>
    <w:p w:rsidR="00843BE0" w:rsidRDefault="00870875" w:rsidP="00843BE0">
      <w:pPr>
        <w:pStyle w:val="ListParagraph"/>
        <w:numPr>
          <w:ilvl w:val="0"/>
          <w:numId w:val="2"/>
        </w:numPr>
        <w:spacing w:after="240"/>
        <w:contextualSpacing w:val="0"/>
        <w:rPr>
          <w:rFonts w:cs="Arial"/>
        </w:rPr>
      </w:pPr>
      <w:r w:rsidRPr="00843BE0">
        <w:rPr>
          <w:rFonts w:cs="Arial"/>
        </w:rPr>
        <w:t xml:space="preserve">Approval:  </w:t>
      </w:r>
      <w:r w:rsidR="00843BE0" w:rsidRPr="00843BE0">
        <w:rPr>
          <w:rFonts w:cs="Arial"/>
        </w:rPr>
        <w:t>Yes</w:t>
      </w:r>
    </w:p>
    <w:p w:rsidR="00843BE0" w:rsidRDefault="00F40510" w:rsidP="00843BE0">
      <w:pPr>
        <w:pStyle w:val="ListParagraph"/>
        <w:numPr>
          <w:ilvl w:val="0"/>
          <w:numId w:val="2"/>
        </w:numPr>
        <w:spacing w:after="240"/>
        <w:contextualSpacing w:val="0"/>
        <w:rPr>
          <w:rFonts w:cs="Arial"/>
        </w:rPr>
      </w:pPr>
      <w:r w:rsidRPr="00843BE0">
        <w:rPr>
          <w:rFonts w:cs="Arial"/>
        </w:rPr>
        <w:t>Approval with conditions</w:t>
      </w:r>
      <w:r w:rsidR="00FE4BD6" w:rsidRPr="00843BE0">
        <w:rPr>
          <w:rFonts w:cs="Arial"/>
        </w:rPr>
        <w:t xml:space="preserve">:  </w:t>
      </w:r>
      <w:r w:rsidR="00843BE0" w:rsidRPr="00843BE0">
        <w:rPr>
          <w:rFonts w:cs="Arial"/>
        </w:rPr>
        <w:t>No</w:t>
      </w:r>
    </w:p>
    <w:p w:rsidR="00FE4BD6" w:rsidRPr="00843BE0" w:rsidRDefault="00FE4BD6" w:rsidP="00CF0F70">
      <w:pPr>
        <w:pStyle w:val="ListParagraph"/>
        <w:numPr>
          <w:ilvl w:val="0"/>
          <w:numId w:val="2"/>
        </w:numPr>
        <w:spacing w:after="480"/>
        <w:contextualSpacing w:val="0"/>
        <w:rPr>
          <w:rFonts w:cs="Arial"/>
        </w:rPr>
      </w:pPr>
      <w:r w:rsidRPr="00843BE0">
        <w:rPr>
          <w:rFonts w:cs="Arial"/>
        </w:rPr>
        <w:t xml:space="preserve">Denial:  </w:t>
      </w:r>
      <w:r w:rsidR="00843BE0" w:rsidRPr="00843BE0">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0E4F0E" w:rsidRDefault="000E4F0E" w:rsidP="000E4F0E">
      <w:pPr>
        <w:spacing w:after="240"/>
        <w:rPr>
          <w:rFonts w:cs="Arial"/>
        </w:rPr>
      </w:pPr>
      <w:r w:rsidRPr="004E47BF">
        <w:rPr>
          <w:rFonts w:cs="Arial"/>
          <w:i/>
        </w:rPr>
        <w:t>EC</w:t>
      </w:r>
      <w:r>
        <w:rPr>
          <w:rFonts w:cs="Arial"/>
        </w:rPr>
        <w:t xml:space="preserve"> Section 35780 requires each county committee on school district orga</w:t>
      </w:r>
      <w:r w:rsidR="00A87471">
        <w:rPr>
          <w:rFonts w:cs="Arial"/>
        </w:rPr>
        <w:t xml:space="preserve">nization (county committee) to </w:t>
      </w:r>
      <w:r>
        <w:rPr>
          <w:rFonts w:cs="Arial"/>
        </w:rPr>
        <w:t xml:space="preserve">lapse an elementary school district if that district’s ADA in first through eighth grade falls below six. Under this requirement, the county committee must dissolve the district and annex it to one or more adjacent </w:t>
      </w:r>
      <w:r w:rsidR="00A87471">
        <w:rPr>
          <w:rFonts w:cs="Arial"/>
        </w:rPr>
        <w:t xml:space="preserve">school </w:t>
      </w:r>
      <w:r>
        <w:rPr>
          <w:rFonts w:cs="Arial"/>
        </w:rPr>
        <w:t xml:space="preserve">districts. </w:t>
      </w:r>
    </w:p>
    <w:p w:rsidR="000E4F0E" w:rsidRDefault="000E4F0E" w:rsidP="000E4F0E">
      <w:pPr>
        <w:spacing w:after="240"/>
        <w:rPr>
          <w:rFonts w:cs="Arial"/>
        </w:rPr>
      </w:pPr>
      <w:r>
        <w:rPr>
          <w:rFonts w:cs="Arial"/>
        </w:rPr>
        <w:t xml:space="preserve">The </w:t>
      </w:r>
      <w:r w:rsidR="000B158C">
        <w:rPr>
          <w:rFonts w:cs="Arial"/>
        </w:rPr>
        <w:t xml:space="preserve">Elkins ESD </w:t>
      </w:r>
      <w:r>
        <w:rPr>
          <w:rFonts w:cs="Arial"/>
        </w:rPr>
        <w:t xml:space="preserve">has been under financial stress for a number of years. </w:t>
      </w:r>
      <w:r w:rsidR="006A4519">
        <w:rPr>
          <w:rFonts w:cs="Arial"/>
        </w:rPr>
        <w:t xml:space="preserve">The district is </w:t>
      </w:r>
      <w:r w:rsidR="00AE5D01">
        <w:rPr>
          <w:rFonts w:cs="Arial"/>
        </w:rPr>
        <w:t xml:space="preserve">no longer </w:t>
      </w:r>
      <w:r w:rsidR="006A4519">
        <w:rPr>
          <w:rFonts w:cs="Arial"/>
        </w:rPr>
        <w:t xml:space="preserve">eligible to receive necessary small school </w:t>
      </w:r>
      <w:r w:rsidR="00AE5D01">
        <w:rPr>
          <w:rFonts w:cs="Arial"/>
        </w:rPr>
        <w:t xml:space="preserve">(NSS) funding due to </w:t>
      </w:r>
      <w:r w:rsidR="00CD287B">
        <w:rPr>
          <w:rFonts w:cs="Arial"/>
        </w:rPr>
        <w:t xml:space="preserve">statutory </w:t>
      </w:r>
      <w:r w:rsidR="00AE5D01">
        <w:rPr>
          <w:rFonts w:cs="Arial"/>
        </w:rPr>
        <w:t xml:space="preserve">changes to the eligibility criteria. As a result, the district’s base funding is determined using a per-ADA amount instead of an NSS allowance that </w:t>
      </w:r>
      <w:r w:rsidR="006036A5">
        <w:rPr>
          <w:rFonts w:cs="Arial"/>
        </w:rPr>
        <w:t>recognizes</w:t>
      </w:r>
      <w:r w:rsidR="00AE5D01">
        <w:rPr>
          <w:rFonts w:cs="Arial"/>
        </w:rPr>
        <w:t xml:space="preserve"> operational cost on a classroom basis. </w:t>
      </w:r>
      <w:r w:rsidR="006A4519">
        <w:rPr>
          <w:rFonts w:cs="Arial"/>
        </w:rPr>
        <w:t>T</w:t>
      </w:r>
      <w:r w:rsidR="000B158C">
        <w:rPr>
          <w:rFonts w:cs="Arial"/>
        </w:rPr>
        <w:t>he Elkins ESD has operated a skeleton budget and has reduced its reserves significantly</w:t>
      </w:r>
      <w:r w:rsidR="006A4519" w:rsidRPr="006A4519">
        <w:rPr>
          <w:rFonts w:cs="Arial"/>
        </w:rPr>
        <w:t xml:space="preserve"> </w:t>
      </w:r>
      <w:r w:rsidR="006A4519">
        <w:rPr>
          <w:rFonts w:cs="Arial"/>
        </w:rPr>
        <w:t>under these revenue restrictions</w:t>
      </w:r>
      <w:r w:rsidR="000B158C">
        <w:rPr>
          <w:rFonts w:cs="Arial"/>
        </w:rPr>
        <w:t xml:space="preserve">. </w:t>
      </w:r>
      <w:r>
        <w:rPr>
          <w:rFonts w:cs="Arial"/>
        </w:rPr>
        <w:t xml:space="preserve">Both the </w:t>
      </w:r>
      <w:r w:rsidR="006A4519">
        <w:rPr>
          <w:rFonts w:cs="Arial"/>
        </w:rPr>
        <w:t>district</w:t>
      </w:r>
      <w:r w:rsidR="000B158C">
        <w:rPr>
          <w:rFonts w:cs="Arial"/>
        </w:rPr>
        <w:t xml:space="preserve"> </w:t>
      </w:r>
      <w:r>
        <w:rPr>
          <w:rFonts w:cs="Arial"/>
        </w:rPr>
        <w:t>and the County Superintendent agree that e</w:t>
      </w:r>
      <w:r w:rsidRPr="001B4483">
        <w:rPr>
          <w:rFonts w:cs="Arial"/>
        </w:rPr>
        <w:t xml:space="preserve">xpenditures cannot be reduced </w:t>
      </w:r>
      <w:r>
        <w:rPr>
          <w:rFonts w:cs="Arial"/>
        </w:rPr>
        <w:t>below</w:t>
      </w:r>
      <w:r w:rsidRPr="001B4483">
        <w:rPr>
          <w:rFonts w:cs="Arial"/>
        </w:rPr>
        <w:t xml:space="preserve"> </w:t>
      </w:r>
      <w:r>
        <w:rPr>
          <w:rFonts w:cs="Arial"/>
        </w:rPr>
        <w:t>current levels</w:t>
      </w:r>
      <w:r w:rsidRPr="001B4483">
        <w:rPr>
          <w:rFonts w:cs="Arial"/>
        </w:rPr>
        <w:t xml:space="preserve"> without jeopardizing student learning and safety</w:t>
      </w:r>
      <w:r w:rsidR="00904A9A">
        <w:rPr>
          <w:rFonts w:cs="Arial"/>
        </w:rPr>
        <w:t>—</w:t>
      </w:r>
      <w:r>
        <w:rPr>
          <w:rFonts w:cs="Arial"/>
        </w:rPr>
        <w:t xml:space="preserve">and further agree that the </w:t>
      </w:r>
      <w:r w:rsidRPr="001B4483">
        <w:rPr>
          <w:rFonts w:cs="Arial"/>
        </w:rPr>
        <w:t xml:space="preserve">only </w:t>
      </w:r>
      <w:r w:rsidR="00FA2598">
        <w:rPr>
          <w:rFonts w:cs="Arial"/>
        </w:rPr>
        <w:t>fiscal</w:t>
      </w:r>
      <w:r w:rsidR="0067557A">
        <w:rPr>
          <w:rFonts w:cs="Arial"/>
        </w:rPr>
        <w:t xml:space="preserve"> </w:t>
      </w:r>
      <w:r w:rsidRPr="001B4483">
        <w:rPr>
          <w:rFonts w:cs="Arial"/>
        </w:rPr>
        <w:t xml:space="preserve">remedy available is to </w:t>
      </w:r>
      <w:r w:rsidR="00A87471">
        <w:rPr>
          <w:rFonts w:cs="Arial"/>
        </w:rPr>
        <w:t>dissolve</w:t>
      </w:r>
      <w:r>
        <w:rPr>
          <w:rFonts w:cs="Arial"/>
        </w:rPr>
        <w:t xml:space="preserve"> the </w:t>
      </w:r>
      <w:r w:rsidR="000B158C">
        <w:rPr>
          <w:rFonts w:cs="Arial"/>
        </w:rPr>
        <w:t xml:space="preserve">Elkins ESD </w:t>
      </w:r>
      <w:r w:rsidR="00A87471">
        <w:rPr>
          <w:rFonts w:cs="Arial"/>
        </w:rPr>
        <w:t xml:space="preserve">and annex its territory </w:t>
      </w:r>
      <w:r>
        <w:rPr>
          <w:rFonts w:cs="Arial"/>
        </w:rPr>
        <w:t>to</w:t>
      </w:r>
      <w:r w:rsidRPr="001B4483">
        <w:rPr>
          <w:rFonts w:cs="Arial"/>
        </w:rPr>
        <w:t xml:space="preserve"> an adjacent </w:t>
      </w:r>
      <w:r w:rsidR="006A4519">
        <w:rPr>
          <w:rFonts w:cs="Arial"/>
        </w:rPr>
        <w:t xml:space="preserve">school </w:t>
      </w:r>
      <w:r w:rsidRPr="001B4483">
        <w:rPr>
          <w:rFonts w:cs="Arial"/>
        </w:rPr>
        <w:t>district.</w:t>
      </w:r>
      <w:r w:rsidR="00A87471">
        <w:rPr>
          <w:rStyle w:val="FootnoteReference"/>
          <w:rFonts w:cs="Arial"/>
        </w:rPr>
        <w:footnoteReference w:id="1"/>
      </w:r>
    </w:p>
    <w:p w:rsidR="00765CC6" w:rsidRDefault="00A86315" w:rsidP="000E4F0E">
      <w:pPr>
        <w:spacing w:after="240"/>
        <w:rPr>
          <w:rFonts w:cs="Arial"/>
        </w:rPr>
      </w:pPr>
      <w:r>
        <w:rPr>
          <w:rFonts w:cs="Arial"/>
        </w:rPr>
        <w:t xml:space="preserve">Current district enrollment is </w:t>
      </w:r>
      <w:r w:rsidR="000B158C">
        <w:rPr>
          <w:rFonts w:cs="Arial"/>
        </w:rPr>
        <w:t>nine</w:t>
      </w:r>
      <w:r>
        <w:rPr>
          <w:rFonts w:cs="Arial"/>
        </w:rPr>
        <w:t xml:space="preserve">, which is above the </w:t>
      </w:r>
      <w:r w:rsidRPr="00A86315">
        <w:rPr>
          <w:rFonts w:cs="Arial"/>
          <w:i/>
        </w:rPr>
        <w:t xml:space="preserve">EC </w:t>
      </w:r>
      <w:r>
        <w:rPr>
          <w:rFonts w:cs="Arial"/>
        </w:rPr>
        <w:t>Section 35780 level trigger</w:t>
      </w:r>
      <w:r w:rsidR="006A4519">
        <w:rPr>
          <w:rFonts w:cs="Arial"/>
        </w:rPr>
        <w:t>ing</w:t>
      </w:r>
      <w:r>
        <w:rPr>
          <w:rFonts w:cs="Arial"/>
        </w:rPr>
        <w:t xml:space="preserve"> a lapsation. </w:t>
      </w:r>
      <w:r w:rsidR="000E4F0E">
        <w:rPr>
          <w:rFonts w:cs="Arial"/>
        </w:rPr>
        <w:t xml:space="preserve">SBE approval of the waiver request will </w:t>
      </w:r>
      <w:r>
        <w:rPr>
          <w:rFonts w:cs="Arial"/>
        </w:rPr>
        <w:t>remove this enrollment condition for lapsation—</w:t>
      </w:r>
      <w:r w:rsidR="00FA2598">
        <w:rPr>
          <w:rFonts w:cs="Arial"/>
        </w:rPr>
        <w:t xml:space="preserve">thus, </w:t>
      </w:r>
      <w:r>
        <w:rPr>
          <w:rFonts w:cs="Arial"/>
        </w:rPr>
        <w:t>requiring</w:t>
      </w:r>
      <w:r w:rsidR="000E4F0E">
        <w:rPr>
          <w:rFonts w:cs="Arial"/>
        </w:rPr>
        <w:t xml:space="preserve"> the </w:t>
      </w:r>
      <w:r w:rsidR="000B158C">
        <w:rPr>
          <w:rFonts w:cs="Arial"/>
        </w:rPr>
        <w:t>Tehama</w:t>
      </w:r>
      <w:r w:rsidR="000E4F0E">
        <w:rPr>
          <w:rFonts w:cs="Arial"/>
        </w:rPr>
        <w:t xml:space="preserve"> County Committee </w:t>
      </w:r>
      <w:r w:rsidR="00FA2598">
        <w:rPr>
          <w:rFonts w:cs="Arial"/>
        </w:rPr>
        <w:t xml:space="preserve">to lapse the </w:t>
      </w:r>
      <w:r w:rsidR="000B158C">
        <w:rPr>
          <w:rFonts w:cs="Arial"/>
        </w:rPr>
        <w:t>Elkins ESD</w:t>
      </w:r>
      <w:r w:rsidR="000E4F0E">
        <w:rPr>
          <w:rFonts w:cs="Arial"/>
        </w:rPr>
        <w:t xml:space="preserve"> regardless of district enrollment.</w:t>
      </w:r>
    </w:p>
    <w:p w:rsidR="000E4F0E" w:rsidRDefault="00C32D6E" w:rsidP="000E4F0E">
      <w:pPr>
        <w:spacing w:after="240"/>
        <w:rPr>
          <w:rFonts w:cs="Arial"/>
        </w:rPr>
      </w:pPr>
      <w:r>
        <w:rPr>
          <w:rFonts w:cs="Arial"/>
        </w:rPr>
        <w:t xml:space="preserve">The district also requests that the SBE waive portions of </w:t>
      </w:r>
      <w:r w:rsidRPr="00C32D6E">
        <w:rPr>
          <w:rFonts w:cs="Arial"/>
          <w:i/>
        </w:rPr>
        <w:t>EC</w:t>
      </w:r>
      <w:r>
        <w:rPr>
          <w:rFonts w:cs="Arial"/>
        </w:rPr>
        <w:t xml:space="preserve"> sections 35782 and 35783, which provide the local timelines for County Committee action to lapse a district. </w:t>
      </w:r>
      <w:r w:rsidR="00890F7E">
        <w:rPr>
          <w:rFonts w:cs="Arial"/>
        </w:rPr>
        <w:t>The purpose of th</w:t>
      </w:r>
      <w:r>
        <w:rPr>
          <w:rFonts w:cs="Arial"/>
        </w:rPr>
        <w:t xml:space="preserve">e timelines </w:t>
      </w:r>
      <w:r w:rsidR="00890F7E">
        <w:rPr>
          <w:rFonts w:cs="Arial"/>
        </w:rPr>
        <w:t xml:space="preserve">is to ensure the County Committee has the most current </w:t>
      </w:r>
      <w:r w:rsidR="00601A1D">
        <w:rPr>
          <w:rFonts w:cs="Arial"/>
        </w:rPr>
        <w:t>ADA</w:t>
      </w:r>
      <w:r w:rsidR="00890F7E">
        <w:rPr>
          <w:rFonts w:cs="Arial"/>
        </w:rPr>
        <w:t xml:space="preserve"> data </w:t>
      </w:r>
      <w:r w:rsidR="006A4519">
        <w:rPr>
          <w:rFonts w:cs="Arial"/>
        </w:rPr>
        <w:t>(</w:t>
      </w:r>
      <w:r w:rsidR="00890F7E" w:rsidRPr="00C32D6E">
        <w:rPr>
          <w:rFonts w:cs="Arial"/>
        </w:rPr>
        <w:t>Second Principal Apportionment</w:t>
      </w:r>
      <w:r w:rsidR="00890F7E">
        <w:rPr>
          <w:rFonts w:cs="Arial"/>
        </w:rPr>
        <w:t xml:space="preserve">) before initiating the lapsation process. </w:t>
      </w:r>
      <w:r>
        <w:rPr>
          <w:rFonts w:cs="Arial"/>
        </w:rPr>
        <w:t xml:space="preserve">These timelines are unnecessary since </w:t>
      </w:r>
      <w:r w:rsidR="00601A1D">
        <w:rPr>
          <w:rFonts w:cs="Arial"/>
        </w:rPr>
        <w:t>lapsation of</w:t>
      </w:r>
      <w:r w:rsidR="00890F7E">
        <w:rPr>
          <w:rFonts w:cs="Arial"/>
        </w:rPr>
        <w:t xml:space="preserve"> the Elkins ESD </w:t>
      </w:r>
      <w:r w:rsidR="00601A1D">
        <w:rPr>
          <w:rFonts w:cs="Arial"/>
        </w:rPr>
        <w:t xml:space="preserve">will not be dependent upon the district’s ADA level </w:t>
      </w:r>
      <w:r w:rsidR="00890F7E">
        <w:rPr>
          <w:rFonts w:cs="Arial"/>
        </w:rPr>
        <w:t xml:space="preserve">if the waiver request is approved. Additionally, </w:t>
      </w:r>
      <w:r>
        <w:rPr>
          <w:rFonts w:cs="Arial"/>
        </w:rPr>
        <w:t xml:space="preserve">waiver of the </w:t>
      </w:r>
      <w:r>
        <w:rPr>
          <w:rFonts w:cs="Arial"/>
        </w:rPr>
        <w:lastRenderedPageBreak/>
        <w:t xml:space="preserve">timelines will provide </w:t>
      </w:r>
      <w:r w:rsidR="00890F7E">
        <w:rPr>
          <w:rFonts w:cs="Arial"/>
        </w:rPr>
        <w:t xml:space="preserve">the County Committee and affected school districts </w:t>
      </w:r>
      <w:r>
        <w:rPr>
          <w:rFonts w:cs="Arial"/>
        </w:rPr>
        <w:t xml:space="preserve">greater flexibility </w:t>
      </w:r>
      <w:r w:rsidR="00890F7E">
        <w:rPr>
          <w:rFonts w:cs="Arial"/>
        </w:rPr>
        <w:t>in</w:t>
      </w:r>
      <w:r>
        <w:rPr>
          <w:rFonts w:cs="Arial"/>
        </w:rPr>
        <w:t xml:space="preserve"> the lapsation process. </w:t>
      </w:r>
    </w:p>
    <w:p w:rsidR="000E4F0E" w:rsidRDefault="000E4F0E" w:rsidP="000E4F0E">
      <w:pPr>
        <w:spacing w:after="360"/>
        <w:rPr>
          <w:rFonts w:cs="Arial"/>
        </w:rPr>
      </w:pPr>
      <w:r>
        <w:rPr>
          <w:rFonts w:cs="Arial"/>
        </w:rPr>
        <w:t xml:space="preserve">The CDE recommends that the SBE approve the request by the </w:t>
      </w:r>
      <w:r w:rsidR="003B735F">
        <w:rPr>
          <w:rFonts w:cs="Arial"/>
        </w:rPr>
        <w:t xml:space="preserve">Elkins ESD </w:t>
      </w:r>
      <w:r>
        <w:rPr>
          <w:rFonts w:cs="Arial"/>
        </w:rPr>
        <w:t xml:space="preserve">to waive portions of </w:t>
      </w:r>
      <w:r w:rsidRPr="00117B64">
        <w:rPr>
          <w:rFonts w:cs="Arial"/>
          <w:i/>
        </w:rPr>
        <w:t>EC</w:t>
      </w:r>
      <w:r w:rsidR="00C32D6E">
        <w:rPr>
          <w:rFonts w:cs="Arial"/>
        </w:rPr>
        <w:t> s</w:t>
      </w:r>
      <w:r>
        <w:rPr>
          <w:rFonts w:cs="Arial"/>
        </w:rPr>
        <w:t>ection</w:t>
      </w:r>
      <w:r w:rsidR="00C32D6E">
        <w:rPr>
          <w:rFonts w:cs="Arial"/>
        </w:rPr>
        <w:t>s 35780</w:t>
      </w:r>
      <w:r w:rsidR="006036A5">
        <w:rPr>
          <w:rFonts w:cs="Arial"/>
        </w:rPr>
        <w:t xml:space="preserve">, </w:t>
      </w:r>
      <w:r w:rsidR="00C32D6E">
        <w:rPr>
          <w:rFonts w:cs="Arial"/>
        </w:rPr>
        <w:t>35782, and 35783</w:t>
      </w:r>
      <w:r>
        <w:rPr>
          <w:rFonts w:cs="Arial"/>
        </w:rPr>
        <w:t xml:space="preserve"> regarding district lapsation. There has been</w:t>
      </w:r>
      <w:r w:rsidRPr="00BA3B88">
        <w:rPr>
          <w:rFonts w:cs="Arial"/>
        </w:rPr>
        <w:t xml:space="preserve"> </w:t>
      </w:r>
      <w:r>
        <w:rPr>
          <w:rFonts w:cs="Arial"/>
        </w:rPr>
        <w:t xml:space="preserve">no </w:t>
      </w:r>
      <w:r w:rsidRPr="00A93D79">
        <w:rPr>
          <w:rFonts w:cs="Arial"/>
        </w:rPr>
        <w:t>local op</w:t>
      </w:r>
      <w:r>
        <w:rPr>
          <w:rFonts w:cs="Arial"/>
        </w:rPr>
        <w:t xml:space="preserve">position to the waiver request </w:t>
      </w:r>
      <w:r w:rsidRPr="00A93D79">
        <w:rPr>
          <w:rFonts w:cs="Arial"/>
        </w:rPr>
        <w:t>reported</w:t>
      </w:r>
      <w:r>
        <w:rPr>
          <w:rFonts w:cs="Arial"/>
        </w:rPr>
        <w:t xml:space="preserve"> and the CDE has determined that </w:t>
      </w:r>
      <w:r w:rsidRPr="00B02A3D">
        <w:rPr>
          <w:rFonts w:cs="Arial"/>
        </w:rPr>
        <w:t>no</w:t>
      </w:r>
      <w:r>
        <w:rPr>
          <w:rFonts w:cs="Arial"/>
        </w:rPr>
        <w:t xml:space="preserve">ne of the grounds specified in </w:t>
      </w:r>
      <w:r w:rsidRPr="00B02A3D">
        <w:rPr>
          <w:rFonts w:cs="Arial"/>
          <w:i/>
        </w:rPr>
        <w:t>EC</w:t>
      </w:r>
      <w:r>
        <w:rPr>
          <w:rFonts w:cs="Arial"/>
        </w:rPr>
        <w:t xml:space="preserve"> Section 33051(a)</w:t>
      </w:r>
      <w:r w:rsidR="00890F7E">
        <w:rPr>
          <w:rFonts w:cs="Arial"/>
        </w:rPr>
        <w:t>,</w:t>
      </w:r>
      <w:r w:rsidRPr="00B02A3D">
        <w:rPr>
          <w:rFonts w:cs="Arial"/>
        </w:rPr>
        <w:t xml:space="preserve"> </w:t>
      </w:r>
      <w:r w:rsidR="00890F7E">
        <w:rPr>
          <w:rFonts w:cs="Arial"/>
        </w:rPr>
        <w:t>which</w:t>
      </w:r>
      <w:r>
        <w:rPr>
          <w:rFonts w:cs="Arial"/>
        </w:rPr>
        <w:t xml:space="preserve"> authorize denial of a waiver, exist.</w:t>
      </w:r>
    </w:p>
    <w:p w:rsidR="00843BE0" w:rsidRDefault="00843BE0" w:rsidP="00843BE0">
      <w:pPr>
        <w:spacing w:after="360"/>
      </w:pPr>
      <w:r w:rsidRPr="00843BE0">
        <w:rPr>
          <w:b/>
        </w:rPr>
        <w:t>Demographic Information:</w:t>
      </w:r>
      <w:r>
        <w:t xml:space="preserve"> </w:t>
      </w:r>
      <w:r>
        <w:rPr>
          <w:rFonts w:cs="Arial"/>
        </w:rPr>
        <w:t xml:space="preserve">The </w:t>
      </w:r>
      <w:r w:rsidR="000B158C">
        <w:rPr>
          <w:rFonts w:cs="Arial"/>
        </w:rPr>
        <w:t xml:space="preserve">Elkins ESD </w:t>
      </w:r>
      <w:r>
        <w:rPr>
          <w:rFonts w:cs="Arial"/>
        </w:rPr>
        <w:t xml:space="preserve">has a student population of </w:t>
      </w:r>
      <w:r w:rsidR="000B158C">
        <w:rPr>
          <w:rFonts w:cs="Arial"/>
        </w:rPr>
        <w:t>nine</w:t>
      </w:r>
      <w:r>
        <w:rPr>
          <w:rFonts w:cs="Arial"/>
        </w:rPr>
        <w:t xml:space="preserve"> and is located in a rural area of </w:t>
      </w:r>
      <w:r w:rsidR="000B158C">
        <w:rPr>
          <w:rFonts w:cs="Arial"/>
        </w:rPr>
        <w:t>Tehama</w:t>
      </w:r>
      <w:r>
        <w:rPr>
          <w:rFonts w:cs="Arial"/>
        </w:rPr>
        <w:t xml:space="preserve"> County.</w:t>
      </w:r>
    </w:p>
    <w:p w:rsidR="002D1A82" w:rsidRDefault="00F40510" w:rsidP="00527AD8">
      <w:pPr>
        <w:spacing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27AD8" w:rsidRPr="00C17D7D" w:rsidRDefault="00843BE0" w:rsidP="00CF0F70">
      <w:pPr>
        <w:spacing w:after="480"/>
        <w:rPr>
          <w:highlight w:val="lightGray"/>
        </w:rPr>
      </w:pPr>
      <w:r>
        <w:rPr>
          <w:rFonts w:cs="Arial"/>
        </w:rPr>
        <w:t xml:space="preserve">The SBE has approved similar waivers—most recently for lapsation of the </w:t>
      </w:r>
      <w:r w:rsidR="00C32D6E">
        <w:rPr>
          <w:rFonts w:cs="Arial"/>
        </w:rPr>
        <w:t>Feather Falls Union ESD (Butte County) at the January 2019</w:t>
      </w:r>
      <w:r>
        <w:rPr>
          <w:rFonts w:cs="Arial"/>
        </w:rPr>
        <w:t xml:space="preserve"> SBE meeting</w:t>
      </w:r>
      <w:r w:rsidR="00C32D6E">
        <w:rPr>
          <w:rFonts w:cs="Arial"/>
        </w:rPr>
        <w:t>.</w:t>
      </w:r>
      <w:r>
        <w:rPr>
          <w:rFonts w:cs="Arial"/>
        </w:rPr>
        <w:t xml:space="preserve"> </w:t>
      </w:r>
    </w:p>
    <w:p w:rsidR="00FC1FCE" w:rsidRPr="001B3958" w:rsidRDefault="00FC1FCE" w:rsidP="00FC1FCE">
      <w:pPr>
        <w:pStyle w:val="Heading2"/>
        <w:rPr>
          <w:sz w:val="36"/>
          <w:szCs w:val="36"/>
        </w:rPr>
      </w:pPr>
      <w:r w:rsidRPr="001B3958">
        <w:rPr>
          <w:sz w:val="36"/>
          <w:szCs w:val="36"/>
        </w:rPr>
        <w:t>Fiscal Analysis (as appropriate)</w:t>
      </w:r>
    </w:p>
    <w:p w:rsidR="000E4F0E" w:rsidRPr="006C3818" w:rsidRDefault="000E4F0E" w:rsidP="00CF0F70">
      <w:pPr>
        <w:spacing w:after="480"/>
        <w:rPr>
          <w:rFonts w:cs="Arial"/>
        </w:rPr>
      </w:pPr>
      <w:r>
        <w:rPr>
          <w:rFonts w:cs="Arial"/>
        </w:rPr>
        <w:t>Approval of the waiver request will not have negative fiscal effects on any local or state agency.</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93951">
      <w:pPr>
        <w:pStyle w:val="ListParagraph"/>
        <w:numPr>
          <w:ilvl w:val="0"/>
          <w:numId w:val="2"/>
        </w:numPr>
        <w:spacing w:after="240"/>
        <w:contextualSpacing w:val="0"/>
      </w:pPr>
      <w:r w:rsidRPr="004400C0">
        <w:rPr>
          <w:b/>
        </w:rPr>
        <w:t>Attachment 2:</w:t>
      </w:r>
      <w:r>
        <w:t xml:space="preserve">  </w:t>
      </w:r>
      <w:r w:rsidR="00C32D6E">
        <w:t>Elkins</w:t>
      </w:r>
      <w:r w:rsidR="00CF0F70">
        <w:t xml:space="preserve"> Elementary School District</w:t>
      </w:r>
      <w:r w:rsidR="00A573FD">
        <w:t xml:space="preserve"> General Waiver Request</w:t>
      </w:r>
      <w:r w:rsidR="004400C0">
        <w:t xml:space="preserve"> Waiver #</w:t>
      </w:r>
      <w:r w:rsidR="00A573FD">
        <w:t xml:space="preserve"> </w:t>
      </w:r>
      <w:r w:rsidR="00CF0F70">
        <w:t>1</w:t>
      </w:r>
      <w:r w:rsidR="00C32D6E">
        <w:t>0-10-2019</w:t>
      </w:r>
      <w:r w:rsidR="00CF0F70">
        <w:t xml:space="preserve"> (2</w:t>
      </w:r>
      <w:r w:rsidR="00A573FD">
        <w:t xml:space="preserve"> pages)</w:t>
      </w:r>
      <w:r w:rsidRPr="002D1A82">
        <w:t xml:space="preserve"> (Original waiver request is signed and on file in the Waiver Office.)</w:t>
      </w:r>
    </w:p>
    <w:p w:rsidR="00A573FD" w:rsidRDefault="00A573FD" w:rsidP="00693951"/>
    <w:p w:rsidR="003D10A1" w:rsidRDefault="003D10A1" w:rsidP="00693951">
      <w:pPr>
        <w:sectPr w:rsidR="003D10A1" w:rsidSect="0091117B">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711DA8" w:rsidRDefault="00711DA8" w:rsidP="000E4F0E">
      <w:pPr>
        <w:spacing w:after="480"/>
        <w:jc w:val="center"/>
      </w:pPr>
      <w:r>
        <w:t xml:space="preserve">California </w:t>
      </w:r>
      <w:r>
        <w:rPr>
          <w:i/>
        </w:rPr>
        <w:t xml:space="preserve">Education Code </w:t>
      </w:r>
      <w:r w:rsidR="004F7E2A">
        <w:t>s</w:t>
      </w:r>
      <w:r>
        <w:t>ection</w:t>
      </w:r>
      <w:r w:rsidR="00BF068E">
        <w:t>s 35780, 35782, and 35783</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7"/>
        <w:gridCol w:w="1712"/>
        <w:gridCol w:w="2336"/>
        <w:gridCol w:w="2610"/>
        <w:gridCol w:w="2431"/>
        <w:gridCol w:w="2518"/>
      </w:tblGrid>
      <w:tr w:rsidR="000E4F0E" w:rsidRPr="00517C00" w:rsidTr="003B735F">
        <w:trPr>
          <w:cantSplit/>
          <w:tblHeader/>
        </w:trPr>
        <w:tc>
          <w:tcPr>
            <w:tcW w:w="611" w:type="pct"/>
            <w:shd w:val="clear" w:color="auto" w:fill="D9D9D9" w:themeFill="background1" w:themeFillShade="D9"/>
            <w:vAlign w:val="center"/>
          </w:tcPr>
          <w:p w:rsidR="000E4F0E" w:rsidRPr="00A8225A" w:rsidRDefault="000E4F0E" w:rsidP="000E4F0E">
            <w:pPr>
              <w:jc w:val="center"/>
              <w:rPr>
                <w:b/>
              </w:rPr>
            </w:pPr>
            <w:r w:rsidRPr="00A8225A">
              <w:rPr>
                <w:b/>
              </w:rPr>
              <w:t>Waiver Number</w:t>
            </w:r>
          </w:p>
        </w:tc>
        <w:tc>
          <w:tcPr>
            <w:tcW w:w="647" w:type="pct"/>
            <w:shd w:val="clear" w:color="auto" w:fill="D9D9D9" w:themeFill="background1" w:themeFillShade="D9"/>
            <w:vAlign w:val="center"/>
          </w:tcPr>
          <w:p w:rsidR="000E4F0E" w:rsidRPr="00A8225A" w:rsidRDefault="000E4F0E" w:rsidP="000E4F0E">
            <w:pPr>
              <w:jc w:val="center"/>
              <w:rPr>
                <w:b/>
              </w:rPr>
            </w:pPr>
            <w:r w:rsidRPr="00A8225A">
              <w:rPr>
                <w:b/>
              </w:rPr>
              <w:t>District</w:t>
            </w:r>
          </w:p>
        </w:tc>
        <w:tc>
          <w:tcPr>
            <w:tcW w:w="883" w:type="pct"/>
            <w:shd w:val="clear" w:color="auto" w:fill="D9D9D9" w:themeFill="background1" w:themeFillShade="D9"/>
            <w:vAlign w:val="center"/>
          </w:tcPr>
          <w:p w:rsidR="000E4F0E" w:rsidRPr="00A8225A" w:rsidRDefault="000E4F0E" w:rsidP="000E4F0E">
            <w:pPr>
              <w:jc w:val="center"/>
              <w:rPr>
                <w:b/>
              </w:rPr>
            </w:pPr>
            <w:r w:rsidRPr="00A8225A">
              <w:rPr>
                <w:b/>
              </w:rPr>
              <w:t>Period of Request</w:t>
            </w:r>
          </w:p>
        </w:tc>
        <w:tc>
          <w:tcPr>
            <w:tcW w:w="987" w:type="pct"/>
            <w:shd w:val="clear" w:color="auto" w:fill="D9D9D9" w:themeFill="background1" w:themeFillShade="D9"/>
            <w:vAlign w:val="center"/>
          </w:tcPr>
          <w:p w:rsidR="000E4F0E" w:rsidRPr="00A8225A" w:rsidRDefault="000E4F0E" w:rsidP="000E4F0E">
            <w:pPr>
              <w:jc w:val="center"/>
              <w:rPr>
                <w:b/>
              </w:rPr>
            </w:pPr>
            <w:r w:rsidRPr="00A8225A">
              <w:rPr>
                <w:b/>
              </w:rPr>
              <w:t>Bargaining Unit Representatives Consulted</w:t>
            </w:r>
          </w:p>
        </w:tc>
        <w:tc>
          <w:tcPr>
            <w:tcW w:w="919" w:type="pct"/>
            <w:shd w:val="clear" w:color="auto" w:fill="D9D9D9" w:themeFill="background1" w:themeFillShade="D9"/>
            <w:vAlign w:val="center"/>
          </w:tcPr>
          <w:p w:rsidR="000E4F0E" w:rsidRPr="00A8225A" w:rsidRDefault="000E4F0E" w:rsidP="000E4F0E">
            <w:pPr>
              <w:pStyle w:val="Header"/>
              <w:jc w:val="center"/>
              <w:rPr>
                <w:rFonts w:cs="Arial"/>
                <w:b/>
              </w:rPr>
            </w:pPr>
            <w:r w:rsidRPr="00A8225A">
              <w:rPr>
                <w:rFonts w:cs="Arial"/>
                <w:b/>
              </w:rPr>
              <w:t>Public Hearing and Board Date</w:t>
            </w:r>
          </w:p>
        </w:tc>
        <w:tc>
          <w:tcPr>
            <w:tcW w:w="952" w:type="pct"/>
            <w:shd w:val="clear" w:color="auto" w:fill="D9D9D9" w:themeFill="background1" w:themeFillShade="D9"/>
            <w:vAlign w:val="center"/>
          </w:tcPr>
          <w:p w:rsidR="000E4F0E" w:rsidRPr="00A8225A" w:rsidRDefault="000E4F0E" w:rsidP="000E4F0E">
            <w:pPr>
              <w:pStyle w:val="Header"/>
              <w:jc w:val="center"/>
              <w:rPr>
                <w:rFonts w:cs="Arial"/>
                <w:b/>
                <w:bCs/>
              </w:rPr>
            </w:pPr>
            <w:r w:rsidRPr="00A8225A">
              <w:rPr>
                <w:rFonts w:cs="Arial"/>
                <w:b/>
                <w:bCs/>
              </w:rPr>
              <w:t>Advisory Committee Position</w:t>
            </w:r>
          </w:p>
        </w:tc>
      </w:tr>
      <w:tr w:rsidR="000E4F0E" w:rsidRPr="00517C00" w:rsidTr="003B735F">
        <w:trPr>
          <w:cantSplit/>
          <w:trHeight w:val="2825"/>
        </w:trPr>
        <w:tc>
          <w:tcPr>
            <w:tcW w:w="611" w:type="pct"/>
          </w:tcPr>
          <w:p w:rsidR="000E4F0E" w:rsidRPr="006F5692" w:rsidRDefault="002733B9" w:rsidP="003B735F">
            <w:pPr>
              <w:spacing w:before="120"/>
              <w:jc w:val="center"/>
            </w:pPr>
            <w:r>
              <w:t>1</w:t>
            </w:r>
            <w:r w:rsidR="003B735F">
              <w:t>0</w:t>
            </w:r>
            <w:r w:rsidR="000E4F0E" w:rsidRPr="006F5692">
              <w:t>-</w:t>
            </w:r>
            <w:r>
              <w:t>10</w:t>
            </w:r>
            <w:r w:rsidR="000E4F0E" w:rsidRPr="006F5692">
              <w:t>-201</w:t>
            </w:r>
            <w:r w:rsidR="003B735F">
              <w:t>9</w:t>
            </w:r>
          </w:p>
        </w:tc>
        <w:tc>
          <w:tcPr>
            <w:tcW w:w="647" w:type="pct"/>
          </w:tcPr>
          <w:p w:rsidR="000E4F0E" w:rsidRPr="00A8225A" w:rsidRDefault="003B735F" w:rsidP="000E4F0E">
            <w:pPr>
              <w:spacing w:before="120"/>
              <w:jc w:val="center"/>
            </w:pPr>
            <w:r>
              <w:rPr>
                <w:rFonts w:cs="Arial"/>
              </w:rPr>
              <w:t>Elkins</w:t>
            </w:r>
            <w:r w:rsidR="000E4F0E" w:rsidRPr="00A8225A">
              <w:t xml:space="preserve"> Elementary School District</w:t>
            </w:r>
          </w:p>
        </w:tc>
        <w:tc>
          <w:tcPr>
            <w:tcW w:w="883" w:type="pct"/>
          </w:tcPr>
          <w:p w:rsidR="000E4F0E" w:rsidRPr="00A8225A" w:rsidRDefault="000E4F0E" w:rsidP="000E4F0E">
            <w:pPr>
              <w:spacing w:before="120" w:after="120"/>
              <w:jc w:val="center"/>
            </w:pPr>
            <w:r w:rsidRPr="00A8225A">
              <w:rPr>
                <w:b/>
              </w:rPr>
              <w:t>Requested:</w:t>
            </w:r>
            <w:r>
              <w:br/>
            </w:r>
            <w:r w:rsidR="003B735F">
              <w:t>May</w:t>
            </w:r>
            <w:r w:rsidR="002733B9">
              <w:t xml:space="preserve"> 1</w:t>
            </w:r>
            <w:r>
              <w:t>, 201</w:t>
            </w:r>
            <w:r w:rsidR="003B735F">
              <w:t>9</w:t>
            </w:r>
            <w:r w:rsidRPr="00A8225A">
              <w:t xml:space="preserve">, to </w:t>
            </w:r>
            <w:r>
              <w:t xml:space="preserve">June </w:t>
            </w:r>
            <w:r w:rsidR="002733B9">
              <w:t>30, 20</w:t>
            </w:r>
            <w:r w:rsidR="003B735F">
              <w:t>20</w:t>
            </w:r>
          </w:p>
          <w:p w:rsidR="002733B9" w:rsidRPr="00A8225A" w:rsidRDefault="000E4F0E" w:rsidP="007A1B5F">
            <w:pPr>
              <w:spacing w:before="120" w:after="120"/>
              <w:jc w:val="center"/>
            </w:pPr>
            <w:r w:rsidRPr="00A8225A">
              <w:rPr>
                <w:b/>
              </w:rPr>
              <w:t>Recommended:</w:t>
            </w:r>
            <w:r>
              <w:br/>
            </w:r>
            <w:r w:rsidR="003B735F">
              <w:t xml:space="preserve">May </w:t>
            </w:r>
            <w:r w:rsidR="002733B9">
              <w:t>1, 201</w:t>
            </w:r>
            <w:r w:rsidR="003B735F">
              <w:t>9</w:t>
            </w:r>
            <w:r w:rsidR="002733B9" w:rsidRPr="00A8225A">
              <w:t xml:space="preserve">, to </w:t>
            </w:r>
            <w:r w:rsidR="003B735F">
              <w:t>July</w:t>
            </w:r>
            <w:r w:rsidR="002733B9">
              <w:t xml:space="preserve"> </w:t>
            </w:r>
            <w:r w:rsidR="003B735F">
              <w:t>1</w:t>
            </w:r>
            <w:r w:rsidR="002733B9">
              <w:t>, 20</w:t>
            </w:r>
            <w:r w:rsidR="003B735F">
              <w:t>20</w:t>
            </w:r>
          </w:p>
          <w:p w:rsidR="000E4F0E" w:rsidRPr="00A8225A" w:rsidRDefault="000E4F0E" w:rsidP="000E4F0E">
            <w:pPr>
              <w:spacing w:before="120" w:after="120"/>
              <w:jc w:val="center"/>
            </w:pPr>
          </w:p>
        </w:tc>
        <w:tc>
          <w:tcPr>
            <w:tcW w:w="987" w:type="pct"/>
          </w:tcPr>
          <w:p w:rsidR="000E4F0E" w:rsidRPr="00AF0C94" w:rsidRDefault="002733B9" w:rsidP="002733B9">
            <w:pPr>
              <w:spacing w:before="120" w:after="120"/>
              <w:jc w:val="center"/>
              <w:rPr>
                <w:b/>
              </w:rPr>
            </w:pPr>
            <w:r>
              <w:rPr>
                <w:rFonts w:cs="Arial"/>
                <w:noProof/>
                <w:shd w:val="clear" w:color="auto" w:fill="FFFFFF"/>
              </w:rPr>
              <w:t>The district has no bargaining units.</w:t>
            </w:r>
          </w:p>
        </w:tc>
        <w:tc>
          <w:tcPr>
            <w:tcW w:w="919" w:type="pct"/>
          </w:tcPr>
          <w:p w:rsidR="000E4F0E" w:rsidRPr="00A8225A" w:rsidRDefault="002733B9" w:rsidP="003B735F">
            <w:pPr>
              <w:pStyle w:val="Header"/>
              <w:spacing w:before="120"/>
              <w:jc w:val="center"/>
              <w:rPr>
                <w:rFonts w:cs="Arial"/>
              </w:rPr>
            </w:pPr>
            <w:r>
              <w:rPr>
                <w:rFonts w:cs="Arial"/>
              </w:rPr>
              <w:t xml:space="preserve">September </w:t>
            </w:r>
            <w:r w:rsidR="003B735F">
              <w:rPr>
                <w:rFonts w:cs="Arial"/>
              </w:rPr>
              <w:t>10</w:t>
            </w:r>
            <w:r w:rsidR="000E4F0E">
              <w:rPr>
                <w:rFonts w:cs="Arial"/>
              </w:rPr>
              <w:t>, 201</w:t>
            </w:r>
            <w:r w:rsidR="003B735F">
              <w:rPr>
                <w:rFonts w:cs="Arial"/>
              </w:rPr>
              <w:t>9</w:t>
            </w:r>
          </w:p>
        </w:tc>
        <w:tc>
          <w:tcPr>
            <w:tcW w:w="952" w:type="pct"/>
          </w:tcPr>
          <w:p w:rsidR="000E4F0E" w:rsidRPr="00A8225A" w:rsidRDefault="003B735F" w:rsidP="000E4F0E">
            <w:pPr>
              <w:pStyle w:val="Header"/>
              <w:spacing w:before="120"/>
              <w:jc w:val="center"/>
              <w:rPr>
                <w:rFonts w:cs="Arial"/>
              </w:rPr>
            </w:pPr>
            <w:r>
              <w:rPr>
                <w:rFonts w:cs="Arial"/>
                <w:noProof/>
                <w:shd w:val="clear" w:color="auto" w:fill="FFFFFF"/>
              </w:rPr>
              <w:t>Elkins School Site Council</w:t>
            </w:r>
          </w:p>
          <w:p w:rsidR="000E4F0E" w:rsidRPr="00A8225A" w:rsidRDefault="003B735F" w:rsidP="000E4F0E">
            <w:pPr>
              <w:jc w:val="center"/>
            </w:pPr>
            <w:r>
              <w:t>September</w:t>
            </w:r>
            <w:r w:rsidR="000E4F0E">
              <w:t xml:space="preserve"> </w:t>
            </w:r>
            <w:r>
              <w:t>5, 2019</w:t>
            </w:r>
          </w:p>
          <w:p w:rsidR="000E4F0E" w:rsidRPr="00A8225A" w:rsidRDefault="000E4F0E" w:rsidP="000E4F0E">
            <w:pPr>
              <w:pStyle w:val="Header"/>
              <w:jc w:val="center"/>
              <w:rPr>
                <w:rFonts w:cs="Arial"/>
                <w:b/>
              </w:rPr>
            </w:pPr>
            <w:r w:rsidRPr="00A8225A">
              <w:rPr>
                <w:rFonts w:cs="Arial"/>
                <w:b/>
              </w:rPr>
              <w:t>No objections</w:t>
            </w:r>
          </w:p>
        </w:tc>
      </w:tr>
    </w:tbl>
    <w:p w:rsidR="00C17D7D" w:rsidRDefault="00517C00" w:rsidP="00C17D7D">
      <w:pPr>
        <w:spacing w:before="480" w:after="480"/>
      </w:pPr>
      <w:r>
        <w:t>Created by Cal</w:t>
      </w:r>
      <w:r w:rsidR="00C17D7D">
        <w:t>ifornia Department of Education</w:t>
      </w:r>
      <w:r w:rsidR="00C17D7D">
        <w:br/>
      </w:r>
      <w:r w:rsidR="002733B9">
        <w:t>October</w:t>
      </w:r>
      <w:r w:rsidR="00C17D7D">
        <w:t xml:space="preserve"> </w:t>
      </w:r>
      <w:r w:rsidR="002733B9">
        <w:t>201</w:t>
      </w:r>
      <w:r w:rsidR="003B735F">
        <w:t>9</w:t>
      </w:r>
    </w:p>
    <w:p w:rsidR="00223112" w:rsidRDefault="00223112" w:rsidP="00517C00">
      <w:pPr>
        <w:spacing w:after="360"/>
        <w:sectPr w:rsidR="00223112" w:rsidSect="00693951">
          <w:headerReference w:type="default" r:id="rId11"/>
          <w:pgSz w:w="15840" w:h="12240" w:orient="landscape"/>
          <w:pgMar w:top="1440" w:right="720" w:bottom="1440" w:left="1440" w:header="720" w:footer="720" w:gutter="0"/>
          <w:cols w:space="720"/>
          <w:docGrid w:linePitch="360"/>
        </w:sectPr>
      </w:pPr>
    </w:p>
    <w:p w:rsidR="00711DA8" w:rsidRDefault="0045307D" w:rsidP="0045307D">
      <w:pPr>
        <w:pStyle w:val="Heading1"/>
        <w:spacing w:before="0" w:after="360"/>
        <w:jc w:val="center"/>
        <w:rPr>
          <w:sz w:val="40"/>
          <w:szCs w:val="40"/>
        </w:rPr>
      </w:pPr>
      <w:r w:rsidRPr="005173C8">
        <w:rPr>
          <w:sz w:val="40"/>
          <w:szCs w:val="40"/>
        </w:rPr>
        <w:lastRenderedPageBreak/>
        <w:t>Attachment 2</w:t>
      </w:r>
      <w:r w:rsidR="003B735F">
        <w:rPr>
          <w:sz w:val="40"/>
          <w:szCs w:val="40"/>
        </w:rPr>
        <w:br/>
      </w:r>
      <w:r>
        <w:rPr>
          <w:sz w:val="40"/>
          <w:szCs w:val="40"/>
        </w:rPr>
        <w:t xml:space="preserve">General Waiver Request </w:t>
      </w:r>
      <w:r w:rsidR="003B735F">
        <w:rPr>
          <w:sz w:val="40"/>
          <w:szCs w:val="40"/>
        </w:rPr>
        <w:t>10</w:t>
      </w:r>
      <w:r>
        <w:rPr>
          <w:sz w:val="40"/>
          <w:szCs w:val="40"/>
        </w:rPr>
        <w:t>-</w:t>
      </w:r>
      <w:r w:rsidR="003B735F">
        <w:rPr>
          <w:sz w:val="40"/>
          <w:szCs w:val="40"/>
        </w:rPr>
        <w:t>10-2019</w:t>
      </w:r>
      <w:r w:rsidR="003B735F">
        <w:rPr>
          <w:sz w:val="40"/>
          <w:szCs w:val="40"/>
        </w:rPr>
        <w:br/>
        <w:t>Elkins</w:t>
      </w:r>
      <w:r>
        <w:rPr>
          <w:sz w:val="40"/>
          <w:szCs w:val="40"/>
        </w:rPr>
        <w:t xml:space="preserve"> Elementary School District</w:t>
      </w:r>
    </w:p>
    <w:p w:rsidR="0045307D" w:rsidRPr="00CC3648" w:rsidRDefault="0045307D" w:rsidP="0045307D">
      <w:pPr>
        <w:rPr>
          <w:rFonts w:cs="Arial"/>
          <w:b/>
        </w:rPr>
      </w:pPr>
      <w:r w:rsidRPr="00CC3648">
        <w:rPr>
          <w:rFonts w:cs="Arial"/>
          <w:b/>
        </w:rPr>
        <w:t>California Department of Education</w:t>
      </w:r>
    </w:p>
    <w:p w:rsidR="0045307D" w:rsidRPr="00CC3648" w:rsidRDefault="0045307D" w:rsidP="0045307D">
      <w:pPr>
        <w:rPr>
          <w:rFonts w:cs="Arial"/>
          <w:b/>
        </w:rPr>
      </w:pPr>
      <w:r w:rsidRPr="00CC3648">
        <w:rPr>
          <w:rFonts w:cs="Arial"/>
          <w:b/>
        </w:rPr>
        <w:t>WAIVER SUBMISSION - General</w:t>
      </w:r>
    </w:p>
    <w:p w:rsidR="003B735F" w:rsidRDefault="003B735F" w:rsidP="003B735F">
      <w:pPr>
        <w:spacing w:before="100" w:beforeAutospacing="1"/>
        <w:rPr>
          <w:rFonts w:cs="Arial"/>
        </w:rPr>
      </w:pPr>
      <w:r w:rsidRPr="00C5641A">
        <w:rPr>
          <w:rFonts w:cs="Arial"/>
        </w:rPr>
        <w:t xml:space="preserve">CD Code: </w:t>
      </w:r>
      <w:r w:rsidRPr="006D1EBE">
        <w:rPr>
          <w:rFonts w:cs="Arial"/>
          <w:noProof/>
        </w:rPr>
        <w:t>5271514</w:t>
      </w:r>
    </w:p>
    <w:p w:rsidR="003B735F" w:rsidRDefault="003B735F" w:rsidP="003B735F">
      <w:pPr>
        <w:spacing w:before="100" w:beforeAutospacing="1"/>
        <w:rPr>
          <w:rFonts w:cs="Arial"/>
        </w:rPr>
      </w:pPr>
      <w:r w:rsidRPr="00C5641A">
        <w:rPr>
          <w:rFonts w:cs="Arial"/>
        </w:rPr>
        <w:t xml:space="preserve">Waiver Number: </w:t>
      </w:r>
      <w:r w:rsidRPr="006D1EBE">
        <w:rPr>
          <w:rFonts w:cs="Arial"/>
          <w:noProof/>
        </w:rPr>
        <w:t>10-10-2019</w:t>
      </w:r>
    </w:p>
    <w:p w:rsidR="003B735F" w:rsidRPr="00C5641A" w:rsidRDefault="003B735F" w:rsidP="003B735F">
      <w:pPr>
        <w:rPr>
          <w:rFonts w:cs="Arial"/>
        </w:rPr>
      </w:pPr>
      <w:r w:rsidRPr="00C5641A">
        <w:rPr>
          <w:rFonts w:cs="Arial"/>
        </w:rPr>
        <w:t xml:space="preserve">Active Year: </w:t>
      </w:r>
      <w:r w:rsidRPr="006D1EBE">
        <w:rPr>
          <w:rFonts w:cs="Arial"/>
          <w:noProof/>
        </w:rPr>
        <w:t>2019</w:t>
      </w:r>
    </w:p>
    <w:p w:rsidR="003B735F" w:rsidRPr="00C5641A" w:rsidRDefault="003B735F" w:rsidP="003B735F">
      <w:pPr>
        <w:spacing w:before="100" w:beforeAutospacing="1"/>
        <w:rPr>
          <w:rFonts w:cs="Arial"/>
        </w:rPr>
      </w:pPr>
      <w:r w:rsidRPr="00B46ECC">
        <w:rPr>
          <w:rFonts w:cs="Arial"/>
        </w:rPr>
        <w:t>Date In:</w:t>
      </w:r>
      <w:r w:rsidRPr="00C5641A">
        <w:rPr>
          <w:rFonts w:cs="Arial"/>
        </w:rPr>
        <w:t xml:space="preserve"> </w:t>
      </w:r>
      <w:r w:rsidRPr="006D1EBE">
        <w:rPr>
          <w:rFonts w:cs="Arial"/>
          <w:noProof/>
        </w:rPr>
        <w:t>10/23/2019 12:03:22 PM</w:t>
      </w:r>
    </w:p>
    <w:p w:rsidR="003B735F" w:rsidRPr="00C5641A" w:rsidRDefault="003B735F" w:rsidP="003B735F">
      <w:pPr>
        <w:spacing w:before="100" w:beforeAutospacing="1"/>
        <w:rPr>
          <w:rFonts w:cs="Arial"/>
        </w:rPr>
      </w:pPr>
      <w:r w:rsidRPr="00C5641A">
        <w:rPr>
          <w:rFonts w:cs="Arial"/>
        </w:rPr>
        <w:t xml:space="preserve">Local Education Agency: </w:t>
      </w:r>
      <w:r w:rsidRPr="006D1EBE">
        <w:rPr>
          <w:rFonts w:cs="Arial"/>
          <w:noProof/>
        </w:rPr>
        <w:t>Elkins Elementary</w:t>
      </w:r>
    </w:p>
    <w:p w:rsidR="003B735F" w:rsidRPr="00C5641A" w:rsidRDefault="003B735F" w:rsidP="003B735F">
      <w:pPr>
        <w:rPr>
          <w:rFonts w:cs="Arial"/>
        </w:rPr>
      </w:pPr>
      <w:r w:rsidRPr="00C5641A">
        <w:rPr>
          <w:rFonts w:cs="Arial"/>
        </w:rPr>
        <w:t xml:space="preserve">Address: </w:t>
      </w:r>
      <w:r w:rsidRPr="006D1EBE">
        <w:rPr>
          <w:rFonts w:cs="Arial"/>
          <w:noProof/>
        </w:rPr>
        <w:t>2960 Elkins Rd.</w:t>
      </w:r>
    </w:p>
    <w:p w:rsidR="003B735F" w:rsidRPr="00C5641A" w:rsidRDefault="003B735F" w:rsidP="003B735F">
      <w:pPr>
        <w:rPr>
          <w:rFonts w:cs="Arial"/>
        </w:rPr>
      </w:pPr>
      <w:r w:rsidRPr="006D1EBE">
        <w:rPr>
          <w:rFonts w:cs="Arial"/>
          <w:noProof/>
        </w:rPr>
        <w:t>Paskenta</w:t>
      </w:r>
      <w:r w:rsidRPr="00C5641A">
        <w:rPr>
          <w:rFonts w:cs="Arial"/>
        </w:rPr>
        <w:t xml:space="preserve">, </w:t>
      </w:r>
      <w:r w:rsidRPr="006D1EBE">
        <w:rPr>
          <w:rFonts w:cs="Arial"/>
          <w:noProof/>
        </w:rPr>
        <w:t>CA</w:t>
      </w:r>
      <w:r w:rsidRPr="00C5641A">
        <w:rPr>
          <w:rFonts w:cs="Arial"/>
        </w:rPr>
        <w:t xml:space="preserve"> </w:t>
      </w:r>
      <w:r w:rsidRPr="006D1EBE">
        <w:rPr>
          <w:rFonts w:cs="Arial"/>
          <w:noProof/>
        </w:rPr>
        <w:t>96074</w:t>
      </w:r>
    </w:p>
    <w:p w:rsidR="003B735F" w:rsidRPr="00C5641A" w:rsidRDefault="003B735F" w:rsidP="003B735F">
      <w:pPr>
        <w:spacing w:before="100" w:beforeAutospacing="1"/>
        <w:rPr>
          <w:rFonts w:cs="Arial"/>
        </w:rPr>
      </w:pPr>
      <w:r w:rsidRPr="00C5641A">
        <w:rPr>
          <w:rFonts w:cs="Arial"/>
        </w:rPr>
        <w:t xml:space="preserve">Start: </w:t>
      </w:r>
      <w:r w:rsidRPr="006D1EBE">
        <w:rPr>
          <w:rFonts w:cs="Arial"/>
          <w:noProof/>
        </w:rPr>
        <w:t>5/1/2019</w:t>
      </w:r>
      <w:r w:rsidRPr="00C5641A">
        <w:rPr>
          <w:rFonts w:cs="Arial"/>
        </w:rPr>
        <w:tab/>
      </w:r>
    </w:p>
    <w:p w:rsidR="003B735F" w:rsidRPr="00C5641A" w:rsidRDefault="003B735F" w:rsidP="003B735F">
      <w:pPr>
        <w:rPr>
          <w:rFonts w:cs="Arial"/>
        </w:rPr>
      </w:pPr>
      <w:r w:rsidRPr="00C5641A">
        <w:rPr>
          <w:rFonts w:cs="Arial"/>
        </w:rPr>
        <w:t xml:space="preserve">End: </w:t>
      </w:r>
      <w:r w:rsidRPr="006D1EBE">
        <w:rPr>
          <w:rFonts w:cs="Arial"/>
          <w:noProof/>
        </w:rPr>
        <w:t>6/30/2020</w:t>
      </w:r>
    </w:p>
    <w:p w:rsidR="003B735F" w:rsidRPr="00C5641A" w:rsidRDefault="003B735F" w:rsidP="003B735F">
      <w:pPr>
        <w:spacing w:before="100" w:beforeAutospacing="1"/>
        <w:rPr>
          <w:rFonts w:cs="Arial"/>
        </w:rPr>
      </w:pPr>
      <w:r w:rsidRPr="00C5641A">
        <w:rPr>
          <w:rFonts w:cs="Arial"/>
        </w:rPr>
        <w:t xml:space="preserve">Waiver Renewal: </w:t>
      </w:r>
      <w:r w:rsidRPr="006D1EBE">
        <w:rPr>
          <w:rFonts w:cs="Arial"/>
          <w:noProof/>
        </w:rPr>
        <w:t>N</w:t>
      </w:r>
      <w:r>
        <w:rPr>
          <w:rFonts w:cs="Arial"/>
          <w:noProof/>
        </w:rPr>
        <w:t>o</w:t>
      </w:r>
    </w:p>
    <w:p w:rsidR="003B735F" w:rsidRPr="00C5641A" w:rsidRDefault="003B735F" w:rsidP="003B735F">
      <w:pPr>
        <w:spacing w:before="100" w:beforeAutospacing="1"/>
        <w:rPr>
          <w:rFonts w:cs="Arial"/>
        </w:rPr>
      </w:pPr>
      <w:r w:rsidRPr="00EF7F38">
        <w:rPr>
          <w:rFonts w:cs="Arial"/>
        </w:rPr>
        <w:t>Waiver Topic</w:t>
      </w:r>
      <w:r w:rsidRPr="00C5641A">
        <w:rPr>
          <w:rFonts w:cs="Arial"/>
        </w:rPr>
        <w:t xml:space="preserve">: </w:t>
      </w:r>
      <w:r w:rsidRPr="006D1EBE">
        <w:rPr>
          <w:rFonts w:cs="Arial"/>
          <w:noProof/>
        </w:rPr>
        <w:t>School District Reorganization</w:t>
      </w:r>
    </w:p>
    <w:p w:rsidR="003B735F" w:rsidRPr="00C5641A" w:rsidRDefault="003B735F" w:rsidP="003B735F">
      <w:pPr>
        <w:rPr>
          <w:rFonts w:cs="Arial"/>
        </w:rPr>
      </w:pPr>
      <w:r w:rsidRPr="00C5641A">
        <w:rPr>
          <w:rFonts w:cs="Arial"/>
        </w:rPr>
        <w:t xml:space="preserve">Ed Code Title: </w:t>
      </w:r>
      <w:r w:rsidRPr="006D1EBE">
        <w:rPr>
          <w:rFonts w:cs="Arial"/>
          <w:noProof/>
        </w:rPr>
        <w:t>Lapsation of a Small District</w:t>
      </w:r>
      <w:r w:rsidRPr="00C5641A">
        <w:rPr>
          <w:rFonts w:cs="Arial"/>
        </w:rPr>
        <w:t xml:space="preserve"> </w:t>
      </w:r>
    </w:p>
    <w:p w:rsidR="003B735F" w:rsidRPr="00C5641A" w:rsidRDefault="003B735F" w:rsidP="003B735F">
      <w:pPr>
        <w:rPr>
          <w:rFonts w:cs="Arial"/>
        </w:rPr>
      </w:pPr>
      <w:r w:rsidRPr="00C5641A">
        <w:rPr>
          <w:rFonts w:cs="Arial"/>
        </w:rPr>
        <w:t xml:space="preserve">Ed Code Section: </w:t>
      </w:r>
      <w:r w:rsidRPr="006D1EBE">
        <w:rPr>
          <w:rFonts w:cs="Arial"/>
          <w:noProof/>
        </w:rPr>
        <w:t>35780,35782,35783</w:t>
      </w:r>
    </w:p>
    <w:p w:rsidR="003B735F" w:rsidRPr="00C5641A" w:rsidRDefault="003B735F" w:rsidP="003B735F">
      <w:pPr>
        <w:rPr>
          <w:rFonts w:cs="Arial"/>
        </w:rPr>
      </w:pPr>
      <w:r w:rsidRPr="00C5641A">
        <w:rPr>
          <w:rFonts w:cs="Arial"/>
        </w:rPr>
        <w:t xml:space="preserve">Ed Code Authority: </w:t>
      </w:r>
      <w:r w:rsidRPr="006D1EBE">
        <w:rPr>
          <w:rFonts w:cs="Arial"/>
          <w:noProof/>
        </w:rPr>
        <w:t>33050</w:t>
      </w:r>
    </w:p>
    <w:p w:rsidR="003B735F" w:rsidRPr="006D1EBE" w:rsidRDefault="003B735F" w:rsidP="003B735F">
      <w:pPr>
        <w:spacing w:before="100" w:beforeAutospacing="1"/>
        <w:rPr>
          <w:rFonts w:cs="Arial"/>
          <w:noProof/>
          <w:shd w:val="clear" w:color="auto" w:fill="FFFFFF"/>
        </w:rPr>
      </w:pPr>
      <w:r w:rsidRPr="00FC6159">
        <w:rPr>
          <w:rFonts w:cs="Arial"/>
          <w:i/>
          <w:shd w:val="clear" w:color="auto" w:fill="FFFFFF"/>
        </w:rPr>
        <w:t>Education Code</w:t>
      </w:r>
      <w:r w:rsidRPr="00C5641A">
        <w:rPr>
          <w:rFonts w:cs="Arial"/>
          <w:shd w:val="clear" w:color="auto" w:fill="FFFFFF"/>
        </w:rPr>
        <w:t xml:space="preserve"> or </w:t>
      </w:r>
      <w:r w:rsidRPr="00FC6159">
        <w:rPr>
          <w:rFonts w:cs="Arial"/>
          <w:i/>
          <w:shd w:val="clear" w:color="auto" w:fill="FFFFFF"/>
        </w:rPr>
        <w:t>CCR</w:t>
      </w:r>
      <w:r w:rsidRPr="00C5641A">
        <w:rPr>
          <w:rFonts w:cs="Arial"/>
          <w:shd w:val="clear" w:color="auto" w:fill="FFFFFF"/>
        </w:rPr>
        <w:t xml:space="preserve"> to Waive: </w:t>
      </w:r>
      <w:r w:rsidRPr="00FC6159">
        <w:rPr>
          <w:rFonts w:cs="Arial"/>
          <w:i/>
          <w:noProof/>
          <w:shd w:val="clear" w:color="auto" w:fill="FFFFFF"/>
        </w:rPr>
        <w:t>Education Code</w:t>
      </w:r>
      <w:r w:rsidRPr="006D1EBE">
        <w:rPr>
          <w:rFonts w:cs="Arial"/>
          <w:noProof/>
          <w:shd w:val="clear" w:color="auto" w:fill="FFFFFF"/>
        </w:rPr>
        <w:t xml:space="preserve"> 35780. (a) A school district that has been organized for more than three years shall be lapsed as provided in this article [if the number of registered electors in the school district is less than six or if the average daily attendance of pupils in the school or schools maintained by the school district is less than six in grades 1 through 8 or is less than 11 in grades 9 through 12], except that for any unified district that has established and continues to operate at least one senior high school, the board of supervisors shall defer the lapsation of the school district for one year upon a written request of the governing board of the school district and written concurrence of the county committee. The board of supervisors shall make no more than three such deferments. </w:t>
      </w:r>
    </w:p>
    <w:p w:rsidR="003B735F" w:rsidRPr="006D1EBE" w:rsidRDefault="003B735F" w:rsidP="003B735F">
      <w:pPr>
        <w:spacing w:before="100" w:beforeAutospacing="1"/>
        <w:rPr>
          <w:rFonts w:cs="Arial"/>
          <w:noProof/>
          <w:shd w:val="clear" w:color="auto" w:fill="FFFFFF"/>
        </w:rPr>
      </w:pPr>
      <w:r w:rsidRPr="00FC6159">
        <w:rPr>
          <w:rFonts w:cs="Arial"/>
          <w:i/>
          <w:noProof/>
          <w:shd w:val="clear" w:color="auto" w:fill="FFFFFF"/>
        </w:rPr>
        <w:t>Education Code</w:t>
      </w:r>
      <w:r w:rsidRPr="006D1EBE">
        <w:rPr>
          <w:rFonts w:cs="Arial"/>
          <w:noProof/>
          <w:shd w:val="clear" w:color="auto" w:fill="FFFFFF"/>
        </w:rPr>
        <w:t xml:space="preserve"> 35782. [Within 45 days before the close of each school year], the county committee shall conduct a public hearing on the issues specified in Section 35780. Notice of the public hearing shall be given at least 10 days in advance of the hearing to each member of the governing board of the lapsed district immediately </w:t>
      </w:r>
      <w:r w:rsidRPr="006D1EBE">
        <w:rPr>
          <w:rFonts w:cs="Arial"/>
          <w:noProof/>
          <w:shd w:val="clear" w:color="auto" w:fill="FFFFFF"/>
        </w:rPr>
        <w:lastRenderedPageBreak/>
        <w:t>before its lapsation, to each of the governing boards that adjoin the lapsed district, and to the high school district of which the lapsed elementary district is a component.</w:t>
      </w:r>
    </w:p>
    <w:p w:rsidR="003B735F" w:rsidRPr="006D1EBE" w:rsidRDefault="003B735F" w:rsidP="003B735F">
      <w:pPr>
        <w:spacing w:before="100" w:beforeAutospacing="1"/>
        <w:rPr>
          <w:rFonts w:cs="Arial"/>
          <w:noProof/>
          <w:shd w:val="clear" w:color="auto" w:fill="FFFFFF"/>
        </w:rPr>
      </w:pPr>
      <w:r w:rsidRPr="00FC6159">
        <w:rPr>
          <w:rFonts w:cs="Arial"/>
          <w:i/>
          <w:noProof/>
          <w:shd w:val="clear" w:color="auto" w:fill="FFFFFF"/>
        </w:rPr>
        <w:t>Education Code</w:t>
      </w:r>
      <w:r w:rsidRPr="006D1EBE">
        <w:rPr>
          <w:rFonts w:cs="Arial"/>
          <w:noProof/>
          <w:shd w:val="clear" w:color="auto" w:fill="FFFFFF"/>
        </w:rPr>
        <w:t xml:space="preserve"> 35783 After the hearing, [and at least 30 days before the end of the school year], the county committee shall order the territory annexed to one or more adjoining districts as seems to the county committee to be in the best interest of the adjoining districts and the residents of the lapsed district.</w:t>
      </w:r>
    </w:p>
    <w:p w:rsidR="003B735F" w:rsidRPr="00C5641A" w:rsidRDefault="003B735F" w:rsidP="003B735F">
      <w:pPr>
        <w:spacing w:before="100" w:beforeAutospacing="1"/>
        <w:rPr>
          <w:rFonts w:cs="Arial"/>
        </w:rPr>
      </w:pPr>
      <w:r w:rsidRPr="00C5641A">
        <w:rPr>
          <w:rFonts w:cs="Arial"/>
        </w:rPr>
        <w:t xml:space="preserve">Outcome Rationale: </w:t>
      </w:r>
      <w:r w:rsidRPr="006D1EBE">
        <w:rPr>
          <w:rFonts w:cs="Arial"/>
          <w:noProof/>
        </w:rPr>
        <w:t>The passage of the Local Control Funding Formula in 2013-14 also made changes to education codes governing necessary small school funding.  As a result of those changes, Elkins ESD became ineligible to receive necessary small school block grant funding and revenues have been permanently frozen at 2012-13 levels which were subject to a deficit of approximately 20%. Elkins ESD has been operating on a skeleton budget since the cuts to school funding in 2009-10 and has significantly reduced their reserves. Expenditures cannot be reduced any further than they are without jeopardizing student learning and safety. Furthermore, the unique model of having a retiree as the teacher and superintendent is the main reason the districts was able to continue operations. The only remedy available to the District is to reorganize with an adjacent district in a timely enough fashion to allow for the continued public education of resident students.</w:t>
      </w:r>
    </w:p>
    <w:p w:rsidR="003B735F" w:rsidRPr="00C5641A" w:rsidRDefault="003B735F" w:rsidP="003B735F">
      <w:pPr>
        <w:spacing w:before="100" w:beforeAutospacing="1"/>
        <w:rPr>
          <w:rFonts w:cs="Arial"/>
          <w:shd w:val="clear" w:color="auto" w:fill="FFFFFF"/>
        </w:rPr>
      </w:pPr>
      <w:r w:rsidRPr="00C5641A">
        <w:rPr>
          <w:rFonts w:cs="Arial"/>
          <w:shd w:val="clear" w:color="auto" w:fill="FFFFFF"/>
        </w:rPr>
        <w:t xml:space="preserve">Student Population: </w:t>
      </w:r>
      <w:r w:rsidRPr="006D1EBE">
        <w:rPr>
          <w:rFonts w:cs="Arial"/>
          <w:noProof/>
          <w:shd w:val="clear" w:color="auto" w:fill="FFFFFF"/>
        </w:rPr>
        <w:t>9</w:t>
      </w:r>
    </w:p>
    <w:p w:rsidR="003B735F" w:rsidRPr="00C5641A" w:rsidRDefault="003B735F" w:rsidP="003B735F">
      <w:pPr>
        <w:spacing w:before="100" w:beforeAutospacing="1"/>
        <w:rPr>
          <w:rFonts w:cs="Arial"/>
          <w:shd w:val="clear" w:color="auto" w:fill="FFFFFF"/>
        </w:rPr>
      </w:pPr>
      <w:r w:rsidRPr="00C5641A">
        <w:rPr>
          <w:rFonts w:cs="Arial"/>
          <w:shd w:val="clear" w:color="auto" w:fill="FFFFFF"/>
        </w:rPr>
        <w:t xml:space="preserve">City Type: </w:t>
      </w:r>
      <w:r w:rsidRPr="006D1EBE">
        <w:rPr>
          <w:rFonts w:cs="Arial"/>
          <w:noProof/>
          <w:shd w:val="clear" w:color="auto" w:fill="FFFFFF"/>
        </w:rPr>
        <w:t>Rural</w:t>
      </w:r>
    </w:p>
    <w:p w:rsidR="003B735F" w:rsidRPr="00C5641A" w:rsidRDefault="003B735F" w:rsidP="003B735F">
      <w:pPr>
        <w:spacing w:before="100" w:beforeAutospacing="1"/>
        <w:rPr>
          <w:rFonts w:cs="Arial"/>
          <w:shd w:val="clear" w:color="auto" w:fill="FFFFFF"/>
        </w:rPr>
      </w:pPr>
      <w:r w:rsidRPr="00C5641A">
        <w:rPr>
          <w:rFonts w:cs="Arial"/>
          <w:shd w:val="clear" w:color="auto" w:fill="FFFFFF"/>
        </w:rPr>
        <w:t xml:space="preserve">Public Hearing Date: </w:t>
      </w:r>
      <w:r w:rsidRPr="006D1EBE">
        <w:rPr>
          <w:rFonts w:cs="Arial"/>
          <w:noProof/>
          <w:shd w:val="clear" w:color="auto" w:fill="FFFFFF"/>
        </w:rPr>
        <w:t>9/10/2019</w:t>
      </w:r>
    </w:p>
    <w:p w:rsidR="003B735F" w:rsidRDefault="003B735F" w:rsidP="003B735F">
      <w:pPr>
        <w:rPr>
          <w:rFonts w:cs="Arial"/>
          <w:noProof/>
          <w:shd w:val="clear" w:color="auto" w:fill="FFFFFF"/>
        </w:rPr>
      </w:pPr>
      <w:r w:rsidRPr="00C5641A">
        <w:rPr>
          <w:rFonts w:cs="Arial"/>
          <w:shd w:val="clear" w:color="auto" w:fill="FFFFFF"/>
        </w:rPr>
        <w:t xml:space="preserve">Public Hearing Advertised: </w:t>
      </w:r>
      <w:r w:rsidRPr="006D1EBE">
        <w:rPr>
          <w:rFonts w:cs="Arial"/>
          <w:noProof/>
          <w:shd w:val="clear" w:color="auto" w:fill="FFFFFF"/>
        </w:rPr>
        <w:t xml:space="preserve">Posted at three places in the district and on the district website </w:t>
      </w:r>
      <w:hyperlink r:id="rId12" w:tooltip="Link to Elkins ESD internet homepage." w:history="1">
        <w:r w:rsidRPr="006D1EBE">
          <w:rPr>
            <w:rStyle w:val="Hyperlink"/>
            <w:rFonts w:eastAsiaTheme="majorEastAsia" w:cs="Arial"/>
            <w:noProof/>
            <w:shd w:val="clear" w:color="auto" w:fill="FFFFFF"/>
          </w:rPr>
          <w:t>www.elkinsschoolca.org</w:t>
        </w:r>
      </w:hyperlink>
    </w:p>
    <w:p w:rsidR="003B735F" w:rsidRPr="00C5641A" w:rsidRDefault="003B735F" w:rsidP="003B735F">
      <w:pPr>
        <w:spacing w:before="100" w:beforeAutospacing="1"/>
        <w:rPr>
          <w:rFonts w:cs="Arial"/>
          <w:shd w:val="clear" w:color="auto" w:fill="FFFFFF"/>
        </w:rPr>
      </w:pPr>
      <w:r w:rsidRPr="00C5641A">
        <w:rPr>
          <w:rFonts w:cs="Arial"/>
          <w:shd w:val="clear" w:color="auto" w:fill="FFFFFF"/>
        </w:rPr>
        <w:t xml:space="preserve">Local Board Approval Date: </w:t>
      </w:r>
      <w:r w:rsidRPr="006D1EBE">
        <w:rPr>
          <w:rFonts w:cs="Arial"/>
          <w:noProof/>
          <w:shd w:val="clear" w:color="auto" w:fill="FFFFFF"/>
        </w:rPr>
        <w:t>9/10/2019</w:t>
      </w:r>
    </w:p>
    <w:p w:rsidR="003B735F" w:rsidRPr="00C5641A" w:rsidRDefault="003B735F" w:rsidP="003B735F">
      <w:pPr>
        <w:spacing w:before="100" w:beforeAutospacing="1"/>
        <w:rPr>
          <w:rFonts w:cs="Arial"/>
          <w:shd w:val="clear" w:color="auto" w:fill="FFFFFF"/>
        </w:rPr>
      </w:pPr>
      <w:r w:rsidRPr="00C5641A">
        <w:rPr>
          <w:rFonts w:cs="Arial"/>
          <w:shd w:val="clear" w:color="auto" w:fill="FFFFFF"/>
        </w:rPr>
        <w:t xml:space="preserve">Community Council Reviewed By: </w:t>
      </w:r>
      <w:r w:rsidRPr="006D1EBE">
        <w:rPr>
          <w:rFonts w:cs="Arial"/>
          <w:noProof/>
          <w:shd w:val="clear" w:color="auto" w:fill="FFFFFF"/>
        </w:rPr>
        <w:t>Site Council</w:t>
      </w:r>
    </w:p>
    <w:p w:rsidR="003B735F" w:rsidRPr="00C5641A" w:rsidRDefault="003B735F" w:rsidP="003B735F">
      <w:pPr>
        <w:rPr>
          <w:rFonts w:cs="Arial"/>
          <w:shd w:val="clear" w:color="auto" w:fill="FFFFFF"/>
        </w:rPr>
      </w:pPr>
      <w:r w:rsidRPr="00C5641A">
        <w:rPr>
          <w:rFonts w:cs="Arial"/>
          <w:shd w:val="clear" w:color="auto" w:fill="FFFFFF"/>
        </w:rPr>
        <w:t xml:space="preserve">Community Council Reviewed Date: </w:t>
      </w:r>
      <w:r w:rsidRPr="006D1EBE">
        <w:rPr>
          <w:rFonts w:cs="Arial"/>
          <w:noProof/>
          <w:shd w:val="clear" w:color="auto" w:fill="FFFFFF"/>
        </w:rPr>
        <w:t>9/5/2019</w:t>
      </w:r>
    </w:p>
    <w:p w:rsidR="003B735F" w:rsidRPr="00C5641A" w:rsidRDefault="003B735F" w:rsidP="003B735F">
      <w:pPr>
        <w:rPr>
          <w:rFonts w:cs="Arial"/>
          <w:shd w:val="clear" w:color="auto" w:fill="FFFFFF"/>
        </w:rPr>
      </w:pPr>
      <w:r w:rsidRPr="00C5641A">
        <w:rPr>
          <w:rFonts w:cs="Arial"/>
          <w:shd w:val="clear" w:color="auto" w:fill="FFFFFF"/>
        </w:rPr>
        <w:t xml:space="preserve">Community Council Objection: </w:t>
      </w:r>
      <w:r w:rsidRPr="006D1EBE">
        <w:rPr>
          <w:rFonts w:cs="Arial"/>
          <w:noProof/>
          <w:shd w:val="clear" w:color="auto" w:fill="FFFFFF"/>
        </w:rPr>
        <w:t>N</w:t>
      </w:r>
      <w:r>
        <w:rPr>
          <w:rFonts w:cs="Arial"/>
          <w:noProof/>
          <w:shd w:val="clear" w:color="auto" w:fill="FFFFFF"/>
        </w:rPr>
        <w:t>o</w:t>
      </w:r>
    </w:p>
    <w:p w:rsidR="003B735F" w:rsidRPr="00C5641A" w:rsidRDefault="003B735F" w:rsidP="003B735F">
      <w:pPr>
        <w:rPr>
          <w:rFonts w:cs="Arial"/>
          <w:shd w:val="clear" w:color="auto" w:fill="FFFFFF"/>
        </w:rPr>
      </w:pPr>
      <w:r w:rsidRPr="00C5641A">
        <w:rPr>
          <w:rFonts w:cs="Arial"/>
          <w:shd w:val="clear" w:color="auto" w:fill="FFFFFF"/>
        </w:rPr>
        <w:t xml:space="preserve">Community Council Objection Explanation: </w:t>
      </w:r>
    </w:p>
    <w:p w:rsidR="003B735F" w:rsidRPr="00C5641A" w:rsidRDefault="003B735F" w:rsidP="003B735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D1EBE">
        <w:rPr>
          <w:rFonts w:cs="Arial"/>
          <w:noProof/>
          <w:shd w:val="clear" w:color="auto" w:fill="FFFFFF"/>
        </w:rPr>
        <w:t>N</w:t>
      </w:r>
      <w:r>
        <w:rPr>
          <w:rFonts w:cs="Arial"/>
          <w:noProof/>
          <w:shd w:val="clear" w:color="auto" w:fill="FFFFFF"/>
        </w:rPr>
        <w:t>o</w:t>
      </w:r>
    </w:p>
    <w:p w:rsidR="003B735F" w:rsidRPr="00C5641A" w:rsidRDefault="003B735F" w:rsidP="003B735F">
      <w:pPr>
        <w:spacing w:before="100" w:beforeAutospacing="1"/>
        <w:rPr>
          <w:rFonts w:cs="Arial"/>
          <w:shd w:val="clear" w:color="auto" w:fill="FFFFFF"/>
        </w:rPr>
      </w:pPr>
      <w:r w:rsidRPr="00C5641A">
        <w:rPr>
          <w:rFonts w:cs="Arial"/>
          <w:shd w:val="clear" w:color="auto" w:fill="FFFFFF"/>
        </w:rPr>
        <w:t xml:space="preserve">Categorical Program Monitoring: </w:t>
      </w:r>
      <w:r w:rsidRPr="006D1EBE">
        <w:rPr>
          <w:rFonts w:cs="Arial"/>
          <w:noProof/>
          <w:shd w:val="clear" w:color="auto" w:fill="FFFFFF"/>
        </w:rPr>
        <w:t>N</w:t>
      </w:r>
      <w:r>
        <w:rPr>
          <w:rFonts w:cs="Arial"/>
          <w:noProof/>
          <w:shd w:val="clear" w:color="auto" w:fill="FFFFFF"/>
        </w:rPr>
        <w:t>o</w:t>
      </w:r>
    </w:p>
    <w:p w:rsidR="003B735F" w:rsidRPr="00C5641A" w:rsidRDefault="003B735F" w:rsidP="003B735F">
      <w:pPr>
        <w:spacing w:before="100" w:beforeAutospacing="1"/>
        <w:rPr>
          <w:rFonts w:cs="Arial"/>
          <w:shd w:val="clear" w:color="auto" w:fill="FFFFFF"/>
        </w:rPr>
      </w:pPr>
      <w:r w:rsidRPr="00C5641A">
        <w:rPr>
          <w:rFonts w:cs="Arial"/>
          <w:shd w:val="clear" w:color="auto" w:fill="FFFFFF"/>
        </w:rPr>
        <w:t xml:space="preserve">Submitted by: </w:t>
      </w:r>
      <w:r w:rsidRPr="006D1EBE">
        <w:rPr>
          <w:rFonts w:cs="Arial"/>
          <w:noProof/>
          <w:shd w:val="clear" w:color="auto" w:fill="FFFFFF"/>
        </w:rPr>
        <w:t>Ms.</w:t>
      </w:r>
      <w:r w:rsidRPr="00C5641A">
        <w:rPr>
          <w:rFonts w:cs="Arial"/>
          <w:shd w:val="clear" w:color="auto" w:fill="FFFFFF"/>
        </w:rPr>
        <w:t xml:space="preserve"> </w:t>
      </w:r>
      <w:r w:rsidRPr="006D1EBE">
        <w:rPr>
          <w:rFonts w:cs="Arial"/>
          <w:noProof/>
          <w:shd w:val="clear" w:color="auto" w:fill="FFFFFF"/>
        </w:rPr>
        <w:t>Tammi</w:t>
      </w:r>
      <w:r w:rsidRPr="00C5641A">
        <w:rPr>
          <w:rFonts w:cs="Arial"/>
          <w:shd w:val="clear" w:color="auto" w:fill="FFFFFF"/>
        </w:rPr>
        <w:t xml:space="preserve"> </w:t>
      </w:r>
      <w:r w:rsidRPr="006D1EBE">
        <w:rPr>
          <w:rFonts w:cs="Arial"/>
          <w:noProof/>
          <w:shd w:val="clear" w:color="auto" w:fill="FFFFFF"/>
        </w:rPr>
        <w:t>Jensen</w:t>
      </w:r>
    </w:p>
    <w:p w:rsidR="003B735F" w:rsidRPr="00C5641A" w:rsidRDefault="003B735F" w:rsidP="003B735F">
      <w:pPr>
        <w:rPr>
          <w:rFonts w:cs="Arial"/>
          <w:shd w:val="clear" w:color="auto" w:fill="FFFFFF"/>
        </w:rPr>
      </w:pPr>
      <w:r w:rsidRPr="00C5641A">
        <w:rPr>
          <w:rFonts w:cs="Arial"/>
          <w:shd w:val="clear" w:color="auto" w:fill="FFFFFF"/>
        </w:rPr>
        <w:t xml:space="preserve">Position: </w:t>
      </w:r>
      <w:r w:rsidRPr="006D1EBE">
        <w:rPr>
          <w:rFonts w:cs="Arial"/>
          <w:noProof/>
          <w:shd w:val="clear" w:color="auto" w:fill="FFFFFF"/>
        </w:rPr>
        <w:t>CBO</w:t>
      </w:r>
    </w:p>
    <w:p w:rsidR="003B735F" w:rsidRDefault="003B735F" w:rsidP="003B735F">
      <w:pPr>
        <w:rPr>
          <w:rFonts w:cs="Arial"/>
          <w:noProof/>
          <w:shd w:val="clear" w:color="auto" w:fill="FFFFFF"/>
        </w:rPr>
      </w:pPr>
      <w:r w:rsidRPr="00C5641A">
        <w:rPr>
          <w:rFonts w:cs="Arial"/>
          <w:shd w:val="clear" w:color="auto" w:fill="FFFFFF"/>
        </w:rPr>
        <w:t xml:space="preserve">E-mail: </w:t>
      </w:r>
      <w:hyperlink r:id="rId13" w:tooltip="Email address for Ms. Tammi Jensen, CBO of Elkins ESD" w:history="1">
        <w:r w:rsidRPr="006D1EBE">
          <w:rPr>
            <w:rStyle w:val="Hyperlink"/>
            <w:rFonts w:eastAsiaTheme="majorEastAsia" w:cs="Arial"/>
            <w:noProof/>
            <w:shd w:val="clear" w:color="auto" w:fill="FFFFFF"/>
          </w:rPr>
          <w:t>tjensen@elkinsschoolca.org</w:t>
        </w:r>
      </w:hyperlink>
    </w:p>
    <w:p w:rsidR="003B735F" w:rsidRDefault="003B735F" w:rsidP="003B735F">
      <w:pPr>
        <w:rPr>
          <w:rFonts w:cs="Arial"/>
          <w:noProof/>
          <w:shd w:val="clear" w:color="auto" w:fill="FFFFFF"/>
        </w:rPr>
      </w:pPr>
      <w:r w:rsidRPr="00C5641A">
        <w:rPr>
          <w:rFonts w:cs="Arial"/>
          <w:shd w:val="clear" w:color="auto" w:fill="FFFFFF"/>
        </w:rPr>
        <w:t xml:space="preserve">Telephone: </w:t>
      </w:r>
      <w:r w:rsidRPr="006D1EBE">
        <w:rPr>
          <w:rFonts w:cs="Arial"/>
          <w:noProof/>
          <w:shd w:val="clear" w:color="auto" w:fill="FFFFFF"/>
        </w:rPr>
        <w:t>530-833-5582</w:t>
      </w:r>
    </w:p>
    <w:sectPr w:rsidR="003B735F" w:rsidSect="0045307D">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07D" w:rsidRDefault="0045307D" w:rsidP="000E09DC">
      <w:r>
        <w:separator/>
      </w:r>
    </w:p>
  </w:endnote>
  <w:endnote w:type="continuationSeparator" w:id="0">
    <w:p w:rsidR="0045307D" w:rsidRDefault="0045307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07D" w:rsidRDefault="0045307D" w:rsidP="000E09DC">
      <w:r>
        <w:separator/>
      </w:r>
    </w:p>
  </w:footnote>
  <w:footnote w:type="continuationSeparator" w:id="0">
    <w:p w:rsidR="0045307D" w:rsidRDefault="0045307D" w:rsidP="000E09DC">
      <w:r>
        <w:continuationSeparator/>
      </w:r>
    </w:p>
  </w:footnote>
  <w:footnote w:id="1">
    <w:p w:rsidR="00A87471" w:rsidRPr="00A87471" w:rsidRDefault="00A87471">
      <w:pPr>
        <w:pStyle w:val="FootnoteText"/>
        <w:rPr>
          <w:sz w:val="24"/>
          <w:szCs w:val="24"/>
        </w:rPr>
      </w:pPr>
      <w:r w:rsidRPr="00A87471">
        <w:rPr>
          <w:rStyle w:val="FootnoteReference"/>
          <w:sz w:val="24"/>
          <w:szCs w:val="24"/>
        </w:rPr>
        <w:footnoteRef/>
      </w:r>
      <w:r w:rsidRPr="00A87471">
        <w:rPr>
          <w:sz w:val="24"/>
          <w:szCs w:val="24"/>
        </w:rPr>
        <w:t xml:space="preserve"> Under an already </w:t>
      </w:r>
      <w:r w:rsidR="00601A1D">
        <w:rPr>
          <w:sz w:val="24"/>
          <w:szCs w:val="24"/>
        </w:rPr>
        <w:t>approved</w:t>
      </w:r>
      <w:r w:rsidRPr="00A87471">
        <w:rPr>
          <w:sz w:val="24"/>
          <w:szCs w:val="24"/>
        </w:rPr>
        <w:t xml:space="preserve"> agreement, the Elkins ESD will be annexed to the Flournoy Union</w:t>
      </w:r>
      <w:r w:rsidR="00601A1D">
        <w:rPr>
          <w:sz w:val="24"/>
          <w:szCs w:val="24"/>
        </w:rPr>
        <w:t xml:space="preserve"> ESD</w:t>
      </w:r>
      <w:r w:rsidRPr="00A87471">
        <w:rPr>
          <w:sz w:val="24"/>
          <w:szCs w:val="24"/>
        </w:rPr>
        <w:t xml:space="preserve"> (with a 2018–19 enrollment of 35 students) if the SBE approves this waiver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07D" w:rsidRPr="00C17D7D" w:rsidRDefault="00CF0F70" w:rsidP="00C17D7D">
    <w:pPr>
      <w:tabs>
        <w:tab w:val="center" w:pos="4680"/>
        <w:tab w:val="right" w:pos="9360"/>
      </w:tabs>
      <w:autoSpaceDE w:val="0"/>
      <w:autoSpaceDN w:val="0"/>
      <w:adjustRightInd w:val="0"/>
      <w:spacing w:after="240"/>
      <w:jc w:val="right"/>
      <w:rPr>
        <w:rFonts w:eastAsia="Calibri" w:cs="Arial"/>
      </w:rPr>
    </w:pPr>
    <w:r w:rsidRPr="00CF0F70">
      <w:rPr>
        <w:rFonts w:eastAsia="Calibri" w:cs="Arial"/>
      </w:rPr>
      <w:t>Elimination of Conditions for Lapsation</w:t>
    </w:r>
    <w:r w:rsidR="0045307D">
      <w:rPr>
        <w:rFonts w:eastAsia="Calibri" w:cs="Arial"/>
      </w:rPr>
      <w:br/>
    </w:r>
    <w:r w:rsidR="0045307D" w:rsidRPr="000E09DC">
      <w:rPr>
        <w:rFonts w:cs="Arial"/>
      </w:rPr>
      <w:t xml:space="preserve">Page </w:t>
    </w:r>
    <w:r w:rsidR="0045307D" w:rsidRPr="000E09DC">
      <w:rPr>
        <w:rFonts w:cs="Arial"/>
      </w:rPr>
      <w:fldChar w:fldCharType="begin"/>
    </w:r>
    <w:r w:rsidR="0045307D" w:rsidRPr="000E09DC">
      <w:rPr>
        <w:rFonts w:cs="Arial"/>
      </w:rPr>
      <w:instrText xml:space="preserve"> PAGE   \* MERGEFORMAT </w:instrText>
    </w:r>
    <w:r w:rsidR="0045307D" w:rsidRPr="000E09DC">
      <w:rPr>
        <w:rFonts w:cs="Arial"/>
      </w:rPr>
      <w:fldChar w:fldCharType="separate"/>
    </w:r>
    <w:r w:rsidR="007E0853">
      <w:rPr>
        <w:rFonts w:cs="Arial"/>
        <w:noProof/>
      </w:rPr>
      <w:t>3</w:t>
    </w:r>
    <w:r w:rsidR="0045307D" w:rsidRPr="000E09DC">
      <w:rPr>
        <w:rFonts w:cs="Arial"/>
        <w:noProof/>
      </w:rPr>
      <w:fldChar w:fldCharType="end"/>
    </w:r>
    <w:r w:rsidR="0045307D" w:rsidRPr="000E09DC">
      <w:rPr>
        <w:rFonts w:cs="Arial"/>
      </w:rPr>
      <w:t xml:space="preserve"> of </w:t>
    </w:r>
    <w:r w:rsidR="0045307D">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07D" w:rsidRPr="00C17D7D" w:rsidRDefault="00F210AC" w:rsidP="00C17D7D">
    <w:pPr>
      <w:tabs>
        <w:tab w:val="center" w:pos="4680"/>
        <w:tab w:val="right" w:pos="9360"/>
      </w:tabs>
      <w:autoSpaceDE w:val="0"/>
      <w:autoSpaceDN w:val="0"/>
      <w:adjustRightInd w:val="0"/>
      <w:spacing w:after="240"/>
      <w:jc w:val="right"/>
      <w:rPr>
        <w:rFonts w:eastAsia="Calibri" w:cs="Arial"/>
      </w:rPr>
    </w:pPr>
    <w:r w:rsidRPr="00CF0F70">
      <w:rPr>
        <w:rFonts w:eastAsia="Calibri" w:cs="Arial"/>
      </w:rPr>
      <w:t>Elimination of Conditions for Lapsation</w:t>
    </w:r>
    <w:r>
      <w:rPr>
        <w:rFonts w:eastAsia="Calibri" w:cs="Arial"/>
      </w:rPr>
      <w:br/>
    </w:r>
    <w:r w:rsidR="0045307D">
      <w:rPr>
        <w:rFonts w:eastAsia="Calibri" w:cs="Arial"/>
      </w:rPr>
      <w:t>Attachment 1</w:t>
    </w:r>
    <w:r w:rsidR="0045307D">
      <w:rPr>
        <w:rFonts w:eastAsia="Calibri" w:cs="Arial"/>
      </w:rPr>
      <w:br/>
    </w:r>
    <w:r w:rsidR="0045307D" w:rsidRPr="000E09DC">
      <w:rPr>
        <w:rFonts w:cs="Arial"/>
      </w:rPr>
      <w:t xml:space="preserve">Page </w:t>
    </w:r>
    <w:r w:rsidR="0045307D">
      <w:rPr>
        <w:rFonts w:cs="Arial"/>
      </w:rPr>
      <w:t>1</w:t>
    </w:r>
    <w:r w:rsidR="0045307D" w:rsidRPr="000E09DC">
      <w:rPr>
        <w:rFonts w:cs="Arial"/>
      </w:rPr>
      <w:t xml:space="preserve"> of </w:t>
    </w:r>
    <w:r w:rsidR="0045307D">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07D" w:rsidRPr="00C17D7D" w:rsidRDefault="00F210AC" w:rsidP="00C17D7D">
    <w:pPr>
      <w:tabs>
        <w:tab w:val="center" w:pos="4680"/>
        <w:tab w:val="right" w:pos="9360"/>
      </w:tabs>
      <w:autoSpaceDE w:val="0"/>
      <w:autoSpaceDN w:val="0"/>
      <w:adjustRightInd w:val="0"/>
      <w:spacing w:after="240"/>
      <w:jc w:val="right"/>
      <w:rPr>
        <w:rFonts w:eastAsia="Calibri" w:cs="Arial"/>
      </w:rPr>
    </w:pPr>
    <w:r w:rsidRPr="00CF0F70">
      <w:rPr>
        <w:rFonts w:eastAsia="Calibri" w:cs="Arial"/>
      </w:rPr>
      <w:t>Elimination of Conditions for Lapsation</w:t>
    </w:r>
    <w:r>
      <w:rPr>
        <w:rFonts w:eastAsia="Calibri" w:cs="Arial"/>
      </w:rPr>
      <w:br/>
    </w:r>
    <w:r w:rsidR="0045307D">
      <w:rPr>
        <w:rFonts w:eastAsia="Calibri" w:cs="Arial"/>
      </w:rPr>
      <w:t>Attachment 2</w:t>
    </w:r>
    <w:r w:rsidR="0045307D">
      <w:rPr>
        <w:rFonts w:eastAsia="Calibri" w:cs="Arial"/>
      </w:rPr>
      <w:br/>
    </w:r>
    <w:r w:rsidR="0045307D" w:rsidRPr="000E09DC">
      <w:rPr>
        <w:rFonts w:cs="Arial"/>
      </w:rPr>
      <w:t xml:space="preserve">Page </w:t>
    </w:r>
    <w:r w:rsidR="0045307D">
      <w:rPr>
        <w:rFonts w:cs="Arial"/>
      </w:rPr>
      <w:fldChar w:fldCharType="begin"/>
    </w:r>
    <w:r w:rsidR="0045307D">
      <w:rPr>
        <w:rFonts w:cs="Arial"/>
      </w:rPr>
      <w:instrText xml:space="preserve"> PAGE  \* Arabic  \* MERGEFORMAT </w:instrText>
    </w:r>
    <w:r w:rsidR="0045307D">
      <w:rPr>
        <w:rFonts w:cs="Arial"/>
      </w:rPr>
      <w:fldChar w:fldCharType="separate"/>
    </w:r>
    <w:r w:rsidR="007E0853">
      <w:rPr>
        <w:rFonts w:cs="Arial"/>
        <w:noProof/>
      </w:rPr>
      <w:t>1</w:t>
    </w:r>
    <w:r w:rsidR="0045307D">
      <w:rPr>
        <w:rFonts w:cs="Arial"/>
      </w:rPr>
      <w:fldChar w:fldCharType="end"/>
    </w:r>
    <w:r w:rsidR="0045307D" w:rsidRPr="000E09DC">
      <w:rPr>
        <w:rFonts w:cs="Arial"/>
      </w:rPr>
      <w:t xml:space="preserve"> of </w:t>
    </w:r>
    <w:r w:rsidR="0045307D">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A1B32"/>
    <w:rsid w:val="000B158C"/>
    <w:rsid w:val="000D5C31"/>
    <w:rsid w:val="000E09DC"/>
    <w:rsid w:val="000E4F0E"/>
    <w:rsid w:val="001048F3"/>
    <w:rsid w:val="0018148D"/>
    <w:rsid w:val="001A0CA5"/>
    <w:rsid w:val="001A575A"/>
    <w:rsid w:val="001B3958"/>
    <w:rsid w:val="002070D4"/>
    <w:rsid w:val="00223112"/>
    <w:rsid w:val="00226A69"/>
    <w:rsid w:val="002339BF"/>
    <w:rsid w:val="00240B26"/>
    <w:rsid w:val="0025563A"/>
    <w:rsid w:val="00272F88"/>
    <w:rsid w:val="002733B9"/>
    <w:rsid w:val="00274DCA"/>
    <w:rsid w:val="00284BF9"/>
    <w:rsid w:val="00294B79"/>
    <w:rsid w:val="002A7EB4"/>
    <w:rsid w:val="002D1A82"/>
    <w:rsid w:val="002E4CB5"/>
    <w:rsid w:val="002E6FCA"/>
    <w:rsid w:val="002F7E2E"/>
    <w:rsid w:val="00384ACF"/>
    <w:rsid w:val="003902D8"/>
    <w:rsid w:val="003A2E45"/>
    <w:rsid w:val="003A325B"/>
    <w:rsid w:val="003A50A3"/>
    <w:rsid w:val="003B735F"/>
    <w:rsid w:val="003D10A1"/>
    <w:rsid w:val="003F5031"/>
    <w:rsid w:val="00406F50"/>
    <w:rsid w:val="004203BC"/>
    <w:rsid w:val="004400C0"/>
    <w:rsid w:val="0044670C"/>
    <w:rsid w:val="0045307D"/>
    <w:rsid w:val="00461B12"/>
    <w:rsid w:val="00467F7B"/>
    <w:rsid w:val="00473B43"/>
    <w:rsid w:val="004B2B5E"/>
    <w:rsid w:val="004E029B"/>
    <w:rsid w:val="004F7E2A"/>
    <w:rsid w:val="005107BE"/>
    <w:rsid w:val="00517C00"/>
    <w:rsid w:val="00527AD8"/>
    <w:rsid w:val="00527B0E"/>
    <w:rsid w:val="005764D6"/>
    <w:rsid w:val="005F73EC"/>
    <w:rsid w:val="00601A1D"/>
    <w:rsid w:val="006036A5"/>
    <w:rsid w:val="0067557A"/>
    <w:rsid w:val="0068050B"/>
    <w:rsid w:val="00690378"/>
    <w:rsid w:val="00692300"/>
    <w:rsid w:val="00693951"/>
    <w:rsid w:val="006A4519"/>
    <w:rsid w:val="006A4E9E"/>
    <w:rsid w:val="006D0223"/>
    <w:rsid w:val="006E06C6"/>
    <w:rsid w:val="00710805"/>
    <w:rsid w:val="00711DA8"/>
    <w:rsid w:val="0072228F"/>
    <w:rsid w:val="007428B8"/>
    <w:rsid w:val="00746164"/>
    <w:rsid w:val="00765CC6"/>
    <w:rsid w:val="00780BB6"/>
    <w:rsid w:val="00781480"/>
    <w:rsid w:val="007A1B5F"/>
    <w:rsid w:val="007E0853"/>
    <w:rsid w:val="00843BE0"/>
    <w:rsid w:val="0085485E"/>
    <w:rsid w:val="00870875"/>
    <w:rsid w:val="00890F7E"/>
    <w:rsid w:val="008D48E0"/>
    <w:rsid w:val="009001B9"/>
    <w:rsid w:val="00903A97"/>
    <w:rsid w:val="00904A9A"/>
    <w:rsid w:val="0091117B"/>
    <w:rsid w:val="00911C39"/>
    <w:rsid w:val="0091638D"/>
    <w:rsid w:val="00991770"/>
    <w:rsid w:val="00991C4B"/>
    <w:rsid w:val="009D5028"/>
    <w:rsid w:val="009F4D70"/>
    <w:rsid w:val="00A0291A"/>
    <w:rsid w:val="00A0514B"/>
    <w:rsid w:val="00A1500F"/>
    <w:rsid w:val="00A16315"/>
    <w:rsid w:val="00A26C23"/>
    <w:rsid w:val="00A573FD"/>
    <w:rsid w:val="00A82361"/>
    <w:rsid w:val="00A86315"/>
    <w:rsid w:val="00A87471"/>
    <w:rsid w:val="00AA5A38"/>
    <w:rsid w:val="00AE3D76"/>
    <w:rsid w:val="00AE5D01"/>
    <w:rsid w:val="00AF4C35"/>
    <w:rsid w:val="00B32162"/>
    <w:rsid w:val="00B404A1"/>
    <w:rsid w:val="00B603EF"/>
    <w:rsid w:val="00B66358"/>
    <w:rsid w:val="00B723BE"/>
    <w:rsid w:val="00B82705"/>
    <w:rsid w:val="00BE024A"/>
    <w:rsid w:val="00BF068E"/>
    <w:rsid w:val="00BF4613"/>
    <w:rsid w:val="00C02C7E"/>
    <w:rsid w:val="00C17D7D"/>
    <w:rsid w:val="00C32D6E"/>
    <w:rsid w:val="00C40626"/>
    <w:rsid w:val="00C82CBA"/>
    <w:rsid w:val="00CC193B"/>
    <w:rsid w:val="00CD287B"/>
    <w:rsid w:val="00CD4985"/>
    <w:rsid w:val="00CE1C84"/>
    <w:rsid w:val="00CF0F70"/>
    <w:rsid w:val="00D03B10"/>
    <w:rsid w:val="00D37B85"/>
    <w:rsid w:val="00D47DAB"/>
    <w:rsid w:val="00D5115F"/>
    <w:rsid w:val="00D8667C"/>
    <w:rsid w:val="00DA0995"/>
    <w:rsid w:val="00DA5EF0"/>
    <w:rsid w:val="00DF46AC"/>
    <w:rsid w:val="00E10EEB"/>
    <w:rsid w:val="00E43C2F"/>
    <w:rsid w:val="00E6487D"/>
    <w:rsid w:val="00E92847"/>
    <w:rsid w:val="00EB16F7"/>
    <w:rsid w:val="00EC504C"/>
    <w:rsid w:val="00F210AC"/>
    <w:rsid w:val="00F377B6"/>
    <w:rsid w:val="00F40510"/>
    <w:rsid w:val="00F52C7E"/>
    <w:rsid w:val="00FA2598"/>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228F"/>
    <w:rPr>
      <w:color w:val="954F72" w:themeColor="followedHyperlink"/>
      <w:u w:val="single"/>
    </w:rPr>
  </w:style>
  <w:style w:type="paragraph" w:styleId="BalloonText">
    <w:name w:val="Balloon Text"/>
    <w:basedOn w:val="Normal"/>
    <w:link w:val="BalloonTextChar"/>
    <w:uiPriority w:val="99"/>
    <w:semiHidden/>
    <w:unhideWhenUsed/>
    <w:rsid w:val="003F5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3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A87471"/>
    <w:rPr>
      <w:sz w:val="20"/>
      <w:szCs w:val="20"/>
    </w:rPr>
  </w:style>
  <w:style w:type="character" w:customStyle="1" w:styleId="FootnoteTextChar">
    <w:name w:val="Footnote Text Char"/>
    <w:basedOn w:val="DefaultParagraphFont"/>
    <w:link w:val="FootnoteText"/>
    <w:uiPriority w:val="99"/>
    <w:semiHidden/>
    <w:rsid w:val="00A8747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87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jensen@elkinsschool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kinsschoolc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EA4A-8CA5-486D-AE16-8E4B75C7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1425</Words>
  <Characters>8128</Characters>
  <DocSecurity>0</DocSecurity>
  <Lines>67</Lines>
  <Paragraphs>19</Paragraphs>
  <ScaleCrop>false</ScaleCrop>
  <HeadingPairs>
    <vt:vector size="2" baseType="variant">
      <vt:variant>
        <vt:lpstr>Title</vt:lpstr>
      </vt:variant>
      <vt:variant>
        <vt:i4>1</vt:i4>
      </vt:variant>
    </vt:vector>
  </HeadingPairs>
  <TitlesOfParts>
    <vt:vector size="1" baseType="lpstr">
      <vt:lpstr>January 2020 Waiver Item W03 - Meeting Agendas (CA State Board of Education)</vt:lpstr>
    </vt:vector>
  </TitlesOfParts>
  <Company>California State Board of Education</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Waiver Item W-03 - Meeting Agendas (CA State Board of Education)</dc:title>
  <dc:subject>Request by Elkins Elementary School District to waive portions of California Education Code sections 35780, 35782, and 35783, which will allow that district to lapse.</dc:subject>
  <dc:creator/>
  <cp:keywords/>
  <dc:description/>
  <cp:lastPrinted>2019-11-06T20:38:00Z</cp:lastPrinted>
  <dcterms:created xsi:type="dcterms:W3CDTF">2019-12-17T18:55:00Z</dcterms:created>
  <dcterms:modified xsi:type="dcterms:W3CDTF">2019-12-20T01:32:00Z</dcterms:modified>
  <cp:category/>
</cp:coreProperties>
</file>