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E8184" w14:textId="77777777" w:rsidR="006E06C6" w:rsidRPr="00DA34A3" w:rsidRDefault="00D5115F" w:rsidP="00B723BE">
      <w:r w:rsidRPr="00DA34A3">
        <w:rPr>
          <w:noProof/>
        </w:rPr>
        <w:drawing>
          <wp:inline distT="0" distB="0" distL="0" distR="0" wp14:anchorId="46108748" wp14:editId="03229EE4">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09BB852A" w14:textId="77777777" w:rsidR="00B723BE" w:rsidRPr="00DA34A3" w:rsidRDefault="00FC1FCE" w:rsidP="00B723BE">
      <w:pPr>
        <w:jc w:val="right"/>
      </w:pPr>
      <w:r w:rsidRPr="00DA34A3">
        <w:t>California Department of Education</w:t>
      </w:r>
    </w:p>
    <w:p w14:paraId="79F0586C" w14:textId="77777777" w:rsidR="00B723BE" w:rsidRPr="00DA34A3" w:rsidRDefault="00FC1FCE" w:rsidP="00B723BE">
      <w:pPr>
        <w:jc w:val="right"/>
      </w:pPr>
      <w:r w:rsidRPr="00DA34A3">
        <w:t>Executive Office</w:t>
      </w:r>
    </w:p>
    <w:p w14:paraId="147D21F8" w14:textId="77777777" w:rsidR="00B723BE" w:rsidRPr="00DA34A3" w:rsidRDefault="00692300" w:rsidP="00B723BE">
      <w:pPr>
        <w:jc w:val="right"/>
      </w:pPr>
      <w:r w:rsidRPr="00DA34A3">
        <w:t>SBE-00</w:t>
      </w:r>
      <w:r w:rsidR="004A1918" w:rsidRPr="00DA34A3">
        <w:t>6</w:t>
      </w:r>
      <w:r w:rsidRPr="00DA34A3">
        <w:t xml:space="preserve"> (REV. 1</w:t>
      </w:r>
      <w:r w:rsidR="00871B95" w:rsidRPr="00DA34A3">
        <w:t>/2018</w:t>
      </w:r>
      <w:r w:rsidR="00FC1FCE" w:rsidRPr="00DA34A3">
        <w:t>)</w:t>
      </w:r>
    </w:p>
    <w:p w14:paraId="1F8CEEF4" w14:textId="77777777" w:rsidR="00F276B6" w:rsidRPr="00DA34A3" w:rsidRDefault="00F276B6" w:rsidP="00F276B6">
      <w:pPr>
        <w:tabs>
          <w:tab w:val="center" w:pos="4680"/>
          <w:tab w:val="right" w:pos="9360"/>
        </w:tabs>
        <w:autoSpaceDE w:val="0"/>
        <w:autoSpaceDN w:val="0"/>
        <w:adjustRightInd w:val="0"/>
        <w:jc w:val="right"/>
        <w:rPr>
          <w:rFonts w:eastAsia="Calibri" w:cs="Arial"/>
        </w:rPr>
      </w:pPr>
      <w:r w:rsidRPr="00DA34A3">
        <w:rPr>
          <w:rFonts w:eastAsia="Calibri" w:cs="Arial"/>
        </w:rPr>
        <w:t>Child Specific NPA or NPS Certification</w:t>
      </w:r>
    </w:p>
    <w:p w14:paraId="7CB7C188" w14:textId="77777777" w:rsidR="00B723BE" w:rsidRPr="00DA34A3" w:rsidRDefault="00B723BE" w:rsidP="00FC1FCE">
      <w:pPr>
        <w:pStyle w:val="Heading1"/>
        <w:jc w:val="center"/>
        <w:rPr>
          <w:sz w:val="40"/>
          <w:szCs w:val="40"/>
        </w:rPr>
        <w:sectPr w:rsidR="00B723BE" w:rsidRPr="00DA34A3" w:rsidSect="00C82CBA">
          <w:headerReference w:type="default" r:id="rId9"/>
          <w:type w:val="continuous"/>
          <w:pgSz w:w="12240" w:h="15840"/>
          <w:pgMar w:top="720" w:right="1440" w:bottom="1440" w:left="1440" w:header="720" w:footer="720" w:gutter="0"/>
          <w:cols w:num="2" w:space="720"/>
          <w:titlePg/>
          <w:docGrid w:linePitch="360"/>
        </w:sectPr>
      </w:pPr>
    </w:p>
    <w:p w14:paraId="308875C5" w14:textId="77777777" w:rsidR="006E06C6" w:rsidRPr="00DA34A3" w:rsidRDefault="006E06C6" w:rsidP="00FC1FCE">
      <w:pPr>
        <w:pStyle w:val="Heading1"/>
        <w:jc w:val="center"/>
        <w:rPr>
          <w:sz w:val="40"/>
          <w:szCs w:val="40"/>
        </w:rPr>
        <w:sectPr w:rsidR="006E06C6" w:rsidRPr="00DA34A3" w:rsidSect="0091117B">
          <w:type w:val="continuous"/>
          <w:pgSz w:w="12240" w:h="15840"/>
          <w:pgMar w:top="720" w:right="1440" w:bottom="1440" w:left="1440" w:header="720" w:footer="720" w:gutter="0"/>
          <w:cols w:space="720"/>
          <w:docGrid w:linePitch="360"/>
        </w:sectPr>
      </w:pPr>
      <w:bookmarkStart w:id="0" w:name="_GoBack"/>
      <w:bookmarkEnd w:id="0"/>
    </w:p>
    <w:p w14:paraId="7E1AC7AD" w14:textId="5B792E7A" w:rsidR="00F75D19" w:rsidRPr="00DA34A3" w:rsidRDefault="00F75D19" w:rsidP="000E3B32">
      <w:pPr>
        <w:pStyle w:val="Heading1"/>
        <w:spacing w:before="240" w:after="480"/>
        <w:jc w:val="center"/>
        <w:rPr>
          <w:sz w:val="40"/>
          <w:szCs w:val="40"/>
        </w:rPr>
      </w:pPr>
      <w:r w:rsidRPr="00DA34A3">
        <w:rPr>
          <w:sz w:val="40"/>
          <w:szCs w:val="40"/>
        </w:rPr>
        <w:t>California State Board of Education</w:t>
      </w:r>
      <w:r w:rsidRPr="00DA34A3">
        <w:rPr>
          <w:sz w:val="40"/>
          <w:szCs w:val="40"/>
        </w:rPr>
        <w:br/>
      </w:r>
      <w:r w:rsidR="00966BCA" w:rsidRPr="00DA34A3">
        <w:rPr>
          <w:sz w:val="40"/>
          <w:szCs w:val="40"/>
        </w:rPr>
        <w:t>January 2020</w:t>
      </w:r>
      <w:r w:rsidRPr="00DA34A3">
        <w:rPr>
          <w:sz w:val="40"/>
          <w:szCs w:val="40"/>
        </w:rPr>
        <w:t xml:space="preserve"> Agenda</w:t>
      </w:r>
      <w:r w:rsidRPr="00DA34A3">
        <w:rPr>
          <w:sz w:val="40"/>
          <w:szCs w:val="40"/>
        </w:rPr>
        <w:br/>
        <w:t>Item #W-</w:t>
      </w:r>
      <w:r w:rsidR="00D500E6">
        <w:rPr>
          <w:sz w:val="40"/>
          <w:szCs w:val="40"/>
        </w:rPr>
        <w:t>11</w:t>
      </w:r>
    </w:p>
    <w:p w14:paraId="646B3221" w14:textId="77777777" w:rsidR="00F75D19" w:rsidRPr="00DA34A3" w:rsidRDefault="00F75D19" w:rsidP="00F75D19">
      <w:pPr>
        <w:pStyle w:val="Heading2"/>
        <w:spacing w:after="240"/>
        <w:rPr>
          <w:sz w:val="36"/>
          <w:szCs w:val="36"/>
        </w:rPr>
      </w:pPr>
      <w:r w:rsidRPr="00DA34A3">
        <w:rPr>
          <w:sz w:val="36"/>
          <w:szCs w:val="36"/>
        </w:rPr>
        <w:t>Subject</w:t>
      </w:r>
    </w:p>
    <w:p w14:paraId="7F6F069C" w14:textId="3E9E3ACD" w:rsidR="00F75D19" w:rsidRPr="00DA34A3" w:rsidRDefault="00F75D19" w:rsidP="00F75D19">
      <w:pPr>
        <w:spacing w:after="480"/>
        <w:rPr>
          <w:rFonts w:cs="Arial"/>
          <w:snapToGrid w:val="0"/>
        </w:rPr>
      </w:pPr>
      <w:r w:rsidRPr="00DA34A3">
        <w:rPr>
          <w:rFonts w:cs="Arial"/>
        </w:rPr>
        <w:t xml:space="preserve">Request by </w:t>
      </w:r>
      <w:r w:rsidR="00F52C1A" w:rsidRPr="00DA34A3">
        <w:rPr>
          <w:rFonts w:cs="Arial"/>
          <w:b/>
        </w:rPr>
        <w:t>Sweetwater Union High</w:t>
      </w:r>
      <w:r w:rsidR="004D56F3" w:rsidRPr="00DA34A3">
        <w:rPr>
          <w:rFonts w:cs="Arial"/>
          <w:b/>
        </w:rPr>
        <w:t xml:space="preserve"> School District</w:t>
      </w:r>
      <w:r w:rsidR="00247011" w:rsidRPr="00DA34A3">
        <w:rPr>
          <w:rFonts w:cs="Arial"/>
          <w:b/>
        </w:rPr>
        <w:t xml:space="preserve"> </w:t>
      </w:r>
      <w:r w:rsidRPr="00DA34A3">
        <w:rPr>
          <w:rFonts w:cs="Arial"/>
          <w:snapToGrid w:val="0"/>
        </w:rPr>
        <w:t xml:space="preserve">to </w:t>
      </w:r>
      <w:r w:rsidR="00FF2AED" w:rsidRPr="00DA34A3">
        <w:rPr>
          <w:rFonts w:cs="Arial"/>
        </w:rPr>
        <w:t xml:space="preserve">waive California </w:t>
      </w:r>
      <w:r w:rsidR="00FF2AED" w:rsidRPr="00DA34A3">
        <w:rPr>
          <w:rFonts w:cs="Arial"/>
          <w:i/>
        </w:rPr>
        <w:t>Education Code</w:t>
      </w:r>
      <w:r w:rsidR="00FF2AED" w:rsidRPr="00DA34A3">
        <w:rPr>
          <w:rFonts w:cs="Arial"/>
        </w:rPr>
        <w:t xml:space="preserve"> (</w:t>
      </w:r>
      <w:r w:rsidR="00FF2AED" w:rsidRPr="00DA34A3">
        <w:rPr>
          <w:rFonts w:cs="Arial"/>
          <w:i/>
        </w:rPr>
        <w:t>EC</w:t>
      </w:r>
      <w:r w:rsidR="00FF2AED" w:rsidRPr="00DA34A3">
        <w:rPr>
          <w:rFonts w:cs="Arial"/>
        </w:rPr>
        <w:t xml:space="preserve">) Section 56366(d), the requirement for </w:t>
      </w:r>
      <w:r w:rsidR="00622DD7" w:rsidRPr="00DA34A3">
        <w:rPr>
          <w:rFonts w:cs="Arial"/>
        </w:rPr>
        <w:t>nonpublic, nonsectarian schools or agencies to be state-</w:t>
      </w:r>
      <w:r w:rsidR="00FF2AED" w:rsidRPr="00DA34A3">
        <w:rPr>
          <w:rFonts w:cs="Arial"/>
        </w:rPr>
        <w:t>certifi</w:t>
      </w:r>
      <w:r w:rsidR="00622DD7" w:rsidRPr="00DA34A3">
        <w:rPr>
          <w:rFonts w:cs="Arial"/>
        </w:rPr>
        <w:t>ed</w:t>
      </w:r>
      <w:r w:rsidR="00FF2AED" w:rsidRPr="00DA34A3">
        <w:rPr>
          <w:rFonts w:cs="Arial"/>
        </w:rPr>
        <w:t>, to allow the use of state and federal special education funds</w:t>
      </w:r>
      <w:r w:rsidR="00FF2AED" w:rsidRPr="00DA34A3">
        <w:rPr>
          <w:rFonts w:cs="Arial"/>
          <w:snapToGrid w:val="0"/>
        </w:rPr>
        <w:t xml:space="preserve"> for the placement of one high school student with disabilities at an</w:t>
      </w:r>
      <w:r w:rsidRPr="00DA34A3">
        <w:rPr>
          <w:rFonts w:cs="Arial"/>
          <w:snapToGrid w:val="0"/>
        </w:rPr>
        <w:t xml:space="preserve"> uncertified out-of-state </w:t>
      </w:r>
      <w:r w:rsidR="00304FEC" w:rsidRPr="00DA34A3">
        <w:rPr>
          <w:rFonts w:cs="Arial"/>
          <w:snapToGrid w:val="0"/>
        </w:rPr>
        <w:t>school</w:t>
      </w:r>
      <w:r w:rsidR="00C91634" w:rsidRPr="00DA34A3">
        <w:rPr>
          <w:rFonts w:cs="Arial"/>
          <w:snapToGrid w:val="0"/>
        </w:rPr>
        <w:t xml:space="preserve"> </w:t>
      </w:r>
      <w:r w:rsidR="00DA34A3">
        <w:rPr>
          <w:rFonts w:cs="Arial"/>
          <w:snapToGrid w:val="0"/>
        </w:rPr>
        <w:t xml:space="preserve">for students with disabilities </w:t>
      </w:r>
      <w:r w:rsidR="00C91634" w:rsidRPr="00DA34A3">
        <w:rPr>
          <w:rFonts w:cs="Arial"/>
          <w:snapToGrid w:val="0"/>
        </w:rPr>
        <w:t xml:space="preserve">located in </w:t>
      </w:r>
      <w:r w:rsidR="00963DDE" w:rsidRPr="00DA34A3">
        <w:rPr>
          <w:rFonts w:cs="Arial"/>
          <w:snapToGrid w:val="0"/>
        </w:rPr>
        <w:t>Milford, Massachusetts</w:t>
      </w:r>
      <w:r w:rsidR="00FF2AED" w:rsidRPr="00DA34A3">
        <w:rPr>
          <w:rFonts w:cs="Arial"/>
          <w:snapToGrid w:val="0"/>
        </w:rPr>
        <w:t>.</w:t>
      </w:r>
    </w:p>
    <w:p w14:paraId="615D7AB7" w14:textId="77777777" w:rsidR="00F75D19" w:rsidRPr="00DA34A3" w:rsidRDefault="00F75D19" w:rsidP="00F75D19">
      <w:pPr>
        <w:pStyle w:val="Heading2"/>
        <w:spacing w:before="480" w:after="240"/>
        <w:rPr>
          <w:sz w:val="36"/>
          <w:szCs w:val="36"/>
        </w:rPr>
      </w:pPr>
      <w:r w:rsidRPr="00DA34A3">
        <w:rPr>
          <w:sz w:val="36"/>
          <w:szCs w:val="36"/>
        </w:rPr>
        <w:t>Waiver Number</w:t>
      </w:r>
    </w:p>
    <w:p w14:paraId="5A39BBFC" w14:textId="77777777" w:rsidR="00F75D19" w:rsidRPr="00DA34A3" w:rsidRDefault="00F52C1A" w:rsidP="00F75D19">
      <w:pPr>
        <w:spacing w:after="480"/>
      </w:pPr>
      <w:r w:rsidRPr="00DA34A3">
        <w:t>1-7</w:t>
      </w:r>
      <w:r w:rsidR="00C91634" w:rsidRPr="00DA34A3">
        <w:t>-2019</w:t>
      </w:r>
    </w:p>
    <w:p w14:paraId="73ED95E6" w14:textId="77777777" w:rsidR="00F75D19" w:rsidRPr="00DA34A3" w:rsidRDefault="00F75D19" w:rsidP="00F75D19">
      <w:pPr>
        <w:pStyle w:val="Heading2"/>
        <w:spacing w:before="480" w:after="240"/>
        <w:rPr>
          <w:sz w:val="36"/>
          <w:szCs w:val="36"/>
        </w:rPr>
      </w:pPr>
      <w:r w:rsidRPr="00DA34A3">
        <w:rPr>
          <w:sz w:val="36"/>
          <w:szCs w:val="36"/>
        </w:rPr>
        <w:t>Type of Action</w:t>
      </w:r>
    </w:p>
    <w:p w14:paraId="7C9C9335" w14:textId="4BFFF5D8" w:rsidR="00F75D19" w:rsidRPr="00DA34A3" w:rsidRDefault="00F75D19" w:rsidP="00F75D19">
      <w:pPr>
        <w:spacing w:after="480"/>
      </w:pPr>
      <w:r w:rsidRPr="00DA34A3">
        <w:t>Action</w:t>
      </w:r>
      <w:r w:rsidR="006D5403">
        <w:t>, Consent</w:t>
      </w:r>
    </w:p>
    <w:p w14:paraId="1DC865CC" w14:textId="77777777" w:rsidR="00F75D19" w:rsidRPr="00DA34A3" w:rsidRDefault="00F75D19" w:rsidP="00F75D19">
      <w:pPr>
        <w:pStyle w:val="Heading2"/>
        <w:spacing w:before="480" w:after="240"/>
        <w:rPr>
          <w:sz w:val="36"/>
          <w:szCs w:val="36"/>
        </w:rPr>
      </w:pPr>
      <w:r w:rsidRPr="00DA34A3">
        <w:rPr>
          <w:sz w:val="36"/>
          <w:szCs w:val="36"/>
        </w:rPr>
        <w:t>Summary of the Issue(s)</w:t>
      </w:r>
    </w:p>
    <w:p w14:paraId="2BF5FB3B" w14:textId="50586F1F" w:rsidR="00C57B60" w:rsidRPr="00DA34A3" w:rsidRDefault="00C57B60" w:rsidP="003C76A0">
      <w:pPr>
        <w:spacing w:after="240"/>
      </w:pPr>
      <w:r w:rsidRPr="00DA34A3">
        <w:rPr>
          <w:rFonts w:cs="Arial"/>
        </w:rPr>
        <w:t xml:space="preserve">The Sweetwater Union High School District (SUHSD) requests to waive California </w:t>
      </w:r>
      <w:r w:rsidRPr="00DA34A3">
        <w:rPr>
          <w:rFonts w:cs="Arial"/>
          <w:i/>
        </w:rPr>
        <w:t>Education Code</w:t>
      </w:r>
      <w:r w:rsidRPr="00DA34A3">
        <w:rPr>
          <w:rFonts w:cs="Arial"/>
        </w:rPr>
        <w:t xml:space="preserve"> (</w:t>
      </w:r>
      <w:r w:rsidRPr="00DA34A3">
        <w:rPr>
          <w:rFonts w:cs="Arial"/>
          <w:i/>
        </w:rPr>
        <w:t>EC</w:t>
      </w:r>
      <w:r w:rsidRPr="00DA34A3">
        <w:rPr>
          <w:rFonts w:cs="Arial"/>
        </w:rPr>
        <w:t>) Section 56366(d), the requirement for state certification, to allow the</w:t>
      </w:r>
      <w:r w:rsidR="00416F98" w:rsidRPr="00DA34A3">
        <w:rPr>
          <w:rFonts w:cs="Arial"/>
        </w:rPr>
        <w:t>m to</w:t>
      </w:r>
      <w:r w:rsidRPr="00DA34A3">
        <w:rPr>
          <w:rFonts w:cs="Arial"/>
        </w:rPr>
        <w:t xml:space="preserve"> use state</w:t>
      </w:r>
      <w:r w:rsidR="00484418" w:rsidRPr="00DA34A3">
        <w:rPr>
          <w:rFonts w:cs="Arial"/>
        </w:rPr>
        <w:t xml:space="preserve"> and federal</w:t>
      </w:r>
      <w:r w:rsidRPr="00DA34A3">
        <w:rPr>
          <w:rFonts w:cs="Arial"/>
        </w:rPr>
        <w:t xml:space="preserve"> special education funds for the placement of </w:t>
      </w:r>
      <w:r w:rsidR="00013691" w:rsidRPr="00DA34A3">
        <w:rPr>
          <w:rFonts w:cs="Arial"/>
        </w:rPr>
        <w:t>one high school</w:t>
      </w:r>
      <w:r w:rsidRPr="00DA34A3">
        <w:rPr>
          <w:rFonts w:cs="Arial"/>
        </w:rPr>
        <w:t xml:space="preserve"> s</w:t>
      </w:r>
      <w:r w:rsidR="009C6037" w:rsidRPr="00DA34A3">
        <w:rPr>
          <w:rFonts w:cs="Arial"/>
        </w:rPr>
        <w:t>tudent with disabilities at t</w:t>
      </w:r>
      <w:r w:rsidR="00D849BD" w:rsidRPr="00DA34A3">
        <w:rPr>
          <w:rFonts w:cs="Arial"/>
        </w:rPr>
        <w:t xml:space="preserve">he Evergreen Center, an </w:t>
      </w:r>
      <w:r w:rsidRPr="00DA34A3">
        <w:rPr>
          <w:rFonts w:cs="Arial"/>
          <w:snapToGrid w:val="0"/>
        </w:rPr>
        <w:t>uncertified out-of-state school</w:t>
      </w:r>
      <w:r w:rsidR="00DA34A3">
        <w:rPr>
          <w:rFonts w:cs="Arial"/>
          <w:snapToGrid w:val="0"/>
        </w:rPr>
        <w:t xml:space="preserve"> </w:t>
      </w:r>
      <w:r w:rsidR="00DA02A9">
        <w:rPr>
          <w:rFonts w:cs="Arial"/>
          <w:snapToGrid w:val="0"/>
        </w:rPr>
        <w:t>and</w:t>
      </w:r>
      <w:r w:rsidR="007565CB" w:rsidRPr="00DA34A3">
        <w:rPr>
          <w:rFonts w:cs="Arial"/>
          <w:snapToGrid w:val="0"/>
        </w:rPr>
        <w:t xml:space="preserve"> residential treatment center (RTC) </w:t>
      </w:r>
      <w:r w:rsidR="00D849BD" w:rsidRPr="00DA34A3">
        <w:rPr>
          <w:rFonts w:cs="Arial"/>
          <w:snapToGrid w:val="0"/>
        </w:rPr>
        <w:t>located in Milford, Massachusetts.</w:t>
      </w:r>
    </w:p>
    <w:p w14:paraId="5071F0DB" w14:textId="06308F13" w:rsidR="00F70337" w:rsidRDefault="005A6B1C" w:rsidP="00F70337">
      <w:pPr>
        <w:spacing w:after="240"/>
        <w:rPr>
          <w:rFonts w:cs="Arial"/>
        </w:rPr>
      </w:pPr>
      <w:r w:rsidRPr="00DA34A3">
        <w:rPr>
          <w:rFonts w:cs="Arial"/>
        </w:rPr>
        <w:t>After exhausting all district placement options, t</w:t>
      </w:r>
      <w:r w:rsidR="00D849BD" w:rsidRPr="00DA34A3">
        <w:rPr>
          <w:rFonts w:cs="Arial"/>
        </w:rPr>
        <w:t xml:space="preserve">he </w:t>
      </w:r>
      <w:r w:rsidR="00255B2D" w:rsidRPr="00DA34A3">
        <w:rPr>
          <w:rFonts w:eastAsia="Calibri" w:cs="Arial"/>
        </w:rPr>
        <w:t>SUHSD</w:t>
      </w:r>
      <w:r w:rsidR="00D849BD" w:rsidRPr="00DA34A3">
        <w:rPr>
          <w:rFonts w:cs="Arial"/>
        </w:rPr>
        <w:t xml:space="preserve"> </w:t>
      </w:r>
      <w:r w:rsidR="007326BD" w:rsidRPr="00DA34A3">
        <w:rPr>
          <w:rFonts w:cs="Arial"/>
        </w:rPr>
        <w:t xml:space="preserve">and </w:t>
      </w:r>
      <w:r w:rsidR="00416F98" w:rsidRPr="00DA34A3">
        <w:rPr>
          <w:rFonts w:cs="Arial"/>
        </w:rPr>
        <w:t xml:space="preserve">the </w:t>
      </w:r>
      <w:r w:rsidR="007326BD" w:rsidRPr="00DA34A3">
        <w:rPr>
          <w:rFonts w:cs="Arial"/>
        </w:rPr>
        <w:t xml:space="preserve">San Diego County Office of Education </w:t>
      </w:r>
      <w:r w:rsidR="00255B2D" w:rsidRPr="00DA34A3">
        <w:t xml:space="preserve">contacted </w:t>
      </w:r>
      <w:r w:rsidR="003951EC">
        <w:t xml:space="preserve">California certified </w:t>
      </w:r>
      <w:r w:rsidR="00255B2D" w:rsidRPr="00DA34A3">
        <w:t xml:space="preserve">in-state and out-of-state </w:t>
      </w:r>
      <w:r w:rsidR="00DA34A3">
        <w:t>nonpublic schools (</w:t>
      </w:r>
      <w:r w:rsidR="00255B2D" w:rsidRPr="00DA34A3">
        <w:t>NPS</w:t>
      </w:r>
      <w:r w:rsidR="00F66C6B">
        <w:t>s</w:t>
      </w:r>
      <w:r w:rsidR="00DA34A3">
        <w:t>)</w:t>
      </w:r>
      <w:r w:rsidR="009C6037" w:rsidRPr="00DA34A3">
        <w:t xml:space="preserve"> and</w:t>
      </w:r>
      <w:r w:rsidR="00255B2D" w:rsidRPr="00DA34A3">
        <w:t xml:space="preserve"> </w:t>
      </w:r>
      <w:r w:rsidR="00E90A6A" w:rsidRPr="00DA34A3">
        <w:t>nonpublic agencies (</w:t>
      </w:r>
      <w:r w:rsidR="00255B2D" w:rsidRPr="00DA34A3">
        <w:t>NPA</w:t>
      </w:r>
      <w:r w:rsidR="00777BE4">
        <w:t>s</w:t>
      </w:r>
      <w:r w:rsidR="00E90A6A" w:rsidRPr="00DA34A3">
        <w:t>)</w:t>
      </w:r>
      <w:r w:rsidR="009C6037" w:rsidRPr="00DA34A3">
        <w:t xml:space="preserve"> with</w:t>
      </w:r>
      <w:r w:rsidRPr="00DA34A3">
        <w:t xml:space="preserve"> </w:t>
      </w:r>
      <w:r w:rsidR="00DA34A3">
        <w:t>RTC</w:t>
      </w:r>
      <w:r w:rsidR="00F66C6B">
        <w:t>s</w:t>
      </w:r>
      <w:r w:rsidR="009C6037" w:rsidRPr="00DA34A3">
        <w:rPr>
          <w:rFonts w:cs="Arial"/>
        </w:rPr>
        <w:t xml:space="preserve"> </w:t>
      </w:r>
      <w:r w:rsidR="00F70337" w:rsidRPr="00FB453C">
        <w:rPr>
          <w:rFonts w:cs="Arial"/>
        </w:rPr>
        <w:t xml:space="preserve">to </w:t>
      </w:r>
      <w:r w:rsidR="00F70337">
        <w:rPr>
          <w:rFonts w:cs="Arial"/>
        </w:rPr>
        <w:t>find a placement suitable for</w:t>
      </w:r>
      <w:r w:rsidR="00F70337" w:rsidRPr="00FB453C">
        <w:rPr>
          <w:rFonts w:cs="Arial"/>
        </w:rPr>
        <w:t xml:space="preserve"> one high school student </w:t>
      </w:r>
      <w:r w:rsidR="00F70337">
        <w:rPr>
          <w:rFonts w:cs="Arial"/>
        </w:rPr>
        <w:t>with</w:t>
      </w:r>
      <w:r w:rsidR="00F70337" w:rsidRPr="00FB453C">
        <w:rPr>
          <w:rFonts w:cs="Arial"/>
        </w:rPr>
        <w:t xml:space="preserve"> </w:t>
      </w:r>
      <w:r w:rsidR="00F70337">
        <w:rPr>
          <w:rFonts w:cs="Arial"/>
        </w:rPr>
        <w:t>disabilities requiring immediate placement due to the severity of the</w:t>
      </w:r>
      <w:r w:rsidR="00777BE4">
        <w:rPr>
          <w:rFonts w:cs="Arial"/>
        </w:rPr>
        <w:t>ir</w:t>
      </w:r>
      <w:r w:rsidR="00F70337">
        <w:rPr>
          <w:rFonts w:cs="Arial"/>
        </w:rPr>
        <w:t xml:space="preserve"> disabilities</w:t>
      </w:r>
      <w:r w:rsidR="00D478E4">
        <w:rPr>
          <w:rFonts w:cs="Arial"/>
        </w:rPr>
        <w:t xml:space="preserve"> and related behaviors</w:t>
      </w:r>
      <w:r w:rsidR="00F70337" w:rsidRPr="00FB453C">
        <w:rPr>
          <w:rFonts w:cs="Arial"/>
        </w:rPr>
        <w:t>.</w:t>
      </w:r>
      <w:r w:rsidR="00255B2D" w:rsidRPr="00DA34A3">
        <w:rPr>
          <w:rFonts w:cs="Arial"/>
        </w:rPr>
        <w:t xml:space="preserve"> </w:t>
      </w:r>
      <w:r w:rsidR="00F70337">
        <w:rPr>
          <w:rFonts w:cs="Arial"/>
        </w:rPr>
        <w:t>These</w:t>
      </w:r>
      <w:r w:rsidR="00F70337" w:rsidRPr="00FB453C">
        <w:rPr>
          <w:rFonts w:cs="Arial"/>
        </w:rPr>
        <w:t xml:space="preserve"> placement options could </w:t>
      </w:r>
      <w:r w:rsidR="00F70337">
        <w:rPr>
          <w:rFonts w:cs="Arial"/>
        </w:rPr>
        <w:t xml:space="preserve">not </w:t>
      </w:r>
      <w:r w:rsidR="00F70337" w:rsidRPr="00FB453C">
        <w:rPr>
          <w:rFonts w:cs="Arial"/>
        </w:rPr>
        <w:t xml:space="preserve">meet the student’s </w:t>
      </w:r>
      <w:r w:rsidR="00F70337">
        <w:rPr>
          <w:rFonts w:cs="Arial"/>
        </w:rPr>
        <w:t xml:space="preserve">unique </w:t>
      </w:r>
      <w:r w:rsidR="00F70337" w:rsidRPr="00FB453C">
        <w:rPr>
          <w:rFonts w:cs="Arial"/>
        </w:rPr>
        <w:t>needs</w:t>
      </w:r>
      <w:r w:rsidR="00F70337">
        <w:rPr>
          <w:rFonts w:cs="Arial"/>
        </w:rPr>
        <w:t>, or would not accept the student into their program</w:t>
      </w:r>
      <w:r w:rsidR="00F70337" w:rsidRPr="00FB453C">
        <w:rPr>
          <w:rFonts w:cs="Arial"/>
        </w:rPr>
        <w:t>.</w:t>
      </w:r>
    </w:p>
    <w:p w14:paraId="498A89AF" w14:textId="0FED8959" w:rsidR="003E5FAE" w:rsidRPr="00DA34A3" w:rsidRDefault="00255B2D" w:rsidP="00F70337">
      <w:pPr>
        <w:spacing w:after="240"/>
        <w:rPr>
          <w:rFonts w:cs="Arial"/>
        </w:rPr>
      </w:pPr>
      <w:r w:rsidRPr="00DA34A3">
        <w:lastRenderedPageBreak/>
        <w:t>The I</w:t>
      </w:r>
      <w:r w:rsidR="00D478E4">
        <w:t xml:space="preserve">ndividualized </w:t>
      </w:r>
      <w:r w:rsidRPr="00DA34A3">
        <w:t>E</w:t>
      </w:r>
      <w:r w:rsidR="00D478E4">
        <w:t xml:space="preserve">ducation </w:t>
      </w:r>
      <w:r w:rsidRPr="00DA34A3">
        <w:t>P</w:t>
      </w:r>
      <w:r w:rsidR="00D478E4">
        <w:t>rogram (IEP)</w:t>
      </w:r>
      <w:r w:rsidRPr="00DA34A3">
        <w:t xml:space="preserve"> team</w:t>
      </w:r>
      <w:r w:rsidR="00F24F02">
        <w:t>, which include the student’s parents,</w:t>
      </w:r>
      <w:r w:rsidRPr="00DA34A3">
        <w:t xml:space="preserve"> agreed </w:t>
      </w:r>
      <w:r w:rsidR="009C6037" w:rsidRPr="00DA34A3">
        <w:t>t</w:t>
      </w:r>
      <w:r w:rsidR="005A6B1C" w:rsidRPr="00DA34A3">
        <w:t xml:space="preserve">he </w:t>
      </w:r>
      <w:r w:rsidR="00177925" w:rsidRPr="00DA34A3">
        <w:t>Evergreen Center</w:t>
      </w:r>
      <w:r w:rsidR="007565CB" w:rsidRPr="00DA34A3">
        <w:t>,</w:t>
      </w:r>
      <w:r w:rsidR="003E5FAE" w:rsidRPr="00DA34A3">
        <w:t xml:space="preserve"> </w:t>
      </w:r>
      <w:r w:rsidR="007565CB" w:rsidRPr="00DA34A3">
        <w:t xml:space="preserve">an uncertified </w:t>
      </w:r>
      <w:r w:rsidR="00777BE4">
        <w:t>school</w:t>
      </w:r>
      <w:r w:rsidR="004734CA" w:rsidRPr="00DA34A3">
        <w:t xml:space="preserve"> and RTC</w:t>
      </w:r>
      <w:r w:rsidR="007565CB" w:rsidRPr="00DA34A3">
        <w:t xml:space="preserve">, </w:t>
      </w:r>
      <w:r w:rsidRPr="00DA34A3">
        <w:t xml:space="preserve">is able to </w:t>
      </w:r>
      <w:r w:rsidRPr="00DA34A3">
        <w:rPr>
          <w:rFonts w:eastAsia="Calibri" w:cs="Arial"/>
        </w:rPr>
        <w:t xml:space="preserve">meet the student’s comprehensive, unique needs to provide the student with </w:t>
      </w:r>
      <w:r w:rsidR="00416F98" w:rsidRPr="00DA34A3">
        <w:rPr>
          <w:rFonts w:eastAsia="Calibri" w:cs="Arial"/>
        </w:rPr>
        <w:t xml:space="preserve">a </w:t>
      </w:r>
      <w:r w:rsidR="007326BD" w:rsidRPr="00DA34A3">
        <w:rPr>
          <w:rFonts w:eastAsia="Calibri" w:cs="Arial"/>
        </w:rPr>
        <w:t>F</w:t>
      </w:r>
      <w:r w:rsidR="00D478E4">
        <w:rPr>
          <w:rFonts w:eastAsia="Calibri" w:cs="Arial"/>
        </w:rPr>
        <w:t xml:space="preserve">ree </w:t>
      </w:r>
      <w:r w:rsidR="007326BD" w:rsidRPr="00DA34A3">
        <w:rPr>
          <w:rFonts w:eastAsia="Calibri" w:cs="Arial"/>
        </w:rPr>
        <w:t>A</w:t>
      </w:r>
      <w:r w:rsidR="00D478E4">
        <w:rPr>
          <w:rFonts w:eastAsia="Calibri" w:cs="Arial"/>
        </w:rPr>
        <w:t xml:space="preserve">ppropriate </w:t>
      </w:r>
      <w:r w:rsidR="007326BD" w:rsidRPr="00DA34A3">
        <w:rPr>
          <w:rFonts w:eastAsia="Calibri" w:cs="Arial"/>
        </w:rPr>
        <w:t>P</w:t>
      </w:r>
      <w:r w:rsidR="00D478E4">
        <w:rPr>
          <w:rFonts w:eastAsia="Calibri" w:cs="Arial"/>
        </w:rPr>
        <w:t>ublic Education (FAPE)</w:t>
      </w:r>
      <w:r w:rsidR="00416F98" w:rsidRPr="00DA34A3">
        <w:rPr>
          <w:rFonts w:eastAsia="Calibri" w:cs="Arial"/>
        </w:rPr>
        <w:t>.</w:t>
      </w:r>
      <w:r w:rsidR="007565CB" w:rsidRPr="00DA34A3">
        <w:rPr>
          <w:rFonts w:eastAsia="Calibri" w:cs="Arial"/>
        </w:rPr>
        <w:t xml:space="preserve"> The Evergreen Center accepted the student into their program, and the student was placed </w:t>
      </w:r>
      <w:r w:rsidR="004734CA" w:rsidRPr="00DA34A3">
        <w:rPr>
          <w:rFonts w:eastAsia="Calibri" w:cs="Arial"/>
        </w:rPr>
        <w:t xml:space="preserve">in the program </w:t>
      </w:r>
      <w:r w:rsidR="007565CB" w:rsidRPr="00DA34A3">
        <w:rPr>
          <w:rFonts w:eastAsia="Calibri" w:cs="Arial"/>
        </w:rPr>
        <w:t>on May 1, 2019.</w:t>
      </w:r>
    </w:p>
    <w:p w14:paraId="69DF9A25" w14:textId="77777777" w:rsidR="007C2FD2" w:rsidRPr="00DA34A3" w:rsidRDefault="007C2FD2" w:rsidP="007C2FD2">
      <w:pPr>
        <w:keepNext/>
        <w:keepLines/>
        <w:spacing w:before="240" w:after="240"/>
        <w:outlineLvl w:val="1"/>
        <w:rPr>
          <w:rFonts w:eastAsiaTheme="majorEastAsia" w:cstheme="majorBidi"/>
          <w:b/>
          <w:sz w:val="36"/>
          <w:szCs w:val="36"/>
        </w:rPr>
      </w:pPr>
      <w:r w:rsidRPr="00DA34A3">
        <w:rPr>
          <w:rFonts w:eastAsiaTheme="majorEastAsia" w:cstheme="majorBidi"/>
          <w:b/>
          <w:sz w:val="36"/>
          <w:szCs w:val="36"/>
        </w:rPr>
        <w:t>Background</w:t>
      </w:r>
    </w:p>
    <w:p w14:paraId="42296657" w14:textId="26BACCB6" w:rsidR="002163D9" w:rsidRPr="00DA34A3" w:rsidRDefault="002163D9" w:rsidP="002163D9">
      <w:pPr>
        <w:spacing w:after="240"/>
        <w:rPr>
          <w:rFonts w:eastAsiaTheme="minorHAnsi" w:cstheme="minorBidi"/>
          <w:szCs w:val="22"/>
          <w:lang w:val="en"/>
        </w:rPr>
      </w:pPr>
      <w:r w:rsidRPr="00DA34A3">
        <w:rPr>
          <w:rFonts w:cstheme="minorBidi"/>
          <w:szCs w:val="22"/>
          <w:lang w:val="en"/>
        </w:rPr>
        <w:t xml:space="preserve">Under the </w:t>
      </w:r>
      <w:r w:rsidRPr="00DA34A3">
        <w:rPr>
          <w:rFonts w:eastAsiaTheme="minorHAnsi" w:cs="Arial"/>
          <w:szCs w:val="22"/>
        </w:rPr>
        <w:t xml:space="preserve">federal Individuals with Disabilities Education Act (IDEA), </w:t>
      </w:r>
      <w:r w:rsidR="00AF16D7" w:rsidRPr="00DA34A3">
        <w:rPr>
          <w:rFonts w:eastAsiaTheme="minorHAnsi" w:cs="Arial"/>
          <w:szCs w:val="22"/>
        </w:rPr>
        <w:t>students with disabilities</w:t>
      </w:r>
      <w:r w:rsidRPr="00DA34A3">
        <w:rPr>
          <w:rFonts w:eastAsiaTheme="minorHAnsi" w:cs="Arial"/>
          <w:szCs w:val="22"/>
        </w:rPr>
        <w:t xml:space="preserve"> must be </w:t>
      </w:r>
      <w:r w:rsidRPr="00DA34A3">
        <w:rPr>
          <w:rFonts w:cstheme="minorBidi"/>
          <w:szCs w:val="22"/>
          <w:lang w:val="en"/>
        </w:rPr>
        <w:t xml:space="preserve">offered </w:t>
      </w:r>
      <w:r w:rsidRPr="00DA34A3">
        <w:rPr>
          <w:rFonts w:eastAsiaTheme="minorHAnsi" w:cstheme="minorBidi"/>
          <w:szCs w:val="22"/>
          <w:lang w:val="en"/>
        </w:rPr>
        <w:t xml:space="preserve">a </w:t>
      </w:r>
      <w:r w:rsidR="00423C61" w:rsidRPr="00DA34A3">
        <w:rPr>
          <w:rFonts w:eastAsiaTheme="minorHAnsi" w:cstheme="minorBidi"/>
          <w:szCs w:val="22"/>
          <w:lang w:val="en"/>
        </w:rPr>
        <w:t>FAPE</w:t>
      </w:r>
      <w:r w:rsidRPr="00DA34A3">
        <w:rPr>
          <w:rFonts w:eastAsiaTheme="minorHAnsi" w:cstheme="minorBidi"/>
          <w:szCs w:val="22"/>
          <w:lang w:val="en"/>
        </w:rPr>
        <w:t xml:space="preserve"> in the least restrictive environment (LRE). L</w:t>
      </w:r>
      <w:r w:rsidR="00D478E4">
        <w:rPr>
          <w:rFonts w:eastAsiaTheme="minorHAnsi" w:cstheme="minorBidi"/>
          <w:szCs w:val="22"/>
          <w:lang w:val="en"/>
        </w:rPr>
        <w:t xml:space="preserve">ocal </w:t>
      </w:r>
      <w:r w:rsidRPr="00DA34A3">
        <w:rPr>
          <w:rFonts w:eastAsiaTheme="minorHAnsi" w:cstheme="minorBidi"/>
          <w:szCs w:val="22"/>
          <w:lang w:val="en"/>
        </w:rPr>
        <w:t>E</w:t>
      </w:r>
      <w:r w:rsidR="00D478E4">
        <w:rPr>
          <w:rFonts w:eastAsiaTheme="minorHAnsi" w:cstheme="minorBidi"/>
          <w:szCs w:val="22"/>
          <w:lang w:val="en"/>
        </w:rPr>
        <w:t xml:space="preserve">ducational </w:t>
      </w:r>
      <w:r w:rsidRPr="00DA34A3">
        <w:rPr>
          <w:rFonts w:eastAsiaTheme="minorHAnsi" w:cstheme="minorBidi"/>
          <w:szCs w:val="22"/>
          <w:lang w:val="en"/>
        </w:rPr>
        <w:t>A</w:t>
      </w:r>
      <w:r w:rsidR="00D478E4">
        <w:rPr>
          <w:rFonts w:eastAsiaTheme="minorHAnsi" w:cstheme="minorBidi"/>
          <w:szCs w:val="22"/>
          <w:lang w:val="en"/>
        </w:rPr>
        <w:t>gencie</w:t>
      </w:r>
      <w:r w:rsidRPr="00DA34A3">
        <w:rPr>
          <w:rFonts w:eastAsiaTheme="minorHAnsi" w:cstheme="minorBidi"/>
          <w:szCs w:val="22"/>
          <w:lang w:val="en"/>
        </w:rPr>
        <w:t>s</w:t>
      </w:r>
      <w:r w:rsidR="00D478E4">
        <w:rPr>
          <w:rFonts w:eastAsiaTheme="minorHAnsi" w:cstheme="minorBidi"/>
          <w:szCs w:val="22"/>
          <w:lang w:val="en"/>
        </w:rPr>
        <w:t xml:space="preserve"> (LEA)</w:t>
      </w:r>
      <w:r w:rsidRPr="00DA34A3">
        <w:rPr>
          <w:rFonts w:eastAsiaTheme="minorHAnsi" w:cstheme="minorBidi"/>
          <w:szCs w:val="22"/>
          <w:lang w:val="en"/>
        </w:rPr>
        <w:t xml:space="preserve"> </w:t>
      </w:r>
      <w:r w:rsidRPr="00DA34A3">
        <w:rPr>
          <w:rFonts w:cstheme="minorBidi"/>
          <w:szCs w:val="22"/>
          <w:lang w:val="en"/>
        </w:rPr>
        <w:t>must</w:t>
      </w:r>
      <w:r w:rsidRPr="00DA34A3">
        <w:rPr>
          <w:rFonts w:eastAsiaTheme="minorHAnsi" w:cstheme="minorBidi"/>
          <w:szCs w:val="22"/>
          <w:lang w:val="en"/>
        </w:rPr>
        <w:t xml:space="preserve"> offer </w:t>
      </w:r>
      <w:r w:rsidRPr="00DA34A3">
        <w:rPr>
          <w:rFonts w:cstheme="minorBidi"/>
          <w:szCs w:val="22"/>
          <w:lang w:val="en"/>
        </w:rPr>
        <w:t xml:space="preserve">a full continuum of program options to meet the educational and related service needs of </w:t>
      </w:r>
      <w:r w:rsidR="00AF16D7" w:rsidRPr="00DA34A3">
        <w:rPr>
          <w:rFonts w:cstheme="minorBidi"/>
          <w:szCs w:val="22"/>
          <w:lang w:val="en"/>
        </w:rPr>
        <w:t>students with disabilities</w:t>
      </w:r>
      <w:r w:rsidRPr="00DA34A3">
        <w:rPr>
          <w:rFonts w:cstheme="minorBidi"/>
          <w:szCs w:val="22"/>
          <w:lang w:val="en"/>
        </w:rPr>
        <w:t>.</w:t>
      </w:r>
      <w:r w:rsidRPr="00DA34A3">
        <w:rPr>
          <w:rFonts w:eastAsiaTheme="minorHAnsi" w:cstheme="minorBidi"/>
          <w:szCs w:val="22"/>
          <w:lang w:val="en"/>
        </w:rPr>
        <w:t xml:space="preserve"> Each </w:t>
      </w:r>
      <w:r w:rsidR="00AF16D7" w:rsidRPr="00DA34A3">
        <w:rPr>
          <w:rFonts w:eastAsiaTheme="minorHAnsi" w:cstheme="minorBidi"/>
          <w:szCs w:val="22"/>
          <w:lang w:val="en"/>
        </w:rPr>
        <w:t xml:space="preserve">student </w:t>
      </w:r>
      <w:r w:rsidRPr="00DA34A3">
        <w:rPr>
          <w:rFonts w:eastAsiaTheme="minorHAnsi" w:cstheme="minorBidi"/>
          <w:szCs w:val="22"/>
          <w:lang w:val="en"/>
        </w:rPr>
        <w:t xml:space="preserve">found eligible for special education and related services is provided with an IEP which is developed between the LEA and the student’s parent(s) or guardian(s), and others as applicable, to decide what types of instruction and related services are needed to meet the student’s needs in the LRE. </w:t>
      </w:r>
      <w:r w:rsidRPr="00DA34A3">
        <w:rPr>
          <w:rFonts w:cstheme="minorBidi"/>
          <w:szCs w:val="22"/>
          <w:lang w:val="en"/>
        </w:rPr>
        <w:t>One of the placement options available along this continuum are NPSs</w:t>
      </w:r>
      <w:r w:rsidR="00C90596">
        <w:rPr>
          <w:rFonts w:cstheme="minorBidi"/>
          <w:szCs w:val="22"/>
          <w:lang w:val="en"/>
        </w:rPr>
        <w:t>,</w:t>
      </w:r>
      <w:r w:rsidRPr="00DA34A3">
        <w:rPr>
          <w:rFonts w:cstheme="minorBidi"/>
          <w:szCs w:val="22"/>
          <w:lang w:val="en"/>
        </w:rPr>
        <w:t xml:space="preserve"> which are considered separate schools and highly restrictive placement</w:t>
      </w:r>
      <w:r w:rsidR="00D478E4">
        <w:rPr>
          <w:rFonts w:cstheme="minorBidi"/>
          <w:szCs w:val="22"/>
          <w:lang w:val="en"/>
        </w:rPr>
        <w:t xml:space="preserve"> options</w:t>
      </w:r>
      <w:r w:rsidRPr="00DA34A3">
        <w:rPr>
          <w:rFonts w:cstheme="minorBidi"/>
          <w:szCs w:val="22"/>
          <w:lang w:val="en"/>
        </w:rPr>
        <w:t>.</w:t>
      </w:r>
    </w:p>
    <w:p w14:paraId="4D4635F1" w14:textId="674C307D" w:rsidR="008A72B4" w:rsidRPr="006A0002" w:rsidRDefault="002163D9" w:rsidP="008A72B4">
      <w:pPr>
        <w:spacing w:after="240"/>
        <w:rPr>
          <w:rFonts w:eastAsiaTheme="minorHAnsi" w:cstheme="minorBidi"/>
          <w:szCs w:val="22"/>
          <w:lang w:val="en"/>
        </w:rPr>
      </w:pPr>
      <w:r w:rsidRPr="00DA34A3">
        <w:rPr>
          <w:rFonts w:eastAsiaTheme="minorHAnsi" w:cs="Arial"/>
          <w:szCs w:val="22"/>
        </w:rPr>
        <w:t xml:space="preserve">When an LEA is unable to find an appropriate placement for a </w:t>
      </w:r>
      <w:r w:rsidR="00AF16D7" w:rsidRPr="00DA34A3">
        <w:rPr>
          <w:rFonts w:eastAsiaTheme="minorHAnsi" w:cs="Arial"/>
          <w:szCs w:val="22"/>
        </w:rPr>
        <w:t>s</w:t>
      </w:r>
      <w:r w:rsidR="00EB2AF5" w:rsidRPr="00DA34A3">
        <w:rPr>
          <w:rFonts w:eastAsiaTheme="minorHAnsi" w:cs="Arial"/>
          <w:szCs w:val="22"/>
        </w:rPr>
        <w:t>tudent with disabilities</w:t>
      </w:r>
      <w:r w:rsidR="00AF16D7" w:rsidRPr="00DA34A3">
        <w:rPr>
          <w:rFonts w:eastAsiaTheme="minorHAnsi" w:cs="Arial"/>
          <w:szCs w:val="22"/>
        </w:rPr>
        <w:t xml:space="preserve"> </w:t>
      </w:r>
      <w:r w:rsidRPr="00DA34A3">
        <w:rPr>
          <w:rFonts w:eastAsiaTheme="minorHAnsi" w:cs="Arial"/>
          <w:szCs w:val="22"/>
        </w:rPr>
        <w:t xml:space="preserve">in a California public school and/or state-certified NPS due to the student’s comprehensive, unique needs, the IEP team may deem it necessary for the student to be placed in an uncertified </w:t>
      </w:r>
      <w:r w:rsidR="00D478E4">
        <w:rPr>
          <w:rFonts w:eastAsiaTheme="minorHAnsi" w:cs="Arial"/>
          <w:szCs w:val="22"/>
        </w:rPr>
        <w:t>school</w:t>
      </w:r>
      <w:r w:rsidRPr="00DA34A3">
        <w:rPr>
          <w:rFonts w:eastAsiaTheme="minorHAnsi" w:cs="Arial"/>
          <w:szCs w:val="22"/>
        </w:rPr>
        <w:t xml:space="preserve"> that is able to meet the student’s needs. </w:t>
      </w:r>
      <w:r w:rsidR="008A72B4" w:rsidRPr="006A0002">
        <w:rPr>
          <w:rFonts w:eastAsiaTheme="minorHAnsi" w:cs="Arial"/>
          <w:color w:val="000000"/>
        </w:rPr>
        <w:t>As members of the IEP team, the student’s parents must be included in the decision-making process and must provide written consent to the placement.</w:t>
      </w:r>
    </w:p>
    <w:p w14:paraId="5913F312" w14:textId="169E2D8D" w:rsidR="002163D9" w:rsidRPr="00DA34A3" w:rsidRDefault="002163D9" w:rsidP="002163D9">
      <w:pPr>
        <w:spacing w:after="240"/>
        <w:rPr>
          <w:rFonts w:eastAsiaTheme="minorHAnsi" w:cs="Arial"/>
          <w:highlight w:val="yellow"/>
        </w:rPr>
      </w:pPr>
      <w:r w:rsidRPr="00DA34A3">
        <w:rPr>
          <w:rFonts w:eastAsiaTheme="minorHAnsi" w:cs="Arial"/>
          <w:bCs/>
          <w:kern w:val="36"/>
          <w:szCs w:val="22"/>
          <w:lang w:val="en"/>
        </w:rPr>
        <w:t xml:space="preserve">Upon the receipt of a child specific NPS waiver, the </w:t>
      </w:r>
      <w:r w:rsidRPr="00DA34A3">
        <w:rPr>
          <w:rFonts w:eastAsiaTheme="minorHAnsi" w:cstheme="minorBidi"/>
          <w:szCs w:val="22"/>
        </w:rPr>
        <w:t xml:space="preserve">CDE </w:t>
      </w:r>
      <w:r w:rsidRPr="00DA34A3">
        <w:rPr>
          <w:rFonts w:eastAsiaTheme="minorHAnsi" w:cs="Arial"/>
          <w:bCs/>
          <w:kern w:val="36"/>
          <w:szCs w:val="22"/>
          <w:lang w:val="en"/>
        </w:rPr>
        <w:t xml:space="preserve">ensures the LEA submitted all required documentation and performs a detailed analysis of the documentation. </w:t>
      </w:r>
      <w:r w:rsidRPr="00DA34A3">
        <w:rPr>
          <w:rFonts w:eastAsiaTheme="minorHAnsi" w:cs="Arial"/>
        </w:rPr>
        <w:t>If the waiver request meets all of the waiver requirements, the SED will recommend approval of the waiver with conditions.</w:t>
      </w:r>
      <w:r w:rsidR="00377710" w:rsidRPr="00DA34A3" w:rsidDel="00377710">
        <w:rPr>
          <w:rFonts w:eastAsiaTheme="minorHAnsi" w:cs="Arial"/>
        </w:rPr>
        <w:t xml:space="preserve"> </w:t>
      </w:r>
    </w:p>
    <w:p w14:paraId="0F4AB2F3" w14:textId="77777777" w:rsidR="00F75D19" w:rsidRPr="00B97A1A" w:rsidRDefault="00F75D19" w:rsidP="00B97A1A">
      <w:pPr>
        <w:pStyle w:val="Heading2"/>
        <w:rPr>
          <w:sz w:val="40"/>
          <w:szCs w:val="40"/>
        </w:rPr>
      </w:pPr>
      <w:r w:rsidRPr="00B97A1A">
        <w:rPr>
          <w:sz w:val="40"/>
          <w:szCs w:val="40"/>
        </w:rPr>
        <w:t>Recommendation</w:t>
      </w:r>
    </w:p>
    <w:p w14:paraId="3FBFD1DE" w14:textId="77777777" w:rsidR="00F75D19" w:rsidRPr="00DA34A3" w:rsidRDefault="00F75D19" w:rsidP="00F75D19">
      <w:pPr>
        <w:pStyle w:val="ListParagraph"/>
        <w:numPr>
          <w:ilvl w:val="0"/>
          <w:numId w:val="2"/>
        </w:numPr>
        <w:spacing w:after="240"/>
        <w:contextualSpacing w:val="0"/>
        <w:rPr>
          <w:rFonts w:cs="Arial"/>
        </w:rPr>
      </w:pPr>
      <w:r w:rsidRPr="00DA34A3">
        <w:rPr>
          <w:rFonts w:cs="Arial"/>
        </w:rPr>
        <w:t>Approval: No</w:t>
      </w:r>
    </w:p>
    <w:p w14:paraId="3CE31754" w14:textId="77777777" w:rsidR="00F75D19" w:rsidRPr="00DA34A3" w:rsidRDefault="00F75D19" w:rsidP="00F75D19">
      <w:pPr>
        <w:pStyle w:val="ListParagraph"/>
        <w:numPr>
          <w:ilvl w:val="0"/>
          <w:numId w:val="2"/>
        </w:numPr>
        <w:spacing w:after="240"/>
        <w:contextualSpacing w:val="0"/>
        <w:rPr>
          <w:rFonts w:cs="Arial"/>
        </w:rPr>
      </w:pPr>
      <w:r w:rsidRPr="00DA34A3">
        <w:rPr>
          <w:rFonts w:cs="Arial"/>
        </w:rPr>
        <w:t>Approval with conditions: Yes</w:t>
      </w:r>
    </w:p>
    <w:p w14:paraId="6F02B7A5" w14:textId="77777777" w:rsidR="00F75D19" w:rsidRPr="00DA34A3" w:rsidRDefault="00F75D19" w:rsidP="00F75D19">
      <w:pPr>
        <w:pStyle w:val="ListParagraph"/>
        <w:numPr>
          <w:ilvl w:val="0"/>
          <w:numId w:val="2"/>
        </w:numPr>
        <w:spacing w:after="240"/>
        <w:contextualSpacing w:val="0"/>
        <w:rPr>
          <w:rFonts w:cs="Arial"/>
        </w:rPr>
      </w:pPr>
      <w:r w:rsidRPr="00DA34A3">
        <w:rPr>
          <w:rFonts w:cs="Arial"/>
        </w:rPr>
        <w:t>Denial: No</w:t>
      </w:r>
    </w:p>
    <w:p w14:paraId="564C35BE" w14:textId="77777777" w:rsidR="004125FC" w:rsidRDefault="004125FC" w:rsidP="00221247">
      <w:pPr>
        <w:spacing w:after="240"/>
        <w:rPr>
          <w:color w:val="000000"/>
        </w:rPr>
      </w:pPr>
      <w:r w:rsidRPr="00DA34A3">
        <w:rPr>
          <w:color w:val="000000"/>
        </w:rPr>
        <w:t xml:space="preserve">As </w:t>
      </w:r>
      <w:r w:rsidR="001D7CBF" w:rsidRPr="00DA34A3">
        <w:rPr>
          <w:color w:val="000000"/>
        </w:rPr>
        <w:t xml:space="preserve">the </w:t>
      </w:r>
      <w:r w:rsidR="0043039D" w:rsidRPr="00DA34A3">
        <w:rPr>
          <w:color w:val="000000"/>
        </w:rPr>
        <w:t>S</w:t>
      </w:r>
      <w:r w:rsidR="001D7CBF" w:rsidRPr="00DA34A3">
        <w:rPr>
          <w:color w:val="000000"/>
        </w:rPr>
        <w:t>U</w:t>
      </w:r>
      <w:r w:rsidR="001360EF" w:rsidRPr="00DA34A3">
        <w:rPr>
          <w:color w:val="000000"/>
        </w:rPr>
        <w:t>H</w:t>
      </w:r>
      <w:r w:rsidR="001D7CBF" w:rsidRPr="00DA34A3">
        <w:rPr>
          <w:color w:val="000000"/>
        </w:rPr>
        <w:t>SD</w:t>
      </w:r>
      <w:r w:rsidRPr="00DA34A3">
        <w:rPr>
          <w:color w:val="000000"/>
        </w:rPr>
        <w:t xml:space="preserve"> has submitted all required documents as part of its waiver request, the California Department of Education </w:t>
      </w:r>
      <w:r w:rsidR="001A0E1D" w:rsidRPr="00DA34A3">
        <w:rPr>
          <w:color w:val="000000"/>
        </w:rPr>
        <w:t xml:space="preserve">recommends </w:t>
      </w:r>
      <w:r w:rsidRPr="00DA34A3">
        <w:rPr>
          <w:color w:val="000000"/>
        </w:rPr>
        <w:t>approval of this waiver, with condi</w:t>
      </w:r>
      <w:r w:rsidR="00221247" w:rsidRPr="00DA34A3">
        <w:rPr>
          <w:color w:val="000000"/>
        </w:rPr>
        <w:t>tions, for the period requested,</w:t>
      </w:r>
      <w:r w:rsidRPr="00DA34A3">
        <w:rPr>
          <w:color w:val="000000"/>
        </w:rPr>
        <w:t xml:space="preserve"> </w:t>
      </w:r>
      <w:r w:rsidR="00FE6CC7" w:rsidRPr="00DA34A3">
        <w:rPr>
          <w:color w:val="000000"/>
        </w:rPr>
        <w:t>May 1, 2019,</w:t>
      </w:r>
      <w:r w:rsidRPr="00DA34A3">
        <w:rPr>
          <w:color w:val="000000"/>
        </w:rPr>
        <w:t xml:space="preserve"> through June 30, 20</w:t>
      </w:r>
      <w:r w:rsidR="00FE6CC7" w:rsidRPr="00DA34A3">
        <w:rPr>
          <w:color w:val="000000"/>
        </w:rPr>
        <w:t>20</w:t>
      </w:r>
      <w:r w:rsidRPr="00DA34A3">
        <w:rPr>
          <w:color w:val="000000"/>
        </w:rPr>
        <w:t>. This recommendation for approval is contingent upon the following conditions:</w:t>
      </w:r>
    </w:p>
    <w:p w14:paraId="617477DA" w14:textId="738FDF42" w:rsidR="002536C8" w:rsidRDefault="002536C8" w:rsidP="002536C8">
      <w:pPr>
        <w:widowControl w:val="0"/>
        <w:numPr>
          <w:ilvl w:val="0"/>
          <w:numId w:val="10"/>
        </w:numPr>
        <w:spacing w:after="240"/>
        <w:rPr>
          <w:color w:val="000000"/>
        </w:rPr>
      </w:pPr>
      <w:r w:rsidRPr="00DA34A3">
        <w:rPr>
          <w:color w:val="000000"/>
        </w:rPr>
        <w:t>The SUHSD will consult and coordinate with their Special Education Local Plan Area to review the student</w:t>
      </w:r>
      <w:r>
        <w:rPr>
          <w:color w:val="000000"/>
        </w:rPr>
        <w:t>’s</w:t>
      </w:r>
      <w:r w:rsidRPr="00DA34A3">
        <w:rPr>
          <w:color w:val="000000"/>
        </w:rPr>
        <w:t xml:space="preserve"> placement </w:t>
      </w:r>
      <w:r>
        <w:rPr>
          <w:color w:val="000000"/>
        </w:rPr>
        <w:t xml:space="preserve">through </w:t>
      </w:r>
      <w:r w:rsidRPr="00DA34A3">
        <w:rPr>
          <w:color w:val="000000"/>
        </w:rPr>
        <w:t xml:space="preserve">on-site </w:t>
      </w:r>
      <w:r>
        <w:rPr>
          <w:color w:val="000000"/>
        </w:rPr>
        <w:t>visits</w:t>
      </w:r>
      <w:r w:rsidR="0051392B">
        <w:rPr>
          <w:color w:val="000000"/>
        </w:rPr>
        <w:t xml:space="preserve"> to the school</w:t>
      </w:r>
      <w:r>
        <w:rPr>
          <w:color w:val="000000"/>
        </w:rPr>
        <w:t xml:space="preserve"> at least </w:t>
      </w:r>
      <w:r w:rsidRPr="00DA34A3">
        <w:rPr>
          <w:color w:val="000000"/>
        </w:rPr>
        <w:t>two times during the period of this waiver.</w:t>
      </w:r>
    </w:p>
    <w:p w14:paraId="4C26C906" w14:textId="70D10C36" w:rsidR="002536C8" w:rsidRPr="00F70337" w:rsidRDefault="002536C8" w:rsidP="002536C8">
      <w:pPr>
        <w:widowControl w:val="0"/>
        <w:numPr>
          <w:ilvl w:val="1"/>
          <w:numId w:val="10"/>
        </w:numPr>
        <w:spacing w:after="240"/>
        <w:rPr>
          <w:color w:val="000000"/>
        </w:rPr>
      </w:pPr>
      <w:r w:rsidRPr="00F70337">
        <w:rPr>
          <w:color w:val="000000"/>
        </w:rPr>
        <w:lastRenderedPageBreak/>
        <w:t>After each onsite visit, the SUHSD shall provide written reports to the CDE Special Education Division (SED) documenting the findings of the visit. These reports shall include documentation of the student’s academic and behavioral progress</w:t>
      </w:r>
      <w:r w:rsidR="0051392B">
        <w:rPr>
          <w:color w:val="000000"/>
        </w:rPr>
        <w:t>, other information supporting the appropriateness of the placement,</w:t>
      </w:r>
      <w:r w:rsidRPr="00F70337">
        <w:rPr>
          <w:color w:val="000000"/>
        </w:rPr>
        <w:t xml:space="preserve"> and details of the onsite review.</w:t>
      </w:r>
    </w:p>
    <w:p w14:paraId="44B69D27" w14:textId="57D4E05C" w:rsidR="004125FC" w:rsidRPr="00DA34A3" w:rsidRDefault="001D7CBF" w:rsidP="004125FC">
      <w:pPr>
        <w:widowControl w:val="0"/>
        <w:numPr>
          <w:ilvl w:val="0"/>
          <w:numId w:val="10"/>
        </w:numPr>
        <w:spacing w:after="240"/>
        <w:rPr>
          <w:color w:val="000000"/>
        </w:rPr>
      </w:pPr>
      <w:r w:rsidRPr="00DA34A3">
        <w:rPr>
          <w:color w:val="000000"/>
        </w:rPr>
        <w:t xml:space="preserve">The </w:t>
      </w:r>
      <w:r w:rsidR="00FE6CC7" w:rsidRPr="00DA34A3">
        <w:rPr>
          <w:color w:val="000000"/>
        </w:rPr>
        <w:t>SUHSD</w:t>
      </w:r>
      <w:r w:rsidR="004125FC" w:rsidRPr="00DA34A3">
        <w:rPr>
          <w:color w:val="000000"/>
        </w:rPr>
        <w:t xml:space="preserve"> will consult with the </w:t>
      </w:r>
      <w:r w:rsidR="00FE6CC7" w:rsidRPr="00DA34A3">
        <w:rPr>
          <w:color w:val="000000"/>
        </w:rPr>
        <w:t>Evergreen Center</w:t>
      </w:r>
      <w:r w:rsidR="004125FC" w:rsidRPr="00DA34A3">
        <w:rPr>
          <w:color w:val="000000"/>
        </w:rPr>
        <w:t xml:space="preserve"> liaison monthly to monitor the provision of services, review th</w:t>
      </w:r>
      <w:r w:rsidR="007716D2" w:rsidRPr="00DA34A3">
        <w:rPr>
          <w:color w:val="000000"/>
        </w:rPr>
        <w:t>e student’s progress via e</w:t>
      </w:r>
      <w:r w:rsidR="004125FC" w:rsidRPr="00DA34A3">
        <w:rPr>
          <w:color w:val="000000"/>
        </w:rPr>
        <w:t>mail and/or phone calls,</w:t>
      </w:r>
      <w:r w:rsidR="00FE6CC7" w:rsidRPr="00DA34A3">
        <w:rPr>
          <w:color w:val="000000"/>
        </w:rPr>
        <w:t xml:space="preserve"> and</w:t>
      </w:r>
      <w:r w:rsidR="00703A72" w:rsidRPr="00DA34A3">
        <w:rPr>
          <w:color w:val="000000"/>
        </w:rPr>
        <w:t xml:space="preserve"> </w:t>
      </w:r>
      <w:r w:rsidR="004125FC" w:rsidRPr="00DA34A3">
        <w:rPr>
          <w:color w:val="000000"/>
        </w:rPr>
        <w:t xml:space="preserve">review program data. Program data </w:t>
      </w:r>
      <w:r w:rsidR="00FE6CC7" w:rsidRPr="00DA34A3">
        <w:rPr>
          <w:color w:val="000000"/>
        </w:rPr>
        <w:t>includes</w:t>
      </w:r>
      <w:r w:rsidR="004125FC" w:rsidRPr="00DA34A3">
        <w:rPr>
          <w:color w:val="000000"/>
        </w:rPr>
        <w:t xml:space="preserve"> the </w:t>
      </w:r>
      <w:r w:rsidR="00FE6CC7" w:rsidRPr="00DA34A3">
        <w:rPr>
          <w:color w:val="000000"/>
        </w:rPr>
        <w:t xml:space="preserve">student’s </w:t>
      </w:r>
      <w:r w:rsidR="004125FC" w:rsidRPr="00DA34A3">
        <w:rPr>
          <w:color w:val="000000"/>
        </w:rPr>
        <w:t xml:space="preserve">progress on </w:t>
      </w:r>
      <w:r w:rsidR="00221247" w:rsidRPr="00DA34A3">
        <w:rPr>
          <w:color w:val="000000"/>
        </w:rPr>
        <w:t xml:space="preserve">their </w:t>
      </w:r>
      <w:r w:rsidR="00221247" w:rsidRPr="00DA34A3">
        <w:t>IEP</w:t>
      </w:r>
      <w:r w:rsidR="004125FC" w:rsidRPr="00DA34A3">
        <w:rPr>
          <w:color w:val="000000"/>
        </w:rPr>
        <w:t xml:space="preserve"> goals, school attendance, work completion rate, grades, participation in the therapeutic program, and </w:t>
      </w:r>
      <w:r w:rsidR="00FE6CC7" w:rsidRPr="00DA34A3">
        <w:rPr>
          <w:color w:val="000000"/>
        </w:rPr>
        <w:t>emergency/</w:t>
      </w:r>
      <w:r w:rsidR="004125FC" w:rsidRPr="00DA34A3">
        <w:rPr>
          <w:color w:val="000000"/>
        </w:rPr>
        <w:t>incident/safety reports.</w:t>
      </w:r>
    </w:p>
    <w:p w14:paraId="2CB7C6EC" w14:textId="5AAE626D" w:rsidR="004125FC" w:rsidRPr="00DA34A3" w:rsidRDefault="001D7CBF" w:rsidP="004125FC">
      <w:pPr>
        <w:widowControl w:val="0"/>
        <w:numPr>
          <w:ilvl w:val="0"/>
          <w:numId w:val="10"/>
        </w:numPr>
        <w:spacing w:after="240"/>
        <w:rPr>
          <w:b/>
          <w:u w:val="single"/>
        </w:rPr>
      </w:pPr>
      <w:r w:rsidRPr="00DA34A3">
        <w:rPr>
          <w:color w:val="000000"/>
        </w:rPr>
        <w:t xml:space="preserve">The </w:t>
      </w:r>
      <w:r w:rsidR="00FE6CC7" w:rsidRPr="00DA34A3">
        <w:rPr>
          <w:color w:val="000000"/>
        </w:rPr>
        <w:t>SUHSD</w:t>
      </w:r>
      <w:r w:rsidR="004125FC" w:rsidRPr="00DA34A3">
        <w:rPr>
          <w:color w:val="000000"/>
        </w:rPr>
        <w:t xml:space="preserve"> will contact the student and the student’s parents monthly to discuss progress and</w:t>
      </w:r>
      <w:r w:rsidR="00FE6CC7" w:rsidRPr="00DA34A3">
        <w:rPr>
          <w:color w:val="000000"/>
        </w:rPr>
        <w:t xml:space="preserve"> to </w:t>
      </w:r>
      <w:r w:rsidR="004125FC" w:rsidRPr="00DA34A3">
        <w:rPr>
          <w:color w:val="000000"/>
        </w:rPr>
        <w:t xml:space="preserve">address </w:t>
      </w:r>
      <w:r w:rsidR="00FE6CC7" w:rsidRPr="00DA34A3">
        <w:rPr>
          <w:color w:val="000000"/>
        </w:rPr>
        <w:t xml:space="preserve">any </w:t>
      </w:r>
      <w:r w:rsidR="004125FC" w:rsidRPr="00DA34A3">
        <w:rPr>
          <w:color w:val="000000"/>
        </w:rPr>
        <w:t>concerns.</w:t>
      </w:r>
    </w:p>
    <w:p w14:paraId="215718D6" w14:textId="77777777" w:rsidR="004125FC" w:rsidRDefault="001D7CBF" w:rsidP="004125FC">
      <w:pPr>
        <w:widowControl w:val="0"/>
        <w:numPr>
          <w:ilvl w:val="0"/>
          <w:numId w:val="10"/>
        </w:numPr>
        <w:spacing w:after="240"/>
        <w:rPr>
          <w:color w:val="000000"/>
        </w:rPr>
      </w:pPr>
      <w:r w:rsidRPr="00DA34A3">
        <w:rPr>
          <w:color w:val="000000"/>
        </w:rPr>
        <w:t xml:space="preserve">The </w:t>
      </w:r>
      <w:r w:rsidR="00FE6CC7" w:rsidRPr="00DA34A3">
        <w:rPr>
          <w:color w:val="000000"/>
        </w:rPr>
        <w:t>SUHSD</w:t>
      </w:r>
      <w:r w:rsidR="004125FC" w:rsidRPr="00DA34A3">
        <w:rPr>
          <w:color w:val="000000"/>
        </w:rPr>
        <w:t xml:space="preserve"> will schedule IEP meetings at a minimum of every </w:t>
      </w:r>
      <w:r w:rsidR="007716D2" w:rsidRPr="00DA34A3">
        <w:rPr>
          <w:color w:val="000000"/>
        </w:rPr>
        <w:t>four</w:t>
      </w:r>
      <w:r w:rsidR="004125FC" w:rsidRPr="00DA34A3">
        <w:rPr>
          <w:color w:val="000000"/>
        </w:rPr>
        <w:t xml:space="preserve"> months to review program data</w:t>
      </w:r>
      <w:r w:rsidR="00FE6CC7" w:rsidRPr="00DA34A3">
        <w:rPr>
          <w:color w:val="000000"/>
        </w:rPr>
        <w:t xml:space="preserve"> </w:t>
      </w:r>
      <w:r w:rsidR="004125FC" w:rsidRPr="00DA34A3">
        <w:rPr>
          <w:color w:val="000000"/>
        </w:rPr>
        <w:t xml:space="preserve">and </w:t>
      </w:r>
      <w:r w:rsidR="00FE6CC7" w:rsidRPr="00DA34A3">
        <w:rPr>
          <w:color w:val="000000"/>
        </w:rPr>
        <w:t>make</w:t>
      </w:r>
      <w:r w:rsidR="004125FC" w:rsidRPr="00DA34A3">
        <w:rPr>
          <w:color w:val="000000"/>
        </w:rPr>
        <w:t xml:space="preserve"> any necessary changes in the student’s academic and/or therapeutic program.</w:t>
      </w:r>
    </w:p>
    <w:p w14:paraId="0E47481D" w14:textId="2B5F6623" w:rsidR="002536C8" w:rsidRPr="002536C8" w:rsidRDefault="002536C8" w:rsidP="002536C8">
      <w:pPr>
        <w:widowControl w:val="0"/>
        <w:spacing w:after="240"/>
        <w:rPr>
          <w:color w:val="000000"/>
        </w:rPr>
      </w:pPr>
      <w:r w:rsidRPr="00F70337">
        <w:rPr>
          <w:color w:val="000000"/>
        </w:rPr>
        <w:t xml:space="preserve">If the waiver is approved, the SED will monitor to ensure the </w:t>
      </w:r>
      <w:r w:rsidR="00F70337" w:rsidRPr="00F70337">
        <w:rPr>
          <w:color w:val="000000"/>
        </w:rPr>
        <w:t>SUH</w:t>
      </w:r>
      <w:r w:rsidRPr="00F70337">
        <w:rPr>
          <w:color w:val="000000"/>
        </w:rPr>
        <w:t>SD meets the conditions of the waiver.</w:t>
      </w:r>
    </w:p>
    <w:p w14:paraId="06E942E2" w14:textId="77777777" w:rsidR="00F75D19" w:rsidRPr="00DA34A3" w:rsidRDefault="00F75D19" w:rsidP="000E3B32">
      <w:pPr>
        <w:pStyle w:val="Heading2"/>
        <w:spacing w:before="480" w:after="240"/>
        <w:rPr>
          <w:sz w:val="36"/>
          <w:szCs w:val="36"/>
        </w:rPr>
      </w:pPr>
      <w:r w:rsidRPr="00DA34A3">
        <w:rPr>
          <w:sz w:val="36"/>
          <w:szCs w:val="36"/>
        </w:rPr>
        <w:t>Summary of Key Issues</w:t>
      </w:r>
    </w:p>
    <w:p w14:paraId="370B732E" w14:textId="66651AF3" w:rsidR="00882163" w:rsidRPr="006A0002" w:rsidRDefault="00C91D2C" w:rsidP="00882163">
      <w:pPr>
        <w:spacing w:after="240"/>
      </w:pPr>
      <w:r>
        <w:t xml:space="preserve">Prior to the student’s placement at the Evergreen Center, </w:t>
      </w:r>
      <w:r w:rsidR="00E8798A">
        <w:t xml:space="preserve">the student </w:t>
      </w:r>
      <w:r w:rsidR="00F24F02">
        <w:t>received</w:t>
      </w:r>
      <w:r w:rsidR="0081321F">
        <w:t xml:space="preserve"> behavioral therapy </w:t>
      </w:r>
      <w:r w:rsidR="00F24F02">
        <w:t xml:space="preserve">by </w:t>
      </w:r>
      <w:proofErr w:type="gramStart"/>
      <w:r w:rsidR="00F24F02">
        <w:t>a</w:t>
      </w:r>
      <w:proofErr w:type="gramEnd"/>
      <w:r w:rsidR="00F24F02">
        <w:t xml:space="preserve"> NPA </w:t>
      </w:r>
      <w:r w:rsidR="005D75F5">
        <w:t>at a ratio of</w:t>
      </w:r>
      <w:r w:rsidR="00F24F02">
        <w:t xml:space="preserve"> one student </w:t>
      </w:r>
      <w:r w:rsidR="005D75F5">
        <w:t xml:space="preserve">to four adults </w:t>
      </w:r>
      <w:r w:rsidR="0081321F">
        <w:t>within a district school setting</w:t>
      </w:r>
      <w:r w:rsidR="0003140A">
        <w:t>.</w:t>
      </w:r>
      <w:r w:rsidR="0081321F">
        <w:t xml:space="preserve"> </w:t>
      </w:r>
      <w:r w:rsidR="0003140A">
        <w:t xml:space="preserve">The </w:t>
      </w:r>
      <w:r w:rsidR="00E43667">
        <w:t xml:space="preserve">student’s disability of </w:t>
      </w:r>
      <w:r w:rsidR="00E43667" w:rsidRPr="00DA34A3">
        <w:t xml:space="preserve">autism and associated </w:t>
      </w:r>
      <w:r w:rsidR="00882163">
        <w:t xml:space="preserve">extreme </w:t>
      </w:r>
      <w:r w:rsidR="00E8798A">
        <w:t xml:space="preserve">aggressive and </w:t>
      </w:r>
      <w:r w:rsidR="00E43667" w:rsidRPr="00DA34A3">
        <w:t>assaultive behaviors</w:t>
      </w:r>
      <w:r w:rsidR="00E43667">
        <w:t xml:space="preserve"> prevented the</w:t>
      </w:r>
      <w:r w:rsidR="00815C22">
        <w:t xml:space="preserve"> student</w:t>
      </w:r>
      <w:r w:rsidR="00E43667">
        <w:t xml:space="preserve"> </w:t>
      </w:r>
      <w:r w:rsidR="00882163">
        <w:t>from being</w:t>
      </w:r>
      <w:r>
        <w:t xml:space="preserve"> placed</w:t>
      </w:r>
      <w:r w:rsidR="00E8798A">
        <w:t xml:space="preserve"> in a setting</w:t>
      </w:r>
      <w:r>
        <w:t xml:space="preserve"> with other students</w:t>
      </w:r>
      <w:r w:rsidR="00194A2F">
        <w:t xml:space="preserve">. </w:t>
      </w:r>
      <w:r w:rsidR="005F164D">
        <w:t xml:space="preserve">When the student did not demonstrate significant progress after </w:t>
      </w:r>
      <w:r w:rsidR="00777BE4">
        <w:t>eight</w:t>
      </w:r>
      <w:r w:rsidR="005F164D">
        <w:t xml:space="preserve"> months of behavioral services</w:t>
      </w:r>
      <w:r w:rsidR="005D75F5">
        <w:t>,</w:t>
      </w:r>
      <w:r w:rsidR="005F164D">
        <w:t xml:space="preserve"> t</w:t>
      </w:r>
      <w:r w:rsidR="00194A2F">
        <w:t>he</w:t>
      </w:r>
      <w:r w:rsidR="0082683E" w:rsidRPr="00DA34A3">
        <w:rPr>
          <w:rFonts w:cs="Arial"/>
          <w:noProof/>
        </w:rPr>
        <w:t xml:space="preserve"> IEP team</w:t>
      </w:r>
      <w:r w:rsidR="00F24F02">
        <w:rPr>
          <w:rFonts w:cs="Arial"/>
          <w:noProof/>
        </w:rPr>
        <w:t xml:space="preserve"> </w:t>
      </w:r>
      <w:r w:rsidR="0082683E" w:rsidRPr="00DA34A3">
        <w:rPr>
          <w:rFonts w:cs="Arial"/>
          <w:noProof/>
        </w:rPr>
        <w:t xml:space="preserve">determined the student required a RTC </w:t>
      </w:r>
      <w:r w:rsidR="00194A2F">
        <w:rPr>
          <w:rFonts w:cs="Arial"/>
          <w:noProof/>
        </w:rPr>
        <w:t xml:space="preserve">to </w:t>
      </w:r>
      <w:r w:rsidR="00194A2F" w:rsidRPr="00DA34A3">
        <w:rPr>
          <w:rFonts w:cs="Arial"/>
          <w:noProof/>
        </w:rPr>
        <w:t xml:space="preserve">support </w:t>
      </w:r>
      <w:r w:rsidR="00815C22">
        <w:rPr>
          <w:rFonts w:cs="Arial"/>
          <w:noProof/>
        </w:rPr>
        <w:t>the student’s</w:t>
      </w:r>
      <w:r w:rsidR="00194A2F">
        <w:rPr>
          <w:rFonts w:cs="Arial"/>
          <w:noProof/>
        </w:rPr>
        <w:t xml:space="preserve"> </w:t>
      </w:r>
      <w:r w:rsidR="00194A2F" w:rsidRPr="00DA34A3">
        <w:rPr>
          <w:rFonts w:cs="Arial"/>
          <w:noProof/>
        </w:rPr>
        <w:t>behavioral and academic needs</w:t>
      </w:r>
      <w:r w:rsidR="005F164D">
        <w:t>.</w:t>
      </w:r>
      <w:r w:rsidR="00194A2F">
        <w:rPr>
          <w:rFonts w:cs="Arial"/>
          <w:noProof/>
        </w:rPr>
        <w:t xml:space="preserve"> </w:t>
      </w:r>
      <w:r w:rsidR="00206F9A" w:rsidRPr="00DA34A3">
        <w:t>A</w:t>
      </w:r>
      <w:r w:rsidR="00A5085F" w:rsidRPr="00DA34A3">
        <w:t xml:space="preserve">fter </w:t>
      </w:r>
      <w:r w:rsidR="00255B2D" w:rsidRPr="00DA34A3">
        <w:t xml:space="preserve">exhausting all district </w:t>
      </w:r>
      <w:r w:rsidR="00107A8E" w:rsidRPr="00DA34A3">
        <w:t xml:space="preserve">and county </w:t>
      </w:r>
      <w:r w:rsidR="0081321F">
        <w:t xml:space="preserve">RTC </w:t>
      </w:r>
      <w:r w:rsidR="00255B2D" w:rsidRPr="00DA34A3">
        <w:t>placement options</w:t>
      </w:r>
      <w:r w:rsidR="0081321F">
        <w:t xml:space="preserve"> </w:t>
      </w:r>
      <w:r w:rsidR="00206F9A" w:rsidRPr="00DA34A3">
        <w:t xml:space="preserve">the SUHSD contacted </w:t>
      </w:r>
      <w:r w:rsidR="008E5016">
        <w:t xml:space="preserve">the limited </w:t>
      </w:r>
      <w:r w:rsidR="00206F9A" w:rsidRPr="00DA34A3">
        <w:t>in-state NPSs and NPAs with RTCs</w:t>
      </w:r>
      <w:r w:rsidR="00882163">
        <w:t xml:space="preserve">. </w:t>
      </w:r>
      <w:r w:rsidR="00255B2D" w:rsidRPr="00DA34A3">
        <w:t>The</w:t>
      </w:r>
      <w:r w:rsidR="007326BD" w:rsidRPr="00DA34A3">
        <w:t xml:space="preserve">se placement options could not meet the student’s unique needs or would not accept the student into their programs. </w:t>
      </w:r>
      <w:r w:rsidR="005F164D">
        <w:t>The SUHSD then considered e</w:t>
      </w:r>
      <w:r w:rsidR="0003140A">
        <w:t>ight</w:t>
      </w:r>
      <w:r w:rsidR="00E8798A">
        <w:t xml:space="preserve"> </w:t>
      </w:r>
      <w:r w:rsidR="007E7195">
        <w:t>out-of-state schools with RTCS</w:t>
      </w:r>
      <w:r w:rsidR="0003140A">
        <w:t xml:space="preserve"> where seven</w:t>
      </w:r>
      <w:r w:rsidR="005F164D">
        <w:t xml:space="preserve"> of the schools</w:t>
      </w:r>
      <w:r w:rsidR="0003140A">
        <w:t xml:space="preserve"> declined the student.</w:t>
      </w:r>
      <w:r w:rsidR="00C32082">
        <w:t xml:space="preserve"> </w:t>
      </w:r>
      <w:r w:rsidR="003F60EF">
        <w:t xml:space="preserve">The </w:t>
      </w:r>
      <w:r w:rsidR="0003140A">
        <w:t>out-of</w:t>
      </w:r>
      <w:r w:rsidR="005F164D">
        <w:t>-state</w:t>
      </w:r>
      <w:r w:rsidR="0003140A">
        <w:t xml:space="preserve">, </w:t>
      </w:r>
      <w:r w:rsidR="005F164D">
        <w:t>uncertified school,</w:t>
      </w:r>
      <w:r w:rsidR="0003140A">
        <w:t xml:space="preserve"> </w:t>
      </w:r>
      <w:r w:rsidR="00255B2D" w:rsidRPr="00DA34A3">
        <w:t>Evergreen C</w:t>
      </w:r>
      <w:r w:rsidR="009C6037" w:rsidRPr="00DA34A3">
        <w:t>enter</w:t>
      </w:r>
      <w:r w:rsidR="005F164D">
        <w:t>,</w:t>
      </w:r>
      <w:r w:rsidR="004734CA" w:rsidRPr="00DA34A3">
        <w:t xml:space="preserve"> located</w:t>
      </w:r>
      <w:r w:rsidR="009C6037" w:rsidRPr="00DA34A3">
        <w:t xml:space="preserve"> in Milford, Massachusetts</w:t>
      </w:r>
      <w:r w:rsidR="005F164D">
        <w:t>,</w:t>
      </w:r>
      <w:r w:rsidR="0003140A">
        <w:t xml:space="preserve"> accepted the student into their program for students with autism with associated behavioral </w:t>
      </w:r>
      <w:r w:rsidR="00F24F02">
        <w:t>challenges.</w:t>
      </w:r>
      <w:r w:rsidR="00255B2D" w:rsidRPr="00DA34A3">
        <w:t xml:space="preserve"> </w:t>
      </w:r>
      <w:r w:rsidR="00A90F1D" w:rsidRPr="00DA34A3">
        <w:t>The IEP team</w:t>
      </w:r>
      <w:r w:rsidR="00E8798A">
        <w:t xml:space="preserve"> </w:t>
      </w:r>
      <w:r w:rsidR="002448B7" w:rsidRPr="00DA34A3">
        <w:t xml:space="preserve">agreed the Evergreen Center </w:t>
      </w:r>
      <w:r w:rsidR="00A5085F" w:rsidRPr="00DA34A3">
        <w:t>is the most appropriate placement to meet</w:t>
      </w:r>
      <w:r w:rsidR="002448B7" w:rsidRPr="00DA34A3">
        <w:t xml:space="preserve"> the student’s </w:t>
      </w:r>
      <w:r w:rsidR="00A5085F" w:rsidRPr="00DA34A3">
        <w:t xml:space="preserve">unique </w:t>
      </w:r>
      <w:r w:rsidR="002448B7" w:rsidRPr="00DA34A3">
        <w:t>needs</w:t>
      </w:r>
      <w:r w:rsidR="0081321F">
        <w:t xml:space="preserve">. </w:t>
      </w:r>
      <w:r w:rsidR="00882163" w:rsidRPr="00520D8D">
        <w:t>The</w:t>
      </w:r>
      <w:r w:rsidR="00882163">
        <w:rPr>
          <w:b/>
        </w:rPr>
        <w:t xml:space="preserve"> </w:t>
      </w:r>
      <w:r w:rsidR="00882163">
        <w:t>SUHSD</w:t>
      </w:r>
      <w:r w:rsidR="00882163" w:rsidRPr="00947FD6">
        <w:t xml:space="preserve"> anticipates June </w:t>
      </w:r>
      <w:r w:rsidR="00882163">
        <w:t>1</w:t>
      </w:r>
      <w:r w:rsidR="00882163" w:rsidRPr="00947FD6">
        <w:t xml:space="preserve">, 2020 to be the date the student will return to the </w:t>
      </w:r>
      <w:r w:rsidR="00882163">
        <w:t>SUHSD</w:t>
      </w:r>
      <w:r w:rsidR="00882163" w:rsidRPr="00947FD6">
        <w:t>.</w:t>
      </w:r>
    </w:p>
    <w:p w14:paraId="30BA2A36" w14:textId="5857238D" w:rsidR="005F54FC" w:rsidRPr="00DA34A3" w:rsidRDefault="005F54FC" w:rsidP="005F54FC">
      <w:pPr>
        <w:spacing w:after="240"/>
      </w:pPr>
      <w:r w:rsidRPr="00DA34A3">
        <w:t xml:space="preserve">If the </w:t>
      </w:r>
      <w:r w:rsidR="00E94CA9" w:rsidRPr="00DA34A3">
        <w:t xml:space="preserve">SBE approves the </w:t>
      </w:r>
      <w:r w:rsidRPr="00DA34A3">
        <w:t>waiver the SUHSD will be able to use state and federal special educatio</w:t>
      </w:r>
      <w:r w:rsidR="009C6037" w:rsidRPr="00DA34A3">
        <w:t>n funds for the placement of this student at t</w:t>
      </w:r>
      <w:r w:rsidRPr="00DA34A3">
        <w:t>he Evergreen Center</w:t>
      </w:r>
      <w:r w:rsidR="00D90FE4" w:rsidRPr="00DA34A3">
        <w:t xml:space="preserve"> for the period requested</w:t>
      </w:r>
      <w:r w:rsidRPr="00DA34A3">
        <w:t>.</w:t>
      </w:r>
    </w:p>
    <w:p w14:paraId="29748958" w14:textId="77777777" w:rsidR="00F75D19" w:rsidRPr="00DA34A3" w:rsidRDefault="00F75D19" w:rsidP="00F75D19">
      <w:pPr>
        <w:spacing w:after="480"/>
      </w:pPr>
      <w:r w:rsidRPr="00DA34A3">
        <w:rPr>
          <w:b/>
        </w:rPr>
        <w:t>Demographic Information:</w:t>
      </w:r>
      <w:r w:rsidRPr="00DA34A3">
        <w:t xml:space="preserve"> The </w:t>
      </w:r>
      <w:r w:rsidR="00F52C1A" w:rsidRPr="00DA34A3">
        <w:t>S</w:t>
      </w:r>
      <w:r w:rsidR="00EA3418" w:rsidRPr="00DA34A3">
        <w:t>U</w:t>
      </w:r>
      <w:r w:rsidR="00F52C1A" w:rsidRPr="00DA34A3">
        <w:t>H</w:t>
      </w:r>
      <w:r w:rsidR="00F419C2" w:rsidRPr="00DA34A3">
        <w:t xml:space="preserve">SD </w:t>
      </w:r>
      <w:r w:rsidR="00221247" w:rsidRPr="00DA34A3">
        <w:t>has a</w:t>
      </w:r>
      <w:r w:rsidRPr="00DA34A3">
        <w:t xml:space="preserve"> student population of </w:t>
      </w:r>
      <w:r w:rsidR="00065121" w:rsidRPr="00DA34A3">
        <w:t>40,364</w:t>
      </w:r>
      <w:r w:rsidRPr="00DA34A3">
        <w:t xml:space="preserve"> </w:t>
      </w:r>
      <w:r w:rsidR="00107A2E" w:rsidRPr="00DA34A3">
        <w:t xml:space="preserve">and is </w:t>
      </w:r>
      <w:r w:rsidR="00221247" w:rsidRPr="00DA34A3">
        <w:t xml:space="preserve">located </w:t>
      </w:r>
      <w:r w:rsidRPr="00DA34A3">
        <w:t>in</w:t>
      </w:r>
      <w:r w:rsidR="00107A2E" w:rsidRPr="00DA34A3">
        <w:t xml:space="preserve"> </w:t>
      </w:r>
      <w:r w:rsidR="00221247" w:rsidRPr="00DA34A3">
        <w:t xml:space="preserve">an urban area in </w:t>
      </w:r>
      <w:r w:rsidR="00065121" w:rsidRPr="00DA34A3">
        <w:t>San Diego County</w:t>
      </w:r>
      <w:r w:rsidR="00C819FB" w:rsidRPr="00DA34A3">
        <w:t>.</w:t>
      </w:r>
    </w:p>
    <w:p w14:paraId="76C5CA89" w14:textId="77777777" w:rsidR="00F75D19" w:rsidRPr="00DA34A3" w:rsidRDefault="00F75D19" w:rsidP="00F75D19">
      <w:pPr>
        <w:pStyle w:val="Heading2"/>
        <w:spacing w:before="240" w:after="240"/>
        <w:rPr>
          <w:sz w:val="36"/>
          <w:szCs w:val="36"/>
        </w:rPr>
      </w:pPr>
      <w:r w:rsidRPr="00DA34A3">
        <w:rPr>
          <w:sz w:val="36"/>
          <w:szCs w:val="36"/>
        </w:rPr>
        <w:lastRenderedPageBreak/>
        <w:t>Summary of Previous State Board of Education Discussion and Action</w:t>
      </w:r>
    </w:p>
    <w:p w14:paraId="1CF7D43F" w14:textId="77777777" w:rsidR="00F75D19" w:rsidRPr="00DA34A3" w:rsidRDefault="00F75D19" w:rsidP="00F75D19">
      <w:pPr>
        <w:spacing w:after="480"/>
        <w:rPr>
          <w:rFonts w:cs="Arial"/>
        </w:rPr>
      </w:pPr>
      <w:r w:rsidRPr="00DA34A3">
        <w:rPr>
          <w:rFonts w:cs="Arial"/>
        </w:rPr>
        <w:t>Within the past two years, the State Board of Educat</w:t>
      </w:r>
      <w:r w:rsidR="00F419C2" w:rsidRPr="00DA34A3">
        <w:rPr>
          <w:rFonts w:cs="Arial"/>
        </w:rPr>
        <w:t xml:space="preserve">ion has received and approved </w:t>
      </w:r>
      <w:r w:rsidR="00511718" w:rsidRPr="00DA34A3">
        <w:rPr>
          <w:rFonts w:cs="Arial"/>
        </w:rPr>
        <w:t>9</w:t>
      </w:r>
      <w:r w:rsidRPr="00DA34A3">
        <w:rPr>
          <w:rFonts w:cs="Arial"/>
        </w:rPr>
        <w:t xml:space="preserve"> waivers similar to this allowing </w:t>
      </w:r>
      <w:r w:rsidR="00DB5373" w:rsidRPr="00DA34A3">
        <w:rPr>
          <w:rFonts w:cs="Arial"/>
        </w:rPr>
        <w:t>local educational agencies</w:t>
      </w:r>
      <w:r w:rsidRPr="00DA34A3">
        <w:rPr>
          <w:rFonts w:cs="Arial"/>
        </w:rPr>
        <w:t xml:space="preserve"> to waive </w:t>
      </w:r>
      <w:r w:rsidRPr="00DA34A3">
        <w:rPr>
          <w:rFonts w:cs="Arial"/>
          <w:i/>
        </w:rPr>
        <w:t>EC</w:t>
      </w:r>
      <w:r w:rsidRPr="00DA34A3">
        <w:rPr>
          <w:rFonts w:cs="Arial"/>
        </w:rPr>
        <w:t xml:space="preserve"> Section </w:t>
      </w:r>
      <w:r w:rsidRPr="00DA34A3">
        <w:rPr>
          <w:rFonts w:cs="Arial"/>
          <w:snapToGrid w:val="0"/>
        </w:rPr>
        <w:t>56366.1(a)</w:t>
      </w:r>
      <w:r w:rsidRPr="00DA34A3">
        <w:rPr>
          <w:rFonts w:cs="Arial"/>
        </w:rPr>
        <w:t>, the requirement for state certification.</w:t>
      </w:r>
    </w:p>
    <w:p w14:paraId="6A962CB5" w14:textId="77777777" w:rsidR="00F75D19" w:rsidRPr="00DA34A3" w:rsidRDefault="00F75D19" w:rsidP="00F75D19">
      <w:pPr>
        <w:pStyle w:val="Heading2"/>
        <w:spacing w:before="240" w:after="240"/>
        <w:rPr>
          <w:sz w:val="36"/>
          <w:szCs w:val="36"/>
        </w:rPr>
      </w:pPr>
      <w:r w:rsidRPr="00DA34A3">
        <w:rPr>
          <w:sz w:val="36"/>
          <w:szCs w:val="36"/>
        </w:rPr>
        <w:t>Fiscal Analysis (as appropriate)</w:t>
      </w:r>
    </w:p>
    <w:p w14:paraId="1E3E01F5" w14:textId="77777777" w:rsidR="00F419C2" w:rsidRPr="00DA34A3" w:rsidRDefault="00F75D19" w:rsidP="00F419C2">
      <w:pPr>
        <w:spacing w:after="240"/>
        <w:rPr>
          <w:rFonts w:cs="Arial"/>
          <w:snapToGrid w:val="0"/>
        </w:rPr>
      </w:pPr>
      <w:r w:rsidRPr="00DA34A3">
        <w:rPr>
          <w:rFonts w:cs="Arial"/>
          <w:snapToGrid w:val="0"/>
        </w:rPr>
        <w:t xml:space="preserve">If this waiver is approved, </w:t>
      </w:r>
      <w:r w:rsidR="00221247" w:rsidRPr="00DA34A3">
        <w:rPr>
          <w:rFonts w:cs="Arial"/>
          <w:snapToGrid w:val="0"/>
        </w:rPr>
        <w:t xml:space="preserve">the </w:t>
      </w:r>
      <w:r w:rsidR="00EA3418" w:rsidRPr="00DA34A3">
        <w:rPr>
          <w:rFonts w:cs="Arial"/>
          <w:snapToGrid w:val="0"/>
        </w:rPr>
        <w:t>S</w:t>
      </w:r>
      <w:r w:rsidR="00F419C2" w:rsidRPr="00DA34A3">
        <w:rPr>
          <w:rFonts w:cs="Arial"/>
          <w:snapToGrid w:val="0"/>
        </w:rPr>
        <w:t>U</w:t>
      </w:r>
      <w:r w:rsidR="00EA3418" w:rsidRPr="00DA34A3">
        <w:rPr>
          <w:rFonts w:cs="Arial"/>
          <w:snapToGrid w:val="0"/>
        </w:rPr>
        <w:t>H</w:t>
      </w:r>
      <w:r w:rsidR="00F419C2" w:rsidRPr="00DA34A3">
        <w:rPr>
          <w:rFonts w:cs="Arial"/>
          <w:snapToGrid w:val="0"/>
        </w:rPr>
        <w:t>SD</w:t>
      </w:r>
      <w:r w:rsidRPr="00DA34A3">
        <w:rPr>
          <w:rFonts w:cs="Arial"/>
          <w:snapToGrid w:val="0"/>
        </w:rPr>
        <w:t xml:space="preserve"> may utilize state and federal special education funds for the placement of this student at </w:t>
      </w:r>
      <w:r w:rsidR="00221247" w:rsidRPr="00DA34A3">
        <w:rPr>
          <w:rFonts w:cs="Arial"/>
          <w:snapToGrid w:val="0"/>
        </w:rPr>
        <w:t xml:space="preserve">the </w:t>
      </w:r>
      <w:r w:rsidR="00B26406" w:rsidRPr="00DA34A3">
        <w:rPr>
          <w:rFonts w:cs="Arial"/>
          <w:snapToGrid w:val="0"/>
        </w:rPr>
        <w:t>Evergreen Center</w:t>
      </w:r>
      <w:r w:rsidRPr="00DA34A3">
        <w:rPr>
          <w:rFonts w:cs="Arial"/>
          <w:snapToGrid w:val="0"/>
        </w:rPr>
        <w:t xml:space="preserve">. If this waiver is denied, </w:t>
      </w:r>
      <w:r w:rsidR="00EA3418" w:rsidRPr="00DA34A3">
        <w:rPr>
          <w:rFonts w:cs="Arial"/>
          <w:snapToGrid w:val="0"/>
        </w:rPr>
        <w:t>S</w:t>
      </w:r>
      <w:r w:rsidR="00F419C2" w:rsidRPr="00DA34A3">
        <w:rPr>
          <w:rFonts w:cs="Arial"/>
          <w:snapToGrid w:val="0"/>
        </w:rPr>
        <w:t>U</w:t>
      </w:r>
      <w:r w:rsidR="00EA3418" w:rsidRPr="00DA34A3">
        <w:rPr>
          <w:rFonts w:cs="Arial"/>
          <w:snapToGrid w:val="0"/>
        </w:rPr>
        <w:t>H</w:t>
      </w:r>
      <w:r w:rsidR="00F419C2" w:rsidRPr="00DA34A3">
        <w:rPr>
          <w:rFonts w:cs="Arial"/>
          <w:snapToGrid w:val="0"/>
        </w:rPr>
        <w:t>SD</w:t>
      </w:r>
      <w:r w:rsidRPr="00DA34A3">
        <w:rPr>
          <w:rFonts w:cs="Arial"/>
          <w:snapToGrid w:val="0"/>
        </w:rPr>
        <w:t xml:space="preserve"> may utilize only local funds to support the student’s placement at</w:t>
      </w:r>
      <w:r w:rsidR="00221247" w:rsidRPr="00DA34A3">
        <w:rPr>
          <w:rFonts w:cs="Arial"/>
          <w:snapToGrid w:val="0"/>
        </w:rPr>
        <w:t xml:space="preserve"> the</w:t>
      </w:r>
      <w:r w:rsidRPr="00DA34A3">
        <w:rPr>
          <w:rFonts w:cs="Arial"/>
          <w:snapToGrid w:val="0"/>
        </w:rPr>
        <w:t xml:space="preserve"> </w:t>
      </w:r>
      <w:r w:rsidR="00B26406" w:rsidRPr="00DA34A3">
        <w:rPr>
          <w:rFonts w:cs="Arial"/>
          <w:snapToGrid w:val="0"/>
        </w:rPr>
        <w:t>Evergreen Center.</w:t>
      </w:r>
    </w:p>
    <w:p w14:paraId="4BDDE48D" w14:textId="77777777" w:rsidR="00F419C2" w:rsidRPr="00DA34A3" w:rsidRDefault="00F419C2" w:rsidP="00F419C2">
      <w:pPr>
        <w:spacing w:after="480"/>
      </w:pPr>
      <w:r w:rsidRPr="00DA34A3">
        <w:rPr>
          <w:rFonts w:cs="Arial"/>
        </w:rPr>
        <w:t xml:space="preserve">The </w:t>
      </w:r>
      <w:r w:rsidR="00B26406" w:rsidRPr="00DA34A3">
        <w:rPr>
          <w:rFonts w:cs="Arial"/>
        </w:rPr>
        <w:t>annual</w:t>
      </w:r>
      <w:r w:rsidRPr="00DA34A3">
        <w:rPr>
          <w:rFonts w:cs="Arial"/>
        </w:rPr>
        <w:t xml:space="preserve"> cost for placement at</w:t>
      </w:r>
      <w:r w:rsidR="00221247" w:rsidRPr="00DA34A3">
        <w:rPr>
          <w:rFonts w:cs="Arial"/>
        </w:rPr>
        <w:t xml:space="preserve"> the</w:t>
      </w:r>
      <w:r w:rsidRPr="00DA34A3">
        <w:rPr>
          <w:rFonts w:cs="Arial"/>
        </w:rPr>
        <w:t xml:space="preserve"> </w:t>
      </w:r>
      <w:r w:rsidR="00B26406" w:rsidRPr="00DA34A3">
        <w:rPr>
          <w:rFonts w:cs="Arial"/>
        </w:rPr>
        <w:t>Evergreen Center</w:t>
      </w:r>
      <w:r w:rsidRPr="00DA34A3">
        <w:rPr>
          <w:rFonts w:cs="Arial"/>
        </w:rPr>
        <w:t xml:space="preserve"> for this student is $</w:t>
      </w:r>
      <w:r w:rsidR="00B26406" w:rsidRPr="00DA34A3">
        <w:t>358,472.30.</w:t>
      </w:r>
    </w:p>
    <w:p w14:paraId="1A95D92E" w14:textId="77777777" w:rsidR="00F75D19" w:rsidRPr="00DA34A3" w:rsidRDefault="00F75D19" w:rsidP="00B24181">
      <w:pPr>
        <w:pStyle w:val="Heading2"/>
        <w:spacing w:after="240"/>
        <w:rPr>
          <w:sz w:val="36"/>
          <w:szCs w:val="36"/>
        </w:rPr>
      </w:pPr>
      <w:r w:rsidRPr="00DA34A3">
        <w:rPr>
          <w:sz w:val="36"/>
          <w:szCs w:val="36"/>
        </w:rPr>
        <w:t>Attachment(s)</w:t>
      </w:r>
    </w:p>
    <w:p w14:paraId="01B97908" w14:textId="77777777" w:rsidR="00F75D19" w:rsidRPr="00DA34A3" w:rsidRDefault="00F75D19" w:rsidP="00F75D19">
      <w:pPr>
        <w:pStyle w:val="ListParagraph"/>
        <w:numPr>
          <w:ilvl w:val="0"/>
          <w:numId w:val="2"/>
        </w:numPr>
        <w:spacing w:after="240"/>
        <w:contextualSpacing w:val="0"/>
      </w:pPr>
      <w:r w:rsidRPr="00DA34A3">
        <w:rPr>
          <w:rFonts w:cs="Arial"/>
          <w:b/>
        </w:rPr>
        <w:t>Attachment 1:</w:t>
      </w:r>
      <w:r w:rsidRPr="00DA34A3">
        <w:rPr>
          <w:rFonts w:cs="Arial"/>
        </w:rPr>
        <w:t xml:space="preserve"> Summary Table (1 page)</w:t>
      </w:r>
    </w:p>
    <w:p w14:paraId="4364C7AD" w14:textId="77777777" w:rsidR="00F75D19" w:rsidRPr="00DA34A3" w:rsidRDefault="00F75D19" w:rsidP="00F75D19">
      <w:pPr>
        <w:pStyle w:val="ListParagraph"/>
        <w:numPr>
          <w:ilvl w:val="0"/>
          <w:numId w:val="2"/>
        </w:numPr>
        <w:spacing w:after="240"/>
        <w:contextualSpacing w:val="0"/>
      </w:pPr>
      <w:r w:rsidRPr="00DA34A3">
        <w:rPr>
          <w:b/>
        </w:rPr>
        <w:t>Attachment 2:</w:t>
      </w:r>
      <w:r w:rsidRPr="00DA34A3">
        <w:t xml:space="preserve"> </w:t>
      </w:r>
      <w:r w:rsidR="00950104" w:rsidRPr="00DA34A3">
        <w:t>Sweetwater Union High</w:t>
      </w:r>
      <w:r w:rsidRPr="00DA34A3">
        <w:t xml:space="preserve"> School Di</w:t>
      </w:r>
      <w:r w:rsidR="00950104" w:rsidRPr="00DA34A3">
        <w:t>strict Specific Waiver Request 1-7-2017</w:t>
      </w:r>
      <w:r w:rsidRPr="00DA34A3">
        <w:t xml:space="preserve"> (2 pages) (Original waiver request is signed and on file in the Waiver Office.)</w:t>
      </w:r>
    </w:p>
    <w:p w14:paraId="0C4D124B" w14:textId="77777777" w:rsidR="00F75D19" w:rsidRPr="00DA34A3" w:rsidRDefault="00F75D19" w:rsidP="00F75D19">
      <w:pPr>
        <w:pStyle w:val="ListParagraph"/>
        <w:numPr>
          <w:ilvl w:val="0"/>
          <w:numId w:val="2"/>
        </w:numPr>
        <w:spacing w:after="240"/>
        <w:contextualSpacing w:val="0"/>
        <w:sectPr w:rsidR="00F75D19" w:rsidRPr="00DA34A3" w:rsidSect="002F0D1B">
          <w:type w:val="continuous"/>
          <w:pgSz w:w="12240" w:h="15840"/>
          <w:pgMar w:top="720" w:right="1440" w:bottom="1008" w:left="1440" w:header="720" w:footer="720" w:gutter="0"/>
          <w:cols w:space="720"/>
          <w:docGrid w:linePitch="360"/>
        </w:sectPr>
      </w:pPr>
    </w:p>
    <w:p w14:paraId="03C37495" w14:textId="77777777" w:rsidR="00F75D19" w:rsidRPr="00DA34A3" w:rsidRDefault="00F75D19" w:rsidP="00F75D19">
      <w:pPr>
        <w:pStyle w:val="Heading1"/>
        <w:spacing w:before="240" w:after="240"/>
        <w:jc w:val="center"/>
        <w:rPr>
          <w:sz w:val="40"/>
          <w:szCs w:val="40"/>
        </w:rPr>
      </w:pPr>
      <w:r w:rsidRPr="00DA34A3">
        <w:rPr>
          <w:sz w:val="40"/>
          <w:szCs w:val="40"/>
        </w:rPr>
        <w:lastRenderedPageBreak/>
        <w:t>Attachment 1: Summary Table</w:t>
      </w:r>
    </w:p>
    <w:p w14:paraId="7C5C277B" w14:textId="77777777" w:rsidR="00F75D19" w:rsidRPr="00DA34A3" w:rsidRDefault="00F75D19" w:rsidP="00F75D19">
      <w:pPr>
        <w:jc w:val="center"/>
      </w:pPr>
      <w:r w:rsidRPr="00DA34A3">
        <w:t xml:space="preserve">California </w:t>
      </w:r>
      <w:r w:rsidRPr="00DA34A3">
        <w:rPr>
          <w:i/>
        </w:rPr>
        <w:t xml:space="preserve">Education Code </w:t>
      </w:r>
      <w:r w:rsidRPr="00DA34A3">
        <w:t>Section 56366(d)</w:t>
      </w:r>
    </w:p>
    <w:p w14:paraId="76639217" w14:textId="77777777" w:rsidR="00F75D19" w:rsidRPr="00DA34A3" w:rsidRDefault="00F75D19" w:rsidP="00F75D19">
      <w:pPr>
        <w:jc w:val="center"/>
      </w:pPr>
    </w:p>
    <w:tbl>
      <w:tblPr>
        <w:tblStyle w:val="GridTable1Light"/>
        <w:tblW w:w="5106" w:type="pct"/>
        <w:jc w:val="center"/>
        <w:tblLayout w:type="fixed"/>
        <w:tblLook w:val="04A0" w:firstRow="1" w:lastRow="0" w:firstColumn="1" w:lastColumn="0" w:noHBand="0" w:noVBand="1"/>
        <w:tblDescription w:val="This is attachment 1, Summary Table for this Waiver Item."/>
      </w:tblPr>
      <w:tblGrid>
        <w:gridCol w:w="1347"/>
        <w:gridCol w:w="1531"/>
        <w:gridCol w:w="2248"/>
        <w:gridCol w:w="1804"/>
        <w:gridCol w:w="1981"/>
        <w:gridCol w:w="1529"/>
        <w:gridCol w:w="1531"/>
        <w:gridCol w:w="1254"/>
      </w:tblGrid>
      <w:tr w:rsidR="00F75D19" w:rsidRPr="00DA34A3" w14:paraId="72882BAF" w14:textId="77777777" w:rsidTr="0095010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09" w:type="pct"/>
            <w:shd w:val="clear" w:color="auto" w:fill="D9D9D9" w:themeFill="background1" w:themeFillShade="D9"/>
            <w:vAlign w:val="center"/>
          </w:tcPr>
          <w:p w14:paraId="64E878A9" w14:textId="77777777" w:rsidR="00F75D19" w:rsidRPr="00DA34A3" w:rsidRDefault="00F75D19" w:rsidP="003607CB">
            <w:pPr>
              <w:spacing w:before="120" w:after="120"/>
              <w:jc w:val="center"/>
              <w:rPr>
                <w:b w:val="0"/>
              </w:rPr>
            </w:pPr>
            <w:r w:rsidRPr="00DA34A3">
              <w:t>Waiver Number</w:t>
            </w:r>
          </w:p>
        </w:tc>
        <w:tc>
          <w:tcPr>
            <w:tcW w:w="579" w:type="pct"/>
            <w:shd w:val="clear" w:color="auto" w:fill="D9D9D9" w:themeFill="background1" w:themeFillShade="D9"/>
            <w:vAlign w:val="center"/>
          </w:tcPr>
          <w:p w14:paraId="4569D26C" w14:textId="77777777" w:rsidR="00F75D19" w:rsidRPr="00DA34A3"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A34A3">
              <w:t>District</w:t>
            </w:r>
          </w:p>
        </w:tc>
        <w:tc>
          <w:tcPr>
            <w:tcW w:w="850" w:type="pct"/>
            <w:shd w:val="clear" w:color="auto" w:fill="D9D9D9" w:themeFill="background1" w:themeFillShade="D9"/>
            <w:vAlign w:val="center"/>
          </w:tcPr>
          <w:p w14:paraId="07BA49B6" w14:textId="77777777" w:rsidR="00F75D19" w:rsidRPr="00DA34A3"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A34A3">
              <w:t>Period of Request</w:t>
            </w:r>
          </w:p>
        </w:tc>
        <w:tc>
          <w:tcPr>
            <w:tcW w:w="682" w:type="pct"/>
            <w:shd w:val="clear" w:color="auto" w:fill="D9D9D9" w:themeFill="background1" w:themeFillShade="D9"/>
            <w:vAlign w:val="center"/>
          </w:tcPr>
          <w:p w14:paraId="10AA81BE" w14:textId="77777777" w:rsidR="00F75D19" w:rsidRPr="00DA34A3"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A34A3">
              <w:t>District’s Request</w:t>
            </w:r>
          </w:p>
        </w:tc>
        <w:tc>
          <w:tcPr>
            <w:tcW w:w="749" w:type="pct"/>
            <w:shd w:val="clear" w:color="auto" w:fill="D9D9D9" w:themeFill="background1" w:themeFillShade="D9"/>
            <w:vAlign w:val="center"/>
          </w:tcPr>
          <w:p w14:paraId="78401975" w14:textId="77777777" w:rsidR="00F75D19" w:rsidRPr="00DA34A3"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A34A3">
              <w:t>CDE Recommended</w:t>
            </w:r>
          </w:p>
        </w:tc>
        <w:tc>
          <w:tcPr>
            <w:tcW w:w="578" w:type="pct"/>
            <w:shd w:val="clear" w:color="auto" w:fill="D9D9D9" w:themeFill="background1" w:themeFillShade="D9"/>
            <w:vAlign w:val="center"/>
          </w:tcPr>
          <w:p w14:paraId="4E1D89A0" w14:textId="77777777" w:rsidR="00F75D19" w:rsidRPr="00DA34A3"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A34A3">
              <w:t>Local Board and Public Hearing Approval</w:t>
            </w:r>
          </w:p>
        </w:tc>
        <w:tc>
          <w:tcPr>
            <w:tcW w:w="579" w:type="pct"/>
            <w:shd w:val="clear" w:color="auto" w:fill="D9D9D9" w:themeFill="background1" w:themeFillShade="D9"/>
            <w:vAlign w:val="center"/>
          </w:tcPr>
          <w:p w14:paraId="5E359D29" w14:textId="77777777" w:rsidR="00F75D19" w:rsidRPr="00DA34A3"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A34A3">
              <w:t>Penalty Without Waiver</w:t>
            </w:r>
          </w:p>
        </w:tc>
        <w:tc>
          <w:tcPr>
            <w:tcW w:w="475" w:type="pct"/>
            <w:shd w:val="clear" w:color="auto" w:fill="D9D9D9" w:themeFill="background1" w:themeFillShade="D9"/>
            <w:vAlign w:val="center"/>
          </w:tcPr>
          <w:p w14:paraId="49DB0629" w14:textId="77777777" w:rsidR="00F75D19" w:rsidRPr="00DA34A3"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DA34A3">
              <w:t>Previous Waivers</w:t>
            </w:r>
          </w:p>
        </w:tc>
      </w:tr>
      <w:tr w:rsidR="00F75D19" w:rsidRPr="00DA34A3" w14:paraId="02126909" w14:textId="77777777" w:rsidTr="0043039D">
        <w:trPr>
          <w:cantSplit/>
          <w:jc w:val="center"/>
        </w:trPr>
        <w:tc>
          <w:tcPr>
            <w:cnfStyle w:val="001000000000" w:firstRow="0" w:lastRow="0" w:firstColumn="1" w:lastColumn="0" w:oddVBand="0" w:evenVBand="0" w:oddHBand="0" w:evenHBand="0" w:firstRowFirstColumn="0" w:firstRowLastColumn="0" w:lastRowFirstColumn="0" w:lastRowLastColumn="0"/>
            <w:tcW w:w="509" w:type="pct"/>
          </w:tcPr>
          <w:p w14:paraId="6D00BBC7" w14:textId="77777777" w:rsidR="00F75D19" w:rsidRPr="00DA34A3" w:rsidRDefault="00950104" w:rsidP="003607CB">
            <w:pPr>
              <w:jc w:val="center"/>
              <w:rPr>
                <w:b w:val="0"/>
              </w:rPr>
            </w:pPr>
            <w:r w:rsidRPr="00DA34A3">
              <w:rPr>
                <w:b w:val="0"/>
              </w:rPr>
              <w:t>1-7-2019</w:t>
            </w:r>
          </w:p>
        </w:tc>
        <w:tc>
          <w:tcPr>
            <w:tcW w:w="579" w:type="pct"/>
          </w:tcPr>
          <w:p w14:paraId="5030AE03" w14:textId="77777777" w:rsidR="00F75D19" w:rsidRPr="00DA34A3" w:rsidRDefault="00950104" w:rsidP="003607CB">
            <w:pPr>
              <w:jc w:val="center"/>
              <w:cnfStyle w:val="000000000000" w:firstRow="0" w:lastRow="0" w:firstColumn="0" w:lastColumn="0" w:oddVBand="0" w:evenVBand="0" w:oddHBand="0" w:evenHBand="0" w:firstRowFirstColumn="0" w:firstRowLastColumn="0" w:lastRowFirstColumn="0" w:lastRowLastColumn="0"/>
            </w:pPr>
            <w:r w:rsidRPr="00DA34A3">
              <w:t>Sweetwater Union High School District (S</w:t>
            </w:r>
            <w:r w:rsidR="00F419C2" w:rsidRPr="00DA34A3">
              <w:t>U</w:t>
            </w:r>
            <w:r w:rsidR="001360EF" w:rsidRPr="00DA34A3">
              <w:t>H</w:t>
            </w:r>
            <w:r w:rsidR="00F75D19" w:rsidRPr="00DA34A3">
              <w:t>SD)</w:t>
            </w:r>
          </w:p>
        </w:tc>
        <w:tc>
          <w:tcPr>
            <w:tcW w:w="850" w:type="pct"/>
          </w:tcPr>
          <w:p w14:paraId="76909881" w14:textId="77777777" w:rsidR="00F75D19" w:rsidRPr="00DA34A3" w:rsidRDefault="00F75D19" w:rsidP="003607CB">
            <w:pPr>
              <w:spacing w:after="240"/>
              <w:jc w:val="center"/>
              <w:cnfStyle w:val="000000000000" w:firstRow="0" w:lastRow="0" w:firstColumn="0" w:lastColumn="0" w:oddVBand="0" w:evenVBand="0" w:oddHBand="0" w:evenHBand="0" w:firstRowFirstColumn="0" w:firstRowLastColumn="0" w:lastRowFirstColumn="0" w:lastRowLastColumn="0"/>
            </w:pPr>
            <w:r w:rsidRPr="00DA34A3">
              <w:rPr>
                <w:b/>
              </w:rPr>
              <w:t>Requested:</w:t>
            </w:r>
            <w:r w:rsidRPr="00DA34A3">
              <w:t xml:space="preserve"> </w:t>
            </w:r>
            <w:r w:rsidR="00F419C2" w:rsidRPr="00DA34A3">
              <w:br/>
            </w:r>
            <w:r w:rsidR="003063F7" w:rsidRPr="00DA34A3">
              <w:t>May 1</w:t>
            </w:r>
            <w:r w:rsidR="00950104" w:rsidRPr="00DA34A3">
              <w:t>, 2019</w:t>
            </w:r>
            <w:r w:rsidRPr="00DA34A3">
              <w:t>, to Ju</w:t>
            </w:r>
            <w:r w:rsidR="00950104" w:rsidRPr="00DA34A3">
              <w:t>ne 30, 2020</w:t>
            </w:r>
          </w:p>
          <w:p w14:paraId="243790E4" w14:textId="77777777" w:rsidR="00F75D19" w:rsidRPr="00DA34A3" w:rsidRDefault="00F75D19" w:rsidP="00B26406">
            <w:pPr>
              <w:spacing w:after="240"/>
              <w:jc w:val="center"/>
              <w:cnfStyle w:val="000000000000" w:firstRow="0" w:lastRow="0" w:firstColumn="0" w:lastColumn="0" w:oddVBand="0" w:evenVBand="0" w:oddHBand="0" w:evenHBand="0" w:firstRowFirstColumn="0" w:firstRowLastColumn="0" w:lastRowFirstColumn="0" w:lastRowLastColumn="0"/>
            </w:pPr>
            <w:r w:rsidRPr="00DA34A3">
              <w:rPr>
                <w:b/>
              </w:rPr>
              <w:t>Recommended:</w:t>
            </w:r>
            <w:r w:rsidRPr="00DA34A3">
              <w:t xml:space="preserve"> </w:t>
            </w:r>
            <w:r w:rsidR="00B26406" w:rsidRPr="00DA34A3">
              <w:t>May 1, 2019</w:t>
            </w:r>
            <w:r w:rsidR="00F419C2" w:rsidRPr="00DA34A3">
              <w:t>, to June 30, 20</w:t>
            </w:r>
            <w:r w:rsidR="00B26406" w:rsidRPr="00DA34A3">
              <w:t>20</w:t>
            </w:r>
          </w:p>
        </w:tc>
        <w:tc>
          <w:tcPr>
            <w:tcW w:w="682" w:type="pct"/>
          </w:tcPr>
          <w:p w14:paraId="02BE3068" w14:textId="77777777" w:rsidR="00F75D19" w:rsidRPr="00DA34A3" w:rsidRDefault="00F75D19" w:rsidP="00E22937">
            <w:pPr>
              <w:spacing w:after="240"/>
              <w:jc w:val="center"/>
              <w:cnfStyle w:val="000000000000" w:firstRow="0" w:lastRow="0" w:firstColumn="0" w:lastColumn="0" w:oddVBand="0" w:evenVBand="0" w:oddHBand="0" w:evenHBand="0" w:firstRowFirstColumn="0" w:firstRowLastColumn="0" w:lastRowFirstColumn="0" w:lastRowLastColumn="0"/>
              <w:rPr>
                <w:highlight w:val="yellow"/>
              </w:rPr>
            </w:pPr>
            <w:r w:rsidRPr="00DA34A3">
              <w:t xml:space="preserve">To waive </w:t>
            </w:r>
            <w:r w:rsidR="00E22937" w:rsidRPr="00DA34A3">
              <w:t>nonpublic school (</w:t>
            </w:r>
            <w:r w:rsidRPr="00DA34A3">
              <w:t>NPS</w:t>
            </w:r>
            <w:r w:rsidR="00E22937" w:rsidRPr="00DA34A3">
              <w:t>)</w:t>
            </w:r>
            <w:r w:rsidRPr="00DA34A3">
              <w:t xml:space="preserve"> certification to allow </w:t>
            </w:r>
            <w:r w:rsidR="00950104" w:rsidRPr="00DA34A3">
              <w:t>S</w:t>
            </w:r>
            <w:r w:rsidR="00F419C2" w:rsidRPr="00DA34A3">
              <w:t>U</w:t>
            </w:r>
            <w:r w:rsidR="001360EF" w:rsidRPr="00DA34A3">
              <w:t>H</w:t>
            </w:r>
            <w:r w:rsidR="00F419C2" w:rsidRPr="00DA34A3">
              <w:t xml:space="preserve">SD </w:t>
            </w:r>
            <w:r w:rsidRPr="00DA34A3">
              <w:t>to use state and federal special education funds for the placement of a student in an uncertified out-of-state NPS</w:t>
            </w:r>
          </w:p>
        </w:tc>
        <w:tc>
          <w:tcPr>
            <w:tcW w:w="749" w:type="pct"/>
          </w:tcPr>
          <w:p w14:paraId="5553B463" w14:textId="77777777" w:rsidR="00F75D19" w:rsidRPr="00DA34A3" w:rsidRDefault="00F75D19" w:rsidP="003607CB">
            <w:pPr>
              <w:jc w:val="center"/>
              <w:cnfStyle w:val="000000000000" w:firstRow="0" w:lastRow="0" w:firstColumn="0" w:lastColumn="0" w:oddVBand="0" w:evenVBand="0" w:oddHBand="0" w:evenHBand="0" w:firstRowFirstColumn="0" w:firstRowLastColumn="0" w:lastRowFirstColumn="0" w:lastRowLastColumn="0"/>
              <w:rPr>
                <w:highlight w:val="yellow"/>
              </w:rPr>
            </w:pPr>
            <w:r w:rsidRPr="00DA34A3">
              <w:t>Approval with conditions for the period requested</w:t>
            </w:r>
          </w:p>
        </w:tc>
        <w:tc>
          <w:tcPr>
            <w:tcW w:w="578" w:type="pct"/>
          </w:tcPr>
          <w:p w14:paraId="073C1310" w14:textId="77777777" w:rsidR="00F75D19" w:rsidRPr="00DA34A3" w:rsidRDefault="0043039D" w:rsidP="003607CB">
            <w:pPr>
              <w:spacing w:after="240"/>
              <w:jc w:val="center"/>
              <w:cnfStyle w:val="000000000000" w:firstRow="0" w:lastRow="0" w:firstColumn="0" w:lastColumn="0" w:oddVBand="0" w:evenVBand="0" w:oddHBand="0" w:evenHBand="0" w:firstRowFirstColumn="0" w:firstRowLastColumn="0" w:lastRowFirstColumn="0" w:lastRowLastColumn="0"/>
              <w:rPr>
                <w:highlight w:val="yellow"/>
              </w:rPr>
            </w:pPr>
            <w:r w:rsidRPr="00DA34A3">
              <w:t>April 22</w:t>
            </w:r>
            <w:r w:rsidR="00D12DC8" w:rsidRPr="00DA34A3">
              <w:t>,</w:t>
            </w:r>
            <w:r w:rsidRPr="00DA34A3">
              <w:t xml:space="preserve"> 2019</w:t>
            </w:r>
          </w:p>
        </w:tc>
        <w:tc>
          <w:tcPr>
            <w:tcW w:w="579" w:type="pct"/>
            <w:shd w:val="clear" w:color="auto" w:fill="auto"/>
          </w:tcPr>
          <w:p w14:paraId="26B3EFCE" w14:textId="77777777" w:rsidR="00F75D19" w:rsidRPr="00DA34A3" w:rsidRDefault="00F75D19" w:rsidP="00EA3418">
            <w:pPr>
              <w:spacing w:after="240"/>
              <w:jc w:val="center"/>
              <w:cnfStyle w:val="000000000000" w:firstRow="0" w:lastRow="0" w:firstColumn="0" w:lastColumn="0" w:oddVBand="0" w:evenVBand="0" w:oddHBand="0" w:evenHBand="0" w:firstRowFirstColumn="0" w:firstRowLastColumn="0" w:lastRowFirstColumn="0" w:lastRowLastColumn="0"/>
            </w:pPr>
            <w:r w:rsidRPr="00DA34A3">
              <w:t xml:space="preserve">The </w:t>
            </w:r>
            <w:r w:rsidR="00EA3418" w:rsidRPr="00DA34A3">
              <w:t>S</w:t>
            </w:r>
            <w:r w:rsidR="00F419C2" w:rsidRPr="00DA34A3">
              <w:t>U</w:t>
            </w:r>
            <w:r w:rsidR="00EA3418" w:rsidRPr="00DA34A3">
              <w:t>H</w:t>
            </w:r>
            <w:r w:rsidRPr="00DA34A3">
              <w:t>SD may not use state and federal special education funds for the placement of the student at the uncertified out-of-state NPS</w:t>
            </w:r>
          </w:p>
        </w:tc>
        <w:tc>
          <w:tcPr>
            <w:tcW w:w="475" w:type="pct"/>
            <w:shd w:val="clear" w:color="auto" w:fill="auto"/>
          </w:tcPr>
          <w:p w14:paraId="60038501" w14:textId="77777777" w:rsidR="00F75D19" w:rsidRPr="00DA34A3" w:rsidRDefault="00F75D19" w:rsidP="003607CB">
            <w:pPr>
              <w:jc w:val="center"/>
              <w:cnfStyle w:val="000000000000" w:firstRow="0" w:lastRow="0" w:firstColumn="0" w:lastColumn="0" w:oddVBand="0" w:evenVBand="0" w:oddHBand="0" w:evenHBand="0" w:firstRowFirstColumn="0" w:firstRowLastColumn="0" w:lastRowFirstColumn="0" w:lastRowLastColumn="0"/>
            </w:pPr>
            <w:r w:rsidRPr="00DA34A3">
              <w:t>None</w:t>
            </w:r>
          </w:p>
        </w:tc>
      </w:tr>
    </w:tbl>
    <w:p w14:paraId="17542071" w14:textId="77777777" w:rsidR="00F75D19" w:rsidRPr="00DA34A3" w:rsidRDefault="00F75D19" w:rsidP="00F75D19">
      <w:r w:rsidRPr="00DA34A3">
        <w:t>Created by California Department of Education</w:t>
      </w:r>
    </w:p>
    <w:p w14:paraId="116D3BF0" w14:textId="77777777" w:rsidR="00F75D19" w:rsidRPr="00DA34A3" w:rsidRDefault="0043039D" w:rsidP="00F75D19">
      <w:pPr>
        <w:spacing w:after="480"/>
      </w:pPr>
      <w:r w:rsidRPr="00DA34A3">
        <w:t>August 2019</w:t>
      </w:r>
    </w:p>
    <w:p w14:paraId="26A1291A" w14:textId="77777777" w:rsidR="00F75D19" w:rsidRPr="00DA34A3" w:rsidRDefault="00F75D19" w:rsidP="00F75D19">
      <w:pPr>
        <w:spacing w:after="360"/>
        <w:sectPr w:rsidR="00F75D19" w:rsidRPr="00DA34A3" w:rsidSect="001B2304">
          <w:headerReference w:type="default" r:id="rId10"/>
          <w:pgSz w:w="15840" w:h="12240" w:orient="landscape"/>
          <w:pgMar w:top="1440" w:right="1440" w:bottom="1440" w:left="1440" w:header="720" w:footer="720" w:gutter="0"/>
          <w:cols w:space="720"/>
          <w:docGrid w:linePitch="360"/>
        </w:sectPr>
      </w:pPr>
    </w:p>
    <w:p w14:paraId="0FB285CB" w14:textId="77777777" w:rsidR="00F75D19" w:rsidRPr="00DA34A3" w:rsidRDefault="00F75D19" w:rsidP="00F75D19">
      <w:pPr>
        <w:pStyle w:val="Heading1"/>
        <w:spacing w:after="480"/>
        <w:jc w:val="center"/>
        <w:rPr>
          <w:rFonts w:eastAsiaTheme="minorHAnsi"/>
          <w:sz w:val="40"/>
          <w:szCs w:val="40"/>
        </w:rPr>
      </w:pPr>
      <w:r w:rsidRPr="00DA34A3">
        <w:rPr>
          <w:rFonts w:eastAsiaTheme="minorHAnsi"/>
          <w:sz w:val="40"/>
          <w:szCs w:val="40"/>
        </w:rPr>
        <w:lastRenderedPageBreak/>
        <w:t xml:space="preserve">Attachment 2: Waiver </w:t>
      </w:r>
      <w:r w:rsidR="0043039D" w:rsidRPr="00DA34A3">
        <w:rPr>
          <w:rFonts w:eastAsiaTheme="minorHAnsi"/>
          <w:sz w:val="40"/>
          <w:szCs w:val="40"/>
        </w:rPr>
        <w:t>1-7-2019</w:t>
      </w:r>
      <w:r w:rsidRPr="00DA34A3">
        <w:rPr>
          <w:rFonts w:eastAsiaTheme="minorHAnsi"/>
          <w:sz w:val="40"/>
          <w:szCs w:val="40"/>
        </w:rPr>
        <w:t xml:space="preserve"> </w:t>
      </w:r>
      <w:r w:rsidR="0043039D" w:rsidRPr="00DA34A3">
        <w:rPr>
          <w:rFonts w:eastAsiaTheme="minorHAnsi"/>
          <w:sz w:val="40"/>
          <w:szCs w:val="40"/>
        </w:rPr>
        <w:t>Sweetwater Union</w:t>
      </w:r>
      <w:r w:rsidR="001A0E1D" w:rsidRPr="00DA34A3">
        <w:rPr>
          <w:rFonts w:eastAsiaTheme="minorHAnsi"/>
          <w:sz w:val="40"/>
          <w:szCs w:val="40"/>
        </w:rPr>
        <w:t xml:space="preserve"> </w:t>
      </w:r>
      <w:r w:rsidR="00BF0B86" w:rsidRPr="00DA34A3">
        <w:rPr>
          <w:rFonts w:eastAsiaTheme="minorHAnsi"/>
          <w:sz w:val="40"/>
          <w:szCs w:val="40"/>
        </w:rPr>
        <w:t xml:space="preserve">High </w:t>
      </w:r>
      <w:r w:rsidRPr="00DA34A3">
        <w:rPr>
          <w:rFonts w:eastAsiaTheme="minorHAnsi"/>
          <w:sz w:val="40"/>
          <w:szCs w:val="40"/>
        </w:rPr>
        <w:t>School District</w:t>
      </w:r>
    </w:p>
    <w:p w14:paraId="4EC36AD4" w14:textId="77777777" w:rsidR="0043039D" w:rsidRPr="00DA34A3" w:rsidRDefault="0043039D" w:rsidP="0043039D">
      <w:pPr>
        <w:rPr>
          <w:rFonts w:cs="Arial"/>
          <w:b/>
        </w:rPr>
      </w:pPr>
      <w:r w:rsidRPr="00DA34A3">
        <w:rPr>
          <w:rFonts w:cs="Arial"/>
          <w:b/>
        </w:rPr>
        <w:t xml:space="preserve">California Department of Education </w:t>
      </w:r>
    </w:p>
    <w:p w14:paraId="39E615B1" w14:textId="77777777" w:rsidR="0043039D" w:rsidRPr="00DA34A3" w:rsidRDefault="0043039D" w:rsidP="0043039D">
      <w:pPr>
        <w:spacing w:after="100" w:afterAutospacing="1"/>
        <w:rPr>
          <w:rFonts w:cs="Arial"/>
          <w:b/>
        </w:rPr>
      </w:pPr>
      <w:r w:rsidRPr="00DA34A3">
        <w:rPr>
          <w:rFonts w:cs="Arial"/>
          <w:b/>
        </w:rPr>
        <w:t>WAIVER SUBMISSION – Specific</w:t>
      </w:r>
    </w:p>
    <w:p w14:paraId="4ADAF680" w14:textId="77777777" w:rsidR="0043039D" w:rsidRPr="00DA34A3" w:rsidRDefault="0043039D" w:rsidP="0043039D">
      <w:pPr>
        <w:rPr>
          <w:rFonts w:cs="Arial"/>
        </w:rPr>
      </w:pPr>
      <w:r w:rsidRPr="00DA34A3">
        <w:rPr>
          <w:rFonts w:cs="Arial"/>
        </w:rPr>
        <w:t xml:space="preserve">CD Code: </w:t>
      </w:r>
      <w:r w:rsidRPr="00DA34A3">
        <w:rPr>
          <w:rFonts w:cs="Arial"/>
          <w:noProof/>
        </w:rPr>
        <w:t>3768411</w:t>
      </w:r>
    </w:p>
    <w:p w14:paraId="4D2F661D" w14:textId="77777777" w:rsidR="0043039D" w:rsidRPr="00DA34A3" w:rsidRDefault="0043039D" w:rsidP="0043039D">
      <w:pPr>
        <w:rPr>
          <w:rFonts w:cs="Arial"/>
        </w:rPr>
      </w:pPr>
      <w:r w:rsidRPr="00DA34A3">
        <w:rPr>
          <w:rFonts w:cs="Arial"/>
        </w:rPr>
        <w:t xml:space="preserve">Waiver Number: </w:t>
      </w:r>
      <w:r w:rsidRPr="00DA34A3">
        <w:rPr>
          <w:rFonts w:cs="Arial"/>
          <w:noProof/>
        </w:rPr>
        <w:t>1-7-2019</w:t>
      </w:r>
    </w:p>
    <w:p w14:paraId="2E6D49AB" w14:textId="77777777" w:rsidR="0043039D" w:rsidRPr="00DA34A3" w:rsidRDefault="0043039D" w:rsidP="0043039D">
      <w:pPr>
        <w:spacing w:after="100" w:afterAutospacing="1"/>
        <w:rPr>
          <w:rFonts w:cs="Arial"/>
        </w:rPr>
      </w:pPr>
      <w:r w:rsidRPr="00DA34A3">
        <w:rPr>
          <w:rFonts w:cs="Arial"/>
        </w:rPr>
        <w:t xml:space="preserve">Active Year: </w:t>
      </w:r>
      <w:r w:rsidRPr="00DA34A3">
        <w:rPr>
          <w:rFonts w:cs="Arial"/>
          <w:noProof/>
        </w:rPr>
        <w:t>2019</w:t>
      </w:r>
    </w:p>
    <w:p w14:paraId="31AFE483" w14:textId="77777777" w:rsidR="0043039D" w:rsidRPr="00DA34A3" w:rsidRDefault="0043039D" w:rsidP="0043039D">
      <w:pPr>
        <w:spacing w:after="100" w:afterAutospacing="1"/>
        <w:rPr>
          <w:rFonts w:cs="Arial"/>
        </w:rPr>
      </w:pPr>
      <w:r w:rsidRPr="00DA34A3">
        <w:rPr>
          <w:rFonts w:cs="Arial"/>
        </w:rPr>
        <w:t xml:space="preserve">Date In: </w:t>
      </w:r>
      <w:r w:rsidRPr="00DA34A3">
        <w:rPr>
          <w:rFonts w:cs="Arial"/>
          <w:noProof/>
        </w:rPr>
        <w:t>7/2/2019 10:26:17 AM</w:t>
      </w:r>
    </w:p>
    <w:p w14:paraId="43DE42B1" w14:textId="77777777" w:rsidR="0043039D" w:rsidRPr="00DA34A3" w:rsidRDefault="0043039D" w:rsidP="0043039D">
      <w:pPr>
        <w:rPr>
          <w:rFonts w:cs="Arial"/>
        </w:rPr>
      </w:pPr>
      <w:r w:rsidRPr="00DA34A3">
        <w:rPr>
          <w:rFonts w:cs="Arial"/>
        </w:rPr>
        <w:t xml:space="preserve">Local Education Agency: </w:t>
      </w:r>
      <w:r w:rsidRPr="00DA34A3">
        <w:rPr>
          <w:rFonts w:cs="Arial"/>
          <w:noProof/>
        </w:rPr>
        <w:t>Sweetwater Union High</w:t>
      </w:r>
    </w:p>
    <w:p w14:paraId="40B1569E" w14:textId="77777777" w:rsidR="0043039D" w:rsidRPr="00DA34A3" w:rsidRDefault="0043039D" w:rsidP="0043039D">
      <w:pPr>
        <w:rPr>
          <w:rFonts w:cs="Arial"/>
        </w:rPr>
      </w:pPr>
      <w:r w:rsidRPr="00DA34A3">
        <w:rPr>
          <w:rFonts w:cs="Arial"/>
        </w:rPr>
        <w:t xml:space="preserve">Address: </w:t>
      </w:r>
      <w:r w:rsidRPr="00DA34A3">
        <w:rPr>
          <w:rFonts w:cs="Arial"/>
          <w:noProof/>
        </w:rPr>
        <w:t>1130 Fifth Ave.</w:t>
      </w:r>
    </w:p>
    <w:p w14:paraId="6E54CED3" w14:textId="77777777" w:rsidR="0043039D" w:rsidRPr="00DA34A3" w:rsidRDefault="0043039D" w:rsidP="0043039D">
      <w:pPr>
        <w:rPr>
          <w:rFonts w:cs="Arial"/>
        </w:rPr>
      </w:pPr>
      <w:r w:rsidRPr="00DA34A3">
        <w:rPr>
          <w:rFonts w:cs="Arial"/>
          <w:noProof/>
        </w:rPr>
        <w:t>Chula Vista</w:t>
      </w:r>
      <w:r w:rsidRPr="00DA34A3">
        <w:rPr>
          <w:rFonts w:cs="Arial"/>
        </w:rPr>
        <w:t xml:space="preserve">, </w:t>
      </w:r>
      <w:r w:rsidRPr="00DA34A3">
        <w:rPr>
          <w:rFonts w:cs="Arial"/>
          <w:noProof/>
        </w:rPr>
        <w:t>CA</w:t>
      </w:r>
      <w:r w:rsidRPr="00DA34A3">
        <w:rPr>
          <w:rFonts w:cs="Arial"/>
        </w:rPr>
        <w:t xml:space="preserve"> </w:t>
      </w:r>
      <w:r w:rsidRPr="00DA34A3">
        <w:rPr>
          <w:rFonts w:cs="Arial"/>
          <w:noProof/>
        </w:rPr>
        <w:t>91911</w:t>
      </w:r>
    </w:p>
    <w:p w14:paraId="468F7647" w14:textId="77777777" w:rsidR="0043039D" w:rsidRPr="00DA34A3" w:rsidRDefault="0043039D" w:rsidP="0043039D">
      <w:pPr>
        <w:spacing w:before="100" w:beforeAutospacing="1"/>
        <w:rPr>
          <w:rFonts w:cs="Arial"/>
        </w:rPr>
      </w:pPr>
      <w:r w:rsidRPr="00DA34A3">
        <w:rPr>
          <w:rFonts w:cs="Arial"/>
        </w:rPr>
        <w:t xml:space="preserve">Start: </w:t>
      </w:r>
      <w:r w:rsidRPr="00DA34A3">
        <w:rPr>
          <w:rFonts w:cs="Arial"/>
          <w:noProof/>
        </w:rPr>
        <w:t>5/1/2019</w:t>
      </w:r>
    </w:p>
    <w:p w14:paraId="08B964ED" w14:textId="77777777" w:rsidR="0043039D" w:rsidRPr="00DA34A3" w:rsidRDefault="0043039D" w:rsidP="0043039D">
      <w:pPr>
        <w:rPr>
          <w:rFonts w:cs="Arial"/>
        </w:rPr>
      </w:pPr>
      <w:r w:rsidRPr="00DA34A3">
        <w:rPr>
          <w:rFonts w:cs="Arial"/>
        </w:rPr>
        <w:t xml:space="preserve">End: </w:t>
      </w:r>
      <w:r w:rsidRPr="00DA34A3">
        <w:rPr>
          <w:rFonts w:cs="Arial"/>
          <w:noProof/>
        </w:rPr>
        <w:t>6/30/2020</w:t>
      </w:r>
    </w:p>
    <w:p w14:paraId="4B61977D" w14:textId="77777777" w:rsidR="0043039D" w:rsidRPr="00DA34A3" w:rsidRDefault="0043039D" w:rsidP="0043039D">
      <w:pPr>
        <w:spacing w:before="100" w:beforeAutospacing="1"/>
        <w:rPr>
          <w:rFonts w:cs="Arial"/>
        </w:rPr>
      </w:pPr>
      <w:r w:rsidRPr="00DA34A3">
        <w:rPr>
          <w:rFonts w:cs="Arial"/>
        </w:rPr>
        <w:t xml:space="preserve">Waiver Renewal: </w:t>
      </w:r>
      <w:r w:rsidRPr="00DA34A3">
        <w:rPr>
          <w:rFonts w:cs="Arial"/>
          <w:noProof/>
        </w:rPr>
        <w:t>No</w:t>
      </w:r>
    </w:p>
    <w:p w14:paraId="79FD6382" w14:textId="77777777" w:rsidR="0043039D" w:rsidRPr="00DA34A3" w:rsidRDefault="0043039D" w:rsidP="0043039D">
      <w:pPr>
        <w:spacing w:before="100" w:beforeAutospacing="1"/>
        <w:rPr>
          <w:rFonts w:cs="Arial"/>
        </w:rPr>
      </w:pPr>
      <w:r w:rsidRPr="00DA34A3">
        <w:rPr>
          <w:rFonts w:cs="Arial"/>
        </w:rPr>
        <w:t xml:space="preserve">Waiver Topic: </w:t>
      </w:r>
      <w:r w:rsidRPr="00DA34A3">
        <w:rPr>
          <w:rFonts w:cs="Arial"/>
          <w:noProof/>
        </w:rPr>
        <w:t>Special Education Program</w:t>
      </w:r>
    </w:p>
    <w:p w14:paraId="08DF6EE9" w14:textId="77777777" w:rsidR="0043039D" w:rsidRPr="00DA34A3" w:rsidRDefault="0043039D" w:rsidP="0043039D">
      <w:pPr>
        <w:rPr>
          <w:rFonts w:cs="Arial"/>
        </w:rPr>
      </w:pPr>
      <w:r w:rsidRPr="00DA34A3">
        <w:rPr>
          <w:rFonts w:cs="Arial"/>
        </w:rPr>
        <w:t xml:space="preserve">Ed Code Title: </w:t>
      </w:r>
      <w:r w:rsidRPr="00DA34A3">
        <w:rPr>
          <w:rFonts w:cs="Arial"/>
          <w:noProof/>
        </w:rPr>
        <w:t>Child Specific/ NPA or NPS Certification</w:t>
      </w:r>
    </w:p>
    <w:p w14:paraId="7EAE9DB5" w14:textId="77777777" w:rsidR="0043039D" w:rsidRPr="00DA34A3" w:rsidRDefault="0043039D" w:rsidP="0043039D">
      <w:pPr>
        <w:rPr>
          <w:rFonts w:cs="Arial"/>
        </w:rPr>
      </w:pPr>
      <w:r w:rsidRPr="00DA34A3">
        <w:rPr>
          <w:rFonts w:cs="Arial"/>
        </w:rPr>
        <w:t xml:space="preserve">Ed Code Section: </w:t>
      </w:r>
      <w:r w:rsidRPr="00DA34A3">
        <w:rPr>
          <w:rFonts w:cs="Arial"/>
          <w:noProof/>
        </w:rPr>
        <w:t>56366.1(a)</w:t>
      </w:r>
    </w:p>
    <w:p w14:paraId="0BE52A62" w14:textId="77777777" w:rsidR="0043039D" w:rsidRPr="00DA34A3" w:rsidRDefault="0043039D" w:rsidP="0043039D">
      <w:pPr>
        <w:rPr>
          <w:rFonts w:cs="Arial"/>
        </w:rPr>
      </w:pPr>
      <w:r w:rsidRPr="00DA34A3">
        <w:rPr>
          <w:rFonts w:cs="Arial"/>
        </w:rPr>
        <w:t xml:space="preserve">Ed Code Authority: </w:t>
      </w:r>
      <w:r w:rsidRPr="00DA34A3">
        <w:rPr>
          <w:rFonts w:cs="Arial"/>
          <w:noProof/>
        </w:rPr>
        <w:t>56101</w:t>
      </w:r>
    </w:p>
    <w:p w14:paraId="7197AE5E" w14:textId="77777777" w:rsidR="0043039D" w:rsidRPr="00DA34A3" w:rsidRDefault="0043039D" w:rsidP="0043039D">
      <w:pPr>
        <w:spacing w:before="100" w:beforeAutospacing="1"/>
        <w:rPr>
          <w:rFonts w:cs="Arial"/>
        </w:rPr>
      </w:pPr>
      <w:r w:rsidRPr="00DA34A3">
        <w:rPr>
          <w:rFonts w:cs="Arial"/>
        </w:rPr>
        <w:t xml:space="preserve">Ed Code or </w:t>
      </w:r>
      <w:r w:rsidRPr="00DA34A3">
        <w:rPr>
          <w:rFonts w:cs="Arial"/>
          <w:i/>
        </w:rPr>
        <w:t>CCR</w:t>
      </w:r>
      <w:r w:rsidRPr="00DA34A3">
        <w:rPr>
          <w:rFonts w:cs="Arial"/>
        </w:rPr>
        <w:t xml:space="preserve"> to Waive: </w:t>
      </w:r>
      <w:r w:rsidRPr="00DA34A3">
        <w:rPr>
          <w:rFonts w:cs="Arial"/>
          <w:noProof/>
        </w:rPr>
        <w:t>{"Nonpublic, nonsectarian school" means a private, nonsectarian school that enrolls individuals with exceptional needs pursuant to an Individualized education program and is certified by the department.  It does not include an organization or agency that operates as a public agency or offers public service, including, but not limited to, a state or local agency, an affiliate of a state or local agency, including a private, nonprofit corporation established or operated by a state or local agency, or a public university or college.  A nonpublic, nonsectarian school also shall meet standards as prescribed by the Superintendent and board."}</w:t>
      </w:r>
    </w:p>
    <w:p w14:paraId="630931E6" w14:textId="77777777" w:rsidR="0043039D" w:rsidRPr="00DA34A3" w:rsidRDefault="0043039D" w:rsidP="0043039D">
      <w:pPr>
        <w:spacing w:before="100" w:beforeAutospacing="1"/>
        <w:rPr>
          <w:rFonts w:cs="Arial"/>
          <w:noProof/>
        </w:rPr>
      </w:pPr>
      <w:r w:rsidRPr="00DA34A3">
        <w:rPr>
          <w:rFonts w:cs="Arial"/>
        </w:rPr>
        <w:t xml:space="preserve">Outcome Rationale: </w:t>
      </w:r>
      <w:r w:rsidRPr="00DA34A3">
        <w:rPr>
          <w:rFonts w:cs="Arial"/>
          <w:noProof/>
        </w:rPr>
        <w:t>Student ID #m 1055022, is a young adult aged 18</w:t>
      </w:r>
      <w:r w:rsidR="00B26406" w:rsidRPr="00DA34A3">
        <w:rPr>
          <w:rFonts w:cs="Arial"/>
          <w:noProof/>
        </w:rPr>
        <w:t xml:space="preserve"> years and nine months</w:t>
      </w:r>
      <w:r w:rsidRPr="00DA34A3">
        <w:rPr>
          <w:rFonts w:cs="Arial"/>
          <w:noProof/>
        </w:rPr>
        <w:t xml:space="preserve">, identified with a primary disability of autism. He engages in severe assaultive behavior as a result of his disability, causing serious bodily injury to other students and adults. The IEP team determined that the student required a residential treatment center to support his behavioral </w:t>
      </w:r>
      <w:r w:rsidR="00B26406" w:rsidRPr="00DA34A3">
        <w:rPr>
          <w:rFonts w:cs="Arial"/>
          <w:noProof/>
        </w:rPr>
        <w:t>and</w:t>
      </w:r>
      <w:r w:rsidRPr="00DA34A3">
        <w:rPr>
          <w:rFonts w:cs="Arial"/>
          <w:noProof/>
        </w:rPr>
        <w:t xml:space="preserve"> academic needs. The District and County offices of Special Education contacted many in-state nonpublic schools and nonpublic agencies including residential treatment centers</w:t>
      </w:r>
      <w:r w:rsidR="00B26406" w:rsidRPr="00DA34A3">
        <w:rPr>
          <w:rFonts w:cs="Arial"/>
          <w:noProof/>
        </w:rPr>
        <w:t>;</w:t>
      </w:r>
      <w:r w:rsidRPr="00DA34A3">
        <w:rPr>
          <w:rFonts w:cs="Arial"/>
          <w:noProof/>
        </w:rPr>
        <w:t xml:space="preserve"> however, none of them would accept the </w:t>
      </w:r>
      <w:r w:rsidRPr="00DA34A3">
        <w:rPr>
          <w:rFonts w:cs="Arial"/>
          <w:noProof/>
        </w:rPr>
        <w:lastRenderedPageBreak/>
        <w:t>student.  The uncertified out-of-state nonpublic school, Evergree</w:t>
      </w:r>
      <w:r w:rsidR="00B26406" w:rsidRPr="00DA34A3">
        <w:rPr>
          <w:rFonts w:cs="Arial"/>
          <w:noProof/>
        </w:rPr>
        <w:t>n Center, located in Milford, Massachusetts</w:t>
      </w:r>
      <w:r w:rsidRPr="00DA34A3">
        <w:rPr>
          <w:rFonts w:cs="Arial"/>
          <w:noProof/>
        </w:rPr>
        <w:t>, accepted the student.</w:t>
      </w:r>
    </w:p>
    <w:p w14:paraId="72CC382B" w14:textId="77777777" w:rsidR="0043039D" w:rsidRPr="00DA34A3" w:rsidRDefault="0043039D" w:rsidP="0043039D">
      <w:pPr>
        <w:spacing w:before="100" w:beforeAutospacing="1"/>
        <w:rPr>
          <w:rFonts w:cs="Arial"/>
        </w:rPr>
      </w:pPr>
      <w:r w:rsidRPr="00DA34A3">
        <w:rPr>
          <w:rFonts w:cs="Arial"/>
        </w:rPr>
        <w:t>Student Population</w:t>
      </w:r>
      <w:r w:rsidR="00B26406" w:rsidRPr="00DA34A3">
        <w:rPr>
          <w:rFonts w:cs="Arial"/>
        </w:rPr>
        <w:t xml:space="preserve"> of SUHSD</w:t>
      </w:r>
      <w:r w:rsidRPr="00DA34A3">
        <w:rPr>
          <w:rFonts w:cs="Arial"/>
        </w:rPr>
        <w:t xml:space="preserve">: </w:t>
      </w:r>
      <w:r w:rsidR="00B26406" w:rsidRPr="00DA34A3">
        <w:t>40,364</w:t>
      </w:r>
    </w:p>
    <w:p w14:paraId="1F93ADE1" w14:textId="77777777" w:rsidR="0043039D" w:rsidRPr="00DA34A3" w:rsidRDefault="0043039D" w:rsidP="0043039D">
      <w:pPr>
        <w:spacing w:before="100" w:beforeAutospacing="1"/>
        <w:rPr>
          <w:rFonts w:cs="Arial"/>
        </w:rPr>
      </w:pPr>
      <w:r w:rsidRPr="00DA34A3">
        <w:rPr>
          <w:rFonts w:cs="Arial"/>
        </w:rPr>
        <w:t xml:space="preserve">City Type: </w:t>
      </w:r>
      <w:r w:rsidR="00937F79" w:rsidRPr="00DA34A3">
        <w:rPr>
          <w:rFonts w:cs="Arial"/>
          <w:noProof/>
        </w:rPr>
        <w:t>Urban</w:t>
      </w:r>
    </w:p>
    <w:p w14:paraId="7F8245B6" w14:textId="77777777" w:rsidR="0043039D" w:rsidRPr="00DA34A3" w:rsidRDefault="0043039D" w:rsidP="0043039D">
      <w:pPr>
        <w:spacing w:before="100" w:beforeAutospacing="1"/>
        <w:rPr>
          <w:rFonts w:cs="Arial"/>
        </w:rPr>
      </w:pPr>
      <w:r w:rsidRPr="00DA34A3">
        <w:rPr>
          <w:rFonts w:cs="Arial"/>
        </w:rPr>
        <w:t xml:space="preserve">Local Board Approval Date: </w:t>
      </w:r>
      <w:r w:rsidRPr="00DA34A3">
        <w:rPr>
          <w:rFonts w:cs="Arial"/>
          <w:noProof/>
        </w:rPr>
        <w:t>4/22/2019</w:t>
      </w:r>
    </w:p>
    <w:p w14:paraId="43B94111" w14:textId="77777777" w:rsidR="0043039D" w:rsidRPr="00DA34A3" w:rsidRDefault="0043039D" w:rsidP="0043039D">
      <w:pPr>
        <w:spacing w:before="100" w:beforeAutospacing="1"/>
        <w:rPr>
          <w:rFonts w:cs="Arial"/>
        </w:rPr>
      </w:pPr>
      <w:r w:rsidRPr="00DA34A3">
        <w:rPr>
          <w:rFonts w:cs="Arial"/>
        </w:rPr>
        <w:t xml:space="preserve">Audit Penalty Yes or No: </w:t>
      </w:r>
      <w:r w:rsidRPr="00DA34A3">
        <w:rPr>
          <w:rFonts w:cs="Arial"/>
          <w:noProof/>
        </w:rPr>
        <w:t>N</w:t>
      </w:r>
      <w:r w:rsidRPr="00DA34A3">
        <w:rPr>
          <w:rFonts w:cs="Arial"/>
        </w:rPr>
        <w:tab/>
        <w:t>o</w:t>
      </w:r>
    </w:p>
    <w:p w14:paraId="3501FD06" w14:textId="77777777" w:rsidR="0043039D" w:rsidRPr="00DA34A3" w:rsidRDefault="0043039D" w:rsidP="0043039D">
      <w:pPr>
        <w:spacing w:before="100" w:beforeAutospacing="1"/>
        <w:rPr>
          <w:rFonts w:cs="Arial"/>
        </w:rPr>
      </w:pPr>
      <w:r w:rsidRPr="00DA34A3">
        <w:rPr>
          <w:rFonts w:cs="Arial"/>
        </w:rPr>
        <w:t xml:space="preserve">Categorical Program Monitoring: </w:t>
      </w:r>
      <w:r w:rsidRPr="00DA34A3">
        <w:rPr>
          <w:rFonts w:cs="Arial"/>
          <w:noProof/>
        </w:rPr>
        <w:t>No</w:t>
      </w:r>
    </w:p>
    <w:p w14:paraId="28548C79" w14:textId="77777777" w:rsidR="0043039D" w:rsidRPr="00DA34A3" w:rsidRDefault="0043039D" w:rsidP="0043039D">
      <w:pPr>
        <w:spacing w:before="100" w:beforeAutospacing="1"/>
        <w:rPr>
          <w:rFonts w:cs="Arial"/>
        </w:rPr>
      </w:pPr>
      <w:r w:rsidRPr="00DA34A3">
        <w:rPr>
          <w:rFonts w:cs="Arial"/>
        </w:rPr>
        <w:t xml:space="preserve">Submitted by: </w:t>
      </w:r>
      <w:r w:rsidRPr="00DA34A3">
        <w:rPr>
          <w:rFonts w:cs="Arial"/>
          <w:noProof/>
        </w:rPr>
        <w:t>Ms.</w:t>
      </w:r>
      <w:r w:rsidRPr="00DA34A3">
        <w:rPr>
          <w:rFonts w:cs="Arial"/>
        </w:rPr>
        <w:t xml:space="preserve"> </w:t>
      </w:r>
      <w:r w:rsidRPr="00DA34A3">
        <w:rPr>
          <w:rFonts w:cs="Arial"/>
          <w:noProof/>
        </w:rPr>
        <w:t>Carrie</w:t>
      </w:r>
      <w:r w:rsidRPr="00DA34A3">
        <w:rPr>
          <w:rFonts w:cs="Arial"/>
        </w:rPr>
        <w:t xml:space="preserve"> </w:t>
      </w:r>
      <w:r w:rsidRPr="00DA34A3">
        <w:rPr>
          <w:rFonts w:cs="Arial"/>
          <w:noProof/>
        </w:rPr>
        <w:t>Rea</w:t>
      </w:r>
    </w:p>
    <w:p w14:paraId="4E9DC7C3" w14:textId="77777777" w:rsidR="0043039D" w:rsidRPr="00DA34A3" w:rsidRDefault="0043039D" w:rsidP="0043039D">
      <w:pPr>
        <w:rPr>
          <w:rFonts w:cs="Arial"/>
        </w:rPr>
      </w:pPr>
      <w:r w:rsidRPr="00DA34A3">
        <w:rPr>
          <w:rFonts w:cs="Arial"/>
        </w:rPr>
        <w:t xml:space="preserve">Position: </w:t>
      </w:r>
      <w:r w:rsidRPr="00DA34A3">
        <w:rPr>
          <w:rFonts w:cs="Arial"/>
          <w:noProof/>
        </w:rPr>
        <w:t>Director, Special Services</w:t>
      </w:r>
    </w:p>
    <w:p w14:paraId="16055A76" w14:textId="77777777" w:rsidR="0043039D" w:rsidRPr="00DA34A3" w:rsidRDefault="0043039D" w:rsidP="0043039D">
      <w:pPr>
        <w:rPr>
          <w:rFonts w:cs="Arial"/>
          <w:noProof/>
        </w:rPr>
      </w:pPr>
      <w:r w:rsidRPr="00DA34A3">
        <w:rPr>
          <w:rFonts w:cs="Arial"/>
        </w:rPr>
        <w:t xml:space="preserve">E-mail: </w:t>
      </w:r>
      <w:hyperlink r:id="rId11" w:tooltip="Email address for Ms. Carrie Rea" w:history="1">
        <w:r w:rsidRPr="00DA34A3">
          <w:rPr>
            <w:rStyle w:val="Hyperlink"/>
            <w:rFonts w:cs="Arial"/>
            <w:noProof/>
          </w:rPr>
          <w:t>carrie.rea@sweetwaterschools.org</w:t>
        </w:r>
      </w:hyperlink>
    </w:p>
    <w:p w14:paraId="666C1371" w14:textId="77777777" w:rsidR="0043039D" w:rsidRPr="00DA34A3" w:rsidRDefault="0043039D" w:rsidP="0043039D">
      <w:pPr>
        <w:rPr>
          <w:rFonts w:cs="Arial"/>
        </w:rPr>
      </w:pPr>
      <w:r w:rsidRPr="00DA34A3">
        <w:rPr>
          <w:rFonts w:cs="Arial"/>
        </w:rPr>
        <w:t xml:space="preserve">Telephone: </w:t>
      </w:r>
      <w:r w:rsidRPr="00DA34A3">
        <w:rPr>
          <w:rFonts w:cs="Arial"/>
          <w:noProof/>
        </w:rPr>
        <w:t>619-796-7550 x7551</w:t>
      </w:r>
    </w:p>
    <w:p w14:paraId="5B32C731" w14:textId="77777777" w:rsidR="00F75D19" w:rsidRPr="00DA34A3" w:rsidRDefault="0043039D" w:rsidP="0043039D">
      <w:pPr>
        <w:rPr>
          <w:rFonts w:cs="Arial"/>
        </w:rPr>
      </w:pPr>
      <w:r w:rsidRPr="00DA34A3">
        <w:rPr>
          <w:rFonts w:cs="Arial"/>
        </w:rPr>
        <w:t xml:space="preserve">Fax: </w:t>
      </w:r>
      <w:r w:rsidRPr="00DA34A3">
        <w:rPr>
          <w:rFonts w:cs="Arial"/>
          <w:noProof/>
        </w:rPr>
        <w:t>619-796-7549</w:t>
      </w:r>
    </w:p>
    <w:sectPr w:rsidR="00F75D19" w:rsidRPr="00DA34A3" w:rsidSect="00A8055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1213B" w14:textId="77777777" w:rsidR="00447721" w:rsidRDefault="00447721" w:rsidP="000E09DC">
      <w:r>
        <w:separator/>
      </w:r>
    </w:p>
  </w:endnote>
  <w:endnote w:type="continuationSeparator" w:id="0">
    <w:p w14:paraId="491C00A7" w14:textId="77777777" w:rsidR="00447721" w:rsidRDefault="00447721"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4C74" w14:textId="77777777" w:rsidR="00EB52EC" w:rsidRDefault="000F7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4882" w14:textId="77777777" w:rsidR="00EB52EC" w:rsidRDefault="000F7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4B8D" w14:textId="77777777" w:rsidR="00EB52EC" w:rsidRDefault="000F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3B775" w14:textId="77777777" w:rsidR="00447721" w:rsidRDefault="00447721" w:rsidP="000E09DC">
      <w:r>
        <w:separator/>
      </w:r>
    </w:p>
  </w:footnote>
  <w:footnote w:type="continuationSeparator" w:id="0">
    <w:p w14:paraId="5BD80B4E" w14:textId="77777777" w:rsidR="00447721" w:rsidRDefault="00447721"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13F2" w14:textId="77777777" w:rsidR="00F75D19" w:rsidRDefault="00C93BB1" w:rsidP="00F276B6">
    <w:pPr>
      <w:tabs>
        <w:tab w:val="center" w:pos="4680"/>
        <w:tab w:val="right" w:pos="9360"/>
      </w:tabs>
      <w:autoSpaceDE w:val="0"/>
      <w:autoSpaceDN w:val="0"/>
      <w:adjustRightInd w:val="0"/>
      <w:jc w:val="right"/>
      <w:rPr>
        <w:rFonts w:eastAsia="Calibri" w:cs="Arial"/>
      </w:rPr>
    </w:pPr>
    <w:r>
      <w:rPr>
        <w:rFonts w:eastAsia="Calibri" w:cs="Arial"/>
      </w:rPr>
      <w:t>Student</w:t>
    </w:r>
    <w:r w:rsidR="00F276B6">
      <w:rPr>
        <w:rFonts w:eastAsia="Calibri" w:cs="Arial"/>
      </w:rPr>
      <w:t xml:space="preserve"> Specific NPA or NPS Certification</w:t>
    </w:r>
  </w:p>
  <w:p w14:paraId="3D101324" w14:textId="140C3726" w:rsidR="00527B0E" w:rsidRPr="009863B7" w:rsidRDefault="000E09DC" w:rsidP="009863B7">
    <w:pPr>
      <w:tabs>
        <w:tab w:val="center" w:pos="4680"/>
        <w:tab w:val="right" w:pos="9360"/>
      </w:tabs>
      <w:autoSpaceDE w:val="0"/>
      <w:autoSpaceDN w:val="0"/>
      <w:adjustRightInd w:val="0"/>
      <w:spacing w:after="240"/>
      <w:jc w:val="right"/>
      <w:rPr>
        <w:rFonts w:eastAsia="Calibri"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6D5403">
      <w:rPr>
        <w:rFonts w:cs="Arial"/>
        <w:noProof/>
      </w:rPr>
      <w:t>4</w:t>
    </w:r>
    <w:r w:rsidRPr="000E09DC">
      <w:rPr>
        <w:rFonts w:cs="Arial"/>
        <w:noProof/>
      </w:rPr>
      <w:fldChar w:fldCharType="end"/>
    </w:r>
    <w:r w:rsidRPr="000E09DC">
      <w:rPr>
        <w:rFonts w:cs="Arial"/>
      </w:rPr>
      <w:t xml:space="preserve"> of </w:t>
    </w:r>
    <w:r w:rsidR="007C164D">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13C5" w14:textId="77777777" w:rsidR="000F78F7" w:rsidRDefault="000F78F7" w:rsidP="000F78F7">
    <w:pPr>
      <w:tabs>
        <w:tab w:val="center" w:pos="4680"/>
        <w:tab w:val="right" w:pos="9360"/>
      </w:tabs>
      <w:autoSpaceDE w:val="0"/>
      <w:autoSpaceDN w:val="0"/>
      <w:adjustRightInd w:val="0"/>
      <w:jc w:val="right"/>
      <w:rPr>
        <w:rFonts w:eastAsia="Calibri" w:cs="Arial"/>
      </w:rPr>
    </w:pPr>
    <w:r>
      <w:rPr>
        <w:rFonts w:eastAsia="Calibri" w:cs="Arial"/>
      </w:rPr>
      <w:t>Student Specific NPA or NPS Certification</w:t>
    </w:r>
  </w:p>
  <w:p w14:paraId="20B9306B" w14:textId="77777777" w:rsidR="00F75D19" w:rsidRDefault="00F75D19" w:rsidP="00F75D19">
    <w:pPr>
      <w:tabs>
        <w:tab w:val="center" w:pos="4680"/>
        <w:tab w:val="right" w:pos="9360"/>
      </w:tabs>
      <w:autoSpaceDE w:val="0"/>
      <w:autoSpaceDN w:val="0"/>
      <w:adjustRightInd w:val="0"/>
      <w:jc w:val="right"/>
      <w:rPr>
        <w:rFonts w:eastAsia="Calibri" w:cs="Arial"/>
      </w:rPr>
    </w:pPr>
    <w:r>
      <w:rPr>
        <w:rFonts w:eastAsia="Calibri" w:cs="Arial"/>
      </w:rPr>
      <w:t>Attachment 1</w:t>
    </w:r>
  </w:p>
  <w:p w14:paraId="7B83424C" w14:textId="77777777" w:rsidR="00F75D19" w:rsidRDefault="00F75D19" w:rsidP="00F75D19">
    <w:pPr>
      <w:tabs>
        <w:tab w:val="center" w:pos="4680"/>
        <w:tab w:val="right" w:pos="9360"/>
      </w:tabs>
      <w:autoSpaceDE w:val="0"/>
      <w:autoSpaceDN w:val="0"/>
      <w:adjustRightInd w:val="0"/>
      <w:jc w:val="right"/>
      <w:rPr>
        <w:rFonts w:cs="Arial"/>
      </w:rPr>
    </w:pPr>
    <w:r w:rsidRPr="000E09DC">
      <w:rPr>
        <w:rFonts w:cs="Arial"/>
      </w:rPr>
      <w:t xml:space="preserve">Page </w:t>
    </w:r>
    <w:r>
      <w:rPr>
        <w:rFonts w:cs="Arial"/>
      </w:rPr>
      <w:t>1</w:t>
    </w:r>
    <w:r w:rsidRPr="000E09DC">
      <w:rPr>
        <w:rFonts w:cs="Arial"/>
      </w:rPr>
      <w:t xml:space="preserve"> of </w:t>
    </w:r>
    <w:r>
      <w:rPr>
        <w:rFonts w:cs="Arial"/>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45CB" w14:textId="77777777" w:rsidR="00EB52EC" w:rsidRDefault="000F78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2DAF" w14:textId="77777777" w:rsidR="000F78F7" w:rsidRDefault="000F78F7" w:rsidP="000F78F7">
    <w:pPr>
      <w:tabs>
        <w:tab w:val="center" w:pos="4680"/>
        <w:tab w:val="right" w:pos="9360"/>
      </w:tabs>
      <w:autoSpaceDE w:val="0"/>
      <w:autoSpaceDN w:val="0"/>
      <w:adjustRightInd w:val="0"/>
      <w:jc w:val="right"/>
      <w:rPr>
        <w:rFonts w:eastAsia="Calibri" w:cs="Arial"/>
      </w:rPr>
    </w:pPr>
    <w:r>
      <w:rPr>
        <w:rFonts w:eastAsia="Calibri" w:cs="Arial"/>
      </w:rPr>
      <w:t>Student Specific NPA or NPS Certification</w:t>
    </w:r>
  </w:p>
  <w:p w14:paraId="51431B3C" w14:textId="77777777" w:rsidR="00EB52EC" w:rsidRPr="00932BF0" w:rsidRDefault="00AE69C3" w:rsidP="00AF0FBC">
    <w:pPr>
      <w:pStyle w:val="Header"/>
      <w:jc w:val="right"/>
      <w:rPr>
        <w:rFonts w:cs="Arial"/>
      </w:rPr>
    </w:pPr>
    <w:r>
      <w:rPr>
        <w:rFonts w:cs="Arial"/>
      </w:rPr>
      <w:t>Attachment 2</w:t>
    </w:r>
  </w:p>
  <w:p w14:paraId="1678AD15" w14:textId="77777777" w:rsidR="00EB52EC" w:rsidRPr="00932BF0" w:rsidRDefault="00AE69C3" w:rsidP="00A80551">
    <w:pPr>
      <w:pStyle w:val="Header"/>
      <w:spacing w:after="240"/>
      <w:jc w:val="right"/>
      <w:rPr>
        <w:rFonts w:cs="Arial"/>
      </w:rPr>
    </w:pPr>
    <w:r w:rsidRPr="00932BF0">
      <w:rPr>
        <w:rFonts w:cs="Arial"/>
      </w:rPr>
      <w:t xml:space="preserve">Page </w:t>
    </w:r>
    <w:r>
      <w:rPr>
        <w:rFonts w:cs="Arial"/>
      </w:rPr>
      <w:fldChar w:fldCharType="begin"/>
    </w:r>
    <w:r>
      <w:rPr>
        <w:rFonts w:cs="Arial"/>
      </w:rPr>
      <w:instrText xml:space="preserve"> PAGE  </w:instrText>
    </w:r>
    <w:r>
      <w:rPr>
        <w:rFonts w:cs="Arial"/>
      </w:rPr>
      <w:fldChar w:fldCharType="separate"/>
    </w:r>
    <w:r w:rsidR="006D5403">
      <w:rPr>
        <w:rFonts w:cs="Arial"/>
        <w:noProof/>
      </w:rPr>
      <w:t>2</w:t>
    </w:r>
    <w:r>
      <w:rPr>
        <w:rFonts w:cs="Arial"/>
      </w:rPr>
      <w:fldChar w:fldCharType="end"/>
    </w:r>
    <w:r w:rsidRPr="00932BF0">
      <w:rPr>
        <w:rFonts w:cs="Arial"/>
      </w:rPr>
      <w:t xml:space="preserve"> of </w:t>
    </w:r>
    <w:r>
      <w:rPr>
        <w:rFonts w:cs="Arial"/>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74B73" w14:textId="77777777" w:rsidR="00EB52EC" w:rsidRDefault="000F7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A220F"/>
    <w:multiLevelType w:val="hybridMultilevel"/>
    <w:tmpl w:val="8946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B4F90"/>
    <w:multiLevelType w:val="hybridMultilevel"/>
    <w:tmpl w:val="BE5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255358"/>
    <w:multiLevelType w:val="hybridMultilevel"/>
    <w:tmpl w:val="F62E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046F5"/>
    <w:multiLevelType w:val="hybridMultilevel"/>
    <w:tmpl w:val="D1BA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74DEB"/>
    <w:multiLevelType w:val="hybridMultilevel"/>
    <w:tmpl w:val="E902831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F7219"/>
    <w:multiLevelType w:val="hybridMultilevel"/>
    <w:tmpl w:val="EECC9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91743"/>
    <w:multiLevelType w:val="hybridMultilevel"/>
    <w:tmpl w:val="14B2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2"/>
  </w:num>
  <w:num w:numId="4">
    <w:abstractNumId w:val="9"/>
  </w:num>
  <w:num w:numId="5">
    <w:abstractNumId w:val="11"/>
  </w:num>
  <w:num w:numId="6">
    <w:abstractNumId w:val="0"/>
  </w:num>
  <w:num w:numId="7">
    <w:abstractNumId w:val="4"/>
  </w:num>
  <w:num w:numId="8">
    <w:abstractNumId w:val="6"/>
  </w:num>
  <w:num w:numId="9">
    <w:abstractNumId w:val="3"/>
  </w:num>
  <w:num w:numId="10">
    <w:abstractNumId w:val="10"/>
  </w:num>
  <w:num w:numId="11">
    <w:abstractNumId w:val="7"/>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36CD"/>
    <w:rsid w:val="000040D5"/>
    <w:rsid w:val="00013691"/>
    <w:rsid w:val="0003140A"/>
    <w:rsid w:val="00046DFF"/>
    <w:rsid w:val="00051AC8"/>
    <w:rsid w:val="00065121"/>
    <w:rsid w:val="0006736B"/>
    <w:rsid w:val="00067F1B"/>
    <w:rsid w:val="000A52D4"/>
    <w:rsid w:val="000C3766"/>
    <w:rsid w:val="000D4EF5"/>
    <w:rsid w:val="000D5C31"/>
    <w:rsid w:val="000D629E"/>
    <w:rsid w:val="000E09DC"/>
    <w:rsid w:val="000E3B32"/>
    <w:rsid w:val="000E6291"/>
    <w:rsid w:val="000F78F7"/>
    <w:rsid w:val="001048F3"/>
    <w:rsid w:val="001051FC"/>
    <w:rsid w:val="00107A2E"/>
    <w:rsid w:val="00107A8E"/>
    <w:rsid w:val="0011507F"/>
    <w:rsid w:val="00120819"/>
    <w:rsid w:val="00120C1E"/>
    <w:rsid w:val="001360EF"/>
    <w:rsid w:val="00140A3D"/>
    <w:rsid w:val="00157C5C"/>
    <w:rsid w:val="00171077"/>
    <w:rsid w:val="00177925"/>
    <w:rsid w:val="0018148D"/>
    <w:rsid w:val="00194A2F"/>
    <w:rsid w:val="00195D0E"/>
    <w:rsid w:val="001A0CA5"/>
    <w:rsid w:val="001A0E1D"/>
    <w:rsid w:val="001B35A4"/>
    <w:rsid w:val="001B3958"/>
    <w:rsid w:val="001C75B6"/>
    <w:rsid w:val="001D7CBF"/>
    <w:rsid w:val="001E774C"/>
    <w:rsid w:val="001F38F6"/>
    <w:rsid w:val="00204006"/>
    <w:rsid w:val="00206F9A"/>
    <w:rsid w:val="002121D4"/>
    <w:rsid w:val="002163D9"/>
    <w:rsid w:val="00221247"/>
    <w:rsid w:val="00223112"/>
    <w:rsid w:val="00240B26"/>
    <w:rsid w:val="002448B7"/>
    <w:rsid w:val="00247011"/>
    <w:rsid w:val="002536C8"/>
    <w:rsid w:val="002545A0"/>
    <w:rsid w:val="00255B2D"/>
    <w:rsid w:val="002652F3"/>
    <w:rsid w:val="00274734"/>
    <w:rsid w:val="0027586A"/>
    <w:rsid w:val="00281AFA"/>
    <w:rsid w:val="002A0249"/>
    <w:rsid w:val="002A1321"/>
    <w:rsid w:val="002A3E1C"/>
    <w:rsid w:val="002C4CCA"/>
    <w:rsid w:val="002D1A82"/>
    <w:rsid w:val="002E4CB5"/>
    <w:rsid w:val="002E6FCA"/>
    <w:rsid w:val="00304FEC"/>
    <w:rsid w:val="003063F7"/>
    <w:rsid w:val="00326653"/>
    <w:rsid w:val="003404D8"/>
    <w:rsid w:val="0034424B"/>
    <w:rsid w:val="003575EE"/>
    <w:rsid w:val="00360351"/>
    <w:rsid w:val="00364ABA"/>
    <w:rsid w:val="00372C16"/>
    <w:rsid w:val="00377710"/>
    <w:rsid w:val="00384ACF"/>
    <w:rsid w:val="003951EC"/>
    <w:rsid w:val="003A50A3"/>
    <w:rsid w:val="003B4E33"/>
    <w:rsid w:val="003C76A0"/>
    <w:rsid w:val="003E5FAE"/>
    <w:rsid w:val="003F24A4"/>
    <w:rsid w:val="003F60EF"/>
    <w:rsid w:val="00406F50"/>
    <w:rsid w:val="004125FC"/>
    <w:rsid w:val="00416F98"/>
    <w:rsid w:val="004203BC"/>
    <w:rsid w:val="00423C61"/>
    <w:rsid w:val="004276DD"/>
    <w:rsid w:val="0043039D"/>
    <w:rsid w:val="00435C33"/>
    <w:rsid w:val="0044670C"/>
    <w:rsid w:val="00447721"/>
    <w:rsid w:val="004734CA"/>
    <w:rsid w:val="00484418"/>
    <w:rsid w:val="004966CA"/>
    <w:rsid w:val="00496C47"/>
    <w:rsid w:val="004A1918"/>
    <w:rsid w:val="004A30A5"/>
    <w:rsid w:val="004C151C"/>
    <w:rsid w:val="004D3E4F"/>
    <w:rsid w:val="004D56F3"/>
    <w:rsid w:val="004D722A"/>
    <w:rsid w:val="004E029B"/>
    <w:rsid w:val="004E539E"/>
    <w:rsid w:val="004E56BD"/>
    <w:rsid w:val="005107BE"/>
    <w:rsid w:val="00511718"/>
    <w:rsid w:val="0051392B"/>
    <w:rsid w:val="00517C00"/>
    <w:rsid w:val="00527AD8"/>
    <w:rsid w:val="00527B0E"/>
    <w:rsid w:val="005302E0"/>
    <w:rsid w:val="00530A82"/>
    <w:rsid w:val="005534A4"/>
    <w:rsid w:val="005764D6"/>
    <w:rsid w:val="00582613"/>
    <w:rsid w:val="005925D6"/>
    <w:rsid w:val="0059614F"/>
    <w:rsid w:val="005A3BC0"/>
    <w:rsid w:val="005A6B1C"/>
    <w:rsid w:val="005D75F5"/>
    <w:rsid w:val="005F164D"/>
    <w:rsid w:val="005F54FC"/>
    <w:rsid w:val="0061174F"/>
    <w:rsid w:val="00622DD7"/>
    <w:rsid w:val="00634828"/>
    <w:rsid w:val="00652905"/>
    <w:rsid w:val="006530B9"/>
    <w:rsid w:val="0068050B"/>
    <w:rsid w:val="00692300"/>
    <w:rsid w:val="00693951"/>
    <w:rsid w:val="006C250A"/>
    <w:rsid w:val="006D0223"/>
    <w:rsid w:val="006D5403"/>
    <w:rsid w:val="006E06C6"/>
    <w:rsid w:val="00703A72"/>
    <w:rsid w:val="007326BD"/>
    <w:rsid w:val="007363D6"/>
    <w:rsid w:val="007428B8"/>
    <w:rsid w:val="00746164"/>
    <w:rsid w:val="00747CA0"/>
    <w:rsid w:val="007565CB"/>
    <w:rsid w:val="007716D2"/>
    <w:rsid w:val="0077653A"/>
    <w:rsid w:val="00777BE4"/>
    <w:rsid w:val="00780BB6"/>
    <w:rsid w:val="0078356C"/>
    <w:rsid w:val="00794031"/>
    <w:rsid w:val="007A4DE4"/>
    <w:rsid w:val="007A6357"/>
    <w:rsid w:val="007B7419"/>
    <w:rsid w:val="007C164D"/>
    <w:rsid w:val="007C22B1"/>
    <w:rsid w:val="007C2FD2"/>
    <w:rsid w:val="007E01B8"/>
    <w:rsid w:val="007E7195"/>
    <w:rsid w:val="00805526"/>
    <w:rsid w:val="0081321F"/>
    <w:rsid w:val="00815C22"/>
    <w:rsid w:val="00816EB1"/>
    <w:rsid w:val="0082683E"/>
    <w:rsid w:val="0083543F"/>
    <w:rsid w:val="008423E1"/>
    <w:rsid w:val="00871B95"/>
    <w:rsid w:val="00875BB4"/>
    <w:rsid w:val="00876FC3"/>
    <w:rsid w:val="00882163"/>
    <w:rsid w:val="008A72B4"/>
    <w:rsid w:val="008B055B"/>
    <w:rsid w:val="008B0CB0"/>
    <w:rsid w:val="008B619F"/>
    <w:rsid w:val="008C3D8E"/>
    <w:rsid w:val="008C6AE7"/>
    <w:rsid w:val="008D48E0"/>
    <w:rsid w:val="008E5016"/>
    <w:rsid w:val="008F2D7E"/>
    <w:rsid w:val="009001B9"/>
    <w:rsid w:val="00901C08"/>
    <w:rsid w:val="0091117B"/>
    <w:rsid w:val="0091793A"/>
    <w:rsid w:val="0092266F"/>
    <w:rsid w:val="0092374F"/>
    <w:rsid w:val="00937F79"/>
    <w:rsid w:val="0094617A"/>
    <w:rsid w:val="00950104"/>
    <w:rsid w:val="009630A4"/>
    <w:rsid w:val="00963DDE"/>
    <w:rsid w:val="00964765"/>
    <w:rsid w:val="00966BCA"/>
    <w:rsid w:val="009863B7"/>
    <w:rsid w:val="009C6037"/>
    <w:rsid w:val="009D5028"/>
    <w:rsid w:val="009D7122"/>
    <w:rsid w:val="009F6081"/>
    <w:rsid w:val="00A16315"/>
    <w:rsid w:val="00A25080"/>
    <w:rsid w:val="00A26C23"/>
    <w:rsid w:val="00A5085F"/>
    <w:rsid w:val="00A573FD"/>
    <w:rsid w:val="00A6072E"/>
    <w:rsid w:val="00A66C0D"/>
    <w:rsid w:val="00A701C4"/>
    <w:rsid w:val="00A71FFA"/>
    <w:rsid w:val="00A90F1D"/>
    <w:rsid w:val="00AD5744"/>
    <w:rsid w:val="00AE3D76"/>
    <w:rsid w:val="00AE6024"/>
    <w:rsid w:val="00AE69C3"/>
    <w:rsid w:val="00AF16D7"/>
    <w:rsid w:val="00B177DB"/>
    <w:rsid w:val="00B24181"/>
    <w:rsid w:val="00B26406"/>
    <w:rsid w:val="00B36AAF"/>
    <w:rsid w:val="00B376B3"/>
    <w:rsid w:val="00B45C1A"/>
    <w:rsid w:val="00B67C5E"/>
    <w:rsid w:val="00B723BE"/>
    <w:rsid w:val="00B7570E"/>
    <w:rsid w:val="00B82705"/>
    <w:rsid w:val="00B97A1A"/>
    <w:rsid w:val="00BA2E8D"/>
    <w:rsid w:val="00BD14DE"/>
    <w:rsid w:val="00BE146C"/>
    <w:rsid w:val="00BE534A"/>
    <w:rsid w:val="00BF0B86"/>
    <w:rsid w:val="00BF7A1F"/>
    <w:rsid w:val="00C10A0D"/>
    <w:rsid w:val="00C110A3"/>
    <w:rsid w:val="00C16CC7"/>
    <w:rsid w:val="00C32082"/>
    <w:rsid w:val="00C57B60"/>
    <w:rsid w:val="00C605DC"/>
    <w:rsid w:val="00C819FB"/>
    <w:rsid w:val="00C82CBA"/>
    <w:rsid w:val="00C90596"/>
    <w:rsid w:val="00C91634"/>
    <w:rsid w:val="00C91D2C"/>
    <w:rsid w:val="00C93BB1"/>
    <w:rsid w:val="00C97E71"/>
    <w:rsid w:val="00CA653E"/>
    <w:rsid w:val="00CB2D24"/>
    <w:rsid w:val="00CC22C5"/>
    <w:rsid w:val="00CE1C84"/>
    <w:rsid w:val="00CE7BCE"/>
    <w:rsid w:val="00CF1D05"/>
    <w:rsid w:val="00D12DC8"/>
    <w:rsid w:val="00D22B86"/>
    <w:rsid w:val="00D478E4"/>
    <w:rsid w:val="00D47DAB"/>
    <w:rsid w:val="00D500E6"/>
    <w:rsid w:val="00D5115F"/>
    <w:rsid w:val="00D53CA2"/>
    <w:rsid w:val="00D7250B"/>
    <w:rsid w:val="00D849BD"/>
    <w:rsid w:val="00D8667C"/>
    <w:rsid w:val="00D90FE4"/>
    <w:rsid w:val="00DA02A9"/>
    <w:rsid w:val="00DA34A3"/>
    <w:rsid w:val="00DA3E58"/>
    <w:rsid w:val="00DB5373"/>
    <w:rsid w:val="00DF591C"/>
    <w:rsid w:val="00E10EEB"/>
    <w:rsid w:val="00E22937"/>
    <w:rsid w:val="00E33D8F"/>
    <w:rsid w:val="00E43667"/>
    <w:rsid w:val="00E62920"/>
    <w:rsid w:val="00E72909"/>
    <w:rsid w:val="00E8798A"/>
    <w:rsid w:val="00E90A6A"/>
    <w:rsid w:val="00E94A07"/>
    <w:rsid w:val="00E94CA9"/>
    <w:rsid w:val="00EA3418"/>
    <w:rsid w:val="00EB16F7"/>
    <w:rsid w:val="00EB2AF5"/>
    <w:rsid w:val="00EB34EE"/>
    <w:rsid w:val="00EB4F0A"/>
    <w:rsid w:val="00EC504C"/>
    <w:rsid w:val="00ED3BD7"/>
    <w:rsid w:val="00EE21E0"/>
    <w:rsid w:val="00F15EE6"/>
    <w:rsid w:val="00F24677"/>
    <w:rsid w:val="00F24F02"/>
    <w:rsid w:val="00F276B6"/>
    <w:rsid w:val="00F30608"/>
    <w:rsid w:val="00F31259"/>
    <w:rsid w:val="00F40510"/>
    <w:rsid w:val="00F419C2"/>
    <w:rsid w:val="00F52C1A"/>
    <w:rsid w:val="00F66685"/>
    <w:rsid w:val="00F66C6B"/>
    <w:rsid w:val="00F70337"/>
    <w:rsid w:val="00F7088C"/>
    <w:rsid w:val="00F75D19"/>
    <w:rsid w:val="00FC1FCE"/>
    <w:rsid w:val="00FD46B6"/>
    <w:rsid w:val="00FE3007"/>
    <w:rsid w:val="00FE4BD6"/>
    <w:rsid w:val="00FE6CC7"/>
    <w:rsid w:val="00FF277C"/>
    <w:rsid w:val="00FF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7FCF0"/>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GridTable1Light">
    <w:name w:val="Grid Table 1 Light"/>
    <w:basedOn w:val="TableNormal"/>
    <w:uiPriority w:val="46"/>
    <w:rsid w:val="00E94A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E3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B3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63D9"/>
    <w:rPr>
      <w:sz w:val="16"/>
      <w:szCs w:val="16"/>
    </w:rPr>
  </w:style>
  <w:style w:type="paragraph" w:styleId="CommentText">
    <w:name w:val="annotation text"/>
    <w:basedOn w:val="Normal"/>
    <w:link w:val="CommentTextChar"/>
    <w:uiPriority w:val="99"/>
    <w:semiHidden/>
    <w:unhideWhenUsed/>
    <w:rsid w:val="002163D9"/>
    <w:rPr>
      <w:sz w:val="20"/>
      <w:szCs w:val="20"/>
    </w:rPr>
  </w:style>
  <w:style w:type="character" w:customStyle="1" w:styleId="CommentTextChar">
    <w:name w:val="Comment Text Char"/>
    <w:basedOn w:val="DefaultParagraphFont"/>
    <w:link w:val="CommentText"/>
    <w:uiPriority w:val="99"/>
    <w:semiHidden/>
    <w:rsid w:val="002163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A34A3"/>
    <w:rPr>
      <w:b/>
      <w:bCs/>
    </w:rPr>
  </w:style>
  <w:style w:type="character" w:customStyle="1" w:styleId="CommentSubjectChar">
    <w:name w:val="Comment Subject Char"/>
    <w:basedOn w:val="CommentTextChar"/>
    <w:link w:val="CommentSubject"/>
    <w:uiPriority w:val="99"/>
    <w:semiHidden/>
    <w:rsid w:val="00DA34A3"/>
    <w:rPr>
      <w:rFonts w:ascii="Arial" w:eastAsia="Times New Roman" w:hAnsi="Arial" w:cs="Times New Roman"/>
      <w:b/>
      <w:bCs/>
      <w:sz w:val="20"/>
      <w:szCs w:val="20"/>
    </w:rPr>
  </w:style>
  <w:style w:type="paragraph" w:styleId="Revision">
    <w:name w:val="Revision"/>
    <w:hidden/>
    <w:uiPriority w:val="99"/>
    <w:semiHidden/>
    <w:rsid w:val="00377710"/>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14110">
      <w:bodyDiv w:val="1"/>
      <w:marLeft w:val="0"/>
      <w:marRight w:val="0"/>
      <w:marTop w:val="0"/>
      <w:marBottom w:val="0"/>
      <w:divBdr>
        <w:top w:val="none" w:sz="0" w:space="0" w:color="auto"/>
        <w:left w:val="none" w:sz="0" w:space="0" w:color="auto"/>
        <w:bottom w:val="none" w:sz="0" w:space="0" w:color="auto"/>
        <w:right w:val="none" w:sz="0" w:space="0" w:color="auto"/>
      </w:divBdr>
    </w:div>
    <w:div w:id="14014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E.Cal\DATA\SEDATA\CENTRAL\Division-wide\WAIVERS\Waiver%20Items\2019\11-November%20SBE%20Meeting\carrie.rea@sweetwaterschool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0DFA-86FE-4911-921B-3AB7463D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1651</Words>
  <Characters>9415</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January 2020 Waiver Item W11 - Meeting Agendas (CA State Board of Education)</vt:lpstr>
    </vt:vector>
  </TitlesOfParts>
  <Company>California State Board of Education</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Waiver Item W-11 - Meeting Agendas (CA State Board of Education)</dc:title>
  <dc:subject>Request by Sweetwater Union High School District to waive California Education Code (EC) Section 56366(d), the requirement for nonpublic, nonsectarian schools or agencies to be state-certified.</dc:subject>
  <dc:creator/>
  <cp:keywords/>
  <dc:description/>
  <cp:lastPrinted>2019-12-05T19:13:00Z</cp:lastPrinted>
  <dcterms:created xsi:type="dcterms:W3CDTF">2019-12-09T19:54:00Z</dcterms:created>
  <dcterms:modified xsi:type="dcterms:W3CDTF">2019-12-20T01:27:00Z</dcterms:modified>
  <cp:category/>
</cp:coreProperties>
</file>