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2279F" w14:textId="77777777" w:rsidR="006E06C6" w:rsidRPr="00BB08D2" w:rsidRDefault="00D5115F" w:rsidP="00B723BE">
      <w:pPr>
        <w:rPr>
          <w:rFonts w:ascii="Arial" w:hAnsi="Arial" w:cs="Arial"/>
        </w:rPr>
      </w:pPr>
      <w:r>
        <w:rPr>
          <w:noProof/>
        </w:rPr>
        <w:drawing>
          <wp:inline distT="0" distB="0" distL="0" distR="0" wp14:anchorId="423228C7" wp14:editId="65D291E6">
            <wp:extent cx="941731" cy="942975"/>
            <wp:effectExtent l="0" t="0" r="0" b="0"/>
            <wp:docPr id="1968100213"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423227A0" w14:textId="77777777" w:rsidR="00B723BE" w:rsidRPr="00BB08D2" w:rsidRDefault="00FC1FCE" w:rsidP="00B723BE">
      <w:pPr>
        <w:jc w:val="right"/>
        <w:rPr>
          <w:rFonts w:ascii="Arial" w:hAnsi="Arial" w:cs="Arial"/>
        </w:rPr>
      </w:pPr>
      <w:r w:rsidRPr="00BB08D2">
        <w:rPr>
          <w:rFonts w:ascii="Arial" w:hAnsi="Arial" w:cs="Arial"/>
        </w:rPr>
        <w:t>California Department of Education</w:t>
      </w:r>
      <w:bookmarkStart w:id="0" w:name="_GoBack"/>
      <w:bookmarkEnd w:id="0"/>
    </w:p>
    <w:p w14:paraId="423227A1" w14:textId="77777777" w:rsidR="00B723BE" w:rsidRPr="00BB08D2" w:rsidRDefault="00FC1FCE" w:rsidP="00B723BE">
      <w:pPr>
        <w:jc w:val="right"/>
        <w:rPr>
          <w:rFonts w:ascii="Arial" w:hAnsi="Arial" w:cs="Arial"/>
        </w:rPr>
      </w:pPr>
      <w:r w:rsidRPr="00BB08D2">
        <w:rPr>
          <w:rFonts w:ascii="Arial" w:hAnsi="Arial" w:cs="Arial"/>
        </w:rPr>
        <w:t>Executive Office</w:t>
      </w:r>
    </w:p>
    <w:p w14:paraId="423227A2" w14:textId="77777777" w:rsidR="002B4B14" w:rsidRPr="00BB08D2" w:rsidRDefault="00692300" w:rsidP="00B723BE">
      <w:pPr>
        <w:jc w:val="right"/>
        <w:rPr>
          <w:rFonts w:ascii="Arial" w:hAnsi="Arial" w:cs="Arial"/>
        </w:rPr>
      </w:pPr>
      <w:r w:rsidRPr="00BB08D2">
        <w:rPr>
          <w:rFonts w:ascii="Arial" w:hAnsi="Arial" w:cs="Arial"/>
        </w:rPr>
        <w:t>SBE-00</w:t>
      </w:r>
      <w:r w:rsidR="000324AD" w:rsidRPr="00BB08D2">
        <w:rPr>
          <w:rFonts w:ascii="Arial" w:hAnsi="Arial" w:cs="Arial"/>
        </w:rPr>
        <w:t>3</w:t>
      </w:r>
      <w:r w:rsidRPr="00BB08D2">
        <w:rPr>
          <w:rFonts w:ascii="Arial" w:hAnsi="Arial" w:cs="Arial"/>
        </w:rPr>
        <w:t xml:space="preserve"> (REV. 1</w:t>
      </w:r>
      <w:r w:rsidR="00C27D57" w:rsidRPr="00BB08D2">
        <w:rPr>
          <w:rFonts w:ascii="Arial" w:hAnsi="Arial" w:cs="Arial"/>
        </w:rPr>
        <w:t>1</w:t>
      </w:r>
      <w:r w:rsidRPr="00BB08D2">
        <w:rPr>
          <w:rFonts w:ascii="Arial" w:hAnsi="Arial" w:cs="Arial"/>
        </w:rPr>
        <w:t>/2017</w:t>
      </w:r>
      <w:r w:rsidR="00FC1FCE" w:rsidRPr="00BB08D2">
        <w:rPr>
          <w:rFonts w:ascii="Arial" w:hAnsi="Arial" w:cs="Arial"/>
        </w:rPr>
        <w:t>)</w:t>
      </w:r>
    </w:p>
    <w:p w14:paraId="423227A3" w14:textId="47570F0F" w:rsidR="00B723BE" w:rsidRPr="00BB08D2" w:rsidRDefault="00FE5A4B" w:rsidP="00B723BE">
      <w:pPr>
        <w:jc w:val="right"/>
        <w:rPr>
          <w:rFonts w:ascii="Arial" w:hAnsi="Arial" w:cs="Arial"/>
        </w:rPr>
      </w:pPr>
      <w:r>
        <w:rPr>
          <w:rFonts w:ascii="Arial" w:hAnsi="Arial" w:cs="Arial"/>
        </w:rPr>
        <w:t>gad</w:t>
      </w:r>
      <w:r w:rsidR="00820B71" w:rsidRPr="00BB08D2">
        <w:rPr>
          <w:rFonts w:ascii="Arial" w:hAnsi="Arial" w:cs="Arial"/>
        </w:rPr>
        <w:t>-</w:t>
      </w:r>
      <w:r w:rsidR="001D14A6">
        <w:rPr>
          <w:rFonts w:ascii="Arial" w:hAnsi="Arial" w:cs="Arial"/>
        </w:rPr>
        <w:t>sep</w:t>
      </w:r>
      <w:r w:rsidR="001705EE">
        <w:rPr>
          <w:rFonts w:ascii="Arial" w:hAnsi="Arial" w:cs="Arial"/>
        </w:rPr>
        <w:t>t</w:t>
      </w:r>
      <w:r w:rsidR="007070D7" w:rsidRPr="00BB08D2">
        <w:rPr>
          <w:rFonts w:ascii="Arial" w:hAnsi="Arial" w:cs="Arial"/>
        </w:rPr>
        <w:t>20</w:t>
      </w:r>
      <w:r w:rsidR="00820B71" w:rsidRPr="00BB08D2">
        <w:rPr>
          <w:rFonts w:ascii="Arial" w:hAnsi="Arial" w:cs="Arial"/>
        </w:rPr>
        <w:t>item0</w:t>
      </w:r>
      <w:r w:rsidR="005F24B0" w:rsidRPr="00BB08D2">
        <w:rPr>
          <w:rFonts w:ascii="Arial" w:hAnsi="Arial" w:cs="Arial"/>
        </w:rPr>
        <w:t>1</w:t>
      </w:r>
    </w:p>
    <w:p w14:paraId="423227A4" w14:textId="77777777" w:rsidR="00B723BE" w:rsidRPr="00BB08D2" w:rsidRDefault="00B723BE" w:rsidP="000A324A">
      <w:pPr>
        <w:keepNext/>
        <w:keepLines/>
        <w:spacing w:before="120" w:after="120"/>
        <w:jc w:val="center"/>
        <w:outlineLvl w:val="0"/>
        <w:rPr>
          <w:rFonts w:ascii="Arial" w:hAnsi="Arial" w:cs="Arial"/>
          <w:b/>
          <w:sz w:val="40"/>
        </w:rPr>
        <w:sectPr w:rsidR="00B723BE" w:rsidRPr="00BB08D2" w:rsidSect="000A324A">
          <w:headerReference w:type="default" r:id="rId12"/>
          <w:pgSz w:w="12240" w:h="15840"/>
          <w:pgMar w:top="720" w:right="1440" w:bottom="1440" w:left="1440" w:header="720" w:footer="720" w:gutter="0"/>
          <w:cols w:num="2" w:space="720"/>
          <w:titlePg/>
          <w:docGrid w:linePitch="360"/>
        </w:sectPr>
      </w:pPr>
    </w:p>
    <w:p w14:paraId="423227A5" w14:textId="77777777" w:rsidR="006E06C6" w:rsidRPr="00BB08D2" w:rsidRDefault="006E06C6" w:rsidP="000A324A">
      <w:pPr>
        <w:keepNext/>
        <w:keepLines/>
        <w:spacing w:before="120" w:after="120"/>
        <w:jc w:val="center"/>
        <w:outlineLvl w:val="0"/>
        <w:rPr>
          <w:rFonts w:ascii="Arial" w:hAnsi="Arial" w:cs="Arial"/>
          <w:b/>
          <w:sz w:val="40"/>
        </w:rPr>
        <w:sectPr w:rsidR="006E06C6" w:rsidRPr="00BB08D2" w:rsidSect="0091117B">
          <w:footerReference w:type="default" r:id="rId13"/>
          <w:headerReference w:type="first" r:id="rId14"/>
          <w:footerReference w:type="first" r:id="rId15"/>
          <w:type w:val="continuous"/>
          <w:pgSz w:w="12240" w:h="15840"/>
          <w:pgMar w:top="720" w:right="1440" w:bottom="1440" w:left="1440" w:header="720" w:footer="720" w:gutter="0"/>
          <w:cols w:space="720"/>
          <w:docGrid w:linePitch="360"/>
        </w:sectPr>
      </w:pPr>
    </w:p>
    <w:p w14:paraId="423227A6" w14:textId="581E7E57" w:rsidR="00FC1FCE" w:rsidRPr="00BB08D2" w:rsidRDefault="0091117B" w:rsidP="7690C113">
      <w:pPr>
        <w:keepNext/>
        <w:keepLines/>
        <w:spacing w:before="240" w:after="240"/>
        <w:jc w:val="center"/>
        <w:outlineLvl w:val="0"/>
        <w:rPr>
          <w:rFonts w:ascii="Arial" w:hAnsi="Arial" w:cs="Arial"/>
          <w:b/>
          <w:bCs/>
          <w:sz w:val="40"/>
          <w:szCs w:val="40"/>
        </w:rPr>
      </w:pPr>
      <w:r w:rsidRPr="7690C113">
        <w:rPr>
          <w:rStyle w:val="Heading1Char"/>
          <w:sz w:val="40"/>
          <w:szCs w:val="40"/>
        </w:rPr>
        <w:t>Californ</w:t>
      </w:r>
      <w:r w:rsidR="00693951" w:rsidRPr="7690C113">
        <w:rPr>
          <w:rStyle w:val="Heading1Char"/>
          <w:sz w:val="40"/>
          <w:szCs w:val="40"/>
        </w:rPr>
        <w:t>ia State Board of Education</w:t>
      </w:r>
      <w:r>
        <w:br/>
      </w:r>
      <w:r w:rsidR="000C72FC">
        <w:rPr>
          <w:rFonts w:ascii="Arial" w:hAnsi="Arial" w:cs="Arial"/>
          <w:b/>
          <w:bCs/>
          <w:sz w:val="40"/>
          <w:szCs w:val="40"/>
        </w:rPr>
        <w:t>S</w:t>
      </w:r>
      <w:r w:rsidR="00843221">
        <w:rPr>
          <w:rFonts w:ascii="Arial" w:hAnsi="Arial" w:cs="Arial"/>
          <w:b/>
          <w:bCs/>
          <w:sz w:val="40"/>
          <w:szCs w:val="40"/>
        </w:rPr>
        <w:t>eptember</w:t>
      </w:r>
      <w:r w:rsidR="00820B71" w:rsidRPr="7690C113">
        <w:rPr>
          <w:rFonts w:ascii="Arial" w:hAnsi="Arial" w:cs="Arial"/>
          <w:b/>
          <w:bCs/>
          <w:sz w:val="40"/>
          <w:szCs w:val="40"/>
        </w:rPr>
        <w:t xml:space="preserve"> 20</w:t>
      </w:r>
      <w:r w:rsidR="007070D7" w:rsidRPr="7690C113">
        <w:rPr>
          <w:rFonts w:ascii="Arial" w:hAnsi="Arial" w:cs="Arial"/>
          <w:b/>
          <w:bCs/>
          <w:sz w:val="40"/>
          <w:szCs w:val="40"/>
        </w:rPr>
        <w:t>20</w:t>
      </w:r>
      <w:r w:rsidRPr="7690C113">
        <w:rPr>
          <w:rFonts w:ascii="Arial" w:hAnsi="Arial" w:cs="Arial"/>
          <w:b/>
          <w:bCs/>
          <w:sz w:val="40"/>
          <w:szCs w:val="40"/>
        </w:rPr>
        <w:t xml:space="preserve"> Agenda</w:t>
      </w:r>
      <w:r>
        <w:br/>
      </w:r>
      <w:r w:rsidR="00FC1FCE" w:rsidRPr="7690C113">
        <w:rPr>
          <w:rFonts w:ascii="Arial" w:hAnsi="Arial" w:cs="Arial"/>
          <w:b/>
          <w:bCs/>
          <w:sz w:val="40"/>
          <w:szCs w:val="40"/>
        </w:rPr>
        <w:t>Item</w:t>
      </w:r>
      <w:r w:rsidR="00692300" w:rsidRPr="7690C113">
        <w:rPr>
          <w:rFonts w:ascii="Arial" w:hAnsi="Arial" w:cs="Arial"/>
          <w:b/>
          <w:bCs/>
          <w:sz w:val="40"/>
          <w:szCs w:val="40"/>
        </w:rPr>
        <w:t xml:space="preserve"> #</w:t>
      </w:r>
      <w:r w:rsidR="006B7631">
        <w:rPr>
          <w:rFonts w:ascii="Arial" w:hAnsi="Arial" w:cs="Arial"/>
          <w:b/>
          <w:bCs/>
          <w:sz w:val="40"/>
          <w:szCs w:val="40"/>
        </w:rPr>
        <w:t>10</w:t>
      </w:r>
    </w:p>
    <w:p w14:paraId="423227A7" w14:textId="77777777" w:rsidR="00FC1FCE" w:rsidRPr="00BB08D2" w:rsidRDefault="00FC1FCE" w:rsidP="000A324A">
      <w:pPr>
        <w:pStyle w:val="Heading2"/>
        <w:spacing w:before="240" w:after="240"/>
        <w:rPr>
          <w:rFonts w:cs="Arial"/>
          <w:szCs w:val="36"/>
        </w:rPr>
      </w:pPr>
      <w:r w:rsidRPr="00BB08D2">
        <w:rPr>
          <w:rFonts w:cs="Arial"/>
          <w:szCs w:val="36"/>
        </w:rPr>
        <w:t>Subject</w:t>
      </w:r>
    </w:p>
    <w:p w14:paraId="423227A8" w14:textId="3CFC9CBB" w:rsidR="00692300" w:rsidRPr="007016FE" w:rsidRDefault="00FE5A4B" w:rsidP="00B73105">
      <w:pPr>
        <w:spacing w:after="240"/>
        <w:rPr>
          <w:rFonts w:ascii="Arial" w:hAnsi="Arial" w:cs="Arial"/>
        </w:rPr>
      </w:pPr>
      <w:r>
        <w:rPr>
          <w:rFonts w:ascii="Arial" w:hAnsi="Arial" w:cs="Arial"/>
        </w:rPr>
        <w:t xml:space="preserve">Request to </w:t>
      </w:r>
      <w:r w:rsidR="006D4EB7">
        <w:rPr>
          <w:rFonts w:ascii="Arial" w:hAnsi="Arial" w:cs="Arial"/>
        </w:rPr>
        <w:t>Ratif</w:t>
      </w:r>
      <w:r>
        <w:rPr>
          <w:rFonts w:ascii="Arial" w:hAnsi="Arial" w:cs="Arial"/>
        </w:rPr>
        <w:t>y</w:t>
      </w:r>
      <w:r w:rsidR="006D4EB7">
        <w:rPr>
          <w:rFonts w:ascii="Arial" w:hAnsi="Arial" w:cs="Arial"/>
        </w:rPr>
        <w:t xml:space="preserve"> </w:t>
      </w:r>
      <w:r w:rsidR="00397F48">
        <w:rPr>
          <w:rFonts w:ascii="Arial" w:hAnsi="Arial" w:cs="Arial"/>
        </w:rPr>
        <w:t>Waiver to Extend the Period of Availability of Federal Fiscal Year 2018 Individuals with Disabilities Education Act Part B Grant Funds</w:t>
      </w:r>
      <w:r w:rsidR="00BE4199">
        <w:rPr>
          <w:rFonts w:ascii="Arial" w:hAnsi="Arial" w:cs="Arial"/>
        </w:rPr>
        <w:t>.</w:t>
      </w:r>
    </w:p>
    <w:p w14:paraId="423227A9" w14:textId="77777777" w:rsidR="00FC1FCE" w:rsidRPr="00BB08D2" w:rsidRDefault="00FC1FCE" w:rsidP="00B73105">
      <w:pPr>
        <w:pStyle w:val="Heading2"/>
        <w:spacing w:before="0" w:after="240"/>
        <w:rPr>
          <w:rFonts w:cs="Arial"/>
          <w:szCs w:val="36"/>
        </w:rPr>
      </w:pPr>
      <w:r w:rsidRPr="00BB08D2">
        <w:rPr>
          <w:rFonts w:cs="Arial"/>
          <w:szCs w:val="36"/>
        </w:rPr>
        <w:t>Type of Action</w:t>
      </w:r>
    </w:p>
    <w:p w14:paraId="423227AA" w14:textId="0C6DAE46" w:rsidR="0091117B" w:rsidRPr="007C423C" w:rsidRDefault="00F21842" w:rsidP="00FD1D1C">
      <w:pPr>
        <w:spacing w:after="240"/>
        <w:rPr>
          <w:rFonts w:ascii="Arial" w:hAnsi="Arial" w:cs="Arial"/>
        </w:rPr>
      </w:pPr>
      <w:r w:rsidRPr="007C423C">
        <w:rPr>
          <w:rFonts w:ascii="Arial" w:hAnsi="Arial" w:cs="Arial"/>
        </w:rPr>
        <w:t>Action,</w:t>
      </w:r>
      <w:r w:rsidRPr="00BB08D2">
        <w:rPr>
          <w:rFonts w:ascii="Arial" w:hAnsi="Arial" w:cs="Arial"/>
        </w:rPr>
        <w:t xml:space="preserve"> </w:t>
      </w:r>
      <w:r w:rsidR="00820B71" w:rsidRPr="007C423C">
        <w:rPr>
          <w:rFonts w:ascii="Arial" w:hAnsi="Arial" w:cs="Arial"/>
        </w:rPr>
        <w:t>Information</w:t>
      </w:r>
    </w:p>
    <w:p w14:paraId="423227AB" w14:textId="77777777" w:rsidR="00FC1FCE" w:rsidRPr="007C423C" w:rsidRDefault="00FC1FCE" w:rsidP="00FD1D1C">
      <w:pPr>
        <w:pStyle w:val="Heading2"/>
        <w:spacing w:before="0" w:after="240"/>
        <w:rPr>
          <w:rFonts w:cs="Arial"/>
          <w:szCs w:val="36"/>
        </w:rPr>
      </w:pPr>
      <w:r w:rsidRPr="007C423C">
        <w:rPr>
          <w:rFonts w:cs="Arial"/>
          <w:szCs w:val="36"/>
        </w:rPr>
        <w:t>Summary of the Issue(s)</w:t>
      </w:r>
    </w:p>
    <w:p w14:paraId="5DD494CF" w14:textId="36268E1E" w:rsidR="00CF1DC1" w:rsidRDefault="00FE5A4B" w:rsidP="0076494C">
      <w:pPr>
        <w:spacing w:after="100" w:afterAutospacing="1"/>
        <w:rPr>
          <w:rFonts w:ascii="Arial" w:hAnsi="Arial" w:cs="Arial"/>
        </w:rPr>
      </w:pPr>
      <w:r>
        <w:rPr>
          <w:rFonts w:ascii="Arial" w:hAnsi="Arial" w:cs="Arial"/>
        </w:rPr>
        <w:t>Beginning in March 2020</w:t>
      </w:r>
      <w:r w:rsidR="004F7525">
        <w:rPr>
          <w:rFonts w:ascii="Arial" w:hAnsi="Arial" w:cs="Arial"/>
        </w:rPr>
        <w:t xml:space="preserve"> </w:t>
      </w:r>
      <w:r w:rsidR="00BC6D66">
        <w:rPr>
          <w:rFonts w:ascii="Arial" w:hAnsi="Arial" w:cs="Arial"/>
        </w:rPr>
        <w:t xml:space="preserve">nearly all </w:t>
      </w:r>
      <w:r w:rsidR="004F7525">
        <w:rPr>
          <w:rFonts w:ascii="Arial" w:hAnsi="Arial" w:cs="Arial"/>
        </w:rPr>
        <w:t xml:space="preserve">schools in California </w:t>
      </w:r>
      <w:r w:rsidR="00BC6D66">
        <w:rPr>
          <w:rFonts w:ascii="Arial" w:hAnsi="Arial" w:cs="Arial"/>
        </w:rPr>
        <w:t xml:space="preserve">closed in response to </w:t>
      </w:r>
      <w:r w:rsidR="00CF1DC1" w:rsidRPr="00CF1DC1">
        <w:rPr>
          <w:rFonts w:ascii="Arial" w:hAnsi="Arial" w:cs="Arial"/>
        </w:rPr>
        <w:t>California Governor Gavin Newsom</w:t>
      </w:r>
      <w:r w:rsidR="00BC6D66">
        <w:rPr>
          <w:rFonts w:ascii="Arial" w:hAnsi="Arial" w:cs="Arial"/>
        </w:rPr>
        <w:t>’s</w:t>
      </w:r>
      <w:r w:rsidR="00CF1DC1" w:rsidRPr="00CF1DC1">
        <w:rPr>
          <w:rFonts w:ascii="Arial" w:hAnsi="Arial" w:cs="Arial"/>
        </w:rPr>
        <w:t xml:space="preserve"> </w:t>
      </w:r>
      <w:r w:rsidR="00BC6D66">
        <w:rPr>
          <w:rFonts w:ascii="Arial" w:hAnsi="Arial" w:cs="Arial"/>
        </w:rPr>
        <w:t>Ex</w:t>
      </w:r>
      <w:r w:rsidR="00CF1DC1" w:rsidRPr="00CF1DC1">
        <w:rPr>
          <w:rFonts w:ascii="Arial" w:hAnsi="Arial" w:cs="Arial"/>
        </w:rPr>
        <w:t xml:space="preserve">ecutive Order N-33-20, </w:t>
      </w:r>
      <w:r w:rsidR="00BC6D66">
        <w:rPr>
          <w:rFonts w:ascii="Arial" w:hAnsi="Arial" w:cs="Arial"/>
        </w:rPr>
        <w:t xml:space="preserve">which issued </w:t>
      </w:r>
      <w:r w:rsidR="00CF1DC1" w:rsidRPr="00CF1DC1">
        <w:rPr>
          <w:rFonts w:ascii="Arial" w:hAnsi="Arial" w:cs="Arial"/>
        </w:rPr>
        <w:t>a Statewide “shelter in place” to protect the health and well-being of all Californians and to establish consistency across the state in order to slow the spread of COVID-19.</w:t>
      </w:r>
      <w:r w:rsidR="004E490B">
        <w:rPr>
          <w:rFonts w:ascii="Arial" w:hAnsi="Arial" w:cs="Arial"/>
        </w:rPr>
        <w:t xml:space="preserve"> The impact of COVID-19 required educators, administrators, students, and families to adjust to a new learning environment in a short timeframe. This </w:t>
      </w:r>
      <w:r w:rsidR="007D51C3">
        <w:rPr>
          <w:rFonts w:ascii="Arial" w:hAnsi="Arial" w:cs="Arial"/>
        </w:rPr>
        <w:t xml:space="preserve">new learning environment </w:t>
      </w:r>
      <w:r w:rsidR="004E490B">
        <w:rPr>
          <w:rFonts w:ascii="Arial" w:hAnsi="Arial" w:cs="Arial"/>
        </w:rPr>
        <w:t xml:space="preserve">created the </w:t>
      </w:r>
      <w:r w:rsidR="007D51C3">
        <w:rPr>
          <w:rFonts w:ascii="Arial" w:hAnsi="Arial" w:cs="Arial"/>
        </w:rPr>
        <w:t>urgency</w:t>
      </w:r>
      <w:r w:rsidR="004E490B">
        <w:rPr>
          <w:rFonts w:ascii="Arial" w:hAnsi="Arial" w:cs="Arial"/>
        </w:rPr>
        <w:t xml:space="preserve"> </w:t>
      </w:r>
      <w:r w:rsidR="007D51C3">
        <w:rPr>
          <w:rFonts w:ascii="Arial" w:hAnsi="Arial" w:cs="Arial"/>
        </w:rPr>
        <w:t>to redefine and</w:t>
      </w:r>
      <w:r w:rsidR="00C753ED">
        <w:rPr>
          <w:rFonts w:ascii="Arial" w:hAnsi="Arial" w:cs="Arial"/>
        </w:rPr>
        <w:t xml:space="preserve"> adjust the </w:t>
      </w:r>
      <w:r w:rsidR="007D51C3">
        <w:rPr>
          <w:rFonts w:ascii="Arial" w:hAnsi="Arial" w:cs="Arial"/>
        </w:rPr>
        <w:t>approach to how</w:t>
      </w:r>
      <w:r w:rsidR="00C753ED">
        <w:rPr>
          <w:rFonts w:ascii="Arial" w:hAnsi="Arial" w:cs="Arial"/>
        </w:rPr>
        <w:t xml:space="preserve"> services are</w:t>
      </w:r>
      <w:r w:rsidR="007D51C3">
        <w:rPr>
          <w:rFonts w:ascii="Arial" w:hAnsi="Arial" w:cs="Arial"/>
        </w:rPr>
        <w:t xml:space="preserve"> being</w:t>
      </w:r>
      <w:r w:rsidR="00C753ED">
        <w:rPr>
          <w:rFonts w:ascii="Arial" w:hAnsi="Arial" w:cs="Arial"/>
        </w:rPr>
        <w:t xml:space="preserve"> provided to California’s 6.2 million students.</w:t>
      </w:r>
    </w:p>
    <w:p w14:paraId="6C52AB96" w14:textId="5F1CE250" w:rsidR="007275AE" w:rsidRDefault="00C753ED" w:rsidP="0076494C">
      <w:pPr>
        <w:spacing w:after="100" w:afterAutospacing="1"/>
        <w:rPr>
          <w:rFonts w:ascii="Arial" w:hAnsi="Arial" w:cs="Arial"/>
        </w:rPr>
      </w:pPr>
      <w:r>
        <w:rPr>
          <w:rFonts w:ascii="Arial" w:hAnsi="Arial" w:cs="Arial"/>
        </w:rPr>
        <w:t xml:space="preserve">The </w:t>
      </w:r>
      <w:r w:rsidR="00DD604F" w:rsidRPr="00DD604F">
        <w:rPr>
          <w:rFonts w:ascii="Arial" w:hAnsi="Arial" w:cs="Arial"/>
        </w:rPr>
        <w:t>Coronavirus Aid, Relief, and Economic Security (CARES) Act</w:t>
      </w:r>
      <w:r w:rsidR="002C2C00">
        <w:rPr>
          <w:rFonts w:ascii="Arial" w:hAnsi="Arial" w:cs="Arial"/>
        </w:rPr>
        <w:t xml:space="preserve">, </w:t>
      </w:r>
      <w:r>
        <w:rPr>
          <w:rFonts w:ascii="Arial" w:hAnsi="Arial" w:cs="Arial"/>
        </w:rPr>
        <w:t xml:space="preserve">passed by Congress and </w:t>
      </w:r>
      <w:r w:rsidR="002C2C00">
        <w:rPr>
          <w:rFonts w:ascii="Arial" w:hAnsi="Arial" w:cs="Arial"/>
        </w:rPr>
        <w:t>sign</w:t>
      </w:r>
      <w:r w:rsidR="00935BEF">
        <w:rPr>
          <w:rFonts w:ascii="Arial" w:hAnsi="Arial" w:cs="Arial"/>
        </w:rPr>
        <w:t xml:space="preserve">ed </w:t>
      </w:r>
      <w:r w:rsidR="00397F48">
        <w:rPr>
          <w:rFonts w:ascii="Arial" w:hAnsi="Arial" w:cs="Arial"/>
        </w:rPr>
        <w:t xml:space="preserve">into law </w:t>
      </w:r>
      <w:r w:rsidR="00102356">
        <w:rPr>
          <w:rFonts w:ascii="Arial" w:hAnsi="Arial" w:cs="Arial"/>
        </w:rPr>
        <w:t xml:space="preserve">on March 27, 2020, </w:t>
      </w:r>
      <w:r w:rsidR="00DF41B2">
        <w:rPr>
          <w:rFonts w:ascii="Arial" w:hAnsi="Arial" w:cs="Arial"/>
        </w:rPr>
        <w:t xml:space="preserve">authorized </w:t>
      </w:r>
      <w:r w:rsidR="0012579F" w:rsidRPr="0012579F">
        <w:rPr>
          <w:rFonts w:ascii="Arial" w:hAnsi="Arial" w:cs="Arial"/>
        </w:rPr>
        <w:t xml:space="preserve">the Secretary of Education to </w:t>
      </w:r>
      <w:r>
        <w:rPr>
          <w:rFonts w:ascii="Arial" w:hAnsi="Arial" w:cs="Arial"/>
        </w:rPr>
        <w:t xml:space="preserve">have the authority to </w:t>
      </w:r>
      <w:r w:rsidR="008F14CC">
        <w:rPr>
          <w:rFonts w:ascii="Arial" w:hAnsi="Arial" w:cs="Arial"/>
        </w:rPr>
        <w:t>offer a streamlined waiver process to State educational agencies.</w:t>
      </w:r>
    </w:p>
    <w:p w14:paraId="07B3276E" w14:textId="08585CEB" w:rsidR="0012579F" w:rsidRPr="0012579F" w:rsidRDefault="0012579F" w:rsidP="0012579F">
      <w:pPr>
        <w:spacing w:after="100" w:afterAutospacing="1"/>
        <w:rPr>
          <w:rFonts w:ascii="Arial" w:hAnsi="Arial" w:cs="Arial"/>
        </w:rPr>
      </w:pPr>
      <w:r w:rsidRPr="0012579F">
        <w:rPr>
          <w:rFonts w:ascii="Arial" w:hAnsi="Arial" w:cs="Arial"/>
        </w:rPr>
        <w:t xml:space="preserve">On April 3, 2020, the </w:t>
      </w:r>
      <w:r w:rsidR="00454458">
        <w:rPr>
          <w:rFonts w:ascii="Arial" w:hAnsi="Arial" w:cs="Arial"/>
        </w:rPr>
        <w:t>U.S. Department of Education (</w:t>
      </w:r>
      <w:r w:rsidRPr="0012579F">
        <w:rPr>
          <w:rFonts w:ascii="Arial" w:hAnsi="Arial" w:cs="Arial"/>
        </w:rPr>
        <w:t>ED</w:t>
      </w:r>
      <w:r w:rsidR="00454458">
        <w:rPr>
          <w:rFonts w:ascii="Arial" w:hAnsi="Arial" w:cs="Arial"/>
        </w:rPr>
        <w:t>)</w:t>
      </w:r>
      <w:r w:rsidRPr="0012579F">
        <w:rPr>
          <w:rFonts w:ascii="Arial" w:hAnsi="Arial" w:cs="Arial"/>
        </w:rPr>
        <w:t xml:space="preserve"> invited states to request a waiver which would allow for additional flexibilities of federal funds for the 2019–20 school year pursuant to the CARES Act.</w:t>
      </w:r>
    </w:p>
    <w:p w14:paraId="19DA829A" w14:textId="67DF166C" w:rsidR="0012579F" w:rsidRDefault="00454458" w:rsidP="0076494C">
      <w:pPr>
        <w:spacing w:after="100" w:afterAutospacing="1"/>
        <w:rPr>
          <w:rFonts w:ascii="Arial" w:hAnsi="Arial" w:cs="Arial"/>
        </w:rPr>
      </w:pPr>
      <w:r>
        <w:rPr>
          <w:rFonts w:ascii="Arial" w:hAnsi="Arial" w:cs="Arial"/>
        </w:rPr>
        <w:t xml:space="preserve">On June 8, 2020, ED invited states to request a waiver </w:t>
      </w:r>
      <w:r w:rsidRPr="00454458">
        <w:rPr>
          <w:rFonts w:ascii="Arial" w:hAnsi="Arial" w:cs="Arial"/>
        </w:rPr>
        <w:t>that w</w:t>
      </w:r>
      <w:r>
        <w:rPr>
          <w:rFonts w:ascii="Arial" w:hAnsi="Arial" w:cs="Arial"/>
        </w:rPr>
        <w:t>ould</w:t>
      </w:r>
      <w:r w:rsidRPr="00454458">
        <w:rPr>
          <w:rFonts w:ascii="Arial" w:hAnsi="Arial" w:cs="Arial"/>
        </w:rPr>
        <w:t xml:space="preserve"> permit </w:t>
      </w:r>
      <w:r w:rsidR="00DF41B2">
        <w:rPr>
          <w:rFonts w:ascii="Arial" w:hAnsi="Arial" w:cs="Arial"/>
        </w:rPr>
        <w:t xml:space="preserve">the </w:t>
      </w:r>
      <w:r>
        <w:rPr>
          <w:rFonts w:ascii="Arial" w:hAnsi="Arial" w:cs="Arial"/>
        </w:rPr>
        <w:t xml:space="preserve">California </w:t>
      </w:r>
      <w:r w:rsidR="00DF41B2">
        <w:rPr>
          <w:rFonts w:ascii="Arial" w:hAnsi="Arial" w:cs="Arial"/>
        </w:rPr>
        <w:t>Department of Education (CDE) and subgrantees, which are the Special Education Local Plan Areas (SELPA</w:t>
      </w:r>
      <w:r w:rsidR="00ED6641">
        <w:rPr>
          <w:rFonts w:ascii="Arial" w:hAnsi="Arial" w:cs="Arial"/>
        </w:rPr>
        <w:t>s</w:t>
      </w:r>
      <w:r w:rsidR="009321CD">
        <w:rPr>
          <w:rFonts w:ascii="Arial" w:hAnsi="Arial" w:cs="Arial"/>
        </w:rPr>
        <w:t xml:space="preserve">), </w:t>
      </w:r>
      <w:r w:rsidR="009321CD" w:rsidRPr="00454458">
        <w:rPr>
          <w:rFonts w:ascii="Arial" w:hAnsi="Arial" w:cs="Arial"/>
        </w:rPr>
        <w:t>to</w:t>
      </w:r>
      <w:r w:rsidRPr="00454458">
        <w:rPr>
          <w:rFonts w:ascii="Arial" w:hAnsi="Arial" w:cs="Arial"/>
        </w:rPr>
        <w:t xml:space="preserve"> use Federal fiscal year (FFY) 2018 </w:t>
      </w:r>
      <w:r w:rsidR="0086169A" w:rsidRPr="0086169A">
        <w:rPr>
          <w:rFonts w:ascii="Arial" w:hAnsi="Arial" w:cs="Arial"/>
        </w:rPr>
        <w:t xml:space="preserve">Individuals with Disabilities Education Act </w:t>
      </w:r>
      <w:r w:rsidR="0086169A">
        <w:rPr>
          <w:rFonts w:ascii="Arial" w:hAnsi="Arial" w:cs="Arial"/>
        </w:rPr>
        <w:t>(</w:t>
      </w:r>
      <w:r w:rsidRPr="00454458">
        <w:rPr>
          <w:rFonts w:ascii="Arial" w:hAnsi="Arial" w:cs="Arial"/>
        </w:rPr>
        <w:t>IDEA</w:t>
      </w:r>
      <w:r w:rsidR="0086169A">
        <w:rPr>
          <w:rFonts w:ascii="Arial" w:hAnsi="Arial" w:cs="Arial"/>
        </w:rPr>
        <w:t>)</w:t>
      </w:r>
      <w:r w:rsidRPr="00454458">
        <w:rPr>
          <w:rFonts w:ascii="Arial" w:hAnsi="Arial" w:cs="Arial"/>
        </w:rPr>
        <w:t xml:space="preserve"> Part B grant award funds for an additional year beyond what is known as the Tydings period. </w:t>
      </w:r>
    </w:p>
    <w:p w14:paraId="4F53C06A" w14:textId="3EF050EB" w:rsidR="0086169A" w:rsidRPr="0086169A" w:rsidRDefault="0086169A" w:rsidP="0086169A">
      <w:pPr>
        <w:spacing w:after="100" w:afterAutospacing="1"/>
        <w:rPr>
          <w:rFonts w:ascii="Arial" w:hAnsi="Arial" w:cs="Arial"/>
        </w:rPr>
      </w:pPr>
      <w:r w:rsidRPr="0086169A">
        <w:rPr>
          <w:rFonts w:ascii="Arial" w:hAnsi="Arial" w:cs="Arial"/>
        </w:rPr>
        <w:lastRenderedPageBreak/>
        <w:t xml:space="preserve">Submission of </w:t>
      </w:r>
      <w:r>
        <w:rPr>
          <w:rFonts w:ascii="Arial" w:hAnsi="Arial" w:cs="Arial"/>
        </w:rPr>
        <w:t>this waiver would allow</w:t>
      </w:r>
      <w:r w:rsidRPr="0086169A">
        <w:rPr>
          <w:rFonts w:ascii="Arial" w:hAnsi="Arial" w:cs="Arial"/>
        </w:rPr>
        <w:t xml:space="preserve"> an extension for </w:t>
      </w:r>
      <w:bookmarkStart w:id="1" w:name="_Hlk48893011"/>
      <w:r w:rsidRPr="0086169A">
        <w:rPr>
          <w:rFonts w:ascii="Arial" w:hAnsi="Arial" w:cs="Arial"/>
        </w:rPr>
        <w:t>the period of availability for IDEA Part B Funds for FFY 2018.</w:t>
      </w:r>
      <w:bookmarkEnd w:id="1"/>
      <w:r w:rsidRPr="0086169A">
        <w:rPr>
          <w:rFonts w:ascii="Arial" w:hAnsi="Arial" w:cs="Arial"/>
        </w:rPr>
        <w:t xml:space="preserve"> </w:t>
      </w:r>
      <w:r w:rsidR="009875F7">
        <w:rPr>
          <w:rFonts w:ascii="Arial" w:hAnsi="Arial" w:cs="Arial"/>
        </w:rPr>
        <w:t>The waiver allows</w:t>
      </w:r>
      <w:r w:rsidRPr="0086169A">
        <w:rPr>
          <w:rFonts w:ascii="Arial" w:hAnsi="Arial" w:cs="Arial"/>
        </w:rPr>
        <w:t xml:space="preserve"> SELPA grantees </w:t>
      </w:r>
      <w:r w:rsidR="009875F7">
        <w:rPr>
          <w:rFonts w:ascii="Arial" w:hAnsi="Arial" w:cs="Arial"/>
        </w:rPr>
        <w:t>to</w:t>
      </w:r>
      <w:r w:rsidRPr="0086169A">
        <w:rPr>
          <w:rFonts w:ascii="Arial" w:hAnsi="Arial" w:cs="Arial"/>
        </w:rPr>
        <w:t xml:space="preserve"> have </w:t>
      </w:r>
      <w:r w:rsidR="009875F7">
        <w:rPr>
          <w:rFonts w:ascii="Arial" w:hAnsi="Arial" w:cs="Arial"/>
        </w:rPr>
        <w:t xml:space="preserve">the IDEA Part B grant award funds available </w:t>
      </w:r>
      <w:r w:rsidRPr="0086169A">
        <w:rPr>
          <w:rFonts w:ascii="Arial" w:hAnsi="Arial" w:cs="Arial"/>
        </w:rPr>
        <w:t xml:space="preserve">through September 30, 2021. </w:t>
      </w:r>
      <w:r w:rsidR="009875F7">
        <w:rPr>
          <w:rFonts w:ascii="Arial" w:hAnsi="Arial" w:cs="Arial"/>
        </w:rPr>
        <w:t xml:space="preserve">Without </w:t>
      </w:r>
      <w:r w:rsidRPr="0086169A">
        <w:rPr>
          <w:rFonts w:ascii="Arial" w:hAnsi="Arial" w:cs="Arial"/>
        </w:rPr>
        <w:t>the waiver, SELPA grantees have until September 30, 2020</w:t>
      </w:r>
      <w:r w:rsidR="007D51C3">
        <w:rPr>
          <w:rFonts w:ascii="Arial" w:hAnsi="Arial" w:cs="Arial"/>
        </w:rPr>
        <w:t>,</w:t>
      </w:r>
      <w:r w:rsidRPr="0086169A">
        <w:rPr>
          <w:rFonts w:ascii="Arial" w:hAnsi="Arial" w:cs="Arial"/>
        </w:rPr>
        <w:t xml:space="preserve"> to spend their fiscal year 2018-19 IDEA Part B Grant awards. </w:t>
      </w:r>
    </w:p>
    <w:p w14:paraId="71EA6A81" w14:textId="12F2E8D3" w:rsidR="0086169A" w:rsidRDefault="0086169A" w:rsidP="0076494C">
      <w:pPr>
        <w:spacing w:after="100" w:afterAutospacing="1"/>
        <w:rPr>
          <w:rFonts w:ascii="Arial" w:hAnsi="Arial" w:cs="Arial"/>
        </w:rPr>
      </w:pPr>
      <w:r>
        <w:rPr>
          <w:rFonts w:ascii="Arial" w:hAnsi="Arial" w:cs="Arial"/>
        </w:rPr>
        <w:t>On August 19, 2020, the California State Board of Education (SBE) and CDE submitted the waiver to ED. The expedited waiver template was signed by SBE President Linda Darling-Hammond.</w:t>
      </w:r>
    </w:p>
    <w:p w14:paraId="0BDAA752" w14:textId="245D1560" w:rsidR="0086169A" w:rsidRDefault="0086169A" w:rsidP="0076494C">
      <w:pPr>
        <w:spacing w:after="100" w:afterAutospacing="1"/>
        <w:rPr>
          <w:rFonts w:ascii="Arial" w:hAnsi="Arial" w:cs="Arial"/>
        </w:rPr>
      </w:pPr>
      <w:r>
        <w:rPr>
          <w:rFonts w:ascii="Arial" w:hAnsi="Arial" w:cs="Arial"/>
        </w:rPr>
        <w:t>On August 20, 2020</w:t>
      </w:r>
      <w:r w:rsidR="007D51C3">
        <w:rPr>
          <w:rFonts w:ascii="Arial" w:hAnsi="Arial" w:cs="Arial"/>
        </w:rPr>
        <w:t>,</w:t>
      </w:r>
      <w:r>
        <w:rPr>
          <w:rFonts w:ascii="Arial" w:hAnsi="Arial" w:cs="Arial"/>
        </w:rPr>
        <w:t xml:space="preserve"> ED </w:t>
      </w:r>
      <w:r w:rsidR="000D0094">
        <w:rPr>
          <w:rFonts w:ascii="Arial" w:hAnsi="Arial" w:cs="Arial"/>
        </w:rPr>
        <w:t xml:space="preserve">notified the CDE of their </w:t>
      </w:r>
      <w:r w:rsidRPr="0086169A">
        <w:rPr>
          <w:rFonts w:ascii="Arial" w:hAnsi="Arial" w:cs="Arial"/>
        </w:rPr>
        <w:t>provisional approval of the waiver.</w:t>
      </w:r>
    </w:p>
    <w:p w14:paraId="423227AD" w14:textId="00A09138" w:rsidR="003E4DF7" w:rsidRPr="007C423C" w:rsidRDefault="003E4DF7" w:rsidP="7690C113">
      <w:pPr>
        <w:pStyle w:val="Heading2"/>
        <w:spacing w:before="0" w:after="240"/>
        <w:rPr>
          <w:rFonts w:cs="Arial"/>
        </w:rPr>
      </w:pPr>
      <w:r w:rsidRPr="17D7351E">
        <w:rPr>
          <w:rFonts w:cs="Arial"/>
        </w:rPr>
        <w:t>Recommendation</w:t>
      </w:r>
    </w:p>
    <w:p w14:paraId="5D6916DB" w14:textId="2B973C60" w:rsidR="005F4C00" w:rsidRPr="00AD669B" w:rsidRDefault="00137E33" w:rsidP="001D14A6">
      <w:pPr>
        <w:spacing w:after="240"/>
        <w:rPr>
          <w:rFonts w:ascii="Arial" w:hAnsi="Arial" w:cs="Arial"/>
        </w:rPr>
      </w:pPr>
      <w:r>
        <w:rPr>
          <w:rFonts w:ascii="Arial" w:hAnsi="Arial" w:cs="Arial"/>
        </w:rPr>
        <w:t xml:space="preserve">The CDE recommends that the SBE </w:t>
      </w:r>
      <w:bookmarkStart w:id="2" w:name="_Hlk48834522"/>
      <w:r w:rsidR="001D14A6" w:rsidRPr="001D14A6">
        <w:rPr>
          <w:rFonts w:ascii="Arial" w:hAnsi="Arial" w:cs="Arial"/>
        </w:rPr>
        <w:t>ratify California’s</w:t>
      </w:r>
      <w:r w:rsidR="001D14A6">
        <w:rPr>
          <w:rFonts w:ascii="Arial" w:hAnsi="Arial" w:cs="Arial"/>
        </w:rPr>
        <w:t xml:space="preserve"> waiver to </w:t>
      </w:r>
      <w:r w:rsidR="00FE4B5A">
        <w:rPr>
          <w:rFonts w:ascii="Arial" w:hAnsi="Arial" w:cs="Arial"/>
        </w:rPr>
        <w:t xml:space="preserve">extend the </w:t>
      </w:r>
      <w:r w:rsidR="00FE4B5A" w:rsidRPr="00FE4B5A">
        <w:rPr>
          <w:rFonts w:ascii="Arial" w:hAnsi="Arial" w:cs="Arial"/>
        </w:rPr>
        <w:t>period of availability for IDEA Part B Funds for FFY 2018.</w:t>
      </w:r>
    </w:p>
    <w:bookmarkEnd w:id="2"/>
    <w:p w14:paraId="73D9ADAB" w14:textId="17D25959" w:rsidR="00FD5129" w:rsidRPr="007C423C" w:rsidRDefault="003E4DF7" w:rsidP="17D7351E">
      <w:pPr>
        <w:pStyle w:val="Heading2"/>
        <w:spacing w:before="0" w:after="240"/>
        <w:rPr>
          <w:rFonts w:cs="Arial"/>
        </w:rPr>
      </w:pPr>
      <w:r w:rsidRPr="17D7351E">
        <w:rPr>
          <w:rFonts w:cs="Arial"/>
        </w:rPr>
        <w:t>Brief History of Key Issues</w:t>
      </w:r>
    </w:p>
    <w:p w14:paraId="69F5C4F8" w14:textId="7439F4B6" w:rsidR="0008518F" w:rsidRDefault="0008518F" w:rsidP="0008518F">
      <w:pPr>
        <w:pStyle w:val="NoSpacing"/>
        <w:spacing w:after="240"/>
        <w:rPr>
          <w:rFonts w:cs="Arial"/>
          <w:bCs/>
        </w:rPr>
      </w:pPr>
      <w:r>
        <w:rPr>
          <w:rFonts w:cs="Arial"/>
        </w:rPr>
        <w:t xml:space="preserve">On March 27, 2020, in response to the COVID-19 pandemic, Congress passed the CARES Act. The CARES Act was a relief package that contained funding for states to respond to the pandemic, which included </w:t>
      </w:r>
      <w:r w:rsidRPr="0008518F">
        <w:rPr>
          <w:rFonts w:cs="Arial"/>
        </w:rPr>
        <w:t>$30.75 billion in emergency education funding to states</w:t>
      </w:r>
      <w:r>
        <w:rPr>
          <w:rFonts w:cs="Arial"/>
        </w:rPr>
        <w:t>. Not only did the CARES Act give new funding to states for educational needs, but it also allowed for ED to have the ability to provide states and LEAs with a streamlined waiver process.</w:t>
      </w:r>
    </w:p>
    <w:p w14:paraId="17215675" w14:textId="4D515266" w:rsidR="0008518F" w:rsidRDefault="00DB6A53" w:rsidP="0008518F">
      <w:pPr>
        <w:pStyle w:val="NoSpacing"/>
        <w:spacing w:after="240"/>
        <w:rPr>
          <w:rFonts w:cs="Arial"/>
          <w:bCs/>
        </w:rPr>
      </w:pPr>
      <w:r>
        <w:rPr>
          <w:rFonts w:cs="Arial"/>
          <w:bCs/>
        </w:rPr>
        <w:t xml:space="preserve">The streamlined waiver process has been vital to states due to the inability </w:t>
      </w:r>
      <w:r w:rsidR="009321CD">
        <w:rPr>
          <w:rFonts w:cs="Arial"/>
          <w:bCs/>
        </w:rPr>
        <w:t>of</w:t>
      </w:r>
      <w:r>
        <w:rPr>
          <w:rFonts w:cs="Arial"/>
          <w:bCs/>
        </w:rPr>
        <w:t xml:space="preserve"> states and LEAs to spend certain</w:t>
      </w:r>
      <w:r w:rsidR="009321CD">
        <w:rPr>
          <w:rFonts w:cs="Arial"/>
          <w:bCs/>
        </w:rPr>
        <w:t xml:space="preserve"> </w:t>
      </w:r>
      <w:r>
        <w:rPr>
          <w:rFonts w:cs="Arial"/>
          <w:bCs/>
        </w:rPr>
        <w:t>funds due to the impact of COVID-19. In response to the inability to spend funds, on April 3, 2020</w:t>
      </w:r>
      <w:r w:rsidR="009321CD">
        <w:rPr>
          <w:rFonts w:cs="Arial"/>
          <w:bCs/>
        </w:rPr>
        <w:t>,</w:t>
      </w:r>
      <w:r>
        <w:rPr>
          <w:rFonts w:cs="Arial"/>
          <w:bCs/>
        </w:rPr>
        <w:t xml:space="preserve"> ED invited states to request a waiver which would allow for additional flexibilities of federal funds for the 2019-20 school year pursuant to the CARES Act. Through this waiver, the CDE was able to approve LEA</w:t>
      </w:r>
      <w:r w:rsidR="009321CD">
        <w:rPr>
          <w:rFonts w:cs="Arial"/>
          <w:bCs/>
        </w:rPr>
        <w:t>s for</w:t>
      </w:r>
      <w:r w:rsidR="00103ADF">
        <w:rPr>
          <w:rFonts w:cs="Arial"/>
          <w:bCs/>
        </w:rPr>
        <w:t xml:space="preserve"> more flexibility in spending and extended timeframes in spending certain federal funds (</w:t>
      </w:r>
      <w:r w:rsidR="001C4608">
        <w:rPr>
          <w:rFonts w:cs="Arial"/>
          <w:bCs/>
        </w:rPr>
        <w:t>this</w:t>
      </w:r>
      <w:r w:rsidR="00103ADF">
        <w:rPr>
          <w:rFonts w:cs="Arial"/>
          <w:bCs/>
        </w:rPr>
        <w:t xml:space="preserve"> included an allowance for an LEA</w:t>
      </w:r>
      <w:r>
        <w:rPr>
          <w:rFonts w:cs="Arial"/>
          <w:bCs/>
        </w:rPr>
        <w:t xml:space="preserve"> to carry over more than 15 percent of its Title I, Part A funds</w:t>
      </w:r>
      <w:r w:rsidR="00103ADF">
        <w:rPr>
          <w:rFonts w:cs="Arial"/>
          <w:bCs/>
        </w:rPr>
        <w:t>).</w:t>
      </w:r>
      <w:r w:rsidR="001C4608">
        <w:rPr>
          <w:rFonts w:cs="Arial"/>
          <w:bCs/>
        </w:rPr>
        <w:t xml:space="preserve"> ED approved of California’s application for this waiver on April 22, 2020.</w:t>
      </w:r>
    </w:p>
    <w:p w14:paraId="6C6BCE1F" w14:textId="079C7B71" w:rsidR="00F22A22" w:rsidRPr="00F22A22" w:rsidRDefault="001C4608">
      <w:pPr>
        <w:pStyle w:val="NoSpacing"/>
        <w:spacing w:after="240"/>
        <w:rPr>
          <w:rFonts w:cs="Arial"/>
          <w:b/>
        </w:rPr>
      </w:pPr>
      <w:r>
        <w:rPr>
          <w:rFonts w:cs="Arial"/>
        </w:rPr>
        <w:t xml:space="preserve">Before ED invited states to apply for the streamlined waiver </w:t>
      </w:r>
      <w:r w:rsidR="00CC7582">
        <w:rPr>
          <w:rFonts w:cs="Arial"/>
        </w:rPr>
        <w:t>to</w:t>
      </w:r>
      <w:r>
        <w:rPr>
          <w:rFonts w:cs="Arial"/>
        </w:rPr>
        <w:t xml:space="preserve"> exten</w:t>
      </w:r>
      <w:r w:rsidR="00CC7582">
        <w:rPr>
          <w:rFonts w:cs="Arial"/>
        </w:rPr>
        <w:t>d</w:t>
      </w:r>
      <w:r>
        <w:rPr>
          <w:rFonts w:cs="Arial"/>
        </w:rPr>
        <w:t xml:space="preserve"> FFY 2018 IDEA Part B funds, CDE had been receiving questions from </w:t>
      </w:r>
      <w:r w:rsidR="00ED6641">
        <w:rPr>
          <w:rFonts w:cs="Arial"/>
        </w:rPr>
        <w:t xml:space="preserve">the field </w:t>
      </w:r>
      <w:r>
        <w:rPr>
          <w:rFonts w:cs="Arial"/>
        </w:rPr>
        <w:t xml:space="preserve">inquiring into </w:t>
      </w:r>
      <w:r w:rsidR="00CC7582">
        <w:rPr>
          <w:rFonts w:cs="Arial"/>
        </w:rPr>
        <w:t xml:space="preserve">whether </w:t>
      </w:r>
      <w:r>
        <w:rPr>
          <w:rFonts w:cs="Arial"/>
        </w:rPr>
        <w:t>th</w:t>
      </w:r>
      <w:r w:rsidR="00CC7582">
        <w:rPr>
          <w:rFonts w:cs="Arial"/>
        </w:rPr>
        <w:t>is was allowed under the previous funding flexibility w</w:t>
      </w:r>
      <w:r w:rsidR="001B2CBF">
        <w:rPr>
          <w:rFonts w:cs="Arial"/>
        </w:rPr>
        <w:t>aiver.</w:t>
      </w:r>
    </w:p>
    <w:p w14:paraId="423227B4" w14:textId="0E8A70E7" w:rsidR="003E4DF7" w:rsidRPr="00BB08D2" w:rsidRDefault="003E4DF7" w:rsidP="00B73105">
      <w:pPr>
        <w:pStyle w:val="Heading2"/>
        <w:spacing w:before="0" w:after="240"/>
        <w:rPr>
          <w:rFonts w:cs="Arial"/>
          <w:szCs w:val="36"/>
        </w:rPr>
      </w:pPr>
      <w:r w:rsidRPr="00BB08D2">
        <w:rPr>
          <w:rFonts w:cs="Arial"/>
          <w:szCs w:val="36"/>
        </w:rPr>
        <w:t>Summary of Previous State Board of Education Discussion and Action</w:t>
      </w:r>
    </w:p>
    <w:p w14:paraId="5637F1DC" w14:textId="09900125" w:rsidR="00EA5197" w:rsidRDefault="00EA5197" w:rsidP="00EA5197">
      <w:pPr>
        <w:pStyle w:val="NoSpacing"/>
        <w:spacing w:after="240"/>
        <w:rPr>
          <w:rFonts w:cs="Arial"/>
          <w:bCs/>
        </w:rPr>
      </w:pPr>
      <w:bookmarkStart w:id="3" w:name="_Hlk48917730"/>
      <w:r>
        <w:rPr>
          <w:rFonts w:cs="Arial"/>
        </w:rPr>
        <w:t xml:space="preserve">On July 9, 2020, </w:t>
      </w:r>
      <w:r w:rsidRPr="001D14A6">
        <w:rPr>
          <w:rFonts w:cs="Arial"/>
          <w:bCs/>
        </w:rPr>
        <w:t xml:space="preserve">The SBE unanimously approved the CDE’s request to ratify California’s application for the Education Stabilization Fund-Rethink K12 Education </w:t>
      </w:r>
      <w:r w:rsidRPr="001D14A6">
        <w:rPr>
          <w:rFonts w:cs="Arial"/>
          <w:bCs/>
        </w:rPr>
        <w:lastRenderedPageBreak/>
        <w:t xml:space="preserve">Models Grant as provided </w:t>
      </w:r>
      <w:r>
        <w:rPr>
          <w:rFonts w:cs="Arial"/>
          <w:bCs/>
        </w:rPr>
        <w:t xml:space="preserve">for </w:t>
      </w:r>
      <w:r w:rsidRPr="001D14A6">
        <w:rPr>
          <w:rFonts w:cs="Arial"/>
          <w:bCs/>
        </w:rPr>
        <w:t>under the CARES Act.</w:t>
      </w:r>
      <w:r>
        <w:rPr>
          <w:rFonts w:cs="Arial"/>
          <w:bCs/>
        </w:rPr>
        <w:t xml:space="preserve"> (</w:t>
      </w:r>
      <w:hyperlink r:id="rId16" w:tooltip="Link to SBE July 2020 Agenda Item 22" w:history="1">
        <w:r w:rsidRPr="00237E46">
          <w:rPr>
            <w:rStyle w:val="Hyperlink"/>
            <w:rFonts w:cs="Arial"/>
            <w:bCs/>
          </w:rPr>
          <w:t>https://www.cde.ca.gov/be/ag/ag/yr20/documents/jul20item22.docx</w:t>
        </w:r>
      </w:hyperlink>
      <w:r>
        <w:rPr>
          <w:rFonts w:cs="Arial"/>
          <w:bCs/>
        </w:rPr>
        <w:t>)</w:t>
      </w:r>
    </w:p>
    <w:p w14:paraId="6DD7102C" w14:textId="5951B86F" w:rsidR="00EA5197" w:rsidRDefault="00A03C21" w:rsidP="00EA5197">
      <w:pPr>
        <w:pStyle w:val="NoSpacing"/>
        <w:spacing w:after="240"/>
        <w:rPr>
          <w:rFonts w:cs="Arial"/>
          <w:bCs/>
        </w:rPr>
      </w:pPr>
      <w:r>
        <w:rPr>
          <w:rFonts w:cs="Arial"/>
          <w:bCs/>
        </w:rPr>
        <w:t>ED announced the states that were awarded grant funding on July 29, 2020 and California was not selected.</w:t>
      </w:r>
    </w:p>
    <w:p w14:paraId="2B5EAED1" w14:textId="29DE83D8" w:rsidR="00370C48" w:rsidRPr="00FC14CD" w:rsidRDefault="009875F7" w:rsidP="00FC14CD">
      <w:pPr>
        <w:spacing w:before="240"/>
        <w:rPr>
          <w:rFonts w:ascii="Arial" w:hAnsi="Arial" w:cs="Arial"/>
        </w:rPr>
      </w:pPr>
      <w:r w:rsidRPr="00FC14CD">
        <w:rPr>
          <w:rFonts w:ascii="Arial" w:hAnsi="Arial" w:cs="Arial"/>
        </w:rPr>
        <w:t xml:space="preserve">On </w:t>
      </w:r>
      <w:r w:rsidR="008F14CC" w:rsidRPr="00FC14CD">
        <w:rPr>
          <w:rFonts w:ascii="Arial" w:hAnsi="Arial" w:cs="Arial"/>
        </w:rPr>
        <w:t>May 7, 2020,</w:t>
      </w:r>
      <w:r w:rsidR="00370C48" w:rsidRPr="00FC14CD">
        <w:rPr>
          <w:rFonts w:ascii="Arial" w:hAnsi="Arial" w:cs="Arial"/>
        </w:rPr>
        <w:t xml:space="preserve"> the SBE ratified the Federal Funding Flexibility Waiver of the following provisions for the 2019–20 school year under ESEA Section 8401(b):</w:t>
      </w:r>
    </w:p>
    <w:bookmarkEnd w:id="3"/>
    <w:p w14:paraId="6A6544FD" w14:textId="77777777" w:rsidR="00370C48" w:rsidRPr="00370C48" w:rsidRDefault="00370C48" w:rsidP="000D0094">
      <w:pPr>
        <w:numPr>
          <w:ilvl w:val="0"/>
          <w:numId w:val="42"/>
        </w:numPr>
        <w:spacing w:before="240" w:after="240"/>
        <w:rPr>
          <w:rFonts w:ascii="Arial" w:hAnsi="Arial" w:cs="Arial"/>
        </w:rPr>
      </w:pPr>
      <w:r w:rsidRPr="00370C48">
        <w:rPr>
          <w:rFonts w:ascii="Arial" w:hAnsi="Arial" w:cs="Arial"/>
        </w:rPr>
        <w:t>Section 1127(b) of Title I, Part A of the ESEA so that the CDE may waive, more than once every three years, if necessary, the 15 percent carryover limitation in ESEA section 1127(a) for FY 2019 Title I, Part A funds.</w:t>
      </w:r>
    </w:p>
    <w:p w14:paraId="4A149F89" w14:textId="77777777" w:rsidR="00370C48" w:rsidRPr="00370C48" w:rsidRDefault="00370C48" w:rsidP="000D0094">
      <w:pPr>
        <w:numPr>
          <w:ilvl w:val="0"/>
          <w:numId w:val="42"/>
        </w:numPr>
        <w:spacing w:before="240" w:after="240"/>
        <w:rPr>
          <w:rFonts w:ascii="Arial" w:hAnsi="Arial" w:cs="Arial"/>
        </w:rPr>
      </w:pPr>
      <w:r w:rsidRPr="00370C48">
        <w:rPr>
          <w:rFonts w:ascii="Arial" w:hAnsi="Arial" w:cs="Arial"/>
        </w:rPr>
        <w:t>Section 421(b) of the GEPA to extend the period of availability of FY 2018 funds for programs in which the CDE participates under its approved consolidated State plan until September 30, 2021.</w:t>
      </w:r>
    </w:p>
    <w:p w14:paraId="14392DC1" w14:textId="30D899DE" w:rsidR="00370C48" w:rsidRPr="00370C48" w:rsidRDefault="00370C48" w:rsidP="000D0094">
      <w:pPr>
        <w:numPr>
          <w:ilvl w:val="0"/>
          <w:numId w:val="42"/>
        </w:numPr>
        <w:spacing w:before="240" w:after="240"/>
        <w:rPr>
          <w:rFonts w:ascii="Arial" w:hAnsi="Arial" w:cs="Arial"/>
        </w:rPr>
      </w:pPr>
      <w:r w:rsidRPr="00370C48">
        <w:rPr>
          <w:rFonts w:ascii="Arial" w:hAnsi="Arial" w:cs="Arial"/>
        </w:rPr>
        <w:t>Section 4106(d) of Title IV, Part A of the ESEA related to LEA needs assessments for the 2019–2020 school year.</w:t>
      </w:r>
    </w:p>
    <w:p w14:paraId="709CF690" w14:textId="77777777" w:rsidR="00370C48" w:rsidRPr="00370C48" w:rsidRDefault="00370C48" w:rsidP="000D0094">
      <w:pPr>
        <w:numPr>
          <w:ilvl w:val="0"/>
          <w:numId w:val="42"/>
        </w:numPr>
        <w:spacing w:before="240" w:after="240"/>
        <w:rPr>
          <w:rFonts w:ascii="Arial" w:hAnsi="Arial" w:cs="Arial"/>
        </w:rPr>
      </w:pPr>
      <w:r w:rsidRPr="00370C48">
        <w:rPr>
          <w:rFonts w:ascii="Arial" w:hAnsi="Arial" w:cs="Arial"/>
        </w:rPr>
        <w:t>Section 4106(e)(2)(C), (D), and (E) of Title IV, Part A of the ESEA with respect to content-area spending requirements for FYs 2018 and 2019 Title IV, Part A funds.</w:t>
      </w:r>
    </w:p>
    <w:p w14:paraId="50ABEE05" w14:textId="77777777" w:rsidR="00370C48" w:rsidRPr="00370C48" w:rsidRDefault="00370C48" w:rsidP="000D0094">
      <w:pPr>
        <w:numPr>
          <w:ilvl w:val="0"/>
          <w:numId w:val="42"/>
        </w:numPr>
        <w:spacing w:before="240" w:after="240"/>
        <w:rPr>
          <w:rFonts w:ascii="Arial" w:hAnsi="Arial" w:cs="Arial"/>
        </w:rPr>
      </w:pPr>
      <w:r w:rsidRPr="00370C48">
        <w:rPr>
          <w:rFonts w:ascii="Arial" w:hAnsi="Arial" w:cs="Arial"/>
        </w:rPr>
        <w:t>Section 4109(b) of Title IV, Part A of the ESEA with respect to the spending limitation for technology infrastructure for FYs 2018 and 2019 Title IV, Part A funds.</w:t>
      </w:r>
    </w:p>
    <w:p w14:paraId="6ED70B75" w14:textId="77777777" w:rsidR="00370C48" w:rsidRPr="00370C48" w:rsidRDefault="00370C48" w:rsidP="000D0094">
      <w:pPr>
        <w:numPr>
          <w:ilvl w:val="0"/>
          <w:numId w:val="42"/>
        </w:numPr>
        <w:spacing w:before="240" w:after="240"/>
        <w:rPr>
          <w:rFonts w:ascii="Arial" w:hAnsi="Arial" w:cs="Arial"/>
        </w:rPr>
      </w:pPr>
      <w:r w:rsidRPr="00370C48">
        <w:rPr>
          <w:rFonts w:ascii="Arial" w:hAnsi="Arial" w:cs="Arial"/>
        </w:rPr>
        <w:t>Section 8101(42) of the ESEA, which defines “professional development,” for activities funded for the 2019–20 school year.</w:t>
      </w:r>
    </w:p>
    <w:p w14:paraId="2E450387" w14:textId="29AB60BC" w:rsidR="008F14CC" w:rsidRPr="00FC14CD" w:rsidRDefault="008F14CC" w:rsidP="00FC14CD">
      <w:pPr>
        <w:spacing w:before="240"/>
        <w:rPr>
          <w:rFonts w:ascii="Arial" w:hAnsi="Arial" w:cs="Arial"/>
        </w:rPr>
      </w:pPr>
      <w:r w:rsidRPr="00FC14CD">
        <w:rPr>
          <w:rFonts w:ascii="Arial" w:hAnsi="Arial" w:cs="Arial"/>
        </w:rPr>
        <w:t>On May 7, 2020, the SBE ratified Assessment and Accountability Waiver for the 2019–20 school year of the following sections under ESEA Section 8401(b)</w:t>
      </w:r>
    </w:p>
    <w:p w14:paraId="28A50C44" w14:textId="77777777" w:rsidR="008F14CC" w:rsidRPr="008F14CC" w:rsidRDefault="008F14CC" w:rsidP="008F14CC">
      <w:pPr>
        <w:numPr>
          <w:ilvl w:val="0"/>
          <w:numId w:val="44"/>
        </w:numPr>
        <w:spacing w:before="240" w:after="240"/>
        <w:rPr>
          <w:rFonts w:ascii="Arial" w:hAnsi="Arial" w:cs="Arial"/>
        </w:rPr>
      </w:pPr>
      <w:r w:rsidRPr="008F14CC">
        <w:rPr>
          <w:rFonts w:ascii="Arial" w:hAnsi="Arial" w:cs="Arial"/>
        </w:rPr>
        <w:t>Assessment requirements in section 1111(b)(2);</w:t>
      </w:r>
    </w:p>
    <w:p w14:paraId="5ED44559" w14:textId="77777777" w:rsidR="008F14CC" w:rsidRPr="008F14CC" w:rsidRDefault="008F14CC" w:rsidP="008F14CC">
      <w:pPr>
        <w:numPr>
          <w:ilvl w:val="0"/>
          <w:numId w:val="44"/>
        </w:numPr>
        <w:spacing w:before="240" w:after="240"/>
        <w:rPr>
          <w:rFonts w:ascii="Arial" w:hAnsi="Arial" w:cs="Arial"/>
        </w:rPr>
      </w:pPr>
      <w:r w:rsidRPr="008F14CC">
        <w:rPr>
          <w:rFonts w:ascii="Arial" w:hAnsi="Arial" w:cs="Arial"/>
        </w:rPr>
        <w:t>Accountability and school identification requirements in sections 1111(c)(4) and 1111(d)(2)(C)-(D); and</w:t>
      </w:r>
    </w:p>
    <w:p w14:paraId="10754D76" w14:textId="13645DAC" w:rsidR="008F14CC" w:rsidRDefault="008F14CC" w:rsidP="008F14CC">
      <w:pPr>
        <w:numPr>
          <w:ilvl w:val="0"/>
          <w:numId w:val="44"/>
        </w:numPr>
        <w:spacing w:before="240" w:after="240"/>
        <w:rPr>
          <w:rFonts w:ascii="Arial" w:hAnsi="Arial" w:cs="Arial"/>
        </w:rPr>
      </w:pPr>
      <w:r w:rsidRPr="008F14CC">
        <w:rPr>
          <w:rFonts w:ascii="Arial" w:hAnsi="Arial" w:cs="Arial"/>
        </w:rPr>
        <w:t>Reporting requirements related to assessments and accountability in section 1111(h).</w:t>
      </w:r>
    </w:p>
    <w:p w14:paraId="0C6A4FB4" w14:textId="67FB5040" w:rsidR="00F70C15" w:rsidRPr="008F14CC" w:rsidRDefault="00F70C15" w:rsidP="00FC14CD">
      <w:pPr>
        <w:spacing w:before="240" w:after="240"/>
        <w:rPr>
          <w:rFonts w:ascii="Arial" w:hAnsi="Arial" w:cs="Arial"/>
        </w:rPr>
      </w:pPr>
      <w:r>
        <w:rPr>
          <w:rFonts w:ascii="Arial" w:hAnsi="Arial" w:cs="Arial"/>
        </w:rPr>
        <w:t>Both the Federal Funding Flexibility Waiver and the Assessment and Accountability Waiver were presented to the SBE together as a single board item. (</w:t>
      </w:r>
      <w:hyperlink r:id="rId17" w:tooltip="Link to SBE May 2020 Agenda Item 3" w:history="1">
        <w:r w:rsidRPr="00237E46">
          <w:rPr>
            <w:rStyle w:val="Hyperlink"/>
            <w:rFonts w:ascii="Arial" w:hAnsi="Arial" w:cs="Arial"/>
          </w:rPr>
          <w:t>https://www.cde.ca.gov/be/ag/ag/yr20/document</w:t>
        </w:r>
        <w:r w:rsidRPr="00237E46">
          <w:rPr>
            <w:rStyle w:val="Hyperlink"/>
            <w:rFonts w:ascii="Arial" w:hAnsi="Arial" w:cs="Arial"/>
          </w:rPr>
          <w:t>s/may20item03.docx</w:t>
        </w:r>
      </w:hyperlink>
      <w:r>
        <w:rPr>
          <w:rFonts w:ascii="Arial" w:hAnsi="Arial" w:cs="Arial"/>
        </w:rPr>
        <w:t xml:space="preserve">) </w:t>
      </w:r>
    </w:p>
    <w:p w14:paraId="1E139F6B" w14:textId="77777777" w:rsidR="001705EE" w:rsidRPr="00D36506" w:rsidRDefault="001705EE" w:rsidP="001705EE">
      <w:pPr>
        <w:pStyle w:val="Heading2"/>
        <w:spacing w:before="360" w:after="240"/>
        <w:rPr>
          <w:szCs w:val="36"/>
        </w:rPr>
      </w:pPr>
      <w:r w:rsidRPr="00D36506">
        <w:rPr>
          <w:szCs w:val="36"/>
        </w:rPr>
        <w:lastRenderedPageBreak/>
        <w:t>Fiscal Analysis (as appropriate)</w:t>
      </w:r>
    </w:p>
    <w:p w14:paraId="26258E5F" w14:textId="24E1B2E3" w:rsidR="00D41C25" w:rsidRDefault="009321CD" w:rsidP="00D41C25">
      <w:pPr>
        <w:spacing w:before="240" w:after="240"/>
        <w:rPr>
          <w:rFonts w:ascii="Arial" w:hAnsi="Arial" w:cs="Arial"/>
        </w:rPr>
      </w:pPr>
      <w:r>
        <w:rPr>
          <w:rFonts w:ascii="Arial" w:hAnsi="Arial" w:cs="Arial"/>
        </w:rPr>
        <w:t>None</w:t>
      </w:r>
      <w:r w:rsidR="006B7631">
        <w:rPr>
          <w:rFonts w:ascii="Arial" w:hAnsi="Arial" w:cs="Arial"/>
        </w:rPr>
        <w:t>.</w:t>
      </w:r>
    </w:p>
    <w:p w14:paraId="0D1007C1" w14:textId="77777777" w:rsidR="001705EE" w:rsidRPr="00D67E26" w:rsidRDefault="001705EE" w:rsidP="001705EE">
      <w:pPr>
        <w:pStyle w:val="Heading2"/>
        <w:spacing w:before="240" w:after="240"/>
        <w:rPr>
          <w:szCs w:val="36"/>
        </w:rPr>
      </w:pPr>
      <w:r w:rsidRPr="00D67E26">
        <w:rPr>
          <w:szCs w:val="36"/>
        </w:rPr>
        <w:t>Attachment(s)</w:t>
      </w:r>
    </w:p>
    <w:p w14:paraId="22CF7D8B" w14:textId="01987BCC" w:rsidR="001705EE" w:rsidRPr="00D41C25" w:rsidRDefault="001C4608" w:rsidP="00D41C25">
      <w:pPr>
        <w:spacing w:before="240" w:after="240"/>
        <w:rPr>
          <w:rFonts w:ascii="Arial" w:hAnsi="Arial" w:cs="Arial"/>
        </w:rPr>
      </w:pPr>
      <w:r>
        <w:rPr>
          <w:rFonts w:ascii="Arial" w:hAnsi="Arial" w:cs="Arial"/>
        </w:rPr>
        <w:t>None</w:t>
      </w:r>
      <w:r w:rsidR="006B7631">
        <w:rPr>
          <w:rFonts w:ascii="Arial" w:hAnsi="Arial" w:cs="Arial"/>
        </w:rPr>
        <w:t>.</w:t>
      </w:r>
    </w:p>
    <w:sectPr w:rsidR="001705EE" w:rsidRPr="00D41C25" w:rsidSect="001D14A6">
      <w:headerReference w:type="default" r:id="rId18"/>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70377" w14:textId="77777777" w:rsidR="009A168E" w:rsidRDefault="009A168E" w:rsidP="000E09DC">
      <w:r>
        <w:separator/>
      </w:r>
    </w:p>
  </w:endnote>
  <w:endnote w:type="continuationSeparator" w:id="0">
    <w:p w14:paraId="38E649B1" w14:textId="77777777" w:rsidR="009A168E" w:rsidRDefault="009A168E" w:rsidP="000E09DC">
      <w:r>
        <w:continuationSeparator/>
      </w:r>
    </w:p>
  </w:endnote>
  <w:endnote w:type="continuationNotice" w:id="1">
    <w:p w14:paraId="78BEC2F6" w14:textId="77777777" w:rsidR="009A168E" w:rsidRDefault="009A16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9CB56" w14:textId="777A8123" w:rsidR="00BA027C" w:rsidRDefault="00BA027C" w:rsidP="00BD5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099D0" w14:textId="5CB0DE84" w:rsidR="00BA027C" w:rsidRDefault="00BA027C" w:rsidP="00BD5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28DF8" w14:textId="77777777" w:rsidR="009A168E" w:rsidRDefault="009A168E" w:rsidP="000E09DC">
      <w:r>
        <w:separator/>
      </w:r>
    </w:p>
  </w:footnote>
  <w:footnote w:type="continuationSeparator" w:id="0">
    <w:p w14:paraId="0F8708D3" w14:textId="77777777" w:rsidR="009A168E" w:rsidRDefault="009A168E" w:rsidP="000E09DC">
      <w:r>
        <w:continuationSeparator/>
      </w:r>
    </w:p>
  </w:footnote>
  <w:footnote w:type="continuationNotice" w:id="1">
    <w:p w14:paraId="6AC5D8D1" w14:textId="77777777" w:rsidR="009A168E" w:rsidRDefault="009A16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B28CB" w14:textId="559AA567" w:rsidR="00BA027C" w:rsidRDefault="00BA027C" w:rsidP="00BD5D61">
    <w:pPr>
      <w:pStyle w:val="Header"/>
      <w:jc w:val="right"/>
    </w:pPr>
    <w:r>
      <w:fldChar w:fldCharType="begin"/>
    </w:r>
    <w:r>
      <w:instrText>PAGE</w:instrText>
    </w:r>
    <w:r>
      <w:fldChar w:fldCharType="end"/>
    </w:r>
    <w:r>
      <w:t xml:space="preserve"> of </w:t>
    </w:r>
    <w:r>
      <w:fldChar w:fldCharType="begin"/>
    </w:r>
    <w:r>
      <w:instrText>NUMPAGES</w:instrText>
    </w:r>
    <w:r>
      <w:fldChar w:fldCharType="end"/>
    </w:r>
  </w:p>
  <w:p w14:paraId="423228CD" w14:textId="77777777" w:rsidR="00BA027C" w:rsidRPr="000E09DC" w:rsidRDefault="00BA027C"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23228CE" w14:textId="77777777" w:rsidR="00BA027C" w:rsidRDefault="00BA027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423228CF" w14:textId="77777777" w:rsidR="00BA027C" w:rsidRPr="00527B0E" w:rsidRDefault="00BA027C"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0D1A8" w14:textId="05249B08" w:rsidR="00BA027C" w:rsidRDefault="00BA027C" w:rsidP="00BD5D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7A0E6" w14:textId="0093B3F1" w:rsidR="006E23AC" w:rsidRDefault="006E23AC" w:rsidP="169FA7CE">
    <w:pPr>
      <w:jc w:val="right"/>
      <w:rPr>
        <w:rFonts w:ascii="Arial" w:hAnsi="Arial" w:cs="Arial"/>
        <w:color w:val="000000" w:themeColor="text1"/>
      </w:rPr>
    </w:pPr>
    <w:r>
      <w:rPr>
        <w:rFonts w:ascii="Arial" w:hAnsi="Arial" w:cs="Arial"/>
        <w:color w:val="000000" w:themeColor="text1"/>
      </w:rPr>
      <w:t>ga</w:t>
    </w:r>
    <w:r w:rsidRPr="169FA7CE">
      <w:rPr>
        <w:rFonts w:ascii="Arial" w:hAnsi="Arial" w:cs="Arial"/>
        <w:color w:val="000000" w:themeColor="text1"/>
      </w:rPr>
      <w:t>d-</w:t>
    </w:r>
    <w:r w:rsidR="001705EE">
      <w:rPr>
        <w:rFonts w:ascii="Arial" w:hAnsi="Arial" w:cs="Arial"/>
        <w:color w:val="000000" w:themeColor="text1"/>
      </w:rPr>
      <w:t>s</w:t>
    </w:r>
    <w:r w:rsidR="009875F7">
      <w:rPr>
        <w:rFonts w:ascii="Arial" w:hAnsi="Arial" w:cs="Arial"/>
        <w:color w:val="000000" w:themeColor="text1"/>
      </w:rPr>
      <w:t>ep</w:t>
    </w:r>
    <w:r w:rsidR="001705EE">
      <w:rPr>
        <w:rFonts w:ascii="Arial" w:hAnsi="Arial" w:cs="Arial"/>
        <w:color w:val="000000" w:themeColor="text1"/>
      </w:rPr>
      <w:t>t</w:t>
    </w:r>
    <w:r w:rsidRPr="169FA7CE">
      <w:rPr>
        <w:rFonts w:ascii="Arial" w:hAnsi="Arial" w:cs="Arial"/>
        <w:color w:val="000000" w:themeColor="text1"/>
      </w:rPr>
      <w:t>20item01</w:t>
    </w:r>
  </w:p>
  <w:p w14:paraId="641064FC" w14:textId="3D6AD34E" w:rsidR="006E23AC" w:rsidRPr="0024170D" w:rsidRDefault="006E23AC" w:rsidP="005017C3">
    <w:pPr>
      <w:spacing w:after="360"/>
      <w:jc w:val="right"/>
      <w:rPr>
        <w:rFonts w:ascii="Arial" w:hAnsi="Arial" w:cs="Arial"/>
      </w:rPr>
    </w:pPr>
    <w:r w:rsidRPr="00C83940">
      <w:rPr>
        <w:rFonts w:ascii="Arial" w:hAnsi="Arial" w:cs="Arial"/>
      </w:rPr>
      <w:t xml:space="preserve">Page </w:t>
    </w:r>
    <w:r w:rsidRPr="00AD669B">
      <w:rPr>
        <w:rFonts w:ascii="Arial" w:hAnsi="Arial" w:cs="Arial"/>
        <w:bCs/>
      </w:rPr>
      <w:fldChar w:fldCharType="begin"/>
    </w:r>
    <w:r w:rsidRPr="00AD669B">
      <w:rPr>
        <w:rFonts w:ascii="Arial" w:hAnsi="Arial" w:cs="Arial"/>
        <w:bCs/>
      </w:rPr>
      <w:instrText xml:space="preserve"> PAGE  \* Arabic  \* MERGEFORMAT </w:instrText>
    </w:r>
    <w:r w:rsidRPr="00AD669B">
      <w:rPr>
        <w:rFonts w:ascii="Arial" w:hAnsi="Arial" w:cs="Arial"/>
        <w:bCs/>
      </w:rPr>
      <w:fldChar w:fldCharType="separate"/>
    </w:r>
    <w:r w:rsidR="006B7631">
      <w:rPr>
        <w:rFonts w:ascii="Arial" w:hAnsi="Arial" w:cs="Arial"/>
        <w:bCs/>
        <w:noProof/>
      </w:rPr>
      <w:t>4</w:t>
    </w:r>
    <w:r w:rsidRPr="00AD669B">
      <w:rPr>
        <w:rFonts w:ascii="Arial" w:hAnsi="Arial" w:cs="Arial"/>
        <w:bCs/>
      </w:rPr>
      <w:fldChar w:fldCharType="end"/>
    </w:r>
    <w:r w:rsidRPr="00C83940">
      <w:rPr>
        <w:rFonts w:ascii="Arial" w:hAnsi="Arial" w:cs="Arial"/>
      </w:rPr>
      <w:t xml:space="preserve"> of </w:t>
    </w:r>
    <w:r w:rsidR="001C4608">
      <w:rPr>
        <w:rFonts w:ascii="Arial" w:hAnsi="Arial" w:cs="Arial"/>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5523"/>
    <w:multiLevelType w:val="hybridMultilevel"/>
    <w:tmpl w:val="9CE0B1B0"/>
    <w:lvl w:ilvl="0" w:tplc="C40EE700">
      <w:start w:val="1579"/>
      <w:numFmt w:val="bullet"/>
      <w:lvlText w:val="–"/>
      <w:lvlJc w:val="left"/>
      <w:pPr>
        <w:ind w:left="2070" w:hanging="360"/>
      </w:pPr>
      <w:rPr>
        <w:rFonts w:ascii="Arial" w:hAnsi="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15:restartNumberingAfterBreak="0">
    <w:nsid w:val="03C958EE"/>
    <w:multiLevelType w:val="multilevel"/>
    <w:tmpl w:val="F474B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F6718A"/>
    <w:multiLevelType w:val="multilevel"/>
    <w:tmpl w:val="0874904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5C30E0"/>
    <w:multiLevelType w:val="hybridMultilevel"/>
    <w:tmpl w:val="F35E1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617533"/>
    <w:multiLevelType w:val="hybridMultilevel"/>
    <w:tmpl w:val="E122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C24EC"/>
    <w:multiLevelType w:val="hybridMultilevel"/>
    <w:tmpl w:val="9D08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F5A16"/>
    <w:multiLevelType w:val="hybridMultilevel"/>
    <w:tmpl w:val="8B7ED262"/>
    <w:lvl w:ilvl="0" w:tplc="8E586B7E">
      <w:start w:val="1"/>
      <w:numFmt w:val="bullet"/>
      <w:lvlText w:val=""/>
      <w:lvlJc w:val="left"/>
      <w:pPr>
        <w:ind w:left="720" w:hanging="360"/>
      </w:pPr>
      <w:rPr>
        <w:rFonts w:ascii="Symbol" w:hAnsi="Symbol" w:hint="default"/>
      </w:rPr>
    </w:lvl>
    <w:lvl w:ilvl="1" w:tplc="6234CF04">
      <w:start w:val="1"/>
      <w:numFmt w:val="bullet"/>
      <w:lvlText w:val="o"/>
      <w:lvlJc w:val="left"/>
      <w:pPr>
        <w:ind w:left="1440" w:hanging="360"/>
      </w:pPr>
      <w:rPr>
        <w:rFonts w:ascii="Courier New" w:hAnsi="Courier New" w:hint="default"/>
      </w:rPr>
    </w:lvl>
    <w:lvl w:ilvl="2" w:tplc="733C4B76">
      <w:start w:val="1"/>
      <w:numFmt w:val="bullet"/>
      <w:lvlText w:val=""/>
      <w:lvlJc w:val="left"/>
      <w:pPr>
        <w:ind w:left="2160" w:hanging="360"/>
      </w:pPr>
      <w:rPr>
        <w:rFonts w:ascii="Wingdings" w:hAnsi="Wingdings" w:hint="default"/>
      </w:rPr>
    </w:lvl>
    <w:lvl w:ilvl="3" w:tplc="85662330">
      <w:start w:val="1"/>
      <w:numFmt w:val="bullet"/>
      <w:lvlText w:val=""/>
      <w:lvlJc w:val="left"/>
      <w:pPr>
        <w:ind w:left="2880" w:hanging="360"/>
      </w:pPr>
      <w:rPr>
        <w:rFonts w:ascii="Symbol" w:hAnsi="Symbol" w:hint="default"/>
      </w:rPr>
    </w:lvl>
    <w:lvl w:ilvl="4" w:tplc="737E1476">
      <w:start w:val="1"/>
      <w:numFmt w:val="bullet"/>
      <w:lvlText w:val="o"/>
      <w:lvlJc w:val="left"/>
      <w:pPr>
        <w:ind w:left="3600" w:hanging="360"/>
      </w:pPr>
      <w:rPr>
        <w:rFonts w:ascii="Courier New" w:hAnsi="Courier New" w:hint="default"/>
      </w:rPr>
    </w:lvl>
    <w:lvl w:ilvl="5" w:tplc="70A4C834">
      <w:start w:val="1"/>
      <w:numFmt w:val="bullet"/>
      <w:lvlText w:val=""/>
      <w:lvlJc w:val="left"/>
      <w:pPr>
        <w:ind w:left="4320" w:hanging="360"/>
      </w:pPr>
      <w:rPr>
        <w:rFonts w:ascii="Wingdings" w:hAnsi="Wingdings" w:hint="default"/>
      </w:rPr>
    </w:lvl>
    <w:lvl w:ilvl="6" w:tplc="0DE69F58">
      <w:start w:val="1"/>
      <w:numFmt w:val="bullet"/>
      <w:lvlText w:val=""/>
      <w:lvlJc w:val="left"/>
      <w:pPr>
        <w:ind w:left="5040" w:hanging="360"/>
      </w:pPr>
      <w:rPr>
        <w:rFonts w:ascii="Symbol" w:hAnsi="Symbol" w:hint="default"/>
      </w:rPr>
    </w:lvl>
    <w:lvl w:ilvl="7" w:tplc="6CBC0950">
      <w:start w:val="1"/>
      <w:numFmt w:val="bullet"/>
      <w:lvlText w:val="o"/>
      <w:lvlJc w:val="left"/>
      <w:pPr>
        <w:ind w:left="5760" w:hanging="360"/>
      </w:pPr>
      <w:rPr>
        <w:rFonts w:ascii="Courier New" w:hAnsi="Courier New" w:hint="default"/>
      </w:rPr>
    </w:lvl>
    <w:lvl w:ilvl="8" w:tplc="A7225462">
      <w:start w:val="1"/>
      <w:numFmt w:val="bullet"/>
      <w:lvlText w:val=""/>
      <w:lvlJc w:val="left"/>
      <w:pPr>
        <w:ind w:left="6480" w:hanging="360"/>
      </w:pPr>
      <w:rPr>
        <w:rFonts w:ascii="Wingdings" w:hAnsi="Wingdings" w:hint="default"/>
      </w:rPr>
    </w:lvl>
  </w:abstractNum>
  <w:abstractNum w:abstractNumId="7" w15:restartNumberingAfterBreak="0">
    <w:nsid w:val="132647CD"/>
    <w:multiLevelType w:val="multilevel"/>
    <w:tmpl w:val="AE2EC4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348570D"/>
    <w:multiLevelType w:val="hybridMultilevel"/>
    <w:tmpl w:val="A8A6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33D0E"/>
    <w:multiLevelType w:val="hybridMultilevel"/>
    <w:tmpl w:val="9F7E2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D7151"/>
    <w:multiLevelType w:val="hybridMultilevel"/>
    <w:tmpl w:val="238A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16734"/>
    <w:multiLevelType w:val="hybridMultilevel"/>
    <w:tmpl w:val="F68E62C8"/>
    <w:lvl w:ilvl="0" w:tplc="04090001">
      <w:start w:val="1"/>
      <w:numFmt w:val="bullet"/>
      <w:lvlText w:val=""/>
      <w:lvlJc w:val="left"/>
      <w:pPr>
        <w:ind w:left="810" w:hanging="360"/>
      </w:pPr>
      <w:rPr>
        <w:rFonts w:ascii="Symbol" w:hAnsi="Symbol" w:cs="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1614CA9"/>
    <w:multiLevelType w:val="hybridMultilevel"/>
    <w:tmpl w:val="886C3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EB787E"/>
    <w:multiLevelType w:val="hybridMultilevel"/>
    <w:tmpl w:val="7200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9E1D78"/>
    <w:multiLevelType w:val="hybridMultilevel"/>
    <w:tmpl w:val="06AEB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485D0E"/>
    <w:multiLevelType w:val="hybridMultilevel"/>
    <w:tmpl w:val="3EBE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CC17C9"/>
    <w:multiLevelType w:val="hybridMultilevel"/>
    <w:tmpl w:val="45F078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1BE1571"/>
    <w:multiLevelType w:val="hybridMultilevel"/>
    <w:tmpl w:val="9B70ACB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8" w15:restartNumberingAfterBreak="0">
    <w:nsid w:val="32180B95"/>
    <w:multiLevelType w:val="hybridMultilevel"/>
    <w:tmpl w:val="FDCE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02643F"/>
    <w:multiLevelType w:val="hybridMultilevel"/>
    <w:tmpl w:val="F2A4456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53E4967"/>
    <w:multiLevelType w:val="hybridMultilevel"/>
    <w:tmpl w:val="674ADF2E"/>
    <w:lvl w:ilvl="0" w:tplc="8A3EF766">
      <w:start w:val="1"/>
      <w:numFmt w:val="bullet"/>
      <w:lvlText w:val=""/>
      <w:lvlJc w:val="left"/>
      <w:pPr>
        <w:ind w:left="720" w:hanging="360"/>
      </w:pPr>
      <w:rPr>
        <w:rFonts w:ascii="Symbol" w:hAnsi="Symbol" w:hint="default"/>
      </w:rPr>
    </w:lvl>
    <w:lvl w:ilvl="1" w:tplc="AC98DA3A">
      <w:start w:val="1"/>
      <w:numFmt w:val="bullet"/>
      <w:lvlText w:val="o"/>
      <w:lvlJc w:val="left"/>
      <w:pPr>
        <w:ind w:left="1440" w:hanging="360"/>
      </w:pPr>
      <w:rPr>
        <w:rFonts w:ascii="Courier New" w:hAnsi="Courier New" w:hint="default"/>
      </w:rPr>
    </w:lvl>
    <w:lvl w:ilvl="2" w:tplc="99FA8C4A">
      <w:start w:val="1"/>
      <w:numFmt w:val="bullet"/>
      <w:lvlText w:val=""/>
      <w:lvlJc w:val="left"/>
      <w:pPr>
        <w:ind w:left="2160" w:hanging="360"/>
      </w:pPr>
      <w:rPr>
        <w:rFonts w:ascii="Wingdings" w:hAnsi="Wingdings" w:hint="default"/>
      </w:rPr>
    </w:lvl>
    <w:lvl w:ilvl="3" w:tplc="5588BA94">
      <w:start w:val="1"/>
      <w:numFmt w:val="bullet"/>
      <w:lvlText w:val=""/>
      <w:lvlJc w:val="left"/>
      <w:pPr>
        <w:ind w:left="2880" w:hanging="360"/>
      </w:pPr>
      <w:rPr>
        <w:rFonts w:ascii="Symbol" w:hAnsi="Symbol" w:hint="default"/>
      </w:rPr>
    </w:lvl>
    <w:lvl w:ilvl="4" w:tplc="4C4436BA">
      <w:start w:val="1"/>
      <w:numFmt w:val="bullet"/>
      <w:lvlText w:val="o"/>
      <w:lvlJc w:val="left"/>
      <w:pPr>
        <w:ind w:left="3600" w:hanging="360"/>
      </w:pPr>
      <w:rPr>
        <w:rFonts w:ascii="Courier New" w:hAnsi="Courier New" w:hint="default"/>
      </w:rPr>
    </w:lvl>
    <w:lvl w:ilvl="5" w:tplc="0346E5F0">
      <w:start w:val="1"/>
      <w:numFmt w:val="bullet"/>
      <w:lvlText w:val=""/>
      <w:lvlJc w:val="left"/>
      <w:pPr>
        <w:ind w:left="4320" w:hanging="360"/>
      </w:pPr>
      <w:rPr>
        <w:rFonts w:ascii="Wingdings" w:hAnsi="Wingdings" w:hint="default"/>
      </w:rPr>
    </w:lvl>
    <w:lvl w:ilvl="6" w:tplc="A78C4926">
      <w:start w:val="1"/>
      <w:numFmt w:val="bullet"/>
      <w:lvlText w:val=""/>
      <w:lvlJc w:val="left"/>
      <w:pPr>
        <w:ind w:left="5040" w:hanging="360"/>
      </w:pPr>
      <w:rPr>
        <w:rFonts w:ascii="Symbol" w:hAnsi="Symbol" w:hint="default"/>
      </w:rPr>
    </w:lvl>
    <w:lvl w:ilvl="7" w:tplc="8D045F3C">
      <w:start w:val="1"/>
      <w:numFmt w:val="bullet"/>
      <w:lvlText w:val="o"/>
      <w:lvlJc w:val="left"/>
      <w:pPr>
        <w:ind w:left="5760" w:hanging="360"/>
      </w:pPr>
      <w:rPr>
        <w:rFonts w:ascii="Courier New" w:hAnsi="Courier New" w:hint="default"/>
      </w:rPr>
    </w:lvl>
    <w:lvl w:ilvl="8" w:tplc="12BE4300">
      <w:start w:val="1"/>
      <w:numFmt w:val="bullet"/>
      <w:lvlText w:val=""/>
      <w:lvlJc w:val="left"/>
      <w:pPr>
        <w:ind w:left="6480" w:hanging="360"/>
      </w:pPr>
      <w:rPr>
        <w:rFonts w:ascii="Wingdings" w:hAnsi="Wingdings" w:hint="default"/>
      </w:rPr>
    </w:lvl>
  </w:abstractNum>
  <w:abstractNum w:abstractNumId="21" w15:restartNumberingAfterBreak="0">
    <w:nsid w:val="3C942705"/>
    <w:multiLevelType w:val="hybridMultilevel"/>
    <w:tmpl w:val="52282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0B530A"/>
    <w:multiLevelType w:val="multilevel"/>
    <w:tmpl w:val="0874904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542AB6"/>
    <w:multiLevelType w:val="hybridMultilevel"/>
    <w:tmpl w:val="7BE46A1A"/>
    <w:lvl w:ilvl="0" w:tplc="04090001">
      <w:start w:val="1"/>
      <w:numFmt w:val="bullet"/>
      <w:lvlText w:val=""/>
      <w:lvlJc w:val="left"/>
      <w:pPr>
        <w:tabs>
          <w:tab w:val="num" w:pos="720"/>
        </w:tabs>
        <w:ind w:left="720" w:hanging="360"/>
      </w:pPr>
      <w:rPr>
        <w:rFonts w:ascii="Symbol" w:hAnsi="Symbol" w:hint="default"/>
      </w:rPr>
    </w:lvl>
    <w:lvl w:ilvl="1" w:tplc="C40EE700">
      <w:start w:val="1579"/>
      <w:numFmt w:val="bullet"/>
      <w:lvlText w:val="–"/>
      <w:lvlJc w:val="left"/>
      <w:pPr>
        <w:tabs>
          <w:tab w:val="num" w:pos="1440"/>
        </w:tabs>
        <w:ind w:left="1440" w:hanging="360"/>
      </w:pPr>
      <w:rPr>
        <w:rFonts w:ascii="Arial" w:hAnsi="Arial" w:hint="default"/>
      </w:rPr>
    </w:lvl>
    <w:lvl w:ilvl="2" w:tplc="04090001">
      <w:start w:val="1"/>
      <w:numFmt w:val="bullet"/>
      <w:lvlText w:val=""/>
      <w:lvlJc w:val="left"/>
      <w:pPr>
        <w:tabs>
          <w:tab w:val="num" w:pos="1350"/>
        </w:tabs>
        <w:ind w:left="1350" w:hanging="360"/>
      </w:pPr>
      <w:rPr>
        <w:rFonts w:ascii="Symbol" w:hAnsi="Symbol" w:hint="default"/>
      </w:rPr>
    </w:lvl>
    <w:lvl w:ilvl="3" w:tplc="B630F44A">
      <w:start w:val="1582"/>
      <w:numFmt w:val="bullet"/>
      <w:lvlText w:val="•"/>
      <w:lvlJc w:val="left"/>
      <w:pPr>
        <w:tabs>
          <w:tab w:val="num" w:pos="2880"/>
        </w:tabs>
        <w:ind w:left="2880" w:hanging="360"/>
      </w:pPr>
      <w:rPr>
        <w:rFonts w:ascii="Arial" w:hAnsi="Arial" w:hint="default"/>
      </w:rPr>
    </w:lvl>
    <w:lvl w:ilvl="4" w:tplc="47424216" w:tentative="1">
      <w:start w:val="1"/>
      <w:numFmt w:val="bullet"/>
      <w:lvlText w:val="•"/>
      <w:lvlJc w:val="left"/>
      <w:pPr>
        <w:tabs>
          <w:tab w:val="num" w:pos="3600"/>
        </w:tabs>
        <w:ind w:left="3600" w:hanging="360"/>
      </w:pPr>
      <w:rPr>
        <w:rFonts w:ascii="Arial" w:hAnsi="Arial" w:hint="default"/>
      </w:rPr>
    </w:lvl>
    <w:lvl w:ilvl="5" w:tplc="DA64D8D4" w:tentative="1">
      <w:start w:val="1"/>
      <w:numFmt w:val="bullet"/>
      <w:lvlText w:val="•"/>
      <w:lvlJc w:val="left"/>
      <w:pPr>
        <w:tabs>
          <w:tab w:val="num" w:pos="4320"/>
        </w:tabs>
        <w:ind w:left="4320" w:hanging="360"/>
      </w:pPr>
      <w:rPr>
        <w:rFonts w:ascii="Arial" w:hAnsi="Arial" w:hint="default"/>
      </w:rPr>
    </w:lvl>
    <w:lvl w:ilvl="6" w:tplc="B4C6A85E" w:tentative="1">
      <w:start w:val="1"/>
      <w:numFmt w:val="bullet"/>
      <w:lvlText w:val="•"/>
      <w:lvlJc w:val="left"/>
      <w:pPr>
        <w:tabs>
          <w:tab w:val="num" w:pos="5040"/>
        </w:tabs>
        <w:ind w:left="5040" w:hanging="360"/>
      </w:pPr>
      <w:rPr>
        <w:rFonts w:ascii="Arial" w:hAnsi="Arial" w:hint="default"/>
      </w:rPr>
    </w:lvl>
    <w:lvl w:ilvl="7" w:tplc="BE9A9294" w:tentative="1">
      <w:start w:val="1"/>
      <w:numFmt w:val="bullet"/>
      <w:lvlText w:val="•"/>
      <w:lvlJc w:val="left"/>
      <w:pPr>
        <w:tabs>
          <w:tab w:val="num" w:pos="5760"/>
        </w:tabs>
        <w:ind w:left="5760" w:hanging="360"/>
      </w:pPr>
      <w:rPr>
        <w:rFonts w:ascii="Arial" w:hAnsi="Arial" w:hint="default"/>
      </w:rPr>
    </w:lvl>
    <w:lvl w:ilvl="8" w:tplc="E23C946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9AC0AA1"/>
    <w:multiLevelType w:val="hybridMultilevel"/>
    <w:tmpl w:val="F24C0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115A58"/>
    <w:multiLevelType w:val="multilevel"/>
    <w:tmpl w:val="677C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1945E7"/>
    <w:multiLevelType w:val="hybridMultilevel"/>
    <w:tmpl w:val="F960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4F4B77"/>
    <w:multiLevelType w:val="hybridMultilevel"/>
    <w:tmpl w:val="8F74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82ED2"/>
    <w:multiLevelType w:val="hybridMultilevel"/>
    <w:tmpl w:val="DEF6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BD4C75"/>
    <w:multiLevelType w:val="hybridMultilevel"/>
    <w:tmpl w:val="C2A0197C"/>
    <w:lvl w:ilvl="0" w:tplc="0AFE2B7A">
      <w:start w:val="1"/>
      <w:numFmt w:val="bullet"/>
      <w:lvlText w:val=""/>
      <w:lvlJc w:val="left"/>
      <w:pPr>
        <w:ind w:left="720" w:hanging="360"/>
      </w:pPr>
      <w:rPr>
        <w:rFonts w:ascii="Symbol" w:hAnsi="Symbol" w:hint="default"/>
      </w:rPr>
    </w:lvl>
    <w:lvl w:ilvl="1" w:tplc="69C07CAE">
      <w:start w:val="1"/>
      <w:numFmt w:val="bullet"/>
      <w:lvlText w:val="o"/>
      <w:lvlJc w:val="left"/>
      <w:pPr>
        <w:ind w:left="1440" w:hanging="360"/>
      </w:pPr>
      <w:rPr>
        <w:rFonts w:ascii="Courier New" w:hAnsi="Courier New" w:hint="default"/>
      </w:rPr>
    </w:lvl>
    <w:lvl w:ilvl="2" w:tplc="81423C24">
      <w:start w:val="1"/>
      <w:numFmt w:val="bullet"/>
      <w:lvlText w:val=""/>
      <w:lvlJc w:val="left"/>
      <w:pPr>
        <w:ind w:left="2160" w:hanging="360"/>
      </w:pPr>
      <w:rPr>
        <w:rFonts w:ascii="Wingdings" w:hAnsi="Wingdings" w:hint="default"/>
      </w:rPr>
    </w:lvl>
    <w:lvl w:ilvl="3" w:tplc="BA748F30">
      <w:start w:val="1"/>
      <w:numFmt w:val="bullet"/>
      <w:lvlText w:val=""/>
      <w:lvlJc w:val="left"/>
      <w:pPr>
        <w:ind w:left="2880" w:hanging="360"/>
      </w:pPr>
      <w:rPr>
        <w:rFonts w:ascii="Symbol" w:hAnsi="Symbol" w:hint="default"/>
      </w:rPr>
    </w:lvl>
    <w:lvl w:ilvl="4" w:tplc="CA607884">
      <w:start w:val="1"/>
      <w:numFmt w:val="bullet"/>
      <w:lvlText w:val="o"/>
      <w:lvlJc w:val="left"/>
      <w:pPr>
        <w:ind w:left="3600" w:hanging="360"/>
      </w:pPr>
      <w:rPr>
        <w:rFonts w:ascii="Courier New" w:hAnsi="Courier New" w:hint="default"/>
      </w:rPr>
    </w:lvl>
    <w:lvl w:ilvl="5" w:tplc="02ACB88E">
      <w:start w:val="1"/>
      <w:numFmt w:val="bullet"/>
      <w:lvlText w:val=""/>
      <w:lvlJc w:val="left"/>
      <w:pPr>
        <w:ind w:left="4320" w:hanging="360"/>
      </w:pPr>
      <w:rPr>
        <w:rFonts w:ascii="Wingdings" w:hAnsi="Wingdings" w:hint="default"/>
      </w:rPr>
    </w:lvl>
    <w:lvl w:ilvl="6" w:tplc="A6AA6E46">
      <w:start w:val="1"/>
      <w:numFmt w:val="bullet"/>
      <w:lvlText w:val=""/>
      <w:lvlJc w:val="left"/>
      <w:pPr>
        <w:ind w:left="5040" w:hanging="360"/>
      </w:pPr>
      <w:rPr>
        <w:rFonts w:ascii="Symbol" w:hAnsi="Symbol" w:hint="default"/>
      </w:rPr>
    </w:lvl>
    <w:lvl w:ilvl="7" w:tplc="F16ED0BA">
      <w:start w:val="1"/>
      <w:numFmt w:val="bullet"/>
      <w:lvlText w:val="o"/>
      <w:lvlJc w:val="left"/>
      <w:pPr>
        <w:ind w:left="5760" w:hanging="360"/>
      </w:pPr>
      <w:rPr>
        <w:rFonts w:ascii="Courier New" w:hAnsi="Courier New" w:hint="default"/>
      </w:rPr>
    </w:lvl>
    <w:lvl w:ilvl="8" w:tplc="E8E2A2AA">
      <w:start w:val="1"/>
      <w:numFmt w:val="bullet"/>
      <w:lvlText w:val=""/>
      <w:lvlJc w:val="left"/>
      <w:pPr>
        <w:ind w:left="6480" w:hanging="360"/>
      </w:pPr>
      <w:rPr>
        <w:rFonts w:ascii="Wingdings" w:hAnsi="Wingdings" w:hint="default"/>
      </w:rPr>
    </w:lvl>
  </w:abstractNum>
  <w:abstractNum w:abstractNumId="30" w15:restartNumberingAfterBreak="0">
    <w:nsid w:val="59391FF1"/>
    <w:multiLevelType w:val="hybridMultilevel"/>
    <w:tmpl w:val="32764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685137"/>
    <w:multiLevelType w:val="hybridMultilevel"/>
    <w:tmpl w:val="F9327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D71429"/>
    <w:multiLevelType w:val="hybridMultilevel"/>
    <w:tmpl w:val="15E2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647207"/>
    <w:multiLevelType w:val="multilevel"/>
    <w:tmpl w:val="69A6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3B27C0"/>
    <w:multiLevelType w:val="hybridMultilevel"/>
    <w:tmpl w:val="78B4FC46"/>
    <w:lvl w:ilvl="0" w:tplc="C80E4AFC">
      <w:start w:val="1"/>
      <w:numFmt w:val="bullet"/>
      <w:lvlText w:val=""/>
      <w:lvlJc w:val="left"/>
      <w:pPr>
        <w:ind w:left="720" w:hanging="360"/>
      </w:pPr>
      <w:rPr>
        <w:rFonts w:ascii="Symbol" w:hAnsi="Symbol" w:hint="default"/>
      </w:rPr>
    </w:lvl>
    <w:lvl w:ilvl="1" w:tplc="FEEC636C">
      <w:start w:val="1"/>
      <w:numFmt w:val="bullet"/>
      <w:lvlText w:val="o"/>
      <w:lvlJc w:val="left"/>
      <w:pPr>
        <w:ind w:left="1440" w:hanging="360"/>
      </w:pPr>
      <w:rPr>
        <w:rFonts w:ascii="Courier New" w:hAnsi="Courier New" w:hint="default"/>
      </w:rPr>
    </w:lvl>
    <w:lvl w:ilvl="2" w:tplc="BE0ED4A2">
      <w:start w:val="1"/>
      <w:numFmt w:val="bullet"/>
      <w:lvlText w:val=""/>
      <w:lvlJc w:val="left"/>
      <w:pPr>
        <w:ind w:left="2160" w:hanging="360"/>
      </w:pPr>
      <w:rPr>
        <w:rFonts w:ascii="Wingdings" w:hAnsi="Wingdings" w:hint="default"/>
      </w:rPr>
    </w:lvl>
    <w:lvl w:ilvl="3" w:tplc="E092D14C">
      <w:start w:val="1"/>
      <w:numFmt w:val="bullet"/>
      <w:lvlText w:val=""/>
      <w:lvlJc w:val="left"/>
      <w:pPr>
        <w:ind w:left="2880" w:hanging="360"/>
      </w:pPr>
      <w:rPr>
        <w:rFonts w:ascii="Symbol" w:hAnsi="Symbol" w:hint="default"/>
      </w:rPr>
    </w:lvl>
    <w:lvl w:ilvl="4" w:tplc="DD3E2DCE">
      <w:start w:val="1"/>
      <w:numFmt w:val="bullet"/>
      <w:lvlText w:val="o"/>
      <w:lvlJc w:val="left"/>
      <w:pPr>
        <w:ind w:left="3600" w:hanging="360"/>
      </w:pPr>
      <w:rPr>
        <w:rFonts w:ascii="Courier New" w:hAnsi="Courier New" w:hint="default"/>
      </w:rPr>
    </w:lvl>
    <w:lvl w:ilvl="5" w:tplc="A65469C8">
      <w:start w:val="1"/>
      <w:numFmt w:val="bullet"/>
      <w:lvlText w:val=""/>
      <w:lvlJc w:val="left"/>
      <w:pPr>
        <w:ind w:left="4320" w:hanging="360"/>
      </w:pPr>
      <w:rPr>
        <w:rFonts w:ascii="Wingdings" w:hAnsi="Wingdings" w:hint="default"/>
      </w:rPr>
    </w:lvl>
    <w:lvl w:ilvl="6" w:tplc="819EF5DC">
      <w:start w:val="1"/>
      <w:numFmt w:val="bullet"/>
      <w:lvlText w:val=""/>
      <w:lvlJc w:val="left"/>
      <w:pPr>
        <w:ind w:left="5040" w:hanging="360"/>
      </w:pPr>
      <w:rPr>
        <w:rFonts w:ascii="Symbol" w:hAnsi="Symbol" w:hint="default"/>
      </w:rPr>
    </w:lvl>
    <w:lvl w:ilvl="7" w:tplc="A776C802">
      <w:start w:val="1"/>
      <w:numFmt w:val="bullet"/>
      <w:lvlText w:val="o"/>
      <w:lvlJc w:val="left"/>
      <w:pPr>
        <w:ind w:left="5760" w:hanging="360"/>
      </w:pPr>
      <w:rPr>
        <w:rFonts w:ascii="Courier New" w:hAnsi="Courier New" w:hint="default"/>
      </w:rPr>
    </w:lvl>
    <w:lvl w:ilvl="8" w:tplc="708AB912">
      <w:start w:val="1"/>
      <w:numFmt w:val="bullet"/>
      <w:lvlText w:val=""/>
      <w:lvlJc w:val="left"/>
      <w:pPr>
        <w:ind w:left="6480" w:hanging="360"/>
      </w:pPr>
      <w:rPr>
        <w:rFonts w:ascii="Wingdings" w:hAnsi="Wingdings" w:hint="default"/>
      </w:rPr>
    </w:lvl>
  </w:abstractNum>
  <w:abstractNum w:abstractNumId="35" w15:restartNumberingAfterBreak="0">
    <w:nsid w:val="67753706"/>
    <w:multiLevelType w:val="hybridMultilevel"/>
    <w:tmpl w:val="09A8E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B8574D"/>
    <w:multiLevelType w:val="hybridMultilevel"/>
    <w:tmpl w:val="DBD064EE"/>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37" w15:restartNumberingAfterBreak="0">
    <w:nsid w:val="69F361C7"/>
    <w:multiLevelType w:val="hybridMultilevel"/>
    <w:tmpl w:val="F42A9D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82"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5268A6"/>
    <w:multiLevelType w:val="hybridMultilevel"/>
    <w:tmpl w:val="F222B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6904BC8"/>
    <w:multiLevelType w:val="multilevel"/>
    <w:tmpl w:val="D2F6D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A71533"/>
    <w:multiLevelType w:val="hybridMultilevel"/>
    <w:tmpl w:val="89AE4810"/>
    <w:lvl w:ilvl="0" w:tplc="B0F8A77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6C1A9B"/>
    <w:multiLevelType w:val="hybridMultilevel"/>
    <w:tmpl w:val="DD86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9735A6"/>
    <w:multiLevelType w:val="hybridMultilevel"/>
    <w:tmpl w:val="A54A9A2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3" w15:restartNumberingAfterBreak="0">
    <w:nsid w:val="7F774B23"/>
    <w:multiLevelType w:val="hybridMultilevel"/>
    <w:tmpl w:val="E00CBAE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6"/>
  </w:num>
  <w:num w:numId="2">
    <w:abstractNumId w:val="29"/>
  </w:num>
  <w:num w:numId="3">
    <w:abstractNumId w:val="34"/>
  </w:num>
  <w:num w:numId="4">
    <w:abstractNumId w:val="20"/>
  </w:num>
  <w:num w:numId="5">
    <w:abstractNumId w:val="13"/>
  </w:num>
  <w:num w:numId="6">
    <w:abstractNumId w:val="28"/>
  </w:num>
  <w:num w:numId="7">
    <w:abstractNumId w:val="25"/>
  </w:num>
  <w:num w:numId="8">
    <w:abstractNumId w:val="32"/>
  </w:num>
  <w:num w:numId="9">
    <w:abstractNumId w:val="5"/>
  </w:num>
  <w:num w:numId="10">
    <w:abstractNumId w:val="19"/>
  </w:num>
  <w:num w:numId="11">
    <w:abstractNumId w:val="24"/>
  </w:num>
  <w:num w:numId="12">
    <w:abstractNumId w:val="30"/>
  </w:num>
  <w:num w:numId="13">
    <w:abstractNumId w:val="37"/>
  </w:num>
  <w:num w:numId="14">
    <w:abstractNumId w:val="15"/>
  </w:num>
  <w:num w:numId="15">
    <w:abstractNumId w:val="27"/>
  </w:num>
  <w:num w:numId="16">
    <w:abstractNumId w:val="36"/>
  </w:num>
  <w:num w:numId="17">
    <w:abstractNumId w:val="41"/>
  </w:num>
  <w:num w:numId="18">
    <w:abstractNumId w:val="4"/>
  </w:num>
  <w:num w:numId="19">
    <w:abstractNumId w:val="23"/>
  </w:num>
  <w:num w:numId="20">
    <w:abstractNumId w:val="0"/>
  </w:num>
  <w:num w:numId="21">
    <w:abstractNumId w:val="3"/>
  </w:num>
  <w:num w:numId="22">
    <w:abstractNumId w:val="21"/>
  </w:num>
  <w:num w:numId="23">
    <w:abstractNumId w:val="11"/>
  </w:num>
  <w:num w:numId="24">
    <w:abstractNumId w:val="38"/>
  </w:num>
  <w:num w:numId="25">
    <w:abstractNumId w:val="42"/>
  </w:num>
  <w:num w:numId="26">
    <w:abstractNumId w:val="43"/>
  </w:num>
  <w:num w:numId="27">
    <w:abstractNumId w:val="33"/>
  </w:num>
  <w:num w:numId="28">
    <w:abstractNumId w:val="18"/>
  </w:num>
  <w:num w:numId="29">
    <w:abstractNumId w:val="26"/>
  </w:num>
  <w:num w:numId="30">
    <w:abstractNumId w:val="10"/>
  </w:num>
  <w:num w:numId="31">
    <w:abstractNumId w:val="8"/>
  </w:num>
  <w:num w:numId="32">
    <w:abstractNumId w:val="35"/>
  </w:num>
  <w:num w:numId="33">
    <w:abstractNumId w:val="2"/>
  </w:num>
  <w:num w:numId="34">
    <w:abstractNumId w:val="1"/>
  </w:num>
  <w:num w:numId="35">
    <w:abstractNumId w:val="7"/>
  </w:num>
  <w:num w:numId="36">
    <w:abstractNumId w:val="39"/>
  </w:num>
  <w:num w:numId="37">
    <w:abstractNumId w:val="22"/>
  </w:num>
  <w:num w:numId="38">
    <w:abstractNumId w:val="12"/>
  </w:num>
  <w:num w:numId="39">
    <w:abstractNumId w:val="14"/>
  </w:num>
  <w:num w:numId="40">
    <w:abstractNumId w:val="16"/>
  </w:num>
  <w:num w:numId="41">
    <w:abstractNumId w:val="31"/>
  </w:num>
  <w:num w:numId="42">
    <w:abstractNumId w:val="17"/>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40"/>
  </w:num>
  <w:num w:numId="4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20E"/>
    <w:rsid w:val="00000460"/>
    <w:rsid w:val="00002B47"/>
    <w:rsid w:val="000035CA"/>
    <w:rsid w:val="000040D5"/>
    <w:rsid w:val="000055DC"/>
    <w:rsid w:val="00005E40"/>
    <w:rsid w:val="00006EC2"/>
    <w:rsid w:val="0001016F"/>
    <w:rsid w:val="000108B4"/>
    <w:rsid w:val="00011955"/>
    <w:rsid w:val="0001384A"/>
    <w:rsid w:val="00014A52"/>
    <w:rsid w:val="000159C1"/>
    <w:rsid w:val="00016DB5"/>
    <w:rsid w:val="0002401B"/>
    <w:rsid w:val="00024B40"/>
    <w:rsid w:val="00024E7E"/>
    <w:rsid w:val="000250E1"/>
    <w:rsid w:val="000251DE"/>
    <w:rsid w:val="00026482"/>
    <w:rsid w:val="00026B60"/>
    <w:rsid w:val="00031995"/>
    <w:rsid w:val="000324AD"/>
    <w:rsid w:val="000324CA"/>
    <w:rsid w:val="000335E9"/>
    <w:rsid w:val="000365FD"/>
    <w:rsid w:val="00042CE8"/>
    <w:rsid w:val="00042F91"/>
    <w:rsid w:val="0004349E"/>
    <w:rsid w:val="00043708"/>
    <w:rsid w:val="00045BDD"/>
    <w:rsid w:val="00046716"/>
    <w:rsid w:val="00046725"/>
    <w:rsid w:val="0004721E"/>
    <w:rsid w:val="00047976"/>
    <w:rsid w:val="00047CD8"/>
    <w:rsid w:val="00050C41"/>
    <w:rsid w:val="00050E30"/>
    <w:rsid w:val="00051BE9"/>
    <w:rsid w:val="0005538D"/>
    <w:rsid w:val="0006391F"/>
    <w:rsid w:val="000654DF"/>
    <w:rsid w:val="00066A29"/>
    <w:rsid w:val="00067D03"/>
    <w:rsid w:val="00067D35"/>
    <w:rsid w:val="00067EB8"/>
    <w:rsid w:val="000711A9"/>
    <w:rsid w:val="00071782"/>
    <w:rsid w:val="0007229C"/>
    <w:rsid w:val="00075F6C"/>
    <w:rsid w:val="00077143"/>
    <w:rsid w:val="000804B7"/>
    <w:rsid w:val="000808D4"/>
    <w:rsid w:val="00081980"/>
    <w:rsid w:val="00081AF9"/>
    <w:rsid w:val="00083DD6"/>
    <w:rsid w:val="000840FA"/>
    <w:rsid w:val="0008518F"/>
    <w:rsid w:val="00086113"/>
    <w:rsid w:val="00086154"/>
    <w:rsid w:val="00086D1D"/>
    <w:rsid w:val="00087E35"/>
    <w:rsid w:val="00090186"/>
    <w:rsid w:val="000901D2"/>
    <w:rsid w:val="00090501"/>
    <w:rsid w:val="000930DE"/>
    <w:rsid w:val="000953D1"/>
    <w:rsid w:val="00095695"/>
    <w:rsid w:val="000969B8"/>
    <w:rsid w:val="000974CD"/>
    <w:rsid w:val="00097D71"/>
    <w:rsid w:val="000A13DB"/>
    <w:rsid w:val="000A1C4C"/>
    <w:rsid w:val="000A25FC"/>
    <w:rsid w:val="000A324A"/>
    <w:rsid w:val="000A3E76"/>
    <w:rsid w:val="000A6AF0"/>
    <w:rsid w:val="000B1B23"/>
    <w:rsid w:val="000B369E"/>
    <w:rsid w:val="000B3DA5"/>
    <w:rsid w:val="000B5C90"/>
    <w:rsid w:val="000B6624"/>
    <w:rsid w:val="000B749B"/>
    <w:rsid w:val="000C1EEC"/>
    <w:rsid w:val="000C3A93"/>
    <w:rsid w:val="000C3D1E"/>
    <w:rsid w:val="000C5D49"/>
    <w:rsid w:val="000C5F4E"/>
    <w:rsid w:val="000C61CE"/>
    <w:rsid w:val="000C67C2"/>
    <w:rsid w:val="000C72FC"/>
    <w:rsid w:val="000C73A1"/>
    <w:rsid w:val="000D0094"/>
    <w:rsid w:val="000D0A08"/>
    <w:rsid w:val="000D3056"/>
    <w:rsid w:val="000D458A"/>
    <w:rsid w:val="000D7730"/>
    <w:rsid w:val="000E04F9"/>
    <w:rsid w:val="000E0799"/>
    <w:rsid w:val="000E09DC"/>
    <w:rsid w:val="000E0CF0"/>
    <w:rsid w:val="000E15EE"/>
    <w:rsid w:val="000E20B6"/>
    <w:rsid w:val="000E6637"/>
    <w:rsid w:val="000E6A1C"/>
    <w:rsid w:val="000E70D1"/>
    <w:rsid w:val="000E7F35"/>
    <w:rsid w:val="000F0B28"/>
    <w:rsid w:val="000F1605"/>
    <w:rsid w:val="000F2E63"/>
    <w:rsid w:val="000F6E8E"/>
    <w:rsid w:val="00101694"/>
    <w:rsid w:val="00102356"/>
    <w:rsid w:val="00103288"/>
    <w:rsid w:val="00103ADF"/>
    <w:rsid w:val="0010404B"/>
    <w:rsid w:val="00104336"/>
    <w:rsid w:val="0010457A"/>
    <w:rsid w:val="00104721"/>
    <w:rsid w:val="001048F3"/>
    <w:rsid w:val="0010763D"/>
    <w:rsid w:val="001076C4"/>
    <w:rsid w:val="00107E99"/>
    <w:rsid w:val="00110E13"/>
    <w:rsid w:val="0011398C"/>
    <w:rsid w:val="00113EDB"/>
    <w:rsid w:val="00115900"/>
    <w:rsid w:val="00116705"/>
    <w:rsid w:val="00120073"/>
    <w:rsid w:val="001201BD"/>
    <w:rsid w:val="00121420"/>
    <w:rsid w:val="001228D4"/>
    <w:rsid w:val="00123D41"/>
    <w:rsid w:val="001242CD"/>
    <w:rsid w:val="00124E88"/>
    <w:rsid w:val="0012579F"/>
    <w:rsid w:val="001278E7"/>
    <w:rsid w:val="00130059"/>
    <w:rsid w:val="001302CB"/>
    <w:rsid w:val="001306B1"/>
    <w:rsid w:val="00130F84"/>
    <w:rsid w:val="00131BBC"/>
    <w:rsid w:val="001321E9"/>
    <w:rsid w:val="00136357"/>
    <w:rsid w:val="00137E33"/>
    <w:rsid w:val="0014037D"/>
    <w:rsid w:val="001441AD"/>
    <w:rsid w:val="001467A6"/>
    <w:rsid w:val="0015255E"/>
    <w:rsid w:val="00153DEF"/>
    <w:rsid w:val="00154751"/>
    <w:rsid w:val="00161A9A"/>
    <w:rsid w:val="001621E5"/>
    <w:rsid w:val="00163F23"/>
    <w:rsid w:val="00165049"/>
    <w:rsid w:val="00165FDA"/>
    <w:rsid w:val="00170163"/>
    <w:rsid w:val="001705EE"/>
    <w:rsid w:val="00171301"/>
    <w:rsid w:val="0017186C"/>
    <w:rsid w:val="00171A27"/>
    <w:rsid w:val="00173EAB"/>
    <w:rsid w:val="00174CB7"/>
    <w:rsid w:val="00175316"/>
    <w:rsid w:val="001769FE"/>
    <w:rsid w:val="00176CB6"/>
    <w:rsid w:val="00176EB5"/>
    <w:rsid w:val="001774F8"/>
    <w:rsid w:val="00180615"/>
    <w:rsid w:val="0018148D"/>
    <w:rsid w:val="00181D50"/>
    <w:rsid w:val="00183329"/>
    <w:rsid w:val="001843C7"/>
    <w:rsid w:val="00186491"/>
    <w:rsid w:val="00191CB6"/>
    <w:rsid w:val="00192DFD"/>
    <w:rsid w:val="00193826"/>
    <w:rsid w:val="00194663"/>
    <w:rsid w:val="001961B2"/>
    <w:rsid w:val="00197B54"/>
    <w:rsid w:val="001A0CA5"/>
    <w:rsid w:val="001A1962"/>
    <w:rsid w:val="001A55E7"/>
    <w:rsid w:val="001A6BD8"/>
    <w:rsid w:val="001B0517"/>
    <w:rsid w:val="001B1A68"/>
    <w:rsid w:val="001B27D1"/>
    <w:rsid w:val="001B2CBF"/>
    <w:rsid w:val="001B3958"/>
    <w:rsid w:val="001B39DD"/>
    <w:rsid w:val="001B3F9C"/>
    <w:rsid w:val="001B51C2"/>
    <w:rsid w:val="001B63C3"/>
    <w:rsid w:val="001B695E"/>
    <w:rsid w:val="001C4608"/>
    <w:rsid w:val="001C610E"/>
    <w:rsid w:val="001C7BDF"/>
    <w:rsid w:val="001C7D6C"/>
    <w:rsid w:val="001D0402"/>
    <w:rsid w:val="001D0C46"/>
    <w:rsid w:val="001D14A6"/>
    <w:rsid w:val="001D18AC"/>
    <w:rsid w:val="001D3568"/>
    <w:rsid w:val="001D6F90"/>
    <w:rsid w:val="001D7979"/>
    <w:rsid w:val="001E1929"/>
    <w:rsid w:val="001E3102"/>
    <w:rsid w:val="001E312E"/>
    <w:rsid w:val="001E4094"/>
    <w:rsid w:val="001E4F5B"/>
    <w:rsid w:val="001E5948"/>
    <w:rsid w:val="001E61EF"/>
    <w:rsid w:val="001E6515"/>
    <w:rsid w:val="001E75BD"/>
    <w:rsid w:val="001E7DE7"/>
    <w:rsid w:val="001F0AB9"/>
    <w:rsid w:val="001F0C3F"/>
    <w:rsid w:val="001F1452"/>
    <w:rsid w:val="001F2A3F"/>
    <w:rsid w:val="001F314A"/>
    <w:rsid w:val="001F31EB"/>
    <w:rsid w:val="00201176"/>
    <w:rsid w:val="00203DE4"/>
    <w:rsid w:val="002071DE"/>
    <w:rsid w:val="00207703"/>
    <w:rsid w:val="00210BEF"/>
    <w:rsid w:val="0021142F"/>
    <w:rsid w:val="0021197E"/>
    <w:rsid w:val="002134CD"/>
    <w:rsid w:val="00214AB8"/>
    <w:rsid w:val="00215ADC"/>
    <w:rsid w:val="00215BBE"/>
    <w:rsid w:val="00216C41"/>
    <w:rsid w:val="00216EED"/>
    <w:rsid w:val="00217E44"/>
    <w:rsid w:val="00221201"/>
    <w:rsid w:val="00222958"/>
    <w:rsid w:val="00222C06"/>
    <w:rsid w:val="0022307D"/>
    <w:rsid w:val="00223112"/>
    <w:rsid w:val="00223310"/>
    <w:rsid w:val="00223CD7"/>
    <w:rsid w:val="002244F1"/>
    <w:rsid w:val="00225B79"/>
    <w:rsid w:val="00225FC8"/>
    <w:rsid w:val="00232EA8"/>
    <w:rsid w:val="002346AD"/>
    <w:rsid w:val="00234B29"/>
    <w:rsid w:val="00236FB0"/>
    <w:rsid w:val="00237094"/>
    <w:rsid w:val="00240B26"/>
    <w:rsid w:val="0024170D"/>
    <w:rsid w:val="00241FE9"/>
    <w:rsid w:val="0024399D"/>
    <w:rsid w:val="00245DC6"/>
    <w:rsid w:val="00246947"/>
    <w:rsid w:val="0024714F"/>
    <w:rsid w:val="00247698"/>
    <w:rsid w:val="0024780F"/>
    <w:rsid w:val="0024794C"/>
    <w:rsid w:val="00250015"/>
    <w:rsid w:val="002518C0"/>
    <w:rsid w:val="00251DD5"/>
    <w:rsid w:val="00251ED6"/>
    <w:rsid w:val="002524AE"/>
    <w:rsid w:val="00254B63"/>
    <w:rsid w:val="00261FDF"/>
    <w:rsid w:val="00263312"/>
    <w:rsid w:val="002659CE"/>
    <w:rsid w:val="00266038"/>
    <w:rsid w:val="002660F5"/>
    <w:rsid w:val="0027001B"/>
    <w:rsid w:val="00270FB7"/>
    <w:rsid w:val="002710A9"/>
    <w:rsid w:val="002723E7"/>
    <w:rsid w:val="00273C00"/>
    <w:rsid w:val="00274878"/>
    <w:rsid w:val="00274AB6"/>
    <w:rsid w:val="0028095D"/>
    <w:rsid w:val="00281D69"/>
    <w:rsid w:val="00281FC8"/>
    <w:rsid w:val="00283085"/>
    <w:rsid w:val="002840BC"/>
    <w:rsid w:val="00285610"/>
    <w:rsid w:val="002859B5"/>
    <w:rsid w:val="0028620B"/>
    <w:rsid w:val="0028631F"/>
    <w:rsid w:val="00291827"/>
    <w:rsid w:val="002934DE"/>
    <w:rsid w:val="00294CA6"/>
    <w:rsid w:val="0029658F"/>
    <w:rsid w:val="00297F61"/>
    <w:rsid w:val="002A053E"/>
    <w:rsid w:val="002A31CC"/>
    <w:rsid w:val="002A42BE"/>
    <w:rsid w:val="002A4303"/>
    <w:rsid w:val="002A4DAA"/>
    <w:rsid w:val="002A5510"/>
    <w:rsid w:val="002A5988"/>
    <w:rsid w:val="002A5EC5"/>
    <w:rsid w:val="002A6CCF"/>
    <w:rsid w:val="002B08DF"/>
    <w:rsid w:val="002B0A84"/>
    <w:rsid w:val="002B1EBD"/>
    <w:rsid w:val="002B2EB2"/>
    <w:rsid w:val="002B3791"/>
    <w:rsid w:val="002B37B0"/>
    <w:rsid w:val="002B4517"/>
    <w:rsid w:val="002B4B14"/>
    <w:rsid w:val="002B6DB9"/>
    <w:rsid w:val="002C00AB"/>
    <w:rsid w:val="002C1310"/>
    <w:rsid w:val="002C2967"/>
    <w:rsid w:val="002C2C00"/>
    <w:rsid w:val="002C4581"/>
    <w:rsid w:val="002D1A82"/>
    <w:rsid w:val="002D1EB5"/>
    <w:rsid w:val="002D21A6"/>
    <w:rsid w:val="002D590B"/>
    <w:rsid w:val="002D7FDB"/>
    <w:rsid w:val="002E1B98"/>
    <w:rsid w:val="002E2271"/>
    <w:rsid w:val="002E4BD7"/>
    <w:rsid w:val="002E4CB5"/>
    <w:rsid w:val="002E6FCA"/>
    <w:rsid w:val="002E7745"/>
    <w:rsid w:val="002F0451"/>
    <w:rsid w:val="002F0837"/>
    <w:rsid w:val="002F1159"/>
    <w:rsid w:val="002F2196"/>
    <w:rsid w:val="002F279B"/>
    <w:rsid w:val="002F2BEF"/>
    <w:rsid w:val="002F4EBC"/>
    <w:rsid w:val="00302821"/>
    <w:rsid w:val="003036C8"/>
    <w:rsid w:val="003112E8"/>
    <w:rsid w:val="0031264B"/>
    <w:rsid w:val="00312965"/>
    <w:rsid w:val="003136A4"/>
    <w:rsid w:val="00313B28"/>
    <w:rsid w:val="00314215"/>
    <w:rsid w:val="00314734"/>
    <w:rsid w:val="00314A3E"/>
    <w:rsid w:val="00315131"/>
    <w:rsid w:val="00315477"/>
    <w:rsid w:val="00316886"/>
    <w:rsid w:val="00317551"/>
    <w:rsid w:val="00317A0A"/>
    <w:rsid w:val="0032177A"/>
    <w:rsid w:val="00321E0D"/>
    <w:rsid w:val="00322A6B"/>
    <w:rsid w:val="00325110"/>
    <w:rsid w:val="003276E2"/>
    <w:rsid w:val="0033017B"/>
    <w:rsid w:val="00330ABC"/>
    <w:rsid w:val="00331C0A"/>
    <w:rsid w:val="00332994"/>
    <w:rsid w:val="003360A4"/>
    <w:rsid w:val="00336B89"/>
    <w:rsid w:val="00340622"/>
    <w:rsid w:val="00342ABE"/>
    <w:rsid w:val="00343A89"/>
    <w:rsid w:val="00350D55"/>
    <w:rsid w:val="00350F18"/>
    <w:rsid w:val="003520AE"/>
    <w:rsid w:val="00354D23"/>
    <w:rsid w:val="00356744"/>
    <w:rsid w:val="00357BBB"/>
    <w:rsid w:val="00360A35"/>
    <w:rsid w:val="00361515"/>
    <w:rsid w:val="00362378"/>
    <w:rsid w:val="00363520"/>
    <w:rsid w:val="0036505A"/>
    <w:rsid w:val="003705FC"/>
    <w:rsid w:val="00370806"/>
    <w:rsid w:val="00370C48"/>
    <w:rsid w:val="00372A8B"/>
    <w:rsid w:val="0037332D"/>
    <w:rsid w:val="003735BA"/>
    <w:rsid w:val="0037405F"/>
    <w:rsid w:val="0037CEFD"/>
    <w:rsid w:val="003800A0"/>
    <w:rsid w:val="0038014E"/>
    <w:rsid w:val="003807F1"/>
    <w:rsid w:val="00383EBB"/>
    <w:rsid w:val="00384069"/>
    <w:rsid w:val="003841F4"/>
    <w:rsid w:val="00384ACF"/>
    <w:rsid w:val="00386ADB"/>
    <w:rsid w:val="00387993"/>
    <w:rsid w:val="0039079E"/>
    <w:rsid w:val="00391583"/>
    <w:rsid w:val="00391965"/>
    <w:rsid w:val="003923E6"/>
    <w:rsid w:val="00392768"/>
    <w:rsid w:val="00393536"/>
    <w:rsid w:val="00393BA8"/>
    <w:rsid w:val="003967DB"/>
    <w:rsid w:val="00396DC9"/>
    <w:rsid w:val="00397F48"/>
    <w:rsid w:val="003A014F"/>
    <w:rsid w:val="003A037D"/>
    <w:rsid w:val="003A1B13"/>
    <w:rsid w:val="003A3D4A"/>
    <w:rsid w:val="003A63ED"/>
    <w:rsid w:val="003A743D"/>
    <w:rsid w:val="003B0C4C"/>
    <w:rsid w:val="003B43ED"/>
    <w:rsid w:val="003B44FD"/>
    <w:rsid w:val="003B4F73"/>
    <w:rsid w:val="003B6D28"/>
    <w:rsid w:val="003B78B4"/>
    <w:rsid w:val="003C0515"/>
    <w:rsid w:val="003C06E6"/>
    <w:rsid w:val="003C0E7A"/>
    <w:rsid w:val="003C1ABF"/>
    <w:rsid w:val="003C1B1D"/>
    <w:rsid w:val="003C1C5E"/>
    <w:rsid w:val="003C2845"/>
    <w:rsid w:val="003C2B69"/>
    <w:rsid w:val="003C381F"/>
    <w:rsid w:val="003C4E71"/>
    <w:rsid w:val="003C6BC0"/>
    <w:rsid w:val="003D19D8"/>
    <w:rsid w:val="003D1ECD"/>
    <w:rsid w:val="003D2118"/>
    <w:rsid w:val="003D2626"/>
    <w:rsid w:val="003D4703"/>
    <w:rsid w:val="003D4DE8"/>
    <w:rsid w:val="003D572A"/>
    <w:rsid w:val="003E0129"/>
    <w:rsid w:val="003E0401"/>
    <w:rsid w:val="003E05CB"/>
    <w:rsid w:val="003E0937"/>
    <w:rsid w:val="003E1E8D"/>
    <w:rsid w:val="003E2136"/>
    <w:rsid w:val="003E4B54"/>
    <w:rsid w:val="003E4C31"/>
    <w:rsid w:val="003E4DF7"/>
    <w:rsid w:val="003E5026"/>
    <w:rsid w:val="003E57C9"/>
    <w:rsid w:val="003E653D"/>
    <w:rsid w:val="003E71B9"/>
    <w:rsid w:val="003F0579"/>
    <w:rsid w:val="003F1F57"/>
    <w:rsid w:val="003F4DF8"/>
    <w:rsid w:val="003F604C"/>
    <w:rsid w:val="003F7C51"/>
    <w:rsid w:val="0040027F"/>
    <w:rsid w:val="004023C3"/>
    <w:rsid w:val="00403D8B"/>
    <w:rsid w:val="004068C3"/>
    <w:rsid w:val="00406F50"/>
    <w:rsid w:val="00407AF8"/>
    <w:rsid w:val="00407E9B"/>
    <w:rsid w:val="00407FC3"/>
    <w:rsid w:val="004121CD"/>
    <w:rsid w:val="00412D87"/>
    <w:rsid w:val="0041513C"/>
    <w:rsid w:val="0041694C"/>
    <w:rsid w:val="00416F67"/>
    <w:rsid w:val="004172D9"/>
    <w:rsid w:val="004203BC"/>
    <w:rsid w:val="00420875"/>
    <w:rsid w:val="00421E92"/>
    <w:rsid w:val="00421F67"/>
    <w:rsid w:val="004226F7"/>
    <w:rsid w:val="00424D39"/>
    <w:rsid w:val="00425A83"/>
    <w:rsid w:val="00425B19"/>
    <w:rsid w:val="004270E8"/>
    <w:rsid w:val="00430FA2"/>
    <w:rsid w:val="00434F44"/>
    <w:rsid w:val="00435265"/>
    <w:rsid w:val="00435A2B"/>
    <w:rsid w:val="0044632E"/>
    <w:rsid w:val="004464B8"/>
    <w:rsid w:val="0044670C"/>
    <w:rsid w:val="004475F3"/>
    <w:rsid w:val="00451967"/>
    <w:rsid w:val="004541D0"/>
    <w:rsid w:val="00454458"/>
    <w:rsid w:val="00457F66"/>
    <w:rsid w:val="00461DFC"/>
    <w:rsid w:val="00462132"/>
    <w:rsid w:val="00466100"/>
    <w:rsid w:val="00466276"/>
    <w:rsid w:val="0046759E"/>
    <w:rsid w:val="00472259"/>
    <w:rsid w:val="0047353D"/>
    <w:rsid w:val="00473BAA"/>
    <w:rsid w:val="0047534A"/>
    <w:rsid w:val="0047602E"/>
    <w:rsid w:val="0047698A"/>
    <w:rsid w:val="00476F4E"/>
    <w:rsid w:val="0048148B"/>
    <w:rsid w:val="00483BB9"/>
    <w:rsid w:val="00484982"/>
    <w:rsid w:val="00484B8E"/>
    <w:rsid w:val="00484CFB"/>
    <w:rsid w:val="004851A9"/>
    <w:rsid w:val="004861CA"/>
    <w:rsid w:val="004866BB"/>
    <w:rsid w:val="004900EC"/>
    <w:rsid w:val="00494454"/>
    <w:rsid w:val="004947DC"/>
    <w:rsid w:val="0049492B"/>
    <w:rsid w:val="00494EBC"/>
    <w:rsid w:val="004953E7"/>
    <w:rsid w:val="004965AB"/>
    <w:rsid w:val="004972A7"/>
    <w:rsid w:val="0049761C"/>
    <w:rsid w:val="004A0111"/>
    <w:rsid w:val="004A0F53"/>
    <w:rsid w:val="004A0F72"/>
    <w:rsid w:val="004A27FA"/>
    <w:rsid w:val="004A31D2"/>
    <w:rsid w:val="004A7832"/>
    <w:rsid w:val="004B2116"/>
    <w:rsid w:val="004B41C8"/>
    <w:rsid w:val="004B5150"/>
    <w:rsid w:val="004B5742"/>
    <w:rsid w:val="004B614C"/>
    <w:rsid w:val="004B7739"/>
    <w:rsid w:val="004C19F0"/>
    <w:rsid w:val="004C3905"/>
    <w:rsid w:val="004C64A6"/>
    <w:rsid w:val="004C7455"/>
    <w:rsid w:val="004C7A00"/>
    <w:rsid w:val="004D18BC"/>
    <w:rsid w:val="004D22AA"/>
    <w:rsid w:val="004D341E"/>
    <w:rsid w:val="004D413C"/>
    <w:rsid w:val="004D5AE8"/>
    <w:rsid w:val="004D66B7"/>
    <w:rsid w:val="004D7101"/>
    <w:rsid w:val="004D7A0B"/>
    <w:rsid w:val="004E029B"/>
    <w:rsid w:val="004E1F5C"/>
    <w:rsid w:val="004E2E23"/>
    <w:rsid w:val="004E490B"/>
    <w:rsid w:val="004E7FF6"/>
    <w:rsid w:val="004F09A1"/>
    <w:rsid w:val="004F1635"/>
    <w:rsid w:val="004F1B4E"/>
    <w:rsid w:val="004F1EAF"/>
    <w:rsid w:val="004F2F39"/>
    <w:rsid w:val="004F35E4"/>
    <w:rsid w:val="004F3A97"/>
    <w:rsid w:val="004F4A48"/>
    <w:rsid w:val="004F633E"/>
    <w:rsid w:val="004F7525"/>
    <w:rsid w:val="005017C3"/>
    <w:rsid w:val="00501A50"/>
    <w:rsid w:val="005125D3"/>
    <w:rsid w:val="00514E12"/>
    <w:rsid w:val="0051571C"/>
    <w:rsid w:val="00517276"/>
    <w:rsid w:val="005175A1"/>
    <w:rsid w:val="00517C00"/>
    <w:rsid w:val="00523258"/>
    <w:rsid w:val="00527B0E"/>
    <w:rsid w:val="00531BCF"/>
    <w:rsid w:val="00534EDF"/>
    <w:rsid w:val="00536184"/>
    <w:rsid w:val="00536A03"/>
    <w:rsid w:val="005371CC"/>
    <w:rsid w:val="0053722C"/>
    <w:rsid w:val="00540EC5"/>
    <w:rsid w:val="0054182E"/>
    <w:rsid w:val="005421A3"/>
    <w:rsid w:val="0054282C"/>
    <w:rsid w:val="005445A3"/>
    <w:rsid w:val="005461D2"/>
    <w:rsid w:val="0054655E"/>
    <w:rsid w:val="00547A34"/>
    <w:rsid w:val="00550702"/>
    <w:rsid w:val="00551C09"/>
    <w:rsid w:val="0055234B"/>
    <w:rsid w:val="005553CF"/>
    <w:rsid w:val="00557941"/>
    <w:rsid w:val="00561925"/>
    <w:rsid w:val="005625FD"/>
    <w:rsid w:val="00562B54"/>
    <w:rsid w:val="00566259"/>
    <w:rsid w:val="00573D0C"/>
    <w:rsid w:val="00576699"/>
    <w:rsid w:val="00576F82"/>
    <w:rsid w:val="00582041"/>
    <w:rsid w:val="0058317C"/>
    <w:rsid w:val="00583338"/>
    <w:rsid w:val="00583AEA"/>
    <w:rsid w:val="00586294"/>
    <w:rsid w:val="00586580"/>
    <w:rsid w:val="00587DE3"/>
    <w:rsid w:val="00590A2C"/>
    <w:rsid w:val="00591E5F"/>
    <w:rsid w:val="00592B5C"/>
    <w:rsid w:val="005952CA"/>
    <w:rsid w:val="00596B77"/>
    <w:rsid w:val="005A0B39"/>
    <w:rsid w:val="005A0E30"/>
    <w:rsid w:val="005A25D8"/>
    <w:rsid w:val="005A2DAC"/>
    <w:rsid w:val="005A3766"/>
    <w:rsid w:val="005A5876"/>
    <w:rsid w:val="005A64F3"/>
    <w:rsid w:val="005A70EB"/>
    <w:rsid w:val="005B0FDC"/>
    <w:rsid w:val="005B187C"/>
    <w:rsid w:val="005B2389"/>
    <w:rsid w:val="005B47B9"/>
    <w:rsid w:val="005B4BF1"/>
    <w:rsid w:val="005B56C5"/>
    <w:rsid w:val="005B7ED8"/>
    <w:rsid w:val="005C5760"/>
    <w:rsid w:val="005C6CE6"/>
    <w:rsid w:val="005C75BA"/>
    <w:rsid w:val="005D0C02"/>
    <w:rsid w:val="005D2E51"/>
    <w:rsid w:val="005D3E21"/>
    <w:rsid w:val="005D5D8F"/>
    <w:rsid w:val="005D6962"/>
    <w:rsid w:val="005E2802"/>
    <w:rsid w:val="005E3EC8"/>
    <w:rsid w:val="005E6BFF"/>
    <w:rsid w:val="005E6D57"/>
    <w:rsid w:val="005E6D77"/>
    <w:rsid w:val="005F24B0"/>
    <w:rsid w:val="005F4C00"/>
    <w:rsid w:val="005F58E9"/>
    <w:rsid w:val="005F7D49"/>
    <w:rsid w:val="005F7FEB"/>
    <w:rsid w:val="0060149F"/>
    <w:rsid w:val="0060171B"/>
    <w:rsid w:val="006040FC"/>
    <w:rsid w:val="006056CB"/>
    <w:rsid w:val="00605C25"/>
    <w:rsid w:val="00606311"/>
    <w:rsid w:val="00610167"/>
    <w:rsid w:val="00610CF0"/>
    <w:rsid w:val="00617C30"/>
    <w:rsid w:val="00620579"/>
    <w:rsid w:val="00622771"/>
    <w:rsid w:val="00623236"/>
    <w:rsid w:val="0062372C"/>
    <w:rsid w:val="00623A54"/>
    <w:rsid w:val="0062414A"/>
    <w:rsid w:val="006260BA"/>
    <w:rsid w:val="0062687B"/>
    <w:rsid w:val="006270AA"/>
    <w:rsid w:val="00627F6A"/>
    <w:rsid w:val="00633BF8"/>
    <w:rsid w:val="00634EFA"/>
    <w:rsid w:val="006366B7"/>
    <w:rsid w:val="00641A42"/>
    <w:rsid w:val="00641B34"/>
    <w:rsid w:val="00641D67"/>
    <w:rsid w:val="00641F88"/>
    <w:rsid w:val="0064282D"/>
    <w:rsid w:val="00642858"/>
    <w:rsid w:val="00644D24"/>
    <w:rsid w:val="0064562F"/>
    <w:rsid w:val="00650983"/>
    <w:rsid w:val="0065351D"/>
    <w:rsid w:val="006557E3"/>
    <w:rsid w:val="00656311"/>
    <w:rsid w:val="0066244D"/>
    <w:rsid w:val="0066293F"/>
    <w:rsid w:val="0066325A"/>
    <w:rsid w:val="00663EEE"/>
    <w:rsid w:val="0066501C"/>
    <w:rsid w:val="00665E65"/>
    <w:rsid w:val="00671F2C"/>
    <w:rsid w:val="00672D94"/>
    <w:rsid w:val="00674F33"/>
    <w:rsid w:val="00680308"/>
    <w:rsid w:val="00680936"/>
    <w:rsid w:val="00681C6A"/>
    <w:rsid w:val="00684F83"/>
    <w:rsid w:val="00685AA7"/>
    <w:rsid w:val="0068670D"/>
    <w:rsid w:val="00687552"/>
    <w:rsid w:val="0069008C"/>
    <w:rsid w:val="00690884"/>
    <w:rsid w:val="00692300"/>
    <w:rsid w:val="00692A7F"/>
    <w:rsid w:val="006930F3"/>
    <w:rsid w:val="00693951"/>
    <w:rsid w:val="006942EC"/>
    <w:rsid w:val="00694CAA"/>
    <w:rsid w:val="0069589D"/>
    <w:rsid w:val="006969BA"/>
    <w:rsid w:val="006975F7"/>
    <w:rsid w:val="006A3107"/>
    <w:rsid w:val="006A3553"/>
    <w:rsid w:val="006A4A62"/>
    <w:rsid w:val="006A577E"/>
    <w:rsid w:val="006A5A54"/>
    <w:rsid w:val="006B07D1"/>
    <w:rsid w:val="006B15A1"/>
    <w:rsid w:val="006B2111"/>
    <w:rsid w:val="006B27F2"/>
    <w:rsid w:val="006B2B9F"/>
    <w:rsid w:val="006B34A4"/>
    <w:rsid w:val="006B3927"/>
    <w:rsid w:val="006B5D00"/>
    <w:rsid w:val="006B5E9F"/>
    <w:rsid w:val="006B7631"/>
    <w:rsid w:val="006B7C6E"/>
    <w:rsid w:val="006C3AE4"/>
    <w:rsid w:val="006C4F43"/>
    <w:rsid w:val="006C53A5"/>
    <w:rsid w:val="006C67A8"/>
    <w:rsid w:val="006C78E4"/>
    <w:rsid w:val="006D0223"/>
    <w:rsid w:val="006D4279"/>
    <w:rsid w:val="006D4EB7"/>
    <w:rsid w:val="006D54F6"/>
    <w:rsid w:val="006E06C6"/>
    <w:rsid w:val="006E096C"/>
    <w:rsid w:val="006E23AC"/>
    <w:rsid w:val="006E3AD8"/>
    <w:rsid w:val="006E3D7B"/>
    <w:rsid w:val="006E5AC7"/>
    <w:rsid w:val="006E5F9F"/>
    <w:rsid w:val="006F1E99"/>
    <w:rsid w:val="006F34C9"/>
    <w:rsid w:val="006F394D"/>
    <w:rsid w:val="006F43EA"/>
    <w:rsid w:val="006F5EC8"/>
    <w:rsid w:val="006F6A03"/>
    <w:rsid w:val="006F6D12"/>
    <w:rsid w:val="006F7EB0"/>
    <w:rsid w:val="00701248"/>
    <w:rsid w:val="007016FE"/>
    <w:rsid w:val="00703EE6"/>
    <w:rsid w:val="007070D7"/>
    <w:rsid w:val="00707F73"/>
    <w:rsid w:val="00711AE3"/>
    <w:rsid w:val="00713255"/>
    <w:rsid w:val="0071720B"/>
    <w:rsid w:val="00720F9F"/>
    <w:rsid w:val="00722C6C"/>
    <w:rsid w:val="00723771"/>
    <w:rsid w:val="00726636"/>
    <w:rsid w:val="00726EDA"/>
    <w:rsid w:val="007275AE"/>
    <w:rsid w:val="0073044A"/>
    <w:rsid w:val="007304DC"/>
    <w:rsid w:val="0073058A"/>
    <w:rsid w:val="007313A3"/>
    <w:rsid w:val="007318F9"/>
    <w:rsid w:val="0073210D"/>
    <w:rsid w:val="0073252C"/>
    <w:rsid w:val="00733DA9"/>
    <w:rsid w:val="00735024"/>
    <w:rsid w:val="0073524E"/>
    <w:rsid w:val="00737CB1"/>
    <w:rsid w:val="007428B8"/>
    <w:rsid w:val="007438D1"/>
    <w:rsid w:val="00744024"/>
    <w:rsid w:val="00744056"/>
    <w:rsid w:val="00744A47"/>
    <w:rsid w:val="007451B3"/>
    <w:rsid w:val="007456E3"/>
    <w:rsid w:val="00745E55"/>
    <w:rsid w:val="00746164"/>
    <w:rsid w:val="007472C7"/>
    <w:rsid w:val="00752CD4"/>
    <w:rsid w:val="00753471"/>
    <w:rsid w:val="00754BBD"/>
    <w:rsid w:val="007567D2"/>
    <w:rsid w:val="00764702"/>
    <w:rsid w:val="0076494C"/>
    <w:rsid w:val="00765D88"/>
    <w:rsid w:val="00766B44"/>
    <w:rsid w:val="00766EF0"/>
    <w:rsid w:val="00766F89"/>
    <w:rsid w:val="00767582"/>
    <w:rsid w:val="00772C44"/>
    <w:rsid w:val="00773AD7"/>
    <w:rsid w:val="00777938"/>
    <w:rsid w:val="007804A0"/>
    <w:rsid w:val="00780BB6"/>
    <w:rsid w:val="007867AA"/>
    <w:rsid w:val="00786F5A"/>
    <w:rsid w:val="00787234"/>
    <w:rsid w:val="0079052C"/>
    <w:rsid w:val="00790608"/>
    <w:rsid w:val="007940C5"/>
    <w:rsid w:val="00794718"/>
    <w:rsid w:val="007947C8"/>
    <w:rsid w:val="0079501C"/>
    <w:rsid w:val="00795E26"/>
    <w:rsid w:val="00796D42"/>
    <w:rsid w:val="00796FA7"/>
    <w:rsid w:val="007A38CE"/>
    <w:rsid w:val="007A41E2"/>
    <w:rsid w:val="007A5B39"/>
    <w:rsid w:val="007A6024"/>
    <w:rsid w:val="007B0F56"/>
    <w:rsid w:val="007B2EE3"/>
    <w:rsid w:val="007B43F4"/>
    <w:rsid w:val="007B4A1E"/>
    <w:rsid w:val="007B4BA6"/>
    <w:rsid w:val="007B5937"/>
    <w:rsid w:val="007C2CB7"/>
    <w:rsid w:val="007C3AD4"/>
    <w:rsid w:val="007C423C"/>
    <w:rsid w:val="007C459C"/>
    <w:rsid w:val="007C5697"/>
    <w:rsid w:val="007C6A99"/>
    <w:rsid w:val="007C72D4"/>
    <w:rsid w:val="007D1A34"/>
    <w:rsid w:val="007D2353"/>
    <w:rsid w:val="007D2E7F"/>
    <w:rsid w:val="007D51C3"/>
    <w:rsid w:val="007D59B7"/>
    <w:rsid w:val="007D6A8F"/>
    <w:rsid w:val="007E241B"/>
    <w:rsid w:val="007E2E4A"/>
    <w:rsid w:val="007E4BD6"/>
    <w:rsid w:val="007F0DB2"/>
    <w:rsid w:val="007F2579"/>
    <w:rsid w:val="007F27F7"/>
    <w:rsid w:val="007F6C52"/>
    <w:rsid w:val="00800022"/>
    <w:rsid w:val="00801BAD"/>
    <w:rsid w:val="0080625D"/>
    <w:rsid w:val="008077F3"/>
    <w:rsid w:val="008107B3"/>
    <w:rsid w:val="00810A86"/>
    <w:rsid w:val="008111B5"/>
    <w:rsid w:val="008113FF"/>
    <w:rsid w:val="008118F5"/>
    <w:rsid w:val="00812761"/>
    <w:rsid w:val="00812A72"/>
    <w:rsid w:val="0081387E"/>
    <w:rsid w:val="00815FA0"/>
    <w:rsid w:val="00820B71"/>
    <w:rsid w:val="00821019"/>
    <w:rsid w:val="008222B9"/>
    <w:rsid w:val="0082311F"/>
    <w:rsid w:val="00823A6A"/>
    <w:rsid w:val="00823B51"/>
    <w:rsid w:val="00823C4B"/>
    <w:rsid w:val="00826D91"/>
    <w:rsid w:val="00827BCC"/>
    <w:rsid w:val="00827EF3"/>
    <w:rsid w:val="00830AB0"/>
    <w:rsid w:val="0083246D"/>
    <w:rsid w:val="00832845"/>
    <w:rsid w:val="00832A8F"/>
    <w:rsid w:val="00833725"/>
    <w:rsid w:val="00835054"/>
    <w:rsid w:val="0083506A"/>
    <w:rsid w:val="00836612"/>
    <w:rsid w:val="008367D2"/>
    <w:rsid w:val="00836BBA"/>
    <w:rsid w:val="0083701E"/>
    <w:rsid w:val="008400EC"/>
    <w:rsid w:val="00841F5A"/>
    <w:rsid w:val="0084221B"/>
    <w:rsid w:val="00843221"/>
    <w:rsid w:val="00843778"/>
    <w:rsid w:val="00844B00"/>
    <w:rsid w:val="00845F42"/>
    <w:rsid w:val="00846BF6"/>
    <w:rsid w:val="0084764B"/>
    <w:rsid w:val="00853C01"/>
    <w:rsid w:val="00855037"/>
    <w:rsid w:val="00856073"/>
    <w:rsid w:val="0085660E"/>
    <w:rsid w:val="00856CD0"/>
    <w:rsid w:val="00857C05"/>
    <w:rsid w:val="0086169A"/>
    <w:rsid w:val="008622F3"/>
    <w:rsid w:val="008645F5"/>
    <w:rsid w:val="00866ADC"/>
    <w:rsid w:val="00867D85"/>
    <w:rsid w:val="008700C0"/>
    <w:rsid w:val="00873425"/>
    <w:rsid w:val="008739CE"/>
    <w:rsid w:val="00873A70"/>
    <w:rsid w:val="00874A7F"/>
    <w:rsid w:val="00875665"/>
    <w:rsid w:val="00875AB3"/>
    <w:rsid w:val="00876448"/>
    <w:rsid w:val="00876FE9"/>
    <w:rsid w:val="00877B5B"/>
    <w:rsid w:val="00877E11"/>
    <w:rsid w:val="00882124"/>
    <w:rsid w:val="00883649"/>
    <w:rsid w:val="00883DC9"/>
    <w:rsid w:val="00885553"/>
    <w:rsid w:val="00886AC5"/>
    <w:rsid w:val="008902DB"/>
    <w:rsid w:val="008909EE"/>
    <w:rsid w:val="00890B4A"/>
    <w:rsid w:val="0089190C"/>
    <w:rsid w:val="00893E47"/>
    <w:rsid w:val="0089402A"/>
    <w:rsid w:val="008957B2"/>
    <w:rsid w:val="008963C5"/>
    <w:rsid w:val="00896584"/>
    <w:rsid w:val="00896655"/>
    <w:rsid w:val="0089763D"/>
    <w:rsid w:val="008A1E0C"/>
    <w:rsid w:val="008A2E3D"/>
    <w:rsid w:val="008A3B3F"/>
    <w:rsid w:val="008A59FF"/>
    <w:rsid w:val="008A6C6A"/>
    <w:rsid w:val="008A6CA5"/>
    <w:rsid w:val="008B019B"/>
    <w:rsid w:val="008B128D"/>
    <w:rsid w:val="008B2660"/>
    <w:rsid w:val="008B53F5"/>
    <w:rsid w:val="008C33FA"/>
    <w:rsid w:val="008C42C5"/>
    <w:rsid w:val="008C7BC6"/>
    <w:rsid w:val="008D0F2E"/>
    <w:rsid w:val="008D1B04"/>
    <w:rsid w:val="008D2C62"/>
    <w:rsid w:val="008D2CA4"/>
    <w:rsid w:val="008D4672"/>
    <w:rsid w:val="008D4FEF"/>
    <w:rsid w:val="008D787A"/>
    <w:rsid w:val="008E04B9"/>
    <w:rsid w:val="008E083E"/>
    <w:rsid w:val="008E2180"/>
    <w:rsid w:val="008E577C"/>
    <w:rsid w:val="008E5AF2"/>
    <w:rsid w:val="008F100C"/>
    <w:rsid w:val="008F14CC"/>
    <w:rsid w:val="008F3ED1"/>
    <w:rsid w:val="008F3F20"/>
    <w:rsid w:val="008F598E"/>
    <w:rsid w:val="008F6F38"/>
    <w:rsid w:val="00900056"/>
    <w:rsid w:val="00901589"/>
    <w:rsid w:val="0090198E"/>
    <w:rsid w:val="00902822"/>
    <w:rsid w:val="009044D3"/>
    <w:rsid w:val="009058C2"/>
    <w:rsid w:val="00906E14"/>
    <w:rsid w:val="00907E01"/>
    <w:rsid w:val="0091117B"/>
    <w:rsid w:val="00916108"/>
    <w:rsid w:val="0091690C"/>
    <w:rsid w:val="00917026"/>
    <w:rsid w:val="00920BCD"/>
    <w:rsid w:val="0092270A"/>
    <w:rsid w:val="00922C9F"/>
    <w:rsid w:val="0092569B"/>
    <w:rsid w:val="00926811"/>
    <w:rsid w:val="009321CD"/>
    <w:rsid w:val="0093411C"/>
    <w:rsid w:val="00935BEF"/>
    <w:rsid w:val="00935D41"/>
    <w:rsid w:val="009375CD"/>
    <w:rsid w:val="00937659"/>
    <w:rsid w:val="00940B6A"/>
    <w:rsid w:val="009410D4"/>
    <w:rsid w:val="00942D77"/>
    <w:rsid w:val="009432CF"/>
    <w:rsid w:val="00946280"/>
    <w:rsid w:val="00950A33"/>
    <w:rsid w:val="00950B9D"/>
    <w:rsid w:val="00954180"/>
    <w:rsid w:val="00954A22"/>
    <w:rsid w:val="00960A59"/>
    <w:rsid w:val="00961687"/>
    <w:rsid w:val="009631BD"/>
    <w:rsid w:val="009651C3"/>
    <w:rsid w:val="009651CC"/>
    <w:rsid w:val="0096707D"/>
    <w:rsid w:val="00970E34"/>
    <w:rsid w:val="0097281E"/>
    <w:rsid w:val="0097447C"/>
    <w:rsid w:val="00977F9E"/>
    <w:rsid w:val="00980F19"/>
    <w:rsid w:val="0098418C"/>
    <w:rsid w:val="00984D88"/>
    <w:rsid w:val="009855E3"/>
    <w:rsid w:val="00986EE7"/>
    <w:rsid w:val="009875F7"/>
    <w:rsid w:val="00990021"/>
    <w:rsid w:val="009904B2"/>
    <w:rsid w:val="0099090E"/>
    <w:rsid w:val="00990BE8"/>
    <w:rsid w:val="009945A2"/>
    <w:rsid w:val="00995193"/>
    <w:rsid w:val="00995C99"/>
    <w:rsid w:val="009A1407"/>
    <w:rsid w:val="009A168E"/>
    <w:rsid w:val="009A2A4C"/>
    <w:rsid w:val="009A2C43"/>
    <w:rsid w:val="009A3C7E"/>
    <w:rsid w:val="009A508E"/>
    <w:rsid w:val="009A6A61"/>
    <w:rsid w:val="009A767E"/>
    <w:rsid w:val="009B04E1"/>
    <w:rsid w:val="009B0555"/>
    <w:rsid w:val="009B444C"/>
    <w:rsid w:val="009B77D3"/>
    <w:rsid w:val="009B7F34"/>
    <w:rsid w:val="009C4D50"/>
    <w:rsid w:val="009C5EC4"/>
    <w:rsid w:val="009C6850"/>
    <w:rsid w:val="009C6F25"/>
    <w:rsid w:val="009D33CE"/>
    <w:rsid w:val="009D4679"/>
    <w:rsid w:val="009D5028"/>
    <w:rsid w:val="009D68EC"/>
    <w:rsid w:val="009D694E"/>
    <w:rsid w:val="009D7335"/>
    <w:rsid w:val="009DBB0C"/>
    <w:rsid w:val="009E15C5"/>
    <w:rsid w:val="009E2C75"/>
    <w:rsid w:val="009E54D5"/>
    <w:rsid w:val="009E56BD"/>
    <w:rsid w:val="009E5734"/>
    <w:rsid w:val="009E5CBC"/>
    <w:rsid w:val="009F02FF"/>
    <w:rsid w:val="009F33AA"/>
    <w:rsid w:val="009F3CDC"/>
    <w:rsid w:val="009F571B"/>
    <w:rsid w:val="009F5810"/>
    <w:rsid w:val="009F7331"/>
    <w:rsid w:val="00A01FDF"/>
    <w:rsid w:val="00A037DB"/>
    <w:rsid w:val="00A03C21"/>
    <w:rsid w:val="00A03D87"/>
    <w:rsid w:val="00A04DF0"/>
    <w:rsid w:val="00A05C90"/>
    <w:rsid w:val="00A060D1"/>
    <w:rsid w:val="00A07737"/>
    <w:rsid w:val="00A07F42"/>
    <w:rsid w:val="00A10CB5"/>
    <w:rsid w:val="00A1322F"/>
    <w:rsid w:val="00A13AE5"/>
    <w:rsid w:val="00A14B32"/>
    <w:rsid w:val="00A15782"/>
    <w:rsid w:val="00A16315"/>
    <w:rsid w:val="00A16520"/>
    <w:rsid w:val="00A16C18"/>
    <w:rsid w:val="00A203AA"/>
    <w:rsid w:val="00A205D3"/>
    <w:rsid w:val="00A217A1"/>
    <w:rsid w:val="00A22022"/>
    <w:rsid w:val="00A220C3"/>
    <w:rsid w:val="00A23228"/>
    <w:rsid w:val="00A24AF4"/>
    <w:rsid w:val="00A30B3C"/>
    <w:rsid w:val="00A33F0A"/>
    <w:rsid w:val="00A42F42"/>
    <w:rsid w:val="00A42FF2"/>
    <w:rsid w:val="00A430B0"/>
    <w:rsid w:val="00A44F11"/>
    <w:rsid w:val="00A5191B"/>
    <w:rsid w:val="00A521E5"/>
    <w:rsid w:val="00A52250"/>
    <w:rsid w:val="00A53820"/>
    <w:rsid w:val="00A53EC6"/>
    <w:rsid w:val="00A54C60"/>
    <w:rsid w:val="00A5691E"/>
    <w:rsid w:val="00A57E5A"/>
    <w:rsid w:val="00A60106"/>
    <w:rsid w:val="00A608E5"/>
    <w:rsid w:val="00A62387"/>
    <w:rsid w:val="00A6360E"/>
    <w:rsid w:val="00A637D3"/>
    <w:rsid w:val="00A63EB1"/>
    <w:rsid w:val="00A66C80"/>
    <w:rsid w:val="00A7030A"/>
    <w:rsid w:val="00A70BAC"/>
    <w:rsid w:val="00A71C10"/>
    <w:rsid w:val="00A71D8E"/>
    <w:rsid w:val="00A7243C"/>
    <w:rsid w:val="00A72456"/>
    <w:rsid w:val="00A72D1E"/>
    <w:rsid w:val="00A7520C"/>
    <w:rsid w:val="00A75365"/>
    <w:rsid w:val="00A753D5"/>
    <w:rsid w:val="00A7669C"/>
    <w:rsid w:val="00A8131C"/>
    <w:rsid w:val="00A8312D"/>
    <w:rsid w:val="00A8406C"/>
    <w:rsid w:val="00A844ED"/>
    <w:rsid w:val="00A84D08"/>
    <w:rsid w:val="00A84ED7"/>
    <w:rsid w:val="00A85BCB"/>
    <w:rsid w:val="00A86494"/>
    <w:rsid w:val="00A865B7"/>
    <w:rsid w:val="00A87948"/>
    <w:rsid w:val="00A87DCD"/>
    <w:rsid w:val="00A90F49"/>
    <w:rsid w:val="00A914AC"/>
    <w:rsid w:val="00A91705"/>
    <w:rsid w:val="00A94203"/>
    <w:rsid w:val="00A95087"/>
    <w:rsid w:val="00A95541"/>
    <w:rsid w:val="00A9675F"/>
    <w:rsid w:val="00A976EF"/>
    <w:rsid w:val="00AA6234"/>
    <w:rsid w:val="00AA6AC8"/>
    <w:rsid w:val="00AA7BB6"/>
    <w:rsid w:val="00AB459E"/>
    <w:rsid w:val="00AB6C60"/>
    <w:rsid w:val="00AC194A"/>
    <w:rsid w:val="00AC54CB"/>
    <w:rsid w:val="00AC5FE8"/>
    <w:rsid w:val="00AC643F"/>
    <w:rsid w:val="00AC7017"/>
    <w:rsid w:val="00AC778B"/>
    <w:rsid w:val="00AD0BFB"/>
    <w:rsid w:val="00AD44F2"/>
    <w:rsid w:val="00AD6688"/>
    <w:rsid w:val="00AD669B"/>
    <w:rsid w:val="00AE2C63"/>
    <w:rsid w:val="00AE4125"/>
    <w:rsid w:val="00AE59B0"/>
    <w:rsid w:val="00AE5F79"/>
    <w:rsid w:val="00AF019A"/>
    <w:rsid w:val="00AF11A7"/>
    <w:rsid w:val="00AF17C7"/>
    <w:rsid w:val="00AF4200"/>
    <w:rsid w:val="00AF4668"/>
    <w:rsid w:val="00AF545F"/>
    <w:rsid w:val="00B03D6B"/>
    <w:rsid w:val="00B03DF5"/>
    <w:rsid w:val="00B04E03"/>
    <w:rsid w:val="00B05F16"/>
    <w:rsid w:val="00B06763"/>
    <w:rsid w:val="00B069BE"/>
    <w:rsid w:val="00B108A5"/>
    <w:rsid w:val="00B11604"/>
    <w:rsid w:val="00B12E66"/>
    <w:rsid w:val="00B1337E"/>
    <w:rsid w:val="00B14F76"/>
    <w:rsid w:val="00B15869"/>
    <w:rsid w:val="00B204D6"/>
    <w:rsid w:val="00B20E11"/>
    <w:rsid w:val="00B213AB"/>
    <w:rsid w:val="00B23F22"/>
    <w:rsid w:val="00B30506"/>
    <w:rsid w:val="00B32845"/>
    <w:rsid w:val="00B32B04"/>
    <w:rsid w:val="00B3377F"/>
    <w:rsid w:val="00B33B28"/>
    <w:rsid w:val="00B36B7B"/>
    <w:rsid w:val="00B400C5"/>
    <w:rsid w:val="00B43982"/>
    <w:rsid w:val="00B44488"/>
    <w:rsid w:val="00B44CC4"/>
    <w:rsid w:val="00B47E0A"/>
    <w:rsid w:val="00B50A29"/>
    <w:rsid w:val="00B554B7"/>
    <w:rsid w:val="00B56197"/>
    <w:rsid w:val="00B563CA"/>
    <w:rsid w:val="00B57D7A"/>
    <w:rsid w:val="00B63D73"/>
    <w:rsid w:val="00B6437B"/>
    <w:rsid w:val="00B64EEE"/>
    <w:rsid w:val="00B652C6"/>
    <w:rsid w:val="00B709EA"/>
    <w:rsid w:val="00B723BE"/>
    <w:rsid w:val="00B73105"/>
    <w:rsid w:val="00B73554"/>
    <w:rsid w:val="00B74CC3"/>
    <w:rsid w:val="00B750E8"/>
    <w:rsid w:val="00B77946"/>
    <w:rsid w:val="00B80779"/>
    <w:rsid w:val="00B81556"/>
    <w:rsid w:val="00B816A0"/>
    <w:rsid w:val="00B81CE5"/>
    <w:rsid w:val="00B82705"/>
    <w:rsid w:val="00B83D0D"/>
    <w:rsid w:val="00B83EEE"/>
    <w:rsid w:val="00B86286"/>
    <w:rsid w:val="00B9047C"/>
    <w:rsid w:val="00B91CAA"/>
    <w:rsid w:val="00B92219"/>
    <w:rsid w:val="00B9240C"/>
    <w:rsid w:val="00B939D9"/>
    <w:rsid w:val="00BA027C"/>
    <w:rsid w:val="00BA1784"/>
    <w:rsid w:val="00BA26EE"/>
    <w:rsid w:val="00BA2712"/>
    <w:rsid w:val="00BA3029"/>
    <w:rsid w:val="00BA335D"/>
    <w:rsid w:val="00BA3820"/>
    <w:rsid w:val="00BA3F98"/>
    <w:rsid w:val="00BA57E2"/>
    <w:rsid w:val="00BA59B2"/>
    <w:rsid w:val="00BB08D2"/>
    <w:rsid w:val="00BB179D"/>
    <w:rsid w:val="00BB4574"/>
    <w:rsid w:val="00BB4CD6"/>
    <w:rsid w:val="00BC0AD5"/>
    <w:rsid w:val="00BC1B2A"/>
    <w:rsid w:val="00BC2B40"/>
    <w:rsid w:val="00BC2FBE"/>
    <w:rsid w:val="00BC5D25"/>
    <w:rsid w:val="00BC6D66"/>
    <w:rsid w:val="00BC789A"/>
    <w:rsid w:val="00BC7F2D"/>
    <w:rsid w:val="00BD0396"/>
    <w:rsid w:val="00BD0ACF"/>
    <w:rsid w:val="00BD384B"/>
    <w:rsid w:val="00BD3DD2"/>
    <w:rsid w:val="00BD5D61"/>
    <w:rsid w:val="00BD5DD1"/>
    <w:rsid w:val="00BD66DC"/>
    <w:rsid w:val="00BE1EBE"/>
    <w:rsid w:val="00BE2686"/>
    <w:rsid w:val="00BE398E"/>
    <w:rsid w:val="00BE4199"/>
    <w:rsid w:val="00BE4F04"/>
    <w:rsid w:val="00BE5C68"/>
    <w:rsid w:val="00BE6B26"/>
    <w:rsid w:val="00BF0983"/>
    <w:rsid w:val="00BF3152"/>
    <w:rsid w:val="00BF3197"/>
    <w:rsid w:val="00BF3EB9"/>
    <w:rsid w:val="00BF512B"/>
    <w:rsid w:val="00BF552D"/>
    <w:rsid w:val="00C00014"/>
    <w:rsid w:val="00C00981"/>
    <w:rsid w:val="00C01645"/>
    <w:rsid w:val="00C0171B"/>
    <w:rsid w:val="00C0216F"/>
    <w:rsid w:val="00C06939"/>
    <w:rsid w:val="00C117A8"/>
    <w:rsid w:val="00C11838"/>
    <w:rsid w:val="00C129AD"/>
    <w:rsid w:val="00C12C6A"/>
    <w:rsid w:val="00C13AF5"/>
    <w:rsid w:val="00C14707"/>
    <w:rsid w:val="00C163B0"/>
    <w:rsid w:val="00C166F3"/>
    <w:rsid w:val="00C2151A"/>
    <w:rsid w:val="00C23231"/>
    <w:rsid w:val="00C24727"/>
    <w:rsid w:val="00C24A98"/>
    <w:rsid w:val="00C250BB"/>
    <w:rsid w:val="00C2731E"/>
    <w:rsid w:val="00C27D57"/>
    <w:rsid w:val="00C30BE8"/>
    <w:rsid w:val="00C30C3B"/>
    <w:rsid w:val="00C358EB"/>
    <w:rsid w:val="00C36ECE"/>
    <w:rsid w:val="00C40994"/>
    <w:rsid w:val="00C411FA"/>
    <w:rsid w:val="00C4189F"/>
    <w:rsid w:val="00C41DF4"/>
    <w:rsid w:val="00C42074"/>
    <w:rsid w:val="00C44091"/>
    <w:rsid w:val="00C448E6"/>
    <w:rsid w:val="00C44A0F"/>
    <w:rsid w:val="00C453A6"/>
    <w:rsid w:val="00C467D8"/>
    <w:rsid w:val="00C50B33"/>
    <w:rsid w:val="00C50F64"/>
    <w:rsid w:val="00C519FF"/>
    <w:rsid w:val="00C51EE9"/>
    <w:rsid w:val="00C53EB6"/>
    <w:rsid w:val="00C56DB4"/>
    <w:rsid w:val="00C57327"/>
    <w:rsid w:val="00C5788A"/>
    <w:rsid w:val="00C612A7"/>
    <w:rsid w:val="00C62946"/>
    <w:rsid w:val="00C66808"/>
    <w:rsid w:val="00C66C37"/>
    <w:rsid w:val="00C6710C"/>
    <w:rsid w:val="00C67BF5"/>
    <w:rsid w:val="00C704CD"/>
    <w:rsid w:val="00C71B63"/>
    <w:rsid w:val="00C7233C"/>
    <w:rsid w:val="00C7263E"/>
    <w:rsid w:val="00C72DC4"/>
    <w:rsid w:val="00C73063"/>
    <w:rsid w:val="00C753ED"/>
    <w:rsid w:val="00C7695D"/>
    <w:rsid w:val="00C770C0"/>
    <w:rsid w:val="00C77CCC"/>
    <w:rsid w:val="00C80F87"/>
    <w:rsid w:val="00C82898"/>
    <w:rsid w:val="00C82CBA"/>
    <w:rsid w:val="00C82D8F"/>
    <w:rsid w:val="00C83940"/>
    <w:rsid w:val="00C84DA9"/>
    <w:rsid w:val="00C85BB6"/>
    <w:rsid w:val="00C869E7"/>
    <w:rsid w:val="00C87C10"/>
    <w:rsid w:val="00C87EC3"/>
    <w:rsid w:val="00C9152A"/>
    <w:rsid w:val="00C92E12"/>
    <w:rsid w:val="00C9636E"/>
    <w:rsid w:val="00C966F5"/>
    <w:rsid w:val="00C96B08"/>
    <w:rsid w:val="00C97F1F"/>
    <w:rsid w:val="00C9AED5"/>
    <w:rsid w:val="00CA28B9"/>
    <w:rsid w:val="00CA51B2"/>
    <w:rsid w:val="00CB0C6D"/>
    <w:rsid w:val="00CB23F5"/>
    <w:rsid w:val="00CB5345"/>
    <w:rsid w:val="00CB7DA8"/>
    <w:rsid w:val="00CC04F3"/>
    <w:rsid w:val="00CC3395"/>
    <w:rsid w:val="00CC36FA"/>
    <w:rsid w:val="00CC3D22"/>
    <w:rsid w:val="00CC4DA2"/>
    <w:rsid w:val="00CC5254"/>
    <w:rsid w:val="00CC7582"/>
    <w:rsid w:val="00CD0938"/>
    <w:rsid w:val="00CD0A29"/>
    <w:rsid w:val="00CD10CA"/>
    <w:rsid w:val="00CD2079"/>
    <w:rsid w:val="00CD668B"/>
    <w:rsid w:val="00CD6839"/>
    <w:rsid w:val="00CE1C84"/>
    <w:rsid w:val="00CE2148"/>
    <w:rsid w:val="00CE2C6D"/>
    <w:rsid w:val="00CE357C"/>
    <w:rsid w:val="00CE5E4E"/>
    <w:rsid w:val="00CF0209"/>
    <w:rsid w:val="00CF061E"/>
    <w:rsid w:val="00CF1DC1"/>
    <w:rsid w:val="00CF3F61"/>
    <w:rsid w:val="00CF4759"/>
    <w:rsid w:val="00CF68DD"/>
    <w:rsid w:val="00D00ECD"/>
    <w:rsid w:val="00D015EC"/>
    <w:rsid w:val="00D02CFB"/>
    <w:rsid w:val="00D03507"/>
    <w:rsid w:val="00D04EF9"/>
    <w:rsid w:val="00D056C7"/>
    <w:rsid w:val="00D05873"/>
    <w:rsid w:val="00D05E50"/>
    <w:rsid w:val="00D07A7E"/>
    <w:rsid w:val="00D10176"/>
    <w:rsid w:val="00D1019B"/>
    <w:rsid w:val="00D10292"/>
    <w:rsid w:val="00D11BFD"/>
    <w:rsid w:val="00D13235"/>
    <w:rsid w:val="00D204E9"/>
    <w:rsid w:val="00D264B0"/>
    <w:rsid w:val="00D273E6"/>
    <w:rsid w:val="00D2770E"/>
    <w:rsid w:val="00D33A4F"/>
    <w:rsid w:val="00D33CF3"/>
    <w:rsid w:val="00D33D8D"/>
    <w:rsid w:val="00D372F9"/>
    <w:rsid w:val="00D41C25"/>
    <w:rsid w:val="00D42B58"/>
    <w:rsid w:val="00D43429"/>
    <w:rsid w:val="00D446F6"/>
    <w:rsid w:val="00D4631E"/>
    <w:rsid w:val="00D469A9"/>
    <w:rsid w:val="00D478F1"/>
    <w:rsid w:val="00D47DAB"/>
    <w:rsid w:val="00D5115F"/>
    <w:rsid w:val="00D52486"/>
    <w:rsid w:val="00D52C79"/>
    <w:rsid w:val="00D533D6"/>
    <w:rsid w:val="00D53AA6"/>
    <w:rsid w:val="00D55843"/>
    <w:rsid w:val="00D57B27"/>
    <w:rsid w:val="00D608E1"/>
    <w:rsid w:val="00D61ADC"/>
    <w:rsid w:val="00D62934"/>
    <w:rsid w:val="00D631DE"/>
    <w:rsid w:val="00D67D9A"/>
    <w:rsid w:val="00D70E16"/>
    <w:rsid w:val="00D714B5"/>
    <w:rsid w:val="00D72094"/>
    <w:rsid w:val="00D72D89"/>
    <w:rsid w:val="00D76454"/>
    <w:rsid w:val="00D768D1"/>
    <w:rsid w:val="00D80AD4"/>
    <w:rsid w:val="00D82758"/>
    <w:rsid w:val="00D835FD"/>
    <w:rsid w:val="00D842ED"/>
    <w:rsid w:val="00D85006"/>
    <w:rsid w:val="00D85603"/>
    <w:rsid w:val="00D85FEC"/>
    <w:rsid w:val="00D8667C"/>
    <w:rsid w:val="00D86AB9"/>
    <w:rsid w:val="00D90637"/>
    <w:rsid w:val="00D90824"/>
    <w:rsid w:val="00D92374"/>
    <w:rsid w:val="00D93CB1"/>
    <w:rsid w:val="00D96741"/>
    <w:rsid w:val="00D971AC"/>
    <w:rsid w:val="00DA0EAB"/>
    <w:rsid w:val="00DA1153"/>
    <w:rsid w:val="00DA14A4"/>
    <w:rsid w:val="00DA589A"/>
    <w:rsid w:val="00DA7E4B"/>
    <w:rsid w:val="00DB21A1"/>
    <w:rsid w:val="00DB2918"/>
    <w:rsid w:val="00DB2AA9"/>
    <w:rsid w:val="00DB6094"/>
    <w:rsid w:val="00DB6A53"/>
    <w:rsid w:val="00DB7673"/>
    <w:rsid w:val="00DC06AB"/>
    <w:rsid w:val="00DC13A4"/>
    <w:rsid w:val="00DC2AC7"/>
    <w:rsid w:val="00DC2C9D"/>
    <w:rsid w:val="00DD1325"/>
    <w:rsid w:val="00DD15C7"/>
    <w:rsid w:val="00DD2050"/>
    <w:rsid w:val="00DD2778"/>
    <w:rsid w:val="00DD2C21"/>
    <w:rsid w:val="00DD2EF8"/>
    <w:rsid w:val="00DD604F"/>
    <w:rsid w:val="00DE0F3E"/>
    <w:rsid w:val="00DE31B0"/>
    <w:rsid w:val="00DE6E42"/>
    <w:rsid w:val="00DF41B2"/>
    <w:rsid w:val="00DF602A"/>
    <w:rsid w:val="00DF7311"/>
    <w:rsid w:val="00DF7916"/>
    <w:rsid w:val="00E00DF8"/>
    <w:rsid w:val="00E03365"/>
    <w:rsid w:val="00E03E4B"/>
    <w:rsid w:val="00E07895"/>
    <w:rsid w:val="00E117AF"/>
    <w:rsid w:val="00E138C1"/>
    <w:rsid w:val="00E14E4D"/>
    <w:rsid w:val="00E1677D"/>
    <w:rsid w:val="00E24EF1"/>
    <w:rsid w:val="00E2588E"/>
    <w:rsid w:val="00E2748E"/>
    <w:rsid w:val="00E27BFE"/>
    <w:rsid w:val="00E301EC"/>
    <w:rsid w:val="00E32565"/>
    <w:rsid w:val="00E344BB"/>
    <w:rsid w:val="00E36178"/>
    <w:rsid w:val="00E37739"/>
    <w:rsid w:val="00E4065A"/>
    <w:rsid w:val="00E41766"/>
    <w:rsid w:val="00E43851"/>
    <w:rsid w:val="00E47232"/>
    <w:rsid w:val="00E5026F"/>
    <w:rsid w:val="00E503D2"/>
    <w:rsid w:val="00E506FA"/>
    <w:rsid w:val="00E55375"/>
    <w:rsid w:val="00E55437"/>
    <w:rsid w:val="00E57290"/>
    <w:rsid w:val="00E57493"/>
    <w:rsid w:val="00E62205"/>
    <w:rsid w:val="00E649C1"/>
    <w:rsid w:val="00E71A6C"/>
    <w:rsid w:val="00E74024"/>
    <w:rsid w:val="00E74C2B"/>
    <w:rsid w:val="00E7591D"/>
    <w:rsid w:val="00E75F98"/>
    <w:rsid w:val="00E802CE"/>
    <w:rsid w:val="00E84392"/>
    <w:rsid w:val="00E856A6"/>
    <w:rsid w:val="00E86491"/>
    <w:rsid w:val="00E86AEF"/>
    <w:rsid w:val="00E907D1"/>
    <w:rsid w:val="00E91752"/>
    <w:rsid w:val="00E92A9F"/>
    <w:rsid w:val="00E93BE3"/>
    <w:rsid w:val="00E94478"/>
    <w:rsid w:val="00E94854"/>
    <w:rsid w:val="00E95746"/>
    <w:rsid w:val="00E95FA9"/>
    <w:rsid w:val="00E97F9B"/>
    <w:rsid w:val="00E9937B"/>
    <w:rsid w:val="00EA17CC"/>
    <w:rsid w:val="00EA2A27"/>
    <w:rsid w:val="00EA316B"/>
    <w:rsid w:val="00EA4406"/>
    <w:rsid w:val="00EA5197"/>
    <w:rsid w:val="00EA7A21"/>
    <w:rsid w:val="00EA7D4F"/>
    <w:rsid w:val="00EB16F7"/>
    <w:rsid w:val="00EB26DF"/>
    <w:rsid w:val="00EB2B0E"/>
    <w:rsid w:val="00EB3795"/>
    <w:rsid w:val="00EB5EB9"/>
    <w:rsid w:val="00EB64DF"/>
    <w:rsid w:val="00EB6586"/>
    <w:rsid w:val="00EC2101"/>
    <w:rsid w:val="00EC43E0"/>
    <w:rsid w:val="00EC4515"/>
    <w:rsid w:val="00EC504C"/>
    <w:rsid w:val="00EC5B03"/>
    <w:rsid w:val="00EC6B4D"/>
    <w:rsid w:val="00EC6B6A"/>
    <w:rsid w:val="00EC6E2F"/>
    <w:rsid w:val="00ED5711"/>
    <w:rsid w:val="00ED6641"/>
    <w:rsid w:val="00EE13DC"/>
    <w:rsid w:val="00EE193B"/>
    <w:rsid w:val="00EE1E37"/>
    <w:rsid w:val="00EE43BE"/>
    <w:rsid w:val="00EE5118"/>
    <w:rsid w:val="00EF0B42"/>
    <w:rsid w:val="00EF1F79"/>
    <w:rsid w:val="00EF3B72"/>
    <w:rsid w:val="00EF6916"/>
    <w:rsid w:val="00F012CE"/>
    <w:rsid w:val="00F0167C"/>
    <w:rsid w:val="00F0358F"/>
    <w:rsid w:val="00F05564"/>
    <w:rsid w:val="00F05997"/>
    <w:rsid w:val="00F10B13"/>
    <w:rsid w:val="00F1274F"/>
    <w:rsid w:val="00F15D76"/>
    <w:rsid w:val="00F16CAD"/>
    <w:rsid w:val="00F17FE8"/>
    <w:rsid w:val="00F2079B"/>
    <w:rsid w:val="00F21842"/>
    <w:rsid w:val="00F21C2E"/>
    <w:rsid w:val="00F2227B"/>
    <w:rsid w:val="00F22437"/>
    <w:rsid w:val="00F22A22"/>
    <w:rsid w:val="00F24C7F"/>
    <w:rsid w:val="00F270C7"/>
    <w:rsid w:val="00F27163"/>
    <w:rsid w:val="00F2718E"/>
    <w:rsid w:val="00F301D7"/>
    <w:rsid w:val="00F315FB"/>
    <w:rsid w:val="00F32B2A"/>
    <w:rsid w:val="00F340BB"/>
    <w:rsid w:val="00F348BB"/>
    <w:rsid w:val="00F40510"/>
    <w:rsid w:val="00F4168E"/>
    <w:rsid w:val="00F440DB"/>
    <w:rsid w:val="00F45177"/>
    <w:rsid w:val="00F47A22"/>
    <w:rsid w:val="00F50114"/>
    <w:rsid w:val="00F52256"/>
    <w:rsid w:val="00F55BA4"/>
    <w:rsid w:val="00F5702B"/>
    <w:rsid w:val="00F57E3F"/>
    <w:rsid w:val="00F604E4"/>
    <w:rsid w:val="00F6206E"/>
    <w:rsid w:val="00F64964"/>
    <w:rsid w:val="00F650F6"/>
    <w:rsid w:val="00F65BE9"/>
    <w:rsid w:val="00F65E26"/>
    <w:rsid w:val="00F65F64"/>
    <w:rsid w:val="00F66EFE"/>
    <w:rsid w:val="00F70C15"/>
    <w:rsid w:val="00F7126F"/>
    <w:rsid w:val="00F71C7E"/>
    <w:rsid w:val="00F72C74"/>
    <w:rsid w:val="00F7329A"/>
    <w:rsid w:val="00F749B2"/>
    <w:rsid w:val="00F75356"/>
    <w:rsid w:val="00F77A6C"/>
    <w:rsid w:val="00F81347"/>
    <w:rsid w:val="00F83AE4"/>
    <w:rsid w:val="00F86138"/>
    <w:rsid w:val="00F876B6"/>
    <w:rsid w:val="00F87D44"/>
    <w:rsid w:val="00F94358"/>
    <w:rsid w:val="00F9794B"/>
    <w:rsid w:val="00FA04CE"/>
    <w:rsid w:val="00FA36C9"/>
    <w:rsid w:val="00FA4C5F"/>
    <w:rsid w:val="00FB0710"/>
    <w:rsid w:val="00FB07A6"/>
    <w:rsid w:val="00FB1668"/>
    <w:rsid w:val="00FB3927"/>
    <w:rsid w:val="00FB428E"/>
    <w:rsid w:val="00FB4655"/>
    <w:rsid w:val="00FB4F1B"/>
    <w:rsid w:val="00FB5029"/>
    <w:rsid w:val="00FC14CD"/>
    <w:rsid w:val="00FC18A4"/>
    <w:rsid w:val="00FC1FCE"/>
    <w:rsid w:val="00FC4E6C"/>
    <w:rsid w:val="00FC69A6"/>
    <w:rsid w:val="00FD1D1C"/>
    <w:rsid w:val="00FD5129"/>
    <w:rsid w:val="00FE1AE2"/>
    <w:rsid w:val="00FE219B"/>
    <w:rsid w:val="00FE2686"/>
    <w:rsid w:val="00FE3007"/>
    <w:rsid w:val="00FE4B5A"/>
    <w:rsid w:val="00FE4BD6"/>
    <w:rsid w:val="00FE5A4B"/>
    <w:rsid w:val="00FE7DEB"/>
    <w:rsid w:val="00FF0765"/>
    <w:rsid w:val="00FF19D2"/>
    <w:rsid w:val="00FF1A3E"/>
    <w:rsid w:val="00FF277C"/>
    <w:rsid w:val="01A8B1E1"/>
    <w:rsid w:val="01B2B510"/>
    <w:rsid w:val="01B986A5"/>
    <w:rsid w:val="01E28207"/>
    <w:rsid w:val="02001645"/>
    <w:rsid w:val="023001B5"/>
    <w:rsid w:val="023160BC"/>
    <w:rsid w:val="027A50CC"/>
    <w:rsid w:val="027C8703"/>
    <w:rsid w:val="029C34D4"/>
    <w:rsid w:val="02C43744"/>
    <w:rsid w:val="02F48015"/>
    <w:rsid w:val="030EF0D4"/>
    <w:rsid w:val="03BA7A1D"/>
    <w:rsid w:val="03BDA39F"/>
    <w:rsid w:val="03F53D48"/>
    <w:rsid w:val="03FADA4A"/>
    <w:rsid w:val="04178E9F"/>
    <w:rsid w:val="041811AB"/>
    <w:rsid w:val="04225B4A"/>
    <w:rsid w:val="0425E07D"/>
    <w:rsid w:val="045A02EC"/>
    <w:rsid w:val="04AF703D"/>
    <w:rsid w:val="04F8AA03"/>
    <w:rsid w:val="052E8BA5"/>
    <w:rsid w:val="052FDFEE"/>
    <w:rsid w:val="05438FBD"/>
    <w:rsid w:val="05758E0D"/>
    <w:rsid w:val="05A81D16"/>
    <w:rsid w:val="05CF3B94"/>
    <w:rsid w:val="05D01F19"/>
    <w:rsid w:val="05E9C3D2"/>
    <w:rsid w:val="0609D21F"/>
    <w:rsid w:val="06135C94"/>
    <w:rsid w:val="069B48BE"/>
    <w:rsid w:val="06FC270B"/>
    <w:rsid w:val="07E8A24B"/>
    <w:rsid w:val="0808BD35"/>
    <w:rsid w:val="081544B5"/>
    <w:rsid w:val="081C3256"/>
    <w:rsid w:val="0851C0EA"/>
    <w:rsid w:val="08A30B14"/>
    <w:rsid w:val="08A670E4"/>
    <w:rsid w:val="08CA4F81"/>
    <w:rsid w:val="08F5B2F3"/>
    <w:rsid w:val="091BC857"/>
    <w:rsid w:val="093519CA"/>
    <w:rsid w:val="096CFBE4"/>
    <w:rsid w:val="099580DC"/>
    <w:rsid w:val="09C9FA5B"/>
    <w:rsid w:val="09D68EC3"/>
    <w:rsid w:val="09DE7D23"/>
    <w:rsid w:val="09E708C6"/>
    <w:rsid w:val="0A068991"/>
    <w:rsid w:val="0A11E918"/>
    <w:rsid w:val="0A1D8DF7"/>
    <w:rsid w:val="0A7B3443"/>
    <w:rsid w:val="0A80BD55"/>
    <w:rsid w:val="0A9B965F"/>
    <w:rsid w:val="0AB54076"/>
    <w:rsid w:val="0AEDE96E"/>
    <w:rsid w:val="0AF5E299"/>
    <w:rsid w:val="0AFC3AD7"/>
    <w:rsid w:val="0B286C81"/>
    <w:rsid w:val="0B5837F5"/>
    <w:rsid w:val="0B6CA368"/>
    <w:rsid w:val="0BA4C1CB"/>
    <w:rsid w:val="0BC0EF98"/>
    <w:rsid w:val="0BD89609"/>
    <w:rsid w:val="0BE393E4"/>
    <w:rsid w:val="0C0544F6"/>
    <w:rsid w:val="0C0D5B52"/>
    <w:rsid w:val="0C16A8C0"/>
    <w:rsid w:val="0C7931C5"/>
    <w:rsid w:val="0CCDB335"/>
    <w:rsid w:val="0CD7E5D3"/>
    <w:rsid w:val="0CDC5275"/>
    <w:rsid w:val="0CFD1E42"/>
    <w:rsid w:val="0D133C88"/>
    <w:rsid w:val="0D494B02"/>
    <w:rsid w:val="0D533013"/>
    <w:rsid w:val="0D5A13C8"/>
    <w:rsid w:val="0D6BCE5E"/>
    <w:rsid w:val="0D6C0318"/>
    <w:rsid w:val="0D751A33"/>
    <w:rsid w:val="0D854997"/>
    <w:rsid w:val="0D9CD329"/>
    <w:rsid w:val="0E29D653"/>
    <w:rsid w:val="0E322215"/>
    <w:rsid w:val="0E6E632A"/>
    <w:rsid w:val="0E73FE31"/>
    <w:rsid w:val="0E9D6048"/>
    <w:rsid w:val="0E9E3CCE"/>
    <w:rsid w:val="0F18A0EC"/>
    <w:rsid w:val="0F200CAD"/>
    <w:rsid w:val="0F258342"/>
    <w:rsid w:val="0F3718C9"/>
    <w:rsid w:val="0F62D461"/>
    <w:rsid w:val="0F6C62EB"/>
    <w:rsid w:val="0F9F586F"/>
    <w:rsid w:val="0FC244D2"/>
    <w:rsid w:val="0FC69217"/>
    <w:rsid w:val="0FC9A7E3"/>
    <w:rsid w:val="0FCBFE6A"/>
    <w:rsid w:val="0FCE5424"/>
    <w:rsid w:val="105C7906"/>
    <w:rsid w:val="1071E316"/>
    <w:rsid w:val="1073402C"/>
    <w:rsid w:val="10910EB8"/>
    <w:rsid w:val="11013DCD"/>
    <w:rsid w:val="110B1B82"/>
    <w:rsid w:val="11231E7D"/>
    <w:rsid w:val="112460A7"/>
    <w:rsid w:val="1183DA4A"/>
    <w:rsid w:val="11883234"/>
    <w:rsid w:val="11D16BE9"/>
    <w:rsid w:val="11EB63FB"/>
    <w:rsid w:val="11EF13E4"/>
    <w:rsid w:val="11FBD2A9"/>
    <w:rsid w:val="11FCFB35"/>
    <w:rsid w:val="1205E538"/>
    <w:rsid w:val="1239FF7C"/>
    <w:rsid w:val="123E47A9"/>
    <w:rsid w:val="12791926"/>
    <w:rsid w:val="12D659FA"/>
    <w:rsid w:val="12E03311"/>
    <w:rsid w:val="12FF5BEB"/>
    <w:rsid w:val="1395DDD0"/>
    <w:rsid w:val="13997A71"/>
    <w:rsid w:val="139A8E69"/>
    <w:rsid w:val="13BB9A24"/>
    <w:rsid w:val="13E36A73"/>
    <w:rsid w:val="14059820"/>
    <w:rsid w:val="144D2F3E"/>
    <w:rsid w:val="14545E25"/>
    <w:rsid w:val="145A9F2C"/>
    <w:rsid w:val="14795B4C"/>
    <w:rsid w:val="14945D69"/>
    <w:rsid w:val="14D6D370"/>
    <w:rsid w:val="1531C527"/>
    <w:rsid w:val="153E19AF"/>
    <w:rsid w:val="154B13B3"/>
    <w:rsid w:val="158535CA"/>
    <w:rsid w:val="159C42C4"/>
    <w:rsid w:val="15C74552"/>
    <w:rsid w:val="15D7115D"/>
    <w:rsid w:val="15E57E39"/>
    <w:rsid w:val="162830FC"/>
    <w:rsid w:val="1633B5A9"/>
    <w:rsid w:val="1659308F"/>
    <w:rsid w:val="165CC98C"/>
    <w:rsid w:val="1665ED5A"/>
    <w:rsid w:val="168447F2"/>
    <w:rsid w:val="168FB064"/>
    <w:rsid w:val="169E20BD"/>
    <w:rsid w:val="169FA7CE"/>
    <w:rsid w:val="16CCF96A"/>
    <w:rsid w:val="16DD7763"/>
    <w:rsid w:val="16F66729"/>
    <w:rsid w:val="16FB8A69"/>
    <w:rsid w:val="17096923"/>
    <w:rsid w:val="1712F8E8"/>
    <w:rsid w:val="17137982"/>
    <w:rsid w:val="1743A443"/>
    <w:rsid w:val="174A506C"/>
    <w:rsid w:val="179BB8BB"/>
    <w:rsid w:val="17B3A72E"/>
    <w:rsid w:val="17D7351E"/>
    <w:rsid w:val="17E40C71"/>
    <w:rsid w:val="18051ECC"/>
    <w:rsid w:val="182E7148"/>
    <w:rsid w:val="1847AB84"/>
    <w:rsid w:val="1884B86A"/>
    <w:rsid w:val="188A7B5F"/>
    <w:rsid w:val="18BFE752"/>
    <w:rsid w:val="18CC9DC7"/>
    <w:rsid w:val="192CC3B2"/>
    <w:rsid w:val="19363626"/>
    <w:rsid w:val="19755053"/>
    <w:rsid w:val="19AA22CB"/>
    <w:rsid w:val="19BCE7FB"/>
    <w:rsid w:val="1A121FBC"/>
    <w:rsid w:val="1A3BCD13"/>
    <w:rsid w:val="1A4E12A4"/>
    <w:rsid w:val="1A5F5DD0"/>
    <w:rsid w:val="1AAB59BF"/>
    <w:rsid w:val="1AAC4480"/>
    <w:rsid w:val="1B450992"/>
    <w:rsid w:val="1B66DE69"/>
    <w:rsid w:val="1B82F964"/>
    <w:rsid w:val="1BC8555A"/>
    <w:rsid w:val="1BE0B56C"/>
    <w:rsid w:val="1BE39F31"/>
    <w:rsid w:val="1BEAF122"/>
    <w:rsid w:val="1C05B256"/>
    <w:rsid w:val="1C146B92"/>
    <w:rsid w:val="1C1484CE"/>
    <w:rsid w:val="1C260B3D"/>
    <w:rsid w:val="1C31EB43"/>
    <w:rsid w:val="1C325F8B"/>
    <w:rsid w:val="1C378E66"/>
    <w:rsid w:val="1C3E21B0"/>
    <w:rsid w:val="1C96A427"/>
    <w:rsid w:val="1CA01926"/>
    <w:rsid w:val="1CBBA905"/>
    <w:rsid w:val="1CD9E131"/>
    <w:rsid w:val="1CEEC419"/>
    <w:rsid w:val="1D1DD7EA"/>
    <w:rsid w:val="1D5B4964"/>
    <w:rsid w:val="1D94FC0E"/>
    <w:rsid w:val="1DA0C755"/>
    <w:rsid w:val="1DB9FB0C"/>
    <w:rsid w:val="1DE5EC13"/>
    <w:rsid w:val="1E081D2A"/>
    <w:rsid w:val="1E1FAF2E"/>
    <w:rsid w:val="1E4EBF77"/>
    <w:rsid w:val="1E57EBBB"/>
    <w:rsid w:val="1E778BD8"/>
    <w:rsid w:val="1EA80523"/>
    <w:rsid w:val="1ECCAC55"/>
    <w:rsid w:val="1ED2ADDB"/>
    <w:rsid w:val="1F2CBC69"/>
    <w:rsid w:val="1F379A2F"/>
    <w:rsid w:val="1F49F719"/>
    <w:rsid w:val="1F8BBDCF"/>
    <w:rsid w:val="1F913F17"/>
    <w:rsid w:val="1FAA1D85"/>
    <w:rsid w:val="1FAE9F68"/>
    <w:rsid w:val="1FF1EA0D"/>
    <w:rsid w:val="1FF34449"/>
    <w:rsid w:val="2001D709"/>
    <w:rsid w:val="2029EABE"/>
    <w:rsid w:val="20412324"/>
    <w:rsid w:val="205E55F2"/>
    <w:rsid w:val="2097E2A0"/>
    <w:rsid w:val="20B94C1F"/>
    <w:rsid w:val="20BFDFDB"/>
    <w:rsid w:val="20CFA3C1"/>
    <w:rsid w:val="20D1CB0D"/>
    <w:rsid w:val="20EBAE66"/>
    <w:rsid w:val="211DD3E0"/>
    <w:rsid w:val="21219E70"/>
    <w:rsid w:val="21378B62"/>
    <w:rsid w:val="2173D576"/>
    <w:rsid w:val="21802EE9"/>
    <w:rsid w:val="219EA93E"/>
    <w:rsid w:val="21A9A9EF"/>
    <w:rsid w:val="220455AD"/>
    <w:rsid w:val="22254A85"/>
    <w:rsid w:val="22311A32"/>
    <w:rsid w:val="2299291A"/>
    <w:rsid w:val="22AF34F6"/>
    <w:rsid w:val="22BAB5DA"/>
    <w:rsid w:val="22CAF408"/>
    <w:rsid w:val="22F72124"/>
    <w:rsid w:val="23374482"/>
    <w:rsid w:val="233A3763"/>
    <w:rsid w:val="238DDBB5"/>
    <w:rsid w:val="23B89684"/>
    <w:rsid w:val="23BE17C3"/>
    <w:rsid w:val="2400D097"/>
    <w:rsid w:val="240D51B5"/>
    <w:rsid w:val="242A49F5"/>
    <w:rsid w:val="242C2C7D"/>
    <w:rsid w:val="2431EFA5"/>
    <w:rsid w:val="243F0636"/>
    <w:rsid w:val="246532AC"/>
    <w:rsid w:val="2480C086"/>
    <w:rsid w:val="2480DD95"/>
    <w:rsid w:val="24CA60BA"/>
    <w:rsid w:val="24D861DE"/>
    <w:rsid w:val="24D99B85"/>
    <w:rsid w:val="24DD9B4C"/>
    <w:rsid w:val="24E9D4AF"/>
    <w:rsid w:val="24EC4997"/>
    <w:rsid w:val="24FF4A23"/>
    <w:rsid w:val="252F7A4D"/>
    <w:rsid w:val="253B6802"/>
    <w:rsid w:val="257F494B"/>
    <w:rsid w:val="25C53A9D"/>
    <w:rsid w:val="25DB09C1"/>
    <w:rsid w:val="25E8FBB2"/>
    <w:rsid w:val="26070F2B"/>
    <w:rsid w:val="260B371B"/>
    <w:rsid w:val="2612D060"/>
    <w:rsid w:val="26173D59"/>
    <w:rsid w:val="263DD78D"/>
    <w:rsid w:val="266DA28F"/>
    <w:rsid w:val="26A8999D"/>
    <w:rsid w:val="26D28779"/>
    <w:rsid w:val="26FD7F86"/>
    <w:rsid w:val="270B1AF3"/>
    <w:rsid w:val="275690E9"/>
    <w:rsid w:val="27858EA2"/>
    <w:rsid w:val="27E0F8B5"/>
    <w:rsid w:val="280065CB"/>
    <w:rsid w:val="280DBD7C"/>
    <w:rsid w:val="286CE84E"/>
    <w:rsid w:val="28795C1A"/>
    <w:rsid w:val="289BCFDC"/>
    <w:rsid w:val="28B4C050"/>
    <w:rsid w:val="29263CBD"/>
    <w:rsid w:val="2937F77D"/>
    <w:rsid w:val="299EF2AB"/>
    <w:rsid w:val="29A8C3AC"/>
    <w:rsid w:val="29BA6442"/>
    <w:rsid w:val="29CCA42E"/>
    <w:rsid w:val="29DFB611"/>
    <w:rsid w:val="29E2225C"/>
    <w:rsid w:val="29F1AA89"/>
    <w:rsid w:val="2A203A55"/>
    <w:rsid w:val="2A2713F3"/>
    <w:rsid w:val="2A480A69"/>
    <w:rsid w:val="2A7FAB69"/>
    <w:rsid w:val="2A9EA241"/>
    <w:rsid w:val="2AA6D699"/>
    <w:rsid w:val="2ABCF178"/>
    <w:rsid w:val="2AE57D2C"/>
    <w:rsid w:val="2B06C284"/>
    <w:rsid w:val="2B39EEC7"/>
    <w:rsid w:val="2B415151"/>
    <w:rsid w:val="2B480CCB"/>
    <w:rsid w:val="2B55D08C"/>
    <w:rsid w:val="2B6FD579"/>
    <w:rsid w:val="2B7DEF48"/>
    <w:rsid w:val="2BD4ABB3"/>
    <w:rsid w:val="2BF5DD17"/>
    <w:rsid w:val="2C1953E3"/>
    <w:rsid w:val="2C2D01E3"/>
    <w:rsid w:val="2C392191"/>
    <w:rsid w:val="2C4FC066"/>
    <w:rsid w:val="2C59922D"/>
    <w:rsid w:val="2C5F82DE"/>
    <w:rsid w:val="2C8FC60F"/>
    <w:rsid w:val="2C91DEE6"/>
    <w:rsid w:val="2C95097B"/>
    <w:rsid w:val="2CAE22DB"/>
    <w:rsid w:val="2CB48812"/>
    <w:rsid w:val="2CBEA0BB"/>
    <w:rsid w:val="2CF41411"/>
    <w:rsid w:val="2D1EFD1F"/>
    <w:rsid w:val="2E0F931C"/>
    <w:rsid w:val="2E1067B7"/>
    <w:rsid w:val="2E14C351"/>
    <w:rsid w:val="2E50676E"/>
    <w:rsid w:val="2E65B078"/>
    <w:rsid w:val="2E84B982"/>
    <w:rsid w:val="2E92E165"/>
    <w:rsid w:val="2E999D32"/>
    <w:rsid w:val="2EA4611B"/>
    <w:rsid w:val="2EBCEC4C"/>
    <w:rsid w:val="2ECD3DAE"/>
    <w:rsid w:val="2ED41F8F"/>
    <w:rsid w:val="2ED6DA76"/>
    <w:rsid w:val="2EF6CA6F"/>
    <w:rsid w:val="2EFF3411"/>
    <w:rsid w:val="2F224001"/>
    <w:rsid w:val="2F5B5F20"/>
    <w:rsid w:val="2F6AC9DC"/>
    <w:rsid w:val="2F79B316"/>
    <w:rsid w:val="2FB0A7B2"/>
    <w:rsid w:val="2FC2BBA0"/>
    <w:rsid w:val="2FDAA2EC"/>
    <w:rsid w:val="2FFEC583"/>
    <w:rsid w:val="3001B741"/>
    <w:rsid w:val="3008B511"/>
    <w:rsid w:val="3048E6BB"/>
    <w:rsid w:val="304F2A93"/>
    <w:rsid w:val="3076BC16"/>
    <w:rsid w:val="3087B2C6"/>
    <w:rsid w:val="3099B474"/>
    <w:rsid w:val="311670F5"/>
    <w:rsid w:val="315585EB"/>
    <w:rsid w:val="31614D63"/>
    <w:rsid w:val="317F5565"/>
    <w:rsid w:val="318CB9AC"/>
    <w:rsid w:val="31C9E3B2"/>
    <w:rsid w:val="31E84E88"/>
    <w:rsid w:val="3204166D"/>
    <w:rsid w:val="321E979D"/>
    <w:rsid w:val="322D36BC"/>
    <w:rsid w:val="32307DFA"/>
    <w:rsid w:val="324EF07C"/>
    <w:rsid w:val="32634D9F"/>
    <w:rsid w:val="326E20F3"/>
    <w:rsid w:val="32898E91"/>
    <w:rsid w:val="3323EDC6"/>
    <w:rsid w:val="3329A2A8"/>
    <w:rsid w:val="3338E67A"/>
    <w:rsid w:val="334C092C"/>
    <w:rsid w:val="335E6704"/>
    <w:rsid w:val="339398AD"/>
    <w:rsid w:val="33D0C3D4"/>
    <w:rsid w:val="33EDEE38"/>
    <w:rsid w:val="33F7BC4A"/>
    <w:rsid w:val="33FE065C"/>
    <w:rsid w:val="340A0267"/>
    <w:rsid w:val="3415F1D8"/>
    <w:rsid w:val="346BAE69"/>
    <w:rsid w:val="34871168"/>
    <w:rsid w:val="35144407"/>
    <w:rsid w:val="35387373"/>
    <w:rsid w:val="35458753"/>
    <w:rsid w:val="35544856"/>
    <w:rsid w:val="35562543"/>
    <w:rsid w:val="355F37E2"/>
    <w:rsid w:val="359232A3"/>
    <w:rsid w:val="35BBB495"/>
    <w:rsid w:val="35F200C9"/>
    <w:rsid w:val="36065329"/>
    <w:rsid w:val="360DD3C2"/>
    <w:rsid w:val="36229486"/>
    <w:rsid w:val="36526ED7"/>
    <w:rsid w:val="36892785"/>
    <w:rsid w:val="369C733D"/>
    <w:rsid w:val="36B7D4CD"/>
    <w:rsid w:val="36C4E237"/>
    <w:rsid w:val="36C9A323"/>
    <w:rsid w:val="36CC093A"/>
    <w:rsid w:val="3716198A"/>
    <w:rsid w:val="378480BE"/>
    <w:rsid w:val="37A30D1A"/>
    <w:rsid w:val="37C39E44"/>
    <w:rsid w:val="37C44226"/>
    <w:rsid w:val="37C498FB"/>
    <w:rsid w:val="37C87447"/>
    <w:rsid w:val="37FC6AE4"/>
    <w:rsid w:val="3806A8DF"/>
    <w:rsid w:val="38415223"/>
    <w:rsid w:val="3852C3BE"/>
    <w:rsid w:val="3865D2FF"/>
    <w:rsid w:val="386C7036"/>
    <w:rsid w:val="3892138A"/>
    <w:rsid w:val="38F59226"/>
    <w:rsid w:val="39230C1F"/>
    <w:rsid w:val="39565EFA"/>
    <w:rsid w:val="397E1226"/>
    <w:rsid w:val="39B1ECAB"/>
    <w:rsid w:val="39C9CC6A"/>
    <w:rsid w:val="3A22F667"/>
    <w:rsid w:val="3A4EF584"/>
    <w:rsid w:val="3A5D24A9"/>
    <w:rsid w:val="3A696EF2"/>
    <w:rsid w:val="3AE100B2"/>
    <w:rsid w:val="3AF7D7CE"/>
    <w:rsid w:val="3AF97053"/>
    <w:rsid w:val="3B0A9EF8"/>
    <w:rsid w:val="3B1A5924"/>
    <w:rsid w:val="3B1E20A2"/>
    <w:rsid w:val="3B29C32F"/>
    <w:rsid w:val="3B5320C6"/>
    <w:rsid w:val="3B7433A7"/>
    <w:rsid w:val="3BA4B40A"/>
    <w:rsid w:val="3BAC79AA"/>
    <w:rsid w:val="3BBC80CB"/>
    <w:rsid w:val="3BC74DAC"/>
    <w:rsid w:val="3BEBC6BB"/>
    <w:rsid w:val="3BF232B3"/>
    <w:rsid w:val="3BF4FA90"/>
    <w:rsid w:val="3BF5AF74"/>
    <w:rsid w:val="3CD01300"/>
    <w:rsid w:val="3D041C57"/>
    <w:rsid w:val="3D04848E"/>
    <w:rsid w:val="3D1A2D6D"/>
    <w:rsid w:val="3D388FA8"/>
    <w:rsid w:val="3D5548EB"/>
    <w:rsid w:val="3D83BF1B"/>
    <w:rsid w:val="3D86260A"/>
    <w:rsid w:val="3E0612CD"/>
    <w:rsid w:val="3E24135E"/>
    <w:rsid w:val="3E26F9B9"/>
    <w:rsid w:val="3E2AF45D"/>
    <w:rsid w:val="3E3130DD"/>
    <w:rsid w:val="3E38924C"/>
    <w:rsid w:val="3E39BDB9"/>
    <w:rsid w:val="3E3C1114"/>
    <w:rsid w:val="3E3CBBD8"/>
    <w:rsid w:val="3E577F79"/>
    <w:rsid w:val="3E60BE3F"/>
    <w:rsid w:val="3E6BDA21"/>
    <w:rsid w:val="3E88899A"/>
    <w:rsid w:val="3E9F215A"/>
    <w:rsid w:val="3EC6F19A"/>
    <w:rsid w:val="3EF75C78"/>
    <w:rsid w:val="3F0B85F5"/>
    <w:rsid w:val="3F3124D2"/>
    <w:rsid w:val="3F320F7D"/>
    <w:rsid w:val="3F39BFB0"/>
    <w:rsid w:val="3F6CB131"/>
    <w:rsid w:val="3F8291A0"/>
    <w:rsid w:val="3F8A4DDD"/>
    <w:rsid w:val="3F96E587"/>
    <w:rsid w:val="3FC0F084"/>
    <w:rsid w:val="3FE54375"/>
    <w:rsid w:val="3FED1872"/>
    <w:rsid w:val="3FEDAEEF"/>
    <w:rsid w:val="401F5342"/>
    <w:rsid w:val="404D71EF"/>
    <w:rsid w:val="40701747"/>
    <w:rsid w:val="409825D0"/>
    <w:rsid w:val="4099AB53"/>
    <w:rsid w:val="40BD4176"/>
    <w:rsid w:val="40CC8C32"/>
    <w:rsid w:val="411057A9"/>
    <w:rsid w:val="41425F00"/>
    <w:rsid w:val="414B7228"/>
    <w:rsid w:val="41963526"/>
    <w:rsid w:val="41A40165"/>
    <w:rsid w:val="41B2189B"/>
    <w:rsid w:val="41CC7CB2"/>
    <w:rsid w:val="41CE4E7A"/>
    <w:rsid w:val="42092770"/>
    <w:rsid w:val="423A8D87"/>
    <w:rsid w:val="4276B198"/>
    <w:rsid w:val="42792372"/>
    <w:rsid w:val="42D08BF2"/>
    <w:rsid w:val="42F29EB8"/>
    <w:rsid w:val="43399F18"/>
    <w:rsid w:val="433B05E5"/>
    <w:rsid w:val="434B1B41"/>
    <w:rsid w:val="438071F7"/>
    <w:rsid w:val="439C16F0"/>
    <w:rsid w:val="43EA932A"/>
    <w:rsid w:val="44338CD0"/>
    <w:rsid w:val="44577B75"/>
    <w:rsid w:val="44A4A829"/>
    <w:rsid w:val="44A79F54"/>
    <w:rsid w:val="4502B524"/>
    <w:rsid w:val="4506F91B"/>
    <w:rsid w:val="451521E3"/>
    <w:rsid w:val="45270C35"/>
    <w:rsid w:val="452B016D"/>
    <w:rsid w:val="45570510"/>
    <w:rsid w:val="4565ED28"/>
    <w:rsid w:val="4567DE45"/>
    <w:rsid w:val="457B141E"/>
    <w:rsid w:val="457FC4AB"/>
    <w:rsid w:val="458B637E"/>
    <w:rsid w:val="45C0460B"/>
    <w:rsid w:val="45E67602"/>
    <w:rsid w:val="4606C042"/>
    <w:rsid w:val="4614CC14"/>
    <w:rsid w:val="463441B1"/>
    <w:rsid w:val="465A2884"/>
    <w:rsid w:val="466A50D3"/>
    <w:rsid w:val="4680739E"/>
    <w:rsid w:val="4690E518"/>
    <w:rsid w:val="469D1D1F"/>
    <w:rsid w:val="46D51795"/>
    <w:rsid w:val="46F867D6"/>
    <w:rsid w:val="4706006A"/>
    <w:rsid w:val="472A6365"/>
    <w:rsid w:val="4738A83F"/>
    <w:rsid w:val="473FB1B0"/>
    <w:rsid w:val="477119FB"/>
    <w:rsid w:val="478B895F"/>
    <w:rsid w:val="47928B37"/>
    <w:rsid w:val="47D6AD1B"/>
    <w:rsid w:val="47D75FCE"/>
    <w:rsid w:val="47DF65A4"/>
    <w:rsid w:val="47EEDC38"/>
    <w:rsid w:val="480A8FEB"/>
    <w:rsid w:val="480D8BE8"/>
    <w:rsid w:val="4825C73D"/>
    <w:rsid w:val="4849F9A3"/>
    <w:rsid w:val="484CA15F"/>
    <w:rsid w:val="486CEA3C"/>
    <w:rsid w:val="4886EEA5"/>
    <w:rsid w:val="4894246C"/>
    <w:rsid w:val="48E7B650"/>
    <w:rsid w:val="48FA85FA"/>
    <w:rsid w:val="49110311"/>
    <w:rsid w:val="4971AF59"/>
    <w:rsid w:val="49BDCA59"/>
    <w:rsid w:val="49F6125E"/>
    <w:rsid w:val="49FE49EA"/>
    <w:rsid w:val="4A305271"/>
    <w:rsid w:val="4A44D023"/>
    <w:rsid w:val="4A5AF394"/>
    <w:rsid w:val="4A64080B"/>
    <w:rsid w:val="4A72CB03"/>
    <w:rsid w:val="4A7B080E"/>
    <w:rsid w:val="4AEAEDD7"/>
    <w:rsid w:val="4AF03EBE"/>
    <w:rsid w:val="4B30D367"/>
    <w:rsid w:val="4B3E3DA4"/>
    <w:rsid w:val="4B52C865"/>
    <w:rsid w:val="4BAC5B82"/>
    <w:rsid w:val="4BC27751"/>
    <w:rsid w:val="4BFCB675"/>
    <w:rsid w:val="4C4F98A2"/>
    <w:rsid w:val="4C9F9436"/>
    <w:rsid w:val="4D6A53E1"/>
    <w:rsid w:val="4D7E67ED"/>
    <w:rsid w:val="4DAC262D"/>
    <w:rsid w:val="4DB11212"/>
    <w:rsid w:val="4DC6D42C"/>
    <w:rsid w:val="4DD9C268"/>
    <w:rsid w:val="4E16CBE5"/>
    <w:rsid w:val="4E58E02E"/>
    <w:rsid w:val="4E66F2C8"/>
    <w:rsid w:val="4EA78E98"/>
    <w:rsid w:val="4EA7C400"/>
    <w:rsid w:val="4F38C3CF"/>
    <w:rsid w:val="4F7DE04E"/>
    <w:rsid w:val="4FC03307"/>
    <w:rsid w:val="501755F0"/>
    <w:rsid w:val="5020EA43"/>
    <w:rsid w:val="503FE779"/>
    <w:rsid w:val="5059F21D"/>
    <w:rsid w:val="5080526B"/>
    <w:rsid w:val="508EA2C2"/>
    <w:rsid w:val="50906192"/>
    <w:rsid w:val="50A2BD3E"/>
    <w:rsid w:val="50AFEEF7"/>
    <w:rsid w:val="50C774EF"/>
    <w:rsid w:val="50E286A3"/>
    <w:rsid w:val="50E8CF4D"/>
    <w:rsid w:val="50FB7B09"/>
    <w:rsid w:val="51190746"/>
    <w:rsid w:val="5139420C"/>
    <w:rsid w:val="513C74F4"/>
    <w:rsid w:val="515C8E70"/>
    <w:rsid w:val="51704238"/>
    <w:rsid w:val="5172ECB6"/>
    <w:rsid w:val="5176DF47"/>
    <w:rsid w:val="51C876E6"/>
    <w:rsid w:val="51D5A3ED"/>
    <w:rsid w:val="5224EEBC"/>
    <w:rsid w:val="522F8779"/>
    <w:rsid w:val="52353790"/>
    <w:rsid w:val="5244AB5E"/>
    <w:rsid w:val="524FA9B5"/>
    <w:rsid w:val="528CCEBA"/>
    <w:rsid w:val="5297D904"/>
    <w:rsid w:val="52A1FD0C"/>
    <w:rsid w:val="52C15C8A"/>
    <w:rsid w:val="52F191FD"/>
    <w:rsid w:val="53422F89"/>
    <w:rsid w:val="53654657"/>
    <w:rsid w:val="537C0F7F"/>
    <w:rsid w:val="5381E782"/>
    <w:rsid w:val="538B96CE"/>
    <w:rsid w:val="53931C21"/>
    <w:rsid w:val="53960547"/>
    <w:rsid w:val="53A2839A"/>
    <w:rsid w:val="53BE83AE"/>
    <w:rsid w:val="5404820B"/>
    <w:rsid w:val="544A9A3D"/>
    <w:rsid w:val="54784AE2"/>
    <w:rsid w:val="5481A709"/>
    <w:rsid w:val="54D8E415"/>
    <w:rsid w:val="54FB591B"/>
    <w:rsid w:val="54FEB5AB"/>
    <w:rsid w:val="551FBA49"/>
    <w:rsid w:val="5570A1A2"/>
    <w:rsid w:val="559BAF36"/>
    <w:rsid w:val="55C386DE"/>
    <w:rsid w:val="55E2ED26"/>
    <w:rsid w:val="55EC7F2B"/>
    <w:rsid w:val="5608EFE3"/>
    <w:rsid w:val="566297AE"/>
    <w:rsid w:val="566DDEE9"/>
    <w:rsid w:val="567DC9C5"/>
    <w:rsid w:val="56BEAD1C"/>
    <w:rsid w:val="56FB4C5C"/>
    <w:rsid w:val="5714CAEE"/>
    <w:rsid w:val="571E57D9"/>
    <w:rsid w:val="572699FA"/>
    <w:rsid w:val="574F3978"/>
    <w:rsid w:val="57520942"/>
    <w:rsid w:val="57541CA1"/>
    <w:rsid w:val="575E3A24"/>
    <w:rsid w:val="578E27B6"/>
    <w:rsid w:val="57B37D41"/>
    <w:rsid w:val="57F9C90F"/>
    <w:rsid w:val="581902A2"/>
    <w:rsid w:val="587864F3"/>
    <w:rsid w:val="5880DBF9"/>
    <w:rsid w:val="58A2C20F"/>
    <w:rsid w:val="590262E4"/>
    <w:rsid w:val="59095AE0"/>
    <w:rsid w:val="5919A1BE"/>
    <w:rsid w:val="5974E3E7"/>
    <w:rsid w:val="59F4679B"/>
    <w:rsid w:val="5A07E2C4"/>
    <w:rsid w:val="5A990EDA"/>
    <w:rsid w:val="5AA838EA"/>
    <w:rsid w:val="5AE87206"/>
    <w:rsid w:val="5B40750C"/>
    <w:rsid w:val="5B877459"/>
    <w:rsid w:val="5B8C7E30"/>
    <w:rsid w:val="5BCDC1C0"/>
    <w:rsid w:val="5BED44EB"/>
    <w:rsid w:val="5C28D555"/>
    <w:rsid w:val="5C40537E"/>
    <w:rsid w:val="5C464012"/>
    <w:rsid w:val="5C5EFCDD"/>
    <w:rsid w:val="5C5F5AC5"/>
    <w:rsid w:val="5C6A2C73"/>
    <w:rsid w:val="5C84D8E7"/>
    <w:rsid w:val="5C9D3F7A"/>
    <w:rsid w:val="5CC2CE51"/>
    <w:rsid w:val="5CCB0FD6"/>
    <w:rsid w:val="5CDD7139"/>
    <w:rsid w:val="5CE3FF5C"/>
    <w:rsid w:val="5CF3BBE2"/>
    <w:rsid w:val="5CF496F3"/>
    <w:rsid w:val="5D024A36"/>
    <w:rsid w:val="5D083911"/>
    <w:rsid w:val="5D0EBFF1"/>
    <w:rsid w:val="5D1BC733"/>
    <w:rsid w:val="5D76E85C"/>
    <w:rsid w:val="5D7F88C2"/>
    <w:rsid w:val="5DF3011A"/>
    <w:rsid w:val="5E0AB9F7"/>
    <w:rsid w:val="5E40FC66"/>
    <w:rsid w:val="5E430BF4"/>
    <w:rsid w:val="5E895832"/>
    <w:rsid w:val="5ED5D624"/>
    <w:rsid w:val="5EF2E52A"/>
    <w:rsid w:val="5F1A4BC9"/>
    <w:rsid w:val="5F5996E2"/>
    <w:rsid w:val="5F85AF5B"/>
    <w:rsid w:val="5FA827D4"/>
    <w:rsid w:val="601BD3F8"/>
    <w:rsid w:val="60381D39"/>
    <w:rsid w:val="603B600E"/>
    <w:rsid w:val="606FEF19"/>
    <w:rsid w:val="609F025E"/>
    <w:rsid w:val="60AEA7FA"/>
    <w:rsid w:val="61522222"/>
    <w:rsid w:val="6153D2F9"/>
    <w:rsid w:val="6170FDA7"/>
    <w:rsid w:val="61D708C7"/>
    <w:rsid w:val="61EA0EB7"/>
    <w:rsid w:val="61F8F1EB"/>
    <w:rsid w:val="6202EFA2"/>
    <w:rsid w:val="6204A9E8"/>
    <w:rsid w:val="6245905C"/>
    <w:rsid w:val="62AB6E7A"/>
    <w:rsid w:val="62D44152"/>
    <w:rsid w:val="62DA09AB"/>
    <w:rsid w:val="62E33556"/>
    <w:rsid w:val="62F934D7"/>
    <w:rsid w:val="63276F51"/>
    <w:rsid w:val="63399252"/>
    <w:rsid w:val="633D2EE0"/>
    <w:rsid w:val="634328AE"/>
    <w:rsid w:val="6349887B"/>
    <w:rsid w:val="640A4E44"/>
    <w:rsid w:val="6411703D"/>
    <w:rsid w:val="64128BFA"/>
    <w:rsid w:val="6490F410"/>
    <w:rsid w:val="64B2139A"/>
    <w:rsid w:val="650C8301"/>
    <w:rsid w:val="6529DA06"/>
    <w:rsid w:val="653D6CF7"/>
    <w:rsid w:val="65460BEF"/>
    <w:rsid w:val="65B2AE03"/>
    <w:rsid w:val="6627B11A"/>
    <w:rsid w:val="663D0D24"/>
    <w:rsid w:val="66466394"/>
    <w:rsid w:val="6689A35E"/>
    <w:rsid w:val="66AB9D82"/>
    <w:rsid w:val="66C4E8B7"/>
    <w:rsid w:val="66DA1DA1"/>
    <w:rsid w:val="66EA7915"/>
    <w:rsid w:val="6717F40A"/>
    <w:rsid w:val="675817AB"/>
    <w:rsid w:val="67664C4F"/>
    <w:rsid w:val="67D29197"/>
    <w:rsid w:val="67D4A301"/>
    <w:rsid w:val="67EF2E82"/>
    <w:rsid w:val="67F0DE26"/>
    <w:rsid w:val="6840BEFF"/>
    <w:rsid w:val="6888974A"/>
    <w:rsid w:val="6891E755"/>
    <w:rsid w:val="68B43871"/>
    <w:rsid w:val="6903C67D"/>
    <w:rsid w:val="690D4217"/>
    <w:rsid w:val="692354C4"/>
    <w:rsid w:val="695321BC"/>
    <w:rsid w:val="6962B8FC"/>
    <w:rsid w:val="6995372C"/>
    <w:rsid w:val="699E80C4"/>
    <w:rsid w:val="69ADCE4E"/>
    <w:rsid w:val="6A042923"/>
    <w:rsid w:val="6A4DBB63"/>
    <w:rsid w:val="6A7D6F26"/>
    <w:rsid w:val="6A847484"/>
    <w:rsid w:val="6AD6397B"/>
    <w:rsid w:val="6AF99476"/>
    <w:rsid w:val="6AFA4A36"/>
    <w:rsid w:val="6B450FDD"/>
    <w:rsid w:val="6B9A7E71"/>
    <w:rsid w:val="6BBB80C8"/>
    <w:rsid w:val="6BD14B00"/>
    <w:rsid w:val="6C06163E"/>
    <w:rsid w:val="6C32E29D"/>
    <w:rsid w:val="6C3E62B6"/>
    <w:rsid w:val="6C648476"/>
    <w:rsid w:val="6C8D2224"/>
    <w:rsid w:val="6CA2DD2A"/>
    <w:rsid w:val="6CA4AB70"/>
    <w:rsid w:val="6D15B8F2"/>
    <w:rsid w:val="6D3BB3A3"/>
    <w:rsid w:val="6D4BD21E"/>
    <w:rsid w:val="6D4DEE30"/>
    <w:rsid w:val="6DC9689B"/>
    <w:rsid w:val="6DDD2423"/>
    <w:rsid w:val="6DEAAA95"/>
    <w:rsid w:val="6DF46DE8"/>
    <w:rsid w:val="6E0DF941"/>
    <w:rsid w:val="6E19A3AF"/>
    <w:rsid w:val="6E1B645F"/>
    <w:rsid w:val="6E332AE2"/>
    <w:rsid w:val="6E786C55"/>
    <w:rsid w:val="6EA0F112"/>
    <w:rsid w:val="6EF64A15"/>
    <w:rsid w:val="6F15CCA7"/>
    <w:rsid w:val="6F1EDDBB"/>
    <w:rsid w:val="6F1F1DAD"/>
    <w:rsid w:val="6F2B18CE"/>
    <w:rsid w:val="6F46E3D2"/>
    <w:rsid w:val="6F4A5024"/>
    <w:rsid w:val="6F657B9A"/>
    <w:rsid w:val="6F8C6E1E"/>
    <w:rsid w:val="7005388A"/>
    <w:rsid w:val="702A2B2C"/>
    <w:rsid w:val="70615B56"/>
    <w:rsid w:val="70679D34"/>
    <w:rsid w:val="706F84C3"/>
    <w:rsid w:val="708065FA"/>
    <w:rsid w:val="709B47AB"/>
    <w:rsid w:val="70C40058"/>
    <w:rsid w:val="70DD83CC"/>
    <w:rsid w:val="70E6AF91"/>
    <w:rsid w:val="716900C8"/>
    <w:rsid w:val="71882D79"/>
    <w:rsid w:val="71BD2EC1"/>
    <w:rsid w:val="71CAEA72"/>
    <w:rsid w:val="71FD4CF2"/>
    <w:rsid w:val="7216F7BC"/>
    <w:rsid w:val="72323B35"/>
    <w:rsid w:val="7259A9F3"/>
    <w:rsid w:val="7260BC07"/>
    <w:rsid w:val="727B8828"/>
    <w:rsid w:val="727EB46F"/>
    <w:rsid w:val="72880947"/>
    <w:rsid w:val="72FB25F7"/>
    <w:rsid w:val="72FF5A63"/>
    <w:rsid w:val="730DBEF4"/>
    <w:rsid w:val="732D05B2"/>
    <w:rsid w:val="735F92B0"/>
    <w:rsid w:val="73755E2D"/>
    <w:rsid w:val="73BDC062"/>
    <w:rsid w:val="73E0C912"/>
    <w:rsid w:val="7409B760"/>
    <w:rsid w:val="746FDD86"/>
    <w:rsid w:val="74B1A6CE"/>
    <w:rsid w:val="74BE8C47"/>
    <w:rsid w:val="74F6810E"/>
    <w:rsid w:val="7506750B"/>
    <w:rsid w:val="757D0469"/>
    <w:rsid w:val="759EBC38"/>
    <w:rsid w:val="765C8C26"/>
    <w:rsid w:val="766E38E7"/>
    <w:rsid w:val="7690C113"/>
    <w:rsid w:val="76B85BE4"/>
    <w:rsid w:val="76C3FFFB"/>
    <w:rsid w:val="7723EE62"/>
    <w:rsid w:val="776B8676"/>
    <w:rsid w:val="776D08AB"/>
    <w:rsid w:val="7791242B"/>
    <w:rsid w:val="77BBAF70"/>
    <w:rsid w:val="77C83DD9"/>
    <w:rsid w:val="77D707E5"/>
    <w:rsid w:val="77DE65DD"/>
    <w:rsid w:val="77F9B0C5"/>
    <w:rsid w:val="77FA044F"/>
    <w:rsid w:val="77FD443D"/>
    <w:rsid w:val="782FB118"/>
    <w:rsid w:val="785B20E2"/>
    <w:rsid w:val="78743DB2"/>
    <w:rsid w:val="788AFF78"/>
    <w:rsid w:val="78D71FE3"/>
    <w:rsid w:val="7920C1A4"/>
    <w:rsid w:val="792B0EB0"/>
    <w:rsid w:val="79604E85"/>
    <w:rsid w:val="798BC38E"/>
    <w:rsid w:val="799B56AA"/>
    <w:rsid w:val="7A03B5E7"/>
    <w:rsid w:val="7A0E23BD"/>
    <w:rsid w:val="7A2BEB95"/>
    <w:rsid w:val="7AC0AD9E"/>
    <w:rsid w:val="7ADE604D"/>
    <w:rsid w:val="7B0491E7"/>
    <w:rsid w:val="7B22E3DB"/>
    <w:rsid w:val="7B2BB0C1"/>
    <w:rsid w:val="7B2CA9CF"/>
    <w:rsid w:val="7B3E781F"/>
    <w:rsid w:val="7B5DB2F7"/>
    <w:rsid w:val="7B5F555F"/>
    <w:rsid w:val="7B97A3D5"/>
    <w:rsid w:val="7B982632"/>
    <w:rsid w:val="7BAAE20C"/>
    <w:rsid w:val="7BC0C0C0"/>
    <w:rsid w:val="7BE33C2F"/>
    <w:rsid w:val="7C14477D"/>
    <w:rsid w:val="7C2EEB63"/>
    <w:rsid w:val="7C3DB5C0"/>
    <w:rsid w:val="7C6868DD"/>
    <w:rsid w:val="7CC23100"/>
    <w:rsid w:val="7CE6A529"/>
    <w:rsid w:val="7CF2BFB2"/>
    <w:rsid w:val="7CFC9E46"/>
    <w:rsid w:val="7D0E8D51"/>
    <w:rsid w:val="7D192EEC"/>
    <w:rsid w:val="7D197553"/>
    <w:rsid w:val="7D206FCA"/>
    <w:rsid w:val="7D2A8C62"/>
    <w:rsid w:val="7D81604C"/>
    <w:rsid w:val="7DAE46CF"/>
    <w:rsid w:val="7DEEC5D2"/>
    <w:rsid w:val="7DF25098"/>
    <w:rsid w:val="7DF80401"/>
    <w:rsid w:val="7E06E4E0"/>
    <w:rsid w:val="7E849DDF"/>
    <w:rsid w:val="7EC40F8A"/>
    <w:rsid w:val="7F27E574"/>
    <w:rsid w:val="7FA69EB3"/>
    <w:rsid w:val="7FAC6D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32279F"/>
  <w15:chartTrackingRefBased/>
  <w15:docId w15:val="{76F37ED5-8B4B-4C53-A8A1-7905BAC6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E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B2EE3"/>
    <w:pPr>
      <w:keepNext/>
      <w:keepLines/>
      <w:spacing w:before="160" w:after="120"/>
      <w:outlineLvl w:val="1"/>
    </w:pPr>
    <w:rPr>
      <w:rFonts w:ascii="Arial" w:eastAsiaTheme="majorEastAsia" w:hAnsi="Arial" w:cstheme="majorBidi"/>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B2EE3"/>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ListParagraphChar">
    <w:name w:val="List Paragraph Char"/>
    <w:aliases w:val="list Char"/>
    <w:basedOn w:val="DefaultParagraphFont"/>
    <w:link w:val="ListParagraph"/>
    <w:uiPriority w:val="34"/>
    <w:locked/>
    <w:rsid w:val="00820B71"/>
    <w:rPr>
      <w:rFonts w:ascii="Arial" w:eastAsia="Times New Roman" w:hAnsi="Arial" w:cs="Times New Roman"/>
      <w:sz w:val="24"/>
      <w:szCs w:val="24"/>
    </w:rPr>
  </w:style>
  <w:style w:type="paragraph" w:styleId="MessageHeader">
    <w:name w:val="Message Header"/>
    <w:basedOn w:val="Normal"/>
    <w:link w:val="MessageHeaderChar"/>
    <w:uiPriority w:val="99"/>
    <w:unhideWhenUsed/>
    <w:rsid w:val="00820B71"/>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20B71"/>
    <w:rPr>
      <w:rFonts w:ascii="Arial" w:eastAsiaTheme="majorEastAsia" w:hAnsi="Arial" w:cstheme="majorBidi"/>
      <w:sz w:val="24"/>
      <w:szCs w:val="24"/>
      <w:shd w:val="clear" w:color="auto" w:fill="FFFFFF" w:themeFill="background1"/>
    </w:rPr>
  </w:style>
  <w:style w:type="paragraph" w:styleId="FootnoteText">
    <w:name w:val="footnote text"/>
    <w:basedOn w:val="Normal"/>
    <w:link w:val="FootnoteTextChar"/>
    <w:uiPriority w:val="99"/>
    <w:unhideWhenUsed/>
    <w:rsid w:val="00FE2686"/>
    <w:rPr>
      <w:sz w:val="20"/>
      <w:szCs w:val="20"/>
    </w:rPr>
  </w:style>
  <w:style w:type="character" w:customStyle="1" w:styleId="FootnoteTextChar">
    <w:name w:val="Footnote Text Char"/>
    <w:basedOn w:val="DefaultParagraphFont"/>
    <w:link w:val="FootnoteText"/>
    <w:uiPriority w:val="99"/>
    <w:rsid w:val="00FE2686"/>
    <w:rPr>
      <w:rFonts w:ascii="Arial" w:eastAsia="Times New Roman" w:hAnsi="Arial" w:cs="Times New Roman"/>
      <w:sz w:val="20"/>
      <w:szCs w:val="20"/>
    </w:rPr>
  </w:style>
  <w:style w:type="character" w:styleId="FootnoteReference">
    <w:name w:val="footnote reference"/>
    <w:basedOn w:val="DefaultParagraphFont"/>
    <w:uiPriority w:val="99"/>
    <w:unhideWhenUsed/>
    <w:rsid w:val="00FE2686"/>
    <w:rPr>
      <w:vertAlign w:val="superscript"/>
    </w:rPr>
  </w:style>
  <w:style w:type="paragraph" w:styleId="NormalWeb">
    <w:name w:val="Normal (Web)"/>
    <w:basedOn w:val="Normal"/>
    <w:uiPriority w:val="99"/>
    <w:unhideWhenUsed/>
    <w:rsid w:val="00FE2686"/>
    <w:pPr>
      <w:spacing w:before="100" w:beforeAutospacing="1" w:after="100" w:afterAutospacing="1"/>
    </w:pPr>
    <w:rPr>
      <w:rFonts w:eastAsiaTheme="minorEastAsia"/>
    </w:rPr>
  </w:style>
  <w:style w:type="table" w:styleId="TableGrid">
    <w:name w:val="Table Grid"/>
    <w:basedOn w:val="TableNormal"/>
    <w:uiPriority w:val="39"/>
    <w:rsid w:val="00C82D8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62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4780F"/>
    <w:rPr>
      <w:color w:val="954F72" w:themeColor="followedHyperlink"/>
      <w:u w:val="single"/>
    </w:rPr>
  </w:style>
  <w:style w:type="character" w:styleId="CommentReference">
    <w:name w:val="annotation reference"/>
    <w:basedOn w:val="DefaultParagraphFont"/>
    <w:uiPriority w:val="99"/>
    <w:semiHidden/>
    <w:unhideWhenUsed/>
    <w:rsid w:val="00A037DB"/>
    <w:rPr>
      <w:sz w:val="16"/>
      <w:szCs w:val="16"/>
    </w:rPr>
  </w:style>
  <w:style w:type="paragraph" w:styleId="CommentText">
    <w:name w:val="annotation text"/>
    <w:basedOn w:val="Normal"/>
    <w:link w:val="CommentTextChar"/>
    <w:uiPriority w:val="99"/>
    <w:unhideWhenUsed/>
    <w:rsid w:val="00A037DB"/>
    <w:rPr>
      <w:sz w:val="20"/>
      <w:szCs w:val="20"/>
    </w:rPr>
  </w:style>
  <w:style w:type="character" w:customStyle="1" w:styleId="CommentTextChar">
    <w:name w:val="Comment Text Char"/>
    <w:basedOn w:val="DefaultParagraphFont"/>
    <w:link w:val="CommentText"/>
    <w:uiPriority w:val="99"/>
    <w:rsid w:val="00A037D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037DB"/>
    <w:rPr>
      <w:b/>
      <w:bCs/>
    </w:rPr>
  </w:style>
  <w:style w:type="character" w:customStyle="1" w:styleId="CommentSubjectChar">
    <w:name w:val="Comment Subject Char"/>
    <w:basedOn w:val="CommentTextChar"/>
    <w:link w:val="CommentSubject"/>
    <w:uiPriority w:val="99"/>
    <w:semiHidden/>
    <w:rsid w:val="00A037DB"/>
    <w:rPr>
      <w:rFonts w:ascii="Arial" w:eastAsia="Times New Roman" w:hAnsi="Arial" w:cs="Times New Roman"/>
      <w:b/>
      <w:bCs/>
      <w:sz w:val="20"/>
      <w:szCs w:val="20"/>
    </w:rPr>
  </w:style>
  <w:style w:type="paragraph" w:customStyle="1" w:styleId="Field1">
    <w:name w:val="Field 1"/>
    <w:basedOn w:val="ListParagraph"/>
    <w:link w:val="Field1Char"/>
    <w:qFormat/>
    <w:rsid w:val="00451967"/>
    <w:pPr>
      <w:pBdr>
        <w:top w:val="single" w:sz="4" w:space="8" w:color="95B3D7"/>
        <w:left w:val="single" w:sz="4" w:space="4" w:color="95B3D7"/>
        <w:bottom w:val="single" w:sz="4" w:space="8" w:color="95B3D7"/>
        <w:right w:val="single" w:sz="4" w:space="4" w:color="95B3D7"/>
      </w:pBdr>
      <w:shd w:val="clear" w:color="auto" w:fill="D9E2F3"/>
      <w:spacing w:before="120"/>
      <w:ind w:left="360"/>
    </w:pPr>
    <w:rPr>
      <w:color w:val="000000"/>
      <w:szCs w:val="21"/>
      <w:lang w:val="en"/>
    </w:rPr>
  </w:style>
  <w:style w:type="character" w:customStyle="1" w:styleId="Field1Char">
    <w:name w:val="Field 1 Char"/>
    <w:basedOn w:val="ListParagraphChar"/>
    <w:link w:val="Field1"/>
    <w:rsid w:val="00451967"/>
    <w:rPr>
      <w:rFonts w:ascii="Arial" w:eastAsia="Times New Roman" w:hAnsi="Arial" w:cs="Times New Roman"/>
      <w:color w:val="000000"/>
      <w:sz w:val="24"/>
      <w:szCs w:val="21"/>
      <w:shd w:val="clear" w:color="auto" w:fill="D9E2F3"/>
      <w:lang w:val="en"/>
    </w:rPr>
  </w:style>
  <w:style w:type="character" w:customStyle="1" w:styleId="UnresolvedMention1">
    <w:name w:val="Unresolved Mention1"/>
    <w:basedOn w:val="DefaultParagraphFont"/>
    <w:uiPriority w:val="99"/>
    <w:semiHidden/>
    <w:unhideWhenUsed/>
    <w:rsid w:val="002A31CC"/>
    <w:rPr>
      <w:color w:val="605E5C"/>
      <w:shd w:val="clear" w:color="auto" w:fill="E1DFDD"/>
    </w:rPr>
  </w:style>
  <w:style w:type="character" w:customStyle="1" w:styleId="apple-converted-space">
    <w:name w:val="apple-converted-space"/>
    <w:basedOn w:val="DefaultParagraphFont"/>
    <w:rsid w:val="006E3AD8"/>
  </w:style>
  <w:style w:type="character" w:styleId="Strong">
    <w:name w:val="Strong"/>
    <w:basedOn w:val="DefaultParagraphFont"/>
    <w:uiPriority w:val="22"/>
    <w:qFormat/>
    <w:rsid w:val="006E3AD8"/>
    <w:rPr>
      <w:b/>
      <w:bCs/>
    </w:rPr>
  </w:style>
  <w:style w:type="character" w:customStyle="1" w:styleId="gs-fileformat">
    <w:name w:val="gs-fileformat"/>
    <w:basedOn w:val="DefaultParagraphFont"/>
    <w:rsid w:val="00830AB0"/>
  </w:style>
  <w:style w:type="character" w:customStyle="1" w:styleId="gs-fileformattype">
    <w:name w:val="gs-fileformattype"/>
    <w:basedOn w:val="DefaultParagraphFont"/>
    <w:rsid w:val="00830AB0"/>
  </w:style>
  <w:style w:type="character" w:styleId="Emphasis">
    <w:name w:val="Emphasis"/>
    <w:basedOn w:val="DefaultParagraphFont"/>
    <w:uiPriority w:val="20"/>
    <w:qFormat/>
    <w:rsid w:val="005F7FEB"/>
    <w:rPr>
      <w:rFonts w:ascii="Times New Roman" w:hAnsi="Times New Roman" w:cs="Times New Roman" w:hint="default"/>
      <w:i/>
      <w:iCs/>
    </w:rPr>
  </w:style>
  <w:style w:type="character" w:customStyle="1" w:styleId="UnresolvedMention2">
    <w:name w:val="Unresolved Mention2"/>
    <w:basedOn w:val="DefaultParagraphFont"/>
    <w:uiPriority w:val="99"/>
    <w:semiHidden/>
    <w:unhideWhenUsed/>
    <w:rsid w:val="00D90637"/>
    <w:rPr>
      <w:color w:val="605E5C"/>
      <w:shd w:val="clear" w:color="auto" w:fill="E1DFDD"/>
    </w:rPr>
  </w:style>
  <w:style w:type="character" w:customStyle="1" w:styleId="UnresolvedMention3">
    <w:name w:val="Unresolved Mention3"/>
    <w:basedOn w:val="DefaultParagraphFont"/>
    <w:uiPriority w:val="99"/>
    <w:semiHidden/>
    <w:unhideWhenUsed/>
    <w:rsid w:val="009B77D3"/>
    <w:rPr>
      <w:color w:val="605E5C"/>
      <w:shd w:val="clear" w:color="auto" w:fill="E1DFDD"/>
    </w:rPr>
  </w:style>
  <w:style w:type="table" w:customStyle="1" w:styleId="TableGrid1">
    <w:name w:val="Table Grid1"/>
    <w:basedOn w:val="TableNormal"/>
    <w:next w:val="TableGrid"/>
    <w:uiPriority w:val="39"/>
    <w:rsid w:val="00672D94"/>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873425"/>
    <w:rPr>
      <w:color w:val="605E5C"/>
      <w:shd w:val="clear" w:color="auto" w:fill="E1DFDD"/>
    </w:rPr>
  </w:style>
  <w:style w:type="table" w:customStyle="1" w:styleId="TableGrid2">
    <w:name w:val="Table Grid2"/>
    <w:basedOn w:val="TableNormal"/>
    <w:next w:val="TableGrid"/>
    <w:uiPriority w:val="59"/>
    <w:rsid w:val="00815FA0"/>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35FD"/>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11604"/>
  </w:style>
  <w:style w:type="character" w:customStyle="1" w:styleId="eop">
    <w:name w:val="eop"/>
    <w:basedOn w:val="DefaultParagraphFont"/>
    <w:rsid w:val="00B11604"/>
  </w:style>
  <w:style w:type="character" w:customStyle="1" w:styleId="UnresolvedMention5">
    <w:name w:val="Unresolved Mention5"/>
    <w:basedOn w:val="DefaultParagraphFont"/>
    <w:uiPriority w:val="99"/>
    <w:semiHidden/>
    <w:unhideWhenUsed/>
    <w:rsid w:val="00BD5D61"/>
    <w:rPr>
      <w:color w:val="605E5C"/>
      <w:shd w:val="clear" w:color="auto" w:fill="E1DFDD"/>
    </w:rPr>
  </w:style>
  <w:style w:type="paragraph" w:styleId="Caption">
    <w:name w:val="caption"/>
    <w:basedOn w:val="Normal"/>
    <w:next w:val="Normal"/>
    <w:uiPriority w:val="35"/>
    <w:unhideWhenUsed/>
    <w:qFormat/>
    <w:rsid w:val="00A95087"/>
    <w:pPr>
      <w:spacing w:after="200"/>
    </w:pPr>
    <w:rPr>
      <w:i/>
      <w:iCs/>
      <w:color w:val="44546A" w:themeColor="text2"/>
      <w:sz w:val="18"/>
      <w:szCs w:val="18"/>
    </w:rPr>
  </w:style>
  <w:style w:type="character" w:customStyle="1" w:styleId="UnresolvedMention6">
    <w:name w:val="Unresolved Mention6"/>
    <w:basedOn w:val="DefaultParagraphFont"/>
    <w:uiPriority w:val="99"/>
    <w:semiHidden/>
    <w:unhideWhenUsed/>
    <w:rsid w:val="00995193"/>
    <w:rPr>
      <w:color w:val="605E5C"/>
      <w:shd w:val="clear" w:color="auto" w:fill="E1DFDD"/>
    </w:rPr>
  </w:style>
  <w:style w:type="table" w:customStyle="1" w:styleId="TableGrid5">
    <w:name w:val="Table Grid5"/>
    <w:basedOn w:val="TableNormal"/>
    <w:next w:val="TableGrid"/>
    <w:uiPriority w:val="39"/>
    <w:rsid w:val="002660F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A027C"/>
    <w:pPr>
      <w:spacing w:before="100" w:beforeAutospacing="1" w:after="100" w:afterAutospacing="1"/>
    </w:pPr>
  </w:style>
  <w:style w:type="character" w:customStyle="1" w:styleId="UnresolvedMention7">
    <w:name w:val="Unresolved Mention7"/>
    <w:basedOn w:val="DefaultParagraphFont"/>
    <w:uiPriority w:val="99"/>
    <w:semiHidden/>
    <w:unhideWhenUsed/>
    <w:rsid w:val="00EA5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550">
      <w:bodyDiv w:val="1"/>
      <w:marLeft w:val="0"/>
      <w:marRight w:val="0"/>
      <w:marTop w:val="0"/>
      <w:marBottom w:val="0"/>
      <w:divBdr>
        <w:top w:val="none" w:sz="0" w:space="0" w:color="auto"/>
        <w:left w:val="none" w:sz="0" w:space="0" w:color="auto"/>
        <w:bottom w:val="none" w:sz="0" w:space="0" w:color="auto"/>
        <w:right w:val="none" w:sz="0" w:space="0" w:color="auto"/>
      </w:divBdr>
      <w:divsChild>
        <w:div w:id="95256339">
          <w:marLeft w:val="1080"/>
          <w:marRight w:val="0"/>
          <w:marTop w:val="240"/>
          <w:marBottom w:val="120"/>
          <w:divBdr>
            <w:top w:val="none" w:sz="0" w:space="0" w:color="auto"/>
            <w:left w:val="none" w:sz="0" w:space="0" w:color="auto"/>
            <w:bottom w:val="none" w:sz="0" w:space="0" w:color="auto"/>
            <w:right w:val="none" w:sz="0" w:space="0" w:color="auto"/>
          </w:divBdr>
        </w:div>
        <w:div w:id="146096780">
          <w:marLeft w:val="1080"/>
          <w:marRight w:val="0"/>
          <w:marTop w:val="240"/>
          <w:marBottom w:val="120"/>
          <w:divBdr>
            <w:top w:val="none" w:sz="0" w:space="0" w:color="auto"/>
            <w:left w:val="none" w:sz="0" w:space="0" w:color="auto"/>
            <w:bottom w:val="none" w:sz="0" w:space="0" w:color="auto"/>
            <w:right w:val="none" w:sz="0" w:space="0" w:color="auto"/>
          </w:divBdr>
        </w:div>
        <w:div w:id="1631087227">
          <w:marLeft w:val="1080"/>
          <w:marRight w:val="0"/>
          <w:marTop w:val="240"/>
          <w:marBottom w:val="120"/>
          <w:divBdr>
            <w:top w:val="none" w:sz="0" w:space="0" w:color="auto"/>
            <w:left w:val="none" w:sz="0" w:space="0" w:color="auto"/>
            <w:bottom w:val="none" w:sz="0" w:space="0" w:color="auto"/>
            <w:right w:val="none" w:sz="0" w:space="0" w:color="auto"/>
          </w:divBdr>
        </w:div>
      </w:divsChild>
    </w:div>
    <w:div w:id="39087613">
      <w:bodyDiv w:val="1"/>
      <w:marLeft w:val="0"/>
      <w:marRight w:val="0"/>
      <w:marTop w:val="0"/>
      <w:marBottom w:val="0"/>
      <w:divBdr>
        <w:top w:val="none" w:sz="0" w:space="0" w:color="auto"/>
        <w:left w:val="none" w:sz="0" w:space="0" w:color="auto"/>
        <w:bottom w:val="none" w:sz="0" w:space="0" w:color="auto"/>
        <w:right w:val="none" w:sz="0" w:space="0" w:color="auto"/>
      </w:divBdr>
    </w:div>
    <w:div w:id="41951780">
      <w:bodyDiv w:val="1"/>
      <w:marLeft w:val="0"/>
      <w:marRight w:val="0"/>
      <w:marTop w:val="0"/>
      <w:marBottom w:val="0"/>
      <w:divBdr>
        <w:top w:val="none" w:sz="0" w:space="0" w:color="auto"/>
        <w:left w:val="none" w:sz="0" w:space="0" w:color="auto"/>
        <w:bottom w:val="none" w:sz="0" w:space="0" w:color="auto"/>
        <w:right w:val="none" w:sz="0" w:space="0" w:color="auto"/>
      </w:divBdr>
    </w:div>
    <w:div w:id="47463964">
      <w:bodyDiv w:val="1"/>
      <w:marLeft w:val="0"/>
      <w:marRight w:val="0"/>
      <w:marTop w:val="0"/>
      <w:marBottom w:val="0"/>
      <w:divBdr>
        <w:top w:val="none" w:sz="0" w:space="0" w:color="auto"/>
        <w:left w:val="none" w:sz="0" w:space="0" w:color="auto"/>
        <w:bottom w:val="none" w:sz="0" w:space="0" w:color="auto"/>
        <w:right w:val="none" w:sz="0" w:space="0" w:color="auto"/>
      </w:divBdr>
      <w:divsChild>
        <w:div w:id="41297360">
          <w:marLeft w:val="360"/>
          <w:marRight w:val="0"/>
          <w:marTop w:val="240"/>
          <w:marBottom w:val="0"/>
          <w:divBdr>
            <w:top w:val="none" w:sz="0" w:space="0" w:color="auto"/>
            <w:left w:val="none" w:sz="0" w:space="0" w:color="auto"/>
            <w:bottom w:val="none" w:sz="0" w:space="0" w:color="auto"/>
            <w:right w:val="none" w:sz="0" w:space="0" w:color="auto"/>
          </w:divBdr>
        </w:div>
        <w:div w:id="491339784">
          <w:marLeft w:val="360"/>
          <w:marRight w:val="0"/>
          <w:marTop w:val="240"/>
          <w:marBottom w:val="0"/>
          <w:divBdr>
            <w:top w:val="none" w:sz="0" w:space="0" w:color="auto"/>
            <w:left w:val="none" w:sz="0" w:space="0" w:color="auto"/>
            <w:bottom w:val="none" w:sz="0" w:space="0" w:color="auto"/>
            <w:right w:val="none" w:sz="0" w:space="0" w:color="auto"/>
          </w:divBdr>
        </w:div>
        <w:div w:id="758454102">
          <w:marLeft w:val="360"/>
          <w:marRight w:val="0"/>
          <w:marTop w:val="240"/>
          <w:marBottom w:val="0"/>
          <w:divBdr>
            <w:top w:val="none" w:sz="0" w:space="0" w:color="auto"/>
            <w:left w:val="none" w:sz="0" w:space="0" w:color="auto"/>
            <w:bottom w:val="none" w:sz="0" w:space="0" w:color="auto"/>
            <w:right w:val="none" w:sz="0" w:space="0" w:color="auto"/>
          </w:divBdr>
        </w:div>
        <w:div w:id="1563247706">
          <w:marLeft w:val="360"/>
          <w:marRight w:val="0"/>
          <w:marTop w:val="240"/>
          <w:marBottom w:val="0"/>
          <w:divBdr>
            <w:top w:val="none" w:sz="0" w:space="0" w:color="auto"/>
            <w:left w:val="none" w:sz="0" w:space="0" w:color="auto"/>
            <w:bottom w:val="none" w:sz="0" w:space="0" w:color="auto"/>
            <w:right w:val="none" w:sz="0" w:space="0" w:color="auto"/>
          </w:divBdr>
        </w:div>
      </w:divsChild>
    </w:div>
    <w:div w:id="51197433">
      <w:bodyDiv w:val="1"/>
      <w:marLeft w:val="0"/>
      <w:marRight w:val="0"/>
      <w:marTop w:val="0"/>
      <w:marBottom w:val="0"/>
      <w:divBdr>
        <w:top w:val="none" w:sz="0" w:space="0" w:color="auto"/>
        <w:left w:val="none" w:sz="0" w:space="0" w:color="auto"/>
        <w:bottom w:val="none" w:sz="0" w:space="0" w:color="auto"/>
        <w:right w:val="none" w:sz="0" w:space="0" w:color="auto"/>
      </w:divBdr>
    </w:div>
    <w:div w:id="62068094">
      <w:bodyDiv w:val="1"/>
      <w:marLeft w:val="0"/>
      <w:marRight w:val="0"/>
      <w:marTop w:val="0"/>
      <w:marBottom w:val="0"/>
      <w:divBdr>
        <w:top w:val="none" w:sz="0" w:space="0" w:color="auto"/>
        <w:left w:val="none" w:sz="0" w:space="0" w:color="auto"/>
        <w:bottom w:val="none" w:sz="0" w:space="0" w:color="auto"/>
        <w:right w:val="none" w:sz="0" w:space="0" w:color="auto"/>
      </w:divBdr>
    </w:div>
    <w:div w:id="72166711">
      <w:bodyDiv w:val="1"/>
      <w:marLeft w:val="0"/>
      <w:marRight w:val="0"/>
      <w:marTop w:val="0"/>
      <w:marBottom w:val="0"/>
      <w:divBdr>
        <w:top w:val="none" w:sz="0" w:space="0" w:color="auto"/>
        <w:left w:val="none" w:sz="0" w:space="0" w:color="auto"/>
        <w:bottom w:val="none" w:sz="0" w:space="0" w:color="auto"/>
        <w:right w:val="none" w:sz="0" w:space="0" w:color="auto"/>
      </w:divBdr>
    </w:div>
    <w:div w:id="78991752">
      <w:bodyDiv w:val="1"/>
      <w:marLeft w:val="0"/>
      <w:marRight w:val="0"/>
      <w:marTop w:val="0"/>
      <w:marBottom w:val="0"/>
      <w:divBdr>
        <w:top w:val="none" w:sz="0" w:space="0" w:color="auto"/>
        <w:left w:val="none" w:sz="0" w:space="0" w:color="auto"/>
        <w:bottom w:val="none" w:sz="0" w:space="0" w:color="auto"/>
        <w:right w:val="none" w:sz="0" w:space="0" w:color="auto"/>
      </w:divBdr>
    </w:div>
    <w:div w:id="80689675">
      <w:bodyDiv w:val="1"/>
      <w:marLeft w:val="0"/>
      <w:marRight w:val="0"/>
      <w:marTop w:val="0"/>
      <w:marBottom w:val="0"/>
      <w:divBdr>
        <w:top w:val="none" w:sz="0" w:space="0" w:color="auto"/>
        <w:left w:val="none" w:sz="0" w:space="0" w:color="auto"/>
        <w:bottom w:val="none" w:sz="0" w:space="0" w:color="auto"/>
        <w:right w:val="none" w:sz="0" w:space="0" w:color="auto"/>
      </w:divBdr>
      <w:divsChild>
        <w:div w:id="484783982">
          <w:marLeft w:val="2520"/>
          <w:marRight w:val="0"/>
          <w:marTop w:val="120"/>
          <w:marBottom w:val="120"/>
          <w:divBdr>
            <w:top w:val="none" w:sz="0" w:space="0" w:color="auto"/>
            <w:left w:val="none" w:sz="0" w:space="0" w:color="auto"/>
            <w:bottom w:val="none" w:sz="0" w:space="0" w:color="auto"/>
            <w:right w:val="none" w:sz="0" w:space="0" w:color="auto"/>
          </w:divBdr>
        </w:div>
        <w:div w:id="634061636">
          <w:marLeft w:val="1080"/>
          <w:marRight w:val="0"/>
          <w:marTop w:val="120"/>
          <w:marBottom w:val="120"/>
          <w:divBdr>
            <w:top w:val="none" w:sz="0" w:space="0" w:color="auto"/>
            <w:left w:val="none" w:sz="0" w:space="0" w:color="auto"/>
            <w:bottom w:val="none" w:sz="0" w:space="0" w:color="auto"/>
            <w:right w:val="none" w:sz="0" w:space="0" w:color="auto"/>
          </w:divBdr>
        </w:div>
        <w:div w:id="760955532">
          <w:marLeft w:val="1800"/>
          <w:marRight w:val="0"/>
          <w:marTop w:val="120"/>
          <w:marBottom w:val="120"/>
          <w:divBdr>
            <w:top w:val="none" w:sz="0" w:space="0" w:color="auto"/>
            <w:left w:val="none" w:sz="0" w:space="0" w:color="auto"/>
            <w:bottom w:val="none" w:sz="0" w:space="0" w:color="auto"/>
            <w:right w:val="none" w:sz="0" w:space="0" w:color="auto"/>
          </w:divBdr>
        </w:div>
        <w:div w:id="993874129">
          <w:marLeft w:val="1800"/>
          <w:marRight w:val="0"/>
          <w:marTop w:val="120"/>
          <w:marBottom w:val="120"/>
          <w:divBdr>
            <w:top w:val="none" w:sz="0" w:space="0" w:color="auto"/>
            <w:left w:val="none" w:sz="0" w:space="0" w:color="auto"/>
            <w:bottom w:val="none" w:sz="0" w:space="0" w:color="auto"/>
            <w:right w:val="none" w:sz="0" w:space="0" w:color="auto"/>
          </w:divBdr>
        </w:div>
        <w:div w:id="1425569931">
          <w:marLeft w:val="1800"/>
          <w:marRight w:val="0"/>
          <w:marTop w:val="120"/>
          <w:marBottom w:val="120"/>
          <w:divBdr>
            <w:top w:val="none" w:sz="0" w:space="0" w:color="auto"/>
            <w:left w:val="none" w:sz="0" w:space="0" w:color="auto"/>
            <w:bottom w:val="none" w:sz="0" w:space="0" w:color="auto"/>
            <w:right w:val="none" w:sz="0" w:space="0" w:color="auto"/>
          </w:divBdr>
        </w:div>
        <w:div w:id="1819959438">
          <w:marLeft w:val="360"/>
          <w:marRight w:val="0"/>
          <w:marTop w:val="120"/>
          <w:marBottom w:val="120"/>
          <w:divBdr>
            <w:top w:val="none" w:sz="0" w:space="0" w:color="auto"/>
            <w:left w:val="none" w:sz="0" w:space="0" w:color="auto"/>
            <w:bottom w:val="none" w:sz="0" w:space="0" w:color="auto"/>
            <w:right w:val="none" w:sz="0" w:space="0" w:color="auto"/>
          </w:divBdr>
        </w:div>
      </w:divsChild>
    </w:div>
    <w:div w:id="131749676">
      <w:bodyDiv w:val="1"/>
      <w:marLeft w:val="0"/>
      <w:marRight w:val="0"/>
      <w:marTop w:val="0"/>
      <w:marBottom w:val="0"/>
      <w:divBdr>
        <w:top w:val="none" w:sz="0" w:space="0" w:color="auto"/>
        <w:left w:val="none" w:sz="0" w:space="0" w:color="auto"/>
        <w:bottom w:val="none" w:sz="0" w:space="0" w:color="auto"/>
        <w:right w:val="none" w:sz="0" w:space="0" w:color="auto"/>
      </w:divBdr>
    </w:div>
    <w:div w:id="131752332">
      <w:bodyDiv w:val="1"/>
      <w:marLeft w:val="0"/>
      <w:marRight w:val="0"/>
      <w:marTop w:val="0"/>
      <w:marBottom w:val="0"/>
      <w:divBdr>
        <w:top w:val="none" w:sz="0" w:space="0" w:color="auto"/>
        <w:left w:val="none" w:sz="0" w:space="0" w:color="auto"/>
        <w:bottom w:val="none" w:sz="0" w:space="0" w:color="auto"/>
        <w:right w:val="none" w:sz="0" w:space="0" w:color="auto"/>
      </w:divBdr>
    </w:div>
    <w:div w:id="143667291">
      <w:bodyDiv w:val="1"/>
      <w:marLeft w:val="0"/>
      <w:marRight w:val="0"/>
      <w:marTop w:val="0"/>
      <w:marBottom w:val="0"/>
      <w:divBdr>
        <w:top w:val="none" w:sz="0" w:space="0" w:color="auto"/>
        <w:left w:val="none" w:sz="0" w:space="0" w:color="auto"/>
        <w:bottom w:val="none" w:sz="0" w:space="0" w:color="auto"/>
        <w:right w:val="none" w:sz="0" w:space="0" w:color="auto"/>
      </w:divBdr>
      <w:divsChild>
        <w:div w:id="1795100628">
          <w:marLeft w:val="806"/>
          <w:marRight w:val="0"/>
          <w:marTop w:val="240"/>
          <w:marBottom w:val="240"/>
          <w:divBdr>
            <w:top w:val="none" w:sz="0" w:space="0" w:color="auto"/>
            <w:left w:val="none" w:sz="0" w:space="0" w:color="auto"/>
            <w:bottom w:val="none" w:sz="0" w:space="0" w:color="auto"/>
            <w:right w:val="none" w:sz="0" w:space="0" w:color="auto"/>
          </w:divBdr>
        </w:div>
        <w:div w:id="2049135085">
          <w:marLeft w:val="806"/>
          <w:marRight w:val="0"/>
          <w:marTop w:val="240"/>
          <w:marBottom w:val="240"/>
          <w:divBdr>
            <w:top w:val="none" w:sz="0" w:space="0" w:color="auto"/>
            <w:left w:val="none" w:sz="0" w:space="0" w:color="auto"/>
            <w:bottom w:val="none" w:sz="0" w:space="0" w:color="auto"/>
            <w:right w:val="none" w:sz="0" w:space="0" w:color="auto"/>
          </w:divBdr>
        </w:div>
        <w:div w:id="2131970066">
          <w:marLeft w:val="806"/>
          <w:marRight w:val="0"/>
          <w:marTop w:val="240"/>
          <w:marBottom w:val="240"/>
          <w:divBdr>
            <w:top w:val="none" w:sz="0" w:space="0" w:color="auto"/>
            <w:left w:val="none" w:sz="0" w:space="0" w:color="auto"/>
            <w:bottom w:val="none" w:sz="0" w:space="0" w:color="auto"/>
            <w:right w:val="none" w:sz="0" w:space="0" w:color="auto"/>
          </w:divBdr>
        </w:div>
      </w:divsChild>
    </w:div>
    <w:div w:id="268975524">
      <w:bodyDiv w:val="1"/>
      <w:marLeft w:val="0"/>
      <w:marRight w:val="0"/>
      <w:marTop w:val="0"/>
      <w:marBottom w:val="0"/>
      <w:divBdr>
        <w:top w:val="none" w:sz="0" w:space="0" w:color="auto"/>
        <w:left w:val="none" w:sz="0" w:space="0" w:color="auto"/>
        <w:bottom w:val="none" w:sz="0" w:space="0" w:color="auto"/>
        <w:right w:val="none" w:sz="0" w:space="0" w:color="auto"/>
      </w:divBdr>
      <w:divsChild>
        <w:div w:id="114953459">
          <w:marLeft w:val="360"/>
          <w:marRight w:val="0"/>
          <w:marTop w:val="120"/>
          <w:marBottom w:val="120"/>
          <w:divBdr>
            <w:top w:val="none" w:sz="0" w:space="0" w:color="auto"/>
            <w:left w:val="none" w:sz="0" w:space="0" w:color="auto"/>
            <w:bottom w:val="none" w:sz="0" w:space="0" w:color="auto"/>
            <w:right w:val="none" w:sz="0" w:space="0" w:color="auto"/>
          </w:divBdr>
        </w:div>
        <w:div w:id="830414720">
          <w:marLeft w:val="1080"/>
          <w:marRight w:val="0"/>
          <w:marTop w:val="120"/>
          <w:marBottom w:val="120"/>
          <w:divBdr>
            <w:top w:val="none" w:sz="0" w:space="0" w:color="auto"/>
            <w:left w:val="none" w:sz="0" w:space="0" w:color="auto"/>
            <w:bottom w:val="none" w:sz="0" w:space="0" w:color="auto"/>
            <w:right w:val="none" w:sz="0" w:space="0" w:color="auto"/>
          </w:divBdr>
        </w:div>
        <w:div w:id="1032607590">
          <w:marLeft w:val="1080"/>
          <w:marRight w:val="0"/>
          <w:marTop w:val="120"/>
          <w:marBottom w:val="120"/>
          <w:divBdr>
            <w:top w:val="none" w:sz="0" w:space="0" w:color="auto"/>
            <w:left w:val="none" w:sz="0" w:space="0" w:color="auto"/>
            <w:bottom w:val="none" w:sz="0" w:space="0" w:color="auto"/>
            <w:right w:val="none" w:sz="0" w:space="0" w:color="auto"/>
          </w:divBdr>
        </w:div>
      </w:divsChild>
    </w:div>
    <w:div w:id="367293387">
      <w:bodyDiv w:val="1"/>
      <w:marLeft w:val="0"/>
      <w:marRight w:val="0"/>
      <w:marTop w:val="0"/>
      <w:marBottom w:val="0"/>
      <w:divBdr>
        <w:top w:val="none" w:sz="0" w:space="0" w:color="auto"/>
        <w:left w:val="none" w:sz="0" w:space="0" w:color="auto"/>
        <w:bottom w:val="none" w:sz="0" w:space="0" w:color="auto"/>
        <w:right w:val="none" w:sz="0" w:space="0" w:color="auto"/>
      </w:divBdr>
      <w:divsChild>
        <w:div w:id="542905525">
          <w:marLeft w:val="0"/>
          <w:marRight w:val="0"/>
          <w:marTop w:val="0"/>
          <w:marBottom w:val="0"/>
          <w:divBdr>
            <w:top w:val="none" w:sz="0" w:space="0" w:color="auto"/>
            <w:left w:val="none" w:sz="0" w:space="0" w:color="auto"/>
            <w:bottom w:val="none" w:sz="0" w:space="0" w:color="auto"/>
            <w:right w:val="none" w:sz="0" w:space="0" w:color="auto"/>
          </w:divBdr>
        </w:div>
        <w:div w:id="1788547646">
          <w:marLeft w:val="0"/>
          <w:marRight w:val="0"/>
          <w:marTop w:val="0"/>
          <w:marBottom w:val="0"/>
          <w:divBdr>
            <w:top w:val="none" w:sz="0" w:space="0" w:color="auto"/>
            <w:left w:val="none" w:sz="0" w:space="0" w:color="auto"/>
            <w:bottom w:val="none" w:sz="0" w:space="0" w:color="auto"/>
            <w:right w:val="none" w:sz="0" w:space="0" w:color="auto"/>
          </w:divBdr>
        </w:div>
        <w:div w:id="1846432144">
          <w:marLeft w:val="0"/>
          <w:marRight w:val="0"/>
          <w:marTop w:val="0"/>
          <w:marBottom w:val="0"/>
          <w:divBdr>
            <w:top w:val="none" w:sz="0" w:space="0" w:color="auto"/>
            <w:left w:val="none" w:sz="0" w:space="0" w:color="auto"/>
            <w:bottom w:val="none" w:sz="0" w:space="0" w:color="auto"/>
            <w:right w:val="none" w:sz="0" w:space="0" w:color="auto"/>
          </w:divBdr>
        </w:div>
        <w:div w:id="396175236">
          <w:marLeft w:val="0"/>
          <w:marRight w:val="0"/>
          <w:marTop w:val="0"/>
          <w:marBottom w:val="0"/>
          <w:divBdr>
            <w:top w:val="none" w:sz="0" w:space="0" w:color="auto"/>
            <w:left w:val="none" w:sz="0" w:space="0" w:color="auto"/>
            <w:bottom w:val="none" w:sz="0" w:space="0" w:color="auto"/>
            <w:right w:val="none" w:sz="0" w:space="0" w:color="auto"/>
          </w:divBdr>
        </w:div>
        <w:div w:id="1236552468">
          <w:marLeft w:val="0"/>
          <w:marRight w:val="0"/>
          <w:marTop w:val="0"/>
          <w:marBottom w:val="0"/>
          <w:divBdr>
            <w:top w:val="none" w:sz="0" w:space="0" w:color="auto"/>
            <w:left w:val="none" w:sz="0" w:space="0" w:color="auto"/>
            <w:bottom w:val="none" w:sz="0" w:space="0" w:color="auto"/>
            <w:right w:val="none" w:sz="0" w:space="0" w:color="auto"/>
          </w:divBdr>
        </w:div>
        <w:div w:id="1349794264">
          <w:marLeft w:val="0"/>
          <w:marRight w:val="0"/>
          <w:marTop w:val="0"/>
          <w:marBottom w:val="0"/>
          <w:divBdr>
            <w:top w:val="none" w:sz="0" w:space="0" w:color="auto"/>
            <w:left w:val="none" w:sz="0" w:space="0" w:color="auto"/>
            <w:bottom w:val="none" w:sz="0" w:space="0" w:color="auto"/>
            <w:right w:val="none" w:sz="0" w:space="0" w:color="auto"/>
          </w:divBdr>
        </w:div>
        <w:div w:id="1029648193">
          <w:marLeft w:val="0"/>
          <w:marRight w:val="0"/>
          <w:marTop w:val="0"/>
          <w:marBottom w:val="0"/>
          <w:divBdr>
            <w:top w:val="none" w:sz="0" w:space="0" w:color="auto"/>
            <w:left w:val="none" w:sz="0" w:space="0" w:color="auto"/>
            <w:bottom w:val="none" w:sz="0" w:space="0" w:color="auto"/>
            <w:right w:val="none" w:sz="0" w:space="0" w:color="auto"/>
          </w:divBdr>
        </w:div>
        <w:div w:id="1502507117">
          <w:marLeft w:val="0"/>
          <w:marRight w:val="0"/>
          <w:marTop w:val="0"/>
          <w:marBottom w:val="0"/>
          <w:divBdr>
            <w:top w:val="none" w:sz="0" w:space="0" w:color="auto"/>
            <w:left w:val="none" w:sz="0" w:space="0" w:color="auto"/>
            <w:bottom w:val="none" w:sz="0" w:space="0" w:color="auto"/>
            <w:right w:val="none" w:sz="0" w:space="0" w:color="auto"/>
          </w:divBdr>
        </w:div>
        <w:div w:id="1044603018">
          <w:marLeft w:val="0"/>
          <w:marRight w:val="0"/>
          <w:marTop w:val="0"/>
          <w:marBottom w:val="0"/>
          <w:divBdr>
            <w:top w:val="none" w:sz="0" w:space="0" w:color="auto"/>
            <w:left w:val="none" w:sz="0" w:space="0" w:color="auto"/>
            <w:bottom w:val="none" w:sz="0" w:space="0" w:color="auto"/>
            <w:right w:val="none" w:sz="0" w:space="0" w:color="auto"/>
          </w:divBdr>
        </w:div>
        <w:div w:id="820579736">
          <w:marLeft w:val="0"/>
          <w:marRight w:val="0"/>
          <w:marTop w:val="0"/>
          <w:marBottom w:val="0"/>
          <w:divBdr>
            <w:top w:val="none" w:sz="0" w:space="0" w:color="auto"/>
            <w:left w:val="none" w:sz="0" w:space="0" w:color="auto"/>
            <w:bottom w:val="none" w:sz="0" w:space="0" w:color="auto"/>
            <w:right w:val="none" w:sz="0" w:space="0" w:color="auto"/>
          </w:divBdr>
        </w:div>
        <w:div w:id="67466745">
          <w:marLeft w:val="0"/>
          <w:marRight w:val="0"/>
          <w:marTop w:val="0"/>
          <w:marBottom w:val="0"/>
          <w:divBdr>
            <w:top w:val="none" w:sz="0" w:space="0" w:color="auto"/>
            <w:left w:val="none" w:sz="0" w:space="0" w:color="auto"/>
            <w:bottom w:val="none" w:sz="0" w:space="0" w:color="auto"/>
            <w:right w:val="none" w:sz="0" w:space="0" w:color="auto"/>
          </w:divBdr>
        </w:div>
        <w:div w:id="60757130">
          <w:marLeft w:val="0"/>
          <w:marRight w:val="0"/>
          <w:marTop w:val="0"/>
          <w:marBottom w:val="0"/>
          <w:divBdr>
            <w:top w:val="none" w:sz="0" w:space="0" w:color="auto"/>
            <w:left w:val="none" w:sz="0" w:space="0" w:color="auto"/>
            <w:bottom w:val="none" w:sz="0" w:space="0" w:color="auto"/>
            <w:right w:val="none" w:sz="0" w:space="0" w:color="auto"/>
          </w:divBdr>
        </w:div>
        <w:div w:id="2118256994">
          <w:marLeft w:val="0"/>
          <w:marRight w:val="0"/>
          <w:marTop w:val="0"/>
          <w:marBottom w:val="0"/>
          <w:divBdr>
            <w:top w:val="none" w:sz="0" w:space="0" w:color="auto"/>
            <w:left w:val="none" w:sz="0" w:space="0" w:color="auto"/>
            <w:bottom w:val="none" w:sz="0" w:space="0" w:color="auto"/>
            <w:right w:val="none" w:sz="0" w:space="0" w:color="auto"/>
          </w:divBdr>
        </w:div>
        <w:div w:id="1736705535">
          <w:marLeft w:val="0"/>
          <w:marRight w:val="0"/>
          <w:marTop w:val="0"/>
          <w:marBottom w:val="0"/>
          <w:divBdr>
            <w:top w:val="none" w:sz="0" w:space="0" w:color="auto"/>
            <w:left w:val="none" w:sz="0" w:space="0" w:color="auto"/>
            <w:bottom w:val="none" w:sz="0" w:space="0" w:color="auto"/>
            <w:right w:val="none" w:sz="0" w:space="0" w:color="auto"/>
          </w:divBdr>
        </w:div>
        <w:div w:id="1714690276">
          <w:marLeft w:val="0"/>
          <w:marRight w:val="0"/>
          <w:marTop w:val="0"/>
          <w:marBottom w:val="0"/>
          <w:divBdr>
            <w:top w:val="none" w:sz="0" w:space="0" w:color="auto"/>
            <w:left w:val="none" w:sz="0" w:space="0" w:color="auto"/>
            <w:bottom w:val="none" w:sz="0" w:space="0" w:color="auto"/>
            <w:right w:val="none" w:sz="0" w:space="0" w:color="auto"/>
          </w:divBdr>
        </w:div>
        <w:div w:id="1352339744">
          <w:marLeft w:val="0"/>
          <w:marRight w:val="0"/>
          <w:marTop w:val="0"/>
          <w:marBottom w:val="0"/>
          <w:divBdr>
            <w:top w:val="none" w:sz="0" w:space="0" w:color="auto"/>
            <w:left w:val="none" w:sz="0" w:space="0" w:color="auto"/>
            <w:bottom w:val="none" w:sz="0" w:space="0" w:color="auto"/>
            <w:right w:val="none" w:sz="0" w:space="0" w:color="auto"/>
          </w:divBdr>
        </w:div>
      </w:divsChild>
    </w:div>
    <w:div w:id="437868740">
      <w:bodyDiv w:val="1"/>
      <w:marLeft w:val="0"/>
      <w:marRight w:val="0"/>
      <w:marTop w:val="0"/>
      <w:marBottom w:val="0"/>
      <w:divBdr>
        <w:top w:val="none" w:sz="0" w:space="0" w:color="auto"/>
        <w:left w:val="none" w:sz="0" w:space="0" w:color="auto"/>
        <w:bottom w:val="none" w:sz="0" w:space="0" w:color="auto"/>
        <w:right w:val="none" w:sz="0" w:space="0" w:color="auto"/>
      </w:divBdr>
    </w:div>
    <w:div w:id="453135537">
      <w:bodyDiv w:val="1"/>
      <w:marLeft w:val="0"/>
      <w:marRight w:val="0"/>
      <w:marTop w:val="0"/>
      <w:marBottom w:val="0"/>
      <w:divBdr>
        <w:top w:val="none" w:sz="0" w:space="0" w:color="auto"/>
        <w:left w:val="none" w:sz="0" w:space="0" w:color="auto"/>
        <w:bottom w:val="none" w:sz="0" w:space="0" w:color="auto"/>
        <w:right w:val="none" w:sz="0" w:space="0" w:color="auto"/>
      </w:divBdr>
    </w:div>
    <w:div w:id="474177985">
      <w:bodyDiv w:val="1"/>
      <w:marLeft w:val="0"/>
      <w:marRight w:val="0"/>
      <w:marTop w:val="0"/>
      <w:marBottom w:val="0"/>
      <w:divBdr>
        <w:top w:val="none" w:sz="0" w:space="0" w:color="auto"/>
        <w:left w:val="none" w:sz="0" w:space="0" w:color="auto"/>
        <w:bottom w:val="none" w:sz="0" w:space="0" w:color="auto"/>
        <w:right w:val="none" w:sz="0" w:space="0" w:color="auto"/>
      </w:divBdr>
    </w:div>
    <w:div w:id="594169480">
      <w:bodyDiv w:val="1"/>
      <w:marLeft w:val="0"/>
      <w:marRight w:val="0"/>
      <w:marTop w:val="0"/>
      <w:marBottom w:val="0"/>
      <w:divBdr>
        <w:top w:val="none" w:sz="0" w:space="0" w:color="auto"/>
        <w:left w:val="none" w:sz="0" w:space="0" w:color="auto"/>
        <w:bottom w:val="none" w:sz="0" w:space="0" w:color="auto"/>
        <w:right w:val="none" w:sz="0" w:space="0" w:color="auto"/>
      </w:divBdr>
      <w:divsChild>
        <w:div w:id="132606782">
          <w:marLeft w:val="1080"/>
          <w:marRight w:val="0"/>
          <w:marTop w:val="240"/>
          <w:marBottom w:val="120"/>
          <w:divBdr>
            <w:top w:val="none" w:sz="0" w:space="0" w:color="auto"/>
            <w:left w:val="none" w:sz="0" w:space="0" w:color="auto"/>
            <w:bottom w:val="none" w:sz="0" w:space="0" w:color="auto"/>
            <w:right w:val="none" w:sz="0" w:space="0" w:color="auto"/>
          </w:divBdr>
        </w:div>
        <w:div w:id="1478840796">
          <w:marLeft w:val="360"/>
          <w:marRight w:val="0"/>
          <w:marTop w:val="200"/>
          <w:marBottom w:val="120"/>
          <w:divBdr>
            <w:top w:val="none" w:sz="0" w:space="0" w:color="auto"/>
            <w:left w:val="none" w:sz="0" w:space="0" w:color="auto"/>
            <w:bottom w:val="none" w:sz="0" w:space="0" w:color="auto"/>
            <w:right w:val="none" w:sz="0" w:space="0" w:color="auto"/>
          </w:divBdr>
        </w:div>
        <w:div w:id="1870684675">
          <w:marLeft w:val="1080"/>
          <w:marRight w:val="0"/>
          <w:marTop w:val="240"/>
          <w:marBottom w:val="120"/>
          <w:divBdr>
            <w:top w:val="none" w:sz="0" w:space="0" w:color="auto"/>
            <w:left w:val="none" w:sz="0" w:space="0" w:color="auto"/>
            <w:bottom w:val="none" w:sz="0" w:space="0" w:color="auto"/>
            <w:right w:val="none" w:sz="0" w:space="0" w:color="auto"/>
          </w:divBdr>
        </w:div>
        <w:div w:id="1993369623">
          <w:marLeft w:val="1080"/>
          <w:marRight w:val="0"/>
          <w:marTop w:val="240"/>
          <w:marBottom w:val="120"/>
          <w:divBdr>
            <w:top w:val="none" w:sz="0" w:space="0" w:color="auto"/>
            <w:left w:val="none" w:sz="0" w:space="0" w:color="auto"/>
            <w:bottom w:val="none" w:sz="0" w:space="0" w:color="auto"/>
            <w:right w:val="none" w:sz="0" w:space="0" w:color="auto"/>
          </w:divBdr>
        </w:div>
      </w:divsChild>
    </w:div>
    <w:div w:id="683287601">
      <w:bodyDiv w:val="1"/>
      <w:marLeft w:val="0"/>
      <w:marRight w:val="0"/>
      <w:marTop w:val="0"/>
      <w:marBottom w:val="0"/>
      <w:divBdr>
        <w:top w:val="none" w:sz="0" w:space="0" w:color="auto"/>
        <w:left w:val="none" w:sz="0" w:space="0" w:color="auto"/>
        <w:bottom w:val="none" w:sz="0" w:space="0" w:color="auto"/>
        <w:right w:val="none" w:sz="0" w:space="0" w:color="auto"/>
      </w:divBdr>
    </w:div>
    <w:div w:id="683554701">
      <w:bodyDiv w:val="1"/>
      <w:marLeft w:val="0"/>
      <w:marRight w:val="0"/>
      <w:marTop w:val="0"/>
      <w:marBottom w:val="0"/>
      <w:divBdr>
        <w:top w:val="none" w:sz="0" w:space="0" w:color="auto"/>
        <w:left w:val="none" w:sz="0" w:space="0" w:color="auto"/>
        <w:bottom w:val="none" w:sz="0" w:space="0" w:color="auto"/>
        <w:right w:val="none" w:sz="0" w:space="0" w:color="auto"/>
      </w:divBdr>
    </w:div>
    <w:div w:id="791561712">
      <w:bodyDiv w:val="1"/>
      <w:marLeft w:val="0"/>
      <w:marRight w:val="0"/>
      <w:marTop w:val="0"/>
      <w:marBottom w:val="0"/>
      <w:divBdr>
        <w:top w:val="none" w:sz="0" w:space="0" w:color="auto"/>
        <w:left w:val="none" w:sz="0" w:space="0" w:color="auto"/>
        <w:bottom w:val="none" w:sz="0" w:space="0" w:color="auto"/>
        <w:right w:val="none" w:sz="0" w:space="0" w:color="auto"/>
      </w:divBdr>
    </w:div>
    <w:div w:id="850414613">
      <w:bodyDiv w:val="1"/>
      <w:marLeft w:val="0"/>
      <w:marRight w:val="0"/>
      <w:marTop w:val="0"/>
      <w:marBottom w:val="0"/>
      <w:divBdr>
        <w:top w:val="none" w:sz="0" w:space="0" w:color="auto"/>
        <w:left w:val="none" w:sz="0" w:space="0" w:color="auto"/>
        <w:bottom w:val="none" w:sz="0" w:space="0" w:color="auto"/>
        <w:right w:val="none" w:sz="0" w:space="0" w:color="auto"/>
      </w:divBdr>
      <w:divsChild>
        <w:div w:id="1666012991">
          <w:marLeft w:val="0"/>
          <w:marRight w:val="0"/>
          <w:marTop w:val="0"/>
          <w:marBottom w:val="0"/>
          <w:divBdr>
            <w:top w:val="none" w:sz="0" w:space="0" w:color="auto"/>
            <w:left w:val="none" w:sz="0" w:space="0" w:color="auto"/>
            <w:bottom w:val="none" w:sz="0" w:space="0" w:color="auto"/>
            <w:right w:val="none" w:sz="0" w:space="0" w:color="auto"/>
          </w:divBdr>
          <w:divsChild>
            <w:div w:id="127281911">
              <w:marLeft w:val="0"/>
              <w:marRight w:val="0"/>
              <w:marTop w:val="0"/>
              <w:marBottom w:val="0"/>
              <w:divBdr>
                <w:top w:val="none" w:sz="0" w:space="0" w:color="auto"/>
                <w:left w:val="none" w:sz="0" w:space="0" w:color="auto"/>
                <w:bottom w:val="none" w:sz="0" w:space="0" w:color="auto"/>
                <w:right w:val="none" w:sz="0" w:space="0" w:color="auto"/>
              </w:divBdr>
            </w:div>
            <w:div w:id="881553870">
              <w:marLeft w:val="0"/>
              <w:marRight w:val="0"/>
              <w:marTop w:val="0"/>
              <w:marBottom w:val="180"/>
              <w:divBdr>
                <w:top w:val="none" w:sz="0" w:space="0" w:color="auto"/>
                <w:left w:val="none" w:sz="0" w:space="0" w:color="auto"/>
                <w:bottom w:val="none" w:sz="0" w:space="0" w:color="auto"/>
                <w:right w:val="none" w:sz="0" w:space="0" w:color="auto"/>
              </w:divBdr>
            </w:div>
          </w:divsChild>
        </w:div>
        <w:div w:id="1714769366">
          <w:marLeft w:val="0"/>
          <w:marRight w:val="0"/>
          <w:marTop w:val="0"/>
          <w:marBottom w:val="0"/>
          <w:divBdr>
            <w:top w:val="none" w:sz="0" w:space="0" w:color="auto"/>
            <w:left w:val="none" w:sz="0" w:space="0" w:color="auto"/>
            <w:bottom w:val="none" w:sz="0" w:space="0" w:color="auto"/>
            <w:right w:val="none" w:sz="0" w:space="0" w:color="auto"/>
          </w:divBdr>
        </w:div>
      </w:divsChild>
    </w:div>
    <w:div w:id="862669951">
      <w:bodyDiv w:val="1"/>
      <w:marLeft w:val="0"/>
      <w:marRight w:val="0"/>
      <w:marTop w:val="0"/>
      <w:marBottom w:val="0"/>
      <w:divBdr>
        <w:top w:val="none" w:sz="0" w:space="0" w:color="auto"/>
        <w:left w:val="none" w:sz="0" w:space="0" w:color="auto"/>
        <w:bottom w:val="none" w:sz="0" w:space="0" w:color="auto"/>
        <w:right w:val="none" w:sz="0" w:space="0" w:color="auto"/>
      </w:divBdr>
      <w:divsChild>
        <w:div w:id="664747096">
          <w:marLeft w:val="360"/>
          <w:marRight w:val="0"/>
          <w:marTop w:val="120"/>
          <w:marBottom w:val="120"/>
          <w:divBdr>
            <w:top w:val="none" w:sz="0" w:space="0" w:color="auto"/>
            <w:left w:val="none" w:sz="0" w:space="0" w:color="auto"/>
            <w:bottom w:val="none" w:sz="0" w:space="0" w:color="auto"/>
            <w:right w:val="none" w:sz="0" w:space="0" w:color="auto"/>
          </w:divBdr>
        </w:div>
        <w:div w:id="1310941626">
          <w:marLeft w:val="360"/>
          <w:marRight w:val="0"/>
          <w:marTop w:val="120"/>
          <w:marBottom w:val="120"/>
          <w:divBdr>
            <w:top w:val="none" w:sz="0" w:space="0" w:color="auto"/>
            <w:left w:val="none" w:sz="0" w:space="0" w:color="auto"/>
            <w:bottom w:val="none" w:sz="0" w:space="0" w:color="auto"/>
            <w:right w:val="none" w:sz="0" w:space="0" w:color="auto"/>
          </w:divBdr>
        </w:div>
        <w:div w:id="1557085654">
          <w:marLeft w:val="360"/>
          <w:marRight w:val="0"/>
          <w:marTop w:val="120"/>
          <w:marBottom w:val="120"/>
          <w:divBdr>
            <w:top w:val="none" w:sz="0" w:space="0" w:color="auto"/>
            <w:left w:val="none" w:sz="0" w:space="0" w:color="auto"/>
            <w:bottom w:val="none" w:sz="0" w:space="0" w:color="auto"/>
            <w:right w:val="none" w:sz="0" w:space="0" w:color="auto"/>
          </w:divBdr>
        </w:div>
        <w:div w:id="1863739603">
          <w:marLeft w:val="360"/>
          <w:marRight w:val="0"/>
          <w:marTop w:val="120"/>
          <w:marBottom w:val="120"/>
          <w:divBdr>
            <w:top w:val="none" w:sz="0" w:space="0" w:color="auto"/>
            <w:left w:val="none" w:sz="0" w:space="0" w:color="auto"/>
            <w:bottom w:val="none" w:sz="0" w:space="0" w:color="auto"/>
            <w:right w:val="none" w:sz="0" w:space="0" w:color="auto"/>
          </w:divBdr>
        </w:div>
        <w:div w:id="1874265443">
          <w:marLeft w:val="360"/>
          <w:marRight w:val="0"/>
          <w:marTop w:val="120"/>
          <w:marBottom w:val="120"/>
          <w:divBdr>
            <w:top w:val="none" w:sz="0" w:space="0" w:color="auto"/>
            <w:left w:val="none" w:sz="0" w:space="0" w:color="auto"/>
            <w:bottom w:val="none" w:sz="0" w:space="0" w:color="auto"/>
            <w:right w:val="none" w:sz="0" w:space="0" w:color="auto"/>
          </w:divBdr>
        </w:div>
      </w:divsChild>
    </w:div>
    <w:div w:id="863441550">
      <w:bodyDiv w:val="1"/>
      <w:marLeft w:val="0"/>
      <w:marRight w:val="0"/>
      <w:marTop w:val="0"/>
      <w:marBottom w:val="0"/>
      <w:divBdr>
        <w:top w:val="none" w:sz="0" w:space="0" w:color="auto"/>
        <w:left w:val="none" w:sz="0" w:space="0" w:color="auto"/>
        <w:bottom w:val="none" w:sz="0" w:space="0" w:color="auto"/>
        <w:right w:val="none" w:sz="0" w:space="0" w:color="auto"/>
      </w:divBdr>
    </w:div>
    <w:div w:id="909386065">
      <w:bodyDiv w:val="1"/>
      <w:marLeft w:val="0"/>
      <w:marRight w:val="0"/>
      <w:marTop w:val="0"/>
      <w:marBottom w:val="0"/>
      <w:divBdr>
        <w:top w:val="none" w:sz="0" w:space="0" w:color="auto"/>
        <w:left w:val="none" w:sz="0" w:space="0" w:color="auto"/>
        <w:bottom w:val="none" w:sz="0" w:space="0" w:color="auto"/>
        <w:right w:val="none" w:sz="0" w:space="0" w:color="auto"/>
      </w:divBdr>
      <w:divsChild>
        <w:div w:id="488789396">
          <w:marLeft w:val="0"/>
          <w:marRight w:val="0"/>
          <w:marTop w:val="0"/>
          <w:marBottom w:val="0"/>
          <w:divBdr>
            <w:top w:val="none" w:sz="0" w:space="0" w:color="auto"/>
            <w:left w:val="none" w:sz="0" w:space="0" w:color="auto"/>
            <w:bottom w:val="none" w:sz="0" w:space="0" w:color="auto"/>
            <w:right w:val="none" w:sz="0" w:space="0" w:color="auto"/>
          </w:divBdr>
          <w:divsChild>
            <w:div w:id="337192056">
              <w:marLeft w:val="0"/>
              <w:marRight w:val="0"/>
              <w:marTop w:val="0"/>
              <w:marBottom w:val="0"/>
              <w:divBdr>
                <w:top w:val="none" w:sz="0" w:space="0" w:color="auto"/>
                <w:left w:val="none" w:sz="0" w:space="0" w:color="auto"/>
                <w:bottom w:val="none" w:sz="0" w:space="0" w:color="auto"/>
                <w:right w:val="none" w:sz="0" w:space="0" w:color="auto"/>
              </w:divBdr>
              <w:divsChild>
                <w:div w:id="179859157">
                  <w:marLeft w:val="0"/>
                  <w:marRight w:val="0"/>
                  <w:marTop w:val="0"/>
                  <w:marBottom w:val="0"/>
                  <w:divBdr>
                    <w:top w:val="none" w:sz="0" w:space="0" w:color="auto"/>
                    <w:left w:val="none" w:sz="0" w:space="0" w:color="auto"/>
                    <w:bottom w:val="none" w:sz="0" w:space="0" w:color="auto"/>
                    <w:right w:val="none" w:sz="0" w:space="0" w:color="auto"/>
                  </w:divBdr>
                  <w:divsChild>
                    <w:div w:id="726302539">
                      <w:marLeft w:val="0"/>
                      <w:marRight w:val="0"/>
                      <w:marTop w:val="0"/>
                      <w:marBottom w:val="0"/>
                      <w:divBdr>
                        <w:top w:val="none" w:sz="0" w:space="0" w:color="auto"/>
                        <w:left w:val="none" w:sz="0" w:space="0" w:color="auto"/>
                        <w:bottom w:val="none" w:sz="0" w:space="0" w:color="auto"/>
                        <w:right w:val="none" w:sz="0" w:space="0" w:color="auto"/>
                      </w:divBdr>
                      <w:divsChild>
                        <w:div w:id="863598121">
                          <w:marLeft w:val="0"/>
                          <w:marRight w:val="0"/>
                          <w:marTop w:val="0"/>
                          <w:marBottom w:val="0"/>
                          <w:divBdr>
                            <w:top w:val="none" w:sz="0" w:space="0" w:color="auto"/>
                            <w:left w:val="none" w:sz="0" w:space="0" w:color="auto"/>
                            <w:bottom w:val="none" w:sz="0" w:space="0" w:color="auto"/>
                            <w:right w:val="none" w:sz="0" w:space="0" w:color="auto"/>
                          </w:divBdr>
                          <w:divsChild>
                            <w:div w:id="1845197937">
                              <w:marLeft w:val="0"/>
                              <w:marRight w:val="0"/>
                              <w:marTop w:val="0"/>
                              <w:marBottom w:val="0"/>
                              <w:divBdr>
                                <w:top w:val="none" w:sz="0" w:space="0" w:color="auto"/>
                                <w:left w:val="none" w:sz="0" w:space="0" w:color="auto"/>
                                <w:bottom w:val="none" w:sz="0" w:space="0" w:color="auto"/>
                                <w:right w:val="none" w:sz="0" w:space="0" w:color="auto"/>
                              </w:divBdr>
                              <w:divsChild>
                                <w:div w:id="1161315696">
                                  <w:marLeft w:val="0"/>
                                  <w:marRight w:val="0"/>
                                  <w:marTop w:val="0"/>
                                  <w:marBottom w:val="0"/>
                                  <w:divBdr>
                                    <w:top w:val="none" w:sz="0" w:space="0" w:color="auto"/>
                                    <w:left w:val="none" w:sz="0" w:space="0" w:color="auto"/>
                                    <w:bottom w:val="none" w:sz="0" w:space="0" w:color="auto"/>
                                    <w:right w:val="none" w:sz="0" w:space="0" w:color="auto"/>
                                  </w:divBdr>
                                  <w:divsChild>
                                    <w:div w:id="13580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885105">
      <w:bodyDiv w:val="1"/>
      <w:marLeft w:val="0"/>
      <w:marRight w:val="0"/>
      <w:marTop w:val="0"/>
      <w:marBottom w:val="0"/>
      <w:divBdr>
        <w:top w:val="none" w:sz="0" w:space="0" w:color="auto"/>
        <w:left w:val="none" w:sz="0" w:space="0" w:color="auto"/>
        <w:bottom w:val="none" w:sz="0" w:space="0" w:color="auto"/>
        <w:right w:val="none" w:sz="0" w:space="0" w:color="auto"/>
      </w:divBdr>
      <w:divsChild>
        <w:div w:id="1747264232">
          <w:marLeft w:val="0"/>
          <w:marRight w:val="0"/>
          <w:marTop w:val="0"/>
          <w:marBottom w:val="0"/>
          <w:divBdr>
            <w:top w:val="none" w:sz="0" w:space="0" w:color="auto"/>
            <w:left w:val="none" w:sz="0" w:space="0" w:color="auto"/>
            <w:bottom w:val="none" w:sz="0" w:space="0" w:color="auto"/>
            <w:right w:val="none" w:sz="0" w:space="0" w:color="auto"/>
          </w:divBdr>
          <w:divsChild>
            <w:div w:id="1921018500">
              <w:marLeft w:val="0"/>
              <w:marRight w:val="0"/>
              <w:marTop w:val="0"/>
              <w:marBottom w:val="0"/>
              <w:divBdr>
                <w:top w:val="none" w:sz="0" w:space="0" w:color="auto"/>
                <w:left w:val="none" w:sz="0" w:space="0" w:color="auto"/>
                <w:bottom w:val="none" w:sz="0" w:space="0" w:color="auto"/>
                <w:right w:val="none" w:sz="0" w:space="0" w:color="auto"/>
              </w:divBdr>
              <w:divsChild>
                <w:div w:id="10879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3779">
          <w:marLeft w:val="0"/>
          <w:marRight w:val="0"/>
          <w:marTop w:val="0"/>
          <w:marBottom w:val="0"/>
          <w:divBdr>
            <w:top w:val="none" w:sz="0" w:space="0" w:color="auto"/>
            <w:left w:val="none" w:sz="0" w:space="0" w:color="auto"/>
            <w:bottom w:val="none" w:sz="0" w:space="0" w:color="auto"/>
            <w:right w:val="none" w:sz="0" w:space="0" w:color="auto"/>
          </w:divBdr>
        </w:div>
      </w:divsChild>
    </w:div>
    <w:div w:id="1009212068">
      <w:bodyDiv w:val="1"/>
      <w:marLeft w:val="0"/>
      <w:marRight w:val="0"/>
      <w:marTop w:val="0"/>
      <w:marBottom w:val="0"/>
      <w:divBdr>
        <w:top w:val="none" w:sz="0" w:space="0" w:color="auto"/>
        <w:left w:val="none" w:sz="0" w:space="0" w:color="auto"/>
        <w:bottom w:val="none" w:sz="0" w:space="0" w:color="auto"/>
        <w:right w:val="none" w:sz="0" w:space="0" w:color="auto"/>
      </w:divBdr>
    </w:div>
    <w:div w:id="1035039062">
      <w:bodyDiv w:val="1"/>
      <w:marLeft w:val="0"/>
      <w:marRight w:val="0"/>
      <w:marTop w:val="0"/>
      <w:marBottom w:val="0"/>
      <w:divBdr>
        <w:top w:val="none" w:sz="0" w:space="0" w:color="auto"/>
        <w:left w:val="none" w:sz="0" w:space="0" w:color="auto"/>
        <w:bottom w:val="none" w:sz="0" w:space="0" w:color="auto"/>
        <w:right w:val="none" w:sz="0" w:space="0" w:color="auto"/>
      </w:divBdr>
    </w:div>
    <w:div w:id="1039741305">
      <w:bodyDiv w:val="1"/>
      <w:marLeft w:val="0"/>
      <w:marRight w:val="0"/>
      <w:marTop w:val="0"/>
      <w:marBottom w:val="0"/>
      <w:divBdr>
        <w:top w:val="none" w:sz="0" w:space="0" w:color="auto"/>
        <w:left w:val="none" w:sz="0" w:space="0" w:color="auto"/>
        <w:bottom w:val="none" w:sz="0" w:space="0" w:color="auto"/>
        <w:right w:val="none" w:sz="0" w:space="0" w:color="auto"/>
      </w:divBdr>
      <w:divsChild>
        <w:div w:id="571744793">
          <w:marLeft w:val="0"/>
          <w:marRight w:val="0"/>
          <w:marTop w:val="0"/>
          <w:marBottom w:val="0"/>
          <w:divBdr>
            <w:top w:val="none" w:sz="0" w:space="0" w:color="auto"/>
            <w:left w:val="none" w:sz="0" w:space="0" w:color="auto"/>
            <w:bottom w:val="none" w:sz="0" w:space="0" w:color="auto"/>
            <w:right w:val="none" w:sz="0" w:space="0" w:color="auto"/>
          </w:divBdr>
          <w:divsChild>
            <w:div w:id="1093164276">
              <w:marLeft w:val="0"/>
              <w:marRight w:val="0"/>
              <w:marTop w:val="0"/>
              <w:marBottom w:val="0"/>
              <w:divBdr>
                <w:top w:val="none" w:sz="0" w:space="0" w:color="auto"/>
                <w:left w:val="none" w:sz="0" w:space="0" w:color="auto"/>
                <w:bottom w:val="none" w:sz="0" w:space="0" w:color="auto"/>
                <w:right w:val="none" w:sz="0" w:space="0" w:color="auto"/>
              </w:divBdr>
              <w:divsChild>
                <w:div w:id="1762098180">
                  <w:marLeft w:val="0"/>
                  <w:marRight w:val="0"/>
                  <w:marTop w:val="0"/>
                  <w:marBottom w:val="0"/>
                  <w:divBdr>
                    <w:top w:val="none" w:sz="0" w:space="0" w:color="auto"/>
                    <w:left w:val="none" w:sz="0" w:space="0" w:color="auto"/>
                    <w:bottom w:val="none" w:sz="0" w:space="0" w:color="auto"/>
                    <w:right w:val="none" w:sz="0" w:space="0" w:color="auto"/>
                  </w:divBdr>
                  <w:divsChild>
                    <w:div w:id="864712328">
                      <w:marLeft w:val="0"/>
                      <w:marRight w:val="0"/>
                      <w:marTop w:val="0"/>
                      <w:marBottom w:val="0"/>
                      <w:divBdr>
                        <w:top w:val="none" w:sz="0" w:space="0" w:color="auto"/>
                        <w:left w:val="none" w:sz="0" w:space="0" w:color="auto"/>
                        <w:bottom w:val="none" w:sz="0" w:space="0" w:color="auto"/>
                        <w:right w:val="none" w:sz="0" w:space="0" w:color="auto"/>
                      </w:divBdr>
                      <w:divsChild>
                        <w:div w:id="120731053">
                          <w:marLeft w:val="0"/>
                          <w:marRight w:val="0"/>
                          <w:marTop w:val="0"/>
                          <w:marBottom w:val="0"/>
                          <w:divBdr>
                            <w:top w:val="none" w:sz="0" w:space="0" w:color="auto"/>
                            <w:left w:val="none" w:sz="0" w:space="0" w:color="auto"/>
                            <w:bottom w:val="none" w:sz="0" w:space="0" w:color="auto"/>
                            <w:right w:val="none" w:sz="0" w:space="0" w:color="auto"/>
                          </w:divBdr>
                          <w:divsChild>
                            <w:div w:id="512188296">
                              <w:marLeft w:val="0"/>
                              <w:marRight w:val="0"/>
                              <w:marTop w:val="0"/>
                              <w:marBottom w:val="0"/>
                              <w:divBdr>
                                <w:top w:val="none" w:sz="0" w:space="0" w:color="auto"/>
                                <w:left w:val="none" w:sz="0" w:space="0" w:color="auto"/>
                                <w:bottom w:val="none" w:sz="0" w:space="0" w:color="auto"/>
                                <w:right w:val="none" w:sz="0" w:space="0" w:color="auto"/>
                              </w:divBdr>
                              <w:divsChild>
                                <w:div w:id="478806253">
                                  <w:marLeft w:val="0"/>
                                  <w:marRight w:val="0"/>
                                  <w:marTop w:val="0"/>
                                  <w:marBottom w:val="0"/>
                                  <w:divBdr>
                                    <w:top w:val="none" w:sz="0" w:space="0" w:color="auto"/>
                                    <w:left w:val="none" w:sz="0" w:space="0" w:color="auto"/>
                                    <w:bottom w:val="none" w:sz="0" w:space="0" w:color="auto"/>
                                    <w:right w:val="none" w:sz="0" w:space="0" w:color="auto"/>
                                  </w:divBdr>
                                  <w:divsChild>
                                    <w:div w:id="5159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928611">
      <w:bodyDiv w:val="1"/>
      <w:marLeft w:val="0"/>
      <w:marRight w:val="0"/>
      <w:marTop w:val="0"/>
      <w:marBottom w:val="0"/>
      <w:divBdr>
        <w:top w:val="none" w:sz="0" w:space="0" w:color="auto"/>
        <w:left w:val="none" w:sz="0" w:space="0" w:color="auto"/>
        <w:bottom w:val="none" w:sz="0" w:space="0" w:color="auto"/>
        <w:right w:val="none" w:sz="0" w:space="0" w:color="auto"/>
      </w:divBdr>
    </w:div>
    <w:div w:id="1084498290">
      <w:bodyDiv w:val="1"/>
      <w:marLeft w:val="0"/>
      <w:marRight w:val="0"/>
      <w:marTop w:val="0"/>
      <w:marBottom w:val="0"/>
      <w:divBdr>
        <w:top w:val="none" w:sz="0" w:space="0" w:color="auto"/>
        <w:left w:val="none" w:sz="0" w:space="0" w:color="auto"/>
        <w:bottom w:val="none" w:sz="0" w:space="0" w:color="auto"/>
        <w:right w:val="none" w:sz="0" w:space="0" w:color="auto"/>
      </w:divBdr>
    </w:div>
    <w:div w:id="1102647035">
      <w:bodyDiv w:val="1"/>
      <w:marLeft w:val="0"/>
      <w:marRight w:val="0"/>
      <w:marTop w:val="0"/>
      <w:marBottom w:val="0"/>
      <w:divBdr>
        <w:top w:val="none" w:sz="0" w:space="0" w:color="auto"/>
        <w:left w:val="none" w:sz="0" w:space="0" w:color="auto"/>
        <w:bottom w:val="none" w:sz="0" w:space="0" w:color="auto"/>
        <w:right w:val="none" w:sz="0" w:space="0" w:color="auto"/>
      </w:divBdr>
    </w:div>
    <w:div w:id="1143695151">
      <w:bodyDiv w:val="1"/>
      <w:marLeft w:val="0"/>
      <w:marRight w:val="0"/>
      <w:marTop w:val="0"/>
      <w:marBottom w:val="0"/>
      <w:divBdr>
        <w:top w:val="none" w:sz="0" w:space="0" w:color="auto"/>
        <w:left w:val="none" w:sz="0" w:space="0" w:color="auto"/>
        <w:bottom w:val="none" w:sz="0" w:space="0" w:color="auto"/>
        <w:right w:val="none" w:sz="0" w:space="0" w:color="auto"/>
      </w:divBdr>
    </w:div>
    <w:div w:id="1144850565">
      <w:bodyDiv w:val="1"/>
      <w:marLeft w:val="0"/>
      <w:marRight w:val="0"/>
      <w:marTop w:val="0"/>
      <w:marBottom w:val="0"/>
      <w:divBdr>
        <w:top w:val="none" w:sz="0" w:space="0" w:color="auto"/>
        <w:left w:val="none" w:sz="0" w:space="0" w:color="auto"/>
        <w:bottom w:val="none" w:sz="0" w:space="0" w:color="auto"/>
        <w:right w:val="none" w:sz="0" w:space="0" w:color="auto"/>
      </w:divBdr>
    </w:div>
    <w:div w:id="1161387829">
      <w:bodyDiv w:val="1"/>
      <w:marLeft w:val="0"/>
      <w:marRight w:val="0"/>
      <w:marTop w:val="0"/>
      <w:marBottom w:val="0"/>
      <w:divBdr>
        <w:top w:val="none" w:sz="0" w:space="0" w:color="auto"/>
        <w:left w:val="none" w:sz="0" w:space="0" w:color="auto"/>
        <w:bottom w:val="none" w:sz="0" w:space="0" w:color="auto"/>
        <w:right w:val="none" w:sz="0" w:space="0" w:color="auto"/>
      </w:divBdr>
    </w:div>
    <w:div w:id="1173832999">
      <w:bodyDiv w:val="1"/>
      <w:marLeft w:val="0"/>
      <w:marRight w:val="0"/>
      <w:marTop w:val="0"/>
      <w:marBottom w:val="0"/>
      <w:divBdr>
        <w:top w:val="none" w:sz="0" w:space="0" w:color="auto"/>
        <w:left w:val="none" w:sz="0" w:space="0" w:color="auto"/>
        <w:bottom w:val="none" w:sz="0" w:space="0" w:color="auto"/>
        <w:right w:val="none" w:sz="0" w:space="0" w:color="auto"/>
      </w:divBdr>
    </w:div>
    <w:div w:id="1188132360">
      <w:bodyDiv w:val="1"/>
      <w:marLeft w:val="0"/>
      <w:marRight w:val="0"/>
      <w:marTop w:val="0"/>
      <w:marBottom w:val="0"/>
      <w:divBdr>
        <w:top w:val="none" w:sz="0" w:space="0" w:color="auto"/>
        <w:left w:val="none" w:sz="0" w:space="0" w:color="auto"/>
        <w:bottom w:val="none" w:sz="0" w:space="0" w:color="auto"/>
        <w:right w:val="none" w:sz="0" w:space="0" w:color="auto"/>
      </w:divBdr>
    </w:div>
    <w:div w:id="1265305316">
      <w:bodyDiv w:val="1"/>
      <w:marLeft w:val="0"/>
      <w:marRight w:val="0"/>
      <w:marTop w:val="0"/>
      <w:marBottom w:val="0"/>
      <w:divBdr>
        <w:top w:val="none" w:sz="0" w:space="0" w:color="auto"/>
        <w:left w:val="none" w:sz="0" w:space="0" w:color="auto"/>
        <w:bottom w:val="none" w:sz="0" w:space="0" w:color="auto"/>
        <w:right w:val="none" w:sz="0" w:space="0" w:color="auto"/>
      </w:divBdr>
    </w:div>
    <w:div w:id="1341390877">
      <w:bodyDiv w:val="1"/>
      <w:marLeft w:val="0"/>
      <w:marRight w:val="0"/>
      <w:marTop w:val="0"/>
      <w:marBottom w:val="0"/>
      <w:divBdr>
        <w:top w:val="none" w:sz="0" w:space="0" w:color="auto"/>
        <w:left w:val="none" w:sz="0" w:space="0" w:color="auto"/>
        <w:bottom w:val="none" w:sz="0" w:space="0" w:color="auto"/>
        <w:right w:val="none" w:sz="0" w:space="0" w:color="auto"/>
      </w:divBdr>
    </w:div>
    <w:div w:id="1351492079">
      <w:bodyDiv w:val="1"/>
      <w:marLeft w:val="0"/>
      <w:marRight w:val="0"/>
      <w:marTop w:val="0"/>
      <w:marBottom w:val="0"/>
      <w:divBdr>
        <w:top w:val="none" w:sz="0" w:space="0" w:color="auto"/>
        <w:left w:val="none" w:sz="0" w:space="0" w:color="auto"/>
        <w:bottom w:val="none" w:sz="0" w:space="0" w:color="auto"/>
        <w:right w:val="none" w:sz="0" w:space="0" w:color="auto"/>
      </w:divBdr>
      <w:divsChild>
        <w:div w:id="262541129">
          <w:marLeft w:val="360"/>
          <w:marRight w:val="0"/>
          <w:marTop w:val="240"/>
          <w:marBottom w:val="240"/>
          <w:divBdr>
            <w:top w:val="none" w:sz="0" w:space="0" w:color="auto"/>
            <w:left w:val="none" w:sz="0" w:space="0" w:color="auto"/>
            <w:bottom w:val="none" w:sz="0" w:space="0" w:color="auto"/>
            <w:right w:val="none" w:sz="0" w:space="0" w:color="auto"/>
          </w:divBdr>
        </w:div>
        <w:div w:id="1322003084">
          <w:marLeft w:val="360"/>
          <w:marRight w:val="0"/>
          <w:marTop w:val="240"/>
          <w:marBottom w:val="240"/>
          <w:divBdr>
            <w:top w:val="none" w:sz="0" w:space="0" w:color="auto"/>
            <w:left w:val="none" w:sz="0" w:space="0" w:color="auto"/>
            <w:bottom w:val="none" w:sz="0" w:space="0" w:color="auto"/>
            <w:right w:val="none" w:sz="0" w:space="0" w:color="auto"/>
          </w:divBdr>
        </w:div>
      </w:divsChild>
    </w:div>
    <w:div w:id="1388457728">
      <w:bodyDiv w:val="1"/>
      <w:marLeft w:val="0"/>
      <w:marRight w:val="0"/>
      <w:marTop w:val="0"/>
      <w:marBottom w:val="0"/>
      <w:divBdr>
        <w:top w:val="none" w:sz="0" w:space="0" w:color="auto"/>
        <w:left w:val="none" w:sz="0" w:space="0" w:color="auto"/>
        <w:bottom w:val="none" w:sz="0" w:space="0" w:color="auto"/>
        <w:right w:val="none" w:sz="0" w:space="0" w:color="auto"/>
      </w:divBdr>
    </w:div>
    <w:div w:id="1389264508">
      <w:bodyDiv w:val="1"/>
      <w:marLeft w:val="0"/>
      <w:marRight w:val="0"/>
      <w:marTop w:val="0"/>
      <w:marBottom w:val="0"/>
      <w:divBdr>
        <w:top w:val="none" w:sz="0" w:space="0" w:color="auto"/>
        <w:left w:val="none" w:sz="0" w:space="0" w:color="auto"/>
        <w:bottom w:val="none" w:sz="0" w:space="0" w:color="auto"/>
        <w:right w:val="none" w:sz="0" w:space="0" w:color="auto"/>
      </w:divBdr>
      <w:divsChild>
        <w:div w:id="771048008">
          <w:marLeft w:val="0"/>
          <w:marRight w:val="0"/>
          <w:marTop w:val="0"/>
          <w:marBottom w:val="0"/>
          <w:divBdr>
            <w:top w:val="none" w:sz="0" w:space="0" w:color="auto"/>
            <w:left w:val="none" w:sz="0" w:space="0" w:color="auto"/>
            <w:bottom w:val="none" w:sz="0" w:space="0" w:color="auto"/>
            <w:right w:val="none" w:sz="0" w:space="0" w:color="auto"/>
          </w:divBdr>
          <w:divsChild>
            <w:div w:id="451481405">
              <w:marLeft w:val="0"/>
              <w:marRight w:val="0"/>
              <w:marTop w:val="0"/>
              <w:marBottom w:val="0"/>
              <w:divBdr>
                <w:top w:val="none" w:sz="0" w:space="0" w:color="auto"/>
                <w:left w:val="none" w:sz="0" w:space="0" w:color="auto"/>
                <w:bottom w:val="none" w:sz="0" w:space="0" w:color="auto"/>
                <w:right w:val="none" w:sz="0" w:space="0" w:color="auto"/>
              </w:divBdr>
              <w:divsChild>
                <w:div w:id="1476683107">
                  <w:marLeft w:val="-225"/>
                  <w:marRight w:val="-225"/>
                  <w:marTop w:val="0"/>
                  <w:marBottom w:val="0"/>
                  <w:divBdr>
                    <w:top w:val="none" w:sz="0" w:space="0" w:color="auto"/>
                    <w:left w:val="none" w:sz="0" w:space="0" w:color="auto"/>
                    <w:bottom w:val="none" w:sz="0" w:space="0" w:color="auto"/>
                    <w:right w:val="none" w:sz="0" w:space="0" w:color="auto"/>
                  </w:divBdr>
                  <w:divsChild>
                    <w:div w:id="5817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93048">
      <w:bodyDiv w:val="1"/>
      <w:marLeft w:val="0"/>
      <w:marRight w:val="0"/>
      <w:marTop w:val="0"/>
      <w:marBottom w:val="0"/>
      <w:divBdr>
        <w:top w:val="none" w:sz="0" w:space="0" w:color="auto"/>
        <w:left w:val="none" w:sz="0" w:space="0" w:color="auto"/>
        <w:bottom w:val="none" w:sz="0" w:space="0" w:color="auto"/>
        <w:right w:val="none" w:sz="0" w:space="0" w:color="auto"/>
      </w:divBdr>
      <w:divsChild>
        <w:div w:id="548568113">
          <w:marLeft w:val="360"/>
          <w:marRight w:val="0"/>
          <w:marTop w:val="120"/>
          <w:marBottom w:val="120"/>
          <w:divBdr>
            <w:top w:val="none" w:sz="0" w:space="0" w:color="auto"/>
            <w:left w:val="none" w:sz="0" w:space="0" w:color="auto"/>
            <w:bottom w:val="none" w:sz="0" w:space="0" w:color="auto"/>
            <w:right w:val="none" w:sz="0" w:space="0" w:color="auto"/>
          </w:divBdr>
        </w:div>
        <w:div w:id="807746571">
          <w:marLeft w:val="1080"/>
          <w:marRight w:val="0"/>
          <w:marTop w:val="120"/>
          <w:marBottom w:val="120"/>
          <w:divBdr>
            <w:top w:val="none" w:sz="0" w:space="0" w:color="auto"/>
            <w:left w:val="none" w:sz="0" w:space="0" w:color="auto"/>
            <w:bottom w:val="none" w:sz="0" w:space="0" w:color="auto"/>
            <w:right w:val="none" w:sz="0" w:space="0" w:color="auto"/>
          </w:divBdr>
        </w:div>
        <w:div w:id="1536653701">
          <w:marLeft w:val="1080"/>
          <w:marRight w:val="0"/>
          <w:marTop w:val="120"/>
          <w:marBottom w:val="120"/>
          <w:divBdr>
            <w:top w:val="none" w:sz="0" w:space="0" w:color="auto"/>
            <w:left w:val="none" w:sz="0" w:space="0" w:color="auto"/>
            <w:bottom w:val="none" w:sz="0" w:space="0" w:color="auto"/>
            <w:right w:val="none" w:sz="0" w:space="0" w:color="auto"/>
          </w:divBdr>
        </w:div>
        <w:div w:id="1819416660">
          <w:marLeft w:val="360"/>
          <w:marRight w:val="0"/>
          <w:marTop w:val="120"/>
          <w:marBottom w:val="120"/>
          <w:divBdr>
            <w:top w:val="none" w:sz="0" w:space="0" w:color="auto"/>
            <w:left w:val="none" w:sz="0" w:space="0" w:color="auto"/>
            <w:bottom w:val="none" w:sz="0" w:space="0" w:color="auto"/>
            <w:right w:val="none" w:sz="0" w:space="0" w:color="auto"/>
          </w:divBdr>
        </w:div>
        <w:div w:id="2022319713">
          <w:marLeft w:val="360"/>
          <w:marRight w:val="0"/>
          <w:marTop w:val="120"/>
          <w:marBottom w:val="120"/>
          <w:divBdr>
            <w:top w:val="none" w:sz="0" w:space="0" w:color="auto"/>
            <w:left w:val="none" w:sz="0" w:space="0" w:color="auto"/>
            <w:bottom w:val="none" w:sz="0" w:space="0" w:color="auto"/>
            <w:right w:val="none" w:sz="0" w:space="0" w:color="auto"/>
          </w:divBdr>
        </w:div>
        <w:div w:id="2061515550">
          <w:marLeft w:val="360"/>
          <w:marRight w:val="0"/>
          <w:marTop w:val="120"/>
          <w:marBottom w:val="120"/>
          <w:divBdr>
            <w:top w:val="none" w:sz="0" w:space="0" w:color="auto"/>
            <w:left w:val="none" w:sz="0" w:space="0" w:color="auto"/>
            <w:bottom w:val="none" w:sz="0" w:space="0" w:color="auto"/>
            <w:right w:val="none" w:sz="0" w:space="0" w:color="auto"/>
          </w:divBdr>
        </w:div>
      </w:divsChild>
    </w:div>
    <w:div w:id="1462268142">
      <w:bodyDiv w:val="1"/>
      <w:marLeft w:val="0"/>
      <w:marRight w:val="0"/>
      <w:marTop w:val="0"/>
      <w:marBottom w:val="0"/>
      <w:divBdr>
        <w:top w:val="none" w:sz="0" w:space="0" w:color="auto"/>
        <w:left w:val="none" w:sz="0" w:space="0" w:color="auto"/>
        <w:bottom w:val="none" w:sz="0" w:space="0" w:color="auto"/>
        <w:right w:val="none" w:sz="0" w:space="0" w:color="auto"/>
      </w:divBdr>
    </w:div>
    <w:div w:id="1471557015">
      <w:bodyDiv w:val="1"/>
      <w:marLeft w:val="0"/>
      <w:marRight w:val="0"/>
      <w:marTop w:val="0"/>
      <w:marBottom w:val="0"/>
      <w:divBdr>
        <w:top w:val="none" w:sz="0" w:space="0" w:color="auto"/>
        <w:left w:val="none" w:sz="0" w:space="0" w:color="auto"/>
        <w:bottom w:val="none" w:sz="0" w:space="0" w:color="auto"/>
        <w:right w:val="none" w:sz="0" w:space="0" w:color="auto"/>
      </w:divBdr>
      <w:divsChild>
        <w:div w:id="733895235">
          <w:marLeft w:val="0"/>
          <w:marRight w:val="0"/>
          <w:marTop w:val="0"/>
          <w:marBottom w:val="0"/>
          <w:divBdr>
            <w:top w:val="none" w:sz="0" w:space="0" w:color="auto"/>
            <w:left w:val="none" w:sz="0" w:space="0" w:color="auto"/>
            <w:bottom w:val="none" w:sz="0" w:space="0" w:color="auto"/>
            <w:right w:val="none" w:sz="0" w:space="0" w:color="auto"/>
          </w:divBdr>
          <w:divsChild>
            <w:div w:id="326978019">
              <w:marLeft w:val="0"/>
              <w:marRight w:val="0"/>
              <w:marTop w:val="0"/>
              <w:marBottom w:val="0"/>
              <w:divBdr>
                <w:top w:val="none" w:sz="0" w:space="0" w:color="auto"/>
                <w:left w:val="none" w:sz="0" w:space="0" w:color="auto"/>
                <w:bottom w:val="none" w:sz="0" w:space="0" w:color="auto"/>
                <w:right w:val="none" w:sz="0" w:space="0" w:color="auto"/>
              </w:divBdr>
              <w:divsChild>
                <w:div w:id="1260069517">
                  <w:marLeft w:val="-225"/>
                  <w:marRight w:val="-225"/>
                  <w:marTop w:val="0"/>
                  <w:marBottom w:val="0"/>
                  <w:divBdr>
                    <w:top w:val="none" w:sz="0" w:space="0" w:color="auto"/>
                    <w:left w:val="none" w:sz="0" w:space="0" w:color="auto"/>
                    <w:bottom w:val="none" w:sz="0" w:space="0" w:color="auto"/>
                    <w:right w:val="none" w:sz="0" w:space="0" w:color="auto"/>
                  </w:divBdr>
                  <w:divsChild>
                    <w:div w:id="1081294898">
                      <w:marLeft w:val="0"/>
                      <w:marRight w:val="0"/>
                      <w:marTop w:val="0"/>
                      <w:marBottom w:val="0"/>
                      <w:divBdr>
                        <w:top w:val="none" w:sz="0" w:space="0" w:color="auto"/>
                        <w:left w:val="none" w:sz="0" w:space="0" w:color="auto"/>
                        <w:bottom w:val="none" w:sz="0" w:space="0" w:color="auto"/>
                        <w:right w:val="none" w:sz="0" w:space="0" w:color="auto"/>
                      </w:divBdr>
                      <w:divsChild>
                        <w:div w:id="96450467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746416">
      <w:bodyDiv w:val="1"/>
      <w:marLeft w:val="0"/>
      <w:marRight w:val="0"/>
      <w:marTop w:val="0"/>
      <w:marBottom w:val="0"/>
      <w:divBdr>
        <w:top w:val="none" w:sz="0" w:space="0" w:color="auto"/>
        <w:left w:val="none" w:sz="0" w:space="0" w:color="auto"/>
        <w:bottom w:val="none" w:sz="0" w:space="0" w:color="auto"/>
        <w:right w:val="none" w:sz="0" w:space="0" w:color="auto"/>
      </w:divBdr>
    </w:div>
    <w:div w:id="1473526343">
      <w:bodyDiv w:val="1"/>
      <w:marLeft w:val="0"/>
      <w:marRight w:val="0"/>
      <w:marTop w:val="0"/>
      <w:marBottom w:val="0"/>
      <w:divBdr>
        <w:top w:val="none" w:sz="0" w:space="0" w:color="auto"/>
        <w:left w:val="none" w:sz="0" w:space="0" w:color="auto"/>
        <w:bottom w:val="none" w:sz="0" w:space="0" w:color="auto"/>
        <w:right w:val="none" w:sz="0" w:space="0" w:color="auto"/>
      </w:divBdr>
      <w:divsChild>
        <w:div w:id="601036208">
          <w:marLeft w:val="547"/>
          <w:marRight w:val="0"/>
          <w:marTop w:val="0"/>
          <w:marBottom w:val="0"/>
          <w:divBdr>
            <w:top w:val="none" w:sz="0" w:space="0" w:color="auto"/>
            <w:left w:val="none" w:sz="0" w:space="0" w:color="auto"/>
            <w:bottom w:val="none" w:sz="0" w:space="0" w:color="auto"/>
            <w:right w:val="none" w:sz="0" w:space="0" w:color="auto"/>
          </w:divBdr>
        </w:div>
        <w:div w:id="1903246723">
          <w:marLeft w:val="547"/>
          <w:marRight w:val="0"/>
          <w:marTop w:val="0"/>
          <w:marBottom w:val="0"/>
          <w:divBdr>
            <w:top w:val="none" w:sz="0" w:space="0" w:color="auto"/>
            <w:left w:val="none" w:sz="0" w:space="0" w:color="auto"/>
            <w:bottom w:val="none" w:sz="0" w:space="0" w:color="auto"/>
            <w:right w:val="none" w:sz="0" w:space="0" w:color="auto"/>
          </w:divBdr>
        </w:div>
      </w:divsChild>
    </w:div>
    <w:div w:id="1586308046">
      <w:bodyDiv w:val="1"/>
      <w:marLeft w:val="0"/>
      <w:marRight w:val="0"/>
      <w:marTop w:val="0"/>
      <w:marBottom w:val="0"/>
      <w:divBdr>
        <w:top w:val="none" w:sz="0" w:space="0" w:color="auto"/>
        <w:left w:val="none" w:sz="0" w:space="0" w:color="auto"/>
        <w:bottom w:val="none" w:sz="0" w:space="0" w:color="auto"/>
        <w:right w:val="none" w:sz="0" w:space="0" w:color="auto"/>
      </w:divBdr>
    </w:div>
    <w:div w:id="1601639671">
      <w:bodyDiv w:val="1"/>
      <w:marLeft w:val="0"/>
      <w:marRight w:val="0"/>
      <w:marTop w:val="0"/>
      <w:marBottom w:val="0"/>
      <w:divBdr>
        <w:top w:val="none" w:sz="0" w:space="0" w:color="auto"/>
        <w:left w:val="none" w:sz="0" w:space="0" w:color="auto"/>
        <w:bottom w:val="none" w:sz="0" w:space="0" w:color="auto"/>
        <w:right w:val="none" w:sz="0" w:space="0" w:color="auto"/>
      </w:divBdr>
    </w:div>
    <w:div w:id="1604460207">
      <w:bodyDiv w:val="1"/>
      <w:marLeft w:val="0"/>
      <w:marRight w:val="0"/>
      <w:marTop w:val="0"/>
      <w:marBottom w:val="0"/>
      <w:divBdr>
        <w:top w:val="none" w:sz="0" w:space="0" w:color="auto"/>
        <w:left w:val="none" w:sz="0" w:space="0" w:color="auto"/>
        <w:bottom w:val="none" w:sz="0" w:space="0" w:color="auto"/>
        <w:right w:val="none" w:sz="0" w:space="0" w:color="auto"/>
      </w:divBdr>
    </w:div>
    <w:div w:id="1608733328">
      <w:bodyDiv w:val="1"/>
      <w:marLeft w:val="0"/>
      <w:marRight w:val="0"/>
      <w:marTop w:val="0"/>
      <w:marBottom w:val="0"/>
      <w:divBdr>
        <w:top w:val="none" w:sz="0" w:space="0" w:color="auto"/>
        <w:left w:val="none" w:sz="0" w:space="0" w:color="auto"/>
        <w:bottom w:val="none" w:sz="0" w:space="0" w:color="auto"/>
        <w:right w:val="none" w:sz="0" w:space="0" w:color="auto"/>
      </w:divBdr>
    </w:div>
    <w:div w:id="1622104719">
      <w:bodyDiv w:val="1"/>
      <w:marLeft w:val="0"/>
      <w:marRight w:val="0"/>
      <w:marTop w:val="0"/>
      <w:marBottom w:val="0"/>
      <w:divBdr>
        <w:top w:val="none" w:sz="0" w:space="0" w:color="auto"/>
        <w:left w:val="none" w:sz="0" w:space="0" w:color="auto"/>
        <w:bottom w:val="none" w:sz="0" w:space="0" w:color="auto"/>
        <w:right w:val="none" w:sz="0" w:space="0" w:color="auto"/>
      </w:divBdr>
      <w:divsChild>
        <w:div w:id="330790555">
          <w:marLeft w:val="360"/>
          <w:marRight w:val="0"/>
          <w:marTop w:val="240"/>
          <w:marBottom w:val="240"/>
          <w:divBdr>
            <w:top w:val="none" w:sz="0" w:space="0" w:color="auto"/>
            <w:left w:val="none" w:sz="0" w:space="0" w:color="auto"/>
            <w:bottom w:val="none" w:sz="0" w:space="0" w:color="auto"/>
            <w:right w:val="none" w:sz="0" w:space="0" w:color="auto"/>
          </w:divBdr>
        </w:div>
        <w:div w:id="591204993">
          <w:marLeft w:val="360"/>
          <w:marRight w:val="0"/>
          <w:marTop w:val="240"/>
          <w:marBottom w:val="240"/>
          <w:divBdr>
            <w:top w:val="none" w:sz="0" w:space="0" w:color="auto"/>
            <w:left w:val="none" w:sz="0" w:space="0" w:color="auto"/>
            <w:bottom w:val="none" w:sz="0" w:space="0" w:color="auto"/>
            <w:right w:val="none" w:sz="0" w:space="0" w:color="auto"/>
          </w:divBdr>
        </w:div>
        <w:div w:id="1972245941">
          <w:marLeft w:val="360"/>
          <w:marRight w:val="0"/>
          <w:marTop w:val="240"/>
          <w:marBottom w:val="240"/>
          <w:divBdr>
            <w:top w:val="none" w:sz="0" w:space="0" w:color="auto"/>
            <w:left w:val="none" w:sz="0" w:space="0" w:color="auto"/>
            <w:bottom w:val="none" w:sz="0" w:space="0" w:color="auto"/>
            <w:right w:val="none" w:sz="0" w:space="0" w:color="auto"/>
          </w:divBdr>
        </w:div>
      </w:divsChild>
    </w:div>
    <w:div w:id="1628732611">
      <w:bodyDiv w:val="1"/>
      <w:marLeft w:val="0"/>
      <w:marRight w:val="0"/>
      <w:marTop w:val="0"/>
      <w:marBottom w:val="0"/>
      <w:divBdr>
        <w:top w:val="none" w:sz="0" w:space="0" w:color="auto"/>
        <w:left w:val="none" w:sz="0" w:space="0" w:color="auto"/>
        <w:bottom w:val="none" w:sz="0" w:space="0" w:color="auto"/>
        <w:right w:val="none" w:sz="0" w:space="0" w:color="auto"/>
      </w:divBdr>
      <w:divsChild>
        <w:div w:id="196704703">
          <w:marLeft w:val="360"/>
          <w:marRight w:val="0"/>
          <w:marTop w:val="240"/>
          <w:marBottom w:val="240"/>
          <w:divBdr>
            <w:top w:val="none" w:sz="0" w:space="0" w:color="auto"/>
            <w:left w:val="none" w:sz="0" w:space="0" w:color="auto"/>
            <w:bottom w:val="none" w:sz="0" w:space="0" w:color="auto"/>
            <w:right w:val="none" w:sz="0" w:space="0" w:color="auto"/>
          </w:divBdr>
        </w:div>
        <w:div w:id="1309822919">
          <w:marLeft w:val="360"/>
          <w:marRight w:val="0"/>
          <w:marTop w:val="240"/>
          <w:marBottom w:val="240"/>
          <w:divBdr>
            <w:top w:val="none" w:sz="0" w:space="0" w:color="auto"/>
            <w:left w:val="none" w:sz="0" w:space="0" w:color="auto"/>
            <w:bottom w:val="none" w:sz="0" w:space="0" w:color="auto"/>
            <w:right w:val="none" w:sz="0" w:space="0" w:color="auto"/>
          </w:divBdr>
        </w:div>
        <w:div w:id="1712419692">
          <w:marLeft w:val="360"/>
          <w:marRight w:val="0"/>
          <w:marTop w:val="240"/>
          <w:marBottom w:val="240"/>
          <w:divBdr>
            <w:top w:val="none" w:sz="0" w:space="0" w:color="auto"/>
            <w:left w:val="none" w:sz="0" w:space="0" w:color="auto"/>
            <w:bottom w:val="none" w:sz="0" w:space="0" w:color="auto"/>
            <w:right w:val="none" w:sz="0" w:space="0" w:color="auto"/>
          </w:divBdr>
        </w:div>
        <w:div w:id="2117366187">
          <w:marLeft w:val="360"/>
          <w:marRight w:val="0"/>
          <w:marTop w:val="240"/>
          <w:marBottom w:val="240"/>
          <w:divBdr>
            <w:top w:val="none" w:sz="0" w:space="0" w:color="auto"/>
            <w:left w:val="none" w:sz="0" w:space="0" w:color="auto"/>
            <w:bottom w:val="none" w:sz="0" w:space="0" w:color="auto"/>
            <w:right w:val="none" w:sz="0" w:space="0" w:color="auto"/>
          </w:divBdr>
        </w:div>
      </w:divsChild>
    </w:div>
    <w:div w:id="1660422477">
      <w:bodyDiv w:val="1"/>
      <w:marLeft w:val="0"/>
      <w:marRight w:val="0"/>
      <w:marTop w:val="0"/>
      <w:marBottom w:val="0"/>
      <w:divBdr>
        <w:top w:val="none" w:sz="0" w:space="0" w:color="auto"/>
        <w:left w:val="none" w:sz="0" w:space="0" w:color="auto"/>
        <w:bottom w:val="none" w:sz="0" w:space="0" w:color="auto"/>
        <w:right w:val="none" w:sz="0" w:space="0" w:color="auto"/>
      </w:divBdr>
    </w:div>
    <w:div w:id="1670521320">
      <w:bodyDiv w:val="1"/>
      <w:marLeft w:val="0"/>
      <w:marRight w:val="0"/>
      <w:marTop w:val="0"/>
      <w:marBottom w:val="0"/>
      <w:divBdr>
        <w:top w:val="none" w:sz="0" w:space="0" w:color="auto"/>
        <w:left w:val="none" w:sz="0" w:space="0" w:color="auto"/>
        <w:bottom w:val="none" w:sz="0" w:space="0" w:color="auto"/>
        <w:right w:val="none" w:sz="0" w:space="0" w:color="auto"/>
      </w:divBdr>
    </w:div>
    <w:div w:id="1687637296">
      <w:bodyDiv w:val="1"/>
      <w:marLeft w:val="0"/>
      <w:marRight w:val="0"/>
      <w:marTop w:val="0"/>
      <w:marBottom w:val="0"/>
      <w:divBdr>
        <w:top w:val="none" w:sz="0" w:space="0" w:color="auto"/>
        <w:left w:val="none" w:sz="0" w:space="0" w:color="auto"/>
        <w:bottom w:val="none" w:sz="0" w:space="0" w:color="auto"/>
        <w:right w:val="none" w:sz="0" w:space="0" w:color="auto"/>
      </w:divBdr>
    </w:div>
    <w:div w:id="1742486544">
      <w:bodyDiv w:val="1"/>
      <w:marLeft w:val="0"/>
      <w:marRight w:val="0"/>
      <w:marTop w:val="0"/>
      <w:marBottom w:val="0"/>
      <w:divBdr>
        <w:top w:val="none" w:sz="0" w:space="0" w:color="auto"/>
        <w:left w:val="none" w:sz="0" w:space="0" w:color="auto"/>
        <w:bottom w:val="none" w:sz="0" w:space="0" w:color="auto"/>
        <w:right w:val="none" w:sz="0" w:space="0" w:color="auto"/>
      </w:divBdr>
      <w:divsChild>
        <w:div w:id="102189138">
          <w:marLeft w:val="0"/>
          <w:marRight w:val="0"/>
          <w:marTop w:val="0"/>
          <w:marBottom w:val="0"/>
          <w:divBdr>
            <w:top w:val="none" w:sz="0" w:space="0" w:color="auto"/>
            <w:left w:val="none" w:sz="0" w:space="0" w:color="auto"/>
            <w:bottom w:val="none" w:sz="0" w:space="0" w:color="auto"/>
            <w:right w:val="none" w:sz="0" w:space="0" w:color="auto"/>
          </w:divBdr>
        </w:div>
        <w:div w:id="417334338">
          <w:marLeft w:val="0"/>
          <w:marRight w:val="0"/>
          <w:marTop w:val="0"/>
          <w:marBottom w:val="0"/>
          <w:divBdr>
            <w:top w:val="none" w:sz="0" w:space="0" w:color="auto"/>
            <w:left w:val="none" w:sz="0" w:space="0" w:color="auto"/>
            <w:bottom w:val="none" w:sz="0" w:space="0" w:color="auto"/>
            <w:right w:val="none" w:sz="0" w:space="0" w:color="auto"/>
          </w:divBdr>
        </w:div>
        <w:div w:id="499350690">
          <w:marLeft w:val="0"/>
          <w:marRight w:val="0"/>
          <w:marTop w:val="0"/>
          <w:marBottom w:val="0"/>
          <w:divBdr>
            <w:top w:val="none" w:sz="0" w:space="0" w:color="auto"/>
            <w:left w:val="none" w:sz="0" w:space="0" w:color="auto"/>
            <w:bottom w:val="none" w:sz="0" w:space="0" w:color="auto"/>
            <w:right w:val="none" w:sz="0" w:space="0" w:color="auto"/>
          </w:divBdr>
        </w:div>
        <w:div w:id="565411726">
          <w:marLeft w:val="0"/>
          <w:marRight w:val="0"/>
          <w:marTop w:val="0"/>
          <w:marBottom w:val="0"/>
          <w:divBdr>
            <w:top w:val="none" w:sz="0" w:space="0" w:color="auto"/>
            <w:left w:val="none" w:sz="0" w:space="0" w:color="auto"/>
            <w:bottom w:val="none" w:sz="0" w:space="0" w:color="auto"/>
            <w:right w:val="none" w:sz="0" w:space="0" w:color="auto"/>
          </w:divBdr>
        </w:div>
        <w:div w:id="900671911">
          <w:marLeft w:val="0"/>
          <w:marRight w:val="0"/>
          <w:marTop w:val="0"/>
          <w:marBottom w:val="0"/>
          <w:divBdr>
            <w:top w:val="none" w:sz="0" w:space="0" w:color="auto"/>
            <w:left w:val="none" w:sz="0" w:space="0" w:color="auto"/>
            <w:bottom w:val="none" w:sz="0" w:space="0" w:color="auto"/>
            <w:right w:val="none" w:sz="0" w:space="0" w:color="auto"/>
          </w:divBdr>
        </w:div>
        <w:div w:id="1948341405">
          <w:marLeft w:val="0"/>
          <w:marRight w:val="0"/>
          <w:marTop w:val="0"/>
          <w:marBottom w:val="0"/>
          <w:divBdr>
            <w:top w:val="none" w:sz="0" w:space="0" w:color="auto"/>
            <w:left w:val="none" w:sz="0" w:space="0" w:color="auto"/>
            <w:bottom w:val="none" w:sz="0" w:space="0" w:color="auto"/>
            <w:right w:val="none" w:sz="0" w:space="0" w:color="auto"/>
          </w:divBdr>
        </w:div>
        <w:div w:id="1978607848">
          <w:marLeft w:val="720"/>
          <w:marRight w:val="0"/>
          <w:marTop w:val="0"/>
          <w:marBottom w:val="0"/>
          <w:divBdr>
            <w:top w:val="none" w:sz="0" w:space="0" w:color="auto"/>
            <w:left w:val="none" w:sz="0" w:space="0" w:color="auto"/>
            <w:bottom w:val="none" w:sz="0" w:space="0" w:color="auto"/>
            <w:right w:val="none" w:sz="0" w:space="0" w:color="auto"/>
          </w:divBdr>
        </w:div>
      </w:divsChild>
    </w:div>
    <w:div w:id="1748074254">
      <w:bodyDiv w:val="1"/>
      <w:marLeft w:val="0"/>
      <w:marRight w:val="0"/>
      <w:marTop w:val="0"/>
      <w:marBottom w:val="0"/>
      <w:divBdr>
        <w:top w:val="none" w:sz="0" w:space="0" w:color="auto"/>
        <w:left w:val="none" w:sz="0" w:space="0" w:color="auto"/>
        <w:bottom w:val="none" w:sz="0" w:space="0" w:color="auto"/>
        <w:right w:val="none" w:sz="0" w:space="0" w:color="auto"/>
      </w:divBdr>
      <w:divsChild>
        <w:div w:id="553276567">
          <w:marLeft w:val="360"/>
          <w:marRight w:val="0"/>
          <w:marTop w:val="120"/>
          <w:marBottom w:val="120"/>
          <w:divBdr>
            <w:top w:val="none" w:sz="0" w:space="0" w:color="auto"/>
            <w:left w:val="none" w:sz="0" w:space="0" w:color="auto"/>
            <w:bottom w:val="none" w:sz="0" w:space="0" w:color="auto"/>
            <w:right w:val="none" w:sz="0" w:space="0" w:color="auto"/>
          </w:divBdr>
        </w:div>
        <w:div w:id="784495208">
          <w:marLeft w:val="1080"/>
          <w:marRight w:val="0"/>
          <w:marTop w:val="120"/>
          <w:marBottom w:val="120"/>
          <w:divBdr>
            <w:top w:val="none" w:sz="0" w:space="0" w:color="auto"/>
            <w:left w:val="none" w:sz="0" w:space="0" w:color="auto"/>
            <w:bottom w:val="none" w:sz="0" w:space="0" w:color="auto"/>
            <w:right w:val="none" w:sz="0" w:space="0" w:color="auto"/>
          </w:divBdr>
        </w:div>
        <w:div w:id="1069108414">
          <w:marLeft w:val="360"/>
          <w:marRight w:val="0"/>
          <w:marTop w:val="120"/>
          <w:marBottom w:val="120"/>
          <w:divBdr>
            <w:top w:val="none" w:sz="0" w:space="0" w:color="auto"/>
            <w:left w:val="none" w:sz="0" w:space="0" w:color="auto"/>
            <w:bottom w:val="none" w:sz="0" w:space="0" w:color="auto"/>
            <w:right w:val="none" w:sz="0" w:space="0" w:color="auto"/>
          </w:divBdr>
        </w:div>
        <w:div w:id="1081946478">
          <w:marLeft w:val="360"/>
          <w:marRight w:val="0"/>
          <w:marTop w:val="120"/>
          <w:marBottom w:val="120"/>
          <w:divBdr>
            <w:top w:val="none" w:sz="0" w:space="0" w:color="auto"/>
            <w:left w:val="none" w:sz="0" w:space="0" w:color="auto"/>
            <w:bottom w:val="none" w:sz="0" w:space="0" w:color="auto"/>
            <w:right w:val="none" w:sz="0" w:space="0" w:color="auto"/>
          </w:divBdr>
        </w:div>
        <w:div w:id="2104646496">
          <w:marLeft w:val="1080"/>
          <w:marRight w:val="0"/>
          <w:marTop w:val="120"/>
          <w:marBottom w:val="120"/>
          <w:divBdr>
            <w:top w:val="none" w:sz="0" w:space="0" w:color="auto"/>
            <w:left w:val="none" w:sz="0" w:space="0" w:color="auto"/>
            <w:bottom w:val="none" w:sz="0" w:space="0" w:color="auto"/>
            <w:right w:val="none" w:sz="0" w:space="0" w:color="auto"/>
          </w:divBdr>
        </w:div>
      </w:divsChild>
    </w:div>
    <w:div w:id="1811507960">
      <w:bodyDiv w:val="1"/>
      <w:marLeft w:val="0"/>
      <w:marRight w:val="0"/>
      <w:marTop w:val="0"/>
      <w:marBottom w:val="0"/>
      <w:divBdr>
        <w:top w:val="none" w:sz="0" w:space="0" w:color="auto"/>
        <w:left w:val="none" w:sz="0" w:space="0" w:color="auto"/>
        <w:bottom w:val="none" w:sz="0" w:space="0" w:color="auto"/>
        <w:right w:val="none" w:sz="0" w:space="0" w:color="auto"/>
      </w:divBdr>
      <w:divsChild>
        <w:div w:id="662392215">
          <w:marLeft w:val="1800"/>
          <w:marRight w:val="0"/>
          <w:marTop w:val="120"/>
          <w:marBottom w:val="120"/>
          <w:divBdr>
            <w:top w:val="none" w:sz="0" w:space="0" w:color="auto"/>
            <w:left w:val="none" w:sz="0" w:space="0" w:color="auto"/>
            <w:bottom w:val="none" w:sz="0" w:space="0" w:color="auto"/>
            <w:right w:val="none" w:sz="0" w:space="0" w:color="auto"/>
          </w:divBdr>
        </w:div>
        <w:div w:id="989746141">
          <w:marLeft w:val="1800"/>
          <w:marRight w:val="0"/>
          <w:marTop w:val="120"/>
          <w:marBottom w:val="120"/>
          <w:divBdr>
            <w:top w:val="none" w:sz="0" w:space="0" w:color="auto"/>
            <w:left w:val="none" w:sz="0" w:space="0" w:color="auto"/>
            <w:bottom w:val="none" w:sz="0" w:space="0" w:color="auto"/>
            <w:right w:val="none" w:sz="0" w:space="0" w:color="auto"/>
          </w:divBdr>
        </w:div>
        <w:div w:id="1188711374">
          <w:marLeft w:val="1800"/>
          <w:marRight w:val="0"/>
          <w:marTop w:val="120"/>
          <w:marBottom w:val="120"/>
          <w:divBdr>
            <w:top w:val="none" w:sz="0" w:space="0" w:color="auto"/>
            <w:left w:val="none" w:sz="0" w:space="0" w:color="auto"/>
            <w:bottom w:val="none" w:sz="0" w:space="0" w:color="auto"/>
            <w:right w:val="none" w:sz="0" w:space="0" w:color="auto"/>
          </w:divBdr>
        </w:div>
        <w:div w:id="2129203708">
          <w:marLeft w:val="360"/>
          <w:marRight w:val="0"/>
          <w:marTop w:val="120"/>
          <w:marBottom w:val="120"/>
          <w:divBdr>
            <w:top w:val="none" w:sz="0" w:space="0" w:color="auto"/>
            <w:left w:val="none" w:sz="0" w:space="0" w:color="auto"/>
            <w:bottom w:val="none" w:sz="0" w:space="0" w:color="auto"/>
            <w:right w:val="none" w:sz="0" w:space="0" w:color="auto"/>
          </w:divBdr>
        </w:div>
      </w:divsChild>
    </w:div>
    <w:div w:id="1814712145">
      <w:bodyDiv w:val="1"/>
      <w:marLeft w:val="0"/>
      <w:marRight w:val="0"/>
      <w:marTop w:val="0"/>
      <w:marBottom w:val="0"/>
      <w:divBdr>
        <w:top w:val="none" w:sz="0" w:space="0" w:color="auto"/>
        <w:left w:val="none" w:sz="0" w:space="0" w:color="auto"/>
        <w:bottom w:val="none" w:sz="0" w:space="0" w:color="auto"/>
        <w:right w:val="none" w:sz="0" w:space="0" w:color="auto"/>
      </w:divBdr>
    </w:div>
    <w:div w:id="1834027132">
      <w:bodyDiv w:val="1"/>
      <w:marLeft w:val="0"/>
      <w:marRight w:val="0"/>
      <w:marTop w:val="0"/>
      <w:marBottom w:val="0"/>
      <w:divBdr>
        <w:top w:val="none" w:sz="0" w:space="0" w:color="auto"/>
        <w:left w:val="none" w:sz="0" w:space="0" w:color="auto"/>
        <w:bottom w:val="none" w:sz="0" w:space="0" w:color="auto"/>
        <w:right w:val="none" w:sz="0" w:space="0" w:color="auto"/>
      </w:divBdr>
      <w:divsChild>
        <w:div w:id="951744386">
          <w:marLeft w:val="0"/>
          <w:marRight w:val="0"/>
          <w:marTop w:val="0"/>
          <w:marBottom w:val="0"/>
          <w:divBdr>
            <w:top w:val="none" w:sz="0" w:space="0" w:color="auto"/>
            <w:left w:val="none" w:sz="0" w:space="0" w:color="auto"/>
            <w:bottom w:val="none" w:sz="0" w:space="0" w:color="auto"/>
            <w:right w:val="none" w:sz="0" w:space="0" w:color="auto"/>
          </w:divBdr>
          <w:divsChild>
            <w:div w:id="903640347">
              <w:marLeft w:val="0"/>
              <w:marRight w:val="0"/>
              <w:marTop w:val="0"/>
              <w:marBottom w:val="0"/>
              <w:divBdr>
                <w:top w:val="none" w:sz="0" w:space="0" w:color="auto"/>
                <w:left w:val="none" w:sz="0" w:space="0" w:color="auto"/>
                <w:bottom w:val="none" w:sz="0" w:space="0" w:color="auto"/>
                <w:right w:val="none" w:sz="0" w:space="0" w:color="auto"/>
              </w:divBdr>
              <w:divsChild>
                <w:div w:id="727613360">
                  <w:marLeft w:val="0"/>
                  <w:marRight w:val="0"/>
                  <w:marTop w:val="0"/>
                  <w:marBottom w:val="0"/>
                  <w:divBdr>
                    <w:top w:val="none" w:sz="0" w:space="0" w:color="auto"/>
                    <w:left w:val="none" w:sz="0" w:space="0" w:color="auto"/>
                    <w:bottom w:val="none" w:sz="0" w:space="0" w:color="auto"/>
                    <w:right w:val="none" w:sz="0" w:space="0" w:color="auto"/>
                  </w:divBdr>
                  <w:divsChild>
                    <w:div w:id="1241797245">
                      <w:marLeft w:val="0"/>
                      <w:marRight w:val="0"/>
                      <w:marTop w:val="0"/>
                      <w:marBottom w:val="0"/>
                      <w:divBdr>
                        <w:top w:val="none" w:sz="0" w:space="0" w:color="auto"/>
                        <w:left w:val="none" w:sz="0" w:space="0" w:color="auto"/>
                        <w:bottom w:val="none" w:sz="0" w:space="0" w:color="auto"/>
                        <w:right w:val="none" w:sz="0" w:space="0" w:color="auto"/>
                      </w:divBdr>
                      <w:divsChild>
                        <w:div w:id="1007557672">
                          <w:marLeft w:val="0"/>
                          <w:marRight w:val="0"/>
                          <w:marTop w:val="0"/>
                          <w:marBottom w:val="0"/>
                          <w:divBdr>
                            <w:top w:val="none" w:sz="0" w:space="0" w:color="auto"/>
                            <w:left w:val="none" w:sz="0" w:space="0" w:color="auto"/>
                            <w:bottom w:val="none" w:sz="0" w:space="0" w:color="auto"/>
                            <w:right w:val="none" w:sz="0" w:space="0" w:color="auto"/>
                          </w:divBdr>
                          <w:divsChild>
                            <w:div w:id="1942684086">
                              <w:marLeft w:val="0"/>
                              <w:marRight w:val="0"/>
                              <w:marTop w:val="0"/>
                              <w:marBottom w:val="0"/>
                              <w:divBdr>
                                <w:top w:val="none" w:sz="0" w:space="0" w:color="auto"/>
                                <w:left w:val="none" w:sz="0" w:space="0" w:color="auto"/>
                                <w:bottom w:val="none" w:sz="0" w:space="0" w:color="auto"/>
                                <w:right w:val="none" w:sz="0" w:space="0" w:color="auto"/>
                              </w:divBdr>
                              <w:divsChild>
                                <w:div w:id="945845466">
                                  <w:marLeft w:val="0"/>
                                  <w:marRight w:val="0"/>
                                  <w:marTop w:val="0"/>
                                  <w:marBottom w:val="0"/>
                                  <w:divBdr>
                                    <w:top w:val="none" w:sz="0" w:space="0" w:color="auto"/>
                                    <w:left w:val="none" w:sz="0" w:space="0" w:color="auto"/>
                                    <w:bottom w:val="none" w:sz="0" w:space="0" w:color="auto"/>
                                    <w:right w:val="none" w:sz="0" w:space="0" w:color="auto"/>
                                  </w:divBdr>
                                  <w:divsChild>
                                    <w:div w:id="2292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485825">
      <w:bodyDiv w:val="1"/>
      <w:marLeft w:val="0"/>
      <w:marRight w:val="0"/>
      <w:marTop w:val="0"/>
      <w:marBottom w:val="0"/>
      <w:divBdr>
        <w:top w:val="none" w:sz="0" w:space="0" w:color="auto"/>
        <w:left w:val="none" w:sz="0" w:space="0" w:color="auto"/>
        <w:bottom w:val="none" w:sz="0" w:space="0" w:color="auto"/>
        <w:right w:val="none" w:sz="0" w:space="0" w:color="auto"/>
      </w:divBdr>
    </w:div>
    <w:div w:id="1890994420">
      <w:bodyDiv w:val="1"/>
      <w:marLeft w:val="0"/>
      <w:marRight w:val="0"/>
      <w:marTop w:val="0"/>
      <w:marBottom w:val="0"/>
      <w:divBdr>
        <w:top w:val="none" w:sz="0" w:space="0" w:color="auto"/>
        <w:left w:val="none" w:sz="0" w:space="0" w:color="auto"/>
        <w:bottom w:val="none" w:sz="0" w:space="0" w:color="auto"/>
        <w:right w:val="none" w:sz="0" w:space="0" w:color="auto"/>
      </w:divBdr>
    </w:div>
    <w:div w:id="1894850385">
      <w:bodyDiv w:val="1"/>
      <w:marLeft w:val="0"/>
      <w:marRight w:val="0"/>
      <w:marTop w:val="0"/>
      <w:marBottom w:val="0"/>
      <w:divBdr>
        <w:top w:val="none" w:sz="0" w:space="0" w:color="auto"/>
        <w:left w:val="none" w:sz="0" w:space="0" w:color="auto"/>
        <w:bottom w:val="none" w:sz="0" w:space="0" w:color="auto"/>
        <w:right w:val="none" w:sz="0" w:space="0" w:color="auto"/>
      </w:divBdr>
    </w:div>
    <w:div w:id="1920677516">
      <w:bodyDiv w:val="1"/>
      <w:marLeft w:val="0"/>
      <w:marRight w:val="0"/>
      <w:marTop w:val="0"/>
      <w:marBottom w:val="0"/>
      <w:divBdr>
        <w:top w:val="none" w:sz="0" w:space="0" w:color="auto"/>
        <w:left w:val="none" w:sz="0" w:space="0" w:color="auto"/>
        <w:bottom w:val="none" w:sz="0" w:space="0" w:color="auto"/>
        <w:right w:val="none" w:sz="0" w:space="0" w:color="auto"/>
      </w:divBdr>
    </w:div>
    <w:div w:id="1990358471">
      <w:bodyDiv w:val="1"/>
      <w:marLeft w:val="0"/>
      <w:marRight w:val="0"/>
      <w:marTop w:val="0"/>
      <w:marBottom w:val="0"/>
      <w:divBdr>
        <w:top w:val="none" w:sz="0" w:space="0" w:color="auto"/>
        <w:left w:val="none" w:sz="0" w:space="0" w:color="auto"/>
        <w:bottom w:val="none" w:sz="0" w:space="0" w:color="auto"/>
        <w:right w:val="none" w:sz="0" w:space="0" w:color="auto"/>
      </w:divBdr>
    </w:div>
    <w:div w:id="2007396802">
      <w:bodyDiv w:val="1"/>
      <w:marLeft w:val="0"/>
      <w:marRight w:val="0"/>
      <w:marTop w:val="0"/>
      <w:marBottom w:val="0"/>
      <w:divBdr>
        <w:top w:val="none" w:sz="0" w:space="0" w:color="auto"/>
        <w:left w:val="none" w:sz="0" w:space="0" w:color="auto"/>
        <w:bottom w:val="none" w:sz="0" w:space="0" w:color="auto"/>
        <w:right w:val="none" w:sz="0" w:space="0" w:color="auto"/>
      </w:divBdr>
    </w:div>
    <w:div w:id="2010786411">
      <w:bodyDiv w:val="1"/>
      <w:marLeft w:val="0"/>
      <w:marRight w:val="0"/>
      <w:marTop w:val="0"/>
      <w:marBottom w:val="0"/>
      <w:divBdr>
        <w:top w:val="none" w:sz="0" w:space="0" w:color="auto"/>
        <w:left w:val="none" w:sz="0" w:space="0" w:color="auto"/>
        <w:bottom w:val="none" w:sz="0" w:space="0" w:color="auto"/>
        <w:right w:val="none" w:sz="0" w:space="0" w:color="auto"/>
      </w:divBdr>
      <w:divsChild>
        <w:div w:id="294994256">
          <w:marLeft w:val="360"/>
          <w:marRight w:val="0"/>
          <w:marTop w:val="240"/>
          <w:marBottom w:val="0"/>
          <w:divBdr>
            <w:top w:val="none" w:sz="0" w:space="0" w:color="auto"/>
            <w:left w:val="none" w:sz="0" w:space="0" w:color="auto"/>
            <w:bottom w:val="none" w:sz="0" w:space="0" w:color="auto"/>
            <w:right w:val="none" w:sz="0" w:space="0" w:color="auto"/>
          </w:divBdr>
        </w:div>
        <w:div w:id="1660420331">
          <w:marLeft w:val="360"/>
          <w:marRight w:val="0"/>
          <w:marTop w:val="240"/>
          <w:marBottom w:val="0"/>
          <w:divBdr>
            <w:top w:val="none" w:sz="0" w:space="0" w:color="auto"/>
            <w:left w:val="none" w:sz="0" w:space="0" w:color="auto"/>
            <w:bottom w:val="none" w:sz="0" w:space="0" w:color="auto"/>
            <w:right w:val="none" w:sz="0" w:space="0" w:color="auto"/>
          </w:divBdr>
        </w:div>
        <w:div w:id="1836610057">
          <w:marLeft w:val="360"/>
          <w:marRight w:val="0"/>
          <w:marTop w:val="240"/>
          <w:marBottom w:val="0"/>
          <w:divBdr>
            <w:top w:val="none" w:sz="0" w:space="0" w:color="auto"/>
            <w:left w:val="none" w:sz="0" w:space="0" w:color="auto"/>
            <w:bottom w:val="none" w:sz="0" w:space="0" w:color="auto"/>
            <w:right w:val="none" w:sz="0" w:space="0" w:color="auto"/>
          </w:divBdr>
        </w:div>
      </w:divsChild>
    </w:div>
    <w:div w:id="2045515934">
      <w:bodyDiv w:val="1"/>
      <w:marLeft w:val="0"/>
      <w:marRight w:val="0"/>
      <w:marTop w:val="0"/>
      <w:marBottom w:val="0"/>
      <w:divBdr>
        <w:top w:val="none" w:sz="0" w:space="0" w:color="auto"/>
        <w:left w:val="none" w:sz="0" w:space="0" w:color="auto"/>
        <w:bottom w:val="none" w:sz="0" w:space="0" w:color="auto"/>
        <w:right w:val="none" w:sz="0" w:space="0" w:color="auto"/>
      </w:divBdr>
    </w:div>
    <w:div w:id="2047244825">
      <w:bodyDiv w:val="1"/>
      <w:marLeft w:val="0"/>
      <w:marRight w:val="0"/>
      <w:marTop w:val="0"/>
      <w:marBottom w:val="0"/>
      <w:divBdr>
        <w:top w:val="none" w:sz="0" w:space="0" w:color="auto"/>
        <w:left w:val="none" w:sz="0" w:space="0" w:color="auto"/>
        <w:bottom w:val="none" w:sz="0" w:space="0" w:color="auto"/>
        <w:right w:val="none" w:sz="0" w:space="0" w:color="auto"/>
      </w:divBdr>
      <w:divsChild>
        <w:div w:id="5911309">
          <w:marLeft w:val="806"/>
          <w:marRight w:val="0"/>
          <w:marTop w:val="120"/>
          <w:marBottom w:val="120"/>
          <w:divBdr>
            <w:top w:val="none" w:sz="0" w:space="0" w:color="auto"/>
            <w:left w:val="none" w:sz="0" w:space="0" w:color="auto"/>
            <w:bottom w:val="none" w:sz="0" w:space="0" w:color="auto"/>
            <w:right w:val="none" w:sz="0" w:space="0" w:color="auto"/>
          </w:divBdr>
        </w:div>
        <w:div w:id="592783252">
          <w:marLeft w:val="1080"/>
          <w:marRight w:val="0"/>
          <w:marTop w:val="120"/>
          <w:marBottom w:val="120"/>
          <w:divBdr>
            <w:top w:val="none" w:sz="0" w:space="0" w:color="auto"/>
            <w:left w:val="none" w:sz="0" w:space="0" w:color="auto"/>
            <w:bottom w:val="none" w:sz="0" w:space="0" w:color="auto"/>
            <w:right w:val="none" w:sz="0" w:space="0" w:color="auto"/>
          </w:divBdr>
        </w:div>
        <w:div w:id="983043656">
          <w:marLeft w:val="806"/>
          <w:marRight w:val="0"/>
          <w:marTop w:val="120"/>
          <w:marBottom w:val="120"/>
          <w:divBdr>
            <w:top w:val="none" w:sz="0" w:space="0" w:color="auto"/>
            <w:left w:val="none" w:sz="0" w:space="0" w:color="auto"/>
            <w:bottom w:val="none" w:sz="0" w:space="0" w:color="auto"/>
            <w:right w:val="none" w:sz="0" w:space="0" w:color="auto"/>
          </w:divBdr>
        </w:div>
        <w:div w:id="1087384114">
          <w:marLeft w:val="806"/>
          <w:marRight w:val="0"/>
          <w:marTop w:val="120"/>
          <w:marBottom w:val="120"/>
          <w:divBdr>
            <w:top w:val="none" w:sz="0" w:space="0" w:color="auto"/>
            <w:left w:val="none" w:sz="0" w:space="0" w:color="auto"/>
            <w:bottom w:val="none" w:sz="0" w:space="0" w:color="auto"/>
            <w:right w:val="none" w:sz="0" w:space="0" w:color="auto"/>
          </w:divBdr>
        </w:div>
        <w:div w:id="1121723707">
          <w:marLeft w:val="806"/>
          <w:marRight w:val="0"/>
          <w:marTop w:val="120"/>
          <w:marBottom w:val="120"/>
          <w:divBdr>
            <w:top w:val="none" w:sz="0" w:space="0" w:color="auto"/>
            <w:left w:val="none" w:sz="0" w:space="0" w:color="auto"/>
            <w:bottom w:val="none" w:sz="0" w:space="0" w:color="auto"/>
            <w:right w:val="none" w:sz="0" w:space="0" w:color="auto"/>
          </w:divBdr>
        </w:div>
        <w:div w:id="1333487600">
          <w:marLeft w:val="806"/>
          <w:marRight w:val="0"/>
          <w:marTop w:val="120"/>
          <w:marBottom w:val="120"/>
          <w:divBdr>
            <w:top w:val="none" w:sz="0" w:space="0" w:color="auto"/>
            <w:left w:val="none" w:sz="0" w:space="0" w:color="auto"/>
            <w:bottom w:val="none" w:sz="0" w:space="0" w:color="auto"/>
            <w:right w:val="none" w:sz="0" w:space="0" w:color="auto"/>
          </w:divBdr>
        </w:div>
        <w:div w:id="1355502141">
          <w:marLeft w:val="1080"/>
          <w:marRight w:val="0"/>
          <w:marTop w:val="120"/>
          <w:marBottom w:val="120"/>
          <w:divBdr>
            <w:top w:val="none" w:sz="0" w:space="0" w:color="auto"/>
            <w:left w:val="none" w:sz="0" w:space="0" w:color="auto"/>
            <w:bottom w:val="none" w:sz="0" w:space="0" w:color="auto"/>
            <w:right w:val="none" w:sz="0" w:space="0" w:color="auto"/>
          </w:divBdr>
        </w:div>
        <w:div w:id="1455060077">
          <w:marLeft w:val="806"/>
          <w:marRight w:val="0"/>
          <w:marTop w:val="120"/>
          <w:marBottom w:val="120"/>
          <w:divBdr>
            <w:top w:val="none" w:sz="0" w:space="0" w:color="auto"/>
            <w:left w:val="none" w:sz="0" w:space="0" w:color="auto"/>
            <w:bottom w:val="none" w:sz="0" w:space="0" w:color="auto"/>
            <w:right w:val="none" w:sz="0" w:space="0" w:color="auto"/>
          </w:divBdr>
        </w:div>
        <w:div w:id="1897737797">
          <w:marLeft w:val="1080"/>
          <w:marRight w:val="0"/>
          <w:marTop w:val="120"/>
          <w:marBottom w:val="120"/>
          <w:divBdr>
            <w:top w:val="none" w:sz="0" w:space="0" w:color="auto"/>
            <w:left w:val="none" w:sz="0" w:space="0" w:color="auto"/>
            <w:bottom w:val="none" w:sz="0" w:space="0" w:color="auto"/>
            <w:right w:val="none" w:sz="0" w:space="0" w:color="auto"/>
          </w:divBdr>
        </w:div>
      </w:divsChild>
    </w:div>
    <w:div w:id="2077124533">
      <w:bodyDiv w:val="1"/>
      <w:marLeft w:val="0"/>
      <w:marRight w:val="0"/>
      <w:marTop w:val="0"/>
      <w:marBottom w:val="0"/>
      <w:divBdr>
        <w:top w:val="none" w:sz="0" w:space="0" w:color="auto"/>
        <w:left w:val="none" w:sz="0" w:space="0" w:color="auto"/>
        <w:bottom w:val="none" w:sz="0" w:space="0" w:color="auto"/>
        <w:right w:val="none" w:sz="0" w:space="0" w:color="auto"/>
      </w:divBdr>
      <w:divsChild>
        <w:div w:id="197938802">
          <w:marLeft w:val="547"/>
          <w:marRight w:val="0"/>
          <w:marTop w:val="0"/>
          <w:marBottom w:val="0"/>
          <w:divBdr>
            <w:top w:val="none" w:sz="0" w:space="0" w:color="auto"/>
            <w:left w:val="none" w:sz="0" w:space="0" w:color="auto"/>
            <w:bottom w:val="none" w:sz="0" w:space="0" w:color="auto"/>
            <w:right w:val="none" w:sz="0" w:space="0" w:color="auto"/>
          </w:divBdr>
        </w:div>
        <w:div w:id="315185952">
          <w:marLeft w:val="547"/>
          <w:marRight w:val="0"/>
          <w:marTop w:val="0"/>
          <w:marBottom w:val="0"/>
          <w:divBdr>
            <w:top w:val="none" w:sz="0" w:space="0" w:color="auto"/>
            <w:left w:val="none" w:sz="0" w:space="0" w:color="auto"/>
            <w:bottom w:val="none" w:sz="0" w:space="0" w:color="auto"/>
            <w:right w:val="none" w:sz="0" w:space="0" w:color="auto"/>
          </w:divBdr>
        </w:div>
      </w:divsChild>
    </w:div>
    <w:div w:id="2077701602">
      <w:bodyDiv w:val="1"/>
      <w:marLeft w:val="0"/>
      <w:marRight w:val="0"/>
      <w:marTop w:val="0"/>
      <w:marBottom w:val="0"/>
      <w:divBdr>
        <w:top w:val="none" w:sz="0" w:space="0" w:color="auto"/>
        <w:left w:val="none" w:sz="0" w:space="0" w:color="auto"/>
        <w:bottom w:val="none" w:sz="0" w:space="0" w:color="auto"/>
        <w:right w:val="none" w:sz="0" w:space="0" w:color="auto"/>
      </w:divBdr>
    </w:div>
    <w:div w:id="2079355752">
      <w:bodyDiv w:val="1"/>
      <w:marLeft w:val="0"/>
      <w:marRight w:val="0"/>
      <w:marTop w:val="0"/>
      <w:marBottom w:val="0"/>
      <w:divBdr>
        <w:top w:val="none" w:sz="0" w:space="0" w:color="auto"/>
        <w:left w:val="none" w:sz="0" w:space="0" w:color="auto"/>
        <w:bottom w:val="none" w:sz="0" w:space="0" w:color="auto"/>
        <w:right w:val="none" w:sz="0" w:space="0" w:color="auto"/>
      </w:divBdr>
      <w:divsChild>
        <w:div w:id="839739316">
          <w:marLeft w:val="0"/>
          <w:marRight w:val="0"/>
          <w:marTop w:val="0"/>
          <w:marBottom w:val="0"/>
          <w:divBdr>
            <w:top w:val="none" w:sz="0" w:space="0" w:color="auto"/>
            <w:left w:val="none" w:sz="0" w:space="0" w:color="auto"/>
            <w:bottom w:val="none" w:sz="0" w:space="0" w:color="auto"/>
            <w:right w:val="none" w:sz="0" w:space="0" w:color="auto"/>
          </w:divBdr>
          <w:divsChild>
            <w:div w:id="450318690">
              <w:marLeft w:val="0"/>
              <w:marRight w:val="0"/>
              <w:marTop w:val="0"/>
              <w:marBottom w:val="0"/>
              <w:divBdr>
                <w:top w:val="none" w:sz="0" w:space="0" w:color="auto"/>
                <w:left w:val="none" w:sz="0" w:space="0" w:color="auto"/>
                <w:bottom w:val="none" w:sz="0" w:space="0" w:color="auto"/>
                <w:right w:val="none" w:sz="0" w:space="0" w:color="auto"/>
              </w:divBdr>
              <w:divsChild>
                <w:div w:id="400107583">
                  <w:marLeft w:val="-225"/>
                  <w:marRight w:val="-225"/>
                  <w:marTop w:val="0"/>
                  <w:marBottom w:val="0"/>
                  <w:divBdr>
                    <w:top w:val="none" w:sz="0" w:space="0" w:color="auto"/>
                    <w:left w:val="none" w:sz="0" w:space="0" w:color="auto"/>
                    <w:bottom w:val="none" w:sz="0" w:space="0" w:color="auto"/>
                    <w:right w:val="none" w:sz="0" w:space="0" w:color="auto"/>
                  </w:divBdr>
                  <w:divsChild>
                    <w:div w:id="1690990114">
                      <w:marLeft w:val="0"/>
                      <w:marRight w:val="0"/>
                      <w:marTop w:val="0"/>
                      <w:marBottom w:val="0"/>
                      <w:divBdr>
                        <w:top w:val="none" w:sz="0" w:space="0" w:color="auto"/>
                        <w:left w:val="none" w:sz="0" w:space="0" w:color="auto"/>
                        <w:bottom w:val="none" w:sz="0" w:space="0" w:color="auto"/>
                        <w:right w:val="none" w:sz="0" w:space="0" w:color="auto"/>
                      </w:divBdr>
                      <w:divsChild>
                        <w:div w:id="1245333141">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050911">
      <w:bodyDiv w:val="1"/>
      <w:marLeft w:val="0"/>
      <w:marRight w:val="0"/>
      <w:marTop w:val="0"/>
      <w:marBottom w:val="0"/>
      <w:divBdr>
        <w:top w:val="none" w:sz="0" w:space="0" w:color="auto"/>
        <w:left w:val="none" w:sz="0" w:space="0" w:color="auto"/>
        <w:bottom w:val="none" w:sz="0" w:space="0" w:color="auto"/>
        <w:right w:val="none" w:sz="0" w:space="0" w:color="auto"/>
      </w:divBdr>
      <w:divsChild>
        <w:div w:id="157815365">
          <w:marLeft w:val="0"/>
          <w:marRight w:val="0"/>
          <w:marTop w:val="0"/>
          <w:marBottom w:val="0"/>
          <w:divBdr>
            <w:top w:val="none" w:sz="0" w:space="0" w:color="auto"/>
            <w:left w:val="none" w:sz="0" w:space="0" w:color="auto"/>
            <w:bottom w:val="none" w:sz="0" w:space="0" w:color="auto"/>
            <w:right w:val="none" w:sz="0" w:space="0" w:color="auto"/>
          </w:divBdr>
          <w:divsChild>
            <w:div w:id="602148585">
              <w:marLeft w:val="0"/>
              <w:marRight w:val="0"/>
              <w:marTop w:val="0"/>
              <w:marBottom w:val="0"/>
              <w:divBdr>
                <w:top w:val="none" w:sz="0" w:space="0" w:color="auto"/>
                <w:left w:val="none" w:sz="0" w:space="0" w:color="auto"/>
                <w:bottom w:val="none" w:sz="0" w:space="0" w:color="auto"/>
                <w:right w:val="none" w:sz="0" w:space="0" w:color="auto"/>
              </w:divBdr>
            </w:div>
          </w:divsChild>
        </w:div>
        <w:div w:id="1804616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be/ag/ag/yr20/documents/may20item03.docx" TargetMode="External"/><Relationship Id="rId2" Type="http://schemas.openxmlformats.org/officeDocument/2006/relationships/customXml" Target="../customXml/item2.xml"/><Relationship Id="rId16" Type="http://schemas.openxmlformats.org/officeDocument/2006/relationships/hyperlink" Target="https://www.cde.ca.gov/be/ag/ag/yr20/documents/jul20item22.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Cindy Kazanis</DisplayName>
        <AccountId>13</AccountId>
        <AccountType/>
      </UserInfo>
      <UserInfo>
        <DisplayName>Syma Solovitch</DisplayName>
        <AccountId>15</AccountId>
        <AccountType/>
      </UserInfo>
      <UserInfo>
        <DisplayName>Jenny Singh</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98D0908-4DA1-41E7-9482-81FC5422800C}">
  <ds:schemaRefs>
    <ds:schemaRef ds:uri="http://purl.org/dc/terms/"/>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1aae30ff-d7bc-47e3-882e-cd3423d00d62"/>
    <ds:schemaRef ds:uri="http://www.w3.org/XML/1998/namespace"/>
    <ds:schemaRef ds:uri="http://purl.org/dc/dcmitype/"/>
  </ds:schemaRefs>
</ds:datastoreItem>
</file>

<file path=customXml/itemProps2.xml><?xml version="1.0" encoding="utf-8"?>
<ds:datastoreItem xmlns:ds="http://schemas.openxmlformats.org/officeDocument/2006/customXml" ds:itemID="{02FCD19B-6B26-4671-AD44-D9BEF49AA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3163DB-21C3-4211-8DDE-31D62F1622D2}">
  <ds:schemaRefs>
    <ds:schemaRef ds:uri="http://schemas.microsoft.com/sharepoint/v3/contenttype/forms"/>
  </ds:schemaRefs>
</ds:datastoreItem>
</file>

<file path=customXml/itemProps4.xml><?xml version="1.0" encoding="utf-8"?>
<ds:datastoreItem xmlns:ds="http://schemas.openxmlformats.org/officeDocument/2006/customXml" ds:itemID="{C23E9556-D36E-49B9-A1AF-794DF7878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970</Words>
  <Characters>5533</Characters>
  <DocSecurity>0</DocSecurity>
  <Lines>46</Lines>
  <Paragraphs>12</Paragraphs>
  <ScaleCrop>false</ScaleCrop>
  <HeadingPairs>
    <vt:vector size="2" baseType="variant">
      <vt:variant>
        <vt:lpstr>Title</vt:lpstr>
      </vt:variant>
      <vt:variant>
        <vt:i4>1</vt:i4>
      </vt:variant>
    </vt:vector>
  </HeadingPairs>
  <TitlesOfParts>
    <vt:vector size="1" baseType="lpstr">
      <vt:lpstr>September 2020 Agenda Item 01 – Meeting Agendas (CA State Board of Education)</vt:lpstr>
    </vt:vector>
  </TitlesOfParts>
  <Company>California State Board of Education</Company>
  <LinksUpToDate>false</LinksUpToDate>
  <CharactersWithSpaces>6491</CharactersWithSpaces>
  <SharedDoc>false</SharedDoc>
  <HLinks>
    <vt:vector size="132" baseType="variant">
      <vt:variant>
        <vt:i4>2490471</vt:i4>
      </vt:variant>
      <vt:variant>
        <vt:i4>63</vt:i4>
      </vt:variant>
      <vt:variant>
        <vt:i4>0</vt:i4>
      </vt:variant>
      <vt:variant>
        <vt:i4>5</vt:i4>
      </vt:variant>
      <vt:variant>
        <vt:lpwstr>https://www.cde.ca.gov/be/ag/ag/yr17/documents/nov17item03.doc</vt:lpwstr>
      </vt:variant>
      <vt:variant>
        <vt:lpwstr/>
      </vt:variant>
      <vt:variant>
        <vt:i4>2556009</vt:i4>
      </vt:variant>
      <vt:variant>
        <vt:i4>60</vt:i4>
      </vt:variant>
      <vt:variant>
        <vt:i4>0</vt:i4>
      </vt:variant>
      <vt:variant>
        <vt:i4>5</vt:i4>
      </vt:variant>
      <vt:variant>
        <vt:lpwstr>https://www.cde.ca.gov/be/ag/ag/yr20/documents/mar20item05.docx</vt:lpwstr>
      </vt:variant>
      <vt:variant>
        <vt:lpwstr/>
      </vt:variant>
      <vt:variant>
        <vt:i4>3604607</vt:i4>
      </vt:variant>
      <vt:variant>
        <vt:i4>57</vt:i4>
      </vt:variant>
      <vt:variant>
        <vt:i4>0</vt:i4>
      </vt:variant>
      <vt:variant>
        <vt:i4>5</vt:i4>
      </vt:variant>
      <vt:variant>
        <vt:lpwstr>https://www.cde.ca.gov/be/pn/im/infomemojun2019.asp</vt:lpwstr>
      </vt:variant>
      <vt:variant>
        <vt:lpwstr/>
      </vt:variant>
      <vt:variant>
        <vt:i4>4128879</vt:i4>
      </vt:variant>
      <vt:variant>
        <vt:i4>54</vt:i4>
      </vt:variant>
      <vt:variant>
        <vt:i4>0</vt:i4>
      </vt:variant>
      <vt:variant>
        <vt:i4>5</vt:i4>
      </vt:variant>
      <vt:variant>
        <vt:lpwstr>https://www.cde.ca.gov/be/ag/ag/yr19/documents/may19item01studysession.docx</vt:lpwstr>
      </vt:variant>
      <vt:variant>
        <vt:lpwstr/>
      </vt:variant>
      <vt:variant>
        <vt:i4>6684725</vt:i4>
      </vt:variant>
      <vt:variant>
        <vt:i4>51</vt:i4>
      </vt:variant>
      <vt:variant>
        <vt:i4>0</vt:i4>
      </vt:variant>
      <vt:variant>
        <vt:i4>5</vt:i4>
      </vt:variant>
      <vt:variant>
        <vt:lpwstr>https://www.cde.ca.gov/be/pn/im/documents/memo-pptb-amard-apr19item01.docx</vt:lpwstr>
      </vt:variant>
      <vt:variant>
        <vt:lpwstr/>
      </vt:variant>
      <vt:variant>
        <vt:i4>2162791</vt:i4>
      </vt:variant>
      <vt:variant>
        <vt:i4>48</vt:i4>
      </vt:variant>
      <vt:variant>
        <vt:i4>0</vt:i4>
      </vt:variant>
      <vt:variant>
        <vt:i4>5</vt:i4>
      </vt:variant>
      <vt:variant>
        <vt:lpwstr>https://www.cde.ca.gov/be/ag/ag/yr18/documents/nov18item04.docx</vt:lpwstr>
      </vt:variant>
      <vt:variant>
        <vt:lpwstr/>
      </vt:variant>
      <vt:variant>
        <vt:i4>4128877</vt:i4>
      </vt:variant>
      <vt:variant>
        <vt:i4>45</vt:i4>
      </vt:variant>
      <vt:variant>
        <vt:i4>0</vt:i4>
      </vt:variant>
      <vt:variant>
        <vt:i4>5</vt:i4>
      </vt:variant>
      <vt:variant>
        <vt:lpwstr>https://www.cde.ca.gov/be/ag/ag/yr18/documents/sep18item01.docx</vt:lpwstr>
      </vt:variant>
      <vt:variant>
        <vt:lpwstr/>
      </vt:variant>
      <vt:variant>
        <vt:i4>6488098</vt:i4>
      </vt:variant>
      <vt:variant>
        <vt:i4>42</vt:i4>
      </vt:variant>
      <vt:variant>
        <vt:i4>0</vt:i4>
      </vt:variant>
      <vt:variant>
        <vt:i4>5</vt:i4>
      </vt:variant>
      <vt:variant>
        <vt:lpwstr>https://www.cde.ca.gov/be/pn/im/documents/memo-pptb-amard-aug18item02.docx</vt:lpwstr>
      </vt:variant>
      <vt:variant>
        <vt:lpwstr/>
      </vt:variant>
      <vt:variant>
        <vt:i4>4259869</vt:i4>
      </vt:variant>
      <vt:variant>
        <vt:i4>39</vt:i4>
      </vt:variant>
      <vt:variant>
        <vt:i4>0</vt:i4>
      </vt:variant>
      <vt:variant>
        <vt:i4>5</vt:i4>
      </vt:variant>
      <vt:variant>
        <vt:lpwstr>https://www.cde.ca.gov/be/ag/ag/yr18/documents/may18item02slides.pdf</vt:lpwstr>
      </vt:variant>
      <vt:variant>
        <vt:lpwstr/>
      </vt:variant>
      <vt:variant>
        <vt:i4>6684727</vt:i4>
      </vt:variant>
      <vt:variant>
        <vt:i4>36</vt:i4>
      </vt:variant>
      <vt:variant>
        <vt:i4>0</vt:i4>
      </vt:variant>
      <vt:variant>
        <vt:i4>5</vt:i4>
      </vt:variant>
      <vt:variant>
        <vt:lpwstr>https://www.cde.ca.gov/be/pn/im/documents/memo-pptb-amard-apr18item02.docx</vt:lpwstr>
      </vt:variant>
      <vt:variant>
        <vt:lpwstr/>
      </vt:variant>
      <vt:variant>
        <vt:i4>2293865</vt:i4>
      </vt:variant>
      <vt:variant>
        <vt:i4>33</vt:i4>
      </vt:variant>
      <vt:variant>
        <vt:i4>0</vt:i4>
      </vt:variant>
      <vt:variant>
        <vt:i4>5</vt:i4>
      </vt:variant>
      <vt:variant>
        <vt:lpwstr>https://www.cde.ca.gov/be/ag/ag/yr18/documents/mar18item01.docx</vt:lpwstr>
      </vt:variant>
      <vt:variant>
        <vt:lpwstr/>
      </vt:variant>
      <vt:variant>
        <vt:i4>7536672</vt:i4>
      </vt:variant>
      <vt:variant>
        <vt:i4>30</vt:i4>
      </vt:variant>
      <vt:variant>
        <vt:i4>0</vt:i4>
      </vt:variant>
      <vt:variant>
        <vt:i4>5</vt:i4>
      </vt:variant>
      <vt:variant>
        <vt:lpwstr>https://www.cde.ca.gov/be/pn/im/documents/memo-pptb-amard-feb18item02.docx</vt:lpwstr>
      </vt:variant>
      <vt:variant>
        <vt:lpwstr/>
      </vt:variant>
      <vt:variant>
        <vt:i4>3932269</vt:i4>
      </vt:variant>
      <vt:variant>
        <vt:i4>27</vt:i4>
      </vt:variant>
      <vt:variant>
        <vt:i4>0</vt:i4>
      </vt:variant>
      <vt:variant>
        <vt:i4>5</vt:i4>
      </vt:variant>
      <vt:variant>
        <vt:lpwstr>https://www.cde.ca.gov/be/ag/ag/yr17/documents/sep17item02.doc</vt:lpwstr>
      </vt:variant>
      <vt:variant>
        <vt:lpwstr/>
      </vt:variant>
      <vt:variant>
        <vt:i4>4128877</vt:i4>
      </vt:variant>
      <vt:variant>
        <vt:i4>24</vt:i4>
      </vt:variant>
      <vt:variant>
        <vt:i4>0</vt:i4>
      </vt:variant>
      <vt:variant>
        <vt:i4>5</vt:i4>
      </vt:variant>
      <vt:variant>
        <vt:lpwstr>https://www.cde.ca.gov/be/ag/ag/yr16/documents/sep16item01.doc</vt:lpwstr>
      </vt:variant>
      <vt:variant>
        <vt:lpwstr/>
      </vt:variant>
      <vt:variant>
        <vt:i4>1114129</vt:i4>
      </vt:variant>
      <vt:variant>
        <vt:i4>21</vt:i4>
      </vt:variant>
      <vt:variant>
        <vt:i4>0</vt:i4>
      </vt:variant>
      <vt:variant>
        <vt:i4>5</vt:i4>
      </vt:variant>
      <vt:variant>
        <vt:lpwstr>https://www.cde.ca.gov/be/mt/ms/documents/finalminutes1314jul2016.doc</vt:lpwstr>
      </vt:variant>
      <vt:variant>
        <vt:lpwstr/>
      </vt:variant>
      <vt:variant>
        <vt:i4>2556009</vt:i4>
      </vt:variant>
      <vt:variant>
        <vt:i4>18</vt:i4>
      </vt:variant>
      <vt:variant>
        <vt:i4>0</vt:i4>
      </vt:variant>
      <vt:variant>
        <vt:i4>5</vt:i4>
      </vt:variant>
      <vt:variant>
        <vt:lpwstr>https://www.cde.ca.gov/be/ag/ag/yr20/documents/mar20item05.docx</vt:lpwstr>
      </vt:variant>
      <vt:variant>
        <vt:lpwstr/>
      </vt:variant>
      <vt:variant>
        <vt:i4>3801213</vt:i4>
      </vt:variant>
      <vt:variant>
        <vt:i4>15</vt:i4>
      </vt:variant>
      <vt:variant>
        <vt:i4>0</vt:i4>
      </vt:variant>
      <vt:variant>
        <vt:i4>5</vt:i4>
      </vt:variant>
      <vt:variant>
        <vt:lpwstr>https://www.cde.ca.gov/be/ag/ag/yr19/documents/jul19item01.docx</vt:lpwstr>
      </vt:variant>
      <vt:variant>
        <vt:lpwstr/>
      </vt:variant>
      <vt:variant>
        <vt:i4>2162791</vt:i4>
      </vt:variant>
      <vt:variant>
        <vt:i4>12</vt:i4>
      </vt:variant>
      <vt:variant>
        <vt:i4>0</vt:i4>
      </vt:variant>
      <vt:variant>
        <vt:i4>5</vt:i4>
      </vt:variant>
      <vt:variant>
        <vt:lpwstr>https://www.cde.ca.gov/be/ag/ag/yr18/documents/nov18item04.docx</vt:lpwstr>
      </vt:variant>
      <vt:variant>
        <vt:lpwstr/>
      </vt:variant>
      <vt:variant>
        <vt:i4>2490471</vt:i4>
      </vt:variant>
      <vt:variant>
        <vt:i4>9</vt:i4>
      </vt:variant>
      <vt:variant>
        <vt:i4>0</vt:i4>
      </vt:variant>
      <vt:variant>
        <vt:i4>5</vt:i4>
      </vt:variant>
      <vt:variant>
        <vt:lpwstr>https://www.cde.ca.gov/be/ag/ag/yr17/documents/nov17item03.doc</vt:lpwstr>
      </vt:variant>
      <vt:variant>
        <vt:lpwstr/>
      </vt:variant>
      <vt:variant>
        <vt:i4>3932269</vt:i4>
      </vt:variant>
      <vt:variant>
        <vt:i4>6</vt:i4>
      </vt:variant>
      <vt:variant>
        <vt:i4>0</vt:i4>
      </vt:variant>
      <vt:variant>
        <vt:i4>5</vt:i4>
      </vt:variant>
      <vt:variant>
        <vt:lpwstr>https://www.cde.ca.gov/be/ag/ag/yr17/documents/sep17item02.doc</vt:lpwstr>
      </vt:variant>
      <vt:variant>
        <vt:lpwstr/>
      </vt:variant>
      <vt:variant>
        <vt:i4>2490471</vt:i4>
      </vt:variant>
      <vt:variant>
        <vt:i4>3</vt:i4>
      </vt:variant>
      <vt:variant>
        <vt:i4>0</vt:i4>
      </vt:variant>
      <vt:variant>
        <vt:i4>5</vt:i4>
      </vt:variant>
      <vt:variant>
        <vt:lpwstr>https://www.cde.ca.gov/be/ag/ag/yr17/documents/nov17item03.doc</vt:lpwstr>
      </vt:variant>
      <vt:variant>
        <vt:lpwstr/>
      </vt:variant>
      <vt:variant>
        <vt:i4>6029387</vt:i4>
      </vt:variant>
      <vt:variant>
        <vt:i4>0</vt:i4>
      </vt:variant>
      <vt:variant>
        <vt:i4>0</vt:i4>
      </vt:variant>
      <vt:variant>
        <vt:i4>5</vt:i4>
      </vt:variant>
      <vt:variant>
        <vt:lpwstr>https://www.cde.ca.gov/re/es/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2020 Agenda Item 10 - Meeting Agendas (CA State Board of Education)</dc:title>
  <dc:subject>Request to Ratify Waiver to Extend the Period of Availability of Federal Fiscal Year 2018 Individuals with Disabilities Education Act Part B Grant Funds.</dc:subject>
  <dc:creator/>
  <cp:keywords/>
  <dc:description/>
  <cp:lastPrinted>2020-02-26T19:23:00Z</cp:lastPrinted>
  <dcterms:created xsi:type="dcterms:W3CDTF">2020-08-26T22:40:00Z</dcterms:created>
  <dcterms:modified xsi:type="dcterms:W3CDTF">2020-08-27T00:32:00Z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