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DBB76" w14:textId="77777777" w:rsidR="006E06C6" w:rsidRPr="00543E47" w:rsidRDefault="00D5115F" w:rsidP="00B723BE">
      <w:bookmarkStart w:id="0" w:name="_GoBack"/>
      <w:bookmarkEnd w:id="0"/>
      <w:r w:rsidRPr="00543E47">
        <w:rPr>
          <w:noProof/>
        </w:rPr>
        <w:drawing>
          <wp:inline distT="0" distB="0" distL="0" distR="0" wp14:anchorId="0984C095" wp14:editId="44DCBC2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EED46DB" w14:textId="77777777" w:rsidR="00B723BE" w:rsidRPr="00543E47" w:rsidRDefault="00FC1FCE" w:rsidP="00B723BE">
      <w:pPr>
        <w:jc w:val="right"/>
      </w:pPr>
      <w:r w:rsidRPr="00543E47">
        <w:t>California Department of Education</w:t>
      </w:r>
    </w:p>
    <w:p w14:paraId="3FC400BF" w14:textId="77777777" w:rsidR="00B723BE" w:rsidRPr="00543E47" w:rsidRDefault="00FC1FCE" w:rsidP="00B723BE">
      <w:pPr>
        <w:jc w:val="right"/>
      </w:pPr>
      <w:r w:rsidRPr="00543E47">
        <w:t>Executive Office</w:t>
      </w:r>
    </w:p>
    <w:p w14:paraId="5D5D7A46" w14:textId="77777777" w:rsidR="00B723BE" w:rsidRPr="00543E47" w:rsidRDefault="00692300" w:rsidP="00B723BE">
      <w:pPr>
        <w:jc w:val="right"/>
      </w:pPr>
      <w:r w:rsidRPr="00543E47">
        <w:t>SBE-00</w:t>
      </w:r>
      <w:r w:rsidR="004A1918" w:rsidRPr="00543E47">
        <w:t>6</w:t>
      </w:r>
      <w:r w:rsidRPr="00543E47">
        <w:t xml:space="preserve"> (REV. 1</w:t>
      </w:r>
      <w:r w:rsidR="00871B95" w:rsidRPr="00543E47">
        <w:t>/2018</w:t>
      </w:r>
      <w:r w:rsidR="00FC1FCE" w:rsidRPr="00543E47">
        <w:t>)</w:t>
      </w:r>
    </w:p>
    <w:p w14:paraId="6628B5EE" w14:textId="77777777" w:rsidR="006E06C6" w:rsidRPr="00543E47" w:rsidRDefault="00794031" w:rsidP="00B723BE">
      <w:pPr>
        <w:jc w:val="right"/>
      </w:pPr>
      <w:r w:rsidRPr="00543E47">
        <w:t xml:space="preserve">Specific </w:t>
      </w:r>
      <w:r w:rsidR="00692300" w:rsidRPr="00543E47">
        <w:t>Waiver</w:t>
      </w:r>
    </w:p>
    <w:p w14:paraId="06766438" w14:textId="77777777" w:rsidR="00B723BE" w:rsidRPr="00543E47" w:rsidRDefault="00B723BE" w:rsidP="00FA7F97">
      <w:pPr>
        <w:pStyle w:val="Heading1"/>
        <w:sectPr w:rsidR="00B723BE" w:rsidRPr="00543E47" w:rsidSect="00C82CBA">
          <w:headerReference w:type="default" r:id="rId12"/>
          <w:type w:val="continuous"/>
          <w:pgSz w:w="12240" w:h="15840"/>
          <w:pgMar w:top="720" w:right="1440" w:bottom="1440" w:left="1440" w:header="720" w:footer="720" w:gutter="0"/>
          <w:cols w:num="2" w:space="720"/>
          <w:titlePg/>
          <w:docGrid w:linePitch="360"/>
        </w:sectPr>
      </w:pPr>
    </w:p>
    <w:p w14:paraId="06EF7065" w14:textId="77777777" w:rsidR="006E06C6" w:rsidRPr="00543E47" w:rsidRDefault="006E06C6" w:rsidP="00FA7F97">
      <w:pPr>
        <w:pStyle w:val="Heading1"/>
        <w:sectPr w:rsidR="006E06C6" w:rsidRPr="00543E47" w:rsidSect="0091117B">
          <w:type w:val="continuous"/>
          <w:pgSz w:w="12240" w:h="15840"/>
          <w:pgMar w:top="720" w:right="1440" w:bottom="1440" w:left="1440" w:header="720" w:footer="720" w:gutter="0"/>
          <w:cols w:space="720"/>
          <w:docGrid w:linePitch="360"/>
        </w:sectPr>
      </w:pPr>
    </w:p>
    <w:p w14:paraId="1CAFC8AF" w14:textId="53692B12" w:rsidR="00FC1FCE" w:rsidRPr="00543E47" w:rsidRDefault="0091117B" w:rsidP="004A3EC8">
      <w:pPr>
        <w:pStyle w:val="Heading1"/>
        <w:spacing w:before="0" w:after="0"/>
        <w:rPr>
          <w:b w:val="0"/>
          <w:szCs w:val="40"/>
        </w:rPr>
      </w:pPr>
      <w:r w:rsidRPr="00543E47">
        <w:t>Californ</w:t>
      </w:r>
      <w:r w:rsidR="00693951" w:rsidRPr="00543E47">
        <w:t xml:space="preserve">ia State Board of </w:t>
      </w:r>
      <w:r w:rsidR="00F30608" w:rsidRPr="00543E47">
        <w:t>Education</w:t>
      </w:r>
      <w:r w:rsidR="004A3EC8" w:rsidRPr="00543E47">
        <w:br/>
      </w:r>
      <w:r w:rsidR="0096029B" w:rsidRPr="00543E47">
        <w:rPr>
          <w:szCs w:val="40"/>
        </w:rPr>
        <w:t>September 2021</w:t>
      </w:r>
      <w:r w:rsidRPr="00543E47">
        <w:rPr>
          <w:szCs w:val="40"/>
        </w:rPr>
        <w:t xml:space="preserve"> Agenda</w:t>
      </w:r>
      <w:r w:rsidR="004A3EC8" w:rsidRPr="00543E47">
        <w:rPr>
          <w:szCs w:val="40"/>
        </w:rPr>
        <w:br/>
      </w:r>
      <w:r w:rsidR="00FC1FCE" w:rsidRPr="00543E47">
        <w:rPr>
          <w:szCs w:val="40"/>
        </w:rPr>
        <w:t>Item</w:t>
      </w:r>
      <w:r w:rsidR="00692300" w:rsidRPr="00543E47">
        <w:rPr>
          <w:szCs w:val="40"/>
        </w:rPr>
        <w:t xml:space="preserve"> #W-</w:t>
      </w:r>
      <w:r w:rsidR="009C5E21" w:rsidRPr="00543E47">
        <w:rPr>
          <w:szCs w:val="40"/>
        </w:rPr>
        <w:t>13</w:t>
      </w:r>
    </w:p>
    <w:p w14:paraId="1EB2955A" w14:textId="77777777" w:rsidR="00FC1FCE" w:rsidRPr="00543E47" w:rsidRDefault="00FC1FCE" w:rsidP="009863B7">
      <w:pPr>
        <w:pStyle w:val="Heading2"/>
        <w:spacing w:before="240" w:after="240"/>
        <w:rPr>
          <w:sz w:val="36"/>
          <w:szCs w:val="36"/>
        </w:rPr>
      </w:pPr>
      <w:r w:rsidRPr="00543E47">
        <w:rPr>
          <w:sz w:val="36"/>
          <w:szCs w:val="36"/>
        </w:rPr>
        <w:t>Subject</w:t>
      </w:r>
    </w:p>
    <w:p w14:paraId="441864E1" w14:textId="77777777" w:rsidR="006F37CA" w:rsidRPr="00543E47" w:rsidRDefault="006F37CA" w:rsidP="006F37CA">
      <w:pPr>
        <w:spacing w:after="480"/>
        <w:rPr>
          <w:rFonts w:cs="Arial"/>
        </w:rPr>
      </w:pPr>
      <w:r w:rsidRPr="00543E47">
        <w:rPr>
          <w:rFonts w:cs="Arial"/>
        </w:rPr>
        <w:t>Request by</w:t>
      </w:r>
      <w:r w:rsidR="0096029B" w:rsidRPr="00543E47">
        <w:rPr>
          <w:rFonts w:cs="Arial"/>
        </w:rPr>
        <w:t xml:space="preserve"> </w:t>
      </w:r>
      <w:r w:rsidR="0096029B" w:rsidRPr="00543E47">
        <w:rPr>
          <w:rFonts w:cs="Arial"/>
          <w:b/>
        </w:rPr>
        <w:t>Cabrillo Unified</w:t>
      </w:r>
      <w:r w:rsidR="00E90D05" w:rsidRPr="00543E47">
        <w:rPr>
          <w:rFonts w:cs="Arial"/>
          <w:b/>
        </w:rPr>
        <w:t xml:space="preserve"> </w:t>
      </w:r>
      <w:r w:rsidRPr="00543E47">
        <w:rPr>
          <w:rFonts w:cs="Arial"/>
          <w:b/>
        </w:rPr>
        <w:t>School District</w:t>
      </w:r>
      <w:r w:rsidRPr="00543E47">
        <w:rPr>
          <w:rFonts w:cs="Arial"/>
        </w:rPr>
        <w:t xml:space="preserve"> to waive California </w:t>
      </w:r>
      <w:r w:rsidRPr="00543E47">
        <w:rPr>
          <w:rFonts w:cs="Arial"/>
          <w:i/>
        </w:rPr>
        <w:t xml:space="preserve">Education Code </w:t>
      </w:r>
      <w:r w:rsidRPr="00543E47">
        <w:rPr>
          <w:rFonts w:cs="Arial"/>
        </w:rPr>
        <w:t>Section 51224.5(b), the requirement that all students graduating in the 20</w:t>
      </w:r>
      <w:r w:rsidR="0096029B" w:rsidRPr="00543E47">
        <w:rPr>
          <w:rFonts w:cs="Arial"/>
        </w:rPr>
        <w:t>20–21</w:t>
      </w:r>
      <w:r w:rsidRPr="00543E47">
        <w:rPr>
          <w:rFonts w:cs="Arial"/>
        </w:rPr>
        <w:t xml:space="preserve"> school year be required to complete a course in Algebra I (or equivalent) to be given a diploma of graduation for </w:t>
      </w:r>
      <w:r w:rsidR="0096029B" w:rsidRPr="00543E47">
        <w:rPr>
          <w:rFonts w:cs="Arial"/>
        </w:rPr>
        <w:t xml:space="preserve">two </w:t>
      </w:r>
      <w:r w:rsidRPr="00543E47">
        <w:rPr>
          <w:rFonts w:cs="Arial"/>
        </w:rPr>
        <w:t>student</w:t>
      </w:r>
      <w:r w:rsidR="0096029B" w:rsidRPr="00543E47">
        <w:rPr>
          <w:rFonts w:cs="Arial"/>
        </w:rPr>
        <w:t>s</w:t>
      </w:r>
      <w:r w:rsidRPr="00543E47">
        <w:rPr>
          <w:rFonts w:cs="Arial"/>
        </w:rPr>
        <w:t xml:space="preserve"> with disabilities based on </w:t>
      </w:r>
      <w:r w:rsidRPr="00543E47">
        <w:rPr>
          <w:rFonts w:cs="Arial"/>
          <w:i/>
        </w:rPr>
        <w:t xml:space="preserve">Education Code </w:t>
      </w:r>
      <w:r w:rsidRPr="00543E47">
        <w:rPr>
          <w:rFonts w:cs="Arial"/>
        </w:rPr>
        <w:t>Section 56101, the special education waiver authority.</w:t>
      </w:r>
    </w:p>
    <w:p w14:paraId="76E2D4A4" w14:textId="77777777" w:rsidR="00692300" w:rsidRPr="00543E47" w:rsidRDefault="00692300" w:rsidP="00FA7F97">
      <w:pPr>
        <w:pStyle w:val="Heading2"/>
        <w:spacing w:after="240"/>
        <w:rPr>
          <w:sz w:val="36"/>
          <w:szCs w:val="36"/>
        </w:rPr>
      </w:pPr>
      <w:r w:rsidRPr="00543E47">
        <w:rPr>
          <w:sz w:val="36"/>
          <w:szCs w:val="36"/>
        </w:rPr>
        <w:t>Waiver Number</w:t>
      </w:r>
    </w:p>
    <w:p w14:paraId="77048DA9" w14:textId="77777777" w:rsidR="00BB4C48" w:rsidRPr="00543E47" w:rsidRDefault="0096029B" w:rsidP="0097524E">
      <w:pPr>
        <w:spacing w:after="480"/>
      </w:pPr>
      <w:r w:rsidRPr="00543E47">
        <w:t>21-6-2021</w:t>
      </w:r>
    </w:p>
    <w:p w14:paraId="04BB96CB" w14:textId="77777777" w:rsidR="00FC1FCE" w:rsidRPr="00543E47" w:rsidRDefault="00FC1FCE" w:rsidP="00BC4742">
      <w:pPr>
        <w:pStyle w:val="Heading2"/>
        <w:spacing w:before="0" w:after="240"/>
        <w:rPr>
          <w:sz w:val="36"/>
          <w:szCs w:val="36"/>
        </w:rPr>
      </w:pPr>
      <w:r w:rsidRPr="00543E47">
        <w:rPr>
          <w:sz w:val="36"/>
          <w:szCs w:val="36"/>
        </w:rPr>
        <w:t>Type of Action</w:t>
      </w:r>
    </w:p>
    <w:p w14:paraId="2B9489BE" w14:textId="79A2323F" w:rsidR="0091117B" w:rsidRPr="00543E47" w:rsidRDefault="00692300" w:rsidP="000E09DC">
      <w:pPr>
        <w:spacing w:after="480"/>
      </w:pPr>
      <w:r w:rsidRPr="00543E47">
        <w:t>Action</w:t>
      </w:r>
      <w:r w:rsidR="009C5E21" w:rsidRPr="00543E47">
        <w:t>, Consent</w:t>
      </w:r>
    </w:p>
    <w:p w14:paraId="7C750700" w14:textId="77777777" w:rsidR="00FC1FCE" w:rsidRPr="00543E47" w:rsidRDefault="00FC1FCE" w:rsidP="00BC4742">
      <w:pPr>
        <w:pStyle w:val="Heading2"/>
        <w:spacing w:before="0" w:after="240"/>
        <w:rPr>
          <w:sz w:val="36"/>
          <w:szCs w:val="36"/>
        </w:rPr>
      </w:pPr>
      <w:r w:rsidRPr="00543E47">
        <w:rPr>
          <w:sz w:val="36"/>
          <w:szCs w:val="36"/>
        </w:rPr>
        <w:t>Summary of the Issue(s)</w:t>
      </w:r>
    </w:p>
    <w:p w14:paraId="309A880E" w14:textId="77777777" w:rsidR="006F37CA" w:rsidRPr="00543E47" w:rsidRDefault="006F37CA" w:rsidP="006F37CA">
      <w:pPr>
        <w:spacing w:after="480"/>
        <w:rPr>
          <w:rFonts w:cs="Arial"/>
        </w:rPr>
      </w:pPr>
      <w:r w:rsidRPr="00543E47">
        <w:rPr>
          <w:rFonts w:cs="Arial"/>
        </w:rPr>
        <w:t>The</w:t>
      </w:r>
      <w:r w:rsidR="0096029B" w:rsidRPr="00543E47">
        <w:rPr>
          <w:rFonts w:cs="Arial"/>
        </w:rPr>
        <w:t xml:space="preserve"> Cabrillo Unified School District</w:t>
      </w:r>
      <w:r w:rsidRPr="00543E47">
        <w:rPr>
          <w:rFonts w:cs="Arial"/>
        </w:rPr>
        <w:t xml:space="preserve"> (</w:t>
      </w:r>
      <w:r w:rsidR="0096029B" w:rsidRPr="00543E47">
        <w:rPr>
          <w:rFonts w:cs="Arial"/>
        </w:rPr>
        <w:t>CUSD</w:t>
      </w:r>
      <w:r w:rsidRPr="00543E47">
        <w:rPr>
          <w:rFonts w:cs="Arial"/>
        </w:rPr>
        <w:t xml:space="preserve">) requests to waive the requirement that all students graduating in the </w:t>
      </w:r>
      <w:r w:rsidR="00F26C56" w:rsidRPr="00543E47">
        <w:rPr>
          <w:rFonts w:cs="Arial"/>
        </w:rPr>
        <w:t xml:space="preserve">2020–21 </w:t>
      </w:r>
      <w:r w:rsidRPr="00543E47">
        <w:rPr>
          <w:rFonts w:cs="Arial"/>
        </w:rPr>
        <w:t xml:space="preserve">school year be required to complete a course in Algebra I (or equivalent) to be given a diploma of graduation, for </w:t>
      </w:r>
      <w:r w:rsidR="0096029B" w:rsidRPr="00543E47">
        <w:rPr>
          <w:rFonts w:cs="Arial"/>
        </w:rPr>
        <w:t>two</w:t>
      </w:r>
      <w:r w:rsidRPr="00543E47">
        <w:rPr>
          <w:rFonts w:cs="Arial"/>
        </w:rPr>
        <w:t xml:space="preserve"> student</w:t>
      </w:r>
      <w:r w:rsidR="0096029B" w:rsidRPr="00543E47">
        <w:rPr>
          <w:rFonts w:cs="Arial"/>
        </w:rPr>
        <w:t>s</w:t>
      </w:r>
      <w:r w:rsidRPr="00543E47">
        <w:rPr>
          <w:rFonts w:cs="Arial"/>
        </w:rPr>
        <w:t xml:space="preserve"> with disabilities based on </w:t>
      </w:r>
      <w:r w:rsidRPr="00543E47">
        <w:rPr>
          <w:rFonts w:cs="Arial"/>
          <w:i/>
        </w:rPr>
        <w:t>Education Code</w:t>
      </w:r>
      <w:r w:rsidRPr="00543E47">
        <w:rPr>
          <w:rFonts w:cs="Arial"/>
        </w:rPr>
        <w:t xml:space="preserve"> (</w:t>
      </w:r>
      <w:r w:rsidRPr="00543E47">
        <w:rPr>
          <w:rFonts w:cs="Arial"/>
          <w:i/>
        </w:rPr>
        <w:t>EC)</w:t>
      </w:r>
      <w:r w:rsidRPr="00543E47">
        <w:rPr>
          <w:rFonts w:cs="Arial"/>
        </w:rPr>
        <w:t xml:space="preserve"> Section 56101, the special education waiver authority.</w:t>
      </w:r>
    </w:p>
    <w:p w14:paraId="33626112" w14:textId="77777777" w:rsidR="00F40510" w:rsidRPr="00543E47" w:rsidRDefault="00F40510" w:rsidP="00FA7F97">
      <w:pPr>
        <w:pStyle w:val="Heading2"/>
        <w:spacing w:after="240"/>
        <w:rPr>
          <w:sz w:val="36"/>
          <w:szCs w:val="36"/>
        </w:rPr>
      </w:pPr>
      <w:r w:rsidRPr="00543E47">
        <w:rPr>
          <w:sz w:val="36"/>
          <w:szCs w:val="36"/>
        </w:rPr>
        <w:t>Authority for Waiver</w:t>
      </w:r>
    </w:p>
    <w:p w14:paraId="6032BD2A" w14:textId="77777777" w:rsidR="005E501A" w:rsidRPr="00543E47" w:rsidRDefault="005E501A" w:rsidP="00FA7F97">
      <w:pPr>
        <w:spacing w:after="480" w:line="259" w:lineRule="auto"/>
        <w:rPr>
          <w:rFonts w:cs="Arial"/>
        </w:rPr>
      </w:pPr>
      <w:r w:rsidRPr="00543E47">
        <w:rPr>
          <w:rFonts w:cs="Arial"/>
          <w:i/>
        </w:rPr>
        <w:t>Education C</w:t>
      </w:r>
      <w:r w:rsidR="008B6591" w:rsidRPr="00543E47">
        <w:rPr>
          <w:rFonts w:cs="Arial"/>
          <w:i/>
        </w:rPr>
        <w:t>ode</w:t>
      </w:r>
      <w:r w:rsidRPr="00543E47">
        <w:rPr>
          <w:rFonts w:cs="Arial"/>
        </w:rPr>
        <w:t xml:space="preserve"> Section 56101</w:t>
      </w:r>
    </w:p>
    <w:p w14:paraId="158FD4FE" w14:textId="77777777" w:rsidR="00FC1FCE" w:rsidRPr="00543E47" w:rsidRDefault="00FC1FCE" w:rsidP="00FA7F97">
      <w:pPr>
        <w:pStyle w:val="Heading2"/>
        <w:rPr>
          <w:sz w:val="36"/>
          <w:szCs w:val="36"/>
        </w:rPr>
      </w:pPr>
      <w:r w:rsidRPr="00543E47">
        <w:rPr>
          <w:sz w:val="36"/>
          <w:szCs w:val="36"/>
        </w:rPr>
        <w:lastRenderedPageBreak/>
        <w:t>Recommendation</w:t>
      </w:r>
    </w:p>
    <w:p w14:paraId="49EADADB" w14:textId="77777777" w:rsidR="00FE4BD6" w:rsidRPr="00543E47" w:rsidRDefault="00FE4BD6" w:rsidP="002E6FCA">
      <w:pPr>
        <w:pStyle w:val="ListParagraph"/>
        <w:numPr>
          <w:ilvl w:val="0"/>
          <w:numId w:val="2"/>
        </w:numPr>
        <w:spacing w:after="240"/>
        <w:contextualSpacing w:val="0"/>
        <w:rPr>
          <w:rFonts w:cs="Arial"/>
        </w:rPr>
      </w:pPr>
      <w:r w:rsidRPr="00543E47">
        <w:rPr>
          <w:rFonts w:cs="Arial"/>
        </w:rPr>
        <w:t>Approval: No</w:t>
      </w:r>
    </w:p>
    <w:p w14:paraId="51DAE171" w14:textId="77777777" w:rsidR="00F40510" w:rsidRPr="00543E47" w:rsidRDefault="00F40510" w:rsidP="002E6FCA">
      <w:pPr>
        <w:pStyle w:val="ListParagraph"/>
        <w:numPr>
          <w:ilvl w:val="0"/>
          <w:numId w:val="2"/>
        </w:numPr>
        <w:spacing w:after="240"/>
        <w:contextualSpacing w:val="0"/>
        <w:rPr>
          <w:rFonts w:cs="Arial"/>
        </w:rPr>
      </w:pPr>
      <w:r w:rsidRPr="00543E47">
        <w:rPr>
          <w:rFonts w:cs="Arial"/>
        </w:rPr>
        <w:t>Approval with conditions</w:t>
      </w:r>
      <w:r w:rsidR="00FE4BD6" w:rsidRPr="00543E47">
        <w:rPr>
          <w:rFonts w:cs="Arial"/>
        </w:rPr>
        <w:t>: Yes</w:t>
      </w:r>
    </w:p>
    <w:p w14:paraId="55079CBE" w14:textId="77777777" w:rsidR="00FE4BD6" w:rsidRPr="00543E47" w:rsidRDefault="008B6591" w:rsidP="002E6FCA">
      <w:pPr>
        <w:pStyle w:val="ListParagraph"/>
        <w:numPr>
          <w:ilvl w:val="0"/>
          <w:numId w:val="2"/>
        </w:numPr>
        <w:spacing w:after="240"/>
        <w:contextualSpacing w:val="0"/>
        <w:rPr>
          <w:rFonts w:cs="Arial"/>
        </w:rPr>
      </w:pPr>
      <w:r w:rsidRPr="00543E47">
        <w:rPr>
          <w:rFonts w:cs="Arial"/>
        </w:rPr>
        <w:t xml:space="preserve">Denial: </w:t>
      </w:r>
      <w:r w:rsidR="00FE4BD6" w:rsidRPr="00543E47">
        <w:rPr>
          <w:rFonts w:cs="Arial"/>
        </w:rPr>
        <w:t>No</w:t>
      </w:r>
    </w:p>
    <w:p w14:paraId="2015060F" w14:textId="2832B6C1" w:rsidR="00511B34" w:rsidRPr="00543E47" w:rsidRDefault="00511B34" w:rsidP="004A3EC8">
      <w:pPr>
        <w:pStyle w:val="Heading3"/>
      </w:pPr>
      <w:r w:rsidRPr="00543E47">
        <w:t xml:space="preserve">Student </w:t>
      </w:r>
      <w:r w:rsidR="3AE7E282" w:rsidRPr="00543E47">
        <w:t>One</w:t>
      </w:r>
      <w:r w:rsidRPr="00543E47">
        <w:t xml:space="preserve"> Grade 12</w:t>
      </w:r>
    </w:p>
    <w:p w14:paraId="6196298A" w14:textId="77777777" w:rsidR="00511B34" w:rsidRPr="00543E47" w:rsidRDefault="00511B34" w:rsidP="00511B34">
      <w:pPr>
        <w:widowControl w:val="0"/>
        <w:spacing w:after="240"/>
        <w:rPr>
          <w:rFonts w:cs="Arial"/>
          <w:snapToGrid w:val="0"/>
          <w:szCs w:val="20"/>
        </w:rPr>
      </w:pPr>
      <w:r w:rsidRPr="00543E47">
        <w:rPr>
          <w:rFonts w:cs="Arial"/>
          <w:snapToGrid w:val="0"/>
          <w:szCs w:val="20"/>
        </w:rPr>
        <w:t xml:space="preserve">The California Department of Education (CDE) recommends that the State Board of Education (SBE) approve the request to waive the requirement that the student successfully complete a course in Algebra I (or its equivalent) for the 2020–21 graduating year. The student has met other course requirements stipulated by the governing board of the school district and </w:t>
      </w:r>
      <w:r w:rsidRPr="00543E47">
        <w:rPr>
          <w:rFonts w:cs="Arial"/>
          <w:i/>
          <w:snapToGrid w:val="0"/>
          <w:szCs w:val="20"/>
        </w:rPr>
        <w:t>EC</w:t>
      </w:r>
      <w:r w:rsidRPr="00543E47">
        <w:rPr>
          <w:rFonts w:cs="Arial"/>
          <w:snapToGrid w:val="0"/>
          <w:szCs w:val="20"/>
        </w:rPr>
        <w:t xml:space="preserve"> Section 51225.3 in order to receive a high school diploma. If the student does not graduate in 2020–21 this waiver does not relieve them of the responsibility to continue to attempt to successfully complete a course in Algebra I (or its equivalent) in 2020</w:t>
      </w:r>
      <w:r w:rsidR="00AB4248" w:rsidRPr="00543E47">
        <w:rPr>
          <w:rFonts w:cs="Arial"/>
          <w:snapToGrid w:val="0"/>
          <w:szCs w:val="20"/>
        </w:rPr>
        <w:t>–</w:t>
      </w:r>
      <w:r w:rsidRPr="00543E47">
        <w:rPr>
          <w:rFonts w:cs="Arial"/>
          <w:snapToGrid w:val="0"/>
          <w:szCs w:val="20"/>
        </w:rPr>
        <w:t xml:space="preserve">21 as required by </w:t>
      </w:r>
      <w:r w:rsidRPr="00543E47">
        <w:rPr>
          <w:rFonts w:cs="Arial"/>
          <w:i/>
          <w:snapToGrid w:val="0"/>
          <w:szCs w:val="20"/>
        </w:rPr>
        <w:t>EC</w:t>
      </w:r>
      <w:r w:rsidRPr="00543E47">
        <w:rPr>
          <w:rFonts w:cs="Arial"/>
          <w:snapToGrid w:val="0"/>
          <w:szCs w:val="20"/>
        </w:rPr>
        <w:t xml:space="preserve"> Section 51224.5.</w:t>
      </w:r>
    </w:p>
    <w:p w14:paraId="58C486E5" w14:textId="1D2D8439" w:rsidR="00511B34" w:rsidRPr="00543E47" w:rsidRDefault="00511B34" w:rsidP="004A3EC8">
      <w:pPr>
        <w:pStyle w:val="Heading3"/>
      </w:pPr>
      <w:r w:rsidRPr="00543E47">
        <w:t xml:space="preserve">Student </w:t>
      </w:r>
      <w:r w:rsidR="522479BA" w:rsidRPr="00543E47">
        <w:t>Two</w:t>
      </w:r>
      <w:r w:rsidRPr="00543E47">
        <w:rPr>
          <w:snapToGrid w:val="0"/>
        </w:rPr>
        <w:t xml:space="preserve"> Grade 12</w:t>
      </w:r>
    </w:p>
    <w:p w14:paraId="0677F163" w14:textId="77777777" w:rsidR="00511B34" w:rsidRPr="00543E47" w:rsidRDefault="00511B34" w:rsidP="00511B34">
      <w:pPr>
        <w:widowControl w:val="0"/>
        <w:rPr>
          <w:rFonts w:cs="Arial"/>
          <w:snapToGrid w:val="0"/>
          <w:szCs w:val="20"/>
        </w:rPr>
      </w:pPr>
      <w:r w:rsidRPr="00543E47">
        <w:rPr>
          <w:rFonts w:cs="Arial"/>
          <w:snapToGrid w:val="0"/>
          <w:szCs w:val="20"/>
        </w:rPr>
        <w:t>The CDE recommends that the SBE approve the request to waive the requirement that the student successfully complete a course in Algebra I (or its equivalent) for the 2020–21 graduating year. The student has met other course requirements stipulated by the governing board of the school district and</w:t>
      </w:r>
      <w:r w:rsidR="00AB4248" w:rsidRPr="00543E47">
        <w:rPr>
          <w:rFonts w:cs="Arial"/>
          <w:snapToGrid w:val="0"/>
          <w:szCs w:val="20"/>
        </w:rPr>
        <w:t xml:space="preserve"> </w:t>
      </w:r>
      <w:r w:rsidRPr="00543E47">
        <w:rPr>
          <w:rFonts w:cs="Arial"/>
          <w:i/>
          <w:snapToGrid w:val="0"/>
          <w:szCs w:val="20"/>
        </w:rPr>
        <w:t>EC</w:t>
      </w:r>
      <w:r w:rsidRPr="00543E47">
        <w:rPr>
          <w:rFonts w:cs="Arial"/>
          <w:snapToGrid w:val="0"/>
          <w:szCs w:val="20"/>
        </w:rPr>
        <w:t xml:space="preserve"> Section 51225.3 in order to receive a high school diploma. If the student does not graduate in 2020–21 this waiver does not relieve them of the responsibility to continue to attempt to successfully complete a course in Algebra I (or its equivalent) in 2020</w:t>
      </w:r>
      <w:r w:rsidR="00AB4248" w:rsidRPr="00543E47">
        <w:rPr>
          <w:rFonts w:cs="Arial"/>
          <w:snapToGrid w:val="0"/>
          <w:szCs w:val="20"/>
        </w:rPr>
        <w:t>–</w:t>
      </w:r>
      <w:r w:rsidRPr="00543E47">
        <w:rPr>
          <w:rFonts w:cs="Arial"/>
          <w:snapToGrid w:val="0"/>
          <w:szCs w:val="20"/>
        </w:rPr>
        <w:t xml:space="preserve">21 as required by </w:t>
      </w:r>
      <w:r w:rsidRPr="00543E47">
        <w:rPr>
          <w:rFonts w:cs="Arial"/>
          <w:i/>
          <w:snapToGrid w:val="0"/>
          <w:szCs w:val="20"/>
        </w:rPr>
        <w:t>EC</w:t>
      </w:r>
      <w:r w:rsidRPr="00543E47">
        <w:rPr>
          <w:rFonts w:cs="Arial"/>
          <w:snapToGrid w:val="0"/>
          <w:szCs w:val="20"/>
        </w:rPr>
        <w:t xml:space="preserve"> Section 51224.5.</w:t>
      </w:r>
    </w:p>
    <w:p w14:paraId="42740F8C" w14:textId="77777777" w:rsidR="00F30608" w:rsidRPr="00543E47" w:rsidRDefault="00F30608" w:rsidP="00FA7F97">
      <w:pPr>
        <w:pStyle w:val="Heading2"/>
        <w:spacing w:after="240"/>
        <w:rPr>
          <w:sz w:val="36"/>
          <w:szCs w:val="36"/>
        </w:rPr>
      </w:pPr>
      <w:bookmarkStart w:id="1" w:name="_Hlk79761662"/>
      <w:r w:rsidRPr="00543E47">
        <w:rPr>
          <w:sz w:val="36"/>
          <w:szCs w:val="36"/>
        </w:rPr>
        <w:t>Summary of Key Issues</w:t>
      </w:r>
    </w:p>
    <w:bookmarkEnd w:id="1"/>
    <w:p w14:paraId="711C6D32" w14:textId="77777777" w:rsidR="00AC0A72" w:rsidRPr="00543E47" w:rsidRDefault="00AC0A72" w:rsidP="009C5E21">
      <w:pPr>
        <w:pStyle w:val="Header"/>
        <w:spacing w:after="240"/>
      </w:pPr>
      <w:r w:rsidRPr="00543E47">
        <w:t>For the review of this waiver request, the LEAs provided the following documentation for each student:</w:t>
      </w:r>
    </w:p>
    <w:p w14:paraId="6A96132B" w14:textId="77777777" w:rsidR="00AC0A72" w:rsidRPr="00543E47" w:rsidRDefault="00AC0A72" w:rsidP="00AC0A72">
      <w:pPr>
        <w:pStyle w:val="Header"/>
        <w:numPr>
          <w:ilvl w:val="0"/>
          <w:numId w:val="20"/>
        </w:numPr>
      </w:pPr>
      <w:r w:rsidRPr="00543E47">
        <w:t>Valid copies of the students’ individualized education programs for grades 9 through 12 highlighting the areas of mathematic deficiencies, and how the students’ needs in mathematics were addressed.</w:t>
      </w:r>
    </w:p>
    <w:p w14:paraId="1A6A4A24" w14:textId="77777777" w:rsidR="00AC0A72" w:rsidRPr="00543E47" w:rsidRDefault="00AC0A72" w:rsidP="00AC0A72">
      <w:pPr>
        <w:pStyle w:val="Header"/>
        <w:numPr>
          <w:ilvl w:val="0"/>
          <w:numId w:val="20"/>
        </w:numPr>
      </w:pPr>
      <w:r w:rsidRPr="00543E47">
        <w:t>The specific assistance the district provided to the students which included supplementary aids, services, accommodations, test modifications, and supports to attain the diploma-track goal for the algebra requirement.</w:t>
      </w:r>
    </w:p>
    <w:p w14:paraId="79011ADE" w14:textId="6C327294" w:rsidR="00AE0A77" w:rsidRPr="00543E47" w:rsidRDefault="00AC0A72" w:rsidP="009C5E21">
      <w:pPr>
        <w:pStyle w:val="Header"/>
        <w:numPr>
          <w:ilvl w:val="0"/>
          <w:numId w:val="20"/>
        </w:numPr>
        <w:spacing w:after="240"/>
      </w:pPr>
      <w:r w:rsidRPr="00543E47">
        <w:t>A copy of the students’ educational transcripts showing the students have completed all other graduation requirements.</w:t>
      </w:r>
    </w:p>
    <w:p w14:paraId="36CF6898" w14:textId="666289A8" w:rsidR="00AE0A77" w:rsidRPr="00543E47" w:rsidRDefault="00165199" w:rsidP="009C5E21">
      <w:pPr>
        <w:pStyle w:val="Header"/>
        <w:spacing w:after="240"/>
        <w:rPr>
          <w:rFonts w:cs="Arial"/>
          <w:snapToGrid w:val="0"/>
          <w:szCs w:val="20"/>
        </w:rPr>
      </w:pPr>
      <w:r w:rsidRPr="00543E47">
        <w:t>Due to the sensitive student information, t</w:t>
      </w:r>
      <w:r w:rsidR="00AC0A72" w:rsidRPr="00543E47">
        <w:t>he above documentation was confidentially reviewed by one education programs consultant and approved by an education administrator I.</w:t>
      </w:r>
    </w:p>
    <w:p w14:paraId="0095CF60" w14:textId="29108E1F" w:rsidR="00AE0A77" w:rsidRPr="00543E47" w:rsidRDefault="00AE0A77" w:rsidP="009C5E21">
      <w:pPr>
        <w:pStyle w:val="Header"/>
        <w:spacing w:after="240"/>
      </w:pPr>
      <w:r w:rsidRPr="00543E47">
        <w:rPr>
          <w:rFonts w:cs="Arial"/>
          <w:snapToGrid w:val="0"/>
          <w:szCs w:val="20"/>
        </w:rPr>
        <w:lastRenderedPageBreak/>
        <w:t>The CUSD submitted waiver requests for two students with disabilities, and provided documentation which suggest the students have attempted to meet the academic requirements to successfully work towards the completion of the Algebra I requirements in grades 9 and 12, but contributing factors associated with the students’ disabling conditions prevented them from successfully fulfilling this requirement. The CUSD informs the students are unable to meet or exceed the rigor of the content standards of the Algebra I requirement, as adopted by the SBE, which, would result in the student not meeting graduation requirements.</w:t>
      </w:r>
    </w:p>
    <w:p w14:paraId="3067A633" w14:textId="77777777" w:rsidR="00D52A48" w:rsidRPr="00543E47" w:rsidRDefault="009863B7" w:rsidP="00D52A48">
      <w:pPr>
        <w:spacing w:after="240"/>
      </w:pPr>
      <w:r w:rsidRPr="00543E47">
        <w:rPr>
          <w:b/>
        </w:rPr>
        <w:t>Demographic Information:</w:t>
      </w:r>
      <w:r w:rsidR="004C63B6" w:rsidRPr="00543E47">
        <w:t xml:space="preserve"> </w:t>
      </w:r>
      <w:r w:rsidR="00195556" w:rsidRPr="00543E47">
        <w:t xml:space="preserve">The </w:t>
      </w:r>
      <w:r w:rsidR="0096029B" w:rsidRPr="00543E47">
        <w:t xml:space="preserve">CUSD </w:t>
      </w:r>
      <w:r w:rsidRPr="00543E47">
        <w:t xml:space="preserve">has a student population of </w:t>
      </w:r>
      <w:r w:rsidR="0096029B" w:rsidRPr="00543E47">
        <w:t>3,126</w:t>
      </w:r>
      <w:r w:rsidR="000C7AE6" w:rsidRPr="00543E47">
        <w:t xml:space="preserve"> and is located in a</w:t>
      </w:r>
      <w:r w:rsidR="0097524E" w:rsidRPr="00543E47">
        <w:t xml:space="preserve"> </w:t>
      </w:r>
      <w:r w:rsidR="00511B34" w:rsidRPr="00543E47">
        <w:t>rural</w:t>
      </w:r>
      <w:r w:rsidR="0097524E" w:rsidRPr="00543E47">
        <w:t xml:space="preserve"> </w:t>
      </w:r>
      <w:r w:rsidR="00B17821" w:rsidRPr="00543E47">
        <w:t>area</w:t>
      </w:r>
      <w:r w:rsidRPr="00543E47">
        <w:t xml:space="preserve"> in</w:t>
      </w:r>
      <w:r w:rsidR="00511B34" w:rsidRPr="00543E47">
        <w:t xml:space="preserve"> San Mateo </w:t>
      </w:r>
      <w:r w:rsidR="00B17821" w:rsidRPr="00543E47">
        <w:t>County.</w:t>
      </w:r>
    </w:p>
    <w:p w14:paraId="135FB30B" w14:textId="77777777" w:rsidR="00FC1FCE" w:rsidRPr="00543E47" w:rsidRDefault="00FC1FCE" w:rsidP="009863B7">
      <w:pPr>
        <w:pStyle w:val="Heading2"/>
        <w:spacing w:before="240" w:after="240"/>
        <w:rPr>
          <w:sz w:val="36"/>
          <w:szCs w:val="36"/>
        </w:rPr>
      </w:pPr>
      <w:r w:rsidRPr="00543E47">
        <w:rPr>
          <w:sz w:val="36"/>
          <w:szCs w:val="36"/>
        </w:rPr>
        <w:t>Summary of Previous State Board of Education Discussion and Action</w:t>
      </w:r>
    </w:p>
    <w:p w14:paraId="59646F88" w14:textId="77777777" w:rsidR="00BE4DC1" w:rsidRPr="00543E47" w:rsidRDefault="00BE4DC1" w:rsidP="00FA7F97">
      <w:pPr>
        <w:spacing w:after="480"/>
        <w:rPr>
          <w:rFonts w:cs="Arial"/>
        </w:rPr>
      </w:pPr>
      <w:r w:rsidRPr="00543E47">
        <w:rPr>
          <w:rFonts w:cs="Arial"/>
        </w:rPr>
        <w:t xml:space="preserve">In 2000, </w:t>
      </w:r>
      <w:r w:rsidRPr="00543E47">
        <w:rPr>
          <w:rFonts w:cs="Arial"/>
          <w:i/>
        </w:rPr>
        <w:t>EC</w:t>
      </w:r>
      <w:r w:rsidRPr="00543E47">
        <w:rPr>
          <w:rFonts w:cs="Arial"/>
        </w:rPr>
        <w:t xml:space="preserve"> Section 51224.5 was enacted to require students to complete a course in Algebra I, as a condition of receiving a high school diploma. The Algebra I requirement applied to students who were scheduled for graduation beginning in 2003−04. All waiver requests of this type have been granted by the SBE for students with disabilities.</w:t>
      </w:r>
    </w:p>
    <w:p w14:paraId="7D1799A2" w14:textId="77777777" w:rsidR="00FC1FCE" w:rsidRPr="00543E47" w:rsidRDefault="00FC1FCE" w:rsidP="009863B7">
      <w:pPr>
        <w:pStyle w:val="Heading2"/>
        <w:spacing w:before="240" w:after="240"/>
        <w:rPr>
          <w:sz w:val="36"/>
          <w:szCs w:val="36"/>
        </w:rPr>
      </w:pPr>
      <w:r w:rsidRPr="00543E47">
        <w:rPr>
          <w:sz w:val="36"/>
          <w:szCs w:val="36"/>
        </w:rPr>
        <w:t>Fiscal Analysis (as appropriate)</w:t>
      </w:r>
    </w:p>
    <w:p w14:paraId="0D6DC4E8" w14:textId="77777777" w:rsidR="00FC1FCE" w:rsidRPr="00543E47" w:rsidRDefault="00672176" w:rsidP="002A0249">
      <w:pPr>
        <w:spacing w:after="480"/>
      </w:pPr>
      <w:r w:rsidRPr="00543E47">
        <w:t>There is no statewide fiscal impact of waiver(s) approval.</w:t>
      </w:r>
    </w:p>
    <w:p w14:paraId="47279EDF" w14:textId="77777777" w:rsidR="00406F50" w:rsidRPr="00543E47" w:rsidRDefault="00406F50" w:rsidP="00FA7F97">
      <w:pPr>
        <w:pStyle w:val="Heading2"/>
        <w:spacing w:after="240"/>
        <w:rPr>
          <w:sz w:val="36"/>
          <w:szCs w:val="36"/>
        </w:rPr>
      </w:pPr>
      <w:r w:rsidRPr="00543E47">
        <w:rPr>
          <w:sz w:val="36"/>
          <w:szCs w:val="36"/>
        </w:rPr>
        <w:t>Attachment(s)</w:t>
      </w:r>
    </w:p>
    <w:p w14:paraId="56069964" w14:textId="77777777" w:rsidR="002D1A82" w:rsidRPr="00543E47" w:rsidRDefault="008B6591" w:rsidP="002D1A82">
      <w:pPr>
        <w:pStyle w:val="ListParagraph"/>
        <w:numPr>
          <w:ilvl w:val="0"/>
          <w:numId w:val="2"/>
        </w:numPr>
        <w:spacing w:after="240"/>
        <w:contextualSpacing w:val="0"/>
      </w:pPr>
      <w:r w:rsidRPr="00543E47">
        <w:rPr>
          <w:rFonts w:cs="Arial"/>
          <w:b/>
        </w:rPr>
        <w:t>Attachment 1:</w:t>
      </w:r>
      <w:r w:rsidR="00C4670D" w:rsidRPr="00543E47">
        <w:rPr>
          <w:rFonts w:cs="Arial"/>
        </w:rPr>
        <w:t xml:space="preserve"> </w:t>
      </w:r>
      <w:r w:rsidR="002D1A82" w:rsidRPr="00543E47">
        <w:rPr>
          <w:rFonts w:cs="Arial"/>
        </w:rPr>
        <w:t>Summary Table (</w:t>
      </w:r>
      <w:r w:rsidR="00D52A48" w:rsidRPr="00543E47">
        <w:rPr>
          <w:rFonts w:cs="Arial"/>
        </w:rPr>
        <w:t>1</w:t>
      </w:r>
      <w:r w:rsidR="002D1A82" w:rsidRPr="00543E47">
        <w:rPr>
          <w:rFonts w:cs="Arial"/>
        </w:rPr>
        <w:t xml:space="preserve"> page)</w:t>
      </w:r>
    </w:p>
    <w:p w14:paraId="56377D00" w14:textId="6378A228" w:rsidR="001B3958" w:rsidRPr="00543E47" w:rsidRDefault="008B6591" w:rsidP="005C1514">
      <w:pPr>
        <w:pStyle w:val="ListParagraph"/>
        <w:numPr>
          <w:ilvl w:val="0"/>
          <w:numId w:val="2"/>
        </w:numPr>
        <w:spacing w:after="240"/>
        <w:contextualSpacing w:val="0"/>
      </w:pPr>
      <w:r w:rsidRPr="00543E47">
        <w:rPr>
          <w:b/>
        </w:rPr>
        <w:t>Attachment 2:</w:t>
      </w:r>
      <w:r w:rsidRPr="00543E47">
        <w:t xml:space="preserve"> </w:t>
      </w:r>
      <w:r w:rsidR="00F15291" w:rsidRPr="00543E47">
        <w:t xml:space="preserve">Cabrillo Unified </w:t>
      </w:r>
      <w:r w:rsidR="00107183" w:rsidRPr="00543E47">
        <w:t xml:space="preserve">School District </w:t>
      </w:r>
      <w:r w:rsidR="009C5E21" w:rsidRPr="00543E47">
        <w:t xml:space="preserve">Specific </w:t>
      </w:r>
      <w:r w:rsidR="00107183" w:rsidRPr="00543E47">
        <w:t>Waiver</w:t>
      </w:r>
      <w:r w:rsidR="009C5E21" w:rsidRPr="00543E47">
        <w:t xml:space="preserve"> Request</w:t>
      </w:r>
      <w:r w:rsidR="00107183" w:rsidRPr="00543E47">
        <w:t xml:space="preserve"> </w:t>
      </w:r>
      <w:r w:rsidR="00F15291" w:rsidRPr="00543E47">
        <w:t xml:space="preserve">21-6-2021 </w:t>
      </w:r>
      <w:r w:rsidR="009C7D99" w:rsidRPr="00543E47">
        <w:t>(</w:t>
      </w:r>
      <w:r w:rsidR="00D52A48" w:rsidRPr="00543E47">
        <w:t xml:space="preserve">2 </w:t>
      </w:r>
      <w:r w:rsidR="00A573FD" w:rsidRPr="00543E47">
        <w:t>pages)</w:t>
      </w:r>
      <w:r w:rsidR="002D1A82" w:rsidRPr="00543E47">
        <w:t xml:space="preserve"> (Original waiver request is signed and on file in the Waiver Office.)</w:t>
      </w:r>
    </w:p>
    <w:p w14:paraId="29C34384" w14:textId="77777777" w:rsidR="007F7A8B" w:rsidRPr="00543E47" w:rsidRDefault="007F7A8B" w:rsidP="00E94A07">
      <w:pPr>
        <w:spacing w:after="240"/>
      </w:pPr>
    </w:p>
    <w:p w14:paraId="4301E29D" w14:textId="77777777" w:rsidR="00D315A9" w:rsidRPr="00543E47" w:rsidRDefault="00D315A9" w:rsidP="00E94A07">
      <w:pPr>
        <w:spacing w:after="240"/>
        <w:sectPr w:rsidR="00D315A9" w:rsidRPr="00543E47" w:rsidSect="0091117B">
          <w:type w:val="continuous"/>
          <w:pgSz w:w="12240" w:h="15840"/>
          <w:pgMar w:top="720" w:right="1440" w:bottom="1440" w:left="1440" w:header="720" w:footer="720" w:gutter="0"/>
          <w:cols w:space="720"/>
          <w:docGrid w:linePitch="360"/>
        </w:sectPr>
      </w:pPr>
    </w:p>
    <w:p w14:paraId="3A5F7BB3" w14:textId="77777777" w:rsidR="00693951" w:rsidRPr="00543E47" w:rsidRDefault="00693951" w:rsidP="00FA7F97">
      <w:pPr>
        <w:pStyle w:val="Heading1"/>
      </w:pPr>
      <w:r w:rsidRPr="00543E47">
        <w:lastRenderedPageBreak/>
        <w:t>Attachment 1</w:t>
      </w:r>
      <w:r w:rsidR="006D0223" w:rsidRPr="00543E47">
        <w:t xml:space="preserve">: </w:t>
      </w:r>
      <w:r w:rsidRPr="00543E47">
        <w:t>Summary Table</w:t>
      </w:r>
    </w:p>
    <w:p w14:paraId="7C19539F" w14:textId="65585D31" w:rsidR="00693951" w:rsidRPr="00543E47" w:rsidRDefault="00693951" w:rsidP="00FA7F97">
      <w:pPr>
        <w:spacing w:after="240"/>
        <w:jc w:val="center"/>
      </w:pPr>
      <w:r w:rsidRPr="00543E47">
        <w:t xml:space="preserve">California </w:t>
      </w:r>
      <w:r w:rsidRPr="00543E47">
        <w:rPr>
          <w:i/>
        </w:rPr>
        <w:t>Education Code (EC)</w:t>
      </w:r>
      <w:r w:rsidRPr="00543E47">
        <w:t xml:space="preserve"> Section</w:t>
      </w:r>
      <w:r w:rsidR="008F2D7E" w:rsidRPr="00543E47">
        <w:t xml:space="preserve"> </w:t>
      </w:r>
      <w:r w:rsidR="00165937" w:rsidRPr="00543E47">
        <w:rPr>
          <w:rFonts w:cs="Arial"/>
        </w:rPr>
        <w:t>51224.5(b)</w:t>
      </w:r>
    </w:p>
    <w:tbl>
      <w:tblPr>
        <w:tblStyle w:val="GridTable1Light"/>
        <w:tblW w:w="13680"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Description w:val="This is Attachment 1: Summary Table. This table summarizes the information in each resource specialist waiver."/>
      </w:tblPr>
      <w:tblGrid>
        <w:gridCol w:w="1350"/>
        <w:gridCol w:w="1890"/>
        <w:gridCol w:w="2070"/>
        <w:gridCol w:w="2160"/>
        <w:gridCol w:w="2250"/>
        <w:gridCol w:w="1710"/>
        <w:gridCol w:w="2250"/>
      </w:tblGrid>
      <w:tr w:rsidR="000E5D4B" w:rsidRPr="00543E47" w14:paraId="08CB4310" w14:textId="77777777" w:rsidTr="00107183">
        <w:trPr>
          <w:cnfStyle w:val="100000000000" w:firstRow="1" w:lastRow="0" w:firstColumn="0" w:lastColumn="0" w:oddVBand="0" w:evenVBand="0" w:oddHBand="0" w:evenHBand="0" w:firstRowFirstColumn="0" w:firstRowLastColumn="0" w:lastRowFirstColumn="0" w:lastRowLastColumn="0"/>
          <w:cantSplit/>
          <w:trHeight w:val="1052"/>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14:paraId="72A9F38B" w14:textId="77777777" w:rsidR="00C4670D" w:rsidRPr="00543E47" w:rsidRDefault="00C4670D" w:rsidP="00C4670D">
            <w:pPr>
              <w:jc w:val="center"/>
              <w:rPr>
                <w:b w:val="0"/>
              </w:rPr>
            </w:pPr>
            <w:r w:rsidRPr="00543E47">
              <w:t>Waiver Number</w:t>
            </w:r>
          </w:p>
        </w:tc>
        <w:tc>
          <w:tcPr>
            <w:tcW w:w="1890" w:type="dxa"/>
            <w:shd w:val="clear" w:color="auto" w:fill="D0CECE" w:themeFill="background2" w:themeFillShade="E6"/>
          </w:tcPr>
          <w:p w14:paraId="7CF11434" w14:textId="77777777" w:rsidR="00C4670D" w:rsidRPr="00543E47"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543E47">
              <w:t>School District, School</w:t>
            </w:r>
          </w:p>
        </w:tc>
        <w:tc>
          <w:tcPr>
            <w:tcW w:w="2070" w:type="dxa"/>
            <w:shd w:val="clear" w:color="auto" w:fill="D0CECE" w:themeFill="background2" w:themeFillShade="E6"/>
          </w:tcPr>
          <w:p w14:paraId="47A100B5" w14:textId="77777777" w:rsidR="00C4670D" w:rsidRPr="00543E47"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543E47">
              <w:t>Period of Request</w:t>
            </w:r>
          </w:p>
        </w:tc>
        <w:tc>
          <w:tcPr>
            <w:tcW w:w="2160" w:type="dxa"/>
            <w:shd w:val="clear" w:color="auto" w:fill="D0CECE" w:themeFill="background2" w:themeFillShade="E6"/>
          </w:tcPr>
          <w:p w14:paraId="06A4F64D" w14:textId="77777777" w:rsidR="00C4670D" w:rsidRPr="00543E47"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543E47">
              <w:t>District’s Request</w:t>
            </w:r>
          </w:p>
        </w:tc>
        <w:tc>
          <w:tcPr>
            <w:tcW w:w="2250" w:type="dxa"/>
            <w:shd w:val="clear" w:color="auto" w:fill="D0CECE" w:themeFill="background2" w:themeFillShade="E6"/>
          </w:tcPr>
          <w:p w14:paraId="01899396" w14:textId="77777777" w:rsidR="00C4670D" w:rsidRPr="00543E47"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543E47">
              <w:t>CDE Recommended</w:t>
            </w:r>
          </w:p>
        </w:tc>
        <w:tc>
          <w:tcPr>
            <w:tcW w:w="1710" w:type="dxa"/>
            <w:shd w:val="clear" w:color="auto" w:fill="D0CECE" w:themeFill="background2" w:themeFillShade="E6"/>
          </w:tcPr>
          <w:p w14:paraId="15EF8A08" w14:textId="77777777" w:rsidR="00C4670D" w:rsidRPr="00543E47"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543E47">
              <w:t>Local Board Approval Date</w:t>
            </w:r>
          </w:p>
        </w:tc>
        <w:tc>
          <w:tcPr>
            <w:tcW w:w="2250" w:type="dxa"/>
            <w:shd w:val="clear" w:color="auto" w:fill="D0CECE" w:themeFill="background2" w:themeFillShade="E6"/>
          </w:tcPr>
          <w:p w14:paraId="218F12A7" w14:textId="77777777" w:rsidR="00C4670D" w:rsidRPr="00543E47" w:rsidRDefault="00C4670D" w:rsidP="00C4670D">
            <w:pPr>
              <w:jc w:val="center"/>
              <w:cnfStyle w:val="100000000000" w:firstRow="1" w:lastRow="0" w:firstColumn="0" w:lastColumn="0" w:oddVBand="0" w:evenVBand="0" w:oddHBand="0" w:evenHBand="0" w:firstRowFirstColumn="0" w:firstRowLastColumn="0" w:lastRowFirstColumn="0" w:lastRowLastColumn="0"/>
              <w:rPr>
                <w:b w:val="0"/>
              </w:rPr>
            </w:pPr>
            <w:r w:rsidRPr="00543E47">
              <w:t>Penalty Without Waiver</w:t>
            </w:r>
          </w:p>
        </w:tc>
      </w:tr>
      <w:tr w:rsidR="000E5D4B" w:rsidRPr="00543E47" w14:paraId="6C477C90" w14:textId="77777777" w:rsidTr="00107183">
        <w:trPr>
          <w:cantSplit/>
        </w:trPr>
        <w:tc>
          <w:tcPr>
            <w:cnfStyle w:val="001000000000" w:firstRow="0" w:lastRow="0" w:firstColumn="1" w:lastColumn="0" w:oddVBand="0" w:evenVBand="0" w:oddHBand="0" w:evenHBand="0" w:firstRowFirstColumn="0" w:firstRowLastColumn="0" w:lastRowFirstColumn="0" w:lastRowLastColumn="0"/>
            <w:tcW w:w="1350" w:type="dxa"/>
          </w:tcPr>
          <w:p w14:paraId="78D862FC" w14:textId="77777777" w:rsidR="00C4670D" w:rsidRPr="00543E47" w:rsidRDefault="00F15291" w:rsidP="0079166E">
            <w:pPr>
              <w:jc w:val="center"/>
              <w:rPr>
                <w:rFonts w:eastAsiaTheme="minorHAnsi" w:cs="Arial"/>
                <w:b w:val="0"/>
              </w:rPr>
            </w:pPr>
            <w:r w:rsidRPr="00543E47">
              <w:rPr>
                <w:rFonts w:eastAsiaTheme="minorHAnsi" w:cs="Arial"/>
                <w:b w:val="0"/>
              </w:rPr>
              <w:t>21-6-2021</w:t>
            </w:r>
          </w:p>
        </w:tc>
        <w:tc>
          <w:tcPr>
            <w:tcW w:w="1890" w:type="dxa"/>
          </w:tcPr>
          <w:p w14:paraId="205A5F83" w14:textId="77777777" w:rsidR="00C4670D" w:rsidRPr="00543E47" w:rsidRDefault="00F15291"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43E47">
              <w:rPr>
                <w:rFonts w:eastAsiaTheme="minorHAnsi" w:cs="Arial"/>
              </w:rPr>
              <w:t>Cabrillo Unified</w:t>
            </w:r>
            <w:r w:rsidR="00C4670D" w:rsidRPr="00543E47">
              <w:rPr>
                <w:rFonts w:eastAsiaTheme="minorHAnsi" w:cs="Arial"/>
              </w:rPr>
              <w:t xml:space="preserve"> School District</w:t>
            </w:r>
          </w:p>
        </w:tc>
        <w:tc>
          <w:tcPr>
            <w:tcW w:w="2070" w:type="dxa"/>
          </w:tcPr>
          <w:p w14:paraId="460EED7F" w14:textId="77777777" w:rsidR="00676A32" w:rsidRPr="00543E47" w:rsidRDefault="00676A32" w:rsidP="00C4670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43E47">
              <w:rPr>
                <w:rFonts w:eastAsiaTheme="minorHAnsi" w:cs="Arial"/>
                <w:b/>
              </w:rPr>
              <w:t>Requested:</w:t>
            </w:r>
          </w:p>
          <w:p w14:paraId="45B9F0DC" w14:textId="77777777" w:rsidR="00C4670D" w:rsidRPr="00543E47" w:rsidRDefault="00F15291"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43E47">
              <w:rPr>
                <w:rFonts w:eastAsiaTheme="minorHAnsi" w:cs="Arial"/>
              </w:rPr>
              <w:t>August 13, 2020,</w:t>
            </w:r>
            <w:r w:rsidR="000C7AE6" w:rsidRPr="00543E47">
              <w:rPr>
                <w:rFonts w:eastAsiaTheme="minorHAnsi" w:cs="Arial"/>
              </w:rPr>
              <w:t xml:space="preserve"> through </w:t>
            </w:r>
            <w:r w:rsidRPr="00543E47">
              <w:rPr>
                <w:rFonts w:eastAsiaTheme="minorHAnsi" w:cs="Arial"/>
              </w:rPr>
              <w:t>May 13, 2021</w:t>
            </w:r>
          </w:p>
          <w:p w14:paraId="095A0BF4" w14:textId="77777777" w:rsidR="00676A32" w:rsidRPr="00543E47" w:rsidRDefault="00676A32" w:rsidP="00676A3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43E47">
              <w:rPr>
                <w:rFonts w:eastAsiaTheme="minorHAnsi" w:cs="Arial"/>
                <w:b/>
              </w:rPr>
              <w:t>Recommended:</w:t>
            </w:r>
          </w:p>
          <w:p w14:paraId="5E8955EC" w14:textId="77777777" w:rsidR="000C7AE6" w:rsidRPr="00543E47" w:rsidRDefault="000C7AE6" w:rsidP="000C7AE6">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43E47">
              <w:rPr>
                <w:rFonts w:eastAsiaTheme="minorHAnsi" w:cs="Arial"/>
                <w:b/>
              </w:rPr>
              <w:t>Requested:</w:t>
            </w:r>
          </w:p>
          <w:p w14:paraId="55B2271C" w14:textId="77777777" w:rsidR="00F15291" w:rsidRPr="00543E47" w:rsidRDefault="00F15291" w:rsidP="00F15291">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43E47">
              <w:rPr>
                <w:rFonts w:eastAsiaTheme="minorHAnsi" w:cs="Arial"/>
              </w:rPr>
              <w:t>August 13, 2020, through May 13, 2021</w:t>
            </w:r>
          </w:p>
          <w:p w14:paraId="2E9337FD" w14:textId="77777777" w:rsidR="00676A32" w:rsidRPr="00543E47" w:rsidRDefault="00676A32" w:rsidP="000C7AE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2160" w:type="dxa"/>
          </w:tcPr>
          <w:p w14:paraId="60D79E14" w14:textId="77777777" w:rsidR="00C4670D" w:rsidRPr="00543E47" w:rsidRDefault="000E5D4B" w:rsidP="00B120B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43E47">
              <w:rPr>
                <w:rFonts w:eastAsiaTheme="minorHAnsi" w:cs="Arial"/>
              </w:rPr>
              <w:t xml:space="preserve">To waive </w:t>
            </w:r>
            <w:r w:rsidR="00B120B6" w:rsidRPr="00543E47">
              <w:rPr>
                <w:rFonts w:cs="Arial"/>
              </w:rPr>
              <w:t>the</w:t>
            </w:r>
            <w:r w:rsidRPr="00543E47">
              <w:rPr>
                <w:rFonts w:cs="Arial"/>
              </w:rPr>
              <w:t xml:space="preserve"> </w:t>
            </w:r>
            <w:proofErr w:type="gramStart"/>
            <w:r w:rsidR="00AB4248" w:rsidRPr="00543E47">
              <w:rPr>
                <w:rFonts w:eastAsiaTheme="minorHAnsi" w:cs="Arial"/>
              </w:rPr>
              <w:t>Algebra</w:t>
            </w:r>
            <w:proofErr w:type="gramEnd"/>
            <w:r w:rsidR="00AB4248" w:rsidRPr="00543E47">
              <w:rPr>
                <w:rFonts w:eastAsiaTheme="minorHAnsi" w:cs="Arial"/>
              </w:rPr>
              <w:t xml:space="preserve"> I </w:t>
            </w:r>
            <w:r w:rsidRPr="00543E47">
              <w:rPr>
                <w:rFonts w:cs="Arial"/>
              </w:rPr>
              <w:t xml:space="preserve">(or equivalent) </w:t>
            </w:r>
            <w:r w:rsidR="00B120B6" w:rsidRPr="00543E47">
              <w:rPr>
                <w:rFonts w:cs="Arial"/>
              </w:rPr>
              <w:t>graduatio</w:t>
            </w:r>
            <w:r w:rsidR="00F15291" w:rsidRPr="00543E47">
              <w:rPr>
                <w:rFonts w:cs="Arial"/>
              </w:rPr>
              <w:t xml:space="preserve">n </w:t>
            </w:r>
            <w:r w:rsidR="00B120B6" w:rsidRPr="00543E47">
              <w:rPr>
                <w:rFonts w:cs="Arial"/>
              </w:rPr>
              <w:t xml:space="preserve">for </w:t>
            </w:r>
            <w:r w:rsidR="00F15291" w:rsidRPr="00543E47">
              <w:rPr>
                <w:rFonts w:cs="Arial"/>
              </w:rPr>
              <w:t>two</w:t>
            </w:r>
            <w:r w:rsidR="00B120B6" w:rsidRPr="00543E47">
              <w:rPr>
                <w:rFonts w:cs="Arial"/>
              </w:rPr>
              <w:t xml:space="preserve"> student</w:t>
            </w:r>
            <w:r w:rsidR="00F15291" w:rsidRPr="00543E47">
              <w:rPr>
                <w:rFonts w:cs="Arial"/>
              </w:rPr>
              <w:t>s</w:t>
            </w:r>
            <w:r w:rsidR="00676A32" w:rsidRPr="00543E47">
              <w:rPr>
                <w:rFonts w:cs="Arial"/>
              </w:rPr>
              <w:t xml:space="preserve"> to receive a diploma of graduation</w:t>
            </w:r>
          </w:p>
        </w:tc>
        <w:tc>
          <w:tcPr>
            <w:tcW w:w="2250" w:type="dxa"/>
          </w:tcPr>
          <w:p w14:paraId="4AD855CF" w14:textId="77777777" w:rsidR="00C4670D" w:rsidRPr="00543E47" w:rsidRDefault="00676A32" w:rsidP="00676A3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43E47">
              <w:rPr>
                <w:rFonts w:eastAsiaTheme="minorHAnsi" w:cs="Arial"/>
              </w:rPr>
              <w:t xml:space="preserve">Approval with conditions </w:t>
            </w:r>
            <w:r w:rsidR="000E5D4B" w:rsidRPr="00543E47">
              <w:rPr>
                <w:rFonts w:eastAsiaTheme="minorHAnsi" w:cs="Arial"/>
              </w:rPr>
              <w:t xml:space="preserve">to waive </w:t>
            </w:r>
            <w:r w:rsidRPr="00543E47">
              <w:rPr>
                <w:rFonts w:eastAsiaTheme="minorHAnsi" w:cs="Arial"/>
              </w:rPr>
              <w:t xml:space="preserve">the </w:t>
            </w:r>
            <w:r w:rsidR="000E5D4B" w:rsidRPr="00543E47">
              <w:rPr>
                <w:rFonts w:eastAsiaTheme="minorHAnsi" w:cs="Arial"/>
              </w:rPr>
              <w:t xml:space="preserve">Algebra I (or equivalent) </w:t>
            </w:r>
            <w:r w:rsidR="00B120B6" w:rsidRPr="00543E47">
              <w:rPr>
                <w:rFonts w:eastAsiaTheme="minorHAnsi" w:cs="Arial"/>
              </w:rPr>
              <w:t xml:space="preserve">graduation requirement for </w:t>
            </w:r>
            <w:r w:rsidR="00F15291" w:rsidRPr="00543E47">
              <w:rPr>
                <w:rFonts w:eastAsiaTheme="minorHAnsi" w:cs="Arial"/>
              </w:rPr>
              <w:t>two</w:t>
            </w:r>
            <w:r w:rsidR="00B120B6" w:rsidRPr="00543E47">
              <w:rPr>
                <w:rFonts w:eastAsiaTheme="minorHAnsi" w:cs="Arial"/>
              </w:rPr>
              <w:t xml:space="preserve"> student</w:t>
            </w:r>
            <w:r w:rsidR="00F15291" w:rsidRPr="00543E47">
              <w:rPr>
                <w:rFonts w:eastAsiaTheme="minorHAnsi" w:cs="Arial"/>
              </w:rPr>
              <w:t>s</w:t>
            </w:r>
            <w:r w:rsidRPr="00543E47">
              <w:rPr>
                <w:rFonts w:eastAsiaTheme="minorHAnsi" w:cs="Arial"/>
              </w:rPr>
              <w:t xml:space="preserve"> to receive a diploma of graduation</w:t>
            </w:r>
          </w:p>
        </w:tc>
        <w:tc>
          <w:tcPr>
            <w:tcW w:w="1710" w:type="dxa"/>
          </w:tcPr>
          <w:p w14:paraId="6860B94B" w14:textId="77777777" w:rsidR="00C4670D" w:rsidRPr="00543E47" w:rsidRDefault="00F15291" w:rsidP="0079166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43E47">
              <w:rPr>
                <w:rFonts w:eastAsiaTheme="minorHAnsi" w:cs="Arial"/>
              </w:rPr>
              <w:t>May 13, 2021</w:t>
            </w:r>
          </w:p>
        </w:tc>
        <w:tc>
          <w:tcPr>
            <w:tcW w:w="2250" w:type="dxa"/>
          </w:tcPr>
          <w:p w14:paraId="61B15CF1" w14:textId="77777777" w:rsidR="00C4670D" w:rsidRPr="00543E47" w:rsidRDefault="006D7CD0" w:rsidP="00107183">
            <w:pPr>
              <w:jc w:val="center"/>
              <w:cnfStyle w:val="000000000000" w:firstRow="0" w:lastRow="0" w:firstColumn="0" w:lastColumn="0" w:oddVBand="0" w:evenVBand="0" w:oddHBand="0" w:evenHBand="0" w:firstRowFirstColumn="0" w:firstRowLastColumn="0" w:lastRowFirstColumn="0" w:lastRowLastColumn="0"/>
              <w:rPr>
                <w:rFonts w:cs="Arial"/>
              </w:rPr>
            </w:pPr>
            <w:r w:rsidRPr="00543E47">
              <w:rPr>
                <w:rFonts w:cs="Arial"/>
              </w:rPr>
              <w:t>Failure to approve the waiver request would result in the student not meeting graduation requirements</w:t>
            </w:r>
          </w:p>
        </w:tc>
      </w:tr>
    </w:tbl>
    <w:p w14:paraId="0D82998D" w14:textId="478B5D15" w:rsidR="002A0249" w:rsidRPr="00543E47" w:rsidRDefault="00517C00" w:rsidP="00107183">
      <w:pPr>
        <w:spacing w:before="120" w:after="480"/>
      </w:pPr>
      <w:r w:rsidRPr="00543E47">
        <w:t>Created by California Department of Education</w:t>
      </w:r>
      <w:r w:rsidR="00165937" w:rsidRPr="00543E47">
        <w:t>,</w:t>
      </w:r>
      <w:r w:rsidR="00F15291" w:rsidRPr="00543E47">
        <w:t xml:space="preserve"> July 2021</w:t>
      </w:r>
    </w:p>
    <w:p w14:paraId="4DC12F1A" w14:textId="77777777" w:rsidR="00223112" w:rsidRPr="00543E47" w:rsidRDefault="00223112" w:rsidP="00517C00">
      <w:pPr>
        <w:spacing w:after="360"/>
        <w:sectPr w:rsidR="00223112" w:rsidRPr="00543E47" w:rsidSect="00377C00">
          <w:headerReference w:type="default" r:id="rId13"/>
          <w:pgSz w:w="15840" w:h="12240" w:orient="landscape"/>
          <w:pgMar w:top="1440" w:right="720" w:bottom="1440" w:left="1440" w:header="720" w:footer="720" w:gutter="0"/>
          <w:pgNumType w:start="1"/>
          <w:cols w:space="720"/>
          <w:docGrid w:linePitch="360"/>
        </w:sectPr>
      </w:pPr>
    </w:p>
    <w:p w14:paraId="0738D98E" w14:textId="2538BB1D" w:rsidR="009C7D99" w:rsidRPr="00543E47" w:rsidRDefault="006D157D" w:rsidP="00FA7F97">
      <w:pPr>
        <w:pStyle w:val="Heading1"/>
      </w:pPr>
      <w:r w:rsidRPr="00543E47">
        <w:lastRenderedPageBreak/>
        <w:t xml:space="preserve">Attachment 2: </w:t>
      </w:r>
      <w:r w:rsidR="00F15291" w:rsidRPr="00543E47">
        <w:t xml:space="preserve">Cabrillo Unified School </w:t>
      </w:r>
      <w:r w:rsidR="009C7D99" w:rsidRPr="00543E47">
        <w:t>District</w:t>
      </w:r>
      <w:r w:rsidR="009C5E21" w:rsidRPr="00543E47">
        <w:t xml:space="preserve"> Specific Waiver Request 21-6-2021</w:t>
      </w:r>
    </w:p>
    <w:p w14:paraId="2AFEDFA6" w14:textId="77777777" w:rsidR="00F15291" w:rsidRPr="00543E47" w:rsidRDefault="00F15291" w:rsidP="00F15291">
      <w:pPr>
        <w:rPr>
          <w:rFonts w:cs="Arial"/>
          <w:b/>
        </w:rPr>
      </w:pPr>
      <w:r w:rsidRPr="00543E47">
        <w:rPr>
          <w:rFonts w:cs="Arial"/>
          <w:b/>
        </w:rPr>
        <w:t xml:space="preserve">California Department of Education </w:t>
      </w:r>
    </w:p>
    <w:p w14:paraId="0ED6AC96" w14:textId="77777777" w:rsidR="00F15291" w:rsidRPr="00543E47" w:rsidRDefault="00F15291" w:rsidP="00F15291">
      <w:pPr>
        <w:spacing w:after="100" w:afterAutospacing="1"/>
        <w:rPr>
          <w:rFonts w:cs="Arial"/>
          <w:b/>
        </w:rPr>
      </w:pPr>
      <w:r w:rsidRPr="00543E47">
        <w:rPr>
          <w:rFonts w:cs="Arial"/>
          <w:b/>
        </w:rPr>
        <w:t>WAIVER SUBMISSION – Specific</w:t>
      </w:r>
    </w:p>
    <w:p w14:paraId="5CA7C2B1" w14:textId="77777777" w:rsidR="00F15291" w:rsidRPr="00543E47" w:rsidRDefault="00F15291" w:rsidP="00F15291">
      <w:pPr>
        <w:rPr>
          <w:rFonts w:cs="Arial"/>
        </w:rPr>
      </w:pPr>
      <w:r w:rsidRPr="00543E47">
        <w:rPr>
          <w:rFonts w:cs="Arial"/>
        </w:rPr>
        <w:t xml:space="preserve">CD Code: </w:t>
      </w:r>
      <w:r w:rsidRPr="00543E47">
        <w:rPr>
          <w:rFonts w:cs="Arial"/>
          <w:noProof/>
        </w:rPr>
        <w:t>4168890</w:t>
      </w:r>
    </w:p>
    <w:p w14:paraId="2AE4F617" w14:textId="77777777" w:rsidR="00F15291" w:rsidRPr="00543E47" w:rsidRDefault="00F15291" w:rsidP="00F15291">
      <w:pPr>
        <w:rPr>
          <w:rFonts w:cs="Arial"/>
        </w:rPr>
      </w:pPr>
      <w:r w:rsidRPr="00543E47">
        <w:rPr>
          <w:rFonts w:cs="Arial"/>
        </w:rPr>
        <w:t xml:space="preserve">Waiver Number: </w:t>
      </w:r>
      <w:r w:rsidRPr="00543E47">
        <w:rPr>
          <w:rFonts w:cs="Arial"/>
          <w:noProof/>
        </w:rPr>
        <w:t>21-6-2021</w:t>
      </w:r>
    </w:p>
    <w:p w14:paraId="2CC19883" w14:textId="77777777" w:rsidR="00F15291" w:rsidRPr="00543E47" w:rsidRDefault="00F15291" w:rsidP="00F15291">
      <w:pPr>
        <w:spacing w:after="100" w:afterAutospacing="1"/>
        <w:rPr>
          <w:rFonts w:cs="Arial"/>
        </w:rPr>
      </w:pPr>
      <w:r w:rsidRPr="00543E47">
        <w:rPr>
          <w:rFonts w:cs="Arial"/>
        </w:rPr>
        <w:t xml:space="preserve">Active Year: </w:t>
      </w:r>
      <w:r w:rsidRPr="00543E47">
        <w:rPr>
          <w:rFonts w:cs="Arial"/>
          <w:noProof/>
        </w:rPr>
        <w:t>2021</w:t>
      </w:r>
    </w:p>
    <w:p w14:paraId="1A04B05C" w14:textId="77777777" w:rsidR="00F15291" w:rsidRPr="00543E47" w:rsidRDefault="00F15291" w:rsidP="00F15291">
      <w:pPr>
        <w:spacing w:after="100" w:afterAutospacing="1"/>
        <w:rPr>
          <w:rFonts w:cs="Arial"/>
        </w:rPr>
      </w:pPr>
      <w:r w:rsidRPr="00543E47">
        <w:rPr>
          <w:rFonts w:cs="Arial"/>
        </w:rPr>
        <w:t xml:space="preserve">Date In: </w:t>
      </w:r>
      <w:r w:rsidRPr="00543E47">
        <w:rPr>
          <w:rFonts w:cs="Arial"/>
          <w:noProof/>
        </w:rPr>
        <w:t>6/29/2021 12:42:41 PM</w:t>
      </w:r>
    </w:p>
    <w:p w14:paraId="40EE79EF" w14:textId="77777777" w:rsidR="00F15291" w:rsidRPr="00543E47" w:rsidRDefault="00F15291" w:rsidP="00F15291">
      <w:pPr>
        <w:rPr>
          <w:rFonts w:cs="Arial"/>
        </w:rPr>
      </w:pPr>
      <w:r w:rsidRPr="00543E47">
        <w:rPr>
          <w:rFonts w:cs="Arial"/>
        </w:rPr>
        <w:t xml:space="preserve">Local Education Agency: </w:t>
      </w:r>
      <w:r w:rsidRPr="00543E47">
        <w:rPr>
          <w:rFonts w:cs="Arial"/>
          <w:noProof/>
        </w:rPr>
        <w:t>Cabrillo Unified</w:t>
      </w:r>
    </w:p>
    <w:p w14:paraId="17C8AEBA" w14:textId="77777777" w:rsidR="00F15291" w:rsidRPr="00543E47" w:rsidRDefault="00F15291" w:rsidP="00F15291">
      <w:pPr>
        <w:rPr>
          <w:rFonts w:cs="Arial"/>
        </w:rPr>
      </w:pPr>
      <w:r w:rsidRPr="00543E47">
        <w:rPr>
          <w:rFonts w:cs="Arial"/>
        </w:rPr>
        <w:t xml:space="preserve">Address: </w:t>
      </w:r>
      <w:r w:rsidRPr="00543E47">
        <w:rPr>
          <w:rFonts w:cs="Arial"/>
          <w:noProof/>
        </w:rPr>
        <w:t>498 Kelly Ave.</w:t>
      </w:r>
    </w:p>
    <w:p w14:paraId="08E3D470" w14:textId="77777777" w:rsidR="00F15291" w:rsidRPr="00543E47" w:rsidRDefault="00F15291" w:rsidP="00F15291">
      <w:pPr>
        <w:rPr>
          <w:rFonts w:cs="Arial"/>
        </w:rPr>
      </w:pPr>
      <w:r w:rsidRPr="00543E47">
        <w:rPr>
          <w:rFonts w:cs="Arial"/>
          <w:noProof/>
        </w:rPr>
        <w:t>Half Moon Bay</w:t>
      </w:r>
      <w:r w:rsidRPr="00543E47">
        <w:rPr>
          <w:rFonts w:cs="Arial"/>
        </w:rPr>
        <w:t xml:space="preserve">, </w:t>
      </w:r>
      <w:r w:rsidRPr="00543E47">
        <w:rPr>
          <w:rFonts w:cs="Arial"/>
          <w:noProof/>
        </w:rPr>
        <w:t>CA</w:t>
      </w:r>
      <w:r w:rsidRPr="00543E47">
        <w:rPr>
          <w:rFonts w:cs="Arial"/>
        </w:rPr>
        <w:t xml:space="preserve"> </w:t>
      </w:r>
      <w:r w:rsidRPr="00543E47">
        <w:rPr>
          <w:rFonts w:cs="Arial"/>
          <w:noProof/>
        </w:rPr>
        <w:t>94019</w:t>
      </w:r>
      <w:r w:rsidRPr="00543E47">
        <w:rPr>
          <w:rFonts w:cs="Arial"/>
        </w:rPr>
        <w:t xml:space="preserve"> </w:t>
      </w:r>
    </w:p>
    <w:p w14:paraId="27598F60" w14:textId="77777777" w:rsidR="00F15291" w:rsidRPr="00543E47" w:rsidRDefault="00F15291" w:rsidP="00F15291">
      <w:pPr>
        <w:spacing w:before="100" w:beforeAutospacing="1"/>
        <w:rPr>
          <w:rFonts w:cs="Arial"/>
        </w:rPr>
      </w:pPr>
      <w:r w:rsidRPr="00543E47">
        <w:rPr>
          <w:rFonts w:cs="Arial"/>
        </w:rPr>
        <w:t xml:space="preserve">Start: </w:t>
      </w:r>
      <w:r w:rsidRPr="00543E47">
        <w:rPr>
          <w:rFonts w:cs="Arial"/>
          <w:noProof/>
        </w:rPr>
        <w:t>8/13/2020</w:t>
      </w:r>
    </w:p>
    <w:p w14:paraId="31DE22AD" w14:textId="77777777" w:rsidR="00F15291" w:rsidRPr="00543E47" w:rsidRDefault="00F15291" w:rsidP="00F15291">
      <w:pPr>
        <w:rPr>
          <w:rFonts w:cs="Arial"/>
        </w:rPr>
      </w:pPr>
      <w:r w:rsidRPr="00543E47">
        <w:rPr>
          <w:rFonts w:cs="Arial"/>
        </w:rPr>
        <w:t xml:space="preserve">End: </w:t>
      </w:r>
      <w:r w:rsidRPr="00543E47">
        <w:rPr>
          <w:rFonts w:cs="Arial"/>
          <w:noProof/>
        </w:rPr>
        <w:t>5/13/2021</w:t>
      </w:r>
    </w:p>
    <w:p w14:paraId="31E527A8" w14:textId="77777777" w:rsidR="00F15291" w:rsidRPr="00543E47" w:rsidRDefault="00F15291" w:rsidP="00F15291">
      <w:pPr>
        <w:spacing w:before="100" w:beforeAutospacing="1"/>
        <w:rPr>
          <w:rFonts w:cs="Arial"/>
        </w:rPr>
      </w:pPr>
      <w:r w:rsidRPr="00543E47">
        <w:rPr>
          <w:rFonts w:cs="Arial"/>
        </w:rPr>
        <w:t xml:space="preserve">Waiver Renewal: </w:t>
      </w:r>
      <w:r w:rsidRPr="00543E47">
        <w:rPr>
          <w:rFonts w:cs="Arial"/>
          <w:noProof/>
        </w:rPr>
        <w:t>N</w:t>
      </w:r>
    </w:p>
    <w:p w14:paraId="3F2F2595" w14:textId="77777777" w:rsidR="00F15291" w:rsidRPr="00543E47" w:rsidRDefault="00F15291" w:rsidP="00F15291">
      <w:pPr>
        <w:rPr>
          <w:rFonts w:cs="Arial"/>
        </w:rPr>
      </w:pPr>
      <w:r w:rsidRPr="00543E47">
        <w:rPr>
          <w:rFonts w:cs="Arial"/>
        </w:rPr>
        <w:t xml:space="preserve">Previous Waiver Number: </w:t>
      </w:r>
    </w:p>
    <w:p w14:paraId="0EC19EE5" w14:textId="77777777" w:rsidR="00F15291" w:rsidRPr="00543E47" w:rsidRDefault="00F15291" w:rsidP="00F15291">
      <w:pPr>
        <w:rPr>
          <w:rFonts w:cs="Arial"/>
        </w:rPr>
      </w:pPr>
      <w:r w:rsidRPr="00543E47">
        <w:rPr>
          <w:rFonts w:cs="Arial"/>
        </w:rPr>
        <w:t xml:space="preserve">Previous SBE Approval Date: </w:t>
      </w:r>
    </w:p>
    <w:p w14:paraId="34F981E5" w14:textId="77777777" w:rsidR="00F15291" w:rsidRPr="00543E47" w:rsidRDefault="00F15291" w:rsidP="00F15291">
      <w:pPr>
        <w:spacing w:before="100" w:beforeAutospacing="1"/>
        <w:rPr>
          <w:rFonts w:cs="Arial"/>
        </w:rPr>
      </w:pPr>
      <w:r w:rsidRPr="00543E47">
        <w:rPr>
          <w:rFonts w:cs="Arial"/>
        </w:rPr>
        <w:t xml:space="preserve">Waiver Topic: </w:t>
      </w:r>
      <w:r w:rsidRPr="00543E47">
        <w:rPr>
          <w:rFonts w:cs="Arial"/>
          <w:noProof/>
        </w:rPr>
        <w:t>Special Education Program</w:t>
      </w:r>
    </w:p>
    <w:p w14:paraId="62F90BB3" w14:textId="77777777" w:rsidR="00F15291" w:rsidRPr="00543E47" w:rsidRDefault="00F15291" w:rsidP="00F15291">
      <w:pPr>
        <w:rPr>
          <w:rFonts w:cs="Arial"/>
        </w:rPr>
      </w:pPr>
      <w:r w:rsidRPr="00543E47">
        <w:rPr>
          <w:rFonts w:cs="Arial"/>
        </w:rPr>
        <w:t xml:space="preserve">Ed Code Title: </w:t>
      </w:r>
      <w:r w:rsidRPr="00543E47">
        <w:rPr>
          <w:rFonts w:cs="Arial"/>
          <w:noProof/>
        </w:rPr>
        <w:t>Algebra I Requirement for Graduation</w:t>
      </w:r>
      <w:r w:rsidRPr="00543E47">
        <w:rPr>
          <w:rFonts w:cs="Arial"/>
        </w:rPr>
        <w:t xml:space="preserve"> </w:t>
      </w:r>
    </w:p>
    <w:p w14:paraId="0742C63F" w14:textId="77777777" w:rsidR="00F15291" w:rsidRPr="00543E47" w:rsidRDefault="00F15291" w:rsidP="00F15291">
      <w:pPr>
        <w:rPr>
          <w:rFonts w:cs="Arial"/>
        </w:rPr>
      </w:pPr>
      <w:r w:rsidRPr="00543E47">
        <w:rPr>
          <w:rFonts w:cs="Arial"/>
        </w:rPr>
        <w:t xml:space="preserve">Ed Code Section: </w:t>
      </w:r>
      <w:r w:rsidRPr="00543E47">
        <w:rPr>
          <w:rFonts w:cs="Arial"/>
          <w:noProof/>
        </w:rPr>
        <w:t>51224.5</w:t>
      </w:r>
    </w:p>
    <w:p w14:paraId="27BC07CD" w14:textId="77777777" w:rsidR="00F15291" w:rsidRPr="00543E47" w:rsidRDefault="00F15291" w:rsidP="00F15291">
      <w:pPr>
        <w:rPr>
          <w:rFonts w:cs="Arial"/>
        </w:rPr>
      </w:pPr>
      <w:r w:rsidRPr="00543E47">
        <w:rPr>
          <w:rFonts w:cs="Arial"/>
        </w:rPr>
        <w:t xml:space="preserve">Ed Code Authority: </w:t>
      </w:r>
      <w:r w:rsidRPr="00543E47">
        <w:rPr>
          <w:rFonts w:cs="Arial"/>
          <w:noProof/>
        </w:rPr>
        <w:t>56101</w:t>
      </w:r>
    </w:p>
    <w:p w14:paraId="7383FDB0"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t xml:space="preserve">Ed Code or </w:t>
      </w:r>
      <w:r w:rsidRPr="00543E47">
        <w:rPr>
          <w:rFonts w:cs="Arial"/>
          <w:i/>
          <w:shd w:val="clear" w:color="auto" w:fill="FFFFFF"/>
        </w:rPr>
        <w:t>CCR</w:t>
      </w:r>
      <w:r w:rsidRPr="00543E47">
        <w:rPr>
          <w:rFonts w:cs="Arial"/>
          <w:shd w:val="clear" w:color="auto" w:fill="FFFFFF"/>
        </w:rPr>
        <w:t xml:space="preserve"> to Waive: </w:t>
      </w:r>
      <w:r w:rsidRPr="00543E47">
        <w:rPr>
          <w:rFonts w:cs="Arial"/>
          <w:noProof/>
          <w:shd w:val="clear" w:color="auto" w:fill="FFFFFF"/>
        </w:rPr>
        <w:t>51224.5 (a) The adopted course of studey for grades 7 to 12, inclusive, shall include algebra as part of the mathematics area of study pursuant to subdivision (f) of Section 51220. (b)Commencing with the 2003-04 school year and each year thereafter, at least one course, or combination of the two courses, in mathematics required to be completed pursuant to subparagraph (B) of paragraph(1) of subdivision (a) of Section 51225.3 by pupils while in grade 9-12, inclusive, prior to receiving a diploma of graduation from high school, shall meet or exceed the rigor of the content standards for Algebra I, as adopted by the State Board of Education pursuant to Section 60605</w:t>
      </w:r>
    </w:p>
    <w:p w14:paraId="29A84E50" w14:textId="77777777" w:rsidR="00F15291" w:rsidRPr="00543E47" w:rsidRDefault="00F15291" w:rsidP="00F15291">
      <w:pPr>
        <w:spacing w:before="100" w:beforeAutospacing="1"/>
        <w:rPr>
          <w:rFonts w:cs="Arial"/>
          <w:noProof/>
        </w:rPr>
      </w:pPr>
      <w:r w:rsidRPr="00543E47">
        <w:rPr>
          <w:rFonts w:cs="Arial"/>
        </w:rPr>
        <w:t xml:space="preserve">Outcome Rationale: </w:t>
      </w:r>
      <w:r w:rsidRPr="00543E47">
        <w:rPr>
          <w:rFonts w:cs="Arial"/>
          <w:noProof/>
        </w:rPr>
        <w:t>We are requesting a waiver for both students, as both students have met all the other requirements for graduation from high school.</w:t>
      </w:r>
    </w:p>
    <w:p w14:paraId="38D112D4"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t xml:space="preserve">Student Population: </w:t>
      </w:r>
      <w:r w:rsidRPr="00543E47">
        <w:rPr>
          <w:rFonts w:cs="Arial"/>
          <w:noProof/>
          <w:shd w:val="clear" w:color="auto" w:fill="FFFFFF"/>
        </w:rPr>
        <w:t>3136</w:t>
      </w:r>
    </w:p>
    <w:p w14:paraId="47CC1898"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lastRenderedPageBreak/>
        <w:t xml:space="preserve">City Type: </w:t>
      </w:r>
      <w:r w:rsidRPr="00543E47">
        <w:rPr>
          <w:rFonts w:cs="Arial"/>
          <w:noProof/>
          <w:shd w:val="clear" w:color="auto" w:fill="FFFFFF"/>
        </w:rPr>
        <w:t>Rural</w:t>
      </w:r>
    </w:p>
    <w:p w14:paraId="7BD8674A"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t xml:space="preserve">Local Board Approval Date: </w:t>
      </w:r>
      <w:r w:rsidRPr="00543E47">
        <w:rPr>
          <w:rFonts w:cs="Arial"/>
          <w:noProof/>
          <w:shd w:val="clear" w:color="auto" w:fill="FFFFFF"/>
        </w:rPr>
        <w:t>5/13/2021</w:t>
      </w:r>
    </w:p>
    <w:p w14:paraId="37FF8D8D"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t xml:space="preserve">Audit Penalty Yes or No: </w:t>
      </w:r>
      <w:r w:rsidRPr="00543E47">
        <w:rPr>
          <w:rFonts w:cs="Arial"/>
          <w:noProof/>
          <w:shd w:val="clear" w:color="auto" w:fill="FFFFFF"/>
        </w:rPr>
        <w:t>N</w:t>
      </w:r>
      <w:r w:rsidRPr="00543E47">
        <w:rPr>
          <w:rFonts w:cs="Arial"/>
          <w:shd w:val="clear" w:color="auto" w:fill="FFFFFF"/>
        </w:rPr>
        <w:tab/>
      </w:r>
    </w:p>
    <w:p w14:paraId="61E623E0"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t xml:space="preserve">Categorical Program Monitoring: </w:t>
      </w:r>
      <w:r w:rsidRPr="00543E47">
        <w:rPr>
          <w:rFonts w:cs="Arial"/>
          <w:noProof/>
          <w:shd w:val="clear" w:color="auto" w:fill="FFFFFF"/>
        </w:rPr>
        <w:t>N</w:t>
      </w:r>
    </w:p>
    <w:p w14:paraId="54FB376B" w14:textId="77777777" w:rsidR="00F15291" w:rsidRPr="00543E47" w:rsidRDefault="00F15291" w:rsidP="00F15291">
      <w:pPr>
        <w:spacing w:before="100" w:beforeAutospacing="1"/>
        <w:rPr>
          <w:rFonts w:cs="Arial"/>
          <w:shd w:val="clear" w:color="auto" w:fill="FFFFFF"/>
        </w:rPr>
      </w:pPr>
      <w:r w:rsidRPr="00543E47">
        <w:rPr>
          <w:rFonts w:cs="Arial"/>
          <w:shd w:val="clear" w:color="auto" w:fill="FFFFFF"/>
        </w:rPr>
        <w:t xml:space="preserve">Submitted by: </w:t>
      </w:r>
      <w:r w:rsidRPr="00543E47">
        <w:rPr>
          <w:rFonts w:cs="Arial"/>
          <w:noProof/>
          <w:shd w:val="clear" w:color="auto" w:fill="FFFFFF"/>
        </w:rPr>
        <w:t>Ms.</w:t>
      </w:r>
      <w:r w:rsidRPr="00543E47">
        <w:rPr>
          <w:rFonts w:cs="Arial"/>
          <w:shd w:val="clear" w:color="auto" w:fill="FFFFFF"/>
        </w:rPr>
        <w:t xml:space="preserve"> </w:t>
      </w:r>
      <w:r w:rsidRPr="00543E47">
        <w:rPr>
          <w:rFonts w:cs="Arial"/>
          <w:noProof/>
          <w:shd w:val="clear" w:color="auto" w:fill="FFFFFF"/>
        </w:rPr>
        <w:t>Martha</w:t>
      </w:r>
      <w:r w:rsidRPr="00543E47">
        <w:rPr>
          <w:rFonts w:cs="Arial"/>
          <w:shd w:val="clear" w:color="auto" w:fill="FFFFFF"/>
        </w:rPr>
        <w:t xml:space="preserve"> </w:t>
      </w:r>
      <w:r w:rsidRPr="00543E47">
        <w:rPr>
          <w:rFonts w:cs="Arial"/>
          <w:noProof/>
          <w:shd w:val="clear" w:color="auto" w:fill="FFFFFF"/>
        </w:rPr>
        <w:t>Ladd</w:t>
      </w:r>
    </w:p>
    <w:p w14:paraId="4489E50E" w14:textId="77777777" w:rsidR="00F15291" w:rsidRPr="00543E47" w:rsidRDefault="00F15291" w:rsidP="00F15291">
      <w:pPr>
        <w:rPr>
          <w:rFonts w:cs="Arial"/>
          <w:shd w:val="clear" w:color="auto" w:fill="FFFFFF"/>
        </w:rPr>
      </w:pPr>
      <w:r w:rsidRPr="00543E47">
        <w:rPr>
          <w:rFonts w:cs="Arial"/>
          <w:shd w:val="clear" w:color="auto" w:fill="FFFFFF"/>
        </w:rPr>
        <w:t xml:space="preserve">Position: </w:t>
      </w:r>
      <w:r w:rsidRPr="00543E47">
        <w:rPr>
          <w:rFonts w:cs="Arial"/>
          <w:noProof/>
          <w:shd w:val="clear" w:color="auto" w:fill="FFFFFF"/>
        </w:rPr>
        <w:t>Director Educational Support Services</w:t>
      </w:r>
    </w:p>
    <w:p w14:paraId="7925141D" w14:textId="77777777" w:rsidR="00F15291" w:rsidRPr="00543E47" w:rsidRDefault="00F15291" w:rsidP="00F15291">
      <w:pPr>
        <w:rPr>
          <w:rFonts w:cs="Arial"/>
          <w:shd w:val="clear" w:color="auto" w:fill="FFFFFF"/>
        </w:rPr>
      </w:pPr>
      <w:r w:rsidRPr="00543E47">
        <w:rPr>
          <w:rFonts w:cs="Arial"/>
          <w:shd w:val="clear" w:color="auto" w:fill="FFFFFF"/>
        </w:rPr>
        <w:t xml:space="preserve">E-mail: </w:t>
      </w:r>
      <w:hyperlink r:id="rId14" w:tooltip="Email address for Martha Ladd" w:history="1">
        <w:r w:rsidR="004C63B6" w:rsidRPr="00543E47">
          <w:rPr>
            <w:rStyle w:val="Hyperlink"/>
            <w:rFonts w:cs="Arial"/>
            <w:noProof/>
            <w:shd w:val="clear" w:color="auto" w:fill="FFFFFF"/>
          </w:rPr>
          <w:t>laddm@cabrillo.k12.ca.us</w:t>
        </w:r>
      </w:hyperlink>
      <w:r w:rsidR="004C63B6" w:rsidRPr="00543E47">
        <w:rPr>
          <w:rFonts w:cs="Arial"/>
          <w:noProof/>
          <w:shd w:val="clear" w:color="auto" w:fill="FFFFFF"/>
        </w:rPr>
        <w:t xml:space="preserve"> </w:t>
      </w:r>
    </w:p>
    <w:p w14:paraId="1E81880F" w14:textId="77777777" w:rsidR="00F15291" w:rsidRPr="00543E47" w:rsidRDefault="00F15291" w:rsidP="00F15291">
      <w:pPr>
        <w:rPr>
          <w:rFonts w:cs="Arial"/>
          <w:shd w:val="clear" w:color="auto" w:fill="FFFFFF"/>
        </w:rPr>
      </w:pPr>
      <w:r w:rsidRPr="00543E47">
        <w:rPr>
          <w:rFonts w:cs="Arial"/>
          <w:shd w:val="clear" w:color="auto" w:fill="FFFFFF"/>
        </w:rPr>
        <w:t xml:space="preserve">Telephone: </w:t>
      </w:r>
      <w:r w:rsidRPr="00543E47">
        <w:rPr>
          <w:rFonts w:cs="Arial"/>
          <w:noProof/>
          <w:shd w:val="clear" w:color="auto" w:fill="FFFFFF"/>
        </w:rPr>
        <w:t>650-667-1932</w:t>
      </w:r>
    </w:p>
    <w:p w14:paraId="6A4D7419" w14:textId="77777777" w:rsidR="0067370B" w:rsidRPr="00E90D05" w:rsidRDefault="00F15291" w:rsidP="00F15291">
      <w:pPr>
        <w:spacing w:after="100" w:afterAutospacing="1"/>
        <w:rPr>
          <w:rFonts w:cs="Arial"/>
        </w:rPr>
      </w:pPr>
      <w:r w:rsidRPr="00543E47">
        <w:rPr>
          <w:rFonts w:cs="Arial"/>
        </w:rPr>
        <w:t xml:space="preserve">Fax: </w:t>
      </w:r>
      <w:r w:rsidRPr="00543E47">
        <w:rPr>
          <w:rFonts w:cs="Arial"/>
          <w:noProof/>
        </w:rPr>
        <w:t>650-712-0995</w:t>
      </w:r>
    </w:p>
    <w:sectPr w:rsidR="0067370B" w:rsidRPr="00E90D05" w:rsidSect="006D157D">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ABC02" w14:textId="77777777" w:rsidR="00BE4DC1" w:rsidRDefault="00BE4DC1" w:rsidP="000E09DC">
      <w:r>
        <w:separator/>
      </w:r>
    </w:p>
  </w:endnote>
  <w:endnote w:type="continuationSeparator" w:id="0">
    <w:p w14:paraId="56BB878B" w14:textId="77777777" w:rsidR="00BE4DC1" w:rsidRDefault="00BE4DC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CFEFB" w14:textId="77777777" w:rsidR="00BE4DC1" w:rsidRDefault="00BE4DC1" w:rsidP="000E09DC">
      <w:r>
        <w:separator/>
      </w:r>
    </w:p>
  </w:footnote>
  <w:footnote w:type="continuationSeparator" w:id="0">
    <w:p w14:paraId="0B9EAD4B" w14:textId="77777777" w:rsidR="00BE4DC1" w:rsidRDefault="00BE4DC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4C93" w14:textId="77777777" w:rsidR="00BE4DC1" w:rsidRPr="009863B7" w:rsidRDefault="00FA7F97"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sidR="00BE4DC1">
      <w:rPr>
        <w:rFonts w:eastAsia="Calibri" w:cs="Arial"/>
      </w:rPr>
      <w:br/>
    </w:r>
    <w:r w:rsidR="00BE4DC1" w:rsidRPr="000E09DC">
      <w:rPr>
        <w:rFonts w:cs="Arial"/>
      </w:rPr>
      <w:t xml:space="preserve">Page </w:t>
    </w:r>
    <w:r w:rsidR="00BE4DC1" w:rsidRPr="000E09DC">
      <w:rPr>
        <w:rFonts w:cs="Arial"/>
      </w:rPr>
      <w:fldChar w:fldCharType="begin"/>
    </w:r>
    <w:r w:rsidR="00BE4DC1" w:rsidRPr="000E09DC">
      <w:rPr>
        <w:rFonts w:cs="Arial"/>
      </w:rPr>
      <w:instrText xml:space="preserve"> PAGE   \* MERGEFORMAT </w:instrText>
    </w:r>
    <w:r w:rsidR="00BE4DC1" w:rsidRPr="000E09DC">
      <w:rPr>
        <w:rFonts w:cs="Arial"/>
      </w:rPr>
      <w:fldChar w:fldCharType="separate"/>
    </w:r>
    <w:r w:rsidR="000C7AE6">
      <w:rPr>
        <w:rFonts w:cs="Arial"/>
        <w:noProof/>
      </w:rPr>
      <w:t>3</w:t>
    </w:r>
    <w:r w:rsidR="00BE4DC1" w:rsidRPr="000E09DC">
      <w:rPr>
        <w:rFonts w:cs="Arial"/>
        <w:noProof/>
      </w:rPr>
      <w:fldChar w:fldCharType="end"/>
    </w:r>
    <w:r w:rsidR="00BE4DC1" w:rsidRPr="000E09DC">
      <w:rPr>
        <w:rFonts w:cs="Arial"/>
      </w:rPr>
      <w:t xml:space="preserve"> of </w:t>
    </w:r>
    <w:r w:rsidR="00D00EC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3506D" w14:textId="2FF9D394" w:rsidR="00BE4DC1" w:rsidRPr="009863B7" w:rsidRDefault="009C5E21" w:rsidP="009863B7">
    <w:pPr>
      <w:tabs>
        <w:tab w:val="center" w:pos="4680"/>
        <w:tab w:val="right" w:pos="9360"/>
      </w:tabs>
      <w:autoSpaceDE w:val="0"/>
      <w:autoSpaceDN w:val="0"/>
      <w:adjustRightInd w:val="0"/>
      <w:spacing w:after="240"/>
      <w:jc w:val="right"/>
      <w:rPr>
        <w:rFonts w:eastAsia="Calibri" w:cs="Arial"/>
      </w:rPr>
    </w:pPr>
    <w:r>
      <w:rPr>
        <w:rFonts w:eastAsia="Calibri" w:cs="Arial"/>
      </w:rPr>
      <w:t>Algebra I</w:t>
    </w:r>
    <w:r>
      <w:rPr>
        <w:rFonts w:eastAsia="Calibri" w:cs="Arial"/>
      </w:rPr>
      <w:br/>
    </w:r>
    <w:r w:rsidR="00BE4DC1">
      <w:rPr>
        <w:rFonts w:eastAsia="Calibri" w:cs="Arial"/>
      </w:rPr>
      <w:t>Attachment 1</w:t>
    </w:r>
    <w:r w:rsidR="00BE4DC1">
      <w:rPr>
        <w:rFonts w:eastAsia="Calibri" w:cs="Arial"/>
      </w:rPr>
      <w:br/>
    </w:r>
    <w:r w:rsidR="00BE4DC1" w:rsidRPr="000E09DC">
      <w:rPr>
        <w:rFonts w:cs="Arial"/>
      </w:rPr>
      <w:t xml:space="preserve">Page </w:t>
    </w:r>
    <w:r w:rsidR="00BE4DC1">
      <w:rPr>
        <w:rFonts w:cs="Arial"/>
      </w:rPr>
      <w:fldChar w:fldCharType="begin"/>
    </w:r>
    <w:r w:rsidR="00BE4DC1">
      <w:rPr>
        <w:rFonts w:cs="Arial"/>
      </w:rPr>
      <w:instrText xml:space="preserve"> PAGE   \* MERGEFORMAT </w:instrText>
    </w:r>
    <w:r w:rsidR="00BE4DC1">
      <w:rPr>
        <w:rFonts w:cs="Arial"/>
      </w:rPr>
      <w:fldChar w:fldCharType="separate"/>
    </w:r>
    <w:r w:rsidR="000C7AE6">
      <w:rPr>
        <w:rFonts w:cs="Arial"/>
        <w:noProof/>
      </w:rPr>
      <w:t>1</w:t>
    </w:r>
    <w:r w:rsidR="00BE4DC1">
      <w:rPr>
        <w:rFonts w:cs="Arial"/>
      </w:rPr>
      <w:fldChar w:fldCharType="end"/>
    </w:r>
    <w:r w:rsidR="00BE4DC1" w:rsidRPr="000E09DC">
      <w:rPr>
        <w:rFonts w:cs="Arial"/>
      </w:rPr>
      <w:t xml:space="preserve"> of </w:t>
    </w:r>
    <w:r w:rsidR="00BE4DC1">
      <w:rPr>
        <w:rFonts w:cs="Arial"/>
      </w:rPr>
      <w:fldChar w:fldCharType="begin"/>
    </w:r>
    <w:r w:rsidR="00BE4DC1">
      <w:rPr>
        <w:rFonts w:cs="Arial"/>
      </w:rPr>
      <w:instrText xml:space="preserve"> SECTIONPAGES   \* MERGEFORMAT </w:instrText>
    </w:r>
    <w:r w:rsidR="00BE4DC1">
      <w:rPr>
        <w:rFonts w:cs="Arial"/>
      </w:rPr>
      <w:fldChar w:fldCharType="separate"/>
    </w:r>
    <w:r w:rsidR="00543E47">
      <w:rPr>
        <w:rFonts w:cs="Arial"/>
        <w:noProof/>
      </w:rPr>
      <w:t>1</w:t>
    </w:r>
    <w:r w:rsidR="00BE4DC1">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E539" w14:textId="42DA324E" w:rsidR="00BE4DC1" w:rsidRPr="00932BF0" w:rsidRDefault="009C5E21" w:rsidP="00E45C5B">
    <w:pPr>
      <w:pStyle w:val="Header"/>
      <w:jc w:val="right"/>
      <w:rPr>
        <w:rFonts w:cs="Arial"/>
      </w:rPr>
    </w:pPr>
    <w:r>
      <w:rPr>
        <w:rFonts w:eastAsia="Calibri" w:cs="Arial"/>
      </w:rPr>
      <w:t>Algebra I</w:t>
    </w:r>
    <w:r>
      <w:rPr>
        <w:rFonts w:eastAsia="Calibri" w:cs="Arial"/>
      </w:rPr>
      <w:br/>
    </w:r>
    <w:r w:rsidR="0067370B">
      <w:rPr>
        <w:rFonts w:cs="Arial"/>
      </w:rPr>
      <w:t>Attachment 2</w:t>
    </w:r>
  </w:p>
  <w:p w14:paraId="484B912B" w14:textId="7C8F8406" w:rsidR="00BE4DC1" w:rsidRPr="00932BF0" w:rsidRDefault="00BE4DC1" w:rsidP="009C5E21">
    <w:pPr>
      <w:pStyle w:val="Header"/>
      <w:spacing w:after="240"/>
      <w:jc w:val="right"/>
      <w:rPr>
        <w:rFonts w:cs="Arial"/>
      </w:rPr>
    </w:pPr>
    <w:r w:rsidRPr="00932BF0">
      <w:rPr>
        <w:rFonts w:cs="Arial"/>
      </w:rPr>
      <w:t xml:space="preserve">Page </w:t>
    </w:r>
    <w:r w:rsidR="006D157D">
      <w:rPr>
        <w:rFonts w:cs="Arial"/>
      </w:rPr>
      <w:fldChar w:fldCharType="begin"/>
    </w:r>
    <w:r w:rsidR="006D157D">
      <w:rPr>
        <w:rFonts w:cs="Arial"/>
      </w:rPr>
      <w:instrText xml:space="preserve"> PAGE   \* MERGEFORMAT </w:instrText>
    </w:r>
    <w:r w:rsidR="006D157D">
      <w:rPr>
        <w:rFonts w:cs="Arial"/>
      </w:rPr>
      <w:fldChar w:fldCharType="separate"/>
    </w:r>
    <w:r w:rsidR="000C7AE6">
      <w:rPr>
        <w:rFonts w:cs="Arial"/>
        <w:noProof/>
      </w:rPr>
      <w:t>2</w:t>
    </w:r>
    <w:r w:rsidR="006D157D">
      <w:rPr>
        <w:rFonts w:cs="Arial"/>
      </w:rPr>
      <w:fldChar w:fldCharType="end"/>
    </w:r>
    <w:r>
      <w:rPr>
        <w:rFonts w:cs="Arial"/>
      </w:rPr>
      <w:t xml:space="preserve"> of </w:t>
    </w:r>
    <w:r w:rsidR="006D157D">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203E5"/>
    <w:multiLevelType w:val="hybridMultilevel"/>
    <w:tmpl w:val="108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2489C"/>
    <w:multiLevelType w:val="hybridMultilevel"/>
    <w:tmpl w:val="B27A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6"/>
  </w:num>
  <w:num w:numId="3">
    <w:abstractNumId w:val="4"/>
  </w:num>
  <w:num w:numId="4">
    <w:abstractNumId w:val="13"/>
  </w:num>
  <w:num w:numId="5">
    <w:abstractNumId w:val="14"/>
  </w:num>
  <w:num w:numId="6">
    <w:abstractNumId w:val="0"/>
  </w:num>
  <w:num w:numId="7">
    <w:abstractNumId w:val="6"/>
  </w:num>
  <w:num w:numId="8">
    <w:abstractNumId w:val="10"/>
  </w:num>
  <w:num w:numId="9">
    <w:abstractNumId w:val="7"/>
  </w:num>
  <w:num w:numId="10">
    <w:abstractNumId w:val="2"/>
  </w:num>
  <w:num w:numId="11">
    <w:abstractNumId w:val="5"/>
  </w:num>
  <w:num w:numId="12">
    <w:abstractNumId w:val="17"/>
  </w:num>
  <w:num w:numId="13">
    <w:abstractNumId w:val="12"/>
  </w:num>
  <w:num w:numId="14">
    <w:abstractNumId w:val="3"/>
  </w:num>
  <w:num w:numId="15">
    <w:abstractNumId w:val="1"/>
  </w:num>
  <w:num w:numId="16">
    <w:abstractNumId w:val="20"/>
  </w:num>
  <w:num w:numId="17">
    <w:abstractNumId w:val="18"/>
  </w:num>
  <w:num w:numId="18">
    <w:abstractNumId w:val="9"/>
  </w:num>
  <w:num w:numId="19">
    <w:abstractNumId w:val="19"/>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257"/>
    <w:rsid w:val="00021701"/>
    <w:rsid w:val="00051AC8"/>
    <w:rsid w:val="00063348"/>
    <w:rsid w:val="000A075C"/>
    <w:rsid w:val="000A662C"/>
    <w:rsid w:val="000C3766"/>
    <w:rsid w:val="000C7AE6"/>
    <w:rsid w:val="000D551A"/>
    <w:rsid w:val="000D5C31"/>
    <w:rsid w:val="000E09DC"/>
    <w:rsid w:val="000E5D4B"/>
    <w:rsid w:val="000E7E97"/>
    <w:rsid w:val="00100C30"/>
    <w:rsid w:val="001048F3"/>
    <w:rsid w:val="00107183"/>
    <w:rsid w:val="0011507F"/>
    <w:rsid w:val="0013218C"/>
    <w:rsid w:val="00136330"/>
    <w:rsid w:val="00150982"/>
    <w:rsid w:val="001611C9"/>
    <w:rsid w:val="00165199"/>
    <w:rsid w:val="00165937"/>
    <w:rsid w:val="00171077"/>
    <w:rsid w:val="0018148D"/>
    <w:rsid w:val="00195556"/>
    <w:rsid w:val="00195D0E"/>
    <w:rsid w:val="001A0CA5"/>
    <w:rsid w:val="001B3958"/>
    <w:rsid w:val="001B6167"/>
    <w:rsid w:val="001E5BF2"/>
    <w:rsid w:val="001F38F6"/>
    <w:rsid w:val="00223112"/>
    <w:rsid w:val="00225E2E"/>
    <w:rsid w:val="00240B26"/>
    <w:rsid w:val="002652F3"/>
    <w:rsid w:val="002747A5"/>
    <w:rsid w:val="00293A0D"/>
    <w:rsid w:val="002A0249"/>
    <w:rsid w:val="002A1321"/>
    <w:rsid w:val="002B07DA"/>
    <w:rsid w:val="002B401C"/>
    <w:rsid w:val="002D1A82"/>
    <w:rsid w:val="002D604D"/>
    <w:rsid w:val="002E1265"/>
    <w:rsid w:val="002E3F75"/>
    <w:rsid w:val="002E4CB5"/>
    <w:rsid w:val="002E6FCA"/>
    <w:rsid w:val="00326653"/>
    <w:rsid w:val="003346A0"/>
    <w:rsid w:val="00346938"/>
    <w:rsid w:val="00364AF3"/>
    <w:rsid w:val="00377C00"/>
    <w:rsid w:val="00384ACF"/>
    <w:rsid w:val="003A50A3"/>
    <w:rsid w:val="003B2EEB"/>
    <w:rsid w:val="003C5531"/>
    <w:rsid w:val="003D5EA4"/>
    <w:rsid w:val="003F4DF6"/>
    <w:rsid w:val="00406F50"/>
    <w:rsid w:val="004203BC"/>
    <w:rsid w:val="0044670C"/>
    <w:rsid w:val="00456D55"/>
    <w:rsid w:val="00474748"/>
    <w:rsid w:val="00480D90"/>
    <w:rsid w:val="00481B38"/>
    <w:rsid w:val="004966CA"/>
    <w:rsid w:val="00497DFD"/>
    <w:rsid w:val="004A1918"/>
    <w:rsid w:val="004A3EC8"/>
    <w:rsid w:val="004A6C5B"/>
    <w:rsid w:val="004C63B6"/>
    <w:rsid w:val="004C7605"/>
    <w:rsid w:val="004E029B"/>
    <w:rsid w:val="004E539E"/>
    <w:rsid w:val="004E56BD"/>
    <w:rsid w:val="005107BE"/>
    <w:rsid w:val="00511B34"/>
    <w:rsid w:val="00517C00"/>
    <w:rsid w:val="00521CA1"/>
    <w:rsid w:val="00523C0B"/>
    <w:rsid w:val="00527AD8"/>
    <w:rsid w:val="00527B0E"/>
    <w:rsid w:val="00531517"/>
    <w:rsid w:val="005429F7"/>
    <w:rsid w:val="00543E47"/>
    <w:rsid w:val="00563F02"/>
    <w:rsid w:val="00574F14"/>
    <w:rsid w:val="005764D6"/>
    <w:rsid w:val="005771E0"/>
    <w:rsid w:val="00586660"/>
    <w:rsid w:val="005925D6"/>
    <w:rsid w:val="00597658"/>
    <w:rsid w:val="005A35DB"/>
    <w:rsid w:val="005A7FE2"/>
    <w:rsid w:val="005D649E"/>
    <w:rsid w:val="005D6B6D"/>
    <w:rsid w:val="005D741E"/>
    <w:rsid w:val="005E1C0B"/>
    <w:rsid w:val="005E501A"/>
    <w:rsid w:val="0060543D"/>
    <w:rsid w:val="0065550C"/>
    <w:rsid w:val="006560CD"/>
    <w:rsid w:val="00672176"/>
    <w:rsid w:val="0067370B"/>
    <w:rsid w:val="00676702"/>
    <w:rsid w:val="00676A32"/>
    <w:rsid w:val="0068050B"/>
    <w:rsid w:val="0068129D"/>
    <w:rsid w:val="0069052D"/>
    <w:rsid w:val="00692300"/>
    <w:rsid w:val="00693951"/>
    <w:rsid w:val="006B5FFD"/>
    <w:rsid w:val="006D0223"/>
    <w:rsid w:val="006D157D"/>
    <w:rsid w:val="006D5333"/>
    <w:rsid w:val="006D7CD0"/>
    <w:rsid w:val="006E06C6"/>
    <w:rsid w:val="006E3966"/>
    <w:rsid w:val="006F37CA"/>
    <w:rsid w:val="007066D9"/>
    <w:rsid w:val="00713C29"/>
    <w:rsid w:val="00721834"/>
    <w:rsid w:val="00727C73"/>
    <w:rsid w:val="007428B8"/>
    <w:rsid w:val="00746164"/>
    <w:rsid w:val="00747CA0"/>
    <w:rsid w:val="007751B0"/>
    <w:rsid w:val="00776CBB"/>
    <w:rsid w:val="00780BB6"/>
    <w:rsid w:val="0078356C"/>
    <w:rsid w:val="0079166E"/>
    <w:rsid w:val="00794031"/>
    <w:rsid w:val="007A4DE4"/>
    <w:rsid w:val="007B1F29"/>
    <w:rsid w:val="007C1E81"/>
    <w:rsid w:val="007C22B1"/>
    <w:rsid w:val="007D24EB"/>
    <w:rsid w:val="007D2E07"/>
    <w:rsid w:val="007D7555"/>
    <w:rsid w:val="007E5A70"/>
    <w:rsid w:val="007F08CD"/>
    <w:rsid w:val="007F7A8B"/>
    <w:rsid w:val="00810C2F"/>
    <w:rsid w:val="00813F98"/>
    <w:rsid w:val="00826EFE"/>
    <w:rsid w:val="00842ED7"/>
    <w:rsid w:val="0086323D"/>
    <w:rsid w:val="00871B95"/>
    <w:rsid w:val="008B055B"/>
    <w:rsid w:val="008B6591"/>
    <w:rsid w:val="008C6AE7"/>
    <w:rsid w:val="008D48E0"/>
    <w:rsid w:val="008D5058"/>
    <w:rsid w:val="008E777F"/>
    <w:rsid w:val="008F2D7E"/>
    <w:rsid w:val="009001B9"/>
    <w:rsid w:val="0091117B"/>
    <w:rsid w:val="00926372"/>
    <w:rsid w:val="00927A4D"/>
    <w:rsid w:val="0096029B"/>
    <w:rsid w:val="00964765"/>
    <w:rsid w:val="0097524E"/>
    <w:rsid w:val="009863B7"/>
    <w:rsid w:val="009C5E21"/>
    <w:rsid w:val="009C7D99"/>
    <w:rsid w:val="009D5028"/>
    <w:rsid w:val="00A16315"/>
    <w:rsid w:val="00A25080"/>
    <w:rsid w:val="00A255A2"/>
    <w:rsid w:val="00A26C23"/>
    <w:rsid w:val="00A54F98"/>
    <w:rsid w:val="00A573FD"/>
    <w:rsid w:val="00A71FFA"/>
    <w:rsid w:val="00A744DC"/>
    <w:rsid w:val="00A81685"/>
    <w:rsid w:val="00AB4248"/>
    <w:rsid w:val="00AC0A72"/>
    <w:rsid w:val="00AC5052"/>
    <w:rsid w:val="00AE0A77"/>
    <w:rsid w:val="00AE3D76"/>
    <w:rsid w:val="00AF1352"/>
    <w:rsid w:val="00AF222A"/>
    <w:rsid w:val="00B120B6"/>
    <w:rsid w:val="00B17821"/>
    <w:rsid w:val="00B376B3"/>
    <w:rsid w:val="00B56470"/>
    <w:rsid w:val="00B67C5E"/>
    <w:rsid w:val="00B723BE"/>
    <w:rsid w:val="00B7570E"/>
    <w:rsid w:val="00B80EF0"/>
    <w:rsid w:val="00B82705"/>
    <w:rsid w:val="00BA72B0"/>
    <w:rsid w:val="00BB4C48"/>
    <w:rsid w:val="00BC4742"/>
    <w:rsid w:val="00BE4DC1"/>
    <w:rsid w:val="00BE534A"/>
    <w:rsid w:val="00BF7A1F"/>
    <w:rsid w:val="00C05CB4"/>
    <w:rsid w:val="00C4670D"/>
    <w:rsid w:val="00C605DC"/>
    <w:rsid w:val="00C82366"/>
    <w:rsid w:val="00C82CBA"/>
    <w:rsid w:val="00C83451"/>
    <w:rsid w:val="00CB245F"/>
    <w:rsid w:val="00CB4791"/>
    <w:rsid w:val="00CE0AD7"/>
    <w:rsid w:val="00CE1C84"/>
    <w:rsid w:val="00D00EC0"/>
    <w:rsid w:val="00D046E4"/>
    <w:rsid w:val="00D22C27"/>
    <w:rsid w:val="00D315A9"/>
    <w:rsid w:val="00D47DAB"/>
    <w:rsid w:val="00D5115F"/>
    <w:rsid w:val="00D52A48"/>
    <w:rsid w:val="00D64D15"/>
    <w:rsid w:val="00D8667C"/>
    <w:rsid w:val="00D921DE"/>
    <w:rsid w:val="00DC13E1"/>
    <w:rsid w:val="00DC3B7A"/>
    <w:rsid w:val="00DE4EB5"/>
    <w:rsid w:val="00DF591C"/>
    <w:rsid w:val="00E062F7"/>
    <w:rsid w:val="00E10EEB"/>
    <w:rsid w:val="00E21D71"/>
    <w:rsid w:val="00E35F85"/>
    <w:rsid w:val="00E45C5B"/>
    <w:rsid w:val="00E60B16"/>
    <w:rsid w:val="00E645CF"/>
    <w:rsid w:val="00E839FB"/>
    <w:rsid w:val="00E84BCB"/>
    <w:rsid w:val="00E90D05"/>
    <w:rsid w:val="00E94A07"/>
    <w:rsid w:val="00E96BA0"/>
    <w:rsid w:val="00EB16F7"/>
    <w:rsid w:val="00EC3E89"/>
    <w:rsid w:val="00EC504C"/>
    <w:rsid w:val="00EF1F7D"/>
    <w:rsid w:val="00F018C6"/>
    <w:rsid w:val="00F15291"/>
    <w:rsid w:val="00F15EE6"/>
    <w:rsid w:val="00F24677"/>
    <w:rsid w:val="00F26C56"/>
    <w:rsid w:val="00F30608"/>
    <w:rsid w:val="00F40510"/>
    <w:rsid w:val="00F44FBD"/>
    <w:rsid w:val="00F61282"/>
    <w:rsid w:val="00F62DAE"/>
    <w:rsid w:val="00F72287"/>
    <w:rsid w:val="00F93857"/>
    <w:rsid w:val="00F94D3E"/>
    <w:rsid w:val="00FA7F97"/>
    <w:rsid w:val="00FC1B1F"/>
    <w:rsid w:val="00FC1FCE"/>
    <w:rsid w:val="00FC32D6"/>
    <w:rsid w:val="00FE3007"/>
    <w:rsid w:val="00FE4BD6"/>
    <w:rsid w:val="00FF277C"/>
    <w:rsid w:val="00FF44B9"/>
    <w:rsid w:val="18335902"/>
    <w:rsid w:val="1E0158A2"/>
    <w:rsid w:val="35D70254"/>
    <w:rsid w:val="3AE7E282"/>
    <w:rsid w:val="401B75C4"/>
    <w:rsid w:val="442C1F00"/>
    <w:rsid w:val="4DA8CE1C"/>
    <w:rsid w:val="4E6DCD25"/>
    <w:rsid w:val="522479BA"/>
    <w:rsid w:val="59A1120A"/>
    <w:rsid w:val="669F0572"/>
    <w:rsid w:val="73D4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B8C556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A7F97"/>
    <w:pPr>
      <w:keepNext/>
      <w:keepLines/>
      <w:spacing w:before="120" w:after="360"/>
      <w:jc w:val="center"/>
      <w:outlineLvl w:val="0"/>
    </w:pPr>
    <w:rPr>
      <w:rFonts w:eastAsiaTheme="minorHAnsi" w:cstheme="majorBidi"/>
      <w:b/>
      <w:sz w:val="40"/>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F97"/>
    <w:rPr>
      <w:rFonts w:ascii="Arial" w:hAnsi="Arial" w:cstheme="majorBidi"/>
      <w:b/>
      <w:sz w:val="40"/>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062F7"/>
    <w:rPr>
      <w:color w:val="954F72" w:themeColor="followedHyperlink"/>
      <w:u w:val="single"/>
    </w:rPr>
  </w:style>
  <w:style w:type="character" w:styleId="UnresolvedMention">
    <w:name w:val="Unresolved Mention"/>
    <w:basedOn w:val="DefaultParagraphFont"/>
    <w:uiPriority w:val="99"/>
    <w:semiHidden/>
    <w:unhideWhenUsed/>
    <w:rsid w:val="004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ddm@cabrillo.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2" ma:contentTypeDescription="Create a new document." ma:contentTypeScope="" ma:versionID="4f6ae719476f35ce16439347f69651c0">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2112602a47fdc7e5448a34d6cb01bc57"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5587-78A2-41E0-9313-63AF03C3BA61}">
  <ds:schemaRefs>
    <ds:schemaRef ds:uri="http://purl.org/dc/dcmitype/"/>
    <ds:schemaRef ds:uri="0cd37bbd-572b-4649-8add-bbd3db86d259"/>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1c3dcbf-106a-4d68-a4b1-f07049d9c6a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5783F37-D821-49ED-A2B4-C827E79FA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013F2-F027-444A-A4B1-9FE3A5F62272}">
  <ds:schemaRefs>
    <ds:schemaRef ds:uri="http://schemas.microsoft.com/sharepoint/v3/contenttype/forms"/>
  </ds:schemaRefs>
</ds:datastoreItem>
</file>

<file path=customXml/itemProps4.xml><?xml version="1.0" encoding="utf-8"?>
<ds:datastoreItem xmlns:ds="http://schemas.openxmlformats.org/officeDocument/2006/customXml" ds:itemID="{324396B8-7B11-4D0C-A2BF-9CE3FF9D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1087</Words>
  <Characters>6201</Characters>
  <DocSecurity>0</DocSecurity>
  <Lines>51</Lines>
  <Paragraphs>14</Paragraphs>
  <ScaleCrop>false</ScaleCrop>
  <HeadingPairs>
    <vt:vector size="2" baseType="variant">
      <vt:variant>
        <vt:lpstr>Title</vt:lpstr>
      </vt:variant>
      <vt:variant>
        <vt:i4>1</vt:i4>
      </vt:variant>
    </vt:vector>
  </HeadingPairs>
  <TitlesOfParts>
    <vt:vector size="1" baseType="lpstr">
      <vt:lpstr>September 2021 Waiver Item WXX - Meeting Agendas (CA State Board of Education)</vt:lpstr>
    </vt:vector>
  </TitlesOfParts>
  <Company>California State Board of Education</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Waiver Item W-13 - Meeting Agendas (CA State Board of Education)</dc:title>
  <dc:subject>Request by Cabrillo Unified School District to waive, for two students with disabilities, California Education Code Section 51224.5(b).</dc:subject>
  <dc:creator/>
  <cp:keywords/>
  <dc:description/>
  <cp:lastPrinted>2018-06-22T18:23:00Z</cp:lastPrinted>
  <dcterms:created xsi:type="dcterms:W3CDTF">2021-08-19T19:11:00Z</dcterms:created>
  <dcterms:modified xsi:type="dcterms:W3CDTF">2021-08-24T18:59:00Z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0x010100A20AD5224AD97544AEC3E6D5FBAC79B3</vt:lpwstr>
  </property>
</Properties>
</file>