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215E" w14:textId="77777777" w:rsidR="00057A96" w:rsidRPr="005600D4" w:rsidRDefault="00057A96" w:rsidP="005600D4">
      <w:bookmarkStart w:id="0" w:name="_Hlk6233190"/>
      <w:r w:rsidRPr="005600D4">
        <w:t>California Department of Education</w:t>
      </w:r>
    </w:p>
    <w:p w14:paraId="2CD9E4F9" w14:textId="77777777" w:rsidR="005600D4" w:rsidRPr="005600D4" w:rsidRDefault="00057A96" w:rsidP="005600D4">
      <w:r w:rsidRPr="005600D4">
        <w:t>Executive Office</w:t>
      </w:r>
    </w:p>
    <w:p w14:paraId="3E31E56C" w14:textId="77777777" w:rsidR="00057A96" w:rsidRPr="005600D4" w:rsidRDefault="005600D4" w:rsidP="005600D4">
      <w:r w:rsidRPr="005600D4">
        <w:t>SBE-004 (REV. 1</w:t>
      </w:r>
      <w:r w:rsidR="00116201">
        <w:t>1</w:t>
      </w:r>
      <w:r w:rsidRPr="005600D4">
        <w:t>/2017)</w:t>
      </w:r>
    </w:p>
    <w:p w14:paraId="1B3B2638" w14:textId="4762FB5A" w:rsidR="00057A96" w:rsidRPr="005600D4" w:rsidRDefault="005600D4" w:rsidP="005600D4">
      <w:r>
        <w:rPr>
          <w:highlight w:val="lightGray"/>
        </w:rPr>
        <w:br w:type="column"/>
      </w:r>
      <w:r w:rsidR="00D96559" w:rsidRPr="00EC0E91">
        <w:t>addendum-nov22item</w:t>
      </w:r>
      <w:r w:rsidR="002700DD">
        <w:t>12</w:t>
      </w:r>
    </w:p>
    <w:p w14:paraId="4735FED8" w14:textId="77777777" w:rsidR="005600D4" w:rsidRDefault="005600D4" w:rsidP="00005FFA">
      <w:pPr>
        <w:pStyle w:val="Heading1"/>
        <w:spacing w:line="360" w:lineRule="auto"/>
        <w:rPr>
          <w:rFonts w:ascii="Arial" w:hAnsi="Arial" w:cs="Arial"/>
          <w:b/>
          <w:color w:val="000000" w:themeColor="text1"/>
          <w:sz w:val="40"/>
          <w:szCs w:val="40"/>
        </w:rPr>
        <w:sectPr w:rsidR="005600D4" w:rsidSect="005600D4">
          <w:type w:val="continuous"/>
          <w:pgSz w:w="12240" w:h="15840"/>
          <w:pgMar w:top="720" w:right="1440" w:bottom="1440" w:left="1440" w:header="720" w:footer="720" w:gutter="0"/>
          <w:cols w:num="2" w:space="144" w:equalWidth="0">
            <w:col w:w="5760" w:space="144"/>
            <w:col w:w="3456"/>
          </w:cols>
        </w:sectPr>
      </w:pPr>
    </w:p>
    <w:p w14:paraId="7D7E8FC3" w14:textId="170F8281" w:rsidR="00057A96" w:rsidRPr="00005FFA" w:rsidRDefault="007C6986" w:rsidP="009244DC">
      <w:pPr>
        <w:pStyle w:val="Heading1"/>
        <w:spacing w:before="120" w:after="240"/>
        <w:rPr>
          <w:rFonts w:ascii="Arial" w:hAnsi="Arial" w:cs="Arial"/>
          <w:b/>
          <w:bCs/>
          <w:color w:val="000000" w:themeColor="text1"/>
          <w:sz w:val="40"/>
          <w:szCs w:val="40"/>
        </w:rPr>
      </w:pPr>
      <w:r w:rsidRPr="007C6986">
        <w:rPr>
          <w:rFonts w:ascii="Arial" w:hAnsi="Arial" w:cs="Arial"/>
          <w:b/>
          <w:bCs/>
          <w:color w:val="000000" w:themeColor="text1"/>
          <w:sz w:val="40"/>
          <w:szCs w:val="40"/>
        </w:rPr>
        <w:t>ITEM ADDENDUM</w:t>
      </w:r>
      <w:r w:rsidR="00305C1D">
        <w:rPr>
          <w:rFonts w:ascii="Arial" w:hAnsi="Arial" w:cs="Arial"/>
          <w:b/>
          <w:bCs/>
          <w:color w:val="000000" w:themeColor="text1"/>
          <w:sz w:val="40"/>
          <w:szCs w:val="40"/>
        </w:rPr>
        <w:br/>
      </w:r>
      <w:r w:rsidR="00305C1D" w:rsidRPr="00305C1D">
        <w:rPr>
          <w:rFonts w:ascii="Arial" w:hAnsi="Arial" w:cs="Arial"/>
          <w:b/>
          <w:bCs/>
          <w:color w:val="000000" w:themeColor="text1"/>
          <w:sz w:val="40"/>
          <w:szCs w:val="40"/>
        </w:rPr>
        <w:t>2021–22 CAASPP AND ELPAC TEST RESULTS</w:t>
      </w:r>
    </w:p>
    <w:p w14:paraId="7B5E303C" w14:textId="293B5460" w:rsidR="00057A96" w:rsidRPr="007C6986" w:rsidRDefault="00005FFA" w:rsidP="007C6986">
      <w:pPr>
        <w:pStyle w:val="MessageHeader"/>
      </w:pPr>
      <w:r w:rsidRPr="007C6986">
        <w:rPr>
          <w:b/>
        </w:rPr>
        <w:t>DATE:</w:t>
      </w:r>
      <w:r w:rsidRPr="007C6986">
        <w:tab/>
      </w:r>
      <w:r w:rsidR="00E8189E" w:rsidRPr="007C6986">
        <w:t>October 2</w:t>
      </w:r>
      <w:r w:rsidR="0018615E" w:rsidRPr="007C6986">
        <w:t>6</w:t>
      </w:r>
      <w:r w:rsidR="00D96559" w:rsidRPr="007C6986">
        <w:t>, 2022</w:t>
      </w:r>
    </w:p>
    <w:p w14:paraId="676D6C80" w14:textId="77777777" w:rsidR="00057A96" w:rsidRPr="007C6986" w:rsidRDefault="00005FFA" w:rsidP="007C6986">
      <w:pPr>
        <w:pStyle w:val="MessageHeader"/>
      </w:pPr>
      <w:r w:rsidRPr="007C6986">
        <w:rPr>
          <w:b/>
        </w:rPr>
        <w:t>TO:</w:t>
      </w:r>
      <w:r w:rsidRPr="007C6986">
        <w:tab/>
      </w:r>
      <w:r w:rsidR="00057A96" w:rsidRPr="007C6986">
        <w:t>MEMBERS, State Board of Education</w:t>
      </w:r>
    </w:p>
    <w:p w14:paraId="6BE84A55" w14:textId="77777777" w:rsidR="00057A96" w:rsidRPr="007C6986" w:rsidRDefault="00057A96" w:rsidP="007C6986">
      <w:pPr>
        <w:pStyle w:val="MessageHeader"/>
      </w:pPr>
      <w:r w:rsidRPr="007C6986">
        <w:rPr>
          <w:b/>
        </w:rPr>
        <w:t>FROM:</w:t>
      </w:r>
      <w:r w:rsidRPr="007C6986">
        <w:tab/>
      </w:r>
      <w:r w:rsidR="007C63D4" w:rsidRPr="007C6986">
        <w:t>TONY THURMOND</w:t>
      </w:r>
      <w:r w:rsidRPr="007C6986">
        <w:t>, State Superintendent of Public Instruction</w:t>
      </w:r>
    </w:p>
    <w:p w14:paraId="79C68A16" w14:textId="2639E744" w:rsidR="003A5A8A" w:rsidRPr="007C6986" w:rsidRDefault="00057A96" w:rsidP="007C6986">
      <w:pPr>
        <w:pStyle w:val="MessageHeader"/>
      </w:pPr>
      <w:r w:rsidRPr="007C6986">
        <w:rPr>
          <w:b/>
        </w:rPr>
        <w:t>SUBJECT:</w:t>
      </w:r>
      <w:r w:rsidRPr="007C6986">
        <w:tab/>
      </w:r>
      <w:r w:rsidR="00A04F1B" w:rsidRPr="007C6986">
        <w:t>Item</w:t>
      </w:r>
      <w:r w:rsidR="00E25A36" w:rsidRPr="007C6986">
        <w:t xml:space="preserve"> </w:t>
      </w:r>
      <w:r w:rsidR="003D485B" w:rsidRPr="007C6986">
        <w:t>12</w:t>
      </w:r>
      <w:r w:rsidR="00E25A36" w:rsidRPr="007C6986">
        <w:t>—</w:t>
      </w:r>
      <w:r w:rsidR="003A5A8A" w:rsidRPr="007C6986">
        <w:t>The California Asse</w:t>
      </w:r>
      <w:bookmarkStart w:id="1" w:name="_GoBack"/>
      <w:bookmarkEnd w:id="1"/>
      <w:r w:rsidR="003A5A8A" w:rsidRPr="007C6986">
        <w:t>ssment of Student Performance and Progress System and the English Language Proficiency Assessments for California: Request for Approval of the Proposed Addendum to the High-Level Test Design for the California Spanish Assessment, Proposed Revised California Spanish Assessment Blueprint, Proposed Revised California Spanish Assessment General Achievement Level Descriptors, and Proposed Score Reporting Structure; 2021–22 Results for the California Assessment of Student Performance and Progress System and the English Language Proficiency Assessments for California; and an Update on Assessment Program Activities.</w:t>
      </w:r>
    </w:p>
    <w:p w14:paraId="2F908796" w14:textId="45CA37AC" w:rsidR="00057A96" w:rsidRPr="00005FFA" w:rsidRDefault="00005FFA" w:rsidP="00005FFA">
      <w:pPr>
        <w:pStyle w:val="Heading2"/>
        <w:spacing w:before="240" w:line="360" w:lineRule="auto"/>
        <w:rPr>
          <w:sz w:val="36"/>
        </w:rPr>
      </w:pPr>
      <w:r w:rsidRPr="00005FFA">
        <w:rPr>
          <w:sz w:val="36"/>
        </w:rPr>
        <w:t>Summary o</w:t>
      </w:r>
      <w:r w:rsidR="00057A96" w:rsidRPr="00005FFA">
        <w:rPr>
          <w:sz w:val="36"/>
        </w:rPr>
        <w:t>f Key Issues</w:t>
      </w:r>
    </w:p>
    <w:p w14:paraId="44407851" w14:textId="77777777" w:rsidR="00B227E4" w:rsidRPr="00796312" w:rsidRDefault="00B227E4" w:rsidP="00B227E4">
      <w:pPr>
        <w:spacing w:before="240" w:after="240"/>
      </w:pPr>
      <w:r w:rsidRPr="00796312">
        <w:t xml:space="preserve">On October </w:t>
      </w:r>
      <w:r>
        <w:t>24</w:t>
      </w:r>
      <w:r w:rsidRPr="00796312">
        <w:t>, 20</w:t>
      </w:r>
      <w:r>
        <w:t>22</w:t>
      </w:r>
      <w:r w:rsidRPr="00796312">
        <w:t>, the California Department of Education (CDE) publicly released the 20</w:t>
      </w:r>
      <w:r>
        <w:t>21</w:t>
      </w:r>
      <w:r w:rsidRPr="00796312">
        <w:t>–</w:t>
      </w:r>
      <w:r>
        <w:t>22</w:t>
      </w:r>
      <w:r w:rsidRPr="00796312">
        <w:t xml:space="preserve"> </w:t>
      </w:r>
      <w:r>
        <w:t xml:space="preserve">aggregated results for the </w:t>
      </w:r>
      <w:r w:rsidRPr="00796312">
        <w:t>California Assessment of Student Performance and Progress (CAASPP)</w:t>
      </w:r>
      <w:r>
        <w:t xml:space="preserve"> and English Language Proficiency Assessments for California (ELPAC)</w:t>
      </w:r>
      <w:r w:rsidRPr="00796312">
        <w:t>.</w:t>
      </w:r>
    </w:p>
    <w:p w14:paraId="78549CAE" w14:textId="77777777" w:rsidR="00B227E4" w:rsidRPr="00796312" w:rsidRDefault="00B227E4" w:rsidP="00B227E4">
      <w:pPr>
        <w:spacing w:before="240" w:after="240"/>
      </w:pPr>
      <w:r w:rsidRPr="00796312">
        <w:t>The 20</w:t>
      </w:r>
      <w:r>
        <w:t>21</w:t>
      </w:r>
      <w:r w:rsidRPr="00796312">
        <w:t>–</w:t>
      </w:r>
      <w:r>
        <w:t>22</w:t>
      </w:r>
      <w:r w:rsidRPr="00796312">
        <w:t xml:space="preserve"> </w:t>
      </w:r>
      <w:r>
        <w:t xml:space="preserve">CAASPP </w:t>
      </w:r>
      <w:r w:rsidRPr="00796312">
        <w:t>summary reports included all results for the following</w:t>
      </w:r>
      <w:r>
        <w:t xml:space="preserve"> assessments</w:t>
      </w:r>
      <w:r w:rsidRPr="00796312">
        <w:t>:</w:t>
      </w:r>
    </w:p>
    <w:p w14:paraId="610BB692" w14:textId="77777777" w:rsidR="00B227E4" w:rsidRPr="003B5721" w:rsidRDefault="00B227E4" w:rsidP="00B227E4">
      <w:pPr>
        <w:pStyle w:val="paragraph"/>
        <w:numPr>
          <w:ilvl w:val="0"/>
          <w:numId w:val="1"/>
        </w:numPr>
        <w:spacing w:before="240" w:beforeAutospacing="0" w:after="240" w:afterAutospacing="0"/>
        <w:textAlignment w:val="baseline"/>
        <w:rPr>
          <w:rStyle w:val="normaltextrun"/>
          <w:rFonts w:eastAsiaTheme="majorEastAsia"/>
        </w:rPr>
      </w:pPr>
      <w:r>
        <w:rPr>
          <w:rStyle w:val="normaltextrun"/>
          <w:rFonts w:ascii="Arial" w:eastAsiaTheme="majorEastAsia" w:hAnsi="Arial" w:cs="Arial"/>
        </w:rPr>
        <w:t>Smarter Balanced English language arts/literacy (ELA) and mathematics summative assessments</w:t>
      </w:r>
    </w:p>
    <w:p w14:paraId="1967E685" w14:textId="77777777" w:rsidR="00B227E4" w:rsidRPr="003B5721" w:rsidRDefault="00B227E4" w:rsidP="00B227E4">
      <w:pPr>
        <w:pStyle w:val="paragraph"/>
        <w:numPr>
          <w:ilvl w:val="0"/>
          <w:numId w:val="1"/>
        </w:numPr>
        <w:spacing w:before="240" w:beforeAutospacing="0" w:after="240" w:afterAutospacing="0"/>
        <w:textAlignment w:val="baseline"/>
        <w:rPr>
          <w:rStyle w:val="normaltextrun"/>
          <w:rFonts w:ascii="Arial" w:eastAsiaTheme="majorEastAsia" w:hAnsi="Arial" w:cs="Arial"/>
        </w:rPr>
      </w:pPr>
      <w:r w:rsidRPr="003B5721">
        <w:rPr>
          <w:rStyle w:val="normaltextrun"/>
          <w:rFonts w:ascii="Arial" w:eastAsiaTheme="majorEastAsia" w:hAnsi="Arial" w:cs="Arial"/>
        </w:rPr>
        <w:t>California Alternate Assessments (CAAs) for ELA and mathematics</w:t>
      </w:r>
    </w:p>
    <w:p w14:paraId="420329DF" w14:textId="77777777" w:rsidR="00B227E4" w:rsidRPr="003B5721" w:rsidRDefault="00B227E4" w:rsidP="00B227E4">
      <w:pPr>
        <w:pStyle w:val="paragraph"/>
        <w:numPr>
          <w:ilvl w:val="0"/>
          <w:numId w:val="1"/>
        </w:numPr>
        <w:spacing w:before="240" w:beforeAutospacing="0" w:after="240" w:afterAutospacing="0"/>
        <w:textAlignment w:val="baseline"/>
        <w:rPr>
          <w:rStyle w:val="normaltextrun"/>
          <w:rFonts w:eastAsiaTheme="majorEastAsia"/>
        </w:rPr>
      </w:pPr>
      <w:r w:rsidRPr="003B5721">
        <w:rPr>
          <w:rStyle w:val="normaltextrun"/>
          <w:rFonts w:ascii="Arial" w:eastAsiaTheme="majorEastAsia" w:hAnsi="Arial" w:cs="Arial"/>
        </w:rPr>
        <w:t>California Science Test</w:t>
      </w:r>
    </w:p>
    <w:p w14:paraId="0E6A3AA3" w14:textId="77777777" w:rsidR="00B227E4" w:rsidRDefault="00B227E4" w:rsidP="00B227E4">
      <w:pPr>
        <w:pStyle w:val="paragraph"/>
        <w:numPr>
          <w:ilvl w:val="0"/>
          <w:numId w:val="1"/>
        </w:numPr>
        <w:spacing w:before="240" w:beforeAutospacing="0" w:after="240" w:afterAutospacing="0"/>
        <w:textAlignment w:val="baseline"/>
        <w:rPr>
          <w:rStyle w:val="normaltextrun"/>
          <w:rFonts w:ascii="Arial" w:eastAsiaTheme="majorEastAsia" w:hAnsi="Arial" w:cs="Arial"/>
        </w:rPr>
      </w:pPr>
      <w:r w:rsidRPr="003B5721">
        <w:rPr>
          <w:rStyle w:val="normaltextrun"/>
          <w:rFonts w:ascii="Arial" w:eastAsiaTheme="majorEastAsia" w:hAnsi="Arial" w:cs="Arial"/>
        </w:rPr>
        <w:t>California Spanish Assessment</w:t>
      </w:r>
    </w:p>
    <w:p w14:paraId="1C5844E7" w14:textId="77777777" w:rsidR="00B227E4" w:rsidRDefault="00B227E4" w:rsidP="00B227E4">
      <w:pPr>
        <w:pStyle w:val="paragraph"/>
        <w:spacing w:before="240" w:beforeAutospacing="0" w:after="240" w:afterAutospacing="0"/>
        <w:textAlignment w:val="baseline"/>
        <w:rPr>
          <w:rStyle w:val="normaltextrun"/>
          <w:rFonts w:ascii="Arial" w:eastAsiaTheme="majorEastAsia" w:hAnsi="Arial" w:cs="Arial"/>
        </w:rPr>
      </w:pPr>
      <w:r>
        <w:rPr>
          <w:rStyle w:val="normaltextrun"/>
          <w:rFonts w:ascii="Arial" w:eastAsiaTheme="majorEastAsia" w:hAnsi="Arial" w:cs="Arial"/>
        </w:rPr>
        <w:t>The CAA for Science results will be publicly released in December.</w:t>
      </w:r>
    </w:p>
    <w:p w14:paraId="0158028D" w14:textId="77777777" w:rsidR="00B227E4" w:rsidRPr="003B5721" w:rsidRDefault="00B227E4" w:rsidP="0064240D">
      <w:pPr>
        <w:keepNext/>
        <w:spacing w:before="240" w:after="240"/>
        <w:rPr>
          <w:rStyle w:val="normaltextrun"/>
        </w:rPr>
      </w:pPr>
      <w:r w:rsidRPr="00796312">
        <w:lastRenderedPageBreak/>
        <w:t>The 20</w:t>
      </w:r>
      <w:r>
        <w:t>21</w:t>
      </w:r>
      <w:r w:rsidRPr="00796312">
        <w:t>–</w:t>
      </w:r>
      <w:r>
        <w:t>22</w:t>
      </w:r>
      <w:r w:rsidRPr="00796312">
        <w:t xml:space="preserve"> </w:t>
      </w:r>
      <w:r>
        <w:t xml:space="preserve">ELPAC </w:t>
      </w:r>
      <w:r w:rsidRPr="00796312">
        <w:t>summary reports included all results for the following</w:t>
      </w:r>
      <w:r>
        <w:t xml:space="preserve"> assessments</w:t>
      </w:r>
      <w:r w:rsidRPr="00796312">
        <w:t>:</w:t>
      </w:r>
    </w:p>
    <w:p w14:paraId="28668A48" w14:textId="77777777" w:rsidR="00B227E4" w:rsidRPr="003B5721" w:rsidRDefault="00B227E4" w:rsidP="0064240D">
      <w:pPr>
        <w:pStyle w:val="paragraph"/>
        <w:keepNext/>
        <w:numPr>
          <w:ilvl w:val="0"/>
          <w:numId w:val="1"/>
        </w:numPr>
        <w:spacing w:before="240" w:beforeAutospacing="0" w:after="240" w:afterAutospacing="0"/>
        <w:contextualSpacing/>
        <w:textAlignment w:val="baseline"/>
        <w:rPr>
          <w:rStyle w:val="normaltextrun"/>
          <w:rFonts w:eastAsiaTheme="majorEastAsia"/>
        </w:rPr>
      </w:pPr>
      <w:r w:rsidRPr="003B5721">
        <w:rPr>
          <w:rStyle w:val="normaltextrun"/>
          <w:rFonts w:ascii="Arial" w:eastAsiaTheme="majorEastAsia" w:hAnsi="Arial"/>
        </w:rPr>
        <w:t>Initial ELPAC</w:t>
      </w:r>
    </w:p>
    <w:p w14:paraId="00D3A256" w14:textId="77777777" w:rsidR="00B227E4" w:rsidRPr="003B5721" w:rsidRDefault="00B227E4" w:rsidP="0064240D">
      <w:pPr>
        <w:pStyle w:val="paragraph"/>
        <w:keepNext/>
        <w:numPr>
          <w:ilvl w:val="0"/>
          <w:numId w:val="1"/>
        </w:numPr>
        <w:spacing w:before="240" w:beforeAutospacing="0" w:after="240" w:afterAutospacing="0"/>
        <w:contextualSpacing/>
        <w:textAlignment w:val="baseline"/>
        <w:rPr>
          <w:rStyle w:val="normaltextrun"/>
          <w:rFonts w:eastAsiaTheme="majorEastAsia"/>
        </w:rPr>
      </w:pPr>
      <w:r w:rsidRPr="003B5721">
        <w:rPr>
          <w:rStyle w:val="normaltextrun"/>
          <w:rFonts w:ascii="Arial" w:eastAsiaTheme="majorEastAsia" w:hAnsi="Arial"/>
        </w:rPr>
        <w:t>Summative ELPAC</w:t>
      </w:r>
    </w:p>
    <w:p w14:paraId="5207625E" w14:textId="77777777" w:rsidR="00B227E4" w:rsidRPr="003B5721" w:rsidRDefault="00B227E4" w:rsidP="00B227E4">
      <w:pPr>
        <w:pStyle w:val="paragraph"/>
        <w:numPr>
          <w:ilvl w:val="0"/>
          <w:numId w:val="1"/>
        </w:numPr>
        <w:spacing w:before="240" w:beforeAutospacing="0" w:after="240" w:afterAutospacing="0"/>
        <w:textAlignment w:val="baseline"/>
        <w:rPr>
          <w:rStyle w:val="normaltextrun"/>
          <w:rFonts w:eastAsiaTheme="majorEastAsia"/>
        </w:rPr>
      </w:pPr>
      <w:r w:rsidRPr="003B5721">
        <w:rPr>
          <w:rStyle w:val="normaltextrun"/>
          <w:rFonts w:ascii="Arial" w:eastAsiaTheme="majorEastAsia" w:hAnsi="Arial"/>
        </w:rPr>
        <w:t>Summative Alternate ELPAC</w:t>
      </w:r>
    </w:p>
    <w:p w14:paraId="00559D49" w14:textId="3BE7F26C" w:rsidR="00B227E4" w:rsidRPr="00580A44" w:rsidRDefault="00B227E4" w:rsidP="00B227E4">
      <w:pPr>
        <w:spacing w:before="240" w:after="240"/>
        <w:rPr>
          <w:bCs/>
        </w:rPr>
      </w:pPr>
      <w:r w:rsidRPr="00796312">
        <w:t xml:space="preserve">The </w:t>
      </w:r>
      <w:r>
        <w:t>aggregate</w:t>
      </w:r>
      <w:r w:rsidRPr="00796312">
        <w:t xml:space="preserve"> results can be found on the</w:t>
      </w:r>
      <w:r>
        <w:t xml:space="preserve"> Test Results for California’s Assessments website at </w:t>
      </w:r>
      <w:hyperlink r:id="rId10" w:tooltip="This link opens the Test Results for California's Assessments website." w:history="1">
        <w:r w:rsidRPr="00B71372">
          <w:rPr>
            <w:rStyle w:val="Hyperlink"/>
          </w:rPr>
          <w:t>https://caaspp-elpac.ets.org/</w:t>
        </w:r>
      </w:hyperlink>
      <w:r>
        <w:t xml:space="preserve">. </w:t>
      </w:r>
    </w:p>
    <w:p w14:paraId="6F7FBAC8" w14:textId="599577CD" w:rsidR="00B227E4" w:rsidRDefault="00B227E4" w:rsidP="00B227E4">
      <w:pPr>
        <w:spacing w:before="240" w:after="240"/>
        <w:rPr>
          <w:rFonts w:cs="Arial"/>
        </w:rPr>
      </w:pPr>
      <w:r>
        <w:t xml:space="preserve">The 2021–22 administration marks the return to full statewide </w:t>
      </w:r>
      <w:r w:rsidR="039BD9A3">
        <w:t xml:space="preserve">administration </w:t>
      </w:r>
      <w:r w:rsidR="638BB969">
        <w:t>of</w:t>
      </w:r>
      <w:r>
        <w:t xml:space="preserve"> CAASPP testing for the first time since 2018–19. </w:t>
      </w:r>
      <w:r w:rsidRPr="27233F59">
        <w:rPr>
          <w:rFonts w:cs="Arial"/>
        </w:rPr>
        <w:t xml:space="preserve">The statewide Initial and Summative ELPAC testing was available to students throughout the pandemic to ensure that eligible students were identified and received appropriate programs and services. </w:t>
      </w:r>
      <w:r w:rsidR="00491F4E">
        <w:t>The Alternate ELPAC operational field test</w:t>
      </w:r>
      <w:r w:rsidR="000410FE">
        <w:t xml:space="preserve"> in 2021–22</w:t>
      </w:r>
      <w:r w:rsidR="00491F4E">
        <w:t xml:space="preserve"> </w:t>
      </w:r>
      <w:r w:rsidR="00491F4E">
        <w:rPr>
          <w:bCs/>
        </w:rPr>
        <w:t>provided the results to inform the Summative Alternate ELPAC reporting for the first time.</w:t>
      </w:r>
    </w:p>
    <w:p w14:paraId="6B04B5C5" w14:textId="18242C12" w:rsidR="00573D1D" w:rsidRPr="002700DD" w:rsidRDefault="00573D1D" w:rsidP="00573D1D">
      <w:pPr>
        <w:rPr>
          <w:rStyle w:val="normaltextrun"/>
          <w:rFonts w:cs="Arial"/>
          <w:color w:val="000000" w:themeColor="text1"/>
          <w:shd w:val="clear" w:color="auto" w:fill="FFFFFF"/>
        </w:rPr>
      </w:pPr>
      <w:r w:rsidRPr="002700DD">
        <w:rPr>
          <w:rStyle w:val="normaltextrun"/>
          <w:rFonts w:cs="Arial"/>
          <w:color w:val="000000" w:themeColor="text1"/>
          <w:shd w:val="clear" w:color="auto" w:fill="FFFFFF"/>
        </w:rPr>
        <w:t>W</w:t>
      </w:r>
      <w:r w:rsidRPr="002700DD">
        <w:rPr>
          <w:rStyle w:val="normaltextrun"/>
          <w:rFonts w:eastAsiaTheme="majorEastAsia" w:cs="Arial"/>
          <w:color w:val="000000" w:themeColor="text1"/>
          <w:shd w:val="clear" w:color="auto" w:fill="FFFFFF"/>
        </w:rPr>
        <w:t>hen comparing 2021–22 results to test results prior to the COVID-19 pandemic, it is important to consider the environmental conditions and challenges experienced by students, families, and educators during the pandemic.</w:t>
      </w:r>
      <w:r w:rsidRPr="002700DD">
        <w:rPr>
          <w:rStyle w:val="normaltextrun"/>
          <w:rFonts w:cs="Arial"/>
          <w:color w:val="000000" w:themeColor="text1"/>
          <w:shd w:val="clear" w:color="auto" w:fill="FFFFFF"/>
        </w:rPr>
        <w:t xml:space="preserve"> </w:t>
      </w:r>
      <w:r w:rsidR="00EA766B">
        <w:rPr>
          <w:rStyle w:val="normaltextrun"/>
          <w:rFonts w:cs="Arial"/>
          <w:color w:val="000000" w:themeColor="text1"/>
          <w:shd w:val="clear" w:color="auto" w:fill="FFFFFF"/>
        </w:rPr>
        <w:t xml:space="preserve">Statewide </w:t>
      </w:r>
      <w:r w:rsidR="00EA766B">
        <w:rPr>
          <w:rStyle w:val="normaltextrun"/>
          <w:color w:val="000000" w:themeColor="text1"/>
          <w:shd w:val="clear" w:color="auto" w:fill="FFFFFF"/>
        </w:rPr>
        <w:t>a</w:t>
      </w:r>
      <w:r w:rsidRPr="002700DD">
        <w:rPr>
          <w:rStyle w:val="normaltextrun"/>
          <w:color w:val="000000" w:themeColor="text1"/>
          <w:shd w:val="clear" w:color="auto" w:fill="FFFFFF"/>
        </w:rPr>
        <w:t>ssessment results are only one piece of the bigger picture and should be considered alongside other measures</w:t>
      </w:r>
      <w:r w:rsidR="00EA766B">
        <w:rPr>
          <w:rStyle w:val="normaltextrun"/>
          <w:color w:val="000000" w:themeColor="text1"/>
          <w:shd w:val="clear" w:color="auto" w:fill="FFFFFF"/>
        </w:rPr>
        <w:t xml:space="preserve"> such as </w:t>
      </w:r>
      <w:r w:rsidR="00827E77">
        <w:rPr>
          <w:rStyle w:val="normaltextrun"/>
          <w:color w:val="000000" w:themeColor="text1"/>
          <w:shd w:val="clear" w:color="auto" w:fill="FFFFFF"/>
        </w:rPr>
        <w:t>classroom and district assessments</w:t>
      </w:r>
      <w:r w:rsidR="00EA766B">
        <w:rPr>
          <w:rStyle w:val="normaltextrun"/>
          <w:color w:val="000000" w:themeColor="text1"/>
          <w:shd w:val="clear" w:color="auto" w:fill="FFFFFF"/>
        </w:rPr>
        <w:t xml:space="preserve"> to better understand students’ strengths and areas for improvem</w:t>
      </w:r>
      <w:r w:rsidR="00827E77">
        <w:rPr>
          <w:rStyle w:val="normaltextrun"/>
          <w:color w:val="000000" w:themeColor="text1"/>
          <w:shd w:val="clear" w:color="auto" w:fill="FFFFFF"/>
        </w:rPr>
        <w:t>en</w:t>
      </w:r>
      <w:r w:rsidR="00EA766B">
        <w:rPr>
          <w:rStyle w:val="normaltextrun"/>
          <w:color w:val="000000" w:themeColor="text1"/>
          <w:shd w:val="clear" w:color="auto" w:fill="FFFFFF"/>
        </w:rPr>
        <w:t>t</w:t>
      </w:r>
      <w:r w:rsidRPr="002700DD">
        <w:rPr>
          <w:rStyle w:val="normaltextrun"/>
          <w:color w:val="000000" w:themeColor="text1"/>
          <w:shd w:val="clear" w:color="auto" w:fill="FFFFFF"/>
        </w:rPr>
        <w:t xml:space="preserve">. </w:t>
      </w:r>
      <w:r w:rsidR="00B222D8">
        <w:rPr>
          <w:rStyle w:val="normaltextrun"/>
          <w:color w:val="000000" w:themeColor="text1"/>
          <w:shd w:val="clear" w:color="auto" w:fill="FFFFFF"/>
        </w:rPr>
        <w:t>Educators</w:t>
      </w:r>
      <w:r w:rsidRPr="002700DD">
        <w:rPr>
          <w:rStyle w:val="normaltextrun"/>
          <w:color w:val="000000" w:themeColor="text1"/>
          <w:shd w:val="clear" w:color="auto" w:fill="FFFFFF"/>
        </w:rPr>
        <w:t xml:space="preserve"> familiar with the specific context surrounding teaching and learning can consider assessment results </w:t>
      </w:r>
      <w:r w:rsidR="000410FE">
        <w:rPr>
          <w:rStyle w:val="normaltextrun"/>
          <w:color w:val="000000" w:themeColor="text1"/>
          <w:shd w:val="clear" w:color="auto" w:fill="FFFFFF"/>
        </w:rPr>
        <w:t>to</w:t>
      </w:r>
      <w:r w:rsidRPr="002700DD">
        <w:rPr>
          <w:rStyle w:val="normaltextrun"/>
          <w:color w:val="000000" w:themeColor="text1"/>
          <w:shd w:val="clear" w:color="auto" w:fill="FFFFFF"/>
        </w:rPr>
        <w:t xml:space="preserve"> make data-driven program decisions.</w:t>
      </w:r>
    </w:p>
    <w:p w14:paraId="4A9B181E" w14:textId="7022A3FB" w:rsidR="009E77EB" w:rsidRDefault="005F761F" w:rsidP="27233F59">
      <w:pPr>
        <w:spacing w:before="240" w:after="160" w:line="259" w:lineRule="auto"/>
        <w:rPr>
          <w:rFonts w:eastAsia="Arial" w:cs="Arial"/>
          <w:color w:val="000000" w:themeColor="text1"/>
        </w:rPr>
      </w:pPr>
      <w:r>
        <w:rPr>
          <w:color w:val="000000"/>
        </w:rPr>
        <w:t xml:space="preserve">On October 24, 2022, the CDE </w:t>
      </w:r>
      <w:r w:rsidR="003A2AF6">
        <w:rPr>
          <w:color w:val="000000"/>
        </w:rPr>
        <w:t>publicly</w:t>
      </w:r>
      <w:r>
        <w:rPr>
          <w:color w:val="000000"/>
        </w:rPr>
        <w:t xml:space="preserve"> released the statewide assessment data</w:t>
      </w:r>
      <w:r w:rsidR="003A5BD9">
        <w:rPr>
          <w:color w:val="000000"/>
        </w:rPr>
        <w:t xml:space="preserve"> </w:t>
      </w:r>
      <w:r w:rsidR="005466E1">
        <w:rPr>
          <w:color w:val="000000"/>
        </w:rPr>
        <w:t xml:space="preserve">via a news release </w:t>
      </w:r>
      <w:r w:rsidR="003A5BD9">
        <w:rPr>
          <w:color w:val="000000"/>
        </w:rPr>
        <w:t xml:space="preserve">(Attachment 1). As part of the release </w:t>
      </w:r>
      <w:r w:rsidR="004A603B">
        <w:rPr>
          <w:color w:val="000000"/>
        </w:rPr>
        <w:t>the CDE provide</w:t>
      </w:r>
      <w:r w:rsidR="00FD1883">
        <w:rPr>
          <w:color w:val="000000"/>
        </w:rPr>
        <w:t>d</w:t>
      </w:r>
      <w:r w:rsidR="004A603B">
        <w:rPr>
          <w:color w:val="000000"/>
        </w:rPr>
        <w:t xml:space="preserve"> an </w:t>
      </w:r>
      <w:r w:rsidR="004A603B" w:rsidRPr="27233F59">
        <w:rPr>
          <w:rFonts w:eastAsia="Arial" w:cs="Arial"/>
          <w:i/>
          <w:iCs/>
          <w:color w:val="000000" w:themeColor="text1"/>
        </w:rPr>
        <w:t>Interpretation Guide to the 2021–22 Statewide Assessment Results</w:t>
      </w:r>
      <w:r w:rsidR="009C7A56">
        <w:rPr>
          <w:rFonts w:eastAsia="Arial" w:cs="Arial"/>
          <w:color w:val="000000" w:themeColor="text1"/>
        </w:rPr>
        <w:t xml:space="preserve"> (Attachment 2</w:t>
      </w:r>
      <w:r w:rsidR="00652362">
        <w:rPr>
          <w:rFonts w:eastAsia="Arial" w:cs="Arial"/>
          <w:color w:val="000000" w:themeColor="text1"/>
        </w:rPr>
        <w:t xml:space="preserve">). This guide was </w:t>
      </w:r>
      <w:r w:rsidR="009E77EB">
        <w:rPr>
          <w:rFonts w:eastAsia="Arial" w:cs="Arial"/>
          <w:color w:val="000000" w:themeColor="text1"/>
        </w:rPr>
        <w:t>developed t</w:t>
      </w:r>
      <w:r w:rsidR="5952149F" w:rsidRPr="27233F59">
        <w:rPr>
          <w:rFonts w:eastAsia="Arial" w:cs="Arial"/>
          <w:color w:val="000000" w:themeColor="text1"/>
        </w:rPr>
        <w:t>o provide essential background and factors to consider when interpreting California’s 2021</w:t>
      </w:r>
      <w:r w:rsidR="00195251">
        <w:rPr>
          <w:rFonts w:eastAsia="Arial" w:cs="Arial"/>
          <w:color w:val="000000" w:themeColor="text1"/>
        </w:rPr>
        <w:t>–</w:t>
      </w:r>
      <w:r w:rsidR="5952149F" w:rsidRPr="27233F59">
        <w:rPr>
          <w:rFonts w:eastAsia="Arial" w:cs="Arial"/>
          <w:color w:val="000000" w:themeColor="text1"/>
        </w:rPr>
        <w:t>22 statewide assessment results</w:t>
      </w:r>
      <w:r w:rsidR="009E77EB">
        <w:rPr>
          <w:rFonts w:eastAsia="Arial" w:cs="Arial"/>
          <w:color w:val="000000" w:themeColor="text1"/>
        </w:rPr>
        <w:t>.</w:t>
      </w:r>
    </w:p>
    <w:p w14:paraId="79A33C06" w14:textId="77777777" w:rsidR="00057A96" w:rsidRPr="00005FFA" w:rsidRDefault="00057A96" w:rsidP="00005FFA">
      <w:pPr>
        <w:pStyle w:val="Heading2"/>
        <w:spacing w:before="240" w:line="360" w:lineRule="auto"/>
        <w:rPr>
          <w:sz w:val="36"/>
        </w:rPr>
      </w:pPr>
      <w:r w:rsidRPr="00005FFA">
        <w:rPr>
          <w:sz w:val="36"/>
        </w:rPr>
        <w:t>Attachment(s)</w:t>
      </w:r>
    </w:p>
    <w:bookmarkEnd w:id="0"/>
    <w:p w14:paraId="0642A679" w14:textId="2B93AEA5" w:rsidR="00057A96" w:rsidRDefault="00425691" w:rsidP="00591A37">
      <w:pPr>
        <w:pStyle w:val="ListParagraph"/>
        <w:numPr>
          <w:ilvl w:val="0"/>
          <w:numId w:val="2"/>
        </w:numPr>
        <w:spacing w:after="240"/>
        <w:contextualSpacing w:val="0"/>
      </w:pPr>
      <w:r>
        <w:t xml:space="preserve">Attachment </w:t>
      </w:r>
      <w:r w:rsidR="009E77EB">
        <w:t>1</w:t>
      </w:r>
      <w:r>
        <w:t xml:space="preserve">: </w:t>
      </w:r>
      <w:r w:rsidR="00721AAF">
        <w:t xml:space="preserve">2021–22 </w:t>
      </w:r>
      <w:r w:rsidR="00C571E9">
        <w:t xml:space="preserve">Assessment Date Show Impact of COVID-19, Demonstrate Importance of State Recovery Efforts </w:t>
      </w:r>
      <w:r w:rsidR="00F068F8">
        <w:t>(4 Pages)</w:t>
      </w:r>
      <w:r w:rsidR="00B227E4" w:rsidRPr="00B227E4">
        <w:t>.</w:t>
      </w:r>
    </w:p>
    <w:p w14:paraId="5688C658" w14:textId="77777777" w:rsidR="00DE46FA" w:rsidRDefault="009E77EB" w:rsidP="00C571E9">
      <w:pPr>
        <w:pStyle w:val="ListParagraph"/>
        <w:numPr>
          <w:ilvl w:val="0"/>
          <w:numId w:val="2"/>
        </w:numPr>
        <w:spacing w:after="240"/>
        <w:contextualSpacing w:val="0"/>
      </w:pPr>
      <w:r>
        <w:t xml:space="preserve">Attachment 2: </w:t>
      </w:r>
      <w:r w:rsidRPr="00C571E9">
        <w:rPr>
          <w:i/>
          <w:iCs/>
        </w:rPr>
        <w:t>Interpretation Guide to the 2021–22 Statewide Assessment Results</w:t>
      </w:r>
      <w:r>
        <w:t xml:space="preserve"> (46 Pages)</w:t>
      </w:r>
      <w:r w:rsidRPr="00B227E4">
        <w:t>.</w:t>
      </w:r>
    </w:p>
    <w:p w14:paraId="0695B0D3" w14:textId="7049B3EF" w:rsidR="00A85066" w:rsidRDefault="00A85066" w:rsidP="00C571E9">
      <w:pPr>
        <w:pStyle w:val="ListParagraph"/>
        <w:numPr>
          <w:ilvl w:val="0"/>
          <w:numId w:val="2"/>
        </w:numPr>
        <w:spacing w:after="240"/>
        <w:contextualSpacing w:val="0"/>
        <w:sectPr w:rsidR="00A85066" w:rsidSect="00081318">
          <w:headerReference w:type="default" r:id="rId11"/>
          <w:type w:val="continuous"/>
          <w:pgSz w:w="12240" w:h="15840"/>
          <w:pgMar w:top="720" w:right="1440" w:bottom="1440" w:left="1440" w:header="720" w:footer="720" w:gutter="0"/>
          <w:cols w:space="720"/>
          <w:titlePg/>
          <w:docGrid w:linePitch="326"/>
        </w:sectPr>
      </w:pPr>
    </w:p>
    <w:p w14:paraId="1C41B57D" w14:textId="77777777" w:rsidR="00A85066" w:rsidRPr="00A85066" w:rsidRDefault="00A85066" w:rsidP="007C6986">
      <w:pPr>
        <w:shd w:val="clear" w:color="auto" w:fill="FFFFFF"/>
        <w:spacing w:before="240" w:after="240"/>
        <w:rPr>
          <w:rFonts w:ascii="Helvetica" w:hAnsi="Helvetica" w:cs="Helvetica"/>
          <w:color w:val="000000"/>
        </w:rPr>
      </w:pPr>
      <w:r w:rsidRPr="008466DD">
        <w:rPr>
          <w:noProof/>
        </w:rPr>
        <w:lastRenderedPageBreak/>
        <w:drawing>
          <wp:inline distT="0" distB="0" distL="0" distR="0" wp14:anchorId="5478CF62" wp14:editId="39B8D458">
            <wp:extent cx="5943600" cy="673735"/>
            <wp:effectExtent l="0" t="0" r="0" b="0"/>
            <wp:docPr id="3" name="Picture 3" descr="California Department of Education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New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73735"/>
                    </a:xfrm>
                    <a:prstGeom prst="rect">
                      <a:avLst/>
                    </a:prstGeom>
                    <a:noFill/>
                    <a:ln>
                      <a:noFill/>
                    </a:ln>
                  </pic:spPr>
                </pic:pic>
              </a:graphicData>
            </a:graphic>
          </wp:inline>
        </w:drawing>
      </w:r>
    </w:p>
    <w:p w14:paraId="1FDC34D5" w14:textId="77777777" w:rsidR="00A85066" w:rsidRPr="00A85066" w:rsidRDefault="00A85066" w:rsidP="00A85066">
      <w:pPr>
        <w:shd w:val="clear" w:color="auto" w:fill="FFFFFF"/>
        <w:rPr>
          <w:rFonts w:ascii="Helvetica" w:hAnsi="Helvetica" w:cs="Helvetica"/>
          <w:color w:val="000000"/>
        </w:rPr>
      </w:pPr>
      <w:r w:rsidRPr="00A85066">
        <w:rPr>
          <w:rFonts w:ascii="Helvetica" w:hAnsi="Helvetica" w:cs="Helvetica"/>
          <w:color w:val="000000"/>
        </w:rPr>
        <w:t>Release: #22-50</w:t>
      </w:r>
      <w:r w:rsidRPr="00A85066">
        <w:rPr>
          <w:rFonts w:ascii="Helvetica" w:hAnsi="Helvetica" w:cs="Helvetica"/>
          <w:color w:val="000000"/>
        </w:rPr>
        <w:br/>
        <w:t>October 24, 2022</w:t>
      </w:r>
    </w:p>
    <w:p w14:paraId="5DE3A09A" w14:textId="77777777" w:rsidR="00A85066" w:rsidRPr="00A85066" w:rsidRDefault="00A85066" w:rsidP="00A85066">
      <w:pPr>
        <w:shd w:val="clear" w:color="auto" w:fill="FFFFFF"/>
        <w:rPr>
          <w:rFonts w:ascii="Helvetica" w:hAnsi="Helvetica" w:cs="Helvetica"/>
          <w:color w:val="000000"/>
        </w:rPr>
      </w:pPr>
      <w:r w:rsidRPr="00A85066">
        <w:rPr>
          <w:rFonts w:ascii="Helvetica" w:hAnsi="Helvetica" w:cs="Helvetica"/>
          <w:color w:val="000000"/>
        </w:rPr>
        <w:t>Contact: Communications</w:t>
      </w:r>
      <w:r w:rsidRPr="00A85066">
        <w:rPr>
          <w:rFonts w:ascii="Helvetica" w:hAnsi="Helvetica" w:cs="Helvetica"/>
          <w:color w:val="000000"/>
        </w:rPr>
        <w:br/>
        <w:t>E-mail: </w:t>
      </w:r>
      <w:hyperlink r:id="rId13" w:history="1">
        <w:r w:rsidRPr="00A85066">
          <w:rPr>
            <w:rFonts w:ascii="Helvetica" w:hAnsi="Helvetica" w:cs="Helvetica"/>
            <w:color w:val="0000FF"/>
            <w:u w:val="single"/>
          </w:rPr>
          <w:t>communications@cde.ca.gov</w:t>
        </w:r>
      </w:hyperlink>
      <w:r w:rsidRPr="00A85066">
        <w:rPr>
          <w:rFonts w:ascii="Helvetica" w:hAnsi="Helvetica" w:cs="Helvetica"/>
          <w:color w:val="000000"/>
        </w:rPr>
        <w:br/>
        <w:t>Phone: 916-319-0818</w:t>
      </w:r>
    </w:p>
    <w:p w14:paraId="009509E4" w14:textId="77777777" w:rsidR="00A85066" w:rsidRPr="00A85066" w:rsidRDefault="00A85066" w:rsidP="007C6986">
      <w:pPr>
        <w:shd w:val="clear" w:color="auto" w:fill="FFFFFF"/>
        <w:spacing w:before="240" w:after="240" w:line="525" w:lineRule="atLeast"/>
        <w:jc w:val="center"/>
        <w:outlineLvl w:val="0"/>
        <w:rPr>
          <w:rFonts w:cs="Arial"/>
          <w:color w:val="000000" w:themeColor="text1"/>
          <w:kern w:val="36"/>
          <w:sz w:val="45"/>
          <w:szCs w:val="45"/>
        </w:rPr>
      </w:pPr>
      <w:r w:rsidRPr="00A85066">
        <w:rPr>
          <w:rFonts w:cs="Arial"/>
          <w:color w:val="000000" w:themeColor="text1"/>
          <w:kern w:val="36"/>
          <w:sz w:val="45"/>
          <w:szCs w:val="45"/>
        </w:rPr>
        <w:t>2021–22 Assessment Data Show Impact of COVID-19, Demonstrate Importance of State Recovery Efforts</w:t>
      </w:r>
    </w:p>
    <w:p w14:paraId="70A9306A" w14:textId="77777777" w:rsidR="00A85066" w:rsidRPr="00A85066" w:rsidRDefault="00A85066" w:rsidP="00A85066">
      <w:pPr>
        <w:shd w:val="clear" w:color="auto" w:fill="FFFFFF"/>
        <w:spacing w:after="240"/>
        <w:jc w:val="center"/>
        <w:rPr>
          <w:rFonts w:ascii="Helvetica" w:hAnsi="Helvetica" w:cs="Helvetica"/>
          <w:color w:val="000000"/>
        </w:rPr>
      </w:pPr>
      <w:r w:rsidRPr="00A85066">
        <w:rPr>
          <w:rFonts w:ascii="Helvetica" w:hAnsi="Helvetica" w:cs="Helvetica"/>
          <w:b/>
          <w:bCs/>
          <w:i/>
          <w:iCs/>
          <w:color w:val="000000"/>
        </w:rPr>
        <w:t>Data show hopeful signs of recovery compared to 2021, though English language arts and mathematics scores still down from pre-pandemic levels.</w:t>
      </w:r>
    </w:p>
    <w:p w14:paraId="25B34261" w14:textId="77777777" w:rsidR="00A85066" w:rsidRPr="00A85066" w:rsidRDefault="00A85066" w:rsidP="00A85066">
      <w:pPr>
        <w:shd w:val="clear" w:color="auto" w:fill="FFFFFF"/>
        <w:spacing w:after="240"/>
        <w:jc w:val="center"/>
        <w:rPr>
          <w:rFonts w:ascii="Helvetica" w:hAnsi="Helvetica" w:cs="Helvetica"/>
          <w:color w:val="000000"/>
        </w:rPr>
      </w:pPr>
      <w:r w:rsidRPr="00A85066">
        <w:rPr>
          <w:rFonts w:ascii="Helvetica" w:hAnsi="Helvetica" w:cs="Helvetica"/>
          <w:b/>
          <w:bCs/>
          <w:i/>
          <w:iCs/>
          <w:color w:val="000000"/>
        </w:rPr>
        <w:t>According to the National Assessment of Educational Progress, California students lost less ground between 2019 and 2022 than students nationally in math and reading and held steady in eighth grade reading while the nation as a whole declined.</w:t>
      </w:r>
    </w:p>
    <w:p w14:paraId="69064998"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SACRAMENTO––The California Department of Education (CDE) released assessment data today that provide further evidence of the impact of COVID-19 on student academic achievement and underscore the urgency of continuing to address student needs through focused efforts such as expanded learning time and learning acceleration strategies.</w:t>
      </w:r>
    </w:p>
    <w:p w14:paraId="31423B90"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Statewide, the percentage of students meeting or exceeding standards on the 2022 Smarter Balanced summative assessments declined by 4 percentage points (from 51 percent to 47 percent) for English language arts (ELA) and 7 percentage points (from 40 percent to 33 percent) for mathematics when compared to students who took the tests in 2018–19—before the pandemic. The results released today include California Assessment of Student Performance and Progress (CAASPP) and the English Language Proficiency Assessments for California (ELPAC) data.</w:t>
      </w:r>
    </w:p>
    <w:p w14:paraId="54F3DA01"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 xml:space="preserve">However, a comparison with data from the state’s 2020–21 ELA and mathematics assessments suggests that recovery may already be underway. In the spring of 2021, about 25 percent of students in grades three through eight and eleven—or about 740,000 students—participated in the Smarter Balanced Summative Assessments for ELA and mathematics. An analysis of that cohort—looking at the same students who took the test in 2021 and comparing their results to 2022—showed steeper-than-normal </w:t>
      </w:r>
      <w:r w:rsidRPr="00A85066">
        <w:rPr>
          <w:rFonts w:ascii="Helvetica" w:hAnsi="Helvetica" w:cs="Helvetica"/>
          <w:color w:val="000000"/>
        </w:rPr>
        <w:lastRenderedPageBreak/>
        <w:t>achievement gains at most grade levels, a hopeful sign that the state’s robust investments in accelerating learning are paying off.</w:t>
      </w:r>
    </w:p>
    <w:p w14:paraId="29FF3846"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The release today follows the earlier posting of the National Assessment of Educational Progress (NAEP) results in reading and math for fourth- and eighth-graders nationwide. Like most of the country, California’s NAEP math scores declined from 2019 to 2022, though not by as much as the average drop nationally. In reading, California fourth graders’ scores also experienced a small decline that was less than the drop nationally. Of particular note: California eighth graders held steady with no decline in reading over the 2019 NAEP while the nation as a whole saw a drop.</w:t>
      </w:r>
    </w:p>
    <w:p w14:paraId="3F1E9C16"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As a result, California moved up in NAEP’s state-by-state ordering in both math and reading. In addition, Los Angeles Unified School District was the only Trial Urban District Assessment participant to show significant gains in grade eight reading.</w:t>
      </w:r>
    </w:p>
    <w:p w14:paraId="1456DCD9"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“These baseline data underscore what many of us know: that the road to recovery is long and our students will need sustained support over many years,” said State Superintendent of Public Instruction Tony Thurmond. “California has worked proactively to provide additional resources to help our students beyond 2024, when the federal relief funding expires. Through the $7.9 billion Learning Recovery Block Grant available to schools in this year’s state budget, $4 billion in the Expanded Learning Opportunities Program, and $250 million for literacy coaches for our most vulnerable students, the CDE will continue to work with schools so they identify the right tools and resources to address academic, behavioral, and mental health needs.”</w:t>
      </w:r>
    </w:p>
    <w:p w14:paraId="6363370A" w14:textId="77777777" w:rsidR="00A85066" w:rsidRPr="007C6986" w:rsidRDefault="00A85066" w:rsidP="007C6986">
      <w:pPr>
        <w:pStyle w:val="Heading2"/>
        <w:rPr>
          <w:sz w:val="24"/>
        </w:rPr>
      </w:pPr>
      <w:r w:rsidRPr="007C6986">
        <w:rPr>
          <w:sz w:val="24"/>
        </w:rPr>
        <w:t>Statewide 2022 Scores Decline from Pre-Pandemic Levels, Some Bright Spots</w:t>
      </w:r>
    </w:p>
    <w:p w14:paraId="70435C09"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State data released today come from the spring 2022 administration of the ELPAC and CAASPP, which includes Smarter Balanced Summative Assessments for ELA and mathematics, the California Alternate Assessments (CAAs) for ELA and mathematics, and the California Spanish Assessment.</w:t>
      </w:r>
    </w:p>
    <w:p w14:paraId="632ECA91"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The 2022 assessment administration marked the return to full statewide participation in CAASPP and ELPAC testing for the first time since 2019.</w:t>
      </w:r>
    </w:p>
    <w:p w14:paraId="151DFBEA"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For ELA and mathematics, lower grades saw larger differentials from 2019 than higher grades.</w:t>
      </w:r>
    </w:p>
    <w:p w14:paraId="3A55EE50"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For the California Science Test (CAST), student scores were generally consistent with pre-pandemic levels, with small increases for some groups in some grades and small decreases in others.</w:t>
      </w:r>
    </w:p>
    <w:p w14:paraId="0DA456A5"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For CAAs for ELA and mathematics, results were consistent with prior years.</w:t>
      </w:r>
    </w:p>
    <w:p w14:paraId="749CBAC6"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 xml:space="preserve">For the Summative ELPAC, English learners in grades five through twelve performed better in 2022 than in 2019, while lower grades tested showed slight declines. The percentage of students overall achieving at the highest performance level—indicating </w:t>
      </w:r>
      <w:r w:rsidRPr="00A85066">
        <w:rPr>
          <w:rFonts w:ascii="Helvetica" w:hAnsi="Helvetica" w:cs="Helvetica"/>
          <w:color w:val="000000"/>
        </w:rPr>
        <w:lastRenderedPageBreak/>
        <w:t>they have well-developed oral and written English language skills—was 16 percent in 2018–19, decreasing to 14 percent in 2020–21 and returning to 16 percent in 2021–22. Increases in 2021–22 were seen in nearly all grade levels and were especially strong at grade twelve.</w:t>
      </w:r>
    </w:p>
    <w:p w14:paraId="3BB63F08" w14:textId="77777777" w:rsidR="00A85066" w:rsidRPr="007C6986" w:rsidRDefault="00A85066" w:rsidP="007C6986">
      <w:pPr>
        <w:pStyle w:val="Heading2"/>
        <w:rPr>
          <w:sz w:val="24"/>
        </w:rPr>
      </w:pPr>
      <w:r w:rsidRPr="007C6986">
        <w:rPr>
          <w:sz w:val="24"/>
        </w:rPr>
        <w:t>While Limited in Scope, 2022 Cohort Analysis Shows Marked Improvement from Prior Year, Suggesting Acceleration Efforts Are Working</w:t>
      </w:r>
    </w:p>
    <w:p w14:paraId="599CEE8C" w14:textId="4F5793FE"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The increases in matched cohort student scores in ELA and mathematics between 2020–21 and 2021–22 suggest that the state’s focus on learning recovery is working and critical to helping all students excel and thrive in years to come. (More specific details about the </w:t>
      </w:r>
      <w:r w:rsidRPr="00A85066">
        <w:rPr>
          <w:rFonts w:ascii="Helvetica" w:hAnsi="Helvetica" w:cs="Helvetica"/>
          <w:i/>
          <w:iCs/>
          <w:color w:val="000000"/>
        </w:rPr>
        <w:t>Two-Year Matched Cohort Analysis are</w:t>
      </w:r>
      <w:r w:rsidRPr="00A85066">
        <w:rPr>
          <w:rFonts w:ascii="Helvetica" w:hAnsi="Helvetica" w:cs="Helvetica"/>
          <w:color w:val="000000"/>
        </w:rPr>
        <w:t> available in the Interpretation Guide to the 2021–22 Statewide Assessment Results document on the</w:t>
      </w:r>
      <w:r w:rsidR="001F088C">
        <w:rPr>
          <w:rFonts w:ascii="Helvetica" w:hAnsi="Helvetica" w:cs="Helvetica"/>
          <w:color w:val="000000"/>
        </w:rPr>
        <w:t xml:space="preserve"> </w:t>
      </w:r>
      <w:r w:rsidR="001F088C" w:rsidRPr="001F088C">
        <w:rPr>
          <w:rFonts w:ascii="Helvetica" w:hAnsi="Helvetica" w:cs="Helvetica"/>
        </w:rPr>
        <w:t>CDE California Assessment Results News Release web page</w:t>
      </w:r>
      <w:r w:rsidR="001F088C">
        <w:t xml:space="preserve"> [</w:t>
      </w:r>
      <w:hyperlink r:id="rId14" w:history="1">
        <w:r w:rsidR="001F088C">
          <w:rPr>
            <w:rFonts w:ascii="Helvetica" w:hAnsi="Helvetica" w:cs="Helvetica"/>
            <w:color w:val="0000FF"/>
            <w:u w:val="single"/>
          </w:rPr>
          <w:t>https://www.cde.ca.gov/ta/tg/ca/caasppelpacnews.asp</w:t>
        </w:r>
      </w:hyperlink>
      <w:r w:rsidR="001F088C">
        <w:rPr>
          <w:rFonts w:ascii="Helvetica" w:hAnsi="Helvetica" w:cs="Helvetica"/>
          <w:color w:val="0000FF"/>
          <w:u w:val="single"/>
        </w:rPr>
        <w:t>]</w:t>
      </w:r>
      <w:r w:rsidRPr="00A85066">
        <w:rPr>
          <w:rFonts w:ascii="Helvetica" w:hAnsi="Helvetica" w:cs="Helvetica"/>
          <w:color w:val="000000"/>
        </w:rPr>
        <w:t>.)</w:t>
      </w:r>
    </w:p>
    <w:p w14:paraId="74784620"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Since 2021, California has invested $4.4 billion one-time and $4 billion ongoing in state funds in expanding learning opportunities beyond traditional school hours and $7.9 billion in the Learning Recovery Block Grant to fund such programs as high-dose tutoring.</w:t>
      </w:r>
    </w:p>
    <w:p w14:paraId="45272E97"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“Now is not the time to take our foot off the accelerator when it comes to doing everything we can to help all our students progress toward mastery of our learning standards and thrive in every way in school,” said California State Board of Education President Linda Darling-Hammond. “California’s investments in important initiatives such as high-dose tutoring, professional development for teachers, and expanded learning time, and in such areas as mental health and wellness, are critical to lifting up academic performance across the board while supporting students’ well-being.”</w:t>
      </w:r>
    </w:p>
    <w:p w14:paraId="0B331F2A" w14:textId="77777777" w:rsidR="00A85066" w:rsidRPr="00A85066" w:rsidRDefault="00A85066" w:rsidP="007C6986">
      <w:pPr>
        <w:pStyle w:val="Heading2"/>
      </w:pPr>
      <w:r w:rsidRPr="00A85066">
        <w:t>Considering Context of Assessment Results</w:t>
      </w:r>
    </w:p>
    <w:p w14:paraId="433F4C99"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Data from the 2021–22 spring assessments should be considered “baseline data” for measuring student progress going forward due to the challenges presented by the pandemic.</w:t>
      </w:r>
    </w:p>
    <w:p w14:paraId="6E6A6837"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In the 2019–20 school year—a year in which schools quickly pivoted to remote learning after the discovery of COVID-19 in California—the U.S. Department of Education waived all testing requirements.</w:t>
      </w:r>
    </w:p>
    <w:p w14:paraId="032CEFA2"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To further prevent the spread of virus before the development and widespread distribution of vaccines, most students learned from home for most of 2020–21 and returned to campuses in the spring either full-time or with hybrid (in-class and remote) instruction.</w:t>
      </w:r>
    </w:p>
    <w:p w14:paraId="6DF1D1D2"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 xml:space="preserve">In the 2020–21 school year, the U.S. Department of Education required states to administer statewide academic assessments in ELA, mathematics, and science as well as the English language proficiency assessments—with some flexibilities. Districts that </w:t>
      </w:r>
      <w:r w:rsidRPr="00A85066">
        <w:rPr>
          <w:rFonts w:ascii="Helvetica" w:hAnsi="Helvetica" w:cs="Helvetica"/>
          <w:color w:val="000000"/>
        </w:rPr>
        <w:lastRenderedPageBreak/>
        <w:t>were unable to administer the statewide summative assessment in 2020–21, because it was not a viable option due to factors related to COVID-19, gauged student learning through locally selected assessments that met certain requirements.</w:t>
      </w:r>
    </w:p>
    <w:p w14:paraId="710B596D" w14:textId="77777777"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In addition to these flexibilities, the California State Board of Education also approved use of adjusted test blueprints for the Smarter Balanced ELA and math tests, mindful of the need to maximize instructional time to accelerate learning and to minimize difficulties in online testing conditions.</w:t>
      </w:r>
    </w:p>
    <w:p w14:paraId="5B72B058" w14:textId="010A4E61"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Assessment results for the CAASPP and ELPAC are available to the public on the</w:t>
      </w:r>
      <w:r w:rsidR="003E3F4F" w:rsidRPr="003E3F4F">
        <w:rPr>
          <w:rFonts w:ascii="Helvetica" w:hAnsi="Helvetica" w:cs="Helvetica"/>
        </w:rPr>
        <w:t xml:space="preserve"> Test Results for California’s Assessments website</w:t>
      </w:r>
      <w:r w:rsidRPr="003E3F4F">
        <w:rPr>
          <w:rFonts w:ascii="Helvetica" w:hAnsi="Helvetica" w:cs="Helvetica"/>
        </w:rPr>
        <w:t> </w:t>
      </w:r>
      <w:r w:rsidR="003E3F4F">
        <w:rPr>
          <w:rFonts w:ascii="Helvetica" w:hAnsi="Helvetica" w:cs="Helvetica"/>
        </w:rPr>
        <w:t>[</w:t>
      </w:r>
      <w:hyperlink r:id="rId15" w:history="1">
        <w:r w:rsidR="003E3F4F" w:rsidRPr="00B07A03">
          <w:rPr>
            <w:rStyle w:val="Hyperlink"/>
            <w:rFonts w:ascii="Helvetica" w:hAnsi="Helvetica" w:cs="Helvetica"/>
          </w:rPr>
          <w:t>https://caaspp-elpac.ets.org/</w:t>
        </w:r>
      </w:hyperlink>
      <w:r w:rsidR="003E3F4F">
        <w:rPr>
          <w:rFonts w:ascii="Helvetica" w:hAnsi="Helvetica" w:cs="Helvetica"/>
          <w:color w:val="000000"/>
        </w:rPr>
        <w:t>]</w:t>
      </w:r>
    </w:p>
    <w:p w14:paraId="59E402A6" w14:textId="2474B94C"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To provide essential background and factors to consider when interpreting California’s 2021–22 statewide assessment results, the CDE created the </w:t>
      </w:r>
      <w:r w:rsidRPr="00A85066">
        <w:rPr>
          <w:rFonts w:ascii="Helvetica" w:hAnsi="Helvetica" w:cs="Helvetica"/>
          <w:i/>
          <w:iCs/>
          <w:color w:val="000000"/>
        </w:rPr>
        <w:t>Interpretation Guide to the 2021–22 Statewide Assessment Results</w:t>
      </w:r>
      <w:r w:rsidRPr="00A85066">
        <w:rPr>
          <w:rFonts w:ascii="Helvetica" w:hAnsi="Helvetica" w:cs="Helvetica"/>
          <w:color w:val="000000"/>
        </w:rPr>
        <w:t>, which can be found on the</w:t>
      </w:r>
      <w:r w:rsidR="003E3F4F" w:rsidRPr="003E3F4F">
        <w:rPr>
          <w:rFonts w:ascii="Helvetica" w:hAnsi="Helvetica" w:cs="Helvetica"/>
        </w:rPr>
        <w:t xml:space="preserve"> CDE California Assessment Results News Release web page.</w:t>
      </w:r>
      <w:r w:rsidRPr="003E3F4F">
        <w:rPr>
          <w:rFonts w:ascii="Helvetica" w:hAnsi="Helvetica" w:cs="Helvetica"/>
        </w:rPr>
        <w:t> </w:t>
      </w:r>
      <w:r w:rsidR="003E3F4F">
        <w:rPr>
          <w:rFonts w:ascii="Helvetica" w:hAnsi="Helvetica" w:cs="Helvetica"/>
        </w:rPr>
        <w:t>[</w:t>
      </w:r>
      <w:hyperlink r:id="rId16" w:history="1">
        <w:r w:rsidR="003E3F4F" w:rsidRPr="00B07A03">
          <w:rPr>
            <w:rStyle w:val="Hyperlink"/>
            <w:rFonts w:ascii="Helvetica" w:hAnsi="Helvetica" w:cs="Helvetica"/>
          </w:rPr>
          <w:t>https://www.cde.ca.gov/ta/tg/ca/caasppelpacnews.asp</w:t>
        </w:r>
      </w:hyperlink>
      <w:r w:rsidR="003E3F4F">
        <w:rPr>
          <w:rFonts w:ascii="Helvetica" w:hAnsi="Helvetica" w:cs="Helvetica"/>
          <w:color w:val="0000FF"/>
          <w:u w:val="single"/>
        </w:rPr>
        <w:t>]</w:t>
      </w:r>
    </w:p>
    <w:p w14:paraId="1B467C9D" w14:textId="216B82E9" w:rsidR="00A85066" w:rsidRPr="00A85066" w:rsidRDefault="00A85066" w:rsidP="00A85066">
      <w:pPr>
        <w:shd w:val="clear" w:color="auto" w:fill="FFFFFF"/>
        <w:spacing w:after="240"/>
        <w:rPr>
          <w:rFonts w:ascii="Helvetica" w:hAnsi="Helvetica" w:cs="Helvetica"/>
          <w:color w:val="000000"/>
        </w:rPr>
      </w:pPr>
      <w:r w:rsidRPr="00A85066">
        <w:rPr>
          <w:rFonts w:ascii="Helvetica" w:hAnsi="Helvetica" w:cs="Helvetica"/>
          <w:color w:val="000000"/>
        </w:rPr>
        <w:t>NAEP results, including those for California and all other states, are available on</w:t>
      </w:r>
      <w:r w:rsidR="003E3F4F" w:rsidRPr="003E3F4F">
        <w:rPr>
          <w:rFonts w:ascii="Helvetica" w:hAnsi="Helvetica" w:cs="Helvetica"/>
        </w:rPr>
        <w:t xml:space="preserve"> The Nation’s Report Card website. </w:t>
      </w:r>
      <w:r w:rsidR="003E3F4F">
        <w:rPr>
          <w:rFonts w:ascii="Helvetica" w:hAnsi="Helvetica" w:cs="Helvetica"/>
          <w:color w:val="000000"/>
        </w:rPr>
        <w:t>[</w:t>
      </w:r>
      <w:hyperlink r:id="rId17" w:history="1">
        <w:r w:rsidR="003E3F4F" w:rsidRPr="00B07A03">
          <w:rPr>
            <w:rStyle w:val="Hyperlink"/>
            <w:rFonts w:ascii="Helvetica" w:hAnsi="Helvetica" w:cs="Helvetica"/>
          </w:rPr>
          <w:t>https://www.nationsreportcard.gov/</w:t>
        </w:r>
      </w:hyperlink>
      <w:r w:rsidR="003E3F4F">
        <w:rPr>
          <w:rFonts w:ascii="Helvetica" w:hAnsi="Helvetica" w:cs="Helvetica"/>
          <w:color w:val="000000"/>
        </w:rPr>
        <w:t>]</w:t>
      </w:r>
      <w:r w:rsidR="003E3F4F" w:rsidRPr="00A85066">
        <w:rPr>
          <w:rFonts w:ascii="Helvetica" w:hAnsi="Helvetica" w:cs="Helvetica"/>
          <w:color w:val="000000"/>
        </w:rPr>
        <w:t xml:space="preserve"> </w:t>
      </w:r>
    </w:p>
    <w:p w14:paraId="7A27527F" w14:textId="77777777" w:rsidR="00A85066" w:rsidRPr="00A85066" w:rsidRDefault="00A85066" w:rsidP="00A85066">
      <w:pPr>
        <w:shd w:val="clear" w:color="auto" w:fill="FFFFFF"/>
        <w:spacing w:after="240"/>
        <w:jc w:val="center"/>
        <w:rPr>
          <w:rFonts w:ascii="Helvetica" w:hAnsi="Helvetica" w:cs="Helvetica"/>
          <w:color w:val="000000"/>
        </w:rPr>
      </w:pPr>
      <w:r w:rsidRPr="00A85066">
        <w:rPr>
          <w:rFonts w:ascii="Helvetica" w:hAnsi="Helvetica" w:cs="Helvetica"/>
          <w:color w:val="000000"/>
        </w:rPr>
        <w:t># # # #</w:t>
      </w:r>
    </w:p>
    <w:p w14:paraId="5194CC92" w14:textId="77777777" w:rsidR="00A85066" w:rsidRDefault="00A85066" w:rsidP="00A85066"/>
    <w:p w14:paraId="17297A49" w14:textId="77777777" w:rsidR="002651D3" w:rsidRDefault="002651D3" w:rsidP="00A85066">
      <w:pPr>
        <w:spacing w:after="240"/>
        <w:sectPr w:rsidR="002651D3" w:rsidSect="0000052E">
          <w:headerReference w:type="default" r:id="rId18"/>
          <w:pgSz w:w="12240" w:h="15840"/>
          <w:pgMar w:top="1440" w:right="1440" w:bottom="1440" w:left="1440" w:header="720" w:footer="720" w:gutter="0"/>
          <w:pgNumType w:start="1"/>
          <w:cols w:space="720"/>
          <w:docGrid w:linePitch="360"/>
        </w:sectPr>
      </w:pPr>
    </w:p>
    <w:p w14:paraId="4D4CD3FA" w14:textId="77777777" w:rsidR="00E90AC9" w:rsidRPr="00E90AC9" w:rsidRDefault="00E90AC9" w:rsidP="00E90AC9">
      <w:pPr>
        <w:keepNext/>
        <w:keepLines/>
        <w:spacing w:before="2160" w:after="2160"/>
        <w:jc w:val="center"/>
        <w:outlineLvl w:val="0"/>
        <w:rPr>
          <w:rFonts w:eastAsia="DengXian Light" w:cs="Arial"/>
          <w:b/>
          <w:color w:val="000000"/>
          <w:sz w:val="56"/>
          <w:szCs w:val="56"/>
        </w:rPr>
      </w:pPr>
      <w:r w:rsidRPr="00E90AC9">
        <w:rPr>
          <w:rFonts w:eastAsia="DengXian Light" w:cs="Arial"/>
          <w:b/>
          <w:color w:val="000000"/>
          <w:sz w:val="56"/>
          <w:szCs w:val="56"/>
        </w:rPr>
        <w:lastRenderedPageBreak/>
        <w:t>Interpretation Guide to the 2021–22 Statewide Assessment Results</w:t>
      </w:r>
    </w:p>
    <w:p w14:paraId="176D0DC5" w14:textId="77777777" w:rsidR="00E90AC9" w:rsidRPr="00E90AC9" w:rsidRDefault="00E90AC9" w:rsidP="00E90AC9">
      <w:pPr>
        <w:tabs>
          <w:tab w:val="left" w:pos="4950"/>
          <w:tab w:val="right" w:pos="10080"/>
        </w:tabs>
        <w:spacing w:before="360" w:after="1440"/>
        <w:jc w:val="center"/>
        <w:rPr>
          <w:rFonts w:eastAsia="SimSun" w:cs="Arial"/>
          <w:szCs w:val="22"/>
        </w:rPr>
      </w:pPr>
      <w:r w:rsidRPr="00E90AC9">
        <w:rPr>
          <w:rFonts w:eastAsia="SimSun" w:cs="Arial"/>
          <w:noProof/>
          <w:szCs w:val="22"/>
        </w:rPr>
        <w:drawing>
          <wp:inline distT="0" distB="0" distL="0" distR="0" wp14:anchorId="33431E53" wp14:editId="30EF1E16">
            <wp:extent cx="2757742" cy="1358900"/>
            <wp:effectExtent l="0" t="0" r="5080" b="0"/>
            <wp:docPr id="7" name="Picture 7" descr="California Assessment of Student Performance and Progr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ASPP-logo lar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4825" cy="1377173"/>
                    </a:xfrm>
                    <a:prstGeom prst="rect">
                      <a:avLst/>
                    </a:prstGeom>
                  </pic:spPr>
                </pic:pic>
              </a:graphicData>
            </a:graphic>
          </wp:inline>
        </w:drawing>
      </w:r>
      <w:r w:rsidRPr="00E90AC9">
        <w:rPr>
          <w:rFonts w:eastAsia="SimSun" w:cs="Arial"/>
          <w:szCs w:val="22"/>
        </w:rPr>
        <w:tab/>
      </w:r>
      <w:r w:rsidRPr="00E90AC9">
        <w:rPr>
          <w:rFonts w:eastAsia="SimSun" w:cs="Arial"/>
          <w:noProof/>
          <w:szCs w:val="22"/>
        </w:rPr>
        <w:drawing>
          <wp:inline distT="0" distB="0" distL="0" distR="0" wp14:anchorId="6061F3DA" wp14:editId="28D4E570">
            <wp:extent cx="3214370" cy="1261193"/>
            <wp:effectExtent l="0" t="0" r="5080" b="0"/>
            <wp:docPr id="6" name="Picture 6" descr="English Language Proficiency Assessments for Californ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PAC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48224" cy="1274476"/>
                    </a:xfrm>
                    <a:prstGeom prst="rect">
                      <a:avLst/>
                    </a:prstGeom>
                  </pic:spPr>
                </pic:pic>
              </a:graphicData>
            </a:graphic>
          </wp:inline>
        </w:drawing>
      </w:r>
    </w:p>
    <w:p w14:paraId="4DB5F0EB" w14:textId="77777777" w:rsidR="00E90AC9" w:rsidRPr="00E90AC9" w:rsidRDefault="00E90AC9" w:rsidP="00E90AC9">
      <w:pPr>
        <w:spacing w:after="120"/>
        <w:rPr>
          <w:rFonts w:eastAsia="SimSun" w:cs="Arial"/>
          <w:szCs w:val="22"/>
        </w:rPr>
      </w:pPr>
      <w:r w:rsidRPr="00E90AC9">
        <w:rPr>
          <w:rFonts w:eastAsia="SimSun" w:cs="Arial"/>
          <w:szCs w:val="22"/>
        </w:rPr>
        <w:t>Prepared by the California Department of Education—Assessment Development Administration Division (CDE—ADAD) in collaboration with ETS</w:t>
      </w:r>
    </w:p>
    <w:p w14:paraId="57E8439B" w14:textId="77777777" w:rsidR="00E90AC9" w:rsidRPr="00E90AC9" w:rsidRDefault="00E90AC9" w:rsidP="00E90AC9">
      <w:pPr>
        <w:spacing w:after="120"/>
        <w:rPr>
          <w:rFonts w:eastAsia="SimSun" w:cs="Arial"/>
          <w:szCs w:val="22"/>
        </w:rPr>
      </w:pPr>
      <w:r w:rsidRPr="00E90AC9">
        <w:rPr>
          <w:rFonts w:eastAsia="SimSun" w:cs="Arial"/>
          <w:szCs w:val="22"/>
        </w:rPr>
        <w:t>October 24, 2022</w:t>
      </w:r>
    </w:p>
    <w:p w14:paraId="04768228" w14:textId="77777777" w:rsidR="00E90AC9" w:rsidRPr="00E90AC9" w:rsidRDefault="00E90AC9" w:rsidP="00E90AC9">
      <w:pPr>
        <w:spacing w:after="120"/>
        <w:rPr>
          <w:rFonts w:eastAsia="SimSun" w:cs="Arial"/>
          <w:szCs w:val="22"/>
        </w:rPr>
        <w:sectPr w:rsidR="00E90AC9" w:rsidRPr="00E90AC9" w:rsidSect="009C3F3D">
          <w:headerReference w:type="default" r:id="rId21"/>
          <w:pgSz w:w="12240" w:h="15840"/>
          <w:pgMar w:top="1008" w:right="1008" w:bottom="1008" w:left="1008" w:header="576" w:footer="360" w:gutter="0"/>
          <w:pgNumType w:start="1"/>
          <w:cols w:space="720"/>
          <w:docGrid w:linePitch="360"/>
        </w:sectPr>
      </w:pPr>
    </w:p>
    <w:bookmarkStart w:id="2" w:name="_Toc116916528" w:displacedByCustomXml="next"/>
    <w:bookmarkStart w:id="3" w:name="_Toc117087086" w:displacedByCustomXml="next"/>
    <w:bookmarkStart w:id="4" w:name="_Toc117093507" w:displacedByCustomXml="next"/>
    <w:sdt>
      <w:sdtPr>
        <w:rPr>
          <w:rFonts w:eastAsia="SimSun" w:cs="Arial"/>
          <w:szCs w:val="22"/>
        </w:rPr>
        <w:id w:val="-1431586707"/>
        <w:docPartObj>
          <w:docPartGallery w:val="Table of Contents"/>
          <w:docPartUnique/>
        </w:docPartObj>
      </w:sdtPr>
      <w:sdtEndPr>
        <w:rPr>
          <w:bCs/>
          <w:noProof/>
        </w:rPr>
      </w:sdtEndPr>
      <w:sdtContent>
        <w:p w14:paraId="516BDAC6" w14:textId="77777777" w:rsidR="00E90AC9" w:rsidRPr="00E90AC9" w:rsidRDefault="00E90AC9" w:rsidP="00E90AC9">
          <w:pPr>
            <w:keepNext/>
            <w:keepLines/>
            <w:pBdr>
              <w:bottom w:val="single" w:sz="4" w:space="1" w:color="262626"/>
            </w:pBdr>
            <w:spacing w:before="160" w:after="120"/>
            <w:outlineLvl w:val="1"/>
            <w:rPr>
              <w:rFonts w:eastAsia="DengXian Light"/>
              <w:b/>
              <w:sz w:val="36"/>
              <w:szCs w:val="26"/>
            </w:rPr>
          </w:pPr>
          <w:r w:rsidRPr="00E90AC9">
            <w:rPr>
              <w:rFonts w:eastAsia="DengXian Light"/>
              <w:b/>
              <w:sz w:val="36"/>
              <w:szCs w:val="26"/>
            </w:rPr>
            <w:t>Table of Contents</w:t>
          </w:r>
          <w:bookmarkEnd w:id="4"/>
          <w:bookmarkEnd w:id="3"/>
          <w:bookmarkEnd w:id="2"/>
        </w:p>
        <w:p w14:paraId="31B4B825" w14:textId="534C20BB" w:rsidR="00E90AC9" w:rsidRPr="00E90AC9" w:rsidRDefault="00E90AC9" w:rsidP="00E90AC9">
          <w:pPr>
            <w:tabs>
              <w:tab w:val="right" w:leader="dot" w:pos="10214"/>
            </w:tabs>
            <w:spacing w:before="120" w:after="60"/>
            <w:rPr>
              <w:rFonts w:ascii="Calibri" w:eastAsia="DengXian" w:hAnsi="Calibri" w:cs="Arial"/>
              <w:noProof/>
              <w:sz w:val="22"/>
              <w:szCs w:val="22"/>
            </w:rPr>
          </w:pPr>
          <w:r w:rsidRPr="00E90AC9">
            <w:rPr>
              <w:rFonts w:eastAsia="SimSun" w:cs="Arial"/>
              <w:szCs w:val="22"/>
            </w:rPr>
            <w:fldChar w:fldCharType="begin"/>
          </w:r>
          <w:r w:rsidRPr="00E90AC9">
            <w:rPr>
              <w:rFonts w:eastAsia="SimSun" w:cs="Arial"/>
              <w:szCs w:val="22"/>
            </w:rPr>
            <w:instrText xml:space="preserve"> TOC \h \z \u \t "Heading 2,1,Heading 3,2,Heading 4,3,Not,2" </w:instrText>
          </w:r>
          <w:r w:rsidRPr="00E90AC9">
            <w:rPr>
              <w:rFonts w:eastAsia="SimSun" w:cs="Arial"/>
              <w:szCs w:val="22"/>
            </w:rPr>
            <w:fldChar w:fldCharType="separate"/>
          </w:r>
          <w:hyperlink w:anchor="_Toc117093510" w:history="1">
            <w:r w:rsidRPr="00E90AC9">
              <w:rPr>
                <w:rFonts w:eastAsia="SimSun" w:cs="Arial"/>
                <w:noProof/>
                <w:color w:val="0000FF"/>
                <w:szCs w:val="22"/>
                <w:u w:val="single"/>
              </w:rPr>
              <w:t>News Release</w:t>
            </w:r>
            <w:r w:rsidRPr="00E90AC9">
              <w:rPr>
                <w:rFonts w:eastAsia="SimSun" w:cs="Arial"/>
                <w:noProof/>
                <w:webHidden/>
                <w:szCs w:val="22"/>
              </w:rPr>
              <w:tab/>
            </w:r>
            <w:r w:rsidRPr="00E90AC9">
              <w:rPr>
                <w:rFonts w:eastAsia="SimSun" w:cs="Arial"/>
                <w:noProof/>
                <w:webHidden/>
                <w:szCs w:val="22"/>
              </w:rPr>
              <w:fldChar w:fldCharType="begin"/>
            </w:r>
            <w:r w:rsidRPr="00E90AC9">
              <w:rPr>
                <w:rFonts w:eastAsia="SimSun" w:cs="Arial"/>
                <w:noProof/>
                <w:webHidden/>
                <w:szCs w:val="22"/>
              </w:rPr>
              <w:instrText xml:space="preserve"> PAGEREF _Toc117093510 \h </w:instrText>
            </w:r>
            <w:r w:rsidRPr="00E90AC9">
              <w:rPr>
                <w:rFonts w:eastAsia="SimSun" w:cs="Arial"/>
                <w:noProof/>
                <w:webHidden/>
                <w:szCs w:val="22"/>
              </w:rPr>
            </w:r>
            <w:r w:rsidRPr="00E90AC9">
              <w:rPr>
                <w:rFonts w:eastAsia="SimSun" w:cs="Arial"/>
                <w:noProof/>
                <w:webHidden/>
                <w:szCs w:val="22"/>
              </w:rPr>
              <w:fldChar w:fldCharType="separate"/>
            </w:r>
            <w:r w:rsidR="0013484E">
              <w:rPr>
                <w:rFonts w:eastAsia="SimSun" w:cs="Arial"/>
                <w:noProof/>
                <w:webHidden/>
                <w:szCs w:val="22"/>
              </w:rPr>
              <w:t>5</w:t>
            </w:r>
            <w:r w:rsidRPr="00E90AC9">
              <w:rPr>
                <w:rFonts w:eastAsia="SimSun" w:cs="Arial"/>
                <w:noProof/>
                <w:webHidden/>
                <w:szCs w:val="22"/>
              </w:rPr>
              <w:fldChar w:fldCharType="end"/>
            </w:r>
          </w:hyperlink>
        </w:p>
        <w:p w14:paraId="7D093197" w14:textId="31CD6810" w:rsidR="00E90AC9" w:rsidRPr="00E90AC9" w:rsidRDefault="002157ED" w:rsidP="00E90AC9">
          <w:pPr>
            <w:tabs>
              <w:tab w:val="right" w:leader="dot" w:pos="10214"/>
            </w:tabs>
            <w:spacing w:before="120" w:after="60"/>
            <w:rPr>
              <w:rFonts w:ascii="Calibri" w:eastAsia="DengXian" w:hAnsi="Calibri" w:cs="Arial"/>
              <w:noProof/>
              <w:sz w:val="22"/>
              <w:szCs w:val="22"/>
            </w:rPr>
          </w:pPr>
          <w:hyperlink w:anchor="_Toc117093511" w:history="1">
            <w:r w:rsidR="00E90AC9" w:rsidRPr="00E90AC9">
              <w:rPr>
                <w:rFonts w:eastAsia="SimSun" w:cs="Arial"/>
                <w:noProof/>
                <w:color w:val="0000FF"/>
                <w:szCs w:val="22"/>
                <w:u w:val="single"/>
              </w:rPr>
              <w:t>Statewide Results Summary and Interpretation Guide</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8</w:t>
            </w:r>
            <w:r w:rsidR="00E90AC9" w:rsidRPr="00E90AC9">
              <w:rPr>
                <w:rFonts w:eastAsia="SimSun" w:cs="Arial"/>
                <w:noProof/>
                <w:webHidden/>
                <w:szCs w:val="22"/>
              </w:rPr>
              <w:fldChar w:fldCharType="end"/>
            </w:r>
          </w:hyperlink>
        </w:p>
        <w:p w14:paraId="64C05900" w14:textId="30A8F287"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12" w:history="1">
            <w:r w:rsidR="00E90AC9" w:rsidRPr="00E90AC9">
              <w:rPr>
                <w:rFonts w:eastAsia="SimSun" w:cs="Arial"/>
                <w:noProof/>
                <w:color w:val="0000FF"/>
                <w:szCs w:val="22"/>
                <w:u w:val="single"/>
              </w:rPr>
              <w:t>Suggested Interpretation Guidance</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8</w:t>
            </w:r>
            <w:r w:rsidR="00E90AC9" w:rsidRPr="00E90AC9">
              <w:rPr>
                <w:rFonts w:eastAsia="SimSun" w:cs="Arial"/>
                <w:noProof/>
                <w:webHidden/>
                <w:szCs w:val="22"/>
              </w:rPr>
              <w:fldChar w:fldCharType="end"/>
            </w:r>
          </w:hyperlink>
        </w:p>
        <w:p w14:paraId="42234B9D" w14:textId="0DE60402"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13" w:history="1">
            <w:r w:rsidR="00E90AC9" w:rsidRPr="00E90AC9">
              <w:rPr>
                <w:rFonts w:eastAsia="SimSun" w:cs="Arial"/>
                <w:noProof/>
                <w:color w:val="0000FF"/>
                <w:szCs w:val="22"/>
                <w:u w:val="single"/>
              </w:rPr>
              <w:t>Important Terminology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9</w:t>
            </w:r>
            <w:r w:rsidR="00E90AC9" w:rsidRPr="00E90AC9">
              <w:rPr>
                <w:rFonts w:eastAsia="SimSun" w:cs="Arial"/>
                <w:noProof/>
                <w:webHidden/>
                <w:szCs w:val="22"/>
              </w:rPr>
              <w:fldChar w:fldCharType="end"/>
            </w:r>
          </w:hyperlink>
        </w:p>
        <w:p w14:paraId="5F188E1D" w14:textId="64484D18" w:rsidR="00E90AC9" w:rsidRPr="00E90AC9" w:rsidRDefault="002157ED" w:rsidP="00E90AC9">
          <w:pPr>
            <w:tabs>
              <w:tab w:val="right" w:leader="dot" w:pos="10214"/>
            </w:tabs>
            <w:spacing w:before="120" w:after="60"/>
            <w:rPr>
              <w:rFonts w:ascii="Calibri" w:eastAsia="DengXian" w:hAnsi="Calibri" w:cs="Arial"/>
              <w:noProof/>
              <w:sz w:val="22"/>
              <w:szCs w:val="22"/>
            </w:rPr>
          </w:pPr>
          <w:hyperlink w:anchor="_Toc117093514" w:history="1">
            <w:r w:rsidR="00E90AC9" w:rsidRPr="00E90AC9">
              <w:rPr>
                <w:rFonts w:eastAsia="SimSun" w:cs="Arial"/>
                <w:noProof/>
                <w:color w:val="0000FF"/>
                <w:szCs w:val="22"/>
                <w:u w:val="single"/>
              </w:rPr>
              <w:t>2021–22 CAASPP Summary Reports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10</w:t>
            </w:r>
            <w:r w:rsidR="00E90AC9" w:rsidRPr="00E90AC9">
              <w:rPr>
                <w:rFonts w:eastAsia="SimSun" w:cs="Arial"/>
                <w:noProof/>
                <w:webHidden/>
                <w:szCs w:val="22"/>
              </w:rPr>
              <w:fldChar w:fldCharType="end"/>
            </w:r>
          </w:hyperlink>
        </w:p>
        <w:p w14:paraId="4C10E4B2" w14:textId="0D591313"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15" w:history="1">
            <w:r w:rsidR="00E90AC9" w:rsidRPr="00E90AC9">
              <w:rPr>
                <w:rFonts w:eastAsia="SimSun" w:cs="Arial"/>
                <w:noProof/>
                <w:color w:val="0000FF"/>
                <w:szCs w:val="22"/>
                <w:u w:val="single"/>
              </w:rPr>
              <w:t>Smarter Balanced Summative Assessments for ELA and Mathematics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10</w:t>
            </w:r>
            <w:r w:rsidR="00E90AC9" w:rsidRPr="00E90AC9">
              <w:rPr>
                <w:rFonts w:eastAsia="SimSun" w:cs="Arial"/>
                <w:noProof/>
                <w:webHidden/>
                <w:szCs w:val="22"/>
              </w:rPr>
              <w:fldChar w:fldCharType="end"/>
            </w:r>
          </w:hyperlink>
        </w:p>
        <w:p w14:paraId="3F226BA9" w14:textId="78A13568"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16" w:history="1">
            <w:r w:rsidR="00E90AC9" w:rsidRPr="00E90AC9">
              <w:rPr>
                <w:rFonts w:eastAsia="SimSun" w:cs="Arial"/>
                <w:noProof/>
                <w:color w:val="0000FF"/>
                <w:szCs w:val="22"/>
                <w:u w:val="single"/>
              </w:rPr>
              <w:t>Overall Summary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10</w:t>
            </w:r>
            <w:r w:rsidR="00E90AC9" w:rsidRPr="00E90AC9">
              <w:rPr>
                <w:rFonts w:eastAsia="SimSun" w:cs="Arial"/>
                <w:noProof/>
                <w:webHidden/>
                <w:szCs w:val="22"/>
              </w:rPr>
              <w:fldChar w:fldCharType="end"/>
            </w:r>
          </w:hyperlink>
        </w:p>
        <w:p w14:paraId="26891AEC" w14:textId="1CEE8D8D"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17" w:history="1">
            <w:r w:rsidR="00E90AC9" w:rsidRPr="00E90AC9">
              <w:rPr>
                <w:rFonts w:eastAsia="SimSun" w:cs="Arial"/>
                <w:noProof/>
                <w:color w:val="0000FF"/>
                <w:szCs w:val="22"/>
                <w:u w:val="single"/>
              </w:rPr>
              <w:t>Score Trends by Grade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13</w:t>
            </w:r>
            <w:r w:rsidR="00E90AC9" w:rsidRPr="00E90AC9">
              <w:rPr>
                <w:rFonts w:eastAsia="SimSun" w:cs="Arial"/>
                <w:noProof/>
                <w:webHidden/>
                <w:szCs w:val="22"/>
              </w:rPr>
              <w:fldChar w:fldCharType="end"/>
            </w:r>
          </w:hyperlink>
        </w:p>
        <w:p w14:paraId="74DA921E" w14:textId="24CC184C"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18" w:history="1">
            <w:r w:rsidR="00E90AC9" w:rsidRPr="00E90AC9">
              <w:rPr>
                <w:rFonts w:eastAsia="SimSun" w:cs="Arial"/>
                <w:noProof/>
                <w:color w:val="0000FF"/>
                <w:szCs w:val="22"/>
                <w:u w:val="single"/>
              </w:rPr>
              <w:t>Two-Year Matched Cohort Analysis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17</w:t>
            </w:r>
            <w:r w:rsidR="00E90AC9" w:rsidRPr="00E90AC9">
              <w:rPr>
                <w:rFonts w:eastAsia="SimSun" w:cs="Arial"/>
                <w:noProof/>
                <w:webHidden/>
                <w:szCs w:val="22"/>
              </w:rPr>
              <w:fldChar w:fldCharType="end"/>
            </w:r>
          </w:hyperlink>
        </w:p>
        <w:p w14:paraId="0024868F" w14:textId="2F56747E"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19" w:history="1">
            <w:r w:rsidR="00E90AC9" w:rsidRPr="00E90AC9">
              <w:rPr>
                <w:rFonts w:eastAsia="SimSun" w:cs="Arial"/>
                <w:noProof/>
                <w:color w:val="0000FF"/>
                <w:szCs w:val="22"/>
                <w:u w:val="single"/>
              </w:rPr>
              <w:t>California Science Test Scores and Results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_Toc117093519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21</w:t>
            </w:r>
            <w:r w:rsidR="00E90AC9" w:rsidRPr="00E90AC9">
              <w:rPr>
                <w:rFonts w:eastAsia="SimSun" w:cs="Arial"/>
                <w:noProof/>
                <w:webHidden/>
                <w:szCs w:val="22"/>
              </w:rPr>
              <w:fldChar w:fldCharType="end"/>
            </w:r>
          </w:hyperlink>
        </w:p>
        <w:p w14:paraId="144AC098" w14:textId="27C221BD"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20" w:history="1">
            <w:r w:rsidR="00E90AC9" w:rsidRPr="00E90AC9">
              <w:rPr>
                <w:rFonts w:eastAsia="SimSun" w:cs="Arial"/>
                <w:noProof/>
                <w:color w:val="0000FF"/>
                <w:szCs w:val="22"/>
                <w:u w:val="single"/>
              </w:rPr>
              <w:t>Overall Summary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21</w:t>
            </w:r>
            <w:r w:rsidR="00E90AC9" w:rsidRPr="00E90AC9">
              <w:rPr>
                <w:rFonts w:eastAsia="SimSun" w:cs="Arial"/>
                <w:noProof/>
                <w:webHidden/>
                <w:szCs w:val="22"/>
              </w:rPr>
              <w:fldChar w:fldCharType="end"/>
            </w:r>
          </w:hyperlink>
        </w:p>
        <w:p w14:paraId="12CB33E1" w14:textId="03B5054C"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21" w:history="1">
            <w:r w:rsidR="00E90AC9" w:rsidRPr="00E90AC9">
              <w:rPr>
                <w:rFonts w:eastAsia="SimSun" w:cs="Arial"/>
                <w:noProof/>
                <w:color w:val="0000FF"/>
                <w:szCs w:val="22"/>
                <w:u w:val="single"/>
              </w:rPr>
              <w:t>Score Trends by Grade Level and Grade Band</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23</w:t>
            </w:r>
            <w:r w:rsidR="00E90AC9" w:rsidRPr="00E90AC9">
              <w:rPr>
                <w:rFonts w:eastAsia="SimSun" w:cs="Arial"/>
                <w:noProof/>
                <w:webHidden/>
                <w:szCs w:val="22"/>
              </w:rPr>
              <w:fldChar w:fldCharType="end"/>
            </w:r>
          </w:hyperlink>
        </w:p>
        <w:p w14:paraId="18920A7A" w14:textId="05F39DB8"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22" w:history="1">
            <w:r w:rsidR="00E90AC9" w:rsidRPr="00E90AC9">
              <w:rPr>
                <w:rFonts w:eastAsia="SimSun" w:cs="Arial"/>
                <w:noProof/>
                <w:color w:val="0000FF"/>
                <w:szCs w:val="22"/>
                <w:u w:val="single"/>
              </w:rPr>
              <w:t>California Alternate Assessments for ELA and Mathematics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24</w:t>
            </w:r>
            <w:r w:rsidR="00E90AC9" w:rsidRPr="00E90AC9">
              <w:rPr>
                <w:rFonts w:eastAsia="SimSun" w:cs="Arial"/>
                <w:noProof/>
                <w:webHidden/>
                <w:szCs w:val="22"/>
              </w:rPr>
              <w:fldChar w:fldCharType="end"/>
            </w:r>
          </w:hyperlink>
        </w:p>
        <w:p w14:paraId="35A897C9" w14:textId="49097919"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23" w:history="1">
            <w:r w:rsidR="00E90AC9" w:rsidRPr="00E90AC9">
              <w:rPr>
                <w:rFonts w:eastAsia="SimSun" w:cs="Arial"/>
                <w:noProof/>
                <w:color w:val="0000FF"/>
                <w:szCs w:val="22"/>
                <w:u w:val="single"/>
              </w:rPr>
              <w:t>Overall Summary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24</w:t>
            </w:r>
            <w:r w:rsidR="00E90AC9" w:rsidRPr="00E90AC9">
              <w:rPr>
                <w:rFonts w:eastAsia="SimSun" w:cs="Arial"/>
                <w:noProof/>
                <w:webHidden/>
                <w:szCs w:val="22"/>
              </w:rPr>
              <w:fldChar w:fldCharType="end"/>
            </w:r>
          </w:hyperlink>
        </w:p>
        <w:p w14:paraId="1FD3BF29" w14:textId="50E017C7"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24" w:history="1">
            <w:r w:rsidR="00E90AC9" w:rsidRPr="00E90AC9">
              <w:rPr>
                <w:rFonts w:eastAsia="SimSun" w:cs="Arial"/>
                <w:noProof/>
                <w:color w:val="0000FF"/>
                <w:szCs w:val="22"/>
                <w:u w:val="single"/>
              </w:rPr>
              <w:t>Score Trends by Grade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27</w:t>
            </w:r>
            <w:r w:rsidR="00E90AC9" w:rsidRPr="00E90AC9">
              <w:rPr>
                <w:rFonts w:eastAsia="SimSun" w:cs="Arial"/>
                <w:noProof/>
                <w:webHidden/>
                <w:szCs w:val="22"/>
              </w:rPr>
              <w:fldChar w:fldCharType="end"/>
            </w:r>
          </w:hyperlink>
        </w:p>
        <w:p w14:paraId="19595C57" w14:textId="3AEC4E91"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25" w:history="1">
            <w:r w:rsidR="00E90AC9" w:rsidRPr="00E90AC9">
              <w:rPr>
                <w:rFonts w:eastAsia="SimSun" w:cs="Arial"/>
                <w:noProof/>
                <w:color w:val="0000FF"/>
                <w:szCs w:val="22"/>
                <w:u w:val="single"/>
              </w:rPr>
              <w:t>California Spanish Assessment</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31</w:t>
            </w:r>
            <w:r w:rsidR="00E90AC9" w:rsidRPr="00E90AC9">
              <w:rPr>
                <w:rFonts w:eastAsia="SimSun" w:cs="Arial"/>
                <w:noProof/>
                <w:webHidden/>
                <w:szCs w:val="22"/>
              </w:rPr>
              <w:fldChar w:fldCharType="end"/>
            </w:r>
          </w:hyperlink>
        </w:p>
        <w:p w14:paraId="14384448" w14:textId="33D31375" w:rsidR="00E90AC9" w:rsidRPr="00E90AC9" w:rsidRDefault="002157ED" w:rsidP="00E90AC9">
          <w:pPr>
            <w:tabs>
              <w:tab w:val="right" w:leader="dot" w:pos="10214"/>
            </w:tabs>
            <w:spacing w:before="120" w:after="60"/>
            <w:rPr>
              <w:rFonts w:ascii="Calibri" w:eastAsia="DengXian" w:hAnsi="Calibri" w:cs="Arial"/>
              <w:noProof/>
              <w:sz w:val="22"/>
              <w:szCs w:val="22"/>
            </w:rPr>
          </w:pPr>
          <w:hyperlink w:anchor="_Toc117093526" w:history="1">
            <w:r w:rsidR="00E90AC9" w:rsidRPr="00E90AC9">
              <w:rPr>
                <w:rFonts w:eastAsia="SimSun" w:cs="Arial"/>
                <w:noProof/>
                <w:color w:val="0000FF"/>
                <w:szCs w:val="22"/>
                <w:u w:val="single"/>
              </w:rPr>
              <w:t>2021–22 ELPAC Summary Reports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32</w:t>
            </w:r>
            <w:r w:rsidR="00E90AC9" w:rsidRPr="00E90AC9">
              <w:rPr>
                <w:rFonts w:eastAsia="SimSun" w:cs="Arial"/>
                <w:noProof/>
                <w:webHidden/>
                <w:szCs w:val="22"/>
              </w:rPr>
              <w:fldChar w:fldCharType="end"/>
            </w:r>
          </w:hyperlink>
        </w:p>
        <w:p w14:paraId="4DA04D5B" w14:textId="164946CD"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27" w:history="1">
            <w:r w:rsidR="00E90AC9" w:rsidRPr="00E90AC9">
              <w:rPr>
                <w:rFonts w:eastAsia="SimSun" w:cs="Arial"/>
                <w:noProof/>
                <w:color w:val="0000FF"/>
                <w:szCs w:val="22"/>
                <w:u w:val="single"/>
              </w:rPr>
              <w:t>Initial ELPAC</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32</w:t>
            </w:r>
            <w:r w:rsidR="00E90AC9" w:rsidRPr="00E90AC9">
              <w:rPr>
                <w:rFonts w:eastAsia="SimSun" w:cs="Arial"/>
                <w:noProof/>
                <w:webHidden/>
                <w:szCs w:val="22"/>
              </w:rPr>
              <w:fldChar w:fldCharType="end"/>
            </w:r>
          </w:hyperlink>
        </w:p>
        <w:p w14:paraId="19C475AD" w14:textId="00C893B3"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28" w:history="1">
            <w:r w:rsidR="00E90AC9" w:rsidRPr="00E90AC9">
              <w:rPr>
                <w:rFonts w:eastAsia="SimSun" w:cs="Arial"/>
                <w:noProof/>
                <w:color w:val="0000FF"/>
                <w:szCs w:val="22"/>
                <w:u w:val="single"/>
              </w:rPr>
              <w:t>Summative ELPAC</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34</w:t>
            </w:r>
            <w:r w:rsidR="00E90AC9" w:rsidRPr="00E90AC9">
              <w:rPr>
                <w:rFonts w:eastAsia="SimSun" w:cs="Arial"/>
                <w:noProof/>
                <w:webHidden/>
                <w:szCs w:val="22"/>
              </w:rPr>
              <w:fldChar w:fldCharType="end"/>
            </w:r>
          </w:hyperlink>
        </w:p>
        <w:p w14:paraId="20E32A9E" w14:textId="72167AC2"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29" w:history="1">
            <w:r w:rsidR="00E90AC9" w:rsidRPr="00E90AC9">
              <w:rPr>
                <w:rFonts w:eastAsia="SimSun" w:cs="Arial"/>
                <w:noProof/>
                <w:color w:val="0000FF"/>
                <w:szCs w:val="22"/>
                <w:u w:val="single"/>
              </w:rPr>
              <w:t>Overall Summary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_Toc117093529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34</w:t>
            </w:r>
            <w:r w:rsidR="00E90AC9" w:rsidRPr="00E90AC9">
              <w:rPr>
                <w:rFonts w:eastAsia="SimSun" w:cs="Arial"/>
                <w:noProof/>
                <w:webHidden/>
                <w:szCs w:val="22"/>
              </w:rPr>
              <w:fldChar w:fldCharType="end"/>
            </w:r>
          </w:hyperlink>
        </w:p>
        <w:p w14:paraId="45E6AECA" w14:textId="439C876B"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30" w:history="1">
            <w:r w:rsidR="00E90AC9" w:rsidRPr="00E90AC9">
              <w:rPr>
                <w:rFonts w:eastAsia="SimSun" w:cs="Arial"/>
                <w:noProof/>
                <w:color w:val="0000FF"/>
                <w:szCs w:val="22"/>
                <w:u w:val="single"/>
              </w:rPr>
              <w:t>Score Trends by Grade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_Toc117093530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36</w:t>
            </w:r>
            <w:r w:rsidR="00E90AC9" w:rsidRPr="00E90AC9">
              <w:rPr>
                <w:rFonts w:eastAsia="SimSun" w:cs="Arial"/>
                <w:noProof/>
                <w:webHidden/>
                <w:szCs w:val="22"/>
              </w:rPr>
              <w:fldChar w:fldCharType="end"/>
            </w:r>
          </w:hyperlink>
        </w:p>
        <w:p w14:paraId="3DCC487C" w14:textId="404D3656" w:rsidR="00E90AC9" w:rsidRPr="00E90AC9" w:rsidRDefault="002157ED" w:rsidP="00E90AC9">
          <w:pPr>
            <w:tabs>
              <w:tab w:val="right" w:leader="dot" w:pos="10214"/>
            </w:tabs>
            <w:spacing w:before="60" w:after="20"/>
            <w:ind w:left="245"/>
            <w:rPr>
              <w:rFonts w:ascii="Calibri" w:eastAsia="DengXian" w:hAnsi="Calibri" w:cs="Arial"/>
              <w:noProof/>
              <w:sz w:val="22"/>
              <w:szCs w:val="22"/>
            </w:rPr>
          </w:pPr>
          <w:hyperlink w:anchor="_Toc117093531" w:history="1">
            <w:r w:rsidR="00E90AC9" w:rsidRPr="00E90AC9">
              <w:rPr>
                <w:rFonts w:eastAsia="SimSun" w:cs="Arial"/>
                <w:noProof/>
                <w:color w:val="0000FF"/>
                <w:szCs w:val="22"/>
                <w:u w:val="single"/>
              </w:rPr>
              <w:t>Summative Alternate ELPAC</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_Toc117093531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38</w:t>
            </w:r>
            <w:r w:rsidR="00E90AC9" w:rsidRPr="00E90AC9">
              <w:rPr>
                <w:rFonts w:eastAsia="SimSun" w:cs="Arial"/>
                <w:noProof/>
                <w:webHidden/>
                <w:szCs w:val="22"/>
              </w:rPr>
              <w:fldChar w:fldCharType="end"/>
            </w:r>
          </w:hyperlink>
        </w:p>
        <w:p w14:paraId="6105935D" w14:textId="07DDBA34" w:rsidR="00E90AC9" w:rsidRPr="00E90AC9" w:rsidRDefault="002157ED" w:rsidP="00E90AC9">
          <w:pPr>
            <w:tabs>
              <w:tab w:val="right" w:leader="dot" w:pos="10214"/>
            </w:tabs>
            <w:spacing w:after="20"/>
            <w:ind w:left="475"/>
            <w:rPr>
              <w:rFonts w:ascii="Calibri" w:eastAsia="DengXian" w:hAnsi="Calibri" w:cs="Arial"/>
              <w:noProof/>
              <w:sz w:val="22"/>
              <w:szCs w:val="22"/>
            </w:rPr>
          </w:pPr>
          <w:hyperlink w:anchor="_Toc117093532" w:history="1">
            <w:r w:rsidR="00E90AC9" w:rsidRPr="00E90AC9">
              <w:rPr>
                <w:rFonts w:eastAsia="SimSun" w:cs="Arial"/>
                <w:noProof/>
                <w:color w:val="0000FF"/>
                <w:szCs w:val="22"/>
                <w:u w:val="single"/>
              </w:rPr>
              <w:t>Overall Summary</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_Toc117093532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39</w:t>
            </w:r>
            <w:r w:rsidR="00E90AC9" w:rsidRPr="00E90AC9">
              <w:rPr>
                <w:rFonts w:eastAsia="SimSun" w:cs="Arial"/>
                <w:noProof/>
                <w:webHidden/>
                <w:szCs w:val="22"/>
              </w:rPr>
              <w:fldChar w:fldCharType="end"/>
            </w:r>
          </w:hyperlink>
        </w:p>
        <w:p w14:paraId="2DF33A37" w14:textId="1B1ABB48" w:rsidR="00E90AC9" w:rsidRPr="00E90AC9" w:rsidRDefault="002157ED" w:rsidP="00E90AC9">
          <w:pPr>
            <w:tabs>
              <w:tab w:val="right" w:leader="dot" w:pos="10214"/>
            </w:tabs>
            <w:spacing w:before="120" w:after="60"/>
            <w:rPr>
              <w:rFonts w:eastAsia="SimSun" w:cs="Arial"/>
              <w:szCs w:val="22"/>
            </w:rPr>
          </w:pPr>
          <w:hyperlink w:anchor="_Toc117093533" w:history="1">
            <w:r w:rsidR="00E90AC9" w:rsidRPr="00E90AC9">
              <w:rPr>
                <w:rFonts w:eastAsia="SimSun" w:cs="Arial"/>
                <w:noProof/>
                <w:color w:val="0000FF"/>
                <w:szCs w:val="22"/>
                <w:u w:val="single"/>
              </w:rPr>
              <w:t>Appendix</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_Toc117093533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r w:rsidR="00E90AC9" w:rsidRPr="00E90AC9">
            <w:rPr>
              <w:rFonts w:eastAsia="SimSun" w:cs="Arial"/>
              <w:szCs w:val="22"/>
            </w:rPr>
            <w:fldChar w:fldCharType="end"/>
          </w:r>
        </w:p>
      </w:sdtContent>
    </w:sdt>
    <w:p w14:paraId="670D2B3E" w14:textId="77777777" w:rsidR="00E90AC9" w:rsidRPr="00E90AC9" w:rsidRDefault="00E90AC9" w:rsidP="00E90AC9">
      <w:pPr>
        <w:keepNext/>
        <w:keepLines/>
        <w:shd w:val="clear" w:color="auto" w:fill="F2F2F2"/>
        <w:spacing w:before="240" w:after="120"/>
        <w:outlineLvl w:val="2"/>
        <w:rPr>
          <w:rFonts w:eastAsia="DengXian Light"/>
          <w:bCs/>
          <w:sz w:val="32"/>
        </w:rPr>
      </w:pPr>
      <w:bookmarkStart w:id="5" w:name="_Toc117093508"/>
      <w:r w:rsidRPr="00E90AC9">
        <w:rPr>
          <w:rFonts w:eastAsia="DengXian Light"/>
          <w:b/>
          <w:sz w:val="32"/>
        </w:rPr>
        <w:t>List of Tables</w:t>
      </w:r>
      <w:bookmarkEnd w:id="5"/>
    </w:p>
    <w:p w14:paraId="7F40CC80" w14:textId="46A5F2A9" w:rsidR="00E90AC9" w:rsidRPr="00E90AC9" w:rsidRDefault="00E90AC9" w:rsidP="00E90AC9">
      <w:pPr>
        <w:tabs>
          <w:tab w:val="right" w:leader="dot" w:pos="10214"/>
        </w:tabs>
        <w:spacing w:before="20" w:after="20"/>
        <w:ind w:left="288" w:hanging="288"/>
        <w:rPr>
          <w:rFonts w:eastAsia="SimSun" w:cs="Arial"/>
          <w:noProof/>
          <w:szCs w:val="22"/>
        </w:rPr>
      </w:pPr>
      <w:r w:rsidRPr="00E90AC9">
        <w:rPr>
          <w:rFonts w:eastAsia="SimSun" w:cs="Arial"/>
          <w:noProof/>
          <w:szCs w:val="22"/>
        </w:rPr>
        <w:fldChar w:fldCharType="begin"/>
      </w:r>
      <w:r w:rsidRPr="00E90AC9">
        <w:rPr>
          <w:rFonts w:eastAsia="SimSun" w:cs="Arial"/>
          <w:noProof/>
          <w:szCs w:val="22"/>
        </w:rPr>
        <w:instrText xml:space="preserve"> TOC \h \z \t "Caption,4" </w:instrText>
      </w:r>
      <w:r w:rsidRPr="00E90AC9">
        <w:rPr>
          <w:rFonts w:eastAsia="SimSun" w:cs="Arial"/>
          <w:noProof/>
          <w:szCs w:val="22"/>
        </w:rPr>
        <w:fldChar w:fldCharType="separate"/>
      </w:r>
      <w:hyperlink w:anchor="_Toc117087490" w:history="1">
        <w:r w:rsidRPr="00E90AC9">
          <w:rPr>
            <w:rFonts w:eastAsia="SimSun" w:cs="Arial"/>
            <w:noProof/>
            <w:color w:val="0000FF"/>
            <w:szCs w:val="22"/>
            <w:u w:val="single"/>
          </w:rPr>
          <w:t>Table 3. CAST Results—Number and Percent of Students Tested by Student Group and Percent of Students Meeting or Exceeding Standards</w:t>
        </w:r>
        <w:r w:rsidRPr="00E90AC9">
          <w:rPr>
            <w:rFonts w:eastAsia="SimSun" w:cs="Arial"/>
            <w:noProof/>
            <w:webHidden/>
            <w:szCs w:val="22"/>
          </w:rPr>
          <w:tab/>
        </w:r>
        <w:r w:rsidRPr="00E90AC9">
          <w:rPr>
            <w:rFonts w:eastAsia="SimSun" w:cs="Arial"/>
            <w:noProof/>
            <w:webHidden/>
            <w:szCs w:val="22"/>
          </w:rPr>
          <w:fldChar w:fldCharType="begin"/>
        </w:r>
        <w:r w:rsidRPr="00E90AC9">
          <w:rPr>
            <w:rFonts w:eastAsia="SimSun" w:cs="Arial"/>
            <w:noProof/>
            <w:webHidden/>
            <w:szCs w:val="22"/>
          </w:rPr>
          <w:instrText xml:space="preserve"> PAGEREF _Toc117087490 \h </w:instrText>
        </w:r>
        <w:r w:rsidRPr="00E90AC9">
          <w:rPr>
            <w:rFonts w:eastAsia="SimSun" w:cs="Arial"/>
            <w:noProof/>
            <w:webHidden/>
            <w:szCs w:val="22"/>
          </w:rPr>
        </w:r>
        <w:r w:rsidRPr="00E90AC9">
          <w:rPr>
            <w:rFonts w:eastAsia="SimSun" w:cs="Arial"/>
            <w:noProof/>
            <w:webHidden/>
            <w:szCs w:val="22"/>
          </w:rPr>
          <w:fldChar w:fldCharType="separate"/>
        </w:r>
        <w:r w:rsidR="0013484E">
          <w:rPr>
            <w:rFonts w:eastAsia="SimSun" w:cs="Arial"/>
            <w:noProof/>
            <w:webHidden/>
            <w:szCs w:val="22"/>
          </w:rPr>
          <w:t>22</w:t>
        </w:r>
        <w:r w:rsidRPr="00E90AC9">
          <w:rPr>
            <w:rFonts w:eastAsia="SimSun" w:cs="Arial"/>
            <w:noProof/>
            <w:webHidden/>
            <w:szCs w:val="22"/>
          </w:rPr>
          <w:fldChar w:fldCharType="end"/>
        </w:r>
      </w:hyperlink>
    </w:p>
    <w:p w14:paraId="73F248AD" w14:textId="22E9EF73" w:rsidR="00E90AC9" w:rsidRPr="00E90AC9" w:rsidRDefault="002157ED" w:rsidP="00E90AC9">
      <w:pPr>
        <w:tabs>
          <w:tab w:val="right" w:leader="dot" w:pos="10214"/>
        </w:tabs>
        <w:spacing w:before="20" w:after="20"/>
        <w:ind w:left="288" w:hanging="288"/>
        <w:rPr>
          <w:rFonts w:eastAsia="SimSun" w:cs="Arial"/>
          <w:noProof/>
          <w:szCs w:val="22"/>
        </w:rPr>
      </w:pPr>
      <w:hyperlink w:anchor="_Toc117087491" w:history="1">
        <w:r w:rsidR="00E90AC9" w:rsidRPr="00E90AC9">
          <w:rPr>
            <w:rFonts w:eastAsia="SimSun" w:cs="Arial"/>
            <w:noProof/>
            <w:color w:val="0000FF"/>
            <w:szCs w:val="22"/>
            <w:u w:val="single"/>
          </w:rPr>
          <w:t>Table 4. CAA for ELA Results—Number and Percent of Students Tested by Student Group and Percent of Students in Level 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25</w:t>
        </w:r>
        <w:r w:rsidR="00E90AC9" w:rsidRPr="00E90AC9">
          <w:rPr>
            <w:rFonts w:eastAsia="SimSun" w:cs="Arial"/>
            <w:noProof/>
            <w:webHidden/>
            <w:szCs w:val="22"/>
          </w:rPr>
          <w:fldChar w:fldCharType="end"/>
        </w:r>
      </w:hyperlink>
    </w:p>
    <w:p w14:paraId="30DB108E" w14:textId="3AFEBC38" w:rsidR="00E90AC9" w:rsidRPr="00E90AC9" w:rsidRDefault="002157ED" w:rsidP="00E90AC9">
      <w:pPr>
        <w:tabs>
          <w:tab w:val="right" w:leader="dot" w:pos="10214"/>
        </w:tabs>
        <w:spacing w:before="20" w:after="20"/>
        <w:ind w:left="288" w:hanging="288"/>
        <w:rPr>
          <w:rFonts w:eastAsia="SimSun" w:cs="Arial"/>
          <w:noProof/>
          <w:szCs w:val="22"/>
        </w:rPr>
      </w:pPr>
      <w:hyperlink w:anchor="_Toc117087492" w:history="1">
        <w:r w:rsidR="00E90AC9" w:rsidRPr="00E90AC9">
          <w:rPr>
            <w:rFonts w:eastAsia="SimSun" w:cs="Arial"/>
            <w:noProof/>
            <w:color w:val="0000FF"/>
            <w:szCs w:val="22"/>
            <w:u w:val="single"/>
          </w:rPr>
          <w:t>Table 5. CAA for Mathematics Results—Number and Percent of Students Tested by Student Group and Percent of Students in Level 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26</w:t>
        </w:r>
        <w:r w:rsidR="00E90AC9" w:rsidRPr="00E90AC9">
          <w:rPr>
            <w:rFonts w:eastAsia="SimSun" w:cs="Arial"/>
            <w:noProof/>
            <w:webHidden/>
            <w:szCs w:val="22"/>
          </w:rPr>
          <w:fldChar w:fldCharType="end"/>
        </w:r>
      </w:hyperlink>
    </w:p>
    <w:p w14:paraId="5F16ED3A" w14:textId="486CAC35" w:rsidR="00E90AC9" w:rsidRPr="00E90AC9" w:rsidRDefault="002157ED" w:rsidP="00E90AC9">
      <w:pPr>
        <w:tabs>
          <w:tab w:val="right" w:leader="dot" w:pos="10214"/>
        </w:tabs>
        <w:spacing w:before="20" w:after="20"/>
        <w:ind w:left="288" w:hanging="288"/>
        <w:rPr>
          <w:rFonts w:eastAsia="SimSun" w:cs="Arial"/>
          <w:noProof/>
          <w:szCs w:val="22"/>
        </w:rPr>
      </w:pPr>
      <w:hyperlink w:anchor="_Toc117087493" w:history="1">
        <w:r w:rsidR="00E90AC9" w:rsidRPr="00E90AC9">
          <w:rPr>
            <w:rFonts w:eastAsia="SimSun" w:cs="Arial"/>
            <w:noProof/>
            <w:color w:val="0000FF"/>
            <w:szCs w:val="22"/>
            <w:u w:val="single"/>
          </w:rPr>
          <w:t>Table 6. CSA Results—Number and Percent of Students Tested by Student Group and Percent of Students in Score Reporting Range 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31</w:t>
        </w:r>
        <w:r w:rsidR="00E90AC9" w:rsidRPr="00E90AC9">
          <w:rPr>
            <w:rFonts w:eastAsia="SimSun" w:cs="Arial"/>
            <w:noProof/>
            <w:webHidden/>
            <w:szCs w:val="22"/>
          </w:rPr>
          <w:fldChar w:fldCharType="end"/>
        </w:r>
      </w:hyperlink>
    </w:p>
    <w:p w14:paraId="0D97BB84" w14:textId="35F82CDB" w:rsidR="00E90AC9" w:rsidRPr="00E90AC9" w:rsidRDefault="002157ED" w:rsidP="00E90AC9">
      <w:pPr>
        <w:tabs>
          <w:tab w:val="right" w:leader="dot" w:pos="10214"/>
        </w:tabs>
        <w:spacing w:before="20" w:after="20"/>
        <w:ind w:left="288" w:hanging="288"/>
        <w:rPr>
          <w:rFonts w:eastAsia="SimSun" w:cs="Arial"/>
          <w:noProof/>
          <w:szCs w:val="22"/>
        </w:rPr>
      </w:pPr>
      <w:hyperlink w:anchor="_Toc117087494" w:history="1">
        <w:r w:rsidR="00E90AC9" w:rsidRPr="00E90AC9">
          <w:rPr>
            <w:rFonts w:eastAsia="SimSun" w:cs="Arial"/>
            <w:noProof/>
            <w:color w:val="0000FF"/>
            <w:szCs w:val="22"/>
            <w:u w:val="single"/>
          </w:rPr>
          <w:t>Table 7. Initial ELPAC Test Results—Number and Percent of Students Tested by Student Group and Performance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33</w:t>
        </w:r>
        <w:r w:rsidR="00E90AC9" w:rsidRPr="00E90AC9">
          <w:rPr>
            <w:rFonts w:eastAsia="SimSun" w:cs="Arial"/>
            <w:noProof/>
            <w:webHidden/>
            <w:szCs w:val="22"/>
          </w:rPr>
          <w:fldChar w:fldCharType="end"/>
        </w:r>
      </w:hyperlink>
    </w:p>
    <w:p w14:paraId="11016A95" w14:textId="09A43765" w:rsidR="00E90AC9" w:rsidRPr="00E90AC9" w:rsidRDefault="002157ED" w:rsidP="00E90AC9">
      <w:pPr>
        <w:tabs>
          <w:tab w:val="right" w:leader="dot" w:pos="10214"/>
        </w:tabs>
        <w:spacing w:before="20" w:after="20"/>
        <w:ind w:left="288" w:hanging="288"/>
        <w:rPr>
          <w:rFonts w:eastAsia="SimSun" w:cs="Arial"/>
          <w:noProof/>
          <w:szCs w:val="22"/>
        </w:rPr>
      </w:pPr>
      <w:hyperlink w:anchor="_Toc117087495" w:history="1">
        <w:r w:rsidR="00E90AC9" w:rsidRPr="00E90AC9">
          <w:rPr>
            <w:rFonts w:eastAsia="SimSun" w:cs="Arial"/>
            <w:noProof/>
            <w:color w:val="0000FF"/>
            <w:szCs w:val="22"/>
            <w:u w:val="single"/>
          </w:rPr>
          <w:t>Table 8. Initial ELPAC Test Results—Number and Percent of Students Tested by Student Group and Performance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33</w:t>
        </w:r>
        <w:r w:rsidR="00E90AC9" w:rsidRPr="00E90AC9">
          <w:rPr>
            <w:rFonts w:eastAsia="SimSun" w:cs="Arial"/>
            <w:noProof/>
            <w:webHidden/>
            <w:szCs w:val="22"/>
          </w:rPr>
          <w:fldChar w:fldCharType="end"/>
        </w:r>
      </w:hyperlink>
    </w:p>
    <w:p w14:paraId="7E628F5F" w14:textId="4C879CD9" w:rsidR="00E90AC9" w:rsidRPr="00E90AC9" w:rsidRDefault="002157ED" w:rsidP="00E90AC9">
      <w:pPr>
        <w:tabs>
          <w:tab w:val="right" w:leader="dot" w:pos="10214"/>
        </w:tabs>
        <w:spacing w:before="20" w:after="20"/>
        <w:ind w:left="288" w:hanging="288"/>
        <w:rPr>
          <w:rFonts w:eastAsia="SimSun" w:cs="Arial"/>
          <w:noProof/>
          <w:szCs w:val="22"/>
        </w:rPr>
      </w:pPr>
      <w:hyperlink w:anchor="_Toc117087496" w:history="1">
        <w:r w:rsidR="00E90AC9" w:rsidRPr="00E90AC9">
          <w:rPr>
            <w:rFonts w:eastAsia="SimSun" w:cs="Arial"/>
            <w:noProof/>
            <w:color w:val="0000FF"/>
            <w:szCs w:val="22"/>
            <w:u w:val="single"/>
          </w:rPr>
          <w:t>Table 9. Summative ELPAC Results—Number and Percent of Students Tested by Student Group and Percent of Students in Level 4</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35</w:t>
        </w:r>
        <w:r w:rsidR="00E90AC9" w:rsidRPr="00E90AC9">
          <w:rPr>
            <w:rFonts w:eastAsia="SimSun" w:cs="Arial"/>
            <w:noProof/>
            <w:webHidden/>
            <w:szCs w:val="22"/>
          </w:rPr>
          <w:fldChar w:fldCharType="end"/>
        </w:r>
      </w:hyperlink>
    </w:p>
    <w:p w14:paraId="26232706" w14:textId="6197E54A" w:rsidR="00E90AC9" w:rsidRPr="00E90AC9" w:rsidRDefault="002157ED" w:rsidP="00E90AC9">
      <w:pPr>
        <w:tabs>
          <w:tab w:val="right" w:leader="dot" w:pos="10214"/>
        </w:tabs>
        <w:spacing w:before="20" w:after="20"/>
        <w:ind w:left="288" w:hanging="288"/>
        <w:rPr>
          <w:rFonts w:eastAsia="SimSun" w:cs="Arial"/>
          <w:noProof/>
          <w:szCs w:val="22"/>
        </w:rPr>
      </w:pPr>
      <w:hyperlink w:anchor="_Toc117087497" w:history="1">
        <w:r w:rsidR="00E90AC9" w:rsidRPr="00E90AC9">
          <w:rPr>
            <w:rFonts w:eastAsia="SimSun" w:cs="Arial"/>
            <w:noProof/>
            <w:color w:val="0000FF"/>
            <w:szCs w:val="22"/>
            <w:u w:val="single"/>
          </w:rPr>
          <w:t>Table 10. Summative Alternate ELPAC Test Results—Number and Percent of Students Tested by Grade Level and Performance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39</w:t>
        </w:r>
        <w:r w:rsidR="00E90AC9" w:rsidRPr="00E90AC9">
          <w:rPr>
            <w:rFonts w:eastAsia="SimSun" w:cs="Arial"/>
            <w:noProof/>
            <w:webHidden/>
            <w:szCs w:val="22"/>
          </w:rPr>
          <w:fldChar w:fldCharType="end"/>
        </w:r>
      </w:hyperlink>
    </w:p>
    <w:p w14:paraId="2D9CE03B" w14:textId="273DF7F9" w:rsidR="00E90AC9" w:rsidRPr="00E90AC9" w:rsidRDefault="002157ED" w:rsidP="00E90AC9">
      <w:pPr>
        <w:tabs>
          <w:tab w:val="right" w:leader="dot" w:pos="10214"/>
        </w:tabs>
        <w:spacing w:before="20" w:after="20"/>
        <w:ind w:left="288" w:hanging="288"/>
        <w:rPr>
          <w:rFonts w:eastAsia="SimSun" w:cs="Arial"/>
          <w:noProof/>
          <w:szCs w:val="22"/>
        </w:rPr>
      </w:pPr>
      <w:hyperlink w:anchor="_Toc117087498" w:history="1">
        <w:r w:rsidR="00E90AC9" w:rsidRPr="00E90AC9">
          <w:rPr>
            <w:rFonts w:eastAsia="SimSun" w:cs="Arial"/>
            <w:noProof/>
            <w:color w:val="0000FF"/>
            <w:szCs w:val="22"/>
            <w:u w:val="single"/>
          </w:rPr>
          <w:t>Table 11. Summative Alternate ELPAC Test Results—Number and Percent of Students Tested by Student Group and Performance Level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39</w:t>
        </w:r>
        <w:r w:rsidR="00E90AC9" w:rsidRPr="00E90AC9">
          <w:rPr>
            <w:rFonts w:eastAsia="SimSun" w:cs="Arial"/>
            <w:noProof/>
            <w:webHidden/>
            <w:szCs w:val="22"/>
          </w:rPr>
          <w:fldChar w:fldCharType="end"/>
        </w:r>
      </w:hyperlink>
    </w:p>
    <w:p w14:paraId="7653031C" w14:textId="3C5A3F9F" w:rsidR="00E90AC9" w:rsidRPr="00E90AC9" w:rsidRDefault="002157ED" w:rsidP="00E90AC9">
      <w:pPr>
        <w:tabs>
          <w:tab w:val="right" w:leader="dot" w:pos="10214"/>
        </w:tabs>
        <w:spacing w:before="20" w:after="20"/>
        <w:ind w:left="288" w:hanging="288"/>
        <w:rPr>
          <w:rFonts w:eastAsia="SimSun" w:cs="Arial"/>
          <w:noProof/>
          <w:szCs w:val="22"/>
        </w:rPr>
      </w:pPr>
      <w:hyperlink w:anchor="_Toc117087499" w:history="1">
        <w:r w:rsidR="00E90AC9" w:rsidRPr="00E90AC9">
          <w:rPr>
            <w:rFonts w:eastAsia="SimSun" w:cs="Arial"/>
            <w:noProof/>
            <w:color w:val="0000FF"/>
            <w:szCs w:val="22"/>
            <w:u w:val="single"/>
          </w:rPr>
          <w:t>Table A.1. Smarter Balanced Grade Three Data Table for Figure 1</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_Toc117087499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69AB348B" w14:textId="674E5949" w:rsidR="00E90AC9" w:rsidRPr="00E90AC9" w:rsidRDefault="002157ED" w:rsidP="00E90AC9">
      <w:pPr>
        <w:tabs>
          <w:tab w:val="right" w:leader="dot" w:pos="10214"/>
        </w:tabs>
        <w:spacing w:before="20" w:after="20"/>
        <w:ind w:left="288" w:hanging="288"/>
        <w:rPr>
          <w:rFonts w:eastAsia="SimSun" w:cs="Arial"/>
          <w:noProof/>
          <w:szCs w:val="22"/>
        </w:rPr>
      </w:pPr>
      <w:hyperlink w:anchor="_Toc117087500" w:history="1">
        <w:r w:rsidR="00E90AC9" w:rsidRPr="00E90AC9">
          <w:rPr>
            <w:rFonts w:eastAsia="SimSun" w:cs="Arial"/>
            <w:noProof/>
            <w:color w:val="0000FF"/>
            <w:szCs w:val="22"/>
            <w:u w:val="single"/>
          </w:rPr>
          <w:t>Table A.2. Smarter Balanced Grade Four Data Table for Figure 2</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680B9D92" w14:textId="70FCB3E8" w:rsidR="00E90AC9" w:rsidRPr="00E90AC9" w:rsidRDefault="002157ED" w:rsidP="00E90AC9">
      <w:pPr>
        <w:tabs>
          <w:tab w:val="right" w:leader="dot" w:pos="10214"/>
        </w:tabs>
        <w:spacing w:before="20" w:after="20"/>
        <w:ind w:left="288" w:hanging="288"/>
        <w:rPr>
          <w:rFonts w:eastAsia="SimSun" w:cs="Arial"/>
          <w:noProof/>
          <w:szCs w:val="22"/>
        </w:rPr>
      </w:pPr>
      <w:hyperlink w:anchor="_Toc117087501" w:history="1">
        <w:r w:rsidR="00E90AC9" w:rsidRPr="00E90AC9">
          <w:rPr>
            <w:rFonts w:eastAsia="SimSun" w:cs="Arial"/>
            <w:noProof/>
            <w:color w:val="0000FF"/>
            <w:szCs w:val="22"/>
            <w:u w:val="single"/>
          </w:rPr>
          <w:t>Table A.3. Smarter Balanced Grade Five Data Table for Figure 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20A8EB84" w14:textId="2AD4A2D4" w:rsidR="00E90AC9" w:rsidRPr="00E90AC9" w:rsidRDefault="002157ED" w:rsidP="00E90AC9">
      <w:pPr>
        <w:tabs>
          <w:tab w:val="right" w:leader="dot" w:pos="10214"/>
        </w:tabs>
        <w:spacing w:before="20" w:after="20"/>
        <w:ind w:left="288" w:hanging="288"/>
        <w:rPr>
          <w:rFonts w:eastAsia="SimSun" w:cs="Arial"/>
          <w:noProof/>
          <w:szCs w:val="22"/>
        </w:rPr>
      </w:pPr>
      <w:hyperlink w:anchor="_Toc117087502" w:history="1">
        <w:r w:rsidR="00E90AC9" w:rsidRPr="00E90AC9">
          <w:rPr>
            <w:rFonts w:eastAsia="SimSun" w:cs="Arial"/>
            <w:noProof/>
            <w:color w:val="0000FF"/>
            <w:szCs w:val="22"/>
            <w:u w:val="single"/>
          </w:rPr>
          <w:t>Table A.4. Smarter Balanced Grade Six Data Table for Figure 4</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0B5FFC00" w14:textId="099B301C" w:rsidR="00E90AC9" w:rsidRPr="00E90AC9" w:rsidRDefault="002157ED" w:rsidP="00E90AC9">
      <w:pPr>
        <w:tabs>
          <w:tab w:val="right" w:leader="dot" w:pos="10214"/>
        </w:tabs>
        <w:spacing w:before="20" w:after="20"/>
        <w:ind w:left="288" w:hanging="288"/>
        <w:rPr>
          <w:rFonts w:eastAsia="SimSun" w:cs="Arial"/>
          <w:noProof/>
          <w:szCs w:val="22"/>
        </w:rPr>
      </w:pPr>
      <w:hyperlink w:anchor="_Toc117087503" w:history="1">
        <w:r w:rsidR="00E90AC9" w:rsidRPr="00E90AC9">
          <w:rPr>
            <w:rFonts w:eastAsia="SimSun" w:cs="Arial"/>
            <w:noProof/>
            <w:color w:val="0000FF"/>
            <w:szCs w:val="22"/>
            <w:u w:val="single"/>
          </w:rPr>
          <w:t>Table A.5. Smarter Balanced Grade Seven Data Table for Figure 5</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7C5345B1" w14:textId="18268E93" w:rsidR="00E90AC9" w:rsidRPr="00E90AC9" w:rsidRDefault="002157ED" w:rsidP="00E90AC9">
      <w:pPr>
        <w:tabs>
          <w:tab w:val="right" w:leader="dot" w:pos="10214"/>
        </w:tabs>
        <w:spacing w:before="20" w:after="20"/>
        <w:ind w:left="288" w:hanging="288"/>
        <w:rPr>
          <w:rFonts w:eastAsia="SimSun" w:cs="Arial"/>
          <w:noProof/>
          <w:szCs w:val="22"/>
        </w:rPr>
      </w:pPr>
      <w:hyperlink w:anchor="_Toc117087504" w:history="1">
        <w:r w:rsidR="00E90AC9" w:rsidRPr="00E90AC9">
          <w:rPr>
            <w:rFonts w:eastAsia="SimSun" w:cs="Arial"/>
            <w:noProof/>
            <w:color w:val="0000FF"/>
            <w:szCs w:val="22"/>
            <w:u w:val="single"/>
          </w:rPr>
          <w:t>Table A.6. Smarter Balanced Grade Eight Data Table for Figure 6</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41</w:t>
        </w:r>
        <w:r w:rsidR="00E90AC9" w:rsidRPr="00E90AC9">
          <w:rPr>
            <w:rFonts w:eastAsia="SimSun" w:cs="Arial"/>
            <w:noProof/>
            <w:webHidden/>
            <w:szCs w:val="22"/>
          </w:rPr>
          <w:fldChar w:fldCharType="end"/>
        </w:r>
      </w:hyperlink>
    </w:p>
    <w:p w14:paraId="21A59243" w14:textId="46A01348" w:rsidR="00E90AC9" w:rsidRPr="00E90AC9" w:rsidRDefault="002157ED" w:rsidP="00E90AC9">
      <w:pPr>
        <w:tabs>
          <w:tab w:val="right" w:leader="dot" w:pos="10214"/>
        </w:tabs>
        <w:spacing w:before="20" w:after="20"/>
        <w:ind w:left="288" w:hanging="288"/>
        <w:rPr>
          <w:rFonts w:eastAsia="SimSun" w:cs="Arial"/>
          <w:noProof/>
          <w:szCs w:val="22"/>
        </w:rPr>
      </w:pPr>
      <w:hyperlink w:anchor="_Toc117087505" w:history="1">
        <w:r w:rsidR="00E90AC9" w:rsidRPr="00E90AC9">
          <w:rPr>
            <w:rFonts w:eastAsia="SimSun" w:cs="Arial"/>
            <w:noProof/>
            <w:color w:val="0000FF"/>
            <w:szCs w:val="22"/>
            <w:u w:val="single"/>
          </w:rPr>
          <w:t>Table A.7. Smarter Balanced Grade Eleven Data Table for Figure 7</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42</w:t>
        </w:r>
        <w:r w:rsidR="00E90AC9" w:rsidRPr="00E90AC9">
          <w:rPr>
            <w:rFonts w:eastAsia="SimSun" w:cs="Arial"/>
            <w:noProof/>
            <w:webHidden/>
            <w:szCs w:val="22"/>
          </w:rPr>
          <w:fldChar w:fldCharType="end"/>
        </w:r>
      </w:hyperlink>
    </w:p>
    <w:p w14:paraId="67E8CAA9" w14:textId="672392AE" w:rsidR="00E90AC9" w:rsidRPr="00E90AC9" w:rsidRDefault="002157ED" w:rsidP="00E90AC9">
      <w:pPr>
        <w:tabs>
          <w:tab w:val="right" w:leader="dot" w:pos="10214"/>
        </w:tabs>
        <w:spacing w:before="20" w:after="20"/>
        <w:ind w:left="288" w:hanging="288"/>
        <w:rPr>
          <w:rFonts w:eastAsia="SimSun" w:cs="Arial"/>
          <w:noProof/>
          <w:szCs w:val="22"/>
        </w:rPr>
      </w:pPr>
      <w:hyperlink w:anchor="_Toc117087506" w:history="1">
        <w:r w:rsidR="00E90AC9" w:rsidRPr="00E90AC9">
          <w:rPr>
            <w:rFonts w:eastAsia="SimSun" w:cs="Arial"/>
            <w:noProof/>
            <w:color w:val="0000FF"/>
            <w:szCs w:val="22"/>
            <w:u w:val="single"/>
          </w:rPr>
          <w:t>Table A.8. Grade Four Two-Year Matched Cohort Data Table for Figure 8</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42</w:t>
        </w:r>
        <w:r w:rsidR="00E90AC9" w:rsidRPr="00E90AC9">
          <w:rPr>
            <w:rFonts w:eastAsia="SimSun" w:cs="Arial"/>
            <w:noProof/>
            <w:webHidden/>
            <w:szCs w:val="22"/>
          </w:rPr>
          <w:fldChar w:fldCharType="end"/>
        </w:r>
      </w:hyperlink>
    </w:p>
    <w:p w14:paraId="68B3A9AE" w14:textId="784AED01" w:rsidR="00E90AC9" w:rsidRPr="00E90AC9" w:rsidRDefault="002157ED" w:rsidP="00E90AC9">
      <w:pPr>
        <w:tabs>
          <w:tab w:val="right" w:leader="dot" w:pos="10214"/>
        </w:tabs>
        <w:spacing w:before="20" w:after="20"/>
        <w:ind w:left="288" w:hanging="288"/>
        <w:rPr>
          <w:rFonts w:eastAsia="SimSun" w:cs="Arial"/>
          <w:noProof/>
          <w:szCs w:val="22"/>
        </w:rPr>
      </w:pPr>
      <w:hyperlink w:anchor="_Toc117087507" w:history="1">
        <w:r w:rsidR="00E90AC9" w:rsidRPr="00E90AC9">
          <w:rPr>
            <w:rFonts w:eastAsia="SimSun" w:cs="Arial"/>
            <w:noProof/>
            <w:color w:val="0000FF"/>
            <w:szCs w:val="22"/>
            <w:u w:val="single"/>
          </w:rPr>
          <w:t>Table A.9. Grade Five Two-Year Matched Cohort Data Table for Figure 9</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42</w:t>
        </w:r>
        <w:r w:rsidR="00E90AC9" w:rsidRPr="00E90AC9">
          <w:rPr>
            <w:rFonts w:eastAsia="SimSun" w:cs="Arial"/>
            <w:noProof/>
            <w:webHidden/>
            <w:szCs w:val="22"/>
          </w:rPr>
          <w:fldChar w:fldCharType="end"/>
        </w:r>
      </w:hyperlink>
    </w:p>
    <w:p w14:paraId="4F8174D1" w14:textId="6825833B" w:rsidR="00E90AC9" w:rsidRPr="00E90AC9" w:rsidRDefault="002157ED" w:rsidP="00E90AC9">
      <w:pPr>
        <w:tabs>
          <w:tab w:val="right" w:leader="dot" w:pos="10214"/>
        </w:tabs>
        <w:spacing w:before="20" w:after="20"/>
        <w:ind w:left="288" w:hanging="288"/>
        <w:rPr>
          <w:rFonts w:eastAsia="SimSun" w:cs="Arial"/>
          <w:noProof/>
          <w:szCs w:val="22"/>
        </w:rPr>
      </w:pPr>
      <w:hyperlink w:anchor="_Toc117087508" w:history="1">
        <w:r w:rsidR="00E90AC9" w:rsidRPr="00E90AC9">
          <w:rPr>
            <w:rFonts w:eastAsia="SimSun" w:cs="Arial"/>
            <w:noProof/>
            <w:color w:val="0000FF"/>
            <w:szCs w:val="22"/>
            <w:u w:val="single"/>
          </w:rPr>
          <w:t>Table A.10. Grade Six Two-Year Matched Cohort Data Table for Figure 10</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43</w:t>
        </w:r>
        <w:r w:rsidR="00E90AC9" w:rsidRPr="00E90AC9">
          <w:rPr>
            <w:rFonts w:eastAsia="SimSun" w:cs="Arial"/>
            <w:noProof/>
            <w:webHidden/>
            <w:szCs w:val="22"/>
          </w:rPr>
          <w:fldChar w:fldCharType="end"/>
        </w:r>
      </w:hyperlink>
    </w:p>
    <w:p w14:paraId="346B5263" w14:textId="0CA7A159" w:rsidR="00E90AC9" w:rsidRPr="00E90AC9" w:rsidRDefault="002157ED" w:rsidP="00E90AC9">
      <w:pPr>
        <w:tabs>
          <w:tab w:val="right" w:leader="dot" w:pos="10214"/>
        </w:tabs>
        <w:spacing w:before="20" w:after="20"/>
        <w:ind w:left="288" w:hanging="288"/>
        <w:rPr>
          <w:rFonts w:eastAsia="SimSun" w:cs="Arial"/>
          <w:noProof/>
          <w:szCs w:val="22"/>
        </w:rPr>
      </w:pPr>
      <w:hyperlink w:anchor="_Toc117087509" w:history="1">
        <w:r w:rsidR="00E90AC9" w:rsidRPr="00E90AC9">
          <w:rPr>
            <w:rFonts w:eastAsia="SimSun" w:cs="Arial"/>
            <w:noProof/>
            <w:color w:val="0000FF"/>
            <w:szCs w:val="22"/>
            <w:u w:val="single"/>
          </w:rPr>
          <w:t>Table A.11. Grade Seven Two-Year Matched Cohort Data Table for Figure 11</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_Toc117087509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43</w:t>
        </w:r>
        <w:r w:rsidR="00E90AC9" w:rsidRPr="00E90AC9">
          <w:rPr>
            <w:rFonts w:eastAsia="SimSun" w:cs="Arial"/>
            <w:noProof/>
            <w:webHidden/>
            <w:szCs w:val="22"/>
          </w:rPr>
          <w:fldChar w:fldCharType="end"/>
        </w:r>
      </w:hyperlink>
    </w:p>
    <w:p w14:paraId="14447F5A" w14:textId="6F39CD48" w:rsidR="00E90AC9" w:rsidRPr="00E90AC9" w:rsidRDefault="002157ED" w:rsidP="00E90AC9">
      <w:pPr>
        <w:tabs>
          <w:tab w:val="right" w:leader="dot" w:pos="10214"/>
        </w:tabs>
        <w:spacing w:before="20" w:after="20"/>
        <w:ind w:left="288" w:hanging="288"/>
        <w:rPr>
          <w:rFonts w:eastAsia="SimSun" w:cs="Arial"/>
          <w:noProof/>
          <w:szCs w:val="22"/>
        </w:rPr>
      </w:pPr>
      <w:hyperlink w:anchor="_Toc117087510" w:history="1">
        <w:r w:rsidR="00E90AC9" w:rsidRPr="00E90AC9">
          <w:rPr>
            <w:rFonts w:eastAsia="SimSun" w:cs="Arial"/>
            <w:noProof/>
            <w:color w:val="0000FF"/>
            <w:szCs w:val="22"/>
            <w:u w:val="single"/>
          </w:rPr>
          <w:t>Table A.12. Grade Eight Two-Year Matched Cohort Data Table for Figure 12</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44</w:t>
        </w:r>
        <w:r w:rsidR="00E90AC9" w:rsidRPr="00E90AC9">
          <w:rPr>
            <w:rFonts w:eastAsia="SimSun" w:cs="Arial"/>
            <w:noProof/>
            <w:webHidden/>
            <w:szCs w:val="22"/>
          </w:rPr>
          <w:fldChar w:fldCharType="end"/>
        </w:r>
      </w:hyperlink>
    </w:p>
    <w:p w14:paraId="22D65BF1" w14:textId="049C9771" w:rsidR="00E90AC9" w:rsidRPr="00E90AC9" w:rsidRDefault="002157ED" w:rsidP="00E90AC9">
      <w:pPr>
        <w:tabs>
          <w:tab w:val="right" w:leader="dot" w:pos="10214"/>
        </w:tabs>
        <w:spacing w:before="20" w:after="20"/>
        <w:ind w:left="288" w:hanging="288"/>
        <w:rPr>
          <w:rFonts w:eastAsia="SimSun" w:cs="Arial"/>
          <w:noProof/>
          <w:szCs w:val="22"/>
        </w:rPr>
      </w:pPr>
      <w:hyperlink w:anchor="_Toc117087511" w:history="1">
        <w:r w:rsidR="00E90AC9" w:rsidRPr="00E90AC9">
          <w:rPr>
            <w:rFonts w:eastAsia="SimSun" w:cs="Arial"/>
            <w:noProof/>
            <w:color w:val="0000FF"/>
            <w:szCs w:val="22"/>
            <w:u w:val="single"/>
          </w:rPr>
          <w:t>Table A.13. CAST Data Table for Figure 13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44</w:t>
        </w:r>
        <w:r w:rsidR="00E90AC9" w:rsidRPr="00E90AC9">
          <w:rPr>
            <w:rFonts w:eastAsia="SimSun" w:cs="Arial"/>
            <w:noProof/>
            <w:webHidden/>
            <w:szCs w:val="22"/>
          </w:rPr>
          <w:fldChar w:fldCharType="end"/>
        </w:r>
      </w:hyperlink>
    </w:p>
    <w:p w14:paraId="1491E187" w14:textId="42A5A640" w:rsidR="00E90AC9" w:rsidRPr="00E90AC9" w:rsidRDefault="002157ED" w:rsidP="00E90AC9">
      <w:pPr>
        <w:tabs>
          <w:tab w:val="right" w:leader="dot" w:pos="10214"/>
        </w:tabs>
        <w:spacing w:before="20" w:after="20"/>
        <w:ind w:left="288" w:hanging="288"/>
        <w:rPr>
          <w:rFonts w:eastAsia="SimSun" w:cs="Arial"/>
          <w:noProof/>
          <w:szCs w:val="22"/>
        </w:rPr>
      </w:pPr>
      <w:hyperlink w:anchor="_Toc117087512" w:history="1">
        <w:r w:rsidR="00E90AC9" w:rsidRPr="00E90AC9">
          <w:rPr>
            <w:rFonts w:eastAsia="SimSun" w:cs="Arial"/>
            <w:noProof/>
            <w:color w:val="0000FF"/>
            <w:szCs w:val="22"/>
            <w:u w:val="single"/>
          </w:rPr>
          <w:t>Table A.14. CAAs Grade Three Data Table for Figure 14</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44</w:t>
        </w:r>
        <w:r w:rsidR="00E90AC9" w:rsidRPr="00E90AC9">
          <w:rPr>
            <w:rFonts w:eastAsia="SimSun" w:cs="Arial"/>
            <w:noProof/>
            <w:webHidden/>
            <w:szCs w:val="22"/>
          </w:rPr>
          <w:fldChar w:fldCharType="end"/>
        </w:r>
      </w:hyperlink>
    </w:p>
    <w:p w14:paraId="3B85BBA1" w14:textId="179B08C4" w:rsidR="00E90AC9" w:rsidRPr="00E90AC9" w:rsidRDefault="002157ED" w:rsidP="00E90AC9">
      <w:pPr>
        <w:tabs>
          <w:tab w:val="right" w:leader="dot" w:pos="10214"/>
        </w:tabs>
        <w:spacing w:before="20" w:after="20"/>
        <w:ind w:left="288" w:hanging="288"/>
        <w:rPr>
          <w:rFonts w:eastAsia="SimSun" w:cs="Arial"/>
          <w:noProof/>
          <w:szCs w:val="22"/>
        </w:rPr>
      </w:pPr>
      <w:hyperlink w:anchor="_Toc117087513" w:history="1">
        <w:r w:rsidR="00E90AC9" w:rsidRPr="00E90AC9">
          <w:rPr>
            <w:rFonts w:eastAsia="SimSun" w:cs="Arial"/>
            <w:noProof/>
            <w:color w:val="0000FF"/>
            <w:szCs w:val="22"/>
            <w:u w:val="single"/>
          </w:rPr>
          <w:t>Table A.15. CAAs Grade Four Data Table for Figure 15</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44</w:t>
        </w:r>
        <w:r w:rsidR="00E90AC9" w:rsidRPr="00E90AC9">
          <w:rPr>
            <w:rFonts w:eastAsia="SimSun" w:cs="Arial"/>
            <w:noProof/>
            <w:webHidden/>
            <w:szCs w:val="22"/>
          </w:rPr>
          <w:fldChar w:fldCharType="end"/>
        </w:r>
      </w:hyperlink>
    </w:p>
    <w:p w14:paraId="147BE330" w14:textId="45050F99" w:rsidR="00E90AC9" w:rsidRPr="00E90AC9" w:rsidRDefault="002157ED" w:rsidP="00E90AC9">
      <w:pPr>
        <w:tabs>
          <w:tab w:val="right" w:leader="dot" w:pos="10214"/>
        </w:tabs>
        <w:spacing w:before="20" w:after="20"/>
        <w:ind w:left="288" w:hanging="288"/>
        <w:rPr>
          <w:rFonts w:eastAsia="SimSun" w:cs="Arial"/>
          <w:noProof/>
          <w:szCs w:val="22"/>
        </w:rPr>
      </w:pPr>
      <w:hyperlink w:anchor="_Toc117087514" w:history="1">
        <w:r w:rsidR="00E90AC9" w:rsidRPr="00E90AC9">
          <w:rPr>
            <w:rFonts w:eastAsia="SimSun" w:cs="Arial"/>
            <w:noProof/>
            <w:color w:val="0000FF"/>
            <w:szCs w:val="22"/>
            <w:u w:val="single"/>
          </w:rPr>
          <w:t>Table A.16. CAAs Grade Five Data Table for Figure 16</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45</w:t>
        </w:r>
        <w:r w:rsidR="00E90AC9" w:rsidRPr="00E90AC9">
          <w:rPr>
            <w:rFonts w:eastAsia="SimSun" w:cs="Arial"/>
            <w:noProof/>
            <w:webHidden/>
            <w:szCs w:val="22"/>
          </w:rPr>
          <w:fldChar w:fldCharType="end"/>
        </w:r>
      </w:hyperlink>
    </w:p>
    <w:p w14:paraId="6FC757CA" w14:textId="61C3D529" w:rsidR="00E90AC9" w:rsidRPr="00E90AC9" w:rsidRDefault="002157ED" w:rsidP="00E90AC9">
      <w:pPr>
        <w:tabs>
          <w:tab w:val="right" w:leader="dot" w:pos="10214"/>
        </w:tabs>
        <w:spacing w:before="20" w:after="20"/>
        <w:ind w:left="288" w:hanging="288"/>
        <w:rPr>
          <w:rFonts w:eastAsia="SimSun" w:cs="Arial"/>
          <w:noProof/>
          <w:szCs w:val="22"/>
        </w:rPr>
      </w:pPr>
      <w:hyperlink w:anchor="_Toc117087515" w:history="1">
        <w:r w:rsidR="00E90AC9" w:rsidRPr="00E90AC9">
          <w:rPr>
            <w:rFonts w:eastAsia="SimSun" w:cs="Arial"/>
            <w:noProof/>
            <w:color w:val="0000FF"/>
            <w:szCs w:val="22"/>
            <w:u w:val="single"/>
          </w:rPr>
          <w:t>Table A.17. CAAs Grade Six Data Table for Figure 17</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45</w:t>
        </w:r>
        <w:r w:rsidR="00E90AC9" w:rsidRPr="00E90AC9">
          <w:rPr>
            <w:rFonts w:eastAsia="SimSun" w:cs="Arial"/>
            <w:noProof/>
            <w:webHidden/>
            <w:szCs w:val="22"/>
          </w:rPr>
          <w:fldChar w:fldCharType="end"/>
        </w:r>
      </w:hyperlink>
    </w:p>
    <w:p w14:paraId="4D7FD8CB" w14:textId="02FED163" w:rsidR="00E90AC9" w:rsidRPr="00E90AC9" w:rsidRDefault="002157ED" w:rsidP="00E90AC9">
      <w:pPr>
        <w:tabs>
          <w:tab w:val="right" w:leader="dot" w:pos="10214"/>
        </w:tabs>
        <w:spacing w:before="20" w:after="20"/>
        <w:ind w:left="288" w:hanging="288"/>
        <w:rPr>
          <w:rFonts w:eastAsia="SimSun" w:cs="Arial"/>
          <w:noProof/>
          <w:szCs w:val="22"/>
        </w:rPr>
      </w:pPr>
      <w:hyperlink w:anchor="_Toc117087516" w:history="1">
        <w:r w:rsidR="00E90AC9" w:rsidRPr="00E90AC9">
          <w:rPr>
            <w:rFonts w:eastAsia="SimSun" w:cs="Arial"/>
            <w:noProof/>
            <w:color w:val="0000FF"/>
            <w:szCs w:val="22"/>
            <w:u w:val="single"/>
          </w:rPr>
          <w:t>Table A.18. CAAs Grade Seven Data Table for Figure 18</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45</w:t>
        </w:r>
        <w:r w:rsidR="00E90AC9" w:rsidRPr="00E90AC9">
          <w:rPr>
            <w:rFonts w:eastAsia="SimSun" w:cs="Arial"/>
            <w:noProof/>
            <w:webHidden/>
            <w:szCs w:val="22"/>
          </w:rPr>
          <w:fldChar w:fldCharType="end"/>
        </w:r>
      </w:hyperlink>
    </w:p>
    <w:p w14:paraId="3CACB9B0" w14:textId="41A4E800" w:rsidR="00E90AC9" w:rsidRPr="00E90AC9" w:rsidRDefault="002157ED" w:rsidP="00E90AC9">
      <w:pPr>
        <w:tabs>
          <w:tab w:val="right" w:leader="dot" w:pos="10214"/>
        </w:tabs>
        <w:spacing w:before="20" w:after="20"/>
        <w:ind w:left="288" w:hanging="288"/>
        <w:rPr>
          <w:rFonts w:eastAsia="SimSun" w:cs="Arial"/>
          <w:noProof/>
          <w:szCs w:val="22"/>
        </w:rPr>
      </w:pPr>
      <w:hyperlink w:anchor="_Toc117087517" w:history="1">
        <w:r w:rsidR="00E90AC9" w:rsidRPr="00E90AC9">
          <w:rPr>
            <w:rFonts w:eastAsia="SimSun" w:cs="Arial"/>
            <w:noProof/>
            <w:color w:val="0000FF"/>
            <w:szCs w:val="22"/>
            <w:u w:val="single"/>
          </w:rPr>
          <w:t>Table A.19. CAAs Grade Eight Data Table for Figure 19</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45</w:t>
        </w:r>
        <w:r w:rsidR="00E90AC9" w:rsidRPr="00E90AC9">
          <w:rPr>
            <w:rFonts w:eastAsia="SimSun" w:cs="Arial"/>
            <w:noProof/>
            <w:webHidden/>
            <w:szCs w:val="22"/>
          </w:rPr>
          <w:fldChar w:fldCharType="end"/>
        </w:r>
      </w:hyperlink>
    </w:p>
    <w:p w14:paraId="495C7BE4" w14:textId="05EE5C27" w:rsidR="00E90AC9" w:rsidRPr="00E90AC9" w:rsidRDefault="002157ED" w:rsidP="00E90AC9">
      <w:pPr>
        <w:tabs>
          <w:tab w:val="right" w:leader="dot" w:pos="10214"/>
        </w:tabs>
        <w:spacing w:before="20" w:after="20"/>
        <w:ind w:left="288" w:hanging="288"/>
        <w:rPr>
          <w:rFonts w:eastAsia="SimSun" w:cs="Arial"/>
          <w:noProof/>
          <w:szCs w:val="22"/>
        </w:rPr>
      </w:pPr>
      <w:hyperlink w:anchor="_Toc117087518" w:history="1">
        <w:r w:rsidR="00E90AC9" w:rsidRPr="00E90AC9">
          <w:rPr>
            <w:rFonts w:eastAsia="SimSun" w:cs="Arial"/>
            <w:noProof/>
            <w:color w:val="0000FF"/>
            <w:szCs w:val="22"/>
            <w:u w:val="single"/>
          </w:rPr>
          <w:t>Table A.20. CAAs Grade Eleven Data Table for Figure 20</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45</w:t>
        </w:r>
        <w:r w:rsidR="00E90AC9" w:rsidRPr="00E90AC9">
          <w:rPr>
            <w:rFonts w:eastAsia="SimSun" w:cs="Arial"/>
            <w:noProof/>
            <w:webHidden/>
            <w:szCs w:val="22"/>
          </w:rPr>
          <w:fldChar w:fldCharType="end"/>
        </w:r>
      </w:hyperlink>
    </w:p>
    <w:p w14:paraId="7C09A354" w14:textId="28566497" w:rsidR="00E90AC9" w:rsidRPr="00E90AC9" w:rsidRDefault="002157ED" w:rsidP="00E90AC9">
      <w:pPr>
        <w:tabs>
          <w:tab w:val="right" w:leader="dot" w:pos="10214"/>
        </w:tabs>
        <w:spacing w:before="20" w:after="20"/>
        <w:ind w:left="288" w:hanging="288"/>
        <w:rPr>
          <w:rFonts w:eastAsia="SimSun" w:cs="Arial"/>
          <w:noProof/>
          <w:szCs w:val="22"/>
        </w:rPr>
      </w:pPr>
      <w:hyperlink w:anchor="_Toc117087519" w:history="1">
        <w:r w:rsidR="00E90AC9" w:rsidRPr="00E90AC9">
          <w:rPr>
            <w:rFonts w:eastAsia="SimSun" w:cs="Arial"/>
            <w:noProof/>
            <w:color w:val="0000FF"/>
            <w:szCs w:val="22"/>
            <w:u w:val="single"/>
          </w:rPr>
          <w:t>Table A.21. Summative ELPAC Kindergarten Through Grade Two Data Table for Figure 21</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_Toc117087519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46</w:t>
        </w:r>
        <w:r w:rsidR="00E90AC9" w:rsidRPr="00E90AC9">
          <w:rPr>
            <w:rFonts w:eastAsia="SimSun" w:cs="Arial"/>
            <w:noProof/>
            <w:webHidden/>
            <w:szCs w:val="22"/>
          </w:rPr>
          <w:fldChar w:fldCharType="end"/>
        </w:r>
      </w:hyperlink>
    </w:p>
    <w:p w14:paraId="18CBD4FD" w14:textId="65F9A26F" w:rsidR="00E90AC9" w:rsidRPr="00E90AC9" w:rsidRDefault="002157ED" w:rsidP="00E90AC9">
      <w:pPr>
        <w:tabs>
          <w:tab w:val="right" w:leader="dot" w:pos="10214"/>
        </w:tabs>
        <w:spacing w:before="20" w:after="20"/>
        <w:ind w:left="288" w:hanging="288"/>
        <w:rPr>
          <w:rFonts w:eastAsia="SimSun" w:cs="Arial"/>
          <w:noProof/>
          <w:szCs w:val="22"/>
        </w:rPr>
      </w:pPr>
      <w:hyperlink w:anchor="_Toc117087520" w:history="1">
        <w:r w:rsidR="00E90AC9" w:rsidRPr="00E90AC9">
          <w:rPr>
            <w:rFonts w:eastAsia="SimSun" w:cs="Arial"/>
            <w:noProof/>
            <w:color w:val="0000FF"/>
            <w:szCs w:val="22"/>
            <w:u w:val="single"/>
          </w:rPr>
          <w:t>Table A.22. Summative ELPAC Grades Three Through Eight Data Table for Figure 22</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_Toc117087520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46</w:t>
        </w:r>
        <w:r w:rsidR="00E90AC9" w:rsidRPr="00E90AC9">
          <w:rPr>
            <w:rFonts w:eastAsia="SimSun" w:cs="Arial"/>
            <w:noProof/>
            <w:webHidden/>
            <w:szCs w:val="22"/>
          </w:rPr>
          <w:fldChar w:fldCharType="end"/>
        </w:r>
      </w:hyperlink>
    </w:p>
    <w:p w14:paraId="5EB6B0F8" w14:textId="79B559DF" w:rsidR="00E90AC9" w:rsidRPr="00E90AC9" w:rsidRDefault="002157ED" w:rsidP="00E90AC9">
      <w:pPr>
        <w:tabs>
          <w:tab w:val="right" w:leader="dot" w:pos="10214"/>
        </w:tabs>
        <w:spacing w:before="20" w:after="20"/>
        <w:ind w:left="288" w:hanging="288"/>
        <w:rPr>
          <w:rFonts w:eastAsia="SimSun" w:cs="Arial"/>
          <w:noProof/>
          <w:szCs w:val="22"/>
        </w:rPr>
      </w:pPr>
      <w:hyperlink w:anchor="_Toc117087521" w:history="1">
        <w:r w:rsidR="00E90AC9" w:rsidRPr="00E90AC9">
          <w:rPr>
            <w:rFonts w:eastAsia="SimSun" w:cs="Arial"/>
            <w:noProof/>
            <w:color w:val="0000FF"/>
            <w:szCs w:val="22"/>
            <w:u w:val="single"/>
          </w:rPr>
          <w:t>Table A.23. Summative ELPAC Grades Nine Through Twelve Data Table for Figure 23</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_Toc117087521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46</w:t>
        </w:r>
        <w:r w:rsidR="00E90AC9" w:rsidRPr="00E90AC9">
          <w:rPr>
            <w:rFonts w:eastAsia="SimSun" w:cs="Arial"/>
            <w:noProof/>
            <w:webHidden/>
            <w:szCs w:val="22"/>
          </w:rPr>
          <w:fldChar w:fldCharType="end"/>
        </w:r>
      </w:hyperlink>
      <w:r w:rsidR="00E90AC9" w:rsidRPr="00E90AC9">
        <w:rPr>
          <w:rFonts w:eastAsia="SimSun" w:cs="Arial"/>
          <w:noProof/>
          <w:szCs w:val="22"/>
        </w:rPr>
        <w:fldChar w:fldCharType="end"/>
      </w:r>
    </w:p>
    <w:p w14:paraId="21B009BD" w14:textId="77777777" w:rsidR="00E90AC9" w:rsidRPr="00E90AC9" w:rsidRDefault="00E90AC9" w:rsidP="00E90AC9">
      <w:pPr>
        <w:keepNext/>
        <w:keepLines/>
        <w:shd w:val="clear" w:color="auto" w:fill="F2F2F2"/>
        <w:spacing w:before="240" w:after="120"/>
        <w:outlineLvl w:val="2"/>
        <w:rPr>
          <w:rFonts w:eastAsia="DengXian Light"/>
          <w:bCs/>
          <w:sz w:val="32"/>
        </w:rPr>
      </w:pPr>
      <w:bookmarkStart w:id="6" w:name="_Toc117093509"/>
      <w:r w:rsidRPr="00E90AC9">
        <w:rPr>
          <w:rFonts w:eastAsia="DengXian Light"/>
          <w:b/>
          <w:sz w:val="32"/>
        </w:rPr>
        <w:t>List of Figures</w:t>
      </w:r>
      <w:bookmarkEnd w:id="6"/>
    </w:p>
    <w:p w14:paraId="797263DC" w14:textId="69F353CE" w:rsidR="00E90AC9" w:rsidRPr="00E90AC9" w:rsidRDefault="00E90AC9" w:rsidP="00E90AC9">
      <w:pPr>
        <w:tabs>
          <w:tab w:val="right" w:leader="dot" w:pos="10214"/>
        </w:tabs>
        <w:spacing w:before="20"/>
        <w:ind w:left="288" w:hanging="288"/>
        <w:rPr>
          <w:rFonts w:ascii="Calibri" w:eastAsia="DengXian" w:hAnsi="Calibri" w:cs="Arial"/>
          <w:noProof/>
          <w:sz w:val="22"/>
          <w:szCs w:val="22"/>
        </w:rPr>
      </w:pPr>
      <w:r w:rsidRPr="00E90AC9">
        <w:rPr>
          <w:rFonts w:eastAsia="SimSun" w:cs="Arial"/>
          <w:szCs w:val="22"/>
        </w:rPr>
        <w:fldChar w:fldCharType="begin"/>
      </w:r>
      <w:r w:rsidRPr="00E90AC9">
        <w:rPr>
          <w:rFonts w:eastAsia="SimSun" w:cs="Arial"/>
          <w:szCs w:val="22"/>
        </w:rPr>
        <w:instrText xml:space="preserve"> TOC \h \z \c "Figure" </w:instrText>
      </w:r>
      <w:r w:rsidRPr="00E90AC9">
        <w:rPr>
          <w:rFonts w:eastAsia="SimSun" w:cs="Arial"/>
          <w:szCs w:val="22"/>
        </w:rPr>
        <w:fldChar w:fldCharType="separate"/>
      </w:r>
      <w:hyperlink w:anchor="_Toc117087742" w:history="1">
        <w:r w:rsidRPr="00E90AC9">
          <w:rPr>
            <w:rFonts w:eastAsia="SimSun" w:cs="Arial"/>
            <w:noProof/>
            <w:color w:val="0000FF"/>
            <w:szCs w:val="22"/>
            <w:u w:val="single"/>
          </w:rPr>
          <w:t>Figure 1. Mean scale score trends for ELA and mathematics—grade three</w:t>
        </w:r>
        <w:r w:rsidRPr="00E90AC9">
          <w:rPr>
            <w:rFonts w:eastAsia="SimSun" w:cs="Arial"/>
            <w:noProof/>
            <w:webHidden/>
            <w:szCs w:val="22"/>
          </w:rPr>
          <w:tab/>
        </w:r>
        <w:r w:rsidRPr="00E90AC9">
          <w:rPr>
            <w:rFonts w:eastAsia="SimSun" w:cs="Arial"/>
            <w:noProof/>
            <w:webHidden/>
            <w:szCs w:val="22"/>
          </w:rPr>
          <w:fldChar w:fldCharType="begin"/>
        </w:r>
        <w:r w:rsidRPr="00E90AC9">
          <w:rPr>
            <w:rFonts w:eastAsia="SimSun" w:cs="Arial"/>
            <w:noProof/>
            <w:webHidden/>
            <w:szCs w:val="22"/>
          </w:rPr>
          <w:instrText xml:space="preserve"> PAGEREF _Toc117087742 \h </w:instrText>
        </w:r>
        <w:r w:rsidRPr="00E90AC9">
          <w:rPr>
            <w:rFonts w:eastAsia="SimSun" w:cs="Arial"/>
            <w:noProof/>
            <w:webHidden/>
            <w:szCs w:val="22"/>
          </w:rPr>
        </w:r>
        <w:r w:rsidRPr="00E90AC9">
          <w:rPr>
            <w:rFonts w:eastAsia="SimSun" w:cs="Arial"/>
            <w:noProof/>
            <w:webHidden/>
            <w:szCs w:val="22"/>
          </w:rPr>
          <w:fldChar w:fldCharType="separate"/>
        </w:r>
        <w:r w:rsidR="0013484E">
          <w:rPr>
            <w:rFonts w:eastAsia="SimSun" w:cs="Arial"/>
            <w:noProof/>
            <w:webHidden/>
            <w:szCs w:val="22"/>
          </w:rPr>
          <w:t>13</w:t>
        </w:r>
        <w:r w:rsidRPr="00E90AC9">
          <w:rPr>
            <w:rFonts w:eastAsia="SimSun" w:cs="Arial"/>
            <w:noProof/>
            <w:webHidden/>
            <w:szCs w:val="22"/>
          </w:rPr>
          <w:fldChar w:fldCharType="end"/>
        </w:r>
      </w:hyperlink>
    </w:p>
    <w:p w14:paraId="346DE4B6" w14:textId="04052246"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3" w:history="1">
        <w:r w:rsidR="00E90AC9" w:rsidRPr="00E90AC9">
          <w:rPr>
            <w:rFonts w:eastAsia="SimSun" w:cs="Arial"/>
            <w:noProof/>
            <w:color w:val="0000FF"/>
            <w:szCs w:val="22"/>
            <w:u w:val="single"/>
          </w:rPr>
          <w:t>Figure 2. Mean scale score trends for ELA and mathematics—grade four</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14</w:t>
        </w:r>
        <w:r w:rsidR="00E90AC9" w:rsidRPr="00E90AC9">
          <w:rPr>
            <w:rFonts w:eastAsia="SimSun" w:cs="Arial"/>
            <w:noProof/>
            <w:webHidden/>
            <w:szCs w:val="22"/>
          </w:rPr>
          <w:fldChar w:fldCharType="end"/>
        </w:r>
      </w:hyperlink>
    </w:p>
    <w:p w14:paraId="76EBE245" w14:textId="0733DBB9"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4" w:history="1">
        <w:r w:rsidR="00E90AC9" w:rsidRPr="00E90AC9">
          <w:rPr>
            <w:rFonts w:eastAsia="SimSun" w:cs="Arial"/>
            <w:noProof/>
            <w:color w:val="0000FF"/>
            <w:szCs w:val="22"/>
            <w:u w:val="single"/>
          </w:rPr>
          <w:t>Figure 3. Mean scale score trends for ELA and mathematics—grade five</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14</w:t>
        </w:r>
        <w:r w:rsidR="00E90AC9" w:rsidRPr="00E90AC9">
          <w:rPr>
            <w:rFonts w:eastAsia="SimSun" w:cs="Arial"/>
            <w:noProof/>
            <w:webHidden/>
            <w:szCs w:val="22"/>
          </w:rPr>
          <w:fldChar w:fldCharType="end"/>
        </w:r>
      </w:hyperlink>
    </w:p>
    <w:p w14:paraId="52546E32" w14:textId="3E5A10BD"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5" w:history="1">
        <w:r w:rsidR="00E90AC9" w:rsidRPr="00E90AC9">
          <w:rPr>
            <w:rFonts w:eastAsia="SimSun" w:cs="Arial"/>
            <w:noProof/>
            <w:color w:val="0000FF"/>
            <w:szCs w:val="22"/>
            <w:u w:val="single"/>
          </w:rPr>
          <w:t>Figure 4. Mean scale score trends for ELA and mathematics—grade six</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15</w:t>
        </w:r>
        <w:r w:rsidR="00E90AC9" w:rsidRPr="00E90AC9">
          <w:rPr>
            <w:rFonts w:eastAsia="SimSun" w:cs="Arial"/>
            <w:noProof/>
            <w:webHidden/>
            <w:szCs w:val="22"/>
          </w:rPr>
          <w:fldChar w:fldCharType="end"/>
        </w:r>
      </w:hyperlink>
    </w:p>
    <w:p w14:paraId="0C145B32" w14:textId="41E4F61C"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6" w:history="1">
        <w:r w:rsidR="00E90AC9" w:rsidRPr="00E90AC9">
          <w:rPr>
            <w:rFonts w:eastAsia="SimSun" w:cs="Arial"/>
            <w:noProof/>
            <w:color w:val="0000FF"/>
            <w:szCs w:val="22"/>
            <w:u w:val="single"/>
          </w:rPr>
          <w:t>Figure 5. Mean scale score trends for ELA and mathematics—grade seven</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15</w:t>
        </w:r>
        <w:r w:rsidR="00E90AC9" w:rsidRPr="00E90AC9">
          <w:rPr>
            <w:rFonts w:eastAsia="SimSun" w:cs="Arial"/>
            <w:noProof/>
            <w:webHidden/>
            <w:szCs w:val="22"/>
          </w:rPr>
          <w:fldChar w:fldCharType="end"/>
        </w:r>
      </w:hyperlink>
    </w:p>
    <w:p w14:paraId="03FB3747" w14:textId="7FF72ED7"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7" w:history="1">
        <w:r w:rsidR="00E90AC9" w:rsidRPr="00E90AC9">
          <w:rPr>
            <w:rFonts w:eastAsia="SimSun" w:cs="Arial"/>
            <w:noProof/>
            <w:color w:val="0000FF"/>
            <w:szCs w:val="22"/>
            <w:u w:val="single"/>
          </w:rPr>
          <w:t>Figure 6. Mean scale score trends for ELA and mathematics—grade eight</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16</w:t>
        </w:r>
        <w:r w:rsidR="00E90AC9" w:rsidRPr="00E90AC9">
          <w:rPr>
            <w:rFonts w:eastAsia="SimSun" w:cs="Arial"/>
            <w:noProof/>
            <w:webHidden/>
            <w:szCs w:val="22"/>
          </w:rPr>
          <w:fldChar w:fldCharType="end"/>
        </w:r>
      </w:hyperlink>
    </w:p>
    <w:p w14:paraId="5784556A" w14:textId="73631FFA"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8" w:history="1">
        <w:r w:rsidR="00E90AC9" w:rsidRPr="00E90AC9">
          <w:rPr>
            <w:rFonts w:eastAsia="SimSun" w:cs="Arial"/>
            <w:noProof/>
            <w:color w:val="0000FF"/>
            <w:szCs w:val="22"/>
            <w:u w:val="single"/>
          </w:rPr>
          <w:t>Figure 7. Mean scale score trends for ELA and mathematics—grade eleven</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17</w:t>
        </w:r>
        <w:r w:rsidR="00E90AC9" w:rsidRPr="00E90AC9">
          <w:rPr>
            <w:rFonts w:eastAsia="SimSun" w:cs="Arial"/>
            <w:noProof/>
            <w:webHidden/>
            <w:szCs w:val="22"/>
          </w:rPr>
          <w:fldChar w:fldCharType="end"/>
        </w:r>
      </w:hyperlink>
    </w:p>
    <w:p w14:paraId="0ACDAD4F" w14:textId="47C15492"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49" w:history="1">
        <w:r w:rsidR="00E90AC9" w:rsidRPr="00E90AC9">
          <w:rPr>
            <w:rFonts w:eastAsia="SimSun" w:cs="Arial"/>
            <w:noProof/>
            <w:color w:val="0000FF"/>
            <w:szCs w:val="22"/>
            <w:u w:val="single"/>
          </w:rPr>
          <w:t>Figure 8. Mean scale scores for grade four matched cohorts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_Toc117087749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19</w:t>
        </w:r>
        <w:r w:rsidR="00E90AC9" w:rsidRPr="00E90AC9">
          <w:rPr>
            <w:rFonts w:eastAsia="SimSun" w:cs="Arial"/>
            <w:noProof/>
            <w:webHidden/>
            <w:szCs w:val="22"/>
          </w:rPr>
          <w:fldChar w:fldCharType="end"/>
        </w:r>
      </w:hyperlink>
    </w:p>
    <w:p w14:paraId="0F7E7576" w14:textId="52FE9B21"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0" w:history="1">
        <w:r w:rsidR="00E90AC9" w:rsidRPr="00E90AC9">
          <w:rPr>
            <w:rFonts w:eastAsia="SimSun" w:cs="Arial"/>
            <w:noProof/>
            <w:color w:val="0000FF"/>
            <w:szCs w:val="22"/>
            <w:u w:val="single"/>
          </w:rPr>
          <w:t>Figure 9. Mean scale scores for grade five matched cohorts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19</w:t>
        </w:r>
        <w:r w:rsidR="00E90AC9" w:rsidRPr="00E90AC9">
          <w:rPr>
            <w:rFonts w:eastAsia="SimSun" w:cs="Arial"/>
            <w:noProof/>
            <w:webHidden/>
            <w:szCs w:val="22"/>
          </w:rPr>
          <w:fldChar w:fldCharType="end"/>
        </w:r>
      </w:hyperlink>
    </w:p>
    <w:p w14:paraId="016CE778" w14:textId="3029E143"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1" w:history="1">
        <w:r w:rsidR="00E90AC9" w:rsidRPr="00E90AC9">
          <w:rPr>
            <w:rFonts w:eastAsia="SimSun" w:cs="Arial"/>
            <w:noProof/>
            <w:color w:val="0000FF"/>
            <w:szCs w:val="22"/>
            <w:u w:val="single"/>
          </w:rPr>
          <w:t>Figure 10. Mean scale scores for grade six matched cohorts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20</w:t>
        </w:r>
        <w:r w:rsidR="00E90AC9" w:rsidRPr="00E90AC9">
          <w:rPr>
            <w:rFonts w:eastAsia="SimSun" w:cs="Arial"/>
            <w:noProof/>
            <w:webHidden/>
            <w:szCs w:val="22"/>
          </w:rPr>
          <w:fldChar w:fldCharType="end"/>
        </w:r>
      </w:hyperlink>
    </w:p>
    <w:p w14:paraId="49F89187" w14:textId="22445A8B"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2" w:history="1">
        <w:r w:rsidR="00E90AC9" w:rsidRPr="00E90AC9">
          <w:rPr>
            <w:rFonts w:eastAsia="SimSun" w:cs="Arial"/>
            <w:noProof/>
            <w:color w:val="0000FF"/>
            <w:szCs w:val="22"/>
            <w:u w:val="single"/>
          </w:rPr>
          <w:t>Figure 11. Mean scale scores for grade seven matched cohorts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20</w:t>
        </w:r>
        <w:r w:rsidR="00E90AC9" w:rsidRPr="00E90AC9">
          <w:rPr>
            <w:rFonts w:eastAsia="SimSun" w:cs="Arial"/>
            <w:noProof/>
            <w:webHidden/>
            <w:szCs w:val="22"/>
          </w:rPr>
          <w:fldChar w:fldCharType="end"/>
        </w:r>
      </w:hyperlink>
    </w:p>
    <w:p w14:paraId="5FF3C4F4" w14:textId="3655C80C"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3" w:history="1">
        <w:r w:rsidR="00E90AC9" w:rsidRPr="00E90AC9">
          <w:rPr>
            <w:rFonts w:eastAsia="SimSun" w:cs="Arial"/>
            <w:noProof/>
            <w:color w:val="0000FF"/>
            <w:szCs w:val="22"/>
            <w:u w:val="single"/>
          </w:rPr>
          <w:t>Figure 12. Mean scale scores for grade eight matched cohorts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21</w:t>
        </w:r>
        <w:r w:rsidR="00E90AC9" w:rsidRPr="00E90AC9">
          <w:rPr>
            <w:rFonts w:eastAsia="SimSun" w:cs="Arial"/>
            <w:noProof/>
            <w:webHidden/>
            <w:szCs w:val="22"/>
          </w:rPr>
          <w:fldChar w:fldCharType="end"/>
        </w:r>
      </w:hyperlink>
    </w:p>
    <w:p w14:paraId="25D7B2F0" w14:textId="1F00F70A"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4" w:history="1">
        <w:r w:rsidR="00E90AC9" w:rsidRPr="00E90AC9">
          <w:rPr>
            <w:rFonts w:eastAsia="SimSun" w:cs="Arial"/>
            <w:noProof/>
            <w:color w:val="0000FF"/>
            <w:szCs w:val="22"/>
            <w:u w:val="single"/>
          </w:rPr>
          <w:t>Figure 13. Mean scale score trend for the CAST—grade five, grade eight, and high school</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24</w:t>
        </w:r>
        <w:r w:rsidR="00E90AC9" w:rsidRPr="00E90AC9">
          <w:rPr>
            <w:rFonts w:eastAsia="SimSun" w:cs="Arial"/>
            <w:noProof/>
            <w:webHidden/>
            <w:szCs w:val="22"/>
          </w:rPr>
          <w:fldChar w:fldCharType="end"/>
        </w:r>
      </w:hyperlink>
    </w:p>
    <w:p w14:paraId="5EF8630C" w14:textId="0E947174"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5" w:history="1">
        <w:r w:rsidR="00E90AC9" w:rsidRPr="00E90AC9">
          <w:rPr>
            <w:rFonts w:eastAsia="SimSun" w:cs="Arial"/>
            <w:noProof/>
            <w:color w:val="0000FF"/>
            <w:szCs w:val="22"/>
            <w:u w:val="single"/>
          </w:rPr>
          <w:t>Figure 14. Mean scale score trends for the CAAs for ELA and mathematics—grade three</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_Toc117087755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27</w:t>
        </w:r>
        <w:r w:rsidR="00E90AC9" w:rsidRPr="00E90AC9">
          <w:rPr>
            <w:rFonts w:eastAsia="SimSun" w:cs="Arial"/>
            <w:noProof/>
            <w:webHidden/>
            <w:szCs w:val="22"/>
          </w:rPr>
          <w:fldChar w:fldCharType="end"/>
        </w:r>
      </w:hyperlink>
    </w:p>
    <w:p w14:paraId="79FCB699" w14:textId="24BF3F45"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6" w:history="1">
        <w:r w:rsidR="00E90AC9" w:rsidRPr="00E90AC9">
          <w:rPr>
            <w:rFonts w:eastAsia="SimSun" w:cs="Arial"/>
            <w:noProof/>
            <w:color w:val="0000FF"/>
            <w:szCs w:val="22"/>
            <w:u w:val="single"/>
          </w:rPr>
          <w:t>Figure 15. Mean scale score trends for the CAAs for ELA and mathematics—grade four</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_Toc117087756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28</w:t>
        </w:r>
        <w:r w:rsidR="00E90AC9" w:rsidRPr="00E90AC9">
          <w:rPr>
            <w:rFonts w:eastAsia="SimSun" w:cs="Arial"/>
            <w:noProof/>
            <w:webHidden/>
            <w:szCs w:val="22"/>
          </w:rPr>
          <w:fldChar w:fldCharType="end"/>
        </w:r>
      </w:hyperlink>
    </w:p>
    <w:p w14:paraId="6EF5F35B" w14:textId="18812822"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7" w:history="1">
        <w:r w:rsidR="00E90AC9" w:rsidRPr="00E90AC9">
          <w:rPr>
            <w:rFonts w:eastAsia="SimSun" w:cs="Arial"/>
            <w:noProof/>
            <w:color w:val="0000FF"/>
            <w:szCs w:val="22"/>
            <w:u w:val="single"/>
          </w:rPr>
          <w:t>Figure 16. Mean scale score trends for the CAAs for ELA and mathematics—grade five</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_Toc117087757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28</w:t>
        </w:r>
        <w:r w:rsidR="00E90AC9" w:rsidRPr="00E90AC9">
          <w:rPr>
            <w:rFonts w:eastAsia="SimSun" w:cs="Arial"/>
            <w:noProof/>
            <w:webHidden/>
            <w:szCs w:val="22"/>
          </w:rPr>
          <w:fldChar w:fldCharType="end"/>
        </w:r>
      </w:hyperlink>
    </w:p>
    <w:p w14:paraId="6C85D9ED" w14:textId="25A297D5"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8" w:history="1">
        <w:r w:rsidR="00E90AC9" w:rsidRPr="00E90AC9">
          <w:rPr>
            <w:rFonts w:eastAsia="SimSun" w:cs="Arial"/>
            <w:noProof/>
            <w:color w:val="0000FF"/>
            <w:szCs w:val="22"/>
            <w:u w:val="single"/>
          </w:rPr>
          <w:t>Figure 17. Mean scale score trends for the CAAs for ELA and mathematics—grade six</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_Toc117087758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29</w:t>
        </w:r>
        <w:r w:rsidR="00E90AC9" w:rsidRPr="00E90AC9">
          <w:rPr>
            <w:rFonts w:eastAsia="SimSun" w:cs="Arial"/>
            <w:noProof/>
            <w:webHidden/>
            <w:szCs w:val="22"/>
          </w:rPr>
          <w:fldChar w:fldCharType="end"/>
        </w:r>
      </w:hyperlink>
    </w:p>
    <w:p w14:paraId="66063A47" w14:textId="2013574A"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59" w:history="1">
        <w:r w:rsidR="00E90AC9" w:rsidRPr="00E90AC9">
          <w:rPr>
            <w:rFonts w:eastAsia="SimSun" w:cs="Arial"/>
            <w:noProof/>
            <w:color w:val="0000FF"/>
            <w:szCs w:val="22"/>
            <w:u w:val="single"/>
          </w:rPr>
          <w:t>Figure 18. Mean scale score trends for the CAAs for ELA and mathematics—grade seven</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_Toc117087759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29</w:t>
        </w:r>
        <w:r w:rsidR="00E90AC9" w:rsidRPr="00E90AC9">
          <w:rPr>
            <w:rFonts w:eastAsia="SimSun" w:cs="Arial"/>
            <w:noProof/>
            <w:webHidden/>
            <w:szCs w:val="22"/>
          </w:rPr>
          <w:fldChar w:fldCharType="end"/>
        </w:r>
      </w:hyperlink>
    </w:p>
    <w:p w14:paraId="17F6A643" w14:textId="02918959"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60" w:history="1">
        <w:r w:rsidR="00E90AC9" w:rsidRPr="00E90AC9">
          <w:rPr>
            <w:rFonts w:eastAsia="SimSun" w:cs="Arial"/>
            <w:noProof/>
            <w:color w:val="0000FF"/>
            <w:szCs w:val="22"/>
            <w:u w:val="single"/>
          </w:rPr>
          <w:t>Figure 19. Mean scale score trends for the CAAs for ELA and mathematics—grade eight</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_Toc117087760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30</w:t>
        </w:r>
        <w:r w:rsidR="00E90AC9" w:rsidRPr="00E90AC9">
          <w:rPr>
            <w:rFonts w:eastAsia="SimSun" w:cs="Arial"/>
            <w:noProof/>
            <w:webHidden/>
            <w:szCs w:val="22"/>
          </w:rPr>
          <w:fldChar w:fldCharType="end"/>
        </w:r>
      </w:hyperlink>
    </w:p>
    <w:p w14:paraId="6C552477" w14:textId="7F420273"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61" w:history="1">
        <w:r w:rsidR="00E90AC9" w:rsidRPr="00E90AC9">
          <w:rPr>
            <w:rFonts w:eastAsia="SimSun" w:cs="Arial"/>
            <w:noProof/>
            <w:color w:val="0000FF"/>
            <w:szCs w:val="22"/>
            <w:u w:val="single"/>
          </w:rPr>
          <w:t>Figure 20. Mean scale score trends for the CAAs for ELA and mathematics—grade eleven</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_Toc117087761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30</w:t>
        </w:r>
        <w:r w:rsidR="00E90AC9" w:rsidRPr="00E90AC9">
          <w:rPr>
            <w:rFonts w:eastAsia="SimSun" w:cs="Arial"/>
            <w:noProof/>
            <w:webHidden/>
            <w:szCs w:val="22"/>
          </w:rPr>
          <w:fldChar w:fldCharType="end"/>
        </w:r>
      </w:hyperlink>
    </w:p>
    <w:p w14:paraId="1964D80D" w14:textId="7F79F51F"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62" w:history="1">
        <w:r w:rsidR="00E90AC9" w:rsidRPr="00E90AC9">
          <w:rPr>
            <w:rFonts w:eastAsia="SimSun" w:cs="Arial"/>
            <w:noProof/>
            <w:color w:val="0000FF"/>
            <w:szCs w:val="22"/>
            <w:u w:val="single"/>
          </w:rPr>
          <w:t>Figure 21. Mean scale score trends for the Summative ELPAC—kindergarten, grade one, and grade two</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_Toc117087762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36</w:t>
        </w:r>
        <w:r w:rsidR="00E90AC9" w:rsidRPr="00E90AC9">
          <w:rPr>
            <w:rFonts w:eastAsia="SimSun" w:cs="Arial"/>
            <w:noProof/>
            <w:webHidden/>
            <w:szCs w:val="22"/>
          </w:rPr>
          <w:fldChar w:fldCharType="end"/>
        </w:r>
      </w:hyperlink>
    </w:p>
    <w:p w14:paraId="4CC13713" w14:textId="33C922B7"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63" w:history="1">
        <w:r w:rsidR="00E90AC9" w:rsidRPr="00E90AC9">
          <w:rPr>
            <w:rFonts w:eastAsia="SimSun" w:cs="Arial"/>
            <w:noProof/>
            <w:color w:val="0000FF"/>
            <w:szCs w:val="22"/>
            <w:u w:val="single"/>
          </w:rPr>
          <w:t>Figure 22. Mean scale score trends for the Summative ELPAC—grades three through eight</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_Toc117087763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37</w:t>
        </w:r>
        <w:r w:rsidR="00E90AC9" w:rsidRPr="00E90AC9">
          <w:rPr>
            <w:rFonts w:eastAsia="SimSun" w:cs="Arial"/>
            <w:noProof/>
            <w:webHidden/>
            <w:szCs w:val="22"/>
          </w:rPr>
          <w:fldChar w:fldCharType="end"/>
        </w:r>
      </w:hyperlink>
    </w:p>
    <w:p w14:paraId="2B6AB144" w14:textId="273B17E1" w:rsidR="00E90AC9" w:rsidRPr="00E90AC9" w:rsidRDefault="002157ED" w:rsidP="00E90AC9">
      <w:pPr>
        <w:tabs>
          <w:tab w:val="right" w:leader="dot" w:pos="10214"/>
        </w:tabs>
        <w:spacing w:before="20"/>
        <w:ind w:left="288" w:hanging="288"/>
        <w:rPr>
          <w:rFonts w:ascii="Calibri" w:eastAsia="DengXian" w:hAnsi="Calibri" w:cs="Arial"/>
          <w:noProof/>
          <w:sz w:val="22"/>
          <w:szCs w:val="22"/>
        </w:rPr>
      </w:pPr>
      <w:hyperlink w:anchor="_Toc117087764" w:history="1">
        <w:r w:rsidR="00E90AC9" w:rsidRPr="00E90AC9">
          <w:rPr>
            <w:rFonts w:eastAsia="SimSun" w:cs="Arial"/>
            <w:noProof/>
            <w:color w:val="0000FF"/>
            <w:szCs w:val="22"/>
            <w:u w:val="single"/>
          </w:rPr>
          <w:t>Figure 23. Mean scale score trend for Summative ELPAC—high school grades</w:t>
        </w:r>
        <w:r w:rsidR="00E90AC9" w:rsidRPr="00E90AC9">
          <w:rPr>
            <w:rFonts w:eastAsia="SimSun" w:cs="Arial"/>
            <w:noProof/>
            <w:webHidden/>
            <w:szCs w:val="22"/>
          </w:rPr>
          <w:tab/>
        </w:r>
        <w:r w:rsidR="00E90AC9" w:rsidRPr="00E90AC9">
          <w:rPr>
            <w:rFonts w:eastAsia="SimSun" w:cs="Arial"/>
            <w:noProof/>
            <w:webHidden/>
            <w:szCs w:val="22"/>
          </w:rPr>
          <w:fldChar w:fldCharType="begin"/>
        </w:r>
        <w:r w:rsidR="00E90AC9" w:rsidRPr="00E90AC9">
          <w:rPr>
            <w:rFonts w:eastAsia="SimSun" w:cs="Arial"/>
            <w:noProof/>
            <w:webHidden/>
            <w:szCs w:val="22"/>
          </w:rPr>
          <w:instrText xml:space="preserve"> PAGEREF _Toc117087764 \h </w:instrText>
        </w:r>
        <w:r w:rsidR="00E90AC9" w:rsidRPr="00E90AC9">
          <w:rPr>
            <w:rFonts w:eastAsia="SimSun" w:cs="Arial"/>
            <w:noProof/>
            <w:webHidden/>
            <w:szCs w:val="22"/>
          </w:rPr>
        </w:r>
        <w:r w:rsidR="00E90AC9" w:rsidRPr="00E90AC9">
          <w:rPr>
            <w:rFonts w:eastAsia="SimSun" w:cs="Arial"/>
            <w:noProof/>
            <w:webHidden/>
            <w:szCs w:val="22"/>
          </w:rPr>
          <w:fldChar w:fldCharType="separate"/>
        </w:r>
        <w:r w:rsidR="0013484E">
          <w:rPr>
            <w:rFonts w:eastAsia="SimSun" w:cs="Arial"/>
            <w:noProof/>
            <w:webHidden/>
            <w:szCs w:val="22"/>
          </w:rPr>
          <w:t>38</w:t>
        </w:r>
        <w:r w:rsidR="00E90AC9" w:rsidRPr="00E90AC9">
          <w:rPr>
            <w:rFonts w:eastAsia="SimSun" w:cs="Arial"/>
            <w:noProof/>
            <w:webHidden/>
            <w:szCs w:val="22"/>
          </w:rPr>
          <w:fldChar w:fldCharType="end"/>
        </w:r>
      </w:hyperlink>
    </w:p>
    <w:p w14:paraId="371F3D9E" w14:textId="77777777" w:rsidR="00E90AC9" w:rsidRPr="00E90AC9" w:rsidRDefault="00E90AC9" w:rsidP="00E90AC9">
      <w:pPr>
        <w:spacing w:after="120"/>
        <w:rPr>
          <w:rFonts w:eastAsia="SimSun" w:cs="Arial"/>
          <w:szCs w:val="22"/>
        </w:rPr>
      </w:pPr>
      <w:r w:rsidRPr="00E90AC9">
        <w:rPr>
          <w:rFonts w:eastAsia="SimSun" w:cs="Arial"/>
          <w:szCs w:val="22"/>
        </w:rPr>
        <w:fldChar w:fldCharType="end"/>
      </w:r>
    </w:p>
    <w:p w14:paraId="448BADEA" w14:textId="77777777" w:rsidR="00E90AC9" w:rsidRPr="00E90AC9" w:rsidRDefault="00E90AC9" w:rsidP="00E90AC9">
      <w:pPr>
        <w:spacing w:after="120"/>
        <w:rPr>
          <w:rFonts w:eastAsia="SimSun" w:cs="Arial"/>
          <w:szCs w:val="22"/>
        </w:rPr>
        <w:sectPr w:rsidR="00E90AC9" w:rsidRPr="00E90AC9" w:rsidSect="00236D67">
          <w:footerReference w:type="default" r:id="rId22"/>
          <w:pgSz w:w="12240" w:h="15840"/>
          <w:pgMar w:top="1008" w:right="1008" w:bottom="1008" w:left="1008" w:header="576" w:footer="360" w:gutter="0"/>
          <w:cols w:space="720"/>
          <w:docGrid w:linePitch="360"/>
        </w:sectPr>
      </w:pPr>
    </w:p>
    <w:p w14:paraId="3D9BC9D7" w14:textId="77777777" w:rsidR="00E90AC9" w:rsidRPr="00E90AC9" w:rsidRDefault="00E90AC9" w:rsidP="00E90AC9">
      <w:pPr>
        <w:keepNext/>
        <w:keepLines/>
        <w:pBdr>
          <w:bottom w:val="single" w:sz="4" w:space="1" w:color="262626"/>
        </w:pBdr>
        <w:spacing w:before="160" w:after="120"/>
        <w:outlineLvl w:val="1"/>
        <w:rPr>
          <w:rFonts w:eastAsia="DengXian Light" w:cs="Arial"/>
          <w:b/>
          <w:sz w:val="32"/>
        </w:rPr>
      </w:pPr>
      <w:bookmarkStart w:id="7" w:name="_Toc117093510"/>
      <w:r w:rsidRPr="00E90AC9">
        <w:rPr>
          <w:rFonts w:eastAsia="DengXian Light" w:cs="Arial"/>
          <w:b/>
          <w:sz w:val="32"/>
        </w:rPr>
        <w:lastRenderedPageBreak/>
        <w:t>News Release</w:t>
      </w:r>
      <w:bookmarkEnd w:id="7"/>
    </w:p>
    <w:p w14:paraId="1C9B2329" w14:textId="77777777" w:rsidR="00E90AC9" w:rsidRPr="00E90AC9" w:rsidRDefault="00E90AC9" w:rsidP="00E90AC9">
      <w:pPr>
        <w:keepNext/>
        <w:keepLines/>
        <w:spacing w:before="240" w:after="240"/>
        <w:jc w:val="center"/>
        <w:outlineLvl w:val="2"/>
        <w:rPr>
          <w:rFonts w:ascii="Times New Roman" w:eastAsia="DengXian Light" w:hAnsi="Times New Roman"/>
          <w:b/>
          <w:sz w:val="28"/>
          <w:szCs w:val="28"/>
        </w:rPr>
      </w:pPr>
      <w:bookmarkStart w:id="8" w:name="_Hlk117149923"/>
      <w:r w:rsidRPr="00E90AC9">
        <w:rPr>
          <w:rFonts w:eastAsia="DengXian Light"/>
          <w:b/>
          <w:sz w:val="28"/>
          <w:szCs w:val="28"/>
          <w:lang w:val="en"/>
        </w:rPr>
        <w:t>2021–22 Assessment Data Show Impact of COVID-19, Demonstrate Importance of State Recovery Efforts</w:t>
      </w:r>
    </w:p>
    <w:bookmarkEnd w:id="8"/>
    <w:p w14:paraId="06A09E82" w14:textId="77777777" w:rsidR="00E90AC9" w:rsidRPr="00E90AC9" w:rsidRDefault="00E90AC9" w:rsidP="00E90AC9">
      <w:pPr>
        <w:spacing w:before="240" w:after="300"/>
        <w:jc w:val="center"/>
        <w:rPr>
          <w:rFonts w:eastAsia="SimSun" w:cs="Arial"/>
          <w:b/>
          <w:bCs/>
          <w:i/>
          <w:iCs/>
          <w:szCs w:val="22"/>
        </w:rPr>
      </w:pPr>
      <w:r w:rsidRPr="00E90AC9">
        <w:rPr>
          <w:rFonts w:eastAsia="SimSun" w:cs="Arial"/>
          <w:b/>
          <w:bCs/>
          <w:i/>
          <w:iCs/>
          <w:szCs w:val="22"/>
        </w:rPr>
        <w:t>Data show hopeful signs of recovery compared to 2021, though English language arts and mathematics scores still down from pre-pandemic levels.</w:t>
      </w:r>
    </w:p>
    <w:p w14:paraId="5AEDA70F" w14:textId="77777777" w:rsidR="00E90AC9" w:rsidRPr="00E90AC9" w:rsidRDefault="00E90AC9" w:rsidP="00E90AC9">
      <w:pPr>
        <w:spacing w:before="240" w:after="240"/>
        <w:jc w:val="center"/>
        <w:rPr>
          <w:rFonts w:eastAsia="SimSun" w:cs="Arial"/>
          <w:b/>
          <w:bCs/>
          <w:i/>
          <w:iCs/>
          <w:szCs w:val="22"/>
        </w:rPr>
      </w:pPr>
      <w:r w:rsidRPr="00E90AC9">
        <w:rPr>
          <w:rFonts w:eastAsia="SimSun" w:cs="Arial"/>
          <w:b/>
          <w:bCs/>
          <w:i/>
          <w:iCs/>
          <w:szCs w:val="22"/>
        </w:rPr>
        <w:t>According to the National Assessment of Educational Progress, California students lost less ground between 2019 and 2022 than students nationally in math and reading and held steady in eighth grade reading while the nation as a whole declined.</w:t>
      </w:r>
    </w:p>
    <w:p w14:paraId="6A2ECF60" w14:textId="77777777" w:rsidR="00E90AC9" w:rsidRPr="00E90AC9" w:rsidRDefault="00E90AC9" w:rsidP="00E90AC9">
      <w:pPr>
        <w:spacing w:before="240" w:after="240"/>
        <w:rPr>
          <w:rFonts w:eastAsia="SimSun" w:cs="Arial"/>
          <w:color w:val="000000"/>
          <w:szCs w:val="22"/>
        </w:rPr>
      </w:pPr>
      <w:r w:rsidRPr="00E90AC9">
        <w:rPr>
          <w:rFonts w:eastAsia="SimSun" w:cs="Arial"/>
          <w:color w:val="000000"/>
          <w:szCs w:val="22"/>
        </w:rPr>
        <w:t>SACRAMENTO</w:t>
      </w:r>
      <w:r w:rsidRPr="00E90AC9">
        <w:rPr>
          <w:rFonts w:eastAsia="SimSun" w:cs="Arial"/>
          <w:bCs/>
          <w:color w:val="000000"/>
          <w:szCs w:val="22"/>
        </w:rPr>
        <w:t>––The</w:t>
      </w:r>
      <w:r w:rsidRPr="00E90AC9">
        <w:rPr>
          <w:rFonts w:eastAsia="SimSun" w:cs="Arial"/>
          <w:b/>
          <w:bCs/>
          <w:color w:val="000000"/>
          <w:szCs w:val="22"/>
        </w:rPr>
        <w:t xml:space="preserve"> </w:t>
      </w:r>
      <w:r w:rsidRPr="00E90AC9">
        <w:rPr>
          <w:rFonts w:eastAsia="SimSun" w:cs="Arial"/>
          <w:color w:val="000000"/>
          <w:szCs w:val="22"/>
          <w:shd w:val="clear" w:color="auto" w:fill="FFFFFF"/>
        </w:rPr>
        <w:t xml:space="preserve">California Department of Education (CDE) released assessment data today that provide further evidence of the impact of COVID-19 on student academic achievement </w:t>
      </w:r>
      <w:r w:rsidRPr="00E90AC9">
        <w:rPr>
          <w:rFonts w:eastAsia="SimSun" w:cs="Arial"/>
          <w:color w:val="000000"/>
          <w:szCs w:val="22"/>
        </w:rPr>
        <w:t>and underscore the urgency of continuing to address student needs through focused efforts such as expanded learning time and learning acceleration strategies.</w:t>
      </w:r>
    </w:p>
    <w:p w14:paraId="20D6896B" w14:textId="77777777" w:rsidR="00E90AC9" w:rsidRPr="00E90AC9" w:rsidRDefault="00E90AC9" w:rsidP="00E90AC9">
      <w:pPr>
        <w:spacing w:before="240" w:after="240"/>
        <w:rPr>
          <w:rFonts w:eastAsia="SimSun" w:cs="Arial"/>
          <w:color w:val="000000"/>
          <w:szCs w:val="22"/>
          <w:shd w:val="clear" w:color="auto" w:fill="FFFFFF"/>
        </w:rPr>
      </w:pPr>
      <w:r w:rsidRPr="00E90AC9">
        <w:rPr>
          <w:rFonts w:eastAsia="SimSun" w:cs="Arial"/>
          <w:color w:val="000000"/>
          <w:szCs w:val="22"/>
        </w:rPr>
        <w:t>Statewide, the percentage of students meeting or exceeding standards on the 2022 Smarter Balanced summative assessments declined by 4 percentage points (from 51 percent to 47 percent) for English language arts (ELA) and 7 percentage points (from 40 percent to 33 percent) for mathematics when compared to students</w:t>
      </w:r>
      <w:r w:rsidRPr="00E90AC9">
        <w:rPr>
          <w:rFonts w:eastAsia="SimSun" w:cs="Arial"/>
          <w:color w:val="000000"/>
          <w:sz w:val="16"/>
          <w:szCs w:val="16"/>
        </w:rPr>
        <w:t xml:space="preserve"> </w:t>
      </w:r>
      <w:r w:rsidRPr="00E90AC9">
        <w:rPr>
          <w:rFonts w:eastAsia="SimSun" w:cs="Arial"/>
          <w:color w:val="000000"/>
          <w:szCs w:val="22"/>
        </w:rPr>
        <w:t xml:space="preserve">who took the tests in 2018–19—before the pandemic. The results released today include </w:t>
      </w:r>
      <w:r w:rsidRPr="00E90AC9">
        <w:rPr>
          <w:rFonts w:eastAsia="Helvetica" w:cs="Arial"/>
          <w:color w:val="000000"/>
          <w:szCs w:val="22"/>
        </w:rPr>
        <w:t xml:space="preserve">California Assessment of Student Performance and Progress (CAASPP) and the English Language Proficiency Assessments for California (ELPAC) </w:t>
      </w:r>
      <w:r w:rsidRPr="00E90AC9">
        <w:rPr>
          <w:rFonts w:eastAsia="SimSun" w:cs="Arial"/>
          <w:color w:val="000000"/>
          <w:szCs w:val="22"/>
          <w:shd w:val="clear" w:color="auto" w:fill="FFFFFF"/>
        </w:rPr>
        <w:t>data.</w:t>
      </w:r>
    </w:p>
    <w:p w14:paraId="616284CB" w14:textId="77777777" w:rsidR="00E90AC9" w:rsidRPr="00E90AC9" w:rsidRDefault="00E90AC9" w:rsidP="00E90AC9">
      <w:pPr>
        <w:spacing w:after="120"/>
        <w:textAlignment w:val="baseline"/>
        <w:rPr>
          <w:rFonts w:eastAsia="SimSun" w:cs="Arial"/>
          <w:color w:val="000000"/>
          <w:szCs w:val="22"/>
        </w:rPr>
      </w:pPr>
      <w:r w:rsidRPr="00E90AC9">
        <w:rPr>
          <w:rFonts w:eastAsia="SimSun" w:cs="Arial"/>
          <w:szCs w:val="22"/>
        </w:rPr>
        <w:t>However, a comparison with data from the state’s 2020</w:t>
      </w:r>
      <w:r w:rsidRPr="00E90AC9">
        <w:rPr>
          <w:rFonts w:eastAsia="SimSun" w:cs="Arial"/>
          <w:color w:val="000000"/>
          <w:szCs w:val="22"/>
        </w:rPr>
        <w:t>–</w:t>
      </w:r>
      <w:r w:rsidRPr="00E90AC9">
        <w:rPr>
          <w:rFonts w:eastAsia="SimSun" w:cs="Arial"/>
          <w:szCs w:val="22"/>
        </w:rPr>
        <w:t xml:space="preserve">21 ELA and mathematics assessments suggests that recovery may already be underway. </w:t>
      </w:r>
      <w:r w:rsidRPr="00E90AC9">
        <w:rPr>
          <w:rFonts w:eastAsia="Calibri" w:cs="Arial"/>
          <w:szCs w:val="22"/>
        </w:rPr>
        <w:t>In the spring of 2021, about 25 percent of students in grades three through eight and eleven—or about 740,000 students—participated in the Smarter Balanced Summative Assessments for ELA and mathematics</w:t>
      </w:r>
      <w:r w:rsidRPr="00E90AC9">
        <w:rPr>
          <w:rFonts w:eastAsia="SimSun" w:cs="Arial"/>
          <w:szCs w:val="22"/>
        </w:rPr>
        <w:t>. An analysis of that cohort—looking at the same students who took the test in 2021 and comparing their results to 2022—showed steeper-than-normal achievement gains at most grade levels, a hopeful sign that the state’s robust investments in accelerating learning are paying off.</w:t>
      </w:r>
    </w:p>
    <w:p w14:paraId="1B8D3F0F" w14:textId="77777777" w:rsidR="00E90AC9" w:rsidRPr="00E90AC9" w:rsidRDefault="00E90AC9" w:rsidP="00E90AC9">
      <w:pPr>
        <w:spacing w:before="240" w:after="240"/>
        <w:rPr>
          <w:rFonts w:eastAsia="SimSun" w:cs="Arial"/>
          <w:color w:val="000000"/>
          <w:szCs w:val="22"/>
        </w:rPr>
      </w:pPr>
      <w:bookmarkStart w:id="9" w:name="_Hlk117178434"/>
      <w:r w:rsidRPr="00E90AC9">
        <w:rPr>
          <w:rFonts w:eastAsia="SimSun" w:cs="Arial"/>
          <w:color w:val="000000"/>
          <w:szCs w:val="22"/>
        </w:rPr>
        <w:t xml:space="preserve">The release today follows the earlier posting of the National Assessment of Educational Progress (NAEP) results in reading and math for fourth- and eighth-graders nationwide. Like most of the country, California’s NAEP math scores declined from 2019 to 2022, though not by as much as the average drop nationally. In reading, California fourth graders’ scores also experienced a small decline that was less than the drop nationally. Of particular note: California eighth graders held steady with no decline in reading over the 2019 NAEP while the nation as a whole saw a drop. </w:t>
      </w:r>
    </w:p>
    <w:p w14:paraId="14B8D7BA" w14:textId="77777777" w:rsidR="00E90AC9" w:rsidRPr="00E90AC9" w:rsidRDefault="00E90AC9" w:rsidP="00E90AC9">
      <w:pPr>
        <w:spacing w:before="240" w:after="240"/>
        <w:rPr>
          <w:rFonts w:eastAsia="SimSun" w:cs="Arial"/>
          <w:color w:val="000000"/>
          <w:szCs w:val="22"/>
        </w:rPr>
      </w:pPr>
      <w:r w:rsidRPr="00E90AC9">
        <w:rPr>
          <w:rFonts w:eastAsia="SimSun" w:cs="Arial"/>
          <w:color w:val="000000"/>
          <w:szCs w:val="22"/>
        </w:rPr>
        <w:t>As a result, California moved up in NAEP’s state-by-state ordering in both math and reading. In addition, Los Angeles Unified School District was the only Trial Urban District Assessment participant to show significant gains in grade eight reading.</w:t>
      </w:r>
    </w:p>
    <w:p w14:paraId="1238B3AB" w14:textId="77777777" w:rsidR="00E90AC9" w:rsidRPr="00E90AC9" w:rsidRDefault="00E90AC9" w:rsidP="00E90AC9">
      <w:pPr>
        <w:spacing w:before="240" w:after="240"/>
        <w:rPr>
          <w:rFonts w:ascii="Calibri" w:eastAsia="SimSun" w:hAnsi="Calibri" w:cs="Arial"/>
          <w:color w:val="242424"/>
          <w:sz w:val="22"/>
          <w:szCs w:val="22"/>
          <w:shd w:val="clear" w:color="auto" w:fill="E8EBFA"/>
        </w:rPr>
      </w:pPr>
      <w:r w:rsidRPr="00E90AC9">
        <w:rPr>
          <w:rFonts w:eastAsia="SimSun" w:cs="Arial"/>
          <w:color w:val="000000"/>
          <w:szCs w:val="22"/>
        </w:rPr>
        <w:t xml:space="preserve">“These baseline data underscore what many of us know: that the road to recovery is long and our students will need sustained support over many years,” said State Superintendent of Public </w:t>
      </w:r>
      <w:r w:rsidRPr="00E90AC9">
        <w:rPr>
          <w:rFonts w:eastAsia="SimSun" w:cs="Arial"/>
          <w:color w:val="000000"/>
          <w:szCs w:val="22"/>
        </w:rPr>
        <w:lastRenderedPageBreak/>
        <w:t xml:space="preserve">Instruction Tony Thurmond. “California has worked proactively to provide additional resources to help our students beyond 2024, when the federal relief funding expires. Through the $7.9 billion Learning Recovery Block Grant available to schools in this year’s state budget, $4 billion in the Expanded Learning Opportunities Program, and $250 million for literacy coaches for our most vulnerable students, the CDE will continue to work with schools so they identify the right tools and resources to address academic, behavioral, and mental health needs.”  </w:t>
      </w:r>
    </w:p>
    <w:bookmarkEnd w:id="9"/>
    <w:p w14:paraId="24516A55" w14:textId="77777777" w:rsidR="00E90AC9" w:rsidRPr="00E90AC9" w:rsidRDefault="00E90AC9" w:rsidP="00E90AC9">
      <w:pPr>
        <w:keepNext/>
        <w:keepLines/>
        <w:spacing w:before="240" w:after="240"/>
        <w:outlineLvl w:val="3"/>
        <w:rPr>
          <w:rFonts w:eastAsia="DengXian Light"/>
          <w:b/>
          <w:iCs/>
        </w:rPr>
      </w:pPr>
      <w:r w:rsidRPr="00E90AC9">
        <w:rPr>
          <w:rFonts w:eastAsia="DengXian Light"/>
          <w:b/>
          <w:iCs/>
          <w:szCs w:val="22"/>
        </w:rPr>
        <w:t>Statewide 2022 Scores Decline from Pre-Pandemic Levels, Some Bright Spots</w:t>
      </w:r>
    </w:p>
    <w:p w14:paraId="62691618" w14:textId="77777777" w:rsidR="00E90AC9" w:rsidRPr="00E90AC9" w:rsidRDefault="00E90AC9" w:rsidP="00E90AC9">
      <w:pPr>
        <w:spacing w:before="240" w:after="220"/>
        <w:rPr>
          <w:rFonts w:eastAsia="SimSun" w:cs="Arial"/>
          <w:szCs w:val="22"/>
        </w:rPr>
      </w:pPr>
      <w:r w:rsidRPr="00E90AC9">
        <w:rPr>
          <w:rFonts w:eastAsia="SimSun" w:cs="Arial"/>
          <w:color w:val="000000"/>
          <w:szCs w:val="22"/>
          <w:shd w:val="clear" w:color="auto" w:fill="FFFFFF"/>
        </w:rPr>
        <w:t xml:space="preserve">State data released today come </w:t>
      </w:r>
      <w:r w:rsidRPr="00E90AC9">
        <w:rPr>
          <w:rFonts w:eastAsia="SimSun" w:cs="Arial"/>
          <w:color w:val="000000"/>
          <w:szCs w:val="22"/>
        </w:rPr>
        <w:t xml:space="preserve">from the spring 2022 </w:t>
      </w:r>
      <w:r w:rsidRPr="00E90AC9">
        <w:rPr>
          <w:rFonts w:eastAsia="SimSun" w:cs="Arial"/>
          <w:color w:val="000000"/>
          <w:szCs w:val="22"/>
          <w:shd w:val="clear" w:color="auto" w:fill="FFFFFF"/>
        </w:rPr>
        <w:t>administration of the</w:t>
      </w:r>
      <w:r w:rsidRPr="00E90AC9">
        <w:rPr>
          <w:rFonts w:eastAsia="SimSun" w:cs="Arial"/>
          <w:color w:val="000000"/>
          <w:szCs w:val="22"/>
        </w:rPr>
        <w:t xml:space="preserve"> ELPAC and CAASPP</w:t>
      </w:r>
      <w:r w:rsidRPr="00E90AC9">
        <w:rPr>
          <w:rFonts w:eastAsia="SimSun" w:cs="Arial"/>
          <w:color w:val="000000"/>
          <w:szCs w:val="22"/>
          <w:shd w:val="clear" w:color="auto" w:fill="FFFFFF"/>
        </w:rPr>
        <w:t>, which includes Smarter Balanced Summative Assessments for ELA and mathematics, the California Alternate Assessments (CAAs) for ELA and mathematics, and the California Spanish Assessment.  </w:t>
      </w:r>
    </w:p>
    <w:p w14:paraId="7481810A" w14:textId="77777777" w:rsidR="00E90AC9" w:rsidRPr="00E90AC9" w:rsidRDefault="00E90AC9" w:rsidP="00E90AC9">
      <w:pPr>
        <w:spacing w:after="120"/>
        <w:rPr>
          <w:rFonts w:eastAsia="SimSun" w:cs="Arial"/>
          <w:szCs w:val="22"/>
        </w:rPr>
      </w:pPr>
      <w:r w:rsidRPr="00E90AC9">
        <w:rPr>
          <w:rFonts w:eastAsia="SimSun" w:cs="Arial"/>
          <w:color w:val="000000"/>
          <w:szCs w:val="22"/>
        </w:rPr>
        <w:t>The 2022 assessment administration marked the return to full statewide participation in CAASPP and ELPAC testing for the first time since 2019.</w:t>
      </w:r>
    </w:p>
    <w:p w14:paraId="2740532C" w14:textId="77777777" w:rsidR="00E90AC9" w:rsidRPr="00E90AC9" w:rsidRDefault="00E90AC9" w:rsidP="00E90AC9">
      <w:pPr>
        <w:spacing w:before="240" w:after="220"/>
        <w:rPr>
          <w:rFonts w:eastAsia="SimSun" w:cs="Arial"/>
          <w:szCs w:val="22"/>
        </w:rPr>
      </w:pPr>
      <w:r w:rsidRPr="00E90AC9">
        <w:rPr>
          <w:rFonts w:eastAsia="SimSun" w:cs="Arial"/>
          <w:color w:val="000000"/>
          <w:szCs w:val="22"/>
          <w:shd w:val="clear" w:color="auto" w:fill="FFFFFF"/>
        </w:rPr>
        <w:t xml:space="preserve">For ELA and mathematics, lower grades saw larger differentials from 2019 than higher grades. </w:t>
      </w:r>
    </w:p>
    <w:p w14:paraId="69C3803F" w14:textId="77777777" w:rsidR="00E90AC9" w:rsidRPr="00E90AC9" w:rsidRDefault="00E90AC9" w:rsidP="00E90AC9">
      <w:pPr>
        <w:spacing w:before="240" w:after="220"/>
        <w:rPr>
          <w:rFonts w:eastAsia="SimSun" w:cs="Arial"/>
          <w:color w:val="000000"/>
          <w:szCs w:val="22"/>
          <w:shd w:val="clear" w:color="auto" w:fill="FFFFFF"/>
        </w:rPr>
      </w:pPr>
      <w:r w:rsidRPr="00E90AC9">
        <w:rPr>
          <w:rFonts w:eastAsia="SimSun" w:cs="Arial"/>
          <w:color w:val="000000"/>
          <w:szCs w:val="22"/>
          <w:shd w:val="clear" w:color="auto" w:fill="FFFFFF"/>
        </w:rPr>
        <w:t xml:space="preserve">For the California Science Test (CAST), student scores were generally consistent with pre-pandemic levels, with small increases for some groups in some grades and small decreases in others. </w:t>
      </w:r>
    </w:p>
    <w:p w14:paraId="0C1BD2BF" w14:textId="77777777" w:rsidR="00E90AC9" w:rsidRPr="00E90AC9" w:rsidRDefault="00E90AC9" w:rsidP="00E90AC9">
      <w:pPr>
        <w:spacing w:before="240" w:after="220"/>
        <w:rPr>
          <w:rFonts w:eastAsia="SimSun" w:cs="Arial"/>
          <w:color w:val="000000"/>
          <w:szCs w:val="22"/>
          <w:shd w:val="clear" w:color="auto" w:fill="FFFFFF"/>
        </w:rPr>
      </w:pPr>
      <w:r w:rsidRPr="00E90AC9">
        <w:rPr>
          <w:rFonts w:eastAsia="SimSun" w:cs="Arial"/>
          <w:color w:val="000000"/>
          <w:szCs w:val="22"/>
          <w:shd w:val="clear" w:color="auto" w:fill="FFFFFF"/>
        </w:rPr>
        <w:t>For CAAs for ELA and mathematics, results were consistent with prior years.</w:t>
      </w:r>
    </w:p>
    <w:p w14:paraId="2270A568" w14:textId="77777777" w:rsidR="00E90AC9" w:rsidRPr="00E90AC9" w:rsidRDefault="00E90AC9" w:rsidP="00E90AC9">
      <w:pPr>
        <w:spacing w:before="240" w:after="220"/>
        <w:rPr>
          <w:rFonts w:eastAsia="SimSun" w:cs="Arial"/>
          <w:szCs w:val="22"/>
        </w:rPr>
      </w:pPr>
      <w:r w:rsidRPr="00E90AC9">
        <w:rPr>
          <w:rFonts w:eastAsia="Calibri" w:cs="Arial"/>
          <w:color w:val="000000"/>
          <w:szCs w:val="22"/>
          <w:shd w:val="clear" w:color="auto" w:fill="FFFFFF"/>
        </w:rPr>
        <w:t>For the Summative ELPAC, English learners in grades five through twelve performed better in 2022 than in 2019, while lower grades tested showed slight declines. The percentage of students overall achieving at the highest performance level—indicating they have well-developed oral and written English language skills—was 16 percent in 2018–19, decreasing to 14 percent in 2020–21 and returning to 16 percent in 2021–22. Increases in 2021–22 were seen in nearly all grade levels and were especially strong at grade twelve.</w:t>
      </w:r>
    </w:p>
    <w:p w14:paraId="56864D36" w14:textId="77777777" w:rsidR="00E90AC9" w:rsidRPr="00E90AC9" w:rsidRDefault="00E90AC9" w:rsidP="00E90AC9">
      <w:pPr>
        <w:keepNext/>
        <w:keepLines/>
        <w:spacing w:before="240" w:after="240"/>
        <w:outlineLvl w:val="3"/>
        <w:rPr>
          <w:rFonts w:eastAsia="DengXian Light"/>
          <w:b/>
          <w:iCs/>
          <w:szCs w:val="22"/>
        </w:rPr>
      </w:pPr>
      <w:r w:rsidRPr="00E90AC9">
        <w:rPr>
          <w:rFonts w:eastAsia="DengXian Light"/>
          <w:b/>
          <w:iCs/>
          <w:szCs w:val="22"/>
        </w:rPr>
        <w:t xml:space="preserve">While Limited in Scope, 2022 Cohort Analysis Shows Marked Improvement from Prior Year, </w:t>
      </w:r>
      <w:r w:rsidRPr="00E90AC9">
        <w:rPr>
          <w:rFonts w:eastAsia="DengXian Light"/>
          <w:b/>
          <w:bCs/>
          <w:iCs/>
          <w:color w:val="000000"/>
          <w:szCs w:val="22"/>
          <w:shd w:val="clear" w:color="auto" w:fill="FFFFFF"/>
        </w:rPr>
        <w:t>Suggest</w:t>
      </w:r>
      <w:r w:rsidRPr="00E90AC9">
        <w:rPr>
          <w:rFonts w:eastAsia="DengXian Light"/>
          <w:b/>
          <w:iCs/>
          <w:szCs w:val="22"/>
        </w:rPr>
        <w:t>ing</w:t>
      </w:r>
      <w:r w:rsidRPr="00E90AC9">
        <w:rPr>
          <w:rFonts w:eastAsia="DengXian Light"/>
          <w:b/>
          <w:bCs/>
          <w:iCs/>
          <w:color w:val="000000"/>
          <w:szCs w:val="22"/>
          <w:shd w:val="clear" w:color="auto" w:fill="FFFFFF"/>
        </w:rPr>
        <w:t xml:space="preserve"> Acceleration Efforts Are </w:t>
      </w:r>
      <w:r w:rsidRPr="00E90AC9">
        <w:rPr>
          <w:rFonts w:eastAsia="DengXian Light"/>
          <w:b/>
          <w:iCs/>
          <w:szCs w:val="22"/>
        </w:rPr>
        <w:t>Working</w:t>
      </w:r>
    </w:p>
    <w:p w14:paraId="794D06ED" w14:textId="77777777" w:rsidR="00E90AC9" w:rsidRPr="00E90AC9" w:rsidRDefault="00E90AC9" w:rsidP="00E90AC9">
      <w:pPr>
        <w:spacing w:before="240" w:after="240"/>
        <w:rPr>
          <w:rFonts w:eastAsia="SimSun" w:cs="Arial"/>
          <w:color w:val="000000"/>
          <w:szCs w:val="22"/>
        </w:rPr>
      </w:pPr>
      <w:r w:rsidRPr="00E90AC9">
        <w:rPr>
          <w:rFonts w:eastAsia="SimSun" w:cs="Arial"/>
          <w:color w:val="000000"/>
          <w:szCs w:val="22"/>
        </w:rPr>
        <w:t>The increases in matched cohort student scores in ELA and mathematics between 2020–21 and 2021–22 suggest that the state’s focus on learning recovery is working and critical to helping all students excel and thrive in years to come.</w:t>
      </w:r>
      <w:r w:rsidRPr="00E90AC9">
        <w:rPr>
          <w:rFonts w:eastAsia="SimSun" w:cs="Arial"/>
          <w:color w:val="000000"/>
          <w:szCs w:val="22"/>
          <w:shd w:val="clear" w:color="auto" w:fill="FFFFFF"/>
        </w:rPr>
        <w:t xml:space="preserve"> </w:t>
      </w:r>
      <w:bookmarkStart w:id="10" w:name="_Hlk117152430"/>
      <w:r w:rsidRPr="00E90AC9">
        <w:rPr>
          <w:rFonts w:eastAsia="SimSun" w:cs="Arial"/>
          <w:color w:val="000000"/>
          <w:szCs w:val="22"/>
          <w:shd w:val="clear" w:color="auto" w:fill="FFFFFF"/>
        </w:rPr>
        <w:t>(</w:t>
      </w:r>
      <w:r w:rsidRPr="00E90AC9">
        <w:rPr>
          <w:rFonts w:eastAsia="Calibri" w:cs="Arial"/>
          <w:szCs w:val="22"/>
        </w:rPr>
        <w:t xml:space="preserve">More specific details about the </w:t>
      </w:r>
      <w:r w:rsidRPr="00E90AC9">
        <w:rPr>
          <w:rFonts w:eastAsia="Calibri" w:cs="Arial"/>
          <w:bCs/>
          <w:i/>
          <w:color w:val="000000"/>
          <w:szCs w:val="22"/>
          <w:shd w:val="clear" w:color="auto" w:fill="FFFFFF"/>
        </w:rPr>
        <w:t>Two-Year Matched Cohort Analysis</w:t>
      </w:r>
      <w:r w:rsidRPr="00E90AC9">
        <w:rPr>
          <w:rFonts w:eastAsia="Calibri" w:cs="Arial"/>
          <w:bCs/>
          <w:color w:val="000000"/>
          <w:szCs w:val="22"/>
          <w:shd w:val="clear" w:color="auto" w:fill="FFFFFF"/>
        </w:rPr>
        <w:t xml:space="preserve"> are available in the Interpretation Guide to the 2021–22 Statewide Assessment Results document on the </w:t>
      </w:r>
      <w:hyperlink r:id="rId23" w:history="1">
        <w:r w:rsidRPr="00E90AC9">
          <w:rPr>
            <w:rFonts w:eastAsia="SimSun" w:cs="Arial"/>
            <w:color w:val="0000FF"/>
            <w:szCs w:val="22"/>
            <w:u w:val="single"/>
          </w:rPr>
          <w:t>CDE California Assessment Results News Release web page</w:t>
        </w:r>
      </w:hyperlink>
      <w:r w:rsidRPr="00E90AC9">
        <w:rPr>
          <w:rFonts w:eastAsia="SimSun" w:cs="Arial"/>
          <w:color w:val="000000"/>
          <w:szCs w:val="22"/>
        </w:rPr>
        <w:t>.</w:t>
      </w:r>
      <w:bookmarkEnd w:id="10"/>
      <w:r w:rsidRPr="00E90AC9">
        <w:rPr>
          <w:rFonts w:eastAsia="SimSun" w:cs="Arial"/>
          <w:color w:val="000000"/>
          <w:szCs w:val="22"/>
        </w:rPr>
        <w:t>)</w:t>
      </w:r>
    </w:p>
    <w:p w14:paraId="1B0FAB09" w14:textId="77777777" w:rsidR="00E90AC9" w:rsidRPr="00E90AC9" w:rsidRDefault="00E90AC9" w:rsidP="00E90AC9">
      <w:pPr>
        <w:spacing w:before="240" w:after="240"/>
        <w:rPr>
          <w:rFonts w:eastAsia="SimSun" w:cs="Arial"/>
          <w:szCs w:val="22"/>
        </w:rPr>
      </w:pPr>
      <w:r w:rsidRPr="00E90AC9">
        <w:rPr>
          <w:rFonts w:eastAsia="SimSun" w:cs="Arial"/>
          <w:color w:val="000000"/>
          <w:szCs w:val="22"/>
          <w:shd w:val="clear" w:color="auto" w:fill="FFFFFF"/>
        </w:rPr>
        <w:t xml:space="preserve">Since 2021, California has invested $4.4 billion one-time and $4 billion ongoing in state funds in expanding learning opportunities beyond traditional school hours and $7.9 billion in the Learning Recovery Block Grant to fund such programs as high-dose tutoring. </w:t>
      </w:r>
    </w:p>
    <w:p w14:paraId="43213257" w14:textId="77777777" w:rsidR="00E90AC9" w:rsidRPr="00E90AC9" w:rsidRDefault="00E90AC9" w:rsidP="00E90AC9">
      <w:pPr>
        <w:spacing w:before="240" w:after="220"/>
        <w:rPr>
          <w:rFonts w:eastAsia="SimSun" w:cs="Arial"/>
          <w:color w:val="000000"/>
          <w:szCs w:val="22"/>
        </w:rPr>
      </w:pPr>
      <w:r w:rsidRPr="00E90AC9">
        <w:rPr>
          <w:rFonts w:eastAsia="SimSun" w:cs="Arial"/>
          <w:color w:val="000000"/>
          <w:szCs w:val="22"/>
        </w:rPr>
        <w:t xml:space="preserve">“Now is not the time to take our foot off the accelerator when it comes to doing everything we can to help all our students progress toward mastery of our learning standards and thrive in every way in school,” said California State Board of Education President Linda Darling-Hammond. “California’s investments in important initiatives such as high-dose tutoring, </w:t>
      </w:r>
      <w:r w:rsidRPr="00E90AC9">
        <w:rPr>
          <w:rFonts w:eastAsia="SimSun" w:cs="Arial"/>
          <w:color w:val="000000"/>
          <w:szCs w:val="22"/>
        </w:rPr>
        <w:lastRenderedPageBreak/>
        <w:t>professional development for teachers, and expanded learning time, and in such areas as mental health and wellness, are critical to lifting up academic performance across the board while supporting students’ well-being.”</w:t>
      </w:r>
    </w:p>
    <w:p w14:paraId="6B9504AD" w14:textId="77777777" w:rsidR="00E90AC9" w:rsidRPr="00E90AC9" w:rsidRDefault="00E90AC9" w:rsidP="00E90AC9">
      <w:pPr>
        <w:keepNext/>
        <w:keepLines/>
        <w:spacing w:before="240" w:after="240"/>
        <w:ind w:right="1440"/>
        <w:outlineLvl w:val="3"/>
        <w:rPr>
          <w:rFonts w:eastAsia="DengXian Light"/>
          <w:b/>
          <w:iCs/>
          <w:szCs w:val="22"/>
        </w:rPr>
      </w:pPr>
      <w:r w:rsidRPr="00E90AC9">
        <w:rPr>
          <w:rFonts w:eastAsia="DengXian Light"/>
          <w:b/>
          <w:iCs/>
          <w:szCs w:val="22"/>
        </w:rPr>
        <w:t>Considering Context of Assessment Results </w:t>
      </w:r>
    </w:p>
    <w:p w14:paraId="4EE14F37" w14:textId="77777777" w:rsidR="00E90AC9" w:rsidRPr="00E90AC9" w:rsidRDefault="00E90AC9" w:rsidP="00E90AC9">
      <w:pPr>
        <w:spacing w:after="160" w:line="256" w:lineRule="auto"/>
        <w:rPr>
          <w:rFonts w:eastAsia="Calibri" w:cs="Arial"/>
          <w:szCs w:val="22"/>
        </w:rPr>
      </w:pPr>
      <w:r w:rsidRPr="00E90AC9">
        <w:rPr>
          <w:rFonts w:eastAsia="Calibri" w:cs="Arial"/>
          <w:szCs w:val="22"/>
        </w:rPr>
        <w:t xml:space="preserve">Data from the 2021–22 spring assessments should be considered “baseline data” for measuring student progress going forward due to the challenges presented by the pandemic.  </w:t>
      </w:r>
    </w:p>
    <w:p w14:paraId="34A8E040" w14:textId="77777777" w:rsidR="00E90AC9" w:rsidRPr="00E90AC9" w:rsidRDefault="00E90AC9" w:rsidP="00E90AC9">
      <w:pPr>
        <w:spacing w:after="160" w:line="256" w:lineRule="auto"/>
        <w:rPr>
          <w:rFonts w:eastAsia="Calibri" w:cs="Arial"/>
          <w:szCs w:val="22"/>
        </w:rPr>
      </w:pPr>
      <w:r w:rsidRPr="00E90AC9">
        <w:rPr>
          <w:rFonts w:eastAsia="Calibri" w:cs="Arial"/>
          <w:szCs w:val="22"/>
        </w:rPr>
        <w:t xml:space="preserve">In the 2019–20 school year—a year in which schools quickly pivoted to remote learning after the discovery of COVID-19 in California—the U.S. Department of Education waived all testing requirements. </w:t>
      </w:r>
    </w:p>
    <w:p w14:paraId="4DAFC6F9" w14:textId="77777777" w:rsidR="00E90AC9" w:rsidRPr="00E90AC9" w:rsidRDefault="00E90AC9" w:rsidP="00E90AC9">
      <w:pPr>
        <w:spacing w:before="120" w:after="240" w:line="256" w:lineRule="auto"/>
        <w:rPr>
          <w:rFonts w:eastAsia="Calibri" w:cs="Arial"/>
          <w:szCs w:val="22"/>
        </w:rPr>
      </w:pPr>
      <w:r w:rsidRPr="00E90AC9">
        <w:rPr>
          <w:rFonts w:eastAsia="Calibri" w:cs="Arial"/>
          <w:szCs w:val="22"/>
        </w:rPr>
        <w:t>To further prevent the spread of virus before the development and widespread distribution of vaccines, most students learned from home for most of 2020–21 and returned to campuses in the spring either full-time or with hybrid (in-class and remote) instruction.</w:t>
      </w:r>
    </w:p>
    <w:p w14:paraId="6B71227C" w14:textId="77777777" w:rsidR="00E90AC9" w:rsidRPr="00E90AC9" w:rsidRDefault="00E90AC9" w:rsidP="00E90AC9">
      <w:pPr>
        <w:spacing w:after="160" w:line="256" w:lineRule="auto"/>
        <w:rPr>
          <w:rFonts w:eastAsia="Calibri" w:cs="Arial"/>
          <w:szCs w:val="22"/>
        </w:rPr>
      </w:pPr>
      <w:r w:rsidRPr="00E90AC9">
        <w:rPr>
          <w:rFonts w:eastAsia="Calibri" w:cs="Arial"/>
          <w:szCs w:val="22"/>
        </w:rPr>
        <w:t xml:space="preserve">In the 2020–21 school year, the U.S. Department of Education required states to administer statewide academic assessments in ELA, mathematics, and science as well as the English language proficiency assessments—with some flexibilities. </w:t>
      </w:r>
      <w:r w:rsidRPr="00E90AC9">
        <w:rPr>
          <w:rFonts w:eastAsia="Calibri" w:cs="Arial"/>
          <w:color w:val="000000"/>
          <w:szCs w:val="22"/>
          <w:bdr w:val="none" w:sz="0" w:space="0" w:color="auto" w:frame="1"/>
          <w:shd w:val="clear" w:color="auto" w:fill="FFFFFF"/>
        </w:rPr>
        <w:t>Districts that were unable to administer the statewide summative assessment in 2020–21, because it was not a viable option due to factors related to COVID-19, gauged student learning through locally selected assessments that met certain requirements.</w:t>
      </w:r>
    </w:p>
    <w:p w14:paraId="6E44DBB1" w14:textId="77777777" w:rsidR="00E90AC9" w:rsidRPr="00E90AC9" w:rsidRDefault="00E90AC9" w:rsidP="00E90AC9">
      <w:pPr>
        <w:shd w:val="clear" w:color="auto" w:fill="FFFFFF"/>
        <w:spacing w:after="120"/>
        <w:rPr>
          <w:rFonts w:eastAsia="Calibri" w:cs="Arial"/>
          <w:szCs w:val="22"/>
        </w:rPr>
      </w:pPr>
      <w:r w:rsidRPr="00E90AC9">
        <w:rPr>
          <w:rFonts w:eastAsia="Calibri" w:cs="Arial"/>
          <w:szCs w:val="22"/>
        </w:rPr>
        <w:t xml:space="preserve">In addition to these flexibilities, the California State Board of Education also approved use of adjusted test blueprints for the Smarter Balanced ELA and math tests, mindful of the need to maximize instructional time to accelerate learning and to minimize difficulties in online testing conditions. </w:t>
      </w:r>
    </w:p>
    <w:p w14:paraId="62ACFDD3" w14:textId="77777777" w:rsidR="00E90AC9" w:rsidRPr="00E90AC9" w:rsidRDefault="00E90AC9" w:rsidP="00E90AC9">
      <w:pPr>
        <w:shd w:val="clear" w:color="auto" w:fill="FFFFFF"/>
        <w:spacing w:after="120"/>
        <w:rPr>
          <w:rFonts w:cs="Arial"/>
          <w:color w:val="000000"/>
          <w:szCs w:val="22"/>
        </w:rPr>
      </w:pPr>
    </w:p>
    <w:p w14:paraId="2192707B" w14:textId="77777777" w:rsidR="00E90AC9" w:rsidRPr="00E90AC9" w:rsidRDefault="00E90AC9" w:rsidP="00E90AC9">
      <w:pPr>
        <w:shd w:val="clear" w:color="auto" w:fill="FFFFFF"/>
        <w:spacing w:after="120"/>
        <w:rPr>
          <w:rFonts w:eastAsia="SimSun" w:cs="Arial"/>
          <w:color w:val="000000"/>
          <w:szCs w:val="22"/>
        </w:rPr>
      </w:pPr>
      <w:r w:rsidRPr="00E90AC9">
        <w:rPr>
          <w:rFonts w:eastAsia="SimSun" w:cs="Arial"/>
          <w:color w:val="000000"/>
          <w:szCs w:val="22"/>
        </w:rPr>
        <w:t xml:space="preserve">Assessment results for the CAASPP and ELPAC are available to the public on the </w:t>
      </w:r>
      <w:hyperlink r:id="rId24" w:history="1">
        <w:r w:rsidRPr="00E90AC9">
          <w:rPr>
            <w:rFonts w:eastAsia="SimSun" w:cs="Arial"/>
            <w:color w:val="0000FF"/>
            <w:szCs w:val="22"/>
            <w:u w:val="single"/>
          </w:rPr>
          <w:t>Test Results for California’s Assessments website</w:t>
        </w:r>
      </w:hyperlink>
      <w:r w:rsidRPr="00E90AC9">
        <w:rPr>
          <w:rFonts w:eastAsia="SimSun" w:cs="Arial"/>
          <w:szCs w:val="22"/>
        </w:rPr>
        <w:t>.</w:t>
      </w:r>
    </w:p>
    <w:p w14:paraId="09F1D695" w14:textId="77777777" w:rsidR="00E90AC9" w:rsidRPr="00E90AC9" w:rsidRDefault="00E90AC9" w:rsidP="00E90AC9">
      <w:pPr>
        <w:shd w:val="clear" w:color="auto" w:fill="FFFFFF"/>
        <w:spacing w:after="120"/>
        <w:rPr>
          <w:rFonts w:eastAsia="SimSun" w:cs="Arial"/>
          <w:color w:val="000000"/>
          <w:szCs w:val="22"/>
        </w:rPr>
      </w:pPr>
    </w:p>
    <w:p w14:paraId="1DC1D8F0" w14:textId="77777777" w:rsidR="00E90AC9" w:rsidRPr="00E90AC9" w:rsidRDefault="00E90AC9" w:rsidP="00E90AC9">
      <w:pPr>
        <w:shd w:val="clear" w:color="auto" w:fill="FFFFFF"/>
        <w:spacing w:after="120"/>
        <w:rPr>
          <w:rFonts w:eastAsia="SimSun" w:cs="Arial"/>
          <w:color w:val="000000"/>
          <w:szCs w:val="22"/>
        </w:rPr>
      </w:pPr>
      <w:r w:rsidRPr="00E90AC9">
        <w:rPr>
          <w:rFonts w:eastAsia="SimSun" w:cs="Arial"/>
          <w:color w:val="000000"/>
          <w:szCs w:val="22"/>
        </w:rPr>
        <w:t xml:space="preserve">To provide essential background and factors to consider when interpreting California’s 2021–22 statewide assessment results, the CDE created the </w:t>
      </w:r>
      <w:r w:rsidRPr="00E90AC9">
        <w:rPr>
          <w:rFonts w:eastAsia="SimSun" w:cs="Arial"/>
          <w:i/>
          <w:iCs/>
          <w:color w:val="000000"/>
          <w:szCs w:val="22"/>
        </w:rPr>
        <w:t>Interpretation Guide to the 2021–22 Statewide Assessment Results</w:t>
      </w:r>
      <w:r w:rsidRPr="00E90AC9">
        <w:rPr>
          <w:rFonts w:eastAsia="SimSun" w:cs="Arial"/>
          <w:color w:val="000000"/>
          <w:szCs w:val="22"/>
        </w:rPr>
        <w:t xml:space="preserve">, which can be found on the </w:t>
      </w:r>
      <w:hyperlink r:id="rId25" w:history="1">
        <w:r w:rsidRPr="00E90AC9">
          <w:rPr>
            <w:rFonts w:eastAsia="SimSun" w:cs="Arial"/>
            <w:color w:val="0000FF"/>
            <w:szCs w:val="22"/>
            <w:u w:val="single"/>
          </w:rPr>
          <w:t>CDE California Assessment Results News Release web page</w:t>
        </w:r>
      </w:hyperlink>
      <w:r w:rsidRPr="00E90AC9">
        <w:rPr>
          <w:rFonts w:eastAsia="SimSun" w:cs="Arial"/>
          <w:color w:val="0000FF"/>
          <w:szCs w:val="22"/>
          <w:u w:val="single"/>
        </w:rPr>
        <w:t>.</w:t>
      </w:r>
    </w:p>
    <w:p w14:paraId="30AC3B9E" w14:textId="77777777" w:rsidR="00E90AC9" w:rsidRPr="00E90AC9" w:rsidRDefault="00E90AC9" w:rsidP="00E90AC9">
      <w:pPr>
        <w:shd w:val="clear" w:color="auto" w:fill="FFFFFF"/>
        <w:spacing w:after="120"/>
        <w:rPr>
          <w:rFonts w:eastAsia="SimSun" w:cs="Arial"/>
          <w:color w:val="000000"/>
          <w:szCs w:val="22"/>
        </w:rPr>
      </w:pPr>
    </w:p>
    <w:p w14:paraId="5A77DA5D" w14:textId="77777777" w:rsidR="00E90AC9" w:rsidRPr="00E90AC9" w:rsidRDefault="00E90AC9" w:rsidP="00E90AC9">
      <w:pPr>
        <w:spacing w:after="160" w:line="256" w:lineRule="auto"/>
        <w:rPr>
          <w:rFonts w:eastAsia="SimSun" w:cs="Arial"/>
          <w:color w:val="000000"/>
          <w:szCs w:val="22"/>
        </w:rPr>
      </w:pPr>
      <w:r w:rsidRPr="00E90AC9">
        <w:rPr>
          <w:rFonts w:eastAsia="SimSun" w:cs="Arial"/>
          <w:color w:val="000000"/>
          <w:szCs w:val="22"/>
        </w:rPr>
        <w:t xml:space="preserve">NAEP results, including those for California and all other states, are available on </w:t>
      </w:r>
      <w:hyperlink r:id="rId26" w:history="1">
        <w:r w:rsidRPr="00E90AC9">
          <w:rPr>
            <w:rFonts w:eastAsia="SimSun" w:cs="Arial"/>
            <w:color w:val="0000FF"/>
            <w:szCs w:val="22"/>
            <w:u w:val="single"/>
          </w:rPr>
          <w:t>The Nation’s Report Card website</w:t>
        </w:r>
      </w:hyperlink>
      <w:r w:rsidRPr="00E90AC9">
        <w:rPr>
          <w:rFonts w:eastAsia="SimSun" w:cs="Arial"/>
          <w:color w:val="000000"/>
          <w:szCs w:val="22"/>
        </w:rPr>
        <w:t>.</w:t>
      </w:r>
    </w:p>
    <w:p w14:paraId="430103F1" w14:textId="77777777" w:rsidR="00E90AC9" w:rsidRPr="00E90AC9" w:rsidRDefault="00E90AC9" w:rsidP="00E90AC9">
      <w:pPr>
        <w:spacing w:after="120"/>
        <w:rPr>
          <w:rFonts w:eastAsia="SimSun" w:cs="Arial"/>
          <w:szCs w:val="22"/>
        </w:rPr>
        <w:sectPr w:rsidR="00E90AC9" w:rsidRPr="00E90AC9" w:rsidSect="00236D67">
          <w:footerReference w:type="default" r:id="rId27"/>
          <w:pgSz w:w="12240" w:h="15840"/>
          <w:pgMar w:top="1008" w:right="1008" w:bottom="1008" w:left="1008" w:header="576" w:footer="360" w:gutter="0"/>
          <w:cols w:space="720"/>
          <w:docGrid w:linePitch="360"/>
        </w:sectPr>
      </w:pPr>
    </w:p>
    <w:p w14:paraId="19010C72" w14:textId="77777777" w:rsidR="00E90AC9" w:rsidRPr="00E90AC9" w:rsidRDefault="00E90AC9" w:rsidP="00E90AC9">
      <w:pPr>
        <w:keepNext/>
        <w:keepLines/>
        <w:pBdr>
          <w:bottom w:val="single" w:sz="4" w:space="1" w:color="262626"/>
        </w:pBdr>
        <w:spacing w:before="160" w:after="120"/>
        <w:outlineLvl w:val="1"/>
        <w:rPr>
          <w:rFonts w:eastAsia="DengXian Light" w:cs="Arial"/>
          <w:b/>
          <w:sz w:val="32"/>
          <w:szCs w:val="32"/>
        </w:rPr>
      </w:pPr>
      <w:bookmarkStart w:id="11" w:name="_Toc117093511"/>
      <w:r w:rsidRPr="00E90AC9">
        <w:rPr>
          <w:rFonts w:eastAsia="DengXian Light" w:cs="Arial"/>
          <w:b/>
          <w:sz w:val="32"/>
        </w:rPr>
        <w:lastRenderedPageBreak/>
        <w:t>Statewide Results Summary and Interpretation Guide</w:t>
      </w:r>
      <w:bookmarkEnd w:id="11"/>
    </w:p>
    <w:p w14:paraId="5847275C" w14:textId="77777777" w:rsidR="00E90AC9" w:rsidRPr="00E90AC9" w:rsidDel="00497AE3" w:rsidRDefault="00E90AC9" w:rsidP="00E90AC9">
      <w:pPr>
        <w:spacing w:after="120"/>
        <w:rPr>
          <w:rFonts w:eastAsia="SimSun" w:cs="Arial"/>
          <w:szCs w:val="22"/>
        </w:rPr>
      </w:pPr>
      <w:r w:rsidRPr="00E90AC9">
        <w:rPr>
          <w:rFonts w:eastAsia="SimSun" w:cs="Arial"/>
          <w:szCs w:val="22"/>
        </w:rPr>
        <w:t>The purpose of this interpretation guide is to provide essential background information and factors to consider when interpreting California’s 2021–22 statewide assessment results,</w:t>
      </w:r>
      <w:r w:rsidRPr="00E90AC9">
        <w:rPr>
          <w:rFonts w:eastAsia="SimSun" w:cs="Arial"/>
          <w:sz w:val="16"/>
          <w:szCs w:val="16"/>
        </w:rPr>
        <w:t xml:space="preserve"> </w:t>
      </w:r>
      <w:r w:rsidRPr="00E90AC9">
        <w:rPr>
          <w:rFonts w:eastAsia="SimSun" w:cs="Arial"/>
          <w:szCs w:val="22"/>
        </w:rPr>
        <w:t>which include s</w:t>
      </w:r>
      <w:r w:rsidRPr="00E90AC9" w:rsidDel="00497AE3">
        <w:rPr>
          <w:rFonts w:eastAsia="SimSun" w:cs="Arial"/>
          <w:szCs w:val="22"/>
        </w:rPr>
        <w:t>tatewide summary results for the California Assessment of Student Performance and Progress (CAASPP) and English Language Proficiency Assessments for California (ELPAC).</w:t>
      </w:r>
    </w:p>
    <w:p w14:paraId="3CBDEC3C" w14:textId="77777777" w:rsidR="00E90AC9" w:rsidRPr="00E90AC9" w:rsidRDefault="00E90AC9" w:rsidP="00E90AC9">
      <w:pPr>
        <w:spacing w:after="120"/>
        <w:rPr>
          <w:rFonts w:eastAsia="SimSun" w:cs="Arial"/>
          <w:szCs w:val="22"/>
        </w:rPr>
      </w:pPr>
      <w:r w:rsidRPr="00E90AC9">
        <w:rPr>
          <w:rFonts w:eastAsia="SimSun" w:cs="Arial"/>
          <w:szCs w:val="22"/>
        </w:rPr>
        <w:t>The 2021–22 administration marks the return to full statewide administration by local educational agencies (LEAs) of the CAASPP and ELPAC for the first time since 2018–19. The 2019–20, 2020–21, and 2021–22 school years presented unprecedented challenges for communities, educators, students, and parents/guardians due to the impacts of the 2019 novel coronavirus disease (COVID-19) pandemic. To reduce the overall testing time for students, while still providing a valid measure of student achievement in English language arts/literacy (ELA) and mathematics, California used the 2020–21 and 2021–22 Smarter Balanced Summative Assessments for ELA and mathematics adjusted form blueprints that were initially approved by the California State Board of Education in November 2020. This allowed for more participation in testing given the challenges of remote engagement for many students. T</w:t>
      </w:r>
      <w:r w:rsidRPr="00E90AC9">
        <w:rPr>
          <w:rFonts w:eastAsia="Arial" w:cs="Arial"/>
        </w:rPr>
        <w:t xml:space="preserve">he federal testing requirement was waived altogether for the 2019–20 school year because of the outbreak of COVID-19, so statewide data does not exist for that school year. </w:t>
      </w:r>
    </w:p>
    <w:p w14:paraId="5D1C7E48" w14:textId="77777777" w:rsidR="00E90AC9" w:rsidRPr="00E90AC9" w:rsidRDefault="00E90AC9" w:rsidP="00E90AC9">
      <w:pPr>
        <w:spacing w:after="120"/>
        <w:rPr>
          <w:rFonts w:eastAsia="SimSun" w:cs="Arial"/>
          <w:szCs w:val="22"/>
        </w:rPr>
      </w:pPr>
      <w:r w:rsidRPr="00E90AC9">
        <w:rPr>
          <w:rFonts w:eastAsia="SimSun" w:cs="Arial"/>
          <w:szCs w:val="22"/>
        </w:rPr>
        <w:t xml:space="preserve">To access the 2021–22 CAASPP and ELPAC statewide assessment results, visit the </w:t>
      </w:r>
      <w:hyperlink r:id="rId28" w:tooltip="Test Results for California’s Assessments website" w:history="1">
        <w:r w:rsidRPr="00E90AC9">
          <w:rPr>
            <w:rFonts w:eastAsia="SimSun" w:cs="Arial"/>
            <w:color w:val="0000FF"/>
            <w:szCs w:val="22"/>
            <w:u w:val="single"/>
          </w:rPr>
          <w:t>Test Results for California’s Assessments</w:t>
        </w:r>
      </w:hyperlink>
      <w:r w:rsidRPr="00E90AC9">
        <w:rPr>
          <w:rFonts w:eastAsia="SimSun" w:cs="Arial"/>
          <w:szCs w:val="22"/>
        </w:rPr>
        <w:t xml:space="preserve"> website.</w:t>
      </w:r>
    </w:p>
    <w:p w14:paraId="29256ABF" w14:textId="77777777" w:rsidR="00E90AC9" w:rsidRPr="00E90AC9" w:rsidRDefault="00E90AC9" w:rsidP="00E90AC9">
      <w:pPr>
        <w:keepNext/>
        <w:keepLines/>
        <w:shd w:val="clear" w:color="auto" w:fill="F2F2F2"/>
        <w:spacing w:before="240" w:after="240"/>
        <w:outlineLvl w:val="2"/>
        <w:rPr>
          <w:rFonts w:eastAsia="Calibri Light" w:cs="Arial"/>
          <w:b/>
          <w:sz w:val="32"/>
        </w:rPr>
      </w:pPr>
      <w:bookmarkStart w:id="12" w:name="_Toc117093512"/>
      <w:r w:rsidRPr="00E90AC9">
        <w:rPr>
          <w:rFonts w:eastAsia="DengXian Light" w:cs="Arial"/>
          <w:b/>
          <w:sz w:val="32"/>
        </w:rPr>
        <w:t>Suggested Interpretation Guidance</w:t>
      </w:r>
      <w:bookmarkEnd w:id="12"/>
    </w:p>
    <w:p w14:paraId="1B7CEC05" w14:textId="77777777" w:rsidR="00E90AC9" w:rsidRPr="00E90AC9" w:rsidRDefault="00E90AC9" w:rsidP="00E90AC9">
      <w:pPr>
        <w:spacing w:after="120"/>
        <w:rPr>
          <w:rFonts w:eastAsia="SimSun" w:cs="Arial"/>
          <w:szCs w:val="22"/>
        </w:rPr>
      </w:pPr>
      <w:r w:rsidRPr="00E90AC9">
        <w:rPr>
          <w:rFonts w:eastAsia="SimSun" w:cs="Arial"/>
          <w:szCs w:val="22"/>
        </w:rPr>
        <w:t xml:space="preserve">The context surrounding teaching and learning in the 2021–22 school year was different for many LEAs compared to the </w:t>
      </w:r>
      <w:proofErr w:type="spellStart"/>
      <w:r w:rsidRPr="00E90AC9">
        <w:rPr>
          <w:rFonts w:eastAsia="SimSun" w:cs="Arial"/>
          <w:szCs w:val="22"/>
        </w:rPr>
        <w:t>prepandemic</w:t>
      </w:r>
      <w:proofErr w:type="spellEnd"/>
      <w:r w:rsidRPr="00E90AC9">
        <w:rPr>
          <w:rFonts w:eastAsia="SimSun" w:cs="Arial"/>
          <w:szCs w:val="22"/>
        </w:rPr>
        <w:t xml:space="preserve"> context and should be considered when interpreting the 2021–22 CAASPP results. The continued impact of the COVID-19 pandemic on students, families, and educators is significant, and has impacted student assessment results. However, there are other considerations to consider as well. </w:t>
      </w:r>
    </w:p>
    <w:p w14:paraId="22772BFF" w14:textId="77777777" w:rsidR="00E90AC9" w:rsidRPr="00E90AC9" w:rsidRDefault="00E90AC9" w:rsidP="00E90AC9">
      <w:pPr>
        <w:spacing w:after="120"/>
        <w:rPr>
          <w:rFonts w:eastAsia="SimSun" w:cs="Arial"/>
          <w:szCs w:val="22"/>
        </w:rPr>
      </w:pPr>
      <w:r w:rsidRPr="00E90AC9">
        <w:rPr>
          <w:rFonts w:eastAsia="SimSun" w:cs="Arial"/>
          <w:szCs w:val="22"/>
        </w:rPr>
        <w:t xml:space="preserve">In 2021–22, approximately 2.9 million students were administered the ELA and mathematics assessments. </w:t>
      </w:r>
      <w:r w:rsidRPr="00E90AC9">
        <w:rPr>
          <w:rFonts w:eastAsia="Arial" w:cs="Arial"/>
          <w:szCs w:val="22"/>
        </w:rPr>
        <w:t xml:space="preserve">This is comparable to </w:t>
      </w:r>
      <w:r w:rsidRPr="00E90AC9">
        <w:rPr>
          <w:rFonts w:eastAsia="SimSun" w:cs="Arial"/>
          <w:szCs w:val="22"/>
        </w:rPr>
        <w:t xml:space="preserve">test administrations prior to the COVID-19 pandemic (i.e., 2018–19 and earlier), when more than 3.2 million students were assessed for ELA and mathematics via the CAASPP. However, in 2020–21, LEAs used locally selected assessments when </w:t>
      </w:r>
      <w:r w:rsidRPr="00E90AC9">
        <w:rPr>
          <w:rFonts w:eastAsia="Arial" w:cs="Arial"/>
          <w:szCs w:val="22"/>
        </w:rPr>
        <w:t xml:space="preserve">administering the </w:t>
      </w:r>
      <w:r w:rsidRPr="00E90AC9">
        <w:rPr>
          <w:rFonts w:eastAsia="SimSun" w:cs="Arial"/>
          <w:szCs w:val="22"/>
        </w:rPr>
        <w:t xml:space="preserve">CAASPP was not a viable option. In that year, almost 750,000 students completed the Smarter Balanced ELA and mathematics assessments, </w:t>
      </w:r>
      <w:r w:rsidRPr="00E90AC9">
        <w:rPr>
          <w:rFonts w:eastAsia="Arial" w:cs="Arial"/>
          <w:szCs w:val="22"/>
        </w:rPr>
        <w:t>which resulted in some</w:t>
      </w:r>
      <w:r w:rsidRPr="00E90AC9">
        <w:rPr>
          <w:rFonts w:eastAsia="SimSun" w:cs="Arial"/>
          <w:szCs w:val="22"/>
        </w:rPr>
        <w:t xml:space="preserve"> differences in the demographics of the test-taking population (detailed later in this guide). Additionally, when comparing 2021–22 results to test results prior to the COVID-19 pandemic, it is important to consider the environmental conditions and challenges experienced by students, families, and educators during the pandemic.</w:t>
      </w:r>
    </w:p>
    <w:p w14:paraId="50DFA79C" w14:textId="77777777" w:rsidR="00E90AC9" w:rsidRPr="00E90AC9" w:rsidRDefault="00E90AC9" w:rsidP="00E90AC9">
      <w:pPr>
        <w:spacing w:after="120"/>
        <w:rPr>
          <w:rFonts w:eastAsia="SimSun" w:cs="Arial"/>
          <w:szCs w:val="22"/>
        </w:rPr>
      </w:pPr>
      <w:r w:rsidRPr="00E90AC9">
        <w:rPr>
          <w:rFonts w:eastAsia="SimSun" w:cs="Arial"/>
          <w:szCs w:val="22"/>
        </w:rPr>
        <w:t xml:space="preserve">When making decisions or inferences about education programs and policies, it is important to use a variety of data sources. Even though California has returned to full statewide administration of the CAASPP, the specific context and conditions of the learning experience within any given school and LEA must be considered. Assessment results are only one measure of student achievement and should be used in conjunction with other data and measures (e.g., other state Dashboard data, report card grades, class tests, and observations) when making instructional or programmatic decisions. </w:t>
      </w:r>
    </w:p>
    <w:p w14:paraId="2F2DDA93" w14:textId="77777777" w:rsidR="00E90AC9" w:rsidRPr="00E90AC9" w:rsidRDefault="00E90AC9" w:rsidP="00E90AC9">
      <w:pPr>
        <w:spacing w:after="240"/>
        <w:rPr>
          <w:rFonts w:eastAsia="SimSun" w:cs="Arial"/>
          <w:szCs w:val="22"/>
        </w:rPr>
      </w:pPr>
      <w:r w:rsidRPr="00E90AC9">
        <w:rPr>
          <w:rFonts w:eastAsia="SimSun" w:cs="Arial"/>
          <w:szCs w:val="22"/>
        </w:rPr>
        <w:lastRenderedPageBreak/>
        <w:t>Transparency during this time is imperative; therefore, the California Department of Education (CDE) is providing the statewide data tables that follow for informational purposes.</w:t>
      </w:r>
    </w:p>
    <w:p w14:paraId="0D26F726" w14:textId="77777777" w:rsidR="00E90AC9" w:rsidRPr="00E90AC9" w:rsidRDefault="00E90AC9" w:rsidP="00E90AC9">
      <w:pPr>
        <w:keepNext/>
        <w:keepLines/>
        <w:shd w:val="clear" w:color="auto" w:fill="F2F2F2"/>
        <w:spacing w:before="240" w:after="240"/>
        <w:outlineLvl w:val="2"/>
        <w:rPr>
          <w:rFonts w:eastAsia="DengXian Light"/>
          <w:b/>
          <w:sz w:val="32"/>
        </w:rPr>
      </w:pPr>
      <w:bookmarkStart w:id="13" w:name="_Important_Terminology"/>
      <w:bookmarkStart w:id="14" w:name="_Toc117093513"/>
      <w:bookmarkEnd w:id="13"/>
      <w:r w:rsidRPr="00E90AC9">
        <w:rPr>
          <w:rFonts w:eastAsia="DengXian Light"/>
          <w:b/>
          <w:sz w:val="32"/>
        </w:rPr>
        <w:t>Important Terminology</w:t>
      </w:r>
      <w:bookmarkEnd w:id="14"/>
    </w:p>
    <w:p w14:paraId="2AE413B2" w14:textId="77777777" w:rsidR="00E90AC9" w:rsidRPr="00E90AC9" w:rsidRDefault="00E90AC9" w:rsidP="00E90AC9">
      <w:pPr>
        <w:spacing w:after="120"/>
        <w:rPr>
          <w:rFonts w:eastAsia="SimSun" w:cs="Arial"/>
          <w:szCs w:val="22"/>
        </w:rPr>
      </w:pPr>
      <w:r w:rsidRPr="00E90AC9">
        <w:rPr>
          <w:rFonts w:eastAsia="SimSun" w:cs="Arial"/>
          <w:szCs w:val="22"/>
        </w:rPr>
        <w:t>It is important to introduce some terminology used throughout this interpretation guide to describe the observed patterns:</w:t>
      </w:r>
    </w:p>
    <w:p w14:paraId="0AD4518F" w14:textId="77777777" w:rsidR="00E90AC9" w:rsidRPr="00E90AC9" w:rsidRDefault="00E90AC9" w:rsidP="00FA4E33">
      <w:pPr>
        <w:pStyle w:val="ListParagraph"/>
        <w:numPr>
          <w:ilvl w:val="0"/>
          <w:numId w:val="4"/>
        </w:numPr>
        <w:spacing w:after="120"/>
        <w:ind w:left="720"/>
        <w:contextualSpacing w:val="0"/>
        <w:rPr>
          <w:rFonts w:eastAsia="SimSun" w:cs="Arial"/>
          <w:bCs/>
          <w:szCs w:val="22"/>
        </w:rPr>
      </w:pPr>
      <w:r w:rsidRPr="00E90AC9">
        <w:rPr>
          <w:rFonts w:eastAsia="SimSun" w:cs="Arial"/>
          <w:b/>
          <w:bCs/>
          <w:i/>
          <w:szCs w:val="22"/>
        </w:rPr>
        <w:t>Decrease</w:t>
      </w:r>
      <w:r w:rsidRPr="00E90AC9">
        <w:rPr>
          <w:rFonts w:eastAsia="SimSun" w:cs="Arial"/>
          <w:bCs/>
          <w:i/>
          <w:szCs w:val="22"/>
        </w:rPr>
        <w:t xml:space="preserve"> </w:t>
      </w:r>
      <w:r w:rsidRPr="00E90AC9">
        <w:rPr>
          <w:rFonts w:eastAsia="SimSun" w:cs="Arial"/>
          <w:bCs/>
          <w:szCs w:val="22"/>
        </w:rPr>
        <w:t>means student scores are lower than they were for a previous group of students, but without accounting for differences between groups.</w:t>
      </w:r>
    </w:p>
    <w:p w14:paraId="0E498FC7" w14:textId="77777777" w:rsidR="00E90AC9" w:rsidRPr="00E90AC9" w:rsidRDefault="00E90AC9" w:rsidP="00FA4E33">
      <w:pPr>
        <w:pStyle w:val="ListParagraph"/>
        <w:numPr>
          <w:ilvl w:val="0"/>
          <w:numId w:val="4"/>
        </w:numPr>
        <w:spacing w:after="120"/>
        <w:ind w:left="720"/>
        <w:contextualSpacing w:val="0"/>
        <w:rPr>
          <w:rFonts w:eastAsia="SimSun" w:cs="Arial"/>
          <w:bCs/>
          <w:szCs w:val="22"/>
        </w:rPr>
      </w:pPr>
      <w:r w:rsidRPr="00E90AC9">
        <w:rPr>
          <w:rFonts w:eastAsia="SimSun" w:cs="Arial"/>
          <w:b/>
          <w:bCs/>
          <w:i/>
          <w:iCs/>
          <w:szCs w:val="22"/>
        </w:rPr>
        <w:t>Increase</w:t>
      </w:r>
      <w:r w:rsidRPr="00E90AC9">
        <w:rPr>
          <w:rFonts w:eastAsia="SimSun" w:cs="Arial"/>
          <w:bCs/>
          <w:szCs w:val="22"/>
        </w:rPr>
        <w:t xml:space="preserve"> means student scores are higher than they were for a previous group of students, but without accounting for differences between groups.</w:t>
      </w:r>
    </w:p>
    <w:p w14:paraId="371D7AF1" w14:textId="77777777" w:rsidR="00E90AC9" w:rsidRPr="00E90AC9" w:rsidRDefault="00E90AC9" w:rsidP="00FA4E33">
      <w:pPr>
        <w:pStyle w:val="ListParagraph"/>
        <w:numPr>
          <w:ilvl w:val="0"/>
          <w:numId w:val="4"/>
        </w:numPr>
        <w:spacing w:after="120"/>
        <w:ind w:left="720"/>
        <w:contextualSpacing w:val="0"/>
        <w:rPr>
          <w:rFonts w:eastAsia="SimSun" w:cs="Arial"/>
          <w:bCs/>
          <w:szCs w:val="22"/>
        </w:rPr>
      </w:pPr>
      <w:r w:rsidRPr="00E90AC9">
        <w:rPr>
          <w:rFonts w:eastAsia="SimSun" w:cs="Arial"/>
          <w:b/>
          <w:bCs/>
          <w:i/>
          <w:iCs/>
          <w:szCs w:val="22"/>
        </w:rPr>
        <w:t>Cohort</w:t>
      </w:r>
      <w:r w:rsidRPr="00E90AC9">
        <w:rPr>
          <w:rFonts w:eastAsia="SimSun" w:cs="Arial"/>
          <w:b/>
          <w:bCs/>
          <w:szCs w:val="22"/>
        </w:rPr>
        <w:t xml:space="preserve"> </w:t>
      </w:r>
      <w:r w:rsidRPr="00E90AC9">
        <w:rPr>
          <w:rFonts w:eastAsia="SimSun" w:cs="Arial"/>
          <w:szCs w:val="22"/>
        </w:rPr>
        <w:t>means a group of students included in the analysis who share a common characteristic. The following cohorts were used in the analysis included in this interpretation guide:</w:t>
      </w:r>
    </w:p>
    <w:p w14:paraId="01024B7E" w14:textId="77777777" w:rsidR="00E90AC9" w:rsidRPr="00E90AC9" w:rsidRDefault="00E90AC9" w:rsidP="00E90AC9">
      <w:pPr>
        <w:spacing w:after="120"/>
        <w:ind w:left="1080"/>
        <w:rPr>
          <w:rFonts w:eastAsia="SimSun" w:cs="Arial"/>
          <w:szCs w:val="22"/>
        </w:rPr>
      </w:pPr>
      <w:r w:rsidRPr="00E90AC9">
        <w:rPr>
          <w:rFonts w:eastAsia="SimSun" w:cs="Arial"/>
          <w:szCs w:val="22"/>
        </w:rPr>
        <w:t xml:space="preserve">A single-year cohort means a group of students in the same grade in the same year (e.g., this year’s grade four student cohort versus last year’s grade four student cohort). </w:t>
      </w:r>
    </w:p>
    <w:p w14:paraId="5016CF61" w14:textId="77777777" w:rsidR="00E90AC9" w:rsidRPr="00E90AC9" w:rsidRDefault="00E90AC9" w:rsidP="00E90AC9">
      <w:pPr>
        <w:spacing w:after="120"/>
        <w:ind w:left="1080"/>
        <w:rPr>
          <w:rFonts w:eastAsia="SimSun" w:cs="Arial"/>
          <w:szCs w:val="22"/>
        </w:rPr>
      </w:pPr>
      <w:r w:rsidRPr="00E90AC9">
        <w:rPr>
          <w:rFonts w:eastAsia="SimSun" w:cs="Arial"/>
          <w:szCs w:val="22"/>
        </w:rPr>
        <w:t xml:space="preserve">A demographic cohort means a group of students in the same grade, in the same year, and in the same student group (e.g., the 2018–19 cohort of grade seven students who were economically disadvantaged). </w:t>
      </w:r>
    </w:p>
    <w:p w14:paraId="161E9555" w14:textId="77777777" w:rsidR="00E90AC9" w:rsidRPr="00E90AC9" w:rsidRDefault="00E90AC9" w:rsidP="00E90AC9">
      <w:pPr>
        <w:spacing w:after="120"/>
        <w:ind w:left="1080"/>
        <w:rPr>
          <w:rFonts w:eastAsia="SimSun" w:cs="Arial"/>
          <w:szCs w:val="22"/>
        </w:rPr>
      </w:pPr>
      <w:r w:rsidRPr="00E90AC9">
        <w:rPr>
          <w:rFonts w:eastAsia="SimSun" w:cs="Arial"/>
          <w:szCs w:val="22"/>
        </w:rPr>
        <w:t>A matched cohort means following the same group of students across multiple grades and years (e.g., the students who were seventh graders in 2020–21 who became eighth graders in 2021–22).</w:t>
      </w:r>
    </w:p>
    <w:p w14:paraId="2E539BB2" w14:textId="77777777" w:rsidR="00E90AC9" w:rsidRPr="00E90AC9" w:rsidRDefault="00E90AC9" w:rsidP="00E90AC9">
      <w:pPr>
        <w:keepNext/>
        <w:keepLines/>
        <w:pageBreakBefore/>
        <w:pBdr>
          <w:bottom w:val="single" w:sz="4" w:space="1" w:color="262626"/>
        </w:pBdr>
        <w:spacing w:before="160" w:after="120"/>
        <w:outlineLvl w:val="1"/>
        <w:rPr>
          <w:rFonts w:eastAsia="DengXian Light" w:cs="Arial"/>
          <w:b/>
          <w:sz w:val="36"/>
          <w:szCs w:val="26"/>
        </w:rPr>
      </w:pPr>
      <w:bookmarkStart w:id="15" w:name="_Toc117093514"/>
      <w:r w:rsidRPr="00E90AC9">
        <w:rPr>
          <w:rFonts w:eastAsia="DengXian Light" w:cs="Arial"/>
          <w:b/>
          <w:sz w:val="36"/>
          <w:szCs w:val="26"/>
        </w:rPr>
        <w:lastRenderedPageBreak/>
        <w:t>2021–22 CAASPP Summary Reports</w:t>
      </w:r>
      <w:bookmarkEnd w:id="15"/>
    </w:p>
    <w:p w14:paraId="5888CFE2" w14:textId="77777777" w:rsidR="00E90AC9" w:rsidRPr="00E90AC9" w:rsidRDefault="00E90AC9" w:rsidP="00E90AC9">
      <w:pPr>
        <w:spacing w:after="120"/>
        <w:rPr>
          <w:rFonts w:eastAsia="SimSun" w:cs="Arial"/>
          <w:szCs w:val="22"/>
        </w:rPr>
      </w:pPr>
      <w:r w:rsidRPr="00E90AC9">
        <w:rPr>
          <w:rFonts w:eastAsia="SimSun" w:cs="Arial"/>
          <w:szCs w:val="22"/>
        </w:rPr>
        <w:t xml:space="preserve">The CAASPP summary reports include results for the following assessment programs: </w:t>
      </w:r>
    </w:p>
    <w:p w14:paraId="139BF13D" w14:textId="77777777" w:rsidR="00E90AC9" w:rsidRPr="00E90AC9" w:rsidRDefault="00E90AC9" w:rsidP="00FA4E33">
      <w:pPr>
        <w:pStyle w:val="ListParagraph"/>
        <w:numPr>
          <w:ilvl w:val="0"/>
          <w:numId w:val="5"/>
        </w:numPr>
        <w:spacing w:after="120"/>
        <w:ind w:left="720"/>
        <w:rPr>
          <w:rFonts w:eastAsia="SimSun" w:cs="Arial"/>
          <w:bCs/>
          <w:szCs w:val="22"/>
        </w:rPr>
      </w:pPr>
      <w:r w:rsidRPr="00E90AC9">
        <w:rPr>
          <w:rFonts w:eastAsia="SimSun" w:cs="Arial"/>
          <w:bCs/>
          <w:szCs w:val="22"/>
        </w:rPr>
        <w:t>Smarter Balanced Summative Assessments for ELA and mathematics</w:t>
      </w:r>
    </w:p>
    <w:p w14:paraId="6082665C" w14:textId="77777777" w:rsidR="00E90AC9" w:rsidRPr="00E90AC9" w:rsidRDefault="00E90AC9" w:rsidP="00FA4E33">
      <w:pPr>
        <w:pStyle w:val="ListParagraph"/>
        <w:numPr>
          <w:ilvl w:val="0"/>
          <w:numId w:val="5"/>
        </w:numPr>
        <w:spacing w:after="120"/>
        <w:ind w:left="720"/>
        <w:rPr>
          <w:rFonts w:eastAsia="SimSun" w:cs="Arial"/>
          <w:bCs/>
          <w:szCs w:val="22"/>
        </w:rPr>
      </w:pPr>
      <w:r w:rsidRPr="00E90AC9">
        <w:rPr>
          <w:rFonts w:eastAsia="SimSun" w:cs="Arial"/>
          <w:bCs/>
          <w:szCs w:val="22"/>
        </w:rPr>
        <w:t>California Science Test (CAST)</w:t>
      </w:r>
    </w:p>
    <w:p w14:paraId="059DAFEB" w14:textId="77777777" w:rsidR="00E90AC9" w:rsidRPr="00E90AC9" w:rsidRDefault="00E90AC9" w:rsidP="00FA4E33">
      <w:pPr>
        <w:pStyle w:val="ListParagraph"/>
        <w:numPr>
          <w:ilvl w:val="0"/>
          <w:numId w:val="5"/>
        </w:numPr>
        <w:spacing w:after="120"/>
        <w:ind w:left="720"/>
        <w:rPr>
          <w:rFonts w:eastAsia="SimSun" w:cs="Arial"/>
          <w:bCs/>
          <w:szCs w:val="22"/>
        </w:rPr>
      </w:pPr>
      <w:r w:rsidRPr="00E90AC9">
        <w:rPr>
          <w:rFonts w:eastAsia="SimSun" w:cs="Arial"/>
          <w:bCs/>
          <w:szCs w:val="22"/>
        </w:rPr>
        <w:t>California Alternate Assessments (CAAs) for ELA and mathematics</w:t>
      </w:r>
    </w:p>
    <w:p w14:paraId="0D726B58" w14:textId="77777777" w:rsidR="00E90AC9" w:rsidRPr="00E90AC9" w:rsidRDefault="00E90AC9" w:rsidP="00FA4E33">
      <w:pPr>
        <w:pStyle w:val="ListParagraph"/>
        <w:numPr>
          <w:ilvl w:val="0"/>
          <w:numId w:val="5"/>
        </w:numPr>
        <w:spacing w:after="120"/>
        <w:ind w:left="720"/>
        <w:rPr>
          <w:rFonts w:eastAsia="SimSun" w:cs="Arial"/>
          <w:bCs/>
          <w:szCs w:val="22"/>
        </w:rPr>
      </w:pPr>
      <w:r w:rsidRPr="00E90AC9">
        <w:rPr>
          <w:rFonts w:eastAsia="SimSun" w:cs="Arial"/>
          <w:bCs/>
          <w:szCs w:val="22"/>
        </w:rPr>
        <w:t>California Spanish Assessment (CSA)</w:t>
      </w:r>
    </w:p>
    <w:p w14:paraId="798CBF72" w14:textId="77777777" w:rsidR="00E90AC9" w:rsidRPr="00E90AC9" w:rsidRDefault="00E90AC9" w:rsidP="00E90AC9">
      <w:pPr>
        <w:spacing w:after="120"/>
        <w:rPr>
          <w:rFonts w:eastAsia="SimSun" w:cs="Arial"/>
          <w:szCs w:val="22"/>
        </w:rPr>
      </w:pPr>
      <w:r w:rsidRPr="00E90AC9">
        <w:rPr>
          <w:rFonts w:eastAsia="SimSun" w:cs="Arial"/>
          <w:szCs w:val="22"/>
        </w:rPr>
        <w:t>The results for the CAA for Science will be released publicly in December 2022.</w:t>
      </w:r>
    </w:p>
    <w:p w14:paraId="27996643" w14:textId="77777777" w:rsidR="00E90AC9" w:rsidRPr="00E90AC9" w:rsidRDefault="00E90AC9" w:rsidP="00E90AC9">
      <w:pPr>
        <w:spacing w:after="240"/>
        <w:rPr>
          <w:rFonts w:eastAsia="SimSun" w:cs="Arial"/>
          <w:szCs w:val="22"/>
        </w:rPr>
      </w:pPr>
      <w:r w:rsidRPr="00E90AC9">
        <w:rPr>
          <w:rFonts w:eastAsia="SimSun" w:cs="Arial"/>
          <w:szCs w:val="22"/>
        </w:rPr>
        <w:t xml:space="preserve">For more information about each assessment, go to the CDE </w:t>
      </w:r>
      <w:hyperlink r:id="rId29" w:tooltip="CAASPP System web page on the CDE website" w:history="1">
        <w:r w:rsidRPr="00E90AC9">
          <w:rPr>
            <w:rFonts w:eastAsia="SimSun" w:cs="Arial"/>
            <w:color w:val="0000FF"/>
            <w:szCs w:val="22"/>
            <w:u w:val="single"/>
          </w:rPr>
          <w:t>CAASPP System</w:t>
        </w:r>
      </w:hyperlink>
      <w:r w:rsidRPr="00E90AC9">
        <w:rPr>
          <w:rFonts w:eastAsia="SimSun" w:cs="Arial"/>
          <w:szCs w:val="22"/>
        </w:rPr>
        <w:t xml:space="preserve"> web page.</w:t>
      </w:r>
    </w:p>
    <w:p w14:paraId="42F4D6E8"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16" w:name="_Toc117093515"/>
      <w:r w:rsidRPr="00E90AC9">
        <w:rPr>
          <w:rFonts w:eastAsia="DengXian Light" w:cs="Arial"/>
          <w:b/>
          <w:sz w:val="32"/>
        </w:rPr>
        <w:t>Smarter Balanced Summative Assessments for ELA and Mathematics</w:t>
      </w:r>
      <w:bookmarkEnd w:id="16"/>
    </w:p>
    <w:p w14:paraId="45E54F75" w14:textId="77777777" w:rsidR="00E90AC9" w:rsidRPr="00E90AC9" w:rsidRDefault="00E90AC9" w:rsidP="00E90AC9">
      <w:pPr>
        <w:spacing w:after="120"/>
        <w:rPr>
          <w:rFonts w:eastAsia="SimSun" w:cs="Arial"/>
          <w:szCs w:val="22"/>
        </w:rPr>
      </w:pPr>
      <w:r w:rsidRPr="00E90AC9">
        <w:rPr>
          <w:rFonts w:eastAsia="SimSun" w:cs="Arial"/>
          <w:szCs w:val="22"/>
        </w:rPr>
        <w:t xml:space="preserve">The Smarter Balanced Summative Assessments for ELA and mathematics are administered to students in grades three through eight and grade eleven. They are designed to measure students’ mastery of the Common Core State Standards in ELA and mathematics. Students in grade eleven are encouraged to take advantage of the </w:t>
      </w:r>
      <w:r w:rsidRPr="00E90AC9">
        <w:rPr>
          <w:rFonts w:eastAsia="Arial" w:cs="Arial"/>
        </w:rPr>
        <w:t xml:space="preserve">Early Assessment Program, which </w:t>
      </w:r>
      <w:r w:rsidRPr="00E90AC9">
        <w:rPr>
          <w:rFonts w:eastAsia="SimSun" w:cs="Arial"/>
          <w:szCs w:val="22"/>
        </w:rPr>
        <w:t xml:space="preserve">allows them to demonstrate, through the statewide assessments, their readiness for college-level coursework in English and mathematics. Student scores can inform their placement as a first-time freshman in the appropriate general education English and mathematics courses once they enroll at the California State University (CSU) or a participating California Community College. </w:t>
      </w:r>
    </w:p>
    <w:p w14:paraId="092618CB" w14:textId="77777777" w:rsidR="00E90AC9" w:rsidRPr="00E90AC9" w:rsidRDefault="00E90AC9" w:rsidP="00E90AC9">
      <w:pPr>
        <w:keepNext/>
        <w:keepLines/>
        <w:ind w:right="1440"/>
        <w:outlineLvl w:val="3"/>
        <w:rPr>
          <w:rFonts w:eastAsia="DengXian Light" w:cs="Arial"/>
          <w:b/>
          <w:iCs/>
          <w:szCs w:val="22"/>
        </w:rPr>
      </w:pPr>
      <w:bookmarkStart w:id="17" w:name="_Toc117093516"/>
      <w:r w:rsidRPr="00E90AC9">
        <w:rPr>
          <w:rFonts w:eastAsia="DengXian Light" w:cs="Arial"/>
          <w:b/>
          <w:iCs/>
          <w:szCs w:val="22"/>
        </w:rPr>
        <w:t>Overall Summary</w:t>
      </w:r>
      <w:bookmarkEnd w:id="17"/>
    </w:p>
    <w:p w14:paraId="1591DCB2"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_Ref116922593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1</w:t>
      </w:r>
      <w:r w:rsidRPr="00E90AC9">
        <w:rPr>
          <w:rFonts w:eastAsia="SimSun" w:cs="Arial"/>
          <w:color w:val="0000FF"/>
          <w:szCs w:val="22"/>
          <w:u w:val="single"/>
        </w:rPr>
        <w:fldChar w:fldCharType="end"/>
      </w:r>
      <w:r w:rsidRPr="00E90AC9">
        <w:rPr>
          <w:rFonts w:eastAsia="SimSun" w:cs="Arial"/>
          <w:szCs w:val="22"/>
        </w:rPr>
        <w:t xml:space="preserve"> and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_Ref116862092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2</w:t>
      </w:r>
      <w:r w:rsidRPr="00E90AC9">
        <w:rPr>
          <w:rFonts w:eastAsia="SimSun" w:cs="Arial"/>
          <w:color w:val="0000FF"/>
          <w:szCs w:val="22"/>
          <w:u w:val="single"/>
        </w:rPr>
        <w:fldChar w:fldCharType="end"/>
      </w:r>
      <w:r w:rsidRPr="00E90AC9">
        <w:rPr>
          <w:rFonts w:eastAsia="SimSun" w:cs="Arial"/>
          <w:szCs w:val="22"/>
        </w:rPr>
        <w:t xml:space="preserve"> (Smarter Balanced for ELA and Smarter Balanced for mathematics, respectively) show, by student group, numbers of students tested, percentages of all tested students coming from that group, and the percentage of the tested students from that group who met or exceeded standards. The tables provide those results for 2018–19, 2020–21, and 2021–‍22. </w:t>
      </w:r>
    </w:p>
    <w:p w14:paraId="17CC4DF1" w14:textId="77777777" w:rsidR="00E90AC9" w:rsidRPr="00E90AC9" w:rsidRDefault="00E90AC9" w:rsidP="00E90AC9">
      <w:pPr>
        <w:spacing w:after="120"/>
        <w:rPr>
          <w:rFonts w:eastAsia="Arial" w:cs="Arial"/>
        </w:rPr>
      </w:pPr>
      <w:bookmarkStart w:id="18" w:name="_Hlk117073826"/>
      <w:r w:rsidRPr="00E90AC9">
        <w:rPr>
          <w:rFonts w:eastAsia="SimSun" w:cs="Arial"/>
          <w:szCs w:val="22"/>
        </w:rPr>
        <w:t xml:space="preserve">In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_Ref116922593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1</w:t>
      </w:r>
      <w:r w:rsidRPr="00E90AC9">
        <w:rPr>
          <w:rFonts w:eastAsia="SimSun" w:cs="Arial"/>
          <w:color w:val="0000FF"/>
          <w:szCs w:val="22"/>
          <w:u w:val="single"/>
        </w:rPr>
        <w:fldChar w:fldCharType="end"/>
      </w:r>
      <w:r w:rsidRPr="00E90AC9">
        <w:rPr>
          <w:rFonts w:eastAsia="SimSun" w:cs="Arial"/>
          <w:szCs w:val="22"/>
        </w:rPr>
        <w:t xml:space="preserve"> and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_Ref116862092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2</w:t>
      </w:r>
      <w:r w:rsidRPr="00E90AC9">
        <w:rPr>
          <w:rFonts w:eastAsia="SimSun" w:cs="Arial"/>
          <w:color w:val="0000FF"/>
          <w:szCs w:val="22"/>
          <w:u w:val="single"/>
        </w:rPr>
        <w:fldChar w:fldCharType="end"/>
      </w:r>
      <w:r w:rsidRPr="00E90AC9">
        <w:rPr>
          <w:rFonts w:eastAsia="SimSun" w:cs="Arial"/>
          <w:szCs w:val="22"/>
        </w:rPr>
        <w:t xml:space="preserve">, the three columns entitled </w:t>
      </w:r>
      <w:r w:rsidRPr="00E90AC9">
        <w:rPr>
          <w:rFonts w:eastAsia="SimSun" w:cs="Arial"/>
          <w:i/>
          <w:iCs/>
          <w:szCs w:val="22"/>
        </w:rPr>
        <w:t>Percent Tested in 2018–19</w:t>
      </w:r>
      <w:r w:rsidRPr="00E90AC9">
        <w:rPr>
          <w:rFonts w:eastAsia="SimSun" w:cs="Arial"/>
          <w:szCs w:val="22"/>
        </w:rPr>
        <w:t xml:space="preserve">, </w:t>
      </w:r>
      <w:r w:rsidRPr="00E90AC9">
        <w:rPr>
          <w:rFonts w:eastAsia="SimSun" w:cs="Arial"/>
          <w:i/>
          <w:iCs/>
          <w:szCs w:val="22"/>
        </w:rPr>
        <w:t>Percent Tested in 2020–21*</w:t>
      </w:r>
      <w:r w:rsidRPr="00E90AC9">
        <w:rPr>
          <w:rFonts w:eastAsia="SimSun" w:cs="Arial"/>
          <w:szCs w:val="22"/>
        </w:rPr>
        <w:t xml:space="preserve">, and </w:t>
      </w:r>
      <w:r w:rsidRPr="00E90AC9">
        <w:rPr>
          <w:rFonts w:eastAsia="SimSun" w:cs="Arial"/>
          <w:i/>
          <w:iCs/>
          <w:szCs w:val="22"/>
        </w:rPr>
        <w:t>Percent Tested in 2021–22</w:t>
      </w:r>
      <w:r w:rsidRPr="00E90AC9">
        <w:rPr>
          <w:rFonts w:eastAsia="SimSun" w:cs="Arial"/>
          <w:szCs w:val="22"/>
        </w:rPr>
        <w:t xml:space="preserve"> show that, for the student demographic groups reported here, the cohorts tested in all three years were reasonably similar, with 2020–21 having slightly larger discrepancies than the other two years. For example, the largest percentage-point differences (marked with “**”) were no greater than 5 percentage points, with proportionally fewer Hispanic or Latino students in that year (51 percent vs. 55 percent in 2018–‍19) and fewer economically disadvantaged students (61 percent vs. 56 percent in 2018–‍19). However, only 25 percent of eligible students were assessed using the CAASPP in 2020–21, </w:t>
      </w:r>
      <w:r w:rsidRPr="00E90AC9">
        <w:rPr>
          <w:rFonts w:eastAsia="Arial" w:cs="Arial"/>
        </w:rPr>
        <w:t xml:space="preserve">which may account for these differences. </w:t>
      </w:r>
    </w:p>
    <w:p w14:paraId="13D6CFA6" w14:textId="77777777" w:rsidR="00E90AC9" w:rsidRPr="00E90AC9" w:rsidRDefault="00E90AC9" w:rsidP="00E90AC9">
      <w:pPr>
        <w:spacing w:after="120"/>
        <w:rPr>
          <w:rFonts w:eastAsia="SimSun" w:cs="Arial"/>
          <w:szCs w:val="22"/>
        </w:rPr>
      </w:pPr>
      <w:r w:rsidRPr="00E90AC9">
        <w:rPr>
          <w:rFonts w:eastAsia="Arial" w:cs="Arial"/>
        </w:rPr>
        <w:t xml:space="preserve">Additionally, the asterisk (*) in the columns for 2020–21 data indicates that the difference in the number of students assessed in 2020–21 may create differences in other demographic areas not captured in California data systems that impact statewide assessment data for that year. This data </w:t>
      </w:r>
      <w:r w:rsidRPr="00E90AC9">
        <w:rPr>
          <w:rFonts w:eastAsia="SimSun" w:cs="Arial"/>
          <w:szCs w:val="22"/>
        </w:rPr>
        <w:t>should not be compared to other years without accounting for differences between the portion of students who tested in 2020–21 and the larger populations of students who tested in other years.</w:t>
      </w:r>
    </w:p>
    <w:bookmarkEnd w:id="18"/>
    <w:p w14:paraId="32E8D684"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_Ref116922593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1</w:t>
      </w:r>
      <w:r w:rsidRPr="00E90AC9">
        <w:rPr>
          <w:rFonts w:eastAsia="SimSun" w:cs="Arial"/>
          <w:color w:val="0000FF"/>
          <w:szCs w:val="22"/>
          <w:u w:val="single"/>
        </w:rPr>
        <w:fldChar w:fldCharType="end"/>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_Ref116862086 \h  \* MERGEFORMAT </w:instrText>
      </w:r>
      <w:r w:rsidRPr="00E90AC9">
        <w:rPr>
          <w:rFonts w:eastAsia="SimSun" w:cs="Arial"/>
          <w:color w:val="0000FF"/>
          <w:szCs w:val="22"/>
          <w:u w:val="single"/>
        </w:rPr>
      </w:r>
      <w:r w:rsidRPr="00E90AC9">
        <w:rPr>
          <w:rFonts w:eastAsia="SimSun" w:cs="Arial"/>
          <w:color w:val="0000FF"/>
          <w:szCs w:val="22"/>
          <w:u w:val="single"/>
        </w:rPr>
        <w:fldChar w:fldCharType="end"/>
      </w:r>
      <w:r w:rsidRPr="00E90AC9">
        <w:rPr>
          <w:rFonts w:eastAsia="SimSun" w:cs="Arial"/>
          <w:szCs w:val="22"/>
        </w:rPr>
        <w:t xml:space="preserve"> shows the student data for Smarter Balanced for ELA.</w:t>
      </w:r>
    </w:p>
    <w:p w14:paraId="297A5D2C" w14:textId="77777777" w:rsidR="00E90AC9" w:rsidRPr="00E90AC9" w:rsidRDefault="00E90AC9" w:rsidP="00E90AC9">
      <w:pPr>
        <w:keepNext/>
        <w:spacing w:before="240" w:after="60"/>
        <w:rPr>
          <w:rFonts w:eastAsia="SimSun" w:cs="Arial"/>
          <w:szCs w:val="22"/>
        </w:rPr>
      </w:pPr>
      <w:bookmarkStart w:id="19" w:name="_Ref116922593"/>
      <w:bookmarkStart w:id="20" w:name="_Toc117087312"/>
      <w:r w:rsidRPr="00E90AC9">
        <w:rPr>
          <w:rFonts w:eastAsia="SimSun" w:cs="Arial"/>
          <w:szCs w:val="22"/>
        </w:rPr>
        <w:t xml:space="preserve">Table </w:t>
      </w:r>
      <w:bookmarkStart w:id="21" w:name="_Ref116862086"/>
      <w:r w:rsidRPr="00E90AC9">
        <w:rPr>
          <w:rFonts w:eastAsia="SimSun" w:cs="Arial"/>
          <w:szCs w:val="22"/>
        </w:rPr>
        <w:fldChar w:fldCharType="begin"/>
      </w:r>
      <w:r w:rsidRPr="00E90AC9">
        <w:rPr>
          <w:rFonts w:eastAsia="SimSun" w:cs="Arial"/>
          <w:szCs w:val="22"/>
        </w:rPr>
        <w:instrText xml:space="preserve"> SEQ Table \* ARABIC </w:instrText>
      </w:r>
      <w:r w:rsidRPr="00E90AC9">
        <w:rPr>
          <w:rFonts w:eastAsia="SimSun" w:cs="Arial"/>
          <w:szCs w:val="22"/>
        </w:rPr>
        <w:fldChar w:fldCharType="separate"/>
      </w:r>
      <w:r w:rsidRPr="00E90AC9">
        <w:rPr>
          <w:rFonts w:eastAsia="SimSun" w:cs="Arial"/>
          <w:noProof/>
          <w:szCs w:val="22"/>
        </w:rPr>
        <w:t>1</w:t>
      </w:r>
      <w:r w:rsidRPr="00E90AC9">
        <w:rPr>
          <w:rFonts w:eastAsia="SimSun" w:cs="Arial"/>
          <w:szCs w:val="22"/>
        </w:rPr>
        <w:fldChar w:fldCharType="end"/>
      </w:r>
      <w:bookmarkEnd w:id="19"/>
      <w:bookmarkEnd w:id="21"/>
      <w:r w:rsidRPr="00E90AC9">
        <w:rPr>
          <w:rFonts w:eastAsia="SimSun" w:cs="Arial"/>
          <w:szCs w:val="22"/>
        </w:rPr>
        <w:t>. Smarter Balanced for ELA Results—Number and Percent of Students Tested by Student Group and Percent of Students Meeting or Exceeding Standards</w:t>
      </w:r>
      <w:bookmarkEnd w:id="20"/>
    </w:p>
    <w:tbl>
      <w:tblPr>
        <w:tblStyle w:val="DataTables"/>
        <w:tblW w:w="5023" w:type="pct"/>
        <w:tblLayout w:type="fixed"/>
        <w:tblLook w:val="04A0" w:firstRow="1" w:lastRow="0" w:firstColumn="1" w:lastColumn="0" w:noHBand="0" w:noVBand="1"/>
      </w:tblPr>
      <w:tblGrid>
        <w:gridCol w:w="1874"/>
        <w:gridCol w:w="1225"/>
        <w:gridCol w:w="1225"/>
        <w:gridCol w:w="1225"/>
        <w:gridCol w:w="787"/>
        <w:gridCol w:w="787"/>
        <w:gridCol w:w="787"/>
        <w:gridCol w:w="787"/>
        <w:gridCol w:w="787"/>
        <w:gridCol w:w="787"/>
      </w:tblGrid>
      <w:tr w:rsidR="00E90AC9" w:rsidRPr="00E90AC9" w14:paraId="38252E96" w14:textId="77777777" w:rsidTr="007C6986">
        <w:trPr>
          <w:cnfStyle w:val="100000000000" w:firstRow="1" w:lastRow="0" w:firstColumn="0" w:lastColumn="0" w:oddVBand="0" w:evenVBand="0" w:oddHBand="0" w:evenHBand="0" w:firstRowFirstColumn="0" w:firstRowLastColumn="0" w:lastRowFirstColumn="0" w:lastRowLastColumn="0"/>
          <w:trHeight w:val="3412"/>
        </w:trPr>
        <w:tc>
          <w:tcPr>
            <w:tcW w:w="1873" w:type="dxa"/>
            <w:hideMark/>
          </w:tcPr>
          <w:p w14:paraId="565524F1"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vAlign w:val="center"/>
            <w:hideMark/>
          </w:tcPr>
          <w:p w14:paraId="1B772817"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Cs/>
                <w:szCs w:val="22"/>
                <w:lang w:eastAsia="zh-CN"/>
              </w:rPr>
              <w:br/>
              <w:t>2018–19</w:t>
            </w:r>
          </w:p>
        </w:tc>
        <w:tc>
          <w:tcPr>
            <w:tcW w:w="1224" w:type="dxa"/>
            <w:textDirection w:val="btLr"/>
            <w:vAlign w:val="center"/>
            <w:hideMark/>
          </w:tcPr>
          <w:p w14:paraId="4549BB78"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szCs w:val="22"/>
                <w:lang w:eastAsia="zh-CN"/>
              </w:rPr>
              <w:br/>
              <w:t>2020–21</w:t>
            </w:r>
            <w:r w:rsidRPr="00E90AC9">
              <w:rPr>
                <w:rFonts w:ascii="Arial Bold" w:eastAsia="SimSun" w:hAnsi="Arial Bold" w:cs="Arial"/>
                <w:bCs/>
                <w:szCs w:val="22"/>
                <w:lang w:eastAsia="zh-CN"/>
              </w:rPr>
              <w:t>*</w:t>
            </w:r>
          </w:p>
        </w:tc>
        <w:tc>
          <w:tcPr>
            <w:tcW w:w="1224" w:type="dxa"/>
            <w:textDirection w:val="btLr"/>
            <w:vAlign w:val="center"/>
            <w:hideMark/>
          </w:tcPr>
          <w:p w14:paraId="38A9BE84"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Cs/>
                <w:szCs w:val="22"/>
                <w:lang w:eastAsia="zh-CN"/>
              </w:rPr>
              <w:br/>
              <w:t>2021–22</w:t>
            </w:r>
          </w:p>
        </w:tc>
        <w:tc>
          <w:tcPr>
            <w:tcW w:w="786" w:type="dxa"/>
            <w:textDirection w:val="btLr"/>
            <w:vAlign w:val="center"/>
            <w:hideMark/>
          </w:tcPr>
          <w:p w14:paraId="62FE9236"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szCs w:val="22"/>
                <w:lang w:eastAsia="zh-CN"/>
              </w:rPr>
              <w:t xml:space="preserve"> Tested in </w:t>
            </w:r>
            <w:r w:rsidRPr="00E90AC9">
              <w:rPr>
                <w:rFonts w:ascii="Arial Bold" w:eastAsia="SimSun" w:hAnsi="Arial Bold" w:cs="Arial"/>
                <w:szCs w:val="22"/>
                <w:lang w:eastAsia="zh-CN"/>
              </w:rPr>
              <w:br/>
              <w:t>2018–19</w:t>
            </w:r>
          </w:p>
        </w:tc>
        <w:tc>
          <w:tcPr>
            <w:tcW w:w="786" w:type="dxa"/>
            <w:textDirection w:val="btLr"/>
            <w:vAlign w:val="center"/>
            <w:hideMark/>
          </w:tcPr>
          <w:p w14:paraId="5B3C0DAA"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Percent </w:t>
            </w:r>
            <w:r w:rsidRPr="00E90AC9">
              <w:rPr>
                <w:rFonts w:ascii="Arial Bold" w:eastAsia="SimSun" w:hAnsi="Arial Bold" w:cs="Arial"/>
                <w:szCs w:val="22"/>
                <w:lang w:eastAsia="zh-CN"/>
              </w:rPr>
              <w:t xml:space="preserve">Tested in </w:t>
            </w:r>
            <w:r w:rsidRPr="00E90AC9">
              <w:rPr>
                <w:rFonts w:ascii="Arial Bold" w:eastAsia="SimSun" w:hAnsi="Arial Bold" w:cs="Arial"/>
                <w:szCs w:val="22"/>
                <w:lang w:eastAsia="zh-CN"/>
              </w:rPr>
              <w:br/>
              <w:t>2020–21</w:t>
            </w:r>
            <w:r w:rsidRPr="00E90AC9">
              <w:rPr>
                <w:rFonts w:ascii="Arial Bold" w:eastAsia="SimSun" w:hAnsi="Arial Bold" w:cs="Arial"/>
                <w:bCs/>
                <w:szCs w:val="22"/>
                <w:lang w:eastAsia="zh-CN"/>
              </w:rPr>
              <w:t>*</w:t>
            </w:r>
          </w:p>
        </w:tc>
        <w:tc>
          <w:tcPr>
            <w:tcW w:w="786" w:type="dxa"/>
            <w:textDirection w:val="btLr"/>
            <w:vAlign w:val="center"/>
            <w:hideMark/>
          </w:tcPr>
          <w:p w14:paraId="29E509C0"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bCs/>
                <w:szCs w:val="22"/>
                <w:lang w:eastAsia="zh-CN"/>
              </w:rPr>
              <w:t xml:space="preserve"> Tested in </w:t>
            </w:r>
            <w:r w:rsidRPr="00E90AC9">
              <w:rPr>
                <w:rFonts w:ascii="Arial Bold" w:eastAsia="SimSun" w:hAnsi="Arial Bold" w:cs="Arial"/>
                <w:bCs/>
                <w:szCs w:val="22"/>
                <w:lang w:eastAsia="zh-CN"/>
              </w:rPr>
              <w:br/>
              <w:t>2021–22</w:t>
            </w:r>
          </w:p>
        </w:tc>
        <w:tc>
          <w:tcPr>
            <w:tcW w:w="786" w:type="dxa"/>
            <w:textDirection w:val="btLr"/>
            <w:vAlign w:val="center"/>
            <w:hideMark/>
          </w:tcPr>
          <w:p w14:paraId="52B3E02B"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 Met or Exceeded in</w:t>
            </w:r>
            <w:r w:rsidRPr="00E90AC9">
              <w:rPr>
                <w:rFonts w:ascii="Arial Bold" w:eastAsia="SimSun" w:hAnsi="Arial Bold" w:cs="Arial"/>
                <w:szCs w:val="22"/>
                <w:lang w:eastAsia="zh-CN"/>
              </w:rPr>
              <w:t xml:space="preserve"> </w:t>
            </w:r>
            <w:r w:rsidRPr="00E90AC9">
              <w:rPr>
                <w:rFonts w:ascii="Arial Bold" w:eastAsia="SimSun" w:hAnsi="Arial Bold" w:cs="Arial"/>
                <w:szCs w:val="22"/>
                <w:lang w:eastAsia="zh-CN"/>
              </w:rPr>
              <w:br/>
              <w:t>2018–19</w:t>
            </w:r>
          </w:p>
        </w:tc>
        <w:tc>
          <w:tcPr>
            <w:tcW w:w="786" w:type="dxa"/>
            <w:textDirection w:val="btLr"/>
            <w:vAlign w:val="center"/>
            <w:hideMark/>
          </w:tcPr>
          <w:p w14:paraId="59ABAE28"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Percent Met or Exceeded in </w:t>
            </w:r>
            <w:r w:rsidRPr="00E90AC9">
              <w:rPr>
                <w:rFonts w:ascii="Arial Bold" w:eastAsia="SimSun" w:hAnsi="Arial Bold" w:cs="Arial"/>
                <w:szCs w:val="22"/>
                <w:lang w:eastAsia="zh-CN"/>
              </w:rPr>
              <w:br/>
              <w:t>2020–21</w:t>
            </w:r>
            <w:r w:rsidRPr="00E90AC9">
              <w:rPr>
                <w:rFonts w:ascii="Arial Bold" w:eastAsia="SimSun" w:hAnsi="Arial Bold" w:cs="Arial"/>
                <w:bCs/>
                <w:szCs w:val="22"/>
                <w:lang w:eastAsia="zh-CN"/>
              </w:rPr>
              <w:t>*</w:t>
            </w:r>
          </w:p>
        </w:tc>
        <w:tc>
          <w:tcPr>
            <w:tcW w:w="786" w:type="dxa"/>
            <w:textDirection w:val="btLr"/>
            <w:vAlign w:val="center"/>
            <w:hideMark/>
          </w:tcPr>
          <w:p w14:paraId="2A451AE3"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 Met or Exceeded in</w:t>
            </w:r>
            <w:r w:rsidRPr="00E90AC9">
              <w:rPr>
                <w:rFonts w:ascii="Arial Bold" w:eastAsia="SimSun" w:hAnsi="Arial Bold" w:cs="Arial"/>
                <w:bCs/>
                <w:szCs w:val="22"/>
                <w:lang w:eastAsia="zh-CN"/>
              </w:rPr>
              <w:t xml:space="preserve"> </w:t>
            </w:r>
            <w:r w:rsidRPr="00E90AC9">
              <w:rPr>
                <w:rFonts w:ascii="Arial Bold" w:eastAsia="SimSun" w:hAnsi="Arial Bold" w:cs="Arial"/>
                <w:b/>
                <w:szCs w:val="22"/>
                <w:lang w:eastAsia="zh-CN"/>
              </w:rPr>
              <w:br/>
            </w:r>
            <w:r w:rsidRPr="00E90AC9">
              <w:rPr>
                <w:rFonts w:ascii="Arial Bold" w:eastAsia="SimSun" w:hAnsi="Arial Bold" w:cs="Arial"/>
                <w:bCs/>
                <w:szCs w:val="22"/>
                <w:lang w:eastAsia="zh-CN"/>
              </w:rPr>
              <w:t>2021–22</w:t>
            </w:r>
          </w:p>
        </w:tc>
      </w:tr>
      <w:tr w:rsidR="00E90AC9" w:rsidRPr="00E90AC9" w14:paraId="402B8842" w14:textId="77777777" w:rsidTr="007C6986">
        <w:tblPrEx>
          <w:tblCellMar>
            <w:top w:w="0" w:type="dxa"/>
            <w:left w:w="108" w:type="dxa"/>
            <w:bottom w:w="0" w:type="dxa"/>
            <w:right w:w="108" w:type="dxa"/>
          </w:tblCellMar>
        </w:tblPrEx>
        <w:tc>
          <w:tcPr>
            <w:tcW w:w="1873" w:type="dxa"/>
            <w:tcBorders>
              <w:bottom w:val="single" w:sz="12" w:space="0" w:color="auto"/>
            </w:tcBorders>
            <w:noWrap/>
            <w:hideMark/>
          </w:tcPr>
          <w:p w14:paraId="05790C35" w14:textId="77777777" w:rsidR="00E90AC9" w:rsidRPr="00E90AC9" w:rsidRDefault="00E90AC9" w:rsidP="00E90AC9">
            <w:pPr>
              <w:rPr>
                <w:rFonts w:eastAsia="SimSun" w:cs="Arial"/>
                <w:szCs w:val="22"/>
              </w:rPr>
            </w:pPr>
            <w:r w:rsidRPr="00E90AC9">
              <w:rPr>
                <w:rFonts w:eastAsia="SimSun" w:cs="Arial"/>
                <w:szCs w:val="22"/>
              </w:rPr>
              <w:t>All Students</w:t>
            </w:r>
          </w:p>
        </w:tc>
        <w:tc>
          <w:tcPr>
            <w:tcW w:w="1224" w:type="dxa"/>
            <w:tcBorders>
              <w:bottom w:val="single" w:sz="12" w:space="0" w:color="auto"/>
            </w:tcBorders>
            <w:noWrap/>
            <w:tcMar>
              <w:right w:w="29" w:type="dxa"/>
            </w:tcMar>
            <w:hideMark/>
          </w:tcPr>
          <w:p w14:paraId="0FD60D52" w14:textId="77777777" w:rsidR="00E90AC9" w:rsidRPr="00E90AC9" w:rsidRDefault="00E90AC9" w:rsidP="00E90AC9">
            <w:pPr>
              <w:jc w:val="right"/>
              <w:rPr>
                <w:rFonts w:eastAsia="SimSun" w:cs="Arial"/>
                <w:szCs w:val="22"/>
              </w:rPr>
            </w:pPr>
            <w:r w:rsidRPr="00E90AC9">
              <w:rPr>
                <w:rFonts w:eastAsia="SimSun" w:cs="Arial"/>
                <w:szCs w:val="22"/>
              </w:rPr>
              <w:t>3,165,580</w:t>
            </w:r>
          </w:p>
        </w:tc>
        <w:tc>
          <w:tcPr>
            <w:tcW w:w="1224" w:type="dxa"/>
            <w:tcBorders>
              <w:bottom w:val="single" w:sz="12" w:space="0" w:color="auto"/>
            </w:tcBorders>
            <w:noWrap/>
            <w:hideMark/>
          </w:tcPr>
          <w:p w14:paraId="21C9C1E1" w14:textId="77777777" w:rsidR="00E90AC9" w:rsidRPr="00E90AC9" w:rsidRDefault="00E90AC9" w:rsidP="00E90AC9">
            <w:pPr>
              <w:jc w:val="right"/>
              <w:rPr>
                <w:rFonts w:eastAsia="SimSun" w:cs="Arial"/>
                <w:szCs w:val="22"/>
              </w:rPr>
            </w:pPr>
            <w:r w:rsidRPr="00E90AC9">
              <w:rPr>
                <w:rFonts w:eastAsia="SimSun" w:cs="Arial"/>
                <w:szCs w:val="22"/>
              </w:rPr>
              <w:t>743,626</w:t>
            </w:r>
          </w:p>
        </w:tc>
        <w:tc>
          <w:tcPr>
            <w:tcW w:w="1224" w:type="dxa"/>
            <w:tcBorders>
              <w:bottom w:val="single" w:sz="12" w:space="0" w:color="auto"/>
            </w:tcBorders>
            <w:noWrap/>
            <w:tcMar>
              <w:right w:w="29" w:type="dxa"/>
            </w:tcMar>
            <w:hideMark/>
          </w:tcPr>
          <w:p w14:paraId="541FAC54" w14:textId="77777777" w:rsidR="00E90AC9" w:rsidRPr="00E90AC9" w:rsidRDefault="00E90AC9" w:rsidP="00E90AC9">
            <w:pPr>
              <w:jc w:val="right"/>
              <w:rPr>
                <w:rFonts w:eastAsia="SimSun" w:cs="Arial"/>
                <w:szCs w:val="22"/>
              </w:rPr>
            </w:pPr>
            <w:r w:rsidRPr="00E90AC9">
              <w:rPr>
                <w:rFonts w:eastAsia="SimSun" w:cs="Arial"/>
                <w:szCs w:val="22"/>
              </w:rPr>
              <w:t>2,969,670</w:t>
            </w:r>
          </w:p>
        </w:tc>
        <w:tc>
          <w:tcPr>
            <w:tcW w:w="786" w:type="dxa"/>
            <w:tcBorders>
              <w:bottom w:val="single" w:sz="12" w:space="0" w:color="auto"/>
            </w:tcBorders>
            <w:noWrap/>
            <w:hideMark/>
          </w:tcPr>
          <w:p w14:paraId="5E22F951"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tcBorders>
              <w:bottom w:val="single" w:sz="12" w:space="0" w:color="auto"/>
            </w:tcBorders>
            <w:noWrap/>
            <w:hideMark/>
          </w:tcPr>
          <w:p w14:paraId="7EC37A5B"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tcBorders>
              <w:bottom w:val="single" w:sz="12" w:space="0" w:color="auto"/>
            </w:tcBorders>
            <w:noWrap/>
            <w:hideMark/>
          </w:tcPr>
          <w:p w14:paraId="2C39DE69"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tcBorders>
              <w:bottom w:val="single" w:sz="12" w:space="0" w:color="auto"/>
            </w:tcBorders>
            <w:noWrap/>
          </w:tcPr>
          <w:p w14:paraId="4316249B" w14:textId="77777777" w:rsidR="00E90AC9" w:rsidRPr="00E90AC9" w:rsidRDefault="00E90AC9" w:rsidP="00E90AC9">
            <w:pPr>
              <w:jc w:val="right"/>
              <w:rPr>
                <w:rFonts w:eastAsia="SimSun" w:cs="Arial"/>
                <w:szCs w:val="22"/>
              </w:rPr>
            </w:pPr>
            <w:r w:rsidRPr="00E90AC9">
              <w:rPr>
                <w:rFonts w:eastAsia="SimSun" w:cs="Arial"/>
                <w:szCs w:val="22"/>
              </w:rPr>
              <w:t>51</w:t>
            </w:r>
          </w:p>
        </w:tc>
        <w:tc>
          <w:tcPr>
            <w:tcW w:w="786" w:type="dxa"/>
            <w:tcBorders>
              <w:bottom w:val="single" w:sz="12" w:space="0" w:color="auto"/>
            </w:tcBorders>
            <w:noWrap/>
          </w:tcPr>
          <w:p w14:paraId="43872C92" w14:textId="77777777" w:rsidR="00E90AC9" w:rsidRPr="00E90AC9" w:rsidRDefault="00E90AC9" w:rsidP="00E90AC9">
            <w:pPr>
              <w:jc w:val="right"/>
              <w:rPr>
                <w:rFonts w:eastAsia="SimSun" w:cs="Arial"/>
                <w:szCs w:val="22"/>
              </w:rPr>
            </w:pPr>
            <w:r w:rsidRPr="00E90AC9">
              <w:rPr>
                <w:rFonts w:eastAsia="SimSun" w:cs="Arial"/>
                <w:szCs w:val="22"/>
              </w:rPr>
              <w:t>49</w:t>
            </w:r>
          </w:p>
        </w:tc>
        <w:tc>
          <w:tcPr>
            <w:tcW w:w="786" w:type="dxa"/>
            <w:tcBorders>
              <w:bottom w:val="single" w:sz="12" w:space="0" w:color="auto"/>
            </w:tcBorders>
            <w:noWrap/>
          </w:tcPr>
          <w:p w14:paraId="33C5A3D9" w14:textId="77777777" w:rsidR="00E90AC9" w:rsidRPr="00E90AC9" w:rsidRDefault="00E90AC9" w:rsidP="00E90AC9">
            <w:pPr>
              <w:jc w:val="right"/>
              <w:rPr>
                <w:rFonts w:eastAsia="SimSun" w:cs="Arial"/>
                <w:szCs w:val="22"/>
              </w:rPr>
            </w:pPr>
            <w:r w:rsidRPr="00E90AC9">
              <w:rPr>
                <w:rFonts w:eastAsia="SimSun" w:cs="Arial"/>
                <w:szCs w:val="22"/>
              </w:rPr>
              <w:t>47</w:t>
            </w:r>
          </w:p>
        </w:tc>
      </w:tr>
      <w:tr w:rsidR="00E90AC9" w:rsidRPr="00E90AC9" w14:paraId="7333DD6B"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6117304E" w14:textId="77777777" w:rsidR="00E90AC9" w:rsidRPr="00E90AC9" w:rsidRDefault="00E90AC9" w:rsidP="00E90AC9">
            <w:pPr>
              <w:rPr>
                <w:rFonts w:eastAsia="SimSun" w:cs="Arial"/>
                <w:szCs w:val="22"/>
              </w:rPr>
            </w:pPr>
            <w:r w:rsidRPr="00E90AC9">
              <w:rPr>
                <w:rFonts w:eastAsia="SimSun" w:cs="Arial"/>
                <w:szCs w:val="22"/>
              </w:rPr>
              <w:t>Female</w:t>
            </w:r>
          </w:p>
        </w:tc>
        <w:tc>
          <w:tcPr>
            <w:tcW w:w="1224" w:type="dxa"/>
            <w:tcBorders>
              <w:top w:val="single" w:sz="12" w:space="0" w:color="auto"/>
              <w:bottom w:val="single" w:sz="4" w:space="0" w:color="auto"/>
            </w:tcBorders>
            <w:noWrap/>
            <w:tcMar>
              <w:right w:w="29" w:type="dxa"/>
            </w:tcMar>
            <w:hideMark/>
          </w:tcPr>
          <w:p w14:paraId="51A5027E" w14:textId="77777777" w:rsidR="00E90AC9" w:rsidRPr="00E90AC9" w:rsidRDefault="00E90AC9" w:rsidP="00E90AC9">
            <w:pPr>
              <w:jc w:val="right"/>
              <w:rPr>
                <w:rFonts w:eastAsia="SimSun" w:cs="Arial"/>
                <w:szCs w:val="22"/>
              </w:rPr>
            </w:pPr>
            <w:r w:rsidRPr="00E90AC9">
              <w:rPr>
                <w:rFonts w:eastAsia="SimSun" w:cs="Arial"/>
                <w:szCs w:val="22"/>
              </w:rPr>
              <w:t>1,548,642</w:t>
            </w:r>
          </w:p>
        </w:tc>
        <w:tc>
          <w:tcPr>
            <w:tcW w:w="1224" w:type="dxa"/>
            <w:tcBorders>
              <w:top w:val="single" w:sz="12" w:space="0" w:color="auto"/>
              <w:bottom w:val="single" w:sz="4" w:space="0" w:color="auto"/>
            </w:tcBorders>
            <w:noWrap/>
            <w:hideMark/>
          </w:tcPr>
          <w:p w14:paraId="425D73AA" w14:textId="77777777" w:rsidR="00E90AC9" w:rsidRPr="00E90AC9" w:rsidRDefault="00E90AC9" w:rsidP="00E90AC9">
            <w:pPr>
              <w:jc w:val="right"/>
              <w:rPr>
                <w:rFonts w:eastAsia="SimSun" w:cs="Arial"/>
                <w:szCs w:val="22"/>
              </w:rPr>
            </w:pPr>
            <w:r w:rsidRPr="00E90AC9">
              <w:rPr>
                <w:rFonts w:eastAsia="SimSun" w:cs="Arial"/>
                <w:szCs w:val="22"/>
              </w:rPr>
              <w:t>367,928</w:t>
            </w:r>
          </w:p>
        </w:tc>
        <w:tc>
          <w:tcPr>
            <w:tcW w:w="1224" w:type="dxa"/>
            <w:tcBorders>
              <w:top w:val="single" w:sz="12" w:space="0" w:color="auto"/>
              <w:bottom w:val="single" w:sz="4" w:space="0" w:color="auto"/>
            </w:tcBorders>
            <w:noWrap/>
            <w:tcMar>
              <w:right w:w="29" w:type="dxa"/>
            </w:tcMar>
            <w:hideMark/>
          </w:tcPr>
          <w:p w14:paraId="162B1D13" w14:textId="77777777" w:rsidR="00E90AC9" w:rsidRPr="00E90AC9" w:rsidRDefault="00E90AC9" w:rsidP="00E90AC9">
            <w:pPr>
              <w:jc w:val="right"/>
              <w:rPr>
                <w:rFonts w:eastAsia="SimSun" w:cs="Arial"/>
                <w:szCs w:val="22"/>
              </w:rPr>
            </w:pPr>
            <w:r w:rsidRPr="00E90AC9">
              <w:rPr>
                <w:rFonts w:eastAsia="SimSun" w:cs="Arial"/>
                <w:szCs w:val="22"/>
              </w:rPr>
              <w:t>1,449,399</w:t>
            </w:r>
          </w:p>
        </w:tc>
        <w:tc>
          <w:tcPr>
            <w:tcW w:w="786" w:type="dxa"/>
            <w:tcBorders>
              <w:top w:val="single" w:sz="12" w:space="0" w:color="auto"/>
              <w:bottom w:val="single" w:sz="4" w:space="0" w:color="auto"/>
            </w:tcBorders>
            <w:noWrap/>
            <w:hideMark/>
          </w:tcPr>
          <w:p w14:paraId="0F070CFD" w14:textId="77777777" w:rsidR="00E90AC9" w:rsidRPr="00E90AC9" w:rsidRDefault="00E90AC9" w:rsidP="00E90AC9">
            <w:pPr>
              <w:jc w:val="right"/>
              <w:rPr>
                <w:rFonts w:eastAsia="SimSun" w:cs="Arial"/>
                <w:szCs w:val="22"/>
              </w:rPr>
            </w:pPr>
            <w:r w:rsidRPr="00E90AC9">
              <w:rPr>
                <w:rFonts w:eastAsia="SimSun" w:cs="Arial"/>
                <w:szCs w:val="22"/>
              </w:rPr>
              <w:t>49</w:t>
            </w:r>
          </w:p>
        </w:tc>
        <w:tc>
          <w:tcPr>
            <w:tcW w:w="786" w:type="dxa"/>
            <w:tcBorders>
              <w:top w:val="single" w:sz="12" w:space="0" w:color="auto"/>
              <w:bottom w:val="single" w:sz="4" w:space="0" w:color="auto"/>
            </w:tcBorders>
            <w:noWrap/>
            <w:hideMark/>
          </w:tcPr>
          <w:p w14:paraId="1C8A0A66" w14:textId="77777777" w:rsidR="00E90AC9" w:rsidRPr="00E90AC9" w:rsidRDefault="00E90AC9" w:rsidP="00E90AC9">
            <w:pPr>
              <w:jc w:val="right"/>
              <w:rPr>
                <w:rFonts w:eastAsia="SimSun" w:cs="Arial"/>
                <w:szCs w:val="22"/>
              </w:rPr>
            </w:pPr>
            <w:r w:rsidRPr="00E90AC9">
              <w:rPr>
                <w:rFonts w:eastAsia="SimSun" w:cs="Arial"/>
                <w:szCs w:val="22"/>
              </w:rPr>
              <w:t>49</w:t>
            </w:r>
          </w:p>
        </w:tc>
        <w:tc>
          <w:tcPr>
            <w:tcW w:w="786" w:type="dxa"/>
            <w:tcBorders>
              <w:top w:val="single" w:sz="12" w:space="0" w:color="auto"/>
              <w:bottom w:val="single" w:sz="4" w:space="0" w:color="auto"/>
            </w:tcBorders>
            <w:noWrap/>
            <w:hideMark/>
          </w:tcPr>
          <w:p w14:paraId="76BD9F47" w14:textId="77777777" w:rsidR="00E90AC9" w:rsidRPr="00E90AC9" w:rsidRDefault="00E90AC9" w:rsidP="00E90AC9">
            <w:pPr>
              <w:jc w:val="right"/>
              <w:rPr>
                <w:rFonts w:eastAsia="SimSun" w:cs="Arial"/>
                <w:szCs w:val="22"/>
              </w:rPr>
            </w:pPr>
            <w:r w:rsidRPr="00E90AC9">
              <w:rPr>
                <w:rFonts w:eastAsia="SimSun" w:cs="Arial"/>
                <w:szCs w:val="22"/>
              </w:rPr>
              <w:t>49</w:t>
            </w:r>
          </w:p>
        </w:tc>
        <w:tc>
          <w:tcPr>
            <w:tcW w:w="786" w:type="dxa"/>
            <w:tcBorders>
              <w:top w:val="single" w:sz="12" w:space="0" w:color="auto"/>
              <w:bottom w:val="single" w:sz="4" w:space="0" w:color="auto"/>
            </w:tcBorders>
            <w:noWrap/>
          </w:tcPr>
          <w:p w14:paraId="639457C8" w14:textId="77777777" w:rsidR="00E90AC9" w:rsidRPr="00E90AC9" w:rsidRDefault="00E90AC9" w:rsidP="00E90AC9">
            <w:pPr>
              <w:jc w:val="right"/>
              <w:rPr>
                <w:rFonts w:eastAsia="SimSun" w:cs="Arial"/>
                <w:szCs w:val="22"/>
              </w:rPr>
            </w:pPr>
            <w:r w:rsidRPr="00E90AC9">
              <w:rPr>
                <w:rFonts w:eastAsia="SimSun" w:cs="Arial"/>
                <w:szCs w:val="22"/>
              </w:rPr>
              <w:t>56</w:t>
            </w:r>
          </w:p>
        </w:tc>
        <w:tc>
          <w:tcPr>
            <w:tcW w:w="786" w:type="dxa"/>
            <w:tcBorders>
              <w:top w:val="single" w:sz="12" w:space="0" w:color="auto"/>
              <w:bottom w:val="single" w:sz="4" w:space="0" w:color="auto"/>
            </w:tcBorders>
            <w:noWrap/>
          </w:tcPr>
          <w:p w14:paraId="4CF89090" w14:textId="77777777" w:rsidR="00E90AC9" w:rsidRPr="00E90AC9" w:rsidRDefault="00E90AC9" w:rsidP="00E90AC9">
            <w:pPr>
              <w:jc w:val="right"/>
              <w:rPr>
                <w:rFonts w:eastAsia="SimSun" w:cs="Arial"/>
                <w:szCs w:val="22"/>
              </w:rPr>
            </w:pPr>
            <w:r w:rsidRPr="00E90AC9">
              <w:rPr>
                <w:rFonts w:eastAsia="SimSun" w:cs="Arial"/>
                <w:szCs w:val="22"/>
              </w:rPr>
              <w:t>54</w:t>
            </w:r>
          </w:p>
        </w:tc>
        <w:tc>
          <w:tcPr>
            <w:tcW w:w="786" w:type="dxa"/>
            <w:tcBorders>
              <w:top w:val="single" w:sz="12" w:space="0" w:color="auto"/>
              <w:bottom w:val="single" w:sz="4" w:space="0" w:color="auto"/>
            </w:tcBorders>
            <w:noWrap/>
          </w:tcPr>
          <w:p w14:paraId="76CEB648" w14:textId="77777777" w:rsidR="00E90AC9" w:rsidRPr="00E90AC9" w:rsidRDefault="00E90AC9" w:rsidP="00E90AC9">
            <w:pPr>
              <w:jc w:val="right"/>
              <w:rPr>
                <w:rFonts w:eastAsia="SimSun" w:cs="Arial"/>
                <w:szCs w:val="22"/>
              </w:rPr>
            </w:pPr>
            <w:r w:rsidRPr="00E90AC9">
              <w:rPr>
                <w:rFonts w:eastAsia="SimSun" w:cs="Arial"/>
                <w:szCs w:val="22"/>
              </w:rPr>
              <w:t>51</w:t>
            </w:r>
          </w:p>
        </w:tc>
      </w:tr>
      <w:tr w:rsidR="00E90AC9" w:rsidRPr="00E90AC9" w14:paraId="4E6481A0" w14:textId="77777777" w:rsidTr="007C6986">
        <w:tblPrEx>
          <w:tblCellMar>
            <w:top w:w="0" w:type="dxa"/>
            <w:left w:w="108" w:type="dxa"/>
            <w:bottom w:w="0" w:type="dxa"/>
            <w:right w:w="108" w:type="dxa"/>
          </w:tblCellMar>
        </w:tblPrEx>
        <w:tc>
          <w:tcPr>
            <w:tcW w:w="1873" w:type="dxa"/>
            <w:tcBorders>
              <w:top w:val="single" w:sz="4" w:space="0" w:color="auto"/>
              <w:bottom w:val="single" w:sz="12" w:space="0" w:color="auto"/>
            </w:tcBorders>
            <w:noWrap/>
            <w:hideMark/>
          </w:tcPr>
          <w:p w14:paraId="27C2360D" w14:textId="77777777" w:rsidR="00E90AC9" w:rsidRPr="00E90AC9" w:rsidRDefault="00E90AC9" w:rsidP="00E90AC9">
            <w:pPr>
              <w:rPr>
                <w:rFonts w:eastAsia="SimSun" w:cs="Arial"/>
                <w:szCs w:val="22"/>
              </w:rPr>
            </w:pPr>
            <w:r w:rsidRPr="00E90AC9">
              <w:rPr>
                <w:rFonts w:eastAsia="SimSun" w:cs="Arial"/>
                <w:szCs w:val="22"/>
              </w:rPr>
              <w:t>Male</w:t>
            </w:r>
          </w:p>
        </w:tc>
        <w:tc>
          <w:tcPr>
            <w:tcW w:w="1224" w:type="dxa"/>
            <w:tcBorders>
              <w:top w:val="single" w:sz="4" w:space="0" w:color="auto"/>
              <w:bottom w:val="single" w:sz="12" w:space="0" w:color="auto"/>
            </w:tcBorders>
            <w:noWrap/>
            <w:tcMar>
              <w:right w:w="29" w:type="dxa"/>
            </w:tcMar>
            <w:hideMark/>
          </w:tcPr>
          <w:p w14:paraId="60A06504" w14:textId="77777777" w:rsidR="00E90AC9" w:rsidRPr="00E90AC9" w:rsidRDefault="00E90AC9" w:rsidP="00E90AC9">
            <w:pPr>
              <w:jc w:val="right"/>
              <w:rPr>
                <w:rFonts w:eastAsia="SimSun" w:cs="Arial"/>
                <w:szCs w:val="22"/>
              </w:rPr>
            </w:pPr>
            <w:r w:rsidRPr="00E90AC9">
              <w:rPr>
                <w:rFonts w:eastAsia="SimSun" w:cs="Arial"/>
                <w:szCs w:val="22"/>
              </w:rPr>
              <w:t>1,616,938</w:t>
            </w:r>
          </w:p>
        </w:tc>
        <w:tc>
          <w:tcPr>
            <w:tcW w:w="1224" w:type="dxa"/>
            <w:tcBorders>
              <w:top w:val="single" w:sz="4" w:space="0" w:color="auto"/>
              <w:bottom w:val="single" w:sz="12" w:space="0" w:color="auto"/>
            </w:tcBorders>
            <w:noWrap/>
            <w:hideMark/>
          </w:tcPr>
          <w:p w14:paraId="0450318F" w14:textId="77777777" w:rsidR="00E90AC9" w:rsidRPr="00E90AC9" w:rsidRDefault="00E90AC9" w:rsidP="00E90AC9">
            <w:pPr>
              <w:jc w:val="right"/>
              <w:rPr>
                <w:rFonts w:eastAsia="SimSun" w:cs="Arial"/>
                <w:szCs w:val="22"/>
              </w:rPr>
            </w:pPr>
            <w:r w:rsidRPr="00E90AC9">
              <w:rPr>
                <w:rFonts w:eastAsia="SimSun" w:cs="Arial"/>
                <w:szCs w:val="22"/>
              </w:rPr>
              <w:t>375,522</w:t>
            </w:r>
          </w:p>
        </w:tc>
        <w:tc>
          <w:tcPr>
            <w:tcW w:w="1224" w:type="dxa"/>
            <w:tcBorders>
              <w:top w:val="single" w:sz="4" w:space="0" w:color="auto"/>
              <w:bottom w:val="single" w:sz="12" w:space="0" w:color="auto"/>
            </w:tcBorders>
            <w:noWrap/>
            <w:tcMar>
              <w:right w:w="29" w:type="dxa"/>
            </w:tcMar>
            <w:hideMark/>
          </w:tcPr>
          <w:p w14:paraId="1389EC08" w14:textId="77777777" w:rsidR="00E90AC9" w:rsidRPr="00E90AC9" w:rsidRDefault="00E90AC9" w:rsidP="00E90AC9">
            <w:pPr>
              <w:jc w:val="right"/>
              <w:rPr>
                <w:rFonts w:eastAsia="SimSun" w:cs="Arial"/>
                <w:szCs w:val="22"/>
              </w:rPr>
            </w:pPr>
            <w:r w:rsidRPr="00E90AC9">
              <w:rPr>
                <w:rFonts w:eastAsia="SimSun" w:cs="Arial"/>
                <w:szCs w:val="22"/>
              </w:rPr>
              <w:t>1,518,659</w:t>
            </w:r>
          </w:p>
        </w:tc>
        <w:tc>
          <w:tcPr>
            <w:tcW w:w="786" w:type="dxa"/>
            <w:tcBorders>
              <w:top w:val="single" w:sz="4" w:space="0" w:color="auto"/>
              <w:bottom w:val="single" w:sz="12" w:space="0" w:color="auto"/>
            </w:tcBorders>
            <w:noWrap/>
            <w:hideMark/>
          </w:tcPr>
          <w:p w14:paraId="2D30A169" w14:textId="77777777" w:rsidR="00E90AC9" w:rsidRPr="00E90AC9" w:rsidRDefault="00E90AC9" w:rsidP="00E90AC9">
            <w:pPr>
              <w:jc w:val="right"/>
              <w:rPr>
                <w:rFonts w:eastAsia="SimSun" w:cs="Arial"/>
                <w:szCs w:val="22"/>
              </w:rPr>
            </w:pPr>
            <w:r w:rsidRPr="00E90AC9">
              <w:rPr>
                <w:rFonts w:eastAsia="SimSun" w:cs="Arial"/>
                <w:szCs w:val="22"/>
              </w:rPr>
              <w:t>51</w:t>
            </w:r>
          </w:p>
        </w:tc>
        <w:tc>
          <w:tcPr>
            <w:tcW w:w="786" w:type="dxa"/>
            <w:tcBorders>
              <w:top w:val="single" w:sz="4" w:space="0" w:color="auto"/>
              <w:bottom w:val="single" w:sz="12" w:space="0" w:color="auto"/>
            </w:tcBorders>
            <w:noWrap/>
            <w:hideMark/>
          </w:tcPr>
          <w:p w14:paraId="3DACFCF5" w14:textId="77777777" w:rsidR="00E90AC9" w:rsidRPr="00E90AC9" w:rsidRDefault="00E90AC9" w:rsidP="00E90AC9">
            <w:pPr>
              <w:jc w:val="right"/>
              <w:rPr>
                <w:rFonts w:eastAsia="SimSun" w:cs="Arial"/>
                <w:szCs w:val="22"/>
              </w:rPr>
            </w:pPr>
            <w:r w:rsidRPr="00E90AC9">
              <w:rPr>
                <w:rFonts w:eastAsia="SimSun" w:cs="Arial"/>
                <w:szCs w:val="22"/>
              </w:rPr>
              <w:t>51</w:t>
            </w:r>
          </w:p>
        </w:tc>
        <w:tc>
          <w:tcPr>
            <w:tcW w:w="786" w:type="dxa"/>
            <w:tcBorders>
              <w:top w:val="single" w:sz="4" w:space="0" w:color="auto"/>
              <w:bottom w:val="single" w:sz="12" w:space="0" w:color="auto"/>
            </w:tcBorders>
            <w:noWrap/>
            <w:hideMark/>
          </w:tcPr>
          <w:p w14:paraId="3071053E" w14:textId="77777777" w:rsidR="00E90AC9" w:rsidRPr="00E90AC9" w:rsidRDefault="00E90AC9" w:rsidP="00E90AC9">
            <w:pPr>
              <w:jc w:val="right"/>
              <w:rPr>
                <w:rFonts w:eastAsia="SimSun" w:cs="Arial"/>
                <w:szCs w:val="22"/>
              </w:rPr>
            </w:pPr>
            <w:r w:rsidRPr="00E90AC9">
              <w:rPr>
                <w:rFonts w:eastAsia="SimSun" w:cs="Arial"/>
                <w:szCs w:val="22"/>
              </w:rPr>
              <w:t>51</w:t>
            </w:r>
          </w:p>
        </w:tc>
        <w:tc>
          <w:tcPr>
            <w:tcW w:w="786" w:type="dxa"/>
            <w:tcBorders>
              <w:top w:val="single" w:sz="4" w:space="0" w:color="auto"/>
              <w:bottom w:val="single" w:sz="12" w:space="0" w:color="auto"/>
            </w:tcBorders>
            <w:noWrap/>
          </w:tcPr>
          <w:p w14:paraId="7AE2E4E0" w14:textId="77777777" w:rsidR="00E90AC9" w:rsidRPr="00E90AC9" w:rsidRDefault="00E90AC9" w:rsidP="00E90AC9">
            <w:pPr>
              <w:jc w:val="right"/>
              <w:rPr>
                <w:rFonts w:eastAsia="SimSun" w:cs="Arial"/>
                <w:szCs w:val="22"/>
              </w:rPr>
            </w:pPr>
            <w:r w:rsidRPr="00E90AC9">
              <w:rPr>
                <w:rFonts w:eastAsia="SimSun" w:cs="Arial"/>
                <w:szCs w:val="22"/>
              </w:rPr>
              <w:t>46</w:t>
            </w:r>
          </w:p>
        </w:tc>
        <w:tc>
          <w:tcPr>
            <w:tcW w:w="786" w:type="dxa"/>
            <w:tcBorders>
              <w:top w:val="single" w:sz="4" w:space="0" w:color="auto"/>
              <w:bottom w:val="single" w:sz="12" w:space="0" w:color="auto"/>
            </w:tcBorders>
            <w:noWrap/>
          </w:tcPr>
          <w:p w14:paraId="6D735EE8" w14:textId="77777777" w:rsidR="00E90AC9" w:rsidRPr="00E90AC9" w:rsidRDefault="00E90AC9" w:rsidP="00E90AC9">
            <w:pPr>
              <w:jc w:val="right"/>
              <w:rPr>
                <w:rFonts w:eastAsia="SimSun" w:cs="Arial"/>
                <w:szCs w:val="22"/>
              </w:rPr>
            </w:pPr>
            <w:r w:rsidRPr="00E90AC9">
              <w:rPr>
                <w:rFonts w:eastAsia="SimSun" w:cs="Arial"/>
                <w:szCs w:val="22"/>
              </w:rPr>
              <w:t>44</w:t>
            </w:r>
          </w:p>
        </w:tc>
        <w:tc>
          <w:tcPr>
            <w:tcW w:w="786" w:type="dxa"/>
            <w:tcBorders>
              <w:top w:val="single" w:sz="4" w:space="0" w:color="auto"/>
              <w:bottom w:val="single" w:sz="12" w:space="0" w:color="auto"/>
            </w:tcBorders>
            <w:noWrap/>
          </w:tcPr>
          <w:p w14:paraId="7E0CDC18" w14:textId="77777777" w:rsidR="00E90AC9" w:rsidRPr="00E90AC9" w:rsidRDefault="00E90AC9" w:rsidP="00E90AC9">
            <w:pPr>
              <w:jc w:val="right"/>
              <w:rPr>
                <w:rFonts w:eastAsia="SimSun" w:cs="Arial"/>
                <w:szCs w:val="22"/>
              </w:rPr>
            </w:pPr>
            <w:r w:rsidRPr="00E90AC9">
              <w:rPr>
                <w:rFonts w:eastAsia="SimSun" w:cs="Arial"/>
                <w:szCs w:val="22"/>
              </w:rPr>
              <w:t>43</w:t>
            </w:r>
          </w:p>
        </w:tc>
      </w:tr>
      <w:tr w:rsidR="00E90AC9" w:rsidRPr="00E90AC9" w14:paraId="194A9F55"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00CDA92D"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1224" w:type="dxa"/>
            <w:tcBorders>
              <w:top w:val="single" w:sz="12" w:space="0" w:color="auto"/>
              <w:bottom w:val="single" w:sz="4" w:space="0" w:color="auto"/>
            </w:tcBorders>
            <w:noWrap/>
            <w:tcMar>
              <w:right w:w="29" w:type="dxa"/>
            </w:tcMar>
            <w:hideMark/>
          </w:tcPr>
          <w:p w14:paraId="6CDFD2DA" w14:textId="77777777" w:rsidR="00E90AC9" w:rsidRPr="00E90AC9" w:rsidRDefault="00E90AC9" w:rsidP="00E90AC9">
            <w:pPr>
              <w:jc w:val="right"/>
              <w:rPr>
                <w:rFonts w:eastAsia="SimSun" w:cs="Arial"/>
                <w:szCs w:val="22"/>
              </w:rPr>
            </w:pPr>
            <w:r w:rsidRPr="00E90AC9">
              <w:rPr>
                <w:rFonts w:eastAsia="SimSun" w:cs="Arial"/>
                <w:szCs w:val="22"/>
              </w:rPr>
              <w:t>15,700</w:t>
            </w:r>
          </w:p>
        </w:tc>
        <w:tc>
          <w:tcPr>
            <w:tcW w:w="1224" w:type="dxa"/>
            <w:tcBorders>
              <w:top w:val="single" w:sz="12" w:space="0" w:color="auto"/>
              <w:bottom w:val="single" w:sz="4" w:space="0" w:color="auto"/>
            </w:tcBorders>
            <w:noWrap/>
            <w:hideMark/>
          </w:tcPr>
          <w:p w14:paraId="61A8D52E" w14:textId="77777777" w:rsidR="00E90AC9" w:rsidRPr="00E90AC9" w:rsidRDefault="00E90AC9" w:rsidP="00E90AC9">
            <w:pPr>
              <w:jc w:val="right"/>
              <w:rPr>
                <w:rFonts w:eastAsia="SimSun" w:cs="Arial"/>
                <w:szCs w:val="22"/>
              </w:rPr>
            </w:pPr>
            <w:r w:rsidRPr="00E90AC9">
              <w:rPr>
                <w:rFonts w:eastAsia="SimSun" w:cs="Arial"/>
                <w:szCs w:val="22"/>
              </w:rPr>
              <w:t>4,846</w:t>
            </w:r>
          </w:p>
        </w:tc>
        <w:tc>
          <w:tcPr>
            <w:tcW w:w="1224" w:type="dxa"/>
            <w:tcBorders>
              <w:top w:val="single" w:sz="12" w:space="0" w:color="auto"/>
              <w:bottom w:val="single" w:sz="4" w:space="0" w:color="auto"/>
            </w:tcBorders>
            <w:noWrap/>
            <w:tcMar>
              <w:right w:w="29" w:type="dxa"/>
            </w:tcMar>
            <w:hideMark/>
          </w:tcPr>
          <w:p w14:paraId="25071EF4" w14:textId="77777777" w:rsidR="00E90AC9" w:rsidRPr="00E90AC9" w:rsidRDefault="00E90AC9" w:rsidP="00E90AC9">
            <w:pPr>
              <w:jc w:val="right"/>
              <w:rPr>
                <w:rFonts w:eastAsia="SimSun" w:cs="Arial"/>
                <w:szCs w:val="22"/>
              </w:rPr>
            </w:pPr>
            <w:r w:rsidRPr="00E90AC9">
              <w:rPr>
                <w:rFonts w:eastAsia="SimSun" w:cs="Arial"/>
                <w:szCs w:val="22"/>
              </w:rPr>
              <w:t>12,866</w:t>
            </w:r>
          </w:p>
        </w:tc>
        <w:tc>
          <w:tcPr>
            <w:tcW w:w="786" w:type="dxa"/>
            <w:tcBorders>
              <w:top w:val="single" w:sz="12" w:space="0" w:color="auto"/>
              <w:bottom w:val="single" w:sz="4" w:space="0" w:color="auto"/>
            </w:tcBorders>
            <w:noWrap/>
            <w:hideMark/>
          </w:tcPr>
          <w:p w14:paraId="1D3B36EE"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tcBorders>
              <w:top w:val="single" w:sz="12" w:space="0" w:color="auto"/>
              <w:bottom w:val="single" w:sz="4" w:space="0" w:color="auto"/>
            </w:tcBorders>
            <w:noWrap/>
            <w:hideMark/>
          </w:tcPr>
          <w:p w14:paraId="03B71C76"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tcBorders>
              <w:top w:val="single" w:sz="12" w:space="0" w:color="auto"/>
              <w:bottom w:val="single" w:sz="4" w:space="0" w:color="auto"/>
            </w:tcBorders>
            <w:noWrap/>
            <w:hideMark/>
          </w:tcPr>
          <w:p w14:paraId="22CB7FBC" w14:textId="77777777" w:rsidR="00E90AC9" w:rsidRPr="00E90AC9" w:rsidRDefault="00E90AC9" w:rsidP="00E90AC9">
            <w:pPr>
              <w:jc w:val="right"/>
              <w:rPr>
                <w:rFonts w:eastAsia="SimSun" w:cs="Arial"/>
                <w:szCs w:val="22"/>
              </w:rPr>
            </w:pPr>
            <w:r w:rsidRPr="00E90AC9">
              <w:rPr>
                <w:rFonts w:eastAsia="SimSun" w:cs="Arial"/>
                <w:szCs w:val="22"/>
              </w:rPr>
              <w:t>0</w:t>
            </w:r>
          </w:p>
        </w:tc>
        <w:tc>
          <w:tcPr>
            <w:tcW w:w="786" w:type="dxa"/>
            <w:tcBorders>
              <w:top w:val="single" w:sz="12" w:space="0" w:color="auto"/>
              <w:bottom w:val="single" w:sz="4" w:space="0" w:color="auto"/>
            </w:tcBorders>
            <w:noWrap/>
          </w:tcPr>
          <w:p w14:paraId="73F010DB" w14:textId="77777777" w:rsidR="00E90AC9" w:rsidRPr="00E90AC9" w:rsidRDefault="00E90AC9" w:rsidP="00E90AC9">
            <w:pPr>
              <w:jc w:val="right"/>
              <w:rPr>
                <w:rFonts w:eastAsia="SimSun" w:cs="Arial"/>
                <w:szCs w:val="22"/>
              </w:rPr>
            </w:pPr>
            <w:r w:rsidRPr="00E90AC9">
              <w:rPr>
                <w:rFonts w:eastAsia="SimSun" w:cs="Arial"/>
                <w:szCs w:val="22"/>
              </w:rPr>
              <w:t>38</w:t>
            </w:r>
          </w:p>
        </w:tc>
        <w:tc>
          <w:tcPr>
            <w:tcW w:w="786" w:type="dxa"/>
            <w:tcBorders>
              <w:top w:val="single" w:sz="12" w:space="0" w:color="auto"/>
              <w:bottom w:val="single" w:sz="4" w:space="0" w:color="auto"/>
            </w:tcBorders>
            <w:noWrap/>
          </w:tcPr>
          <w:p w14:paraId="5BC39F49" w14:textId="77777777" w:rsidR="00E90AC9" w:rsidRPr="00E90AC9" w:rsidRDefault="00E90AC9" w:rsidP="00E90AC9">
            <w:pPr>
              <w:jc w:val="right"/>
              <w:rPr>
                <w:rFonts w:eastAsia="SimSun" w:cs="Arial"/>
                <w:szCs w:val="22"/>
              </w:rPr>
            </w:pPr>
            <w:r w:rsidRPr="00E90AC9">
              <w:rPr>
                <w:rFonts w:eastAsia="SimSun" w:cs="Arial"/>
                <w:szCs w:val="22"/>
              </w:rPr>
              <w:t>33</w:t>
            </w:r>
          </w:p>
        </w:tc>
        <w:tc>
          <w:tcPr>
            <w:tcW w:w="786" w:type="dxa"/>
            <w:tcBorders>
              <w:top w:val="single" w:sz="12" w:space="0" w:color="auto"/>
              <w:bottom w:val="single" w:sz="4" w:space="0" w:color="auto"/>
            </w:tcBorders>
            <w:noWrap/>
          </w:tcPr>
          <w:p w14:paraId="7AC2ABED" w14:textId="77777777" w:rsidR="00E90AC9" w:rsidRPr="00E90AC9" w:rsidRDefault="00E90AC9" w:rsidP="00E90AC9">
            <w:pPr>
              <w:jc w:val="right"/>
              <w:rPr>
                <w:rFonts w:eastAsia="SimSun" w:cs="Arial"/>
                <w:szCs w:val="22"/>
              </w:rPr>
            </w:pPr>
            <w:r w:rsidRPr="00E90AC9">
              <w:rPr>
                <w:rFonts w:eastAsia="SimSun" w:cs="Arial"/>
                <w:szCs w:val="22"/>
              </w:rPr>
              <w:t>33</w:t>
            </w:r>
          </w:p>
        </w:tc>
      </w:tr>
      <w:tr w:rsidR="00E90AC9" w:rsidRPr="00E90AC9" w14:paraId="5542D08C" w14:textId="77777777" w:rsidTr="007C6986">
        <w:tblPrEx>
          <w:tblCellMar>
            <w:top w:w="0" w:type="dxa"/>
            <w:left w:w="108" w:type="dxa"/>
            <w:bottom w:w="0" w:type="dxa"/>
            <w:right w:w="108" w:type="dxa"/>
          </w:tblCellMar>
        </w:tblPrEx>
        <w:tc>
          <w:tcPr>
            <w:tcW w:w="1873" w:type="dxa"/>
            <w:tcBorders>
              <w:top w:val="single" w:sz="4" w:space="0" w:color="auto"/>
            </w:tcBorders>
            <w:noWrap/>
            <w:hideMark/>
          </w:tcPr>
          <w:p w14:paraId="5ECF39A6" w14:textId="77777777" w:rsidR="00E90AC9" w:rsidRPr="00E90AC9" w:rsidRDefault="00E90AC9" w:rsidP="00E90AC9">
            <w:pPr>
              <w:rPr>
                <w:rFonts w:eastAsia="SimSun" w:cs="Arial"/>
                <w:szCs w:val="22"/>
              </w:rPr>
            </w:pPr>
            <w:r w:rsidRPr="00E90AC9">
              <w:rPr>
                <w:rFonts w:eastAsia="SimSun" w:cs="Arial"/>
                <w:szCs w:val="22"/>
              </w:rPr>
              <w:t>Asian</w:t>
            </w:r>
          </w:p>
        </w:tc>
        <w:tc>
          <w:tcPr>
            <w:tcW w:w="1224" w:type="dxa"/>
            <w:tcBorders>
              <w:top w:val="single" w:sz="4" w:space="0" w:color="auto"/>
            </w:tcBorders>
            <w:noWrap/>
            <w:tcMar>
              <w:right w:w="29" w:type="dxa"/>
            </w:tcMar>
            <w:hideMark/>
          </w:tcPr>
          <w:p w14:paraId="4EE370DE" w14:textId="77777777" w:rsidR="00E90AC9" w:rsidRPr="00E90AC9" w:rsidRDefault="00E90AC9" w:rsidP="00E90AC9">
            <w:pPr>
              <w:jc w:val="right"/>
              <w:rPr>
                <w:rFonts w:eastAsia="SimSun" w:cs="Arial"/>
                <w:szCs w:val="22"/>
              </w:rPr>
            </w:pPr>
            <w:r w:rsidRPr="00E90AC9">
              <w:rPr>
                <w:rFonts w:eastAsia="SimSun" w:cs="Arial"/>
                <w:szCs w:val="22"/>
              </w:rPr>
              <w:t>294,249</w:t>
            </w:r>
          </w:p>
        </w:tc>
        <w:tc>
          <w:tcPr>
            <w:tcW w:w="1224" w:type="dxa"/>
            <w:tcBorders>
              <w:top w:val="single" w:sz="4" w:space="0" w:color="auto"/>
            </w:tcBorders>
            <w:noWrap/>
            <w:hideMark/>
          </w:tcPr>
          <w:p w14:paraId="066DCD25" w14:textId="77777777" w:rsidR="00E90AC9" w:rsidRPr="00E90AC9" w:rsidRDefault="00E90AC9" w:rsidP="00E90AC9">
            <w:pPr>
              <w:jc w:val="right"/>
              <w:rPr>
                <w:rFonts w:eastAsia="SimSun" w:cs="Arial"/>
                <w:szCs w:val="22"/>
              </w:rPr>
            </w:pPr>
            <w:r w:rsidRPr="00E90AC9">
              <w:rPr>
                <w:rFonts w:eastAsia="SimSun" w:cs="Arial"/>
                <w:szCs w:val="22"/>
              </w:rPr>
              <w:t>73,151</w:t>
            </w:r>
          </w:p>
        </w:tc>
        <w:tc>
          <w:tcPr>
            <w:tcW w:w="1224" w:type="dxa"/>
            <w:tcBorders>
              <w:top w:val="single" w:sz="4" w:space="0" w:color="auto"/>
            </w:tcBorders>
            <w:noWrap/>
            <w:tcMar>
              <w:right w:w="29" w:type="dxa"/>
            </w:tcMar>
            <w:hideMark/>
          </w:tcPr>
          <w:p w14:paraId="3D63A569" w14:textId="77777777" w:rsidR="00E90AC9" w:rsidRPr="00E90AC9" w:rsidRDefault="00E90AC9" w:rsidP="00E90AC9">
            <w:pPr>
              <w:jc w:val="right"/>
              <w:rPr>
                <w:rFonts w:eastAsia="SimSun" w:cs="Arial"/>
                <w:szCs w:val="22"/>
              </w:rPr>
            </w:pPr>
            <w:r w:rsidRPr="00E90AC9">
              <w:rPr>
                <w:rFonts w:eastAsia="SimSun" w:cs="Arial"/>
                <w:szCs w:val="22"/>
              </w:rPr>
              <w:t>290,032</w:t>
            </w:r>
          </w:p>
        </w:tc>
        <w:tc>
          <w:tcPr>
            <w:tcW w:w="786" w:type="dxa"/>
            <w:tcBorders>
              <w:top w:val="single" w:sz="4" w:space="0" w:color="auto"/>
            </w:tcBorders>
            <w:noWrap/>
            <w:hideMark/>
          </w:tcPr>
          <w:p w14:paraId="32CD83FD" w14:textId="77777777" w:rsidR="00E90AC9" w:rsidRPr="00E90AC9" w:rsidRDefault="00E90AC9" w:rsidP="00E90AC9">
            <w:pPr>
              <w:jc w:val="right"/>
              <w:rPr>
                <w:rFonts w:eastAsia="SimSun" w:cs="Arial"/>
                <w:szCs w:val="22"/>
              </w:rPr>
            </w:pPr>
            <w:r w:rsidRPr="00E90AC9">
              <w:rPr>
                <w:rFonts w:eastAsia="SimSun" w:cs="Arial"/>
                <w:szCs w:val="22"/>
              </w:rPr>
              <w:t>9</w:t>
            </w:r>
          </w:p>
        </w:tc>
        <w:tc>
          <w:tcPr>
            <w:tcW w:w="786" w:type="dxa"/>
            <w:tcBorders>
              <w:top w:val="single" w:sz="4" w:space="0" w:color="auto"/>
            </w:tcBorders>
            <w:noWrap/>
            <w:hideMark/>
          </w:tcPr>
          <w:p w14:paraId="114D4865" w14:textId="77777777" w:rsidR="00E90AC9" w:rsidRPr="00E90AC9" w:rsidRDefault="00E90AC9" w:rsidP="00E90AC9">
            <w:pPr>
              <w:jc w:val="right"/>
              <w:rPr>
                <w:rFonts w:eastAsia="SimSun" w:cs="Arial"/>
                <w:szCs w:val="22"/>
              </w:rPr>
            </w:pPr>
            <w:r w:rsidRPr="00E90AC9">
              <w:rPr>
                <w:rFonts w:eastAsia="SimSun" w:cs="Arial"/>
                <w:szCs w:val="22"/>
              </w:rPr>
              <w:t>10</w:t>
            </w:r>
          </w:p>
        </w:tc>
        <w:tc>
          <w:tcPr>
            <w:tcW w:w="786" w:type="dxa"/>
            <w:tcBorders>
              <w:top w:val="single" w:sz="4" w:space="0" w:color="auto"/>
            </w:tcBorders>
            <w:noWrap/>
            <w:hideMark/>
          </w:tcPr>
          <w:p w14:paraId="5CDF091B" w14:textId="77777777" w:rsidR="00E90AC9" w:rsidRPr="00E90AC9" w:rsidRDefault="00E90AC9" w:rsidP="00E90AC9">
            <w:pPr>
              <w:jc w:val="right"/>
              <w:rPr>
                <w:rFonts w:eastAsia="SimSun" w:cs="Arial"/>
                <w:szCs w:val="22"/>
              </w:rPr>
            </w:pPr>
            <w:r w:rsidRPr="00E90AC9">
              <w:rPr>
                <w:rFonts w:eastAsia="SimSun" w:cs="Arial"/>
                <w:szCs w:val="22"/>
              </w:rPr>
              <w:t>10</w:t>
            </w:r>
          </w:p>
        </w:tc>
        <w:tc>
          <w:tcPr>
            <w:tcW w:w="786" w:type="dxa"/>
            <w:tcBorders>
              <w:top w:val="single" w:sz="4" w:space="0" w:color="auto"/>
            </w:tcBorders>
            <w:noWrap/>
          </w:tcPr>
          <w:p w14:paraId="736D3669" w14:textId="77777777" w:rsidR="00E90AC9" w:rsidRPr="00E90AC9" w:rsidRDefault="00E90AC9" w:rsidP="00E90AC9">
            <w:pPr>
              <w:jc w:val="right"/>
              <w:rPr>
                <w:rFonts w:eastAsia="SimSun" w:cs="Arial"/>
                <w:szCs w:val="22"/>
              </w:rPr>
            </w:pPr>
            <w:r w:rsidRPr="00E90AC9">
              <w:rPr>
                <w:rFonts w:eastAsia="SimSun" w:cs="Arial"/>
                <w:szCs w:val="22"/>
              </w:rPr>
              <w:t>77</w:t>
            </w:r>
          </w:p>
        </w:tc>
        <w:tc>
          <w:tcPr>
            <w:tcW w:w="786" w:type="dxa"/>
            <w:tcBorders>
              <w:top w:val="single" w:sz="4" w:space="0" w:color="auto"/>
            </w:tcBorders>
            <w:noWrap/>
          </w:tcPr>
          <w:p w14:paraId="3FCD3FAC" w14:textId="77777777" w:rsidR="00E90AC9" w:rsidRPr="00E90AC9" w:rsidRDefault="00E90AC9" w:rsidP="00E90AC9">
            <w:pPr>
              <w:jc w:val="right"/>
              <w:rPr>
                <w:rFonts w:eastAsia="SimSun" w:cs="Arial"/>
                <w:szCs w:val="22"/>
              </w:rPr>
            </w:pPr>
            <w:r w:rsidRPr="00E90AC9">
              <w:rPr>
                <w:rFonts w:eastAsia="SimSun" w:cs="Arial"/>
                <w:szCs w:val="22"/>
              </w:rPr>
              <w:t>75</w:t>
            </w:r>
          </w:p>
        </w:tc>
        <w:tc>
          <w:tcPr>
            <w:tcW w:w="786" w:type="dxa"/>
            <w:tcBorders>
              <w:top w:val="single" w:sz="4" w:space="0" w:color="auto"/>
            </w:tcBorders>
            <w:noWrap/>
          </w:tcPr>
          <w:p w14:paraId="4010881E" w14:textId="77777777" w:rsidR="00E90AC9" w:rsidRPr="00E90AC9" w:rsidRDefault="00E90AC9" w:rsidP="00E90AC9">
            <w:pPr>
              <w:jc w:val="right"/>
              <w:rPr>
                <w:rFonts w:eastAsia="SimSun" w:cs="Arial"/>
                <w:szCs w:val="22"/>
              </w:rPr>
            </w:pPr>
            <w:r w:rsidRPr="00E90AC9">
              <w:rPr>
                <w:rFonts w:eastAsia="SimSun" w:cs="Arial"/>
                <w:szCs w:val="22"/>
              </w:rPr>
              <w:t>75</w:t>
            </w:r>
          </w:p>
        </w:tc>
      </w:tr>
      <w:tr w:rsidR="00E90AC9" w:rsidRPr="00E90AC9" w14:paraId="481C2FE7" w14:textId="77777777" w:rsidTr="007C6986">
        <w:tblPrEx>
          <w:tblCellMar>
            <w:top w:w="0" w:type="dxa"/>
            <w:left w:w="108" w:type="dxa"/>
            <w:bottom w:w="0" w:type="dxa"/>
            <w:right w:w="108" w:type="dxa"/>
          </w:tblCellMar>
        </w:tblPrEx>
        <w:tc>
          <w:tcPr>
            <w:tcW w:w="1873" w:type="dxa"/>
            <w:noWrap/>
            <w:hideMark/>
          </w:tcPr>
          <w:p w14:paraId="7F47690A"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1224" w:type="dxa"/>
            <w:noWrap/>
            <w:tcMar>
              <w:right w:w="29" w:type="dxa"/>
            </w:tcMar>
            <w:hideMark/>
          </w:tcPr>
          <w:p w14:paraId="7195B132" w14:textId="77777777" w:rsidR="00E90AC9" w:rsidRPr="00E90AC9" w:rsidRDefault="00E90AC9" w:rsidP="00E90AC9">
            <w:pPr>
              <w:jc w:val="right"/>
              <w:rPr>
                <w:rFonts w:eastAsia="SimSun" w:cs="Arial"/>
                <w:szCs w:val="22"/>
              </w:rPr>
            </w:pPr>
            <w:r w:rsidRPr="00E90AC9">
              <w:rPr>
                <w:rFonts w:eastAsia="SimSun" w:cs="Arial"/>
                <w:szCs w:val="22"/>
              </w:rPr>
              <w:t>167,750</w:t>
            </w:r>
          </w:p>
        </w:tc>
        <w:tc>
          <w:tcPr>
            <w:tcW w:w="1224" w:type="dxa"/>
            <w:noWrap/>
            <w:hideMark/>
          </w:tcPr>
          <w:p w14:paraId="16BBC214" w14:textId="77777777" w:rsidR="00E90AC9" w:rsidRPr="00E90AC9" w:rsidRDefault="00E90AC9" w:rsidP="00E90AC9">
            <w:pPr>
              <w:jc w:val="right"/>
              <w:rPr>
                <w:rFonts w:eastAsia="SimSun" w:cs="Arial"/>
                <w:szCs w:val="22"/>
              </w:rPr>
            </w:pPr>
            <w:r w:rsidRPr="00E90AC9">
              <w:rPr>
                <w:rFonts w:eastAsia="SimSun" w:cs="Arial"/>
                <w:szCs w:val="22"/>
              </w:rPr>
              <w:t>30,412</w:t>
            </w:r>
          </w:p>
        </w:tc>
        <w:tc>
          <w:tcPr>
            <w:tcW w:w="1224" w:type="dxa"/>
            <w:noWrap/>
            <w:tcMar>
              <w:right w:w="29" w:type="dxa"/>
            </w:tcMar>
            <w:hideMark/>
          </w:tcPr>
          <w:p w14:paraId="3C1136EF" w14:textId="77777777" w:rsidR="00E90AC9" w:rsidRPr="00E90AC9" w:rsidRDefault="00E90AC9" w:rsidP="00E90AC9">
            <w:pPr>
              <w:jc w:val="right"/>
              <w:rPr>
                <w:rFonts w:eastAsia="SimSun" w:cs="Arial"/>
                <w:szCs w:val="22"/>
              </w:rPr>
            </w:pPr>
            <w:r w:rsidRPr="00E90AC9">
              <w:rPr>
                <w:rFonts w:eastAsia="SimSun" w:cs="Arial"/>
                <w:szCs w:val="22"/>
              </w:rPr>
              <w:t>149,464</w:t>
            </w:r>
          </w:p>
        </w:tc>
        <w:tc>
          <w:tcPr>
            <w:tcW w:w="786" w:type="dxa"/>
            <w:noWrap/>
            <w:hideMark/>
          </w:tcPr>
          <w:p w14:paraId="7B75351B" w14:textId="77777777" w:rsidR="00E90AC9" w:rsidRPr="00E90AC9" w:rsidRDefault="00E90AC9" w:rsidP="00E90AC9">
            <w:pPr>
              <w:jc w:val="right"/>
              <w:rPr>
                <w:rFonts w:eastAsia="SimSun" w:cs="Arial"/>
                <w:szCs w:val="22"/>
              </w:rPr>
            </w:pPr>
            <w:r w:rsidRPr="00E90AC9">
              <w:rPr>
                <w:rFonts w:eastAsia="SimSun" w:cs="Arial"/>
                <w:szCs w:val="22"/>
              </w:rPr>
              <w:t>5</w:t>
            </w:r>
          </w:p>
        </w:tc>
        <w:tc>
          <w:tcPr>
            <w:tcW w:w="786" w:type="dxa"/>
            <w:noWrap/>
            <w:hideMark/>
          </w:tcPr>
          <w:p w14:paraId="5A83352F" w14:textId="77777777" w:rsidR="00E90AC9" w:rsidRPr="00E90AC9" w:rsidRDefault="00E90AC9" w:rsidP="00E90AC9">
            <w:pPr>
              <w:jc w:val="right"/>
              <w:rPr>
                <w:rFonts w:eastAsia="SimSun" w:cs="Arial"/>
                <w:szCs w:val="22"/>
              </w:rPr>
            </w:pPr>
            <w:r w:rsidRPr="00E90AC9">
              <w:rPr>
                <w:rFonts w:eastAsia="SimSun" w:cs="Arial"/>
                <w:szCs w:val="22"/>
              </w:rPr>
              <w:t>4</w:t>
            </w:r>
          </w:p>
        </w:tc>
        <w:tc>
          <w:tcPr>
            <w:tcW w:w="786" w:type="dxa"/>
            <w:noWrap/>
            <w:hideMark/>
          </w:tcPr>
          <w:p w14:paraId="769C26F6" w14:textId="77777777" w:rsidR="00E90AC9" w:rsidRPr="00E90AC9" w:rsidRDefault="00E90AC9" w:rsidP="00E90AC9">
            <w:pPr>
              <w:jc w:val="right"/>
              <w:rPr>
                <w:rFonts w:eastAsia="SimSun" w:cs="Arial"/>
                <w:szCs w:val="22"/>
              </w:rPr>
            </w:pPr>
            <w:r w:rsidRPr="00E90AC9">
              <w:rPr>
                <w:rFonts w:eastAsia="SimSun" w:cs="Arial"/>
                <w:szCs w:val="22"/>
              </w:rPr>
              <w:t>5</w:t>
            </w:r>
          </w:p>
        </w:tc>
        <w:tc>
          <w:tcPr>
            <w:tcW w:w="786" w:type="dxa"/>
            <w:noWrap/>
          </w:tcPr>
          <w:p w14:paraId="5F8F91DE" w14:textId="77777777" w:rsidR="00E90AC9" w:rsidRPr="00E90AC9" w:rsidRDefault="00E90AC9" w:rsidP="00E90AC9">
            <w:pPr>
              <w:jc w:val="right"/>
              <w:rPr>
                <w:rFonts w:eastAsia="SimSun" w:cs="Arial"/>
                <w:szCs w:val="22"/>
              </w:rPr>
            </w:pPr>
            <w:r w:rsidRPr="00E90AC9">
              <w:rPr>
                <w:rFonts w:eastAsia="SimSun" w:cs="Arial"/>
                <w:szCs w:val="22"/>
              </w:rPr>
              <w:t>33</w:t>
            </w:r>
          </w:p>
        </w:tc>
        <w:tc>
          <w:tcPr>
            <w:tcW w:w="786" w:type="dxa"/>
            <w:noWrap/>
          </w:tcPr>
          <w:p w14:paraId="21DBDE12" w14:textId="77777777" w:rsidR="00E90AC9" w:rsidRPr="00E90AC9" w:rsidRDefault="00E90AC9" w:rsidP="00E90AC9">
            <w:pPr>
              <w:jc w:val="right"/>
              <w:rPr>
                <w:rFonts w:eastAsia="SimSun" w:cs="Arial"/>
                <w:szCs w:val="22"/>
              </w:rPr>
            </w:pPr>
            <w:r w:rsidRPr="00E90AC9">
              <w:rPr>
                <w:rFonts w:eastAsia="SimSun" w:cs="Arial"/>
                <w:szCs w:val="22"/>
              </w:rPr>
              <w:t>34</w:t>
            </w:r>
          </w:p>
        </w:tc>
        <w:tc>
          <w:tcPr>
            <w:tcW w:w="786" w:type="dxa"/>
            <w:noWrap/>
          </w:tcPr>
          <w:p w14:paraId="0AE32C03" w14:textId="77777777" w:rsidR="00E90AC9" w:rsidRPr="00E90AC9" w:rsidRDefault="00E90AC9" w:rsidP="00E90AC9">
            <w:pPr>
              <w:jc w:val="right"/>
              <w:rPr>
                <w:rFonts w:eastAsia="SimSun" w:cs="Arial"/>
                <w:szCs w:val="22"/>
              </w:rPr>
            </w:pPr>
            <w:r w:rsidRPr="00E90AC9">
              <w:rPr>
                <w:rFonts w:eastAsia="SimSun" w:cs="Arial"/>
                <w:szCs w:val="22"/>
              </w:rPr>
              <w:t>30</w:t>
            </w:r>
          </w:p>
        </w:tc>
      </w:tr>
      <w:tr w:rsidR="00E90AC9" w:rsidRPr="00E90AC9" w14:paraId="39317594" w14:textId="77777777" w:rsidTr="007C6986">
        <w:tblPrEx>
          <w:tblCellMar>
            <w:top w:w="0" w:type="dxa"/>
            <w:left w:w="108" w:type="dxa"/>
            <w:bottom w:w="0" w:type="dxa"/>
            <w:right w:w="108" w:type="dxa"/>
          </w:tblCellMar>
        </w:tblPrEx>
        <w:tc>
          <w:tcPr>
            <w:tcW w:w="1873" w:type="dxa"/>
            <w:noWrap/>
            <w:hideMark/>
          </w:tcPr>
          <w:p w14:paraId="7C668F53" w14:textId="77777777" w:rsidR="00E90AC9" w:rsidRPr="00E90AC9" w:rsidRDefault="00E90AC9" w:rsidP="00E90AC9">
            <w:pPr>
              <w:rPr>
                <w:rFonts w:eastAsia="SimSun" w:cs="Arial"/>
                <w:szCs w:val="22"/>
              </w:rPr>
            </w:pPr>
            <w:r w:rsidRPr="00E90AC9">
              <w:rPr>
                <w:rFonts w:eastAsia="SimSun" w:cs="Arial"/>
                <w:szCs w:val="22"/>
              </w:rPr>
              <w:t>Filipino</w:t>
            </w:r>
          </w:p>
        </w:tc>
        <w:tc>
          <w:tcPr>
            <w:tcW w:w="1224" w:type="dxa"/>
            <w:noWrap/>
            <w:tcMar>
              <w:right w:w="29" w:type="dxa"/>
            </w:tcMar>
            <w:hideMark/>
          </w:tcPr>
          <w:p w14:paraId="05955E43" w14:textId="77777777" w:rsidR="00E90AC9" w:rsidRPr="00E90AC9" w:rsidRDefault="00E90AC9" w:rsidP="00E90AC9">
            <w:pPr>
              <w:jc w:val="right"/>
              <w:rPr>
                <w:rFonts w:eastAsia="SimSun" w:cs="Arial"/>
                <w:szCs w:val="22"/>
              </w:rPr>
            </w:pPr>
            <w:r w:rsidRPr="00E90AC9">
              <w:rPr>
                <w:rFonts w:eastAsia="SimSun" w:cs="Arial"/>
                <w:szCs w:val="22"/>
              </w:rPr>
              <w:t>69,448</w:t>
            </w:r>
          </w:p>
        </w:tc>
        <w:tc>
          <w:tcPr>
            <w:tcW w:w="1224" w:type="dxa"/>
            <w:noWrap/>
            <w:hideMark/>
          </w:tcPr>
          <w:p w14:paraId="4E4DF499" w14:textId="77777777" w:rsidR="00E90AC9" w:rsidRPr="00E90AC9" w:rsidRDefault="00E90AC9" w:rsidP="00E90AC9">
            <w:pPr>
              <w:jc w:val="right"/>
              <w:rPr>
                <w:rFonts w:eastAsia="SimSun" w:cs="Arial"/>
                <w:szCs w:val="22"/>
              </w:rPr>
            </w:pPr>
            <w:r w:rsidRPr="00E90AC9">
              <w:rPr>
                <w:rFonts w:eastAsia="SimSun" w:cs="Arial"/>
                <w:szCs w:val="22"/>
              </w:rPr>
              <w:t>16,343</w:t>
            </w:r>
          </w:p>
        </w:tc>
        <w:tc>
          <w:tcPr>
            <w:tcW w:w="1224" w:type="dxa"/>
            <w:noWrap/>
            <w:tcMar>
              <w:right w:w="29" w:type="dxa"/>
            </w:tcMar>
            <w:hideMark/>
          </w:tcPr>
          <w:p w14:paraId="1FAD7DA2" w14:textId="77777777" w:rsidR="00E90AC9" w:rsidRPr="00E90AC9" w:rsidRDefault="00E90AC9" w:rsidP="00E90AC9">
            <w:pPr>
              <w:jc w:val="right"/>
              <w:rPr>
                <w:rFonts w:eastAsia="SimSun" w:cs="Arial"/>
                <w:szCs w:val="22"/>
              </w:rPr>
            </w:pPr>
            <w:r w:rsidRPr="00E90AC9">
              <w:rPr>
                <w:rFonts w:eastAsia="SimSun" w:cs="Arial"/>
                <w:szCs w:val="22"/>
              </w:rPr>
              <w:t>70,214</w:t>
            </w:r>
          </w:p>
        </w:tc>
        <w:tc>
          <w:tcPr>
            <w:tcW w:w="786" w:type="dxa"/>
            <w:noWrap/>
            <w:hideMark/>
          </w:tcPr>
          <w:p w14:paraId="5DB9607B" w14:textId="77777777" w:rsidR="00E90AC9" w:rsidRPr="00E90AC9" w:rsidRDefault="00E90AC9" w:rsidP="00E90AC9">
            <w:pPr>
              <w:jc w:val="right"/>
              <w:rPr>
                <w:rFonts w:eastAsia="SimSun" w:cs="Arial"/>
                <w:szCs w:val="22"/>
              </w:rPr>
            </w:pPr>
            <w:r w:rsidRPr="00E90AC9">
              <w:rPr>
                <w:rFonts w:eastAsia="SimSun" w:cs="Arial"/>
                <w:szCs w:val="22"/>
              </w:rPr>
              <w:t>2</w:t>
            </w:r>
          </w:p>
        </w:tc>
        <w:tc>
          <w:tcPr>
            <w:tcW w:w="786" w:type="dxa"/>
            <w:noWrap/>
            <w:hideMark/>
          </w:tcPr>
          <w:p w14:paraId="2BB7241A" w14:textId="77777777" w:rsidR="00E90AC9" w:rsidRPr="00E90AC9" w:rsidRDefault="00E90AC9" w:rsidP="00E90AC9">
            <w:pPr>
              <w:jc w:val="right"/>
              <w:rPr>
                <w:rFonts w:eastAsia="SimSun" w:cs="Arial"/>
                <w:szCs w:val="22"/>
              </w:rPr>
            </w:pPr>
            <w:r w:rsidRPr="00E90AC9">
              <w:rPr>
                <w:rFonts w:eastAsia="SimSun" w:cs="Arial"/>
                <w:szCs w:val="22"/>
              </w:rPr>
              <w:t>2</w:t>
            </w:r>
          </w:p>
        </w:tc>
        <w:tc>
          <w:tcPr>
            <w:tcW w:w="786" w:type="dxa"/>
            <w:noWrap/>
            <w:hideMark/>
          </w:tcPr>
          <w:p w14:paraId="2BF0D5FC" w14:textId="77777777" w:rsidR="00E90AC9" w:rsidRPr="00E90AC9" w:rsidRDefault="00E90AC9" w:rsidP="00E90AC9">
            <w:pPr>
              <w:jc w:val="right"/>
              <w:rPr>
                <w:rFonts w:eastAsia="SimSun" w:cs="Arial"/>
                <w:szCs w:val="22"/>
              </w:rPr>
            </w:pPr>
            <w:r w:rsidRPr="00E90AC9">
              <w:rPr>
                <w:rFonts w:eastAsia="SimSun" w:cs="Arial"/>
                <w:szCs w:val="22"/>
              </w:rPr>
              <w:t>2</w:t>
            </w:r>
          </w:p>
        </w:tc>
        <w:tc>
          <w:tcPr>
            <w:tcW w:w="786" w:type="dxa"/>
            <w:noWrap/>
          </w:tcPr>
          <w:p w14:paraId="514DE489" w14:textId="77777777" w:rsidR="00E90AC9" w:rsidRPr="00E90AC9" w:rsidRDefault="00E90AC9" w:rsidP="00E90AC9">
            <w:pPr>
              <w:jc w:val="right"/>
              <w:rPr>
                <w:rFonts w:eastAsia="SimSun" w:cs="Arial"/>
                <w:szCs w:val="22"/>
              </w:rPr>
            </w:pPr>
            <w:r w:rsidRPr="00E90AC9">
              <w:rPr>
                <w:rFonts w:eastAsia="SimSun" w:cs="Arial"/>
                <w:szCs w:val="22"/>
              </w:rPr>
              <w:t>72</w:t>
            </w:r>
          </w:p>
        </w:tc>
        <w:tc>
          <w:tcPr>
            <w:tcW w:w="786" w:type="dxa"/>
            <w:noWrap/>
          </w:tcPr>
          <w:p w14:paraId="34453A41" w14:textId="77777777" w:rsidR="00E90AC9" w:rsidRPr="00E90AC9" w:rsidRDefault="00E90AC9" w:rsidP="00E90AC9">
            <w:pPr>
              <w:jc w:val="right"/>
              <w:rPr>
                <w:rFonts w:eastAsia="SimSun" w:cs="Arial"/>
                <w:szCs w:val="22"/>
              </w:rPr>
            </w:pPr>
            <w:r w:rsidRPr="00E90AC9">
              <w:rPr>
                <w:rFonts w:eastAsia="SimSun" w:cs="Arial"/>
                <w:szCs w:val="22"/>
              </w:rPr>
              <w:t>70</w:t>
            </w:r>
          </w:p>
        </w:tc>
        <w:tc>
          <w:tcPr>
            <w:tcW w:w="786" w:type="dxa"/>
            <w:noWrap/>
          </w:tcPr>
          <w:p w14:paraId="5ED8AB53" w14:textId="77777777" w:rsidR="00E90AC9" w:rsidRPr="00E90AC9" w:rsidRDefault="00E90AC9" w:rsidP="00E90AC9">
            <w:pPr>
              <w:jc w:val="right"/>
              <w:rPr>
                <w:rFonts w:eastAsia="SimSun" w:cs="Arial"/>
                <w:szCs w:val="22"/>
              </w:rPr>
            </w:pPr>
            <w:r w:rsidRPr="00E90AC9">
              <w:rPr>
                <w:rFonts w:eastAsia="SimSun" w:cs="Arial"/>
                <w:szCs w:val="22"/>
              </w:rPr>
              <w:t>70</w:t>
            </w:r>
          </w:p>
        </w:tc>
      </w:tr>
      <w:tr w:rsidR="00E90AC9" w:rsidRPr="00E90AC9" w14:paraId="154AB48C" w14:textId="77777777" w:rsidTr="007C6986">
        <w:tblPrEx>
          <w:tblCellMar>
            <w:top w:w="0" w:type="dxa"/>
            <w:left w:w="108" w:type="dxa"/>
            <w:bottom w:w="0" w:type="dxa"/>
            <w:right w:w="108" w:type="dxa"/>
          </w:tblCellMar>
        </w:tblPrEx>
        <w:tc>
          <w:tcPr>
            <w:tcW w:w="1873" w:type="dxa"/>
            <w:noWrap/>
            <w:hideMark/>
          </w:tcPr>
          <w:p w14:paraId="39789438"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1224" w:type="dxa"/>
            <w:noWrap/>
            <w:tcMar>
              <w:right w:w="29" w:type="dxa"/>
            </w:tcMar>
            <w:hideMark/>
          </w:tcPr>
          <w:p w14:paraId="61DAFFEF" w14:textId="77777777" w:rsidR="00E90AC9" w:rsidRPr="00E90AC9" w:rsidRDefault="00E90AC9" w:rsidP="00E90AC9">
            <w:pPr>
              <w:jc w:val="right"/>
              <w:rPr>
                <w:rFonts w:eastAsia="SimSun" w:cs="Arial"/>
                <w:szCs w:val="22"/>
              </w:rPr>
            </w:pPr>
            <w:r w:rsidRPr="00E90AC9">
              <w:rPr>
                <w:rFonts w:eastAsia="SimSun" w:cs="Arial"/>
                <w:szCs w:val="22"/>
              </w:rPr>
              <w:t>1,743,796</w:t>
            </w:r>
          </w:p>
        </w:tc>
        <w:tc>
          <w:tcPr>
            <w:tcW w:w="1224" w:type="dxa"/>
            <w:noWrap/>
            <w:hideMark/>
          </w:tcPr>
          <w:p w14:paraId="29995AA1" w14:textId="77777777" w:rsidR="00E90AC9" w:rsidRPr="00E90AC9" w:rsidRDefault="00E90AC9" w:rsidP="00E90AC9">
            <w:pPr>
              <w:jc w:val="right"/>
              <w:rPr>
                <w:rFonts w:eastAsia="SimSun" w:cs="Arial"/>
                <w:szCs w:val="22"/>
              </w:rPr>
            </w:pPr>
            <w:r w:rsidRPr="00E90AC9">
              <w:rPr>
                <w:rFonts w:eastAsia="SimSun" w:cs="Arial"/>
                <w:szCs w:val="22"/>
              </w:rPr>
              <w:t>381,635</w:t>
            </w:r>
          </w:p>
        </w:tc>
        <w:tc>
          <w:tcPr>
            <w:tcW w:w="1224" w:type="dxa"/>
            <w:noWrap/>
            <w:tcMar>
              <w:right w:w="29" w:type="dxa"/>
            </w:tcMar>
            <w:hideMark/>
          </w:tcPr>
          <w:p w14:paraId="7B368E0E" w14:textId="77777777" w:rsidR="00E90AC9" w:rsidRPr="00E90AC9" w:rsidRDefault="00E90AC9" w:rsidP="00E90AC9">
            <w:pPr>
              <w:jc w:val="right"/>
              <w:rPr>
                <w:rFonts w:eastAsia="SimSun" w:cs="Arial"/>
                <w:szCs w:val="22"/>
              </w:rPr>
            </w:pPr>
            <w:r w:rsidRPr="00E90AC9">
              <w:rPr>
                <w:rFonts w:eastAsia="SimSun" w:cs="Arial"/>
                <w:szCs w:val="22"/>
              </w:rPr>
              <w:t>1,668,656</w:t>
            </w:r>
          </w:p>
        </w:tc>
        <w:tc>
          <w:tcPr>
            <w:tcW w:w="786" w:type="dxa"/>
            <w:noWrap/>
            <w:hideMark/>
          </w:tcPr>
          <w:p w14:paraId="76F4986F" w14:textId="77777777" w:rsidR="00E90AC9" w:rsidRPr="00E90AC9" w:rsidRDefault="00E90AC9" w:rsidP="00E90AC9">
            <w:pPr>
              <w:jc w:val="right"/>
              <w:rPr>
                <w:rFonts w:eastAsia="SimSun" w:cs="Arial"/>
                <w:szCs w:val="22"/>
              </w:rPr>
            </w:pPr>
            <w:r w:rsidRPr="00E90AC9">
              <w:rPr>
                <w:rFonts w:eastAsia="SimSun" w:cs="Arial"/>
                <w:szCs w:val="22"/>
              </w:rPr>
              <w:t>55</w:t>
            </w:r>
          </w:p>
        </w:tc>
        <w:tc>
          <w:tcPr>
            <w:tcW w:w="786" w:type="dxa"/>
            <w:noWrap/>
            <w:hideMark/>
          </w:tcPr>
          <w:p w14:paraId="2088C327" w14:textId="77777777" w:rsidR="00E90AC9" w:rsidRPr="00E90AC9" w:rsidRDefault="00E90AC9" w:rsidP="00E90AC9">
            <w:pPr>
              <w:jc w:val="right"/>
              <w:rPr>
                <w:rFonts w:eastAsia="SimSun" w:cs="Arial"/>
                <w:szCs w:val="22"/>
              </w:rPr>
            </w:pPr>
            <w:r w:rsidRPr="00E90AC9">
              <w:rPr>
                <w:rFonts w:eastAsia="SimSun" w:cs="Arial"/>
                <w:szCs w:val="22"/>
              </w:rPr>
              <w:t>51**</w:t>
            </w:r>
          </w:p>
        </w:tc>
        <w:tc>
          <w:tcPr>
            <w:tcW w:w="786" w:type="dxa"/>
            <w:noWrap/>
            <w:hideMark/>
          </w:tcPr>
          <w:p w14:paraId="39B36724" w14:textId="77777777" w:rsidR="00E90AC9" w:rsidRPr="00E90AC9" w:rsidRDefault="00E90AC9" w:rsidP="00E90AC9">
            <w:pPr>
              <w:jc w:val="right"/>
              <w:rPr>
                <w:rFonts w:eastAsia="SimSun" w:cs="Arial"/>
                <w:szCs w:val="22"/>
              </w:rPr>
            </w:pPr>
            <w:r w:rsidRPr="00E90AC9">
              <w:rPr>
                <w:rFonts w:eastAsia="SimSun" w:cs="Arial"/>
                <w:szCs w:val="22"/>
              </w:rPr>
              <w:t>56**</w:t>
            </w:r>
          </w:p>
        </w:tc>
        <w:tc>
          <w:tcPr>
            <w:tcW w:w="786" w:type="dxa"/>
            <w:noWrap/>
          </w:tcPr>
          <w:p w14:paraId="32889DDB" w14:textId="77777777" w:rsidR="00E90AC9" w:rsidRPr="00E90AC9" w:rsidRDefault="00E90AC9" w:rsidP="00E90AC9">
            <w:pPr>
              <w:jc w:val="right"/>
              <w:rPr>
                <w:rFonts w:eastAsia="SimSun" w:cs="Arial"/>
                <w:szCs w:val="22"/>
              </w:rPr>
            </w:pPr>
            <w:r w:rsidRPr="00E90AC9">
              <w:rPr>
                <w:rFonts w:eastAsia="SimSun" w:cs="Arial"/>
                <w:szCs w:val="22"/>
              </w:rPr>
              <w:t>41</w:t>
            </w:r>
          </w:p>
        </w:tc>
        <w:tc>
          <w:tcPr>
            <w:tcW w:w="786" w:type="dxa"/>
            <w:noWrap/>
          </w:tcPr>
          <w:p w14:paraId="3E1CA2DD" w14:textId="77777777" w:rsidR="00E90AC9" w:rsidRPr="00E90AC9" w:rsidRDefault="00E90AC9" w:rsidP="00E90AC9">
            <w:pPr>
              <w:jc w:val="right"/>
              <w:rPr>
                <w:rFonts w:eastAsia="SimSun" w:cs="Arial"/>
                <w:szCs w:val="22"/>
              </w:rPr>
            </w:pPr>
            <w:r w:rsidRPr="00E90AC9">
              <w:rPr>
                <w:rFonts w:eastAsia="SimSun" w:cs="Arial"/>
                <w:szCs w:val="22"/>
              </w:rPr>
              <w:t>38</w:t>
            </w:r>
          </w:p>
        </w:tc>
        <w:tc>
          <w:tcPr>
            <w:tcW w:w="786" w:type="dxa"/>
            <w:noWrap/>
          </w:tcPr>
          <w:p w14:paraId="6BA0DCFD" w14:textId="77777777" w:rsidR="00E90AC9" w:rsidRPr="00E90AC9" w:rsidRDefault="00E90AC9" w:rsidP="00E90AC9">
            <w:pPr>
              <w:jc w:val="right"/>
              <w:rPr>
                <w:rFonts w:eastAsia="SimSun" w:cs="Arial"/>
                <w:szCs w:val="22"/>
              </w:rPr>
            </w:pPr>
            <w:r w:rsidRPr="00E90AC9">
              <w:rPr>
                <w:rFonts w:eastAsia="SimSun" w:cs="Arial"/>
                <w:szCs w:val="22"/>
              </w:rPr>
              <w:t>36</w:t>
            </w:r>
          </w:p>
        </w:tc>
      </w:tr>
      <w:tr w:rsidR="00E90AC9" w:rsidRPr="00E90AC9" w14:paraId="3626F302" w14:textId="77777777" w:rsidTr="007C6986">
        <w:tblPrEx>
          <w:tblCellMar>
            <w:top w:w="0" w:type="dxa"/>
            <w:left w:w="108" w:type="dxa"/>
            <w:bottom w:w="0" w:type="dxa"/>
            <w:right w:w="108" w:type="dxa"/>
          </w:tblCellMar>
        </w:tblPrEx>
        <w:tc>
          <w:tcPr>
            <w:tcW w:w="1873" w:type="dxa"/>
            <w:noWrap/>
            <w:hideMark/>
          </w:tcPr>
          <w:p w14:paraId="6DFD2238"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1224" w:type="dxa"/>
            <w:noWrap/>
            <w:tcMar>
              <w:right w:w="29" w:type="dxa"/>
            </w:tcMar>
            <w:hideMark/>
          </w:tcPr>
          <w:p w14:paraId="2316A380" w14:textId="77777777" w:rsidR="00E90AC9" w:rsidRPr="00E90AC9" w:rsidRDefault="00E90AC9" w:rsidP="00E90AC9">
            <w:pPr>
              <w:jc w:val="right"/>
              <w:rPr>
                <w:rFonts w:eastAsia="SimSun" w:cs="Arial"/>
                <w:szCs w:val="22"/>
              </w:rPr>
            </w:pPr>
            <w:r w:rsidRPr="00E90AC9">
              <w:rPr>
                <w:rFonts w:eastAsia="SimSun" w:cs="Arial"/>
                <w:szCs w:val="22"/>
              </w:rPr>
              <w:t>14,492</w:t>
            </w:r>
          </w:p>
        </w:tc>
        <w:tc>
          <w:tcPr>
            <w:tcW w:w="1224" w:type="dxa"/>
            <w:noWrap/>
            <w:hideMark/>
          </w:tcPr>
          <w:p w14:paraId="368B215E" w14:textId="77777777" w:rsidR="00E90AC9" w:rsidRPr="00E90AC9" w:rsidRDefault="00E90AC9" w:rsidP="00E90AC9">
            <w:pPr>
              <w:jc w:val="right"/>
              <w:rPr>
                <w:rFonts w:eastAsia="SimSun" w:cs="Arial"/>
                <w:szCs w:val="22"/>
              </w:rPr>
            </w:pPr>
            <w:r w:rsidRPr="00E90AC9">
              <w:rPr>
                <w:rFonts w:eastAsia="SimSun" w:cs="Arial"/>
                <w:szCs w:val="22"/>
              </w:rPr>
              <w:t>3,413</w:t>
            </w:r>
          </w:p>
        </w:tc>
        <w:tc>
          <w:tcPr>
            <w:tcW w:w="1224" w:type="dxa"/>
            <w:noWrap/>
            <w:tcMar>
              <w:right w:w="29" w:type="dxa"/>
            </w:tcMar>
            <w:hideMark/>
          </w:tcPr>
          <w:p w14:paraId="128BF203" w14:textId="77777777" w:rsidR="00E90AC9" w:rsidRPr="00E90AC9" w:rsidRDefault="00E90AC9" w:rsidP="00E90AC9">
            <w:pPr>
              <w:jc w:val="right"/>
              <w:rPr>
                <w:rFonts w:eastAsia="SimSun" w:cs="Arial"/>
                <w:szCs w:val="22"/>
              </w:rPr>
            </w:pPr>
            <w:r w:rsidRPr="00E90AC9">
              <w:rPr>
                <w:rFonts w:eastAsia="SimSun" w:cs="Arial"/>
                <w:szCs w:val="22"/>
              </w:rPr>
              <w:t>12,636</w:t>
            </w:r>
          </w:p>
        </w:tc>
        <w:tc>
          <w:tcPr>
            <w:tcW w:w="786" w:type="dxa"/>
            <w:noWrap/>
            <w:hideMark/>
          </w:tcPr>
          <w:p w14:paraId="1DD00EEB" w14:textId="77777777" w:rsidR="00E90AC9" w:rsidRPr="00E90AC9" w:rsidRDefault="00E90AC9" w:rsidP="00E90AC9">
            <w:pPr>
              <w:jc w:val="right"/>
              <w:rPr>
                <w:rFonts w:eastAsia="SimSun" w:cs="Arial"/>
                <w:szCs w:val="22"/>
              </w:rPr>
            </w:pPr>
            <w:r w:rsidRPr="00E90AC9">
              <w:rPr>
                <w:rFonts w:eastAsia="SimSun" w:cs="Arial"/>
                <w:szCs w:val="22"/>
              </w:rPr>
              <w:t>0</w:t>
            </w:r>
          </w:p>
        </w:tc>
        <w:tc>
          <w:tcPr>
            <w:tcW w:w="786" w:type="dxa"/>
            <w:noWrap/>
            <w:hideMark/>
          </w:tcPr>
          <w:p w14:paraId="51D91F31" w14:textId="77777777" w:rsidR="00E90AC9" w:rsidRPr="00E90AC9" w:rsidRDefault="00E90AC9" w:rsidP="00E90AC9">
            <w:pPr>
              <w:jc w:val="right"/>
              <w:rPr>
                <w:rFonts w:eastAsia="SimSun" w:cs="Arial"/>
                <w:szCs w:val="22"/>
              </w:rPr>
            </w:pPr>
            <w:r w:rsidRPr="00E90AC9">
              <w:rPr>
                <w:rFonts w:eastAsia="SimSun" w:cs="Arial"/>
                <w:szCs w:val="22"/>
              </w:rPr>
              <w:t>0</w:t>
            </w:r>
          </w:p>
        </w:tc>
        <w:tc>
          <w:tcPr>
            <w:tcW w:w="786" w:type="dxa"/>
            <w:noWrap/>
            <w:hideMark/>
          </w:tcPr>
          <w:p w14:paraId="118E8221" w14:textId="77777777" w:rsidR="00E90AC9" w:rsidRPr="00E90AC9" w:rsidRDefault="00E90AC9" w:rsidP="00E90AC9">
            <w:pPr>
              <w:jc w:val="right"/>
              <w:rPr>
                <w:rFonts w:eastAsia="SimSun" w:cs="Arial"/>
                <w:szCs w:val="22"/>
              </w:rPr>
            </w:pPr>
            <w:r w:rsidRPr="00E90AC9">
              <w:rPr>
                <w:rFonts w:eastAsia="SimSun" w:cs="Arial"/>
                <w:szCs w:val="22"/>
              </w:rPr>
              <w:t>0</w:t>
            </w:r>
          </w:p>
        </w:tc>
        <w:tc>
          <w:tcPr>
            <w:tcW w:w="786" w:type="dxa"/>
            <w:noWrap/>
          </w:tcPr>
          <w:p w14:paraId="2322F1F9" w14:textId="77777777" w:rsidR="00E90AC9" w:rsidRPr="00E90AC9" w:rsidRDefault="00E90AC9" w:rsidP="00E90AC9">
            <w:pPr>
              <w:jc w:val="right"/>
              <w:rPr>
                <w:rFonts w:eastAsia="SimSun" w:cs="Arial"/>
                <w:szCs w:val="22"/>
              </w:rPr>
            </w:pPr>
            <w:r w:rsidRPr="00E90AC9">
              <w:rPr>
                <w:rFonts w:eastAsia="SimSun" w:cs="Arial"/>
                <w:szCs w:val="22"/>
              </w:rPr>
              <w:t>44</w:t>
            </w:r>
          </w:p>
        </w:tc>
        <w:tc>
          <w:tcPr>
            <w:tcW w:w="786" w:type="dxa"/>
            <w:noWrap/>
          </w:tcPr>
          <w:p w14:paraId="0EA9A9F6" w14:textId="77777777" w:rsidR="00E90AC9" w:rsidRPr="00E90AC9" w:rsidRDefault="00E90AC9" w:rsidP="00E90AC9">
            <w:pPr>
              <w:jc w:val="right"/>
              <w:rPr>
                <w:rFonts w:eastAsia="SimSun" w:cs="Arial"/>
                <w:szCs w:val="22"/>
              </w:rPr>
            </w:pPr>
            <w:r w:rsidRPr="00E90AC9">
              <w:rPr>
                <w:rFonts w:eastAsia="SimSun" w:cs="Arial"/>
                <w:szCs w:val="22"/>
              </w:rPr>
              <w:t>43</w:t>
            </w:r>
          </w:p>
        </w:tc>
        <w:tc>
          <w:tcPr>
            <w:tcW w:w="786" w:type="dxa"/>
            <w:noWrap/>
          </w:tcPr>
          <w:p w14:paraId="1DEA074E" w14:textId="77777777" w:rsidR="00E90AC9" w:rsidRPr="00E90AC9" w:rsidRDefault="00E90AC9" w:rsidP="00E90AC9">
            <w:pPr>
              <w:jc w:val="right"/>
              <w:rPr>
                <w:rFonts w:eastAsia="SimSun" w:cs="Arial"/>
                <w:szCs w:val="22"/>
              </w:rPr>
            </w:pPr>
            <w:r w:rsidRPr="00E90AC9">
              <w:rPr>
                <w:rFonts w:eastAsia="SimSun" w:cs="Arial"/>
                <w:szCs w:val="22"/>
              </w:rPr>
              <w:t>40</w:t>
            </w:r>
          </w:p>
        </w:tc>
      </w:tr>
      <w:tr w:rsidR="00E90AC9" w:rsidRPr="00E90AC9" w14:paraId="7345FB11" w14:textId="77777777" w:rsidTr="007C6986">
        <w:tblPrEx>
          <w:tblCellMar>
            <w:top w:w="0" w:type="dxa"/>
            <w:left w:w="108" w:type="dxa"/>
            <w:bottom w:w="0" w:type="dxa"/>
            <w:right w:w="108" w:type="dxa"/>
          </w:tblCellMar>
        </w:tblPrEx>
        <w:tc>
          <w:tcPr>
            <w:tcW w:w="1873" w:type="dxa"/>
            <w:noWrap/>
            <w:hideMark/>
          </w:tcPr>
          <w:p w14:paraId="0F456BFF" w14:textId="77777777" w:rsidR="00E90AC9" w:rsidRPr="00E90AC9" w:rsidRDefault="00E90AC9" w:rsidP="00E90AC9">
            <w:pPr>
              <w:rPr>
                <w:rFonts w:eastAsia="SimSun" w:cs="Arial"/>
                <w:szCs w:val="22"/>
              </w:rPr>
            </w:pPr>
            <w:r w:rsidRPr="00E90AC9">
              <w:rPr>
                <w:rFonts w:eastAsia="SimSun" w:cs="Arial"/>
                <w:szCs w:val="22"/>
              </w:rPr>
              <w:t>Two or more races</w:t>
            </w:r>
          </w:p>
        </w:tc>
        <w:tc>
          <w:tcPr>
            <w:tcW w:w="1224" w:type="dxa"/>
            <w:noWrap/>
            <w:tcMar>
              <w:right w:w="29" w:type="dxa"/>
            </w:tcMar>
            <w:hideMark/>
          </w:tcPr>
          <w:p w14:paraId="754CC80F" w14:textId="77777777" w:rsidR="00E90AC9" w:rsidRPr="00E90AC9" w:rsidRDefault="00E90AC9" w:rsidP="00E90AC9">
            <w:pPr>
              <w:jc w:val="right"/>
              <w:rPr>
                <w:rFonts w:eastAsia="SimSun" w:cs="Arial"/>
                <w:szCs w:val="22"/>
              </w:rPr>
            </w:pPr>
            <w:r w:rsidRPr="00E90AC9">
              <w:rPr>
                <w:rFonts w:eastAsia="SimSun" w:cs="Arial"/>
                <w:szCs w:val="22"/>
              </w:rPr>
              <w:t>146,023</w:t>
            </w:r>
          </w:p>
        </w:tc>
        <w:tc>
          <w:tcPr>
            <w:tcW w:w="1224" w:type="dxa"/>
            <w:noWrap/>
            <w:hideMark/>
          </w:tcPr>
          <w:p w14:paraId="1DA3F105" w14:textId="77777777" w:rsidR="00E90AC9" w:rsidRPr="00E90AC9" w:rsidRDefault="00E90AC9" w:rsidP="00E90AC9">
            <w:pPr>
              <w:jc w:val="right"/>
              <w:rPr>
                <w:rFonts w:eastAsia="SimSun" w:cs="Arial"/>
                <w:szCs w:val="22"/>
              </w:rPr>
            </w:pPr>
            <w:r w:rsidRPr="00E90AC9">
              <w:rPr>
                <w:rFonts w:eastAsia="SimSun" w:cs="Arial"/>
                <w:szCs w:val="22"/>
              </w:rPr>
              <w:t>40,838</w:t>
            </w:r>
          </w:p>
        </w:tc>
        <w:tc>
          <w:tcPr>
            <w:tcW w:w="1224" w:type="dxa"/>
            <w:noWrap/>
            <w:tcMar>
              <w:right w:w="29" w:type="dxa"/>
            </w:tcMar>
            <w:hideMark/>
          </w:tcPr>
          <w:p w14:paraId="3562132D" w14:textId="77777777" w:rsidR="00E90AC9" w:rsidRPr="00E90AC9" w:rsidRDefault="00E90AC9" w:rsidP="00E90AC9">
            <w:pPr>
              <w:jc w:val="right"/>
              <w:rPr>
                <w:rFonts w:eastAsia="SimSun" w:cs="Arial"/>
                <w:szCs w:val="22"/>
              </w:rPr>
            </w:pPr>
            <w:r w:rsidRPr="00E90AC9">
              <w:rPr>
                <w:rFonts w:eastAsia="SimSun" w:cs="Arial"/>
                <w:szCs w:val="22"/>
              </w:rPr>
              <w:t>152,711</w:t>
            </w:r>
          </w:p>
        </w:tc>
        <w:tc>
          <w:tcPr>
            <w:tcW w:w="786" w:type="dxa"/>
            <w:noWrap/>
            <w:hideMark/>
          </w:tcPr>
          <w:p w14:paraId="0E866E55" w14:textId="77777777" w:rsidR="00E90AC9" w:rsidRPr="00E90AC9" w:rsidRDefault="00E90AC9" w:rsidP="00E90AC9">
            <w:pPr>
              <w:jc w:val="right"/>
              <w:rPr>
                <w:rFonts w:eastAsia="SimSun" w:cs="Arial"/>
                <w:szCs w:val="22"/>
              </w:rPr>
            </w:pPr>
            <w:r w:rsidRPr="00E90AC9">
              <w:rPr>
                <w:rFonts w:eastAsia="SimSun" w:cs="Arial"/>
                <w:szCs w:val="22"/>
              </w:rPr>
              <w:t>5</w:t>
            </w:r>
          </w:p>
        </w:tc>
        <w:tc>
          <w:tcPr>
            <w:tcW w:w="786" w:type="dxa"/>
            <w:noWrap/>
            <w:hideMark/>
          </w:tcPr>
          <w:p w14:paraId="56436335" w14:textId="77777777" w:rsidR="00E90AC9" w:rsidRPr="00E90AC9" w:rsidRDefault="00E90AC9" w:rsidP="00E90AC9">
            <w:pPr>
              <w:jc w:val="right"/>
              <w:rPr>
                <w:rFonts w:eastAsia="SimSun" w:cs="Arial"/>
                <w:szCs w:val="22"/>
              </w:rPr>
            </w:pPr>
            <w:r w:rsidRPr="00E90AC9">
              <w:rPr>
                <w:rFonts w:eastAsia="SimSun" w:cs="Arial"/>
                <w:szCs w:val="22"/>
              </w:rPr>
              <w:t>5</w:t>
            </w:r>
          </w:p>
        </w:tc>
        <w:tc>
          <w:tcPr>
            <w:tcW w:w="786" w:type="dxa"/>
            <w:noWrap/>
            <w:hideMark/>
          </w:tcPr>
          <w:p w14:paraId="7241C829" w14:textId="77777777" w:rsidR="00E90AC9" w:rsidRPr="00E90AC9" w:rsidRDefault="00E90AC9" w:rsidP="00E90AC9">
            <w:pPr>
              <w:jc w:val="right"/>
              <w:rPr>
                <w:rFonts w:eastAsia="SimSun" w:cs="Arial"/>
                <w:szCs w:val="22"/>
              </w:rPr>
            </w:pPr>
            <w:r w:rsidRPr="00E90AC9">
              <w:rPr>
                <w:rFonts w:eastAsia="SimSun" w:cs="Arial"/>
                <w:szCs w:val="22"/>
              </w:rPr>
              <w:t>5</w:t>
            </w:r>
          </w:p>
        </w:tc>
        <w:tc>
          <w:tcPr>
            <w:tcW w:w="786" w:type="dxa"/>
            <w:noWrap/>
          </w:tcPr>
          <w:p w14:paraId="60A8B9EA" w14:textId="77777777" w:rsidR="00E90AC9" w:rsidRPr="00E90AC9" w:rsidRDefault="00E90AC9" w:rsidP="00E90AC9">
            <w:pPr>
              <w:jc w:val="right"/>
              <w:rPr>
                <w:rFonts w:eastAsia="SimSun" w:cs="Arial"/>
                <w:szCs w:val="22"/>
              </w:rPr>
            </w:pPr>
            <w:r w:rsidRPr="00E90AC9">
              <w:rPr>
                <w:rFonts w:eastAsia="SimSun" w:cs="Arial"/>
                <w:szCs w:val="22"/>
              </w:rPr>
              <w:t>66</w:t>
            </w:r>
          </w:p>
        </w:tc>
        <w:tc>
          <w:tcPr>
            <w:tcW w:w="786" w:type="dxa"/>
            <w:noWrap/>
          </w:tcPr>
          <w:p w14:paraId="43F12AF0" w14:textId="77777777" w:rsidR="00E90AC9" w:rsidRPr="00E90AC9" w:rsidRDefault="00E90AC9" w:rsidP="00E90AC9">
            <w:pPr>
              <w:jc w:val="right"/>
              <w:rPr>
                <w:rFonts w:eastAsia="SimSun" w:cs="Arial"/>
                <w:szCs w:val="22"/>
              </w:rPr>
            </w:pPr>
            <w:r w:rsidRPr="00E90AC9">
              <w:rPr>
                <w:rFonts w:eastAsia="SimSun" w:cs="Arial"/>
                <w:szCs w:val="22"/>
              </w:rPr>
              <w:t>60</w:t>
            </w:r>
          </w:p>
        </w:tc>
        <w:tc>
          <w:tcPr>
            <w:tcW w:w="786" w:type="dxa"/>
            <w:noWrap/>
          </w:tcPr>
          <w:p w14:paraId="1609065E" w14:textId="77777777" w:rsidR="00E90AC9" w:rsidRPr="00E90AC9" w:rsidRDefault="00E90AC9" w:rsidP="00E90AC9">
            <w:pPr>
              <w:jc w:val="right"/>
              <w:rPr>
                <w:rFonts w:eastAsia="SimSun" w:cs="Arial"/>
                <w:szCs w:val="22"/>
              </w:rPr>
            </w:pPr>
            <w:r w:rsidRPr="00E90AC9">
              <w:rPr>
                <w:rFonts w:eastAsia="SimSun" w:cs="Arial"/>
                <w:szCs w:val="22"/>
              </w:rPr>
              <w:t>60</w:t>
            </w:r>
          </w:p>
        </w:tc>
      </w:tr>
      <w:tr w:rsidR="00E90AC9" w:rsidRPr="00E90AC9" w14:paraId="12A35A3A" w14:textId="77777777" w:rsidTr="007C6986">
        <w:tblPrEx>
          <w:tblCellMar>
            <w:top w:w="0" w:type="dxa"/>
            <w:left w:w="108" w:type="dxa"/>
            <w:bottom w:w="0" w:type="dxa"/>
            <w:right w:w="108" w:type="dxa"/>
          </w:tblCellMar>
        </w:tblPrEx>
        <w:tc>
          <w:tcPr>
            <w:tcW w:w="1873" w:type="dxa"/>
            <w:tcBorders>
              <w:bottom w:val="single" w:sz="12" w:space="0" w:color="auto"/>
            </w:tcBorders>
            <w:noWrap/>
            <w:hideMark/>
          </w:tcPr>
          <w:p w14:paraId="5EBDC0D9" w14:textId="77777777" w:rsidR="00E90AC9" w:rsidRPr="00E90AC9" w:rsidRDefault="00E90AC9" w:rsidP="00E90AC9">
            <w:pPr>
              <w:rPr>
                <w:rFonts w:eastAsia="SimSun" w:cs="Arial"/>
                <w:szCs w:val="22"/>
              </w:rPr>
            </w:pPr>
            <w:r w:rsidRPr="00E90AC9">
              <w:rPr>
                <w:rFonts w:eastAsia="SimSun" w:cs="Arial"/>
                <w:szCs w:val="22"/>
              </w:rPr>
              <w:t>White</w:t>
            </w:r>
          </w:p>
        </w:tc>
        <w:tc>
          <w:tcPr>
            <w:tcW w:w="1224" w:type="dxa"/>
            <w:tcBorders>
              <w:bottom w:val="single" w:sz="12" w:space="0" w:color="auto"/>
            </w:tcBorders>
            <w:noWrap/>
            <w:tcMar>
              <w:right w:w="29" w:type="dxa"/>
            </w:tcMar>
            <w:hideMark/>
          </w:tcPr>
          <w:p w14:paraId="309C2078" w14:textId="77777777" w:rsidR="00E90AC9" w:rsidRPr="00E90AC9" w:rsidRDefault="00E90AC9" w:rsidP="00E90AC9">
            <w:pPr>
              <w:jc w:val="right"/>
              <w:rPr>
                <w:rFonts w:eastAsia="SimSun" w:cs="Arial"/>
                <w:szCs w:val="22"/>
              </w:rPr>
            </w:pPr>
            <w:r w:rsidRPr="00E90AC9">
              <w:rPr>
                <w:rFonts w:eastAsia="SimSun" w:cs="Arial"/>
                <w:szCs w:val="22"/>
              </w:rPr>
              <w:t>714,122</w:t>
            </w:r>
          </w:p>
        </w:tc>
        <w:tc>
          <w:tcPr>
            <w:tcW w:w="1224" w:type="dxa"/>
            <w:tcBorders>
              <w:bottom w:val="single" w:sz="12" w:space="0" w:color="auto"/>
            </w:tcBorders>
            <w:noWrap/>
            <w:hideMark/>
          </w:tcPr>
          <w:p w14:paraId="70967B0D" w14:textId="77777777" w:rsidR="00E90AC9" w:rsidRPr="00E90AC9" w:rsidRDefault="00E90AC9" w:rsidP="00E90AC9">
            <w:pPr>
              <w:jc w:val="right"/>
              <w:rPr>
                <w:rFonts w:eastAsia="SimSun" w:cs="Arial"/>
                <w:szCs w:val="22"/>
              </w:rPr>
            </w:pPr>
            <w:r w:rsidRPr="00E90AC9">
              <w:rPr>
                <w:rFonts w:eastAsia="SimSun" w:cs="Arial"/>
                <w:szCs w:val="22"/>
              </w:rPr>
              <w:t>192,988</w:t>
            </w:r>
          </w:p>
        </w:tc>
        <w:tc>
          <w:tcPr>
            <w:tcW w:w="1224" w:type="dxa"/>
            <w:tcBorders>
              <w:bottom w:val="single" w:sz="12" w:space="0" w:color="auto"/>
            </w:tcBorders>
            <w:noWrap/>
            <w:tcMar>
              <w:right w:w="29" w:type="dxa"/>
            </w:tcMar>
            <w:hideMark/>
          </w:tcPr>
          <w:p w14:paraId="57FB8B4C" w14:textId="77777777" w:rsidR="00E90AC9" w:rsidRPr="00E90AC9" w:rsidRDefault="00E90AC9" w:rsidP="00E90AC9">
            <w:pPr>
              <w:jc w:val="right"/>
              <w:rPr>
                <w:rFonts w:eastAsia="SimSun" w:cs="Arial"/>
                <w:szCs w:val="22"/>
              </w:rPr>
            </w:pPr>
            <w:r w:rsidRPr="00E90AC9">
              <w:rPr>
                <w:rFonts w:eastAsia="SimSun" w:cs="Arial"/>
                <w:szCs w:val="22"/>
              </w:rPr>
              <w:t>613,091</w:t>
            </w:r>
          </w:p>
        </w:tc>
        <w:tc>
          <w:tcPr>
            <w:tcW w:w="786" w:type="dxa"/>
            <w:tcBorders>
              <w:bottom w:val="single" w:sz="12" w:space="0" w:color="auto"/>
            </w:tcBorders>
            <w:noWrap/>
            <w:hideMark/>
          </w:tcPr>
          <w:p w14:paraId="681BB9E6" w14:textId="77777777" w:rsidR="00E90AC9" w:rsidRPr="00E90AC9" w:rsidRDefault="00E90AC9" w:rsidP="00E90AC9">
            <w:pPr>
              <w:jc w:val="right"/>
              <w:rPr>
                <w:rFonts w:eastAsia="SimSun" w:cs="Arial"/>
                <w:szCs w:val="22"/>
              </w:rPr>
            </w:pPr>
            <w:r w:rsidRPr="00E90AC9">
              <w:rPr>
                <w:rFonts w:eastAsia="SimSun" w:cs="Arial"/>
                <w:szCs w:val="22"/>
              </w:rPr>
              <w:t>23</w:t>
            </w:r>
          </w:p>
        </w:tc>
        <w:tc>
          <w:tcPr>
            <w:tcW w:w="786" w:type="dxa"/>
            <w:tcBorders>
              <w:bottom w:val="single" w:sz="12" w:space="0" w:color="auto"/>
            </w:tcBorders>
            <w:noWrap/>
            <w:hideMark/>
          </w:tcPr>
          <w:p w14:paraId="0AB79DDA" w14:textId="77777777" w:rsidR="00E90AC9" w:rsidRPr="00E90AC9" w:rsidRDefault="00E90AC9" w:rsidP="00E90AC9">
            <w:pPr>
              <w:jc w:val="right"/>
              <w:rPr>
                <w:rFonts w:eastAsia="SimSun" w:cs="Arial"/>
                <w:szCs w:val="22"/>
              </w:rPr>
            </w:pPr>
            <w:r w:rsidRPr="00E90AC9">
              <w:rPr>
                <w:rFonts w:eastAsia="SimSun" w:cs="Arial"/>
                <w:szCs w:val="22"/>
              </w:rPr>
              <w:t>26</w:t>
            </w:r>
          </w:p>
        </w:tc>
        <w:tc>
          <w:tcPr>
            <w:tcW w:w="786" w:type="dxa"/>
            <w:tcBorders>
              <w:bottom w:val="single" w:sz="12" w:space="0" w:color="auto"/>
            </w:tcBorders>
            <w:noWrap/>
            <w:hideMark/>
          </w:tcPr>
          <w:p w14:paraId="412F59E2" w14:textId="77777777" w:rsidR="00E90AC9" w:rsidRPr="00E90AC9" w:rsidRDefault="00E90AC9" w:rsidP="00E90AC9">
            <w:pPr>
              <w:jc w:val="right"/>
              <w:rPr>
                <w:rFonts w:eastAsia="SimSun" w:cs="Arial"/>
                <w:szCs w:val="22"/>
              </w:rPr>
            </w:pPr>
            <w:r w:rsidRPr="00E90AC9">
              <w:rPr>
                <w:rFonts w:eastAsia="SimSun" w:cs="Arial"/>
                <w:szCs w:val="22"/>
              </w:rPr>
              <w:t>21</w:t>
            </w:r>
          </w:p>
        </w:tc>
        <w:tc>
          <w:tcPr>
            <w:tcW w:w="786" w:type="dxa"/>
            <w:tcBorders>
              <w:bottom w:val="single" w:sz="12" w:space="0" w:color="auto"/>
            </w:tcBorders>
            <w:noWrap/>
          </w:tcPr>
          <w:p w14:paraId="50981AF4" w14:textId="77777777" w:rsidR="00E90AC9" w:rsidRPr="00E90AC9" w:rsidRDefault="00E90AC9" w:rsidP="00E90AC9">
            <w:pPr>
              <w:jc w:val="right"/>
              <w:rPr>
                <w:rFonts w:eastAsia="SimSun" w:cs="Arial"/>
                <w:szCs w:val="22"/>
              </w:rPr>
            </w:pPr>
            <w:r w:rsidRPr="00E90AC9">
              <w:rPr>
                <w:rFonts w:eastAsia="SimSun" w:cs="Arial"/>
                <w:szCs w:val="22"/>
              </w:rPr>
              <w:t>66</w:t>
            </w:r>
          </w:p>
        </w:tc>
        <w:tc>
          <w:tcPr>
            <w:tcW w:w="786" w:type="dxa"/>
            <w:tcBorders>
              <w:bottom w:val="single" w:sz="12" w:space="0" w:color="auto"/>
            </w:tcBorders>
            <w:noWrap/>
          </w:tcPr>
          <w:p w14:paraId="764ED309" w14:textId="77777777" w:rsidR="00E90AC9" w:rsidRPr="00E90AC9" w:rsidRDefault="00E90AC9" w:rsidP="00E90AC9">
            <w:pPr>
              <w:jc w:val="right"/>
              <w:rPr>
                <w:rFonts w:eastAsia="SimSun" w:cs="Arial"/>
                <w:szCs w:val="22"/>
              </w:rPr>
            </w:pPr>
            <w:r w:rsidRPr="00E90AC9">
              <w:rPr>
                <w:rFonts w:eastAsia="SimSun" w:cs="Arial"/>
                <w:szCs w:val="22"/>
              </w:rPr>
              <w:t>60</w:t>
            </w:r>
          </w:p>
        </w:tc>
        <w:tc>
          <w:tcPr>
            <w:tcW w:w="786" w:type="dxa"/>
            <w:tcBorders>
              <w:bottom w:val="single" w:sz="12" w:space="0" w:color="auto"/>
            </w:tcBorders>
            <w:noWrap/>
          </w:tcPr>
          <w:p w14:paraId="4902FCA6" w14:textId="77777777" w:rsidR="00E90AC9" w:rsidRPr="00E90AC9" w:rsidRDefault="00E90AC9" w:rsidP="00E90AC9">
            <w:pPr>
              <w:jc w:val="right"/>
              <w:rPr>
                <w:rFonts w:eastAsia="SimSun" w:cs="Arial"/>
                <w:szCs w:val="22"/>
              </w:rPr>
            </w:pPr>
            <w:r w:rsidRPr="00E90AC9">
              <w:rPr>
                <w:rFonts w:eastAsia="SimSun" w:cs="Arial"/>
                <w:szCs w:val="22"/>
              </w:rPr>
              <w:t>61</w:t>
            </w:r>
          </w:p>
        </w:tc>
      </w:tr>
      <w:tr w:rsidR="00E90AC9" w:rsidRPr="00E90AC9" w14:paraId="73C34658"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1FC92875"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1224" w:type="dxa"/>
            <w:tcBorders>
              <w:top w:val="single" w:sz="12" w:space="0" w:color="auto"/>
              <w:bottom w:val="single" w:sz="4" w:space="0" w:color="auto"/>
            </w:tcBorders>
            <w:noWrap/>
            <w:tcMar>
              <w:right w:w="29" w:type="dxa"/>
            </w:tcMar>
            <w:hideMark/>
          </w:tcPr>
          <w:p w14:paraId="0321CBA0" w14:textId="77777777" w:rsidR="00E90AC9" w:rsidRPr="00E90AC9" w:rsidRDefault="00E90AC9" w:rsidP="00E90AC9">
            <w:pPr>
              <w:jc w:val="right"/>
              <w:rPr>
                <w:rFonts w:eastAsia="SimSun" w:cs="Arial"/>
                <w:szCs w:val="22"/>
              </w:rPr>
            </w:pPr>
            <w:r w:rsidRPr="00E90AC9">
              <w:rPr>
                <w:rFonts w:eastAsia="SimSun" w:cs="Arial"/>
                <w:szCs w:val="22"/>
              </w:rPr>
              <w:t>1,930,727</w:t>
            </w:r>
          </w:p>
        </w:tc>
        <w:tc>
          <w:tcPr>
            <w:tcW w:w="1224" w:type="dxa"/>
            <w:tcBorders>
              <w:top w:val="single" w:sz="12" w:space="0" w:color="auto"/>
              <w:bottom w:val="single" w:sz="4" w:space="0" w:color="auto"/>
            </w:tcBorders>
            <w:noWrap/>
            <w:hideMark/>
          </w:tcPr>
          <w:p w14:paraId="428D78AA" w14:textId="77777777" w:rsidR="00E90AC9" w:rsidRPr="00E90AC9" w:rsidRDefault="00E90AC9" w:rsidP="00E90AC9">
            <w:pPr>
              <w:jc w:val="right"/>
              <w:rPr>
                <w:rFonts w:eastAsia="SimSun" w:cs="Arial"/>
                <w:szCs w:val="22"/>
              </w:rPr>
            </w:pPr>
            <w:r w:rsidRPr="00E90AC9">
              <w:rPr>
                <w:rFonts w:eastAsia="SimSun" w:cs="Arial"/>
                <w:szCs w:val="22"/>
              </w:rPr>
              <w:t>414,024</w:t>
            </w:r>
          </w:p>
        </w:tc>
        <w:tc>
          <w:tcPr>
            <w:tcW w:w="1224" w:type="dxa"/>
            <w:tcBorders>
              <w:top w:val="single" w:sz="12" w:space="0" w:color="auto"/>
              <w:bottom w:val="single" w:sz="4" w:space="0" w:color="auto"/>
            </w:tcBorders>
            <w:noWrap/>
            <w:tcMar>
              <w:right w:w="29" w:type="dxa"/>
            </w:tcMar>
            <w:hideMark/>
          </w:tcPr>
          <w:p w14:paraId="485AECCC" w14:textId="77777777" w:rsidR="00E90AC9" w:rsidRPr="00E90AC9" w:rsidRDefault="00E90AC9" w:rsidP="00E90AC9">
            <w:pPr>
              <w:jc w:val="right"/>
              <w:rPr>
                <w:rFonts w:eastAsia="SimSun" w:cs="Arial"/>
                <w:szCs w:val="22"/>
              </w:rPr>
            </w:pPr>
            <w:r w:rsidRPr="00E90AC9">
              <w:rPr>
                <w:rFonts w:eastAsia="SimSun" w:cs="Arial"/>
                <w:szCs w:val="22"/>
              </w:rPr>
              <w:t>1,777,246</w:t>
            </w:r>
          </w:p>
        </w:tc>
        <w:tc>
          <w:tcPr>
            <w:tcW w:w="786" w:type="dxa"/>
            <w:tcBorders>
              <w:top w:val="single" w:sz="12" w:space="0" w:color="auto"/>
              <w:bottom w:val="single" w:sz="4" w:space="0" w:color="auto"/>
            </w:tcBorders>
            <w:noWrap/>
            <w:hideMark/>
          </w:tcPr>
          <w:p w14:paraId="633B3330" w14:textId="77777777" w:rsidR="00E90AC9" w:rsidRPr="00E90AC9" w:rsidRDefault="00E90AC9" w:rsidP="00E90AC9">
            <w:pPr>
              <w:jc w:val="right"/>
              <w:rPr>
                <w:rFonts w:eastAsia="SimSun" w:cs="Arial"/>
                <w:szCs w:val="22"/>
              </w:rPr>
            </w:pPr>
            <w:r w:rsidRPr="00E90AC9">
              <w:rPr>
                <w:rFonts w:eastAsia="SimSun" w:cs="Arial"/>
                <w:szCs w:val="22"/>
              </w:rPr>
              <w:t>61**</w:t>
            </w:r>
          </w:p>
        </w:tc>
        <w:tc>
          <w:tcPr>
            <w:tcW w:w="786" w:type="dxa"/>
            <w:tcBorders>
              <w:top w:val="single" w:sz="12" w:space="0" w:color="auto"/>
              <w:bottom w:val="single" w:sz="4" w:space="0" w:color="auto"/>
            </w:tcBorders>
            <w:noWrap/>
            <w:hideMark/>
          </w:tcPr>
          <w:p w14:paraId="7127938C" w14:textId="77777777" w:rsidR="00E90AC9" w:rsidRPr="00E90AC9" w:rsidRDefault="00E90AC9" w:rsidP="00E90AC9">
            <w:pPr>
              <w:jc w:val="right"/>
              <w:rPr>
                <w:rFonts w:eastAsia="SimSun" w:cs="Arial"/>
                <w:szCs w:val="22"/>
              </w:rPr>
            </w:pPr>
            <w:r w:rsidRPr="00E90AC9">
              <w:rPr>
                <w:rFonts w:eastAsia="SimSun" w:cs="Arial"/>
                <w:szCs w:val="22"/>
              </w:rPr>
              <w:t>56**</w:t>
            </w:r>
          </w:p>
        </w:tc>
        <w:tc>
          <w:tcPr>
            <w:tcW w:w="786" w:type="dxa"/>
            <w:tcBorders>
              <w:top w:val="single" w:sz="12" w:space="0" w:color="auto"/>
              <w:bottom w:val="single" w:sz="4" w:space="0" w:color="auto"/>
            </w:tcBorders>
            <w:noWrap/>
            <w:hideMark/>
          </w:tcPr>
          <w:p w14:paraId="16545D45" w14:textId="77777777" w:rsidR="00E90AC9" w:rsidRPr="00E90AC9" w:rsidRDefault="00E90AC9" w:rsidP="00E90AC9">
            <w:pPr>
              <w:jc w:val="right"/>
              <w:rPr>
                <w:rFonts w:eastAsia="SimSun" w:cs="Arial"/>
                <w:szCs w:val="22"/>
              </w:rPr>
            </w:pPr>
            <w:r w:rsidRPr="00E90AC9">
              <w:rPr>
                <w:rFonts w:eastAsia="SimSun" w:cs="Arial"/>
                <w:szCs w:val="22"/>
              </w:rPr>
              <w:t>60</w:t>
            </w:r>
          </w:p>
        </w:tc>
        <w:tc>
          <w:tcPr>
            <w:tcW w:w="786" w:type="dxa"/>
            <w:tcBorders>
              <w:top w:val="single" w:sz="12" w:space="0" w:color="auto"/>
              <w:bottom w:val="single" w:sz="4" w:space="0" w:color="auto"/>
            </w:tcBorders>
            <w:noWrap/>
          </w:tcPr>
          <w:p w14:paraId="3D8AD9D6" w14:textId="77777777" w:rsidR="00E90AC9" w:rsidRPr="00E90AC9" w:rsidRDefault="00E90AC9" w:rsidP="00E90AC9">
            <w:pPr>
              <w:jc w:val="right"/>
              <w:rPr>
                <w:rFonts w:eastAsia="SimSun" w:cs="Arial"/>
                <w:szCs w:val="22"/>
              </w:rPr>
            </w:pPr>
            <w:r w:rsidRPr="00E90AC9">
              <w:rPr>
                <w:rFonts w:eastAsia="SimSun" w:cs="Arial"/>
                <w:szCs w:val="22"/>
              </w:rPr>
              <w:t>39</w:t>
            </w:r>
          </w:p>
        </w:tc>
        <w:tc>
          <w:tcPr>
            <w:tcW w:w="786" w:type="dxa"/>
            <w:tcBorders>
              <w:top w:val="single" w:sz="12" w:space="0" w:color="auto"/>
              <w:bottom w:val="single" w:sz="4" w:space="0" w:color="auto"/>
            </w:tcBorders>
            <w:noWrap/>
          </w:tcPr>
          <w:p w14:paraId="12D3C24F" w14:textId="77777777" w:rsidR="00E90AC9" w:rsidRPr="00E90AC9" w:rsidRDefault="00E90AC9" w:rsidP="00E90AC9">
            <w:pPr>
              <w:jc w:val="right"/>
              <w:rPr>
                <w:rFonts w:eastAsia="SimSun" w:cs="Arial"/>
                <w:szCs w:val="22"/>
              </w:rPr>
            </w:pPr>
            <w:r w:rsidRPr="00E90AC9">
              <w:rPr>
                <w:rFonts w:eastAsia="SimSun" w:cs="Arial"/>
                <w:szCs w:val="22"/>
              </w:rPr>
              <w:t>36</w:t>
            </w:r>
          </w:p>
        </w:tc>
        <w:tc>
          <w:tcPr>
            <w:tcW w:w="786" w:type="dxa"/>
            <w:tcBorders>
              <w:top w:val="single" w:sz="12" w:space="0" w:color="auto"/>
              <w:bottom w:val="single" w:sz="4" w:space="0" w:color="auto"/>
            </w:tcBorders>
            <w:noWrap/>
          </w:tcPr>
          <w:p w14:paraId="60D202D3" w14:textId="77777777" w:rsidR="00E90AC9" w:rsidRPr="00E90AC9" w:rsidRDefault="00E90AC9" w:rsidP="00E90AC9">
            <w:pPr>
              <w:jc w:val="right"/>
              <w:rPr>
                <w:rFonts w:eastAsia="SimSun" w:cs="Arial"/>
                <w:szCs w:val="22"/>
              </w:rPr>
            </w:pPr>
            <w:r w:rsidRPr="00E90AC9">
              <w:rPr>
                <w:rFonts w:eastAsia="SimSun" w:cs="Arial"/>
                <w:szCs w:val="22"/>
              </w:rPr>
              <w:t>35</w:t>
            </w:r>
          </w:p>
        </w:tc>
      </w:tr>
      <w:tr w:rsidR="00E90AC9" w:rsidRPr="00E90AC9" w14:paraId="07651CE1" w14:textId="77777777" w:rsidTr="007C6986">
        <w:tblPrEx>
          <w:tblCellMar>
            <w:top w:w="0" w:type="dxa"/>
            <w:left w:w="108" w:type="dxa"/>
            <w:bottom w:w="0" w:type="dxa"/>
            <w:right w:w="108" w:type="dxa"/>
          </w:tblCellMar>
        </w:tblPrEx>
        <w:tc>
          <w:tcPr>
            <w:tcW w:w="1873" w:type="dxa"/>
            <w:tcBorders>
              <w:top w:val="single" w:sz="4" w:space="0" w:color="auto"/>
            </w:tcBorders>
            <w:noWrap/>
            <w:hideMark/>
          </w:tcPr>
          <w:p w14:paraId="256E9B2D" w14:textId="77777777" w:rsidR="00E90AC9" w:rsidRPr="00E90AC9" w:rsidRDefault="00E90AC9" w:rsidP="00E90AC9">
            <w:pPr>
              <w:rPr>
                <w:rFonts w:eastAsia="SimSun" w:cs="Arial"/>
                <w:szCs w:val="22"/>
              </w:rPr>
            </w:pPr>
            <w:r w:rsidRPr="00E90AC9">
              <w:rPr>
                <w:rFonts w:eastAsia="SimSun" w:cs="Arial"/>
                <w:szCs w:val="22"/>
              </w:rPr>
              <w:t>English learner</w:t>
            </w:r>
          </w:p>
        </w:tc>
        <w:tc>
          <w:tcPr>
            <w:tcW w:w="1224" w:type="dxa"/>
            <w:tcBorders>
              <w:top w:val="single" w:sz="4" w:space="0" w:color="auto"/>
            </w:tcBorders>
            <w:noWrap/>
            <w:tcMar>
              <w:right w:w="29" w:type="dxa"/>
            </w:tcMar>
            <w:hideMark/>
          </w:tcPr>
          <w:p w14:paraId="1F43D4E8" w14:textId="77777777" w:rsidR="00E90AC9" w:rsidRPr="00E90AC9" w:rsidRDefault="00E90AC9" w:rsidP="00E90AC9">
            <w:pPr>
              <w:jc w:val="right"/>
              <w:rPr>
                <w:rFonts w:eastAsia="SimSun" w:cs="Arial"/>
                <w:szCs w:val="22"/>
              </w:rPr>
            </w:pPr>
            <w:r w:rsidRPr="00E90AC9">
              <w:rPr>
                <w:rFonts w:eastAsia="SimSun" w:cs="Arial"/>
                <w:szCs w:val="22"/>
              </w:rPr>
              <w:t>511,610</w:t>
            </w:r>
          </w:p>
        </w:tc>
        <w:tc>
          <w:tcPr>
            <w:tcW w:w="1224" w:type="dxa"/>
            <w:tcBorders>
              <w:top w:val="single" w:sz="4" w:space="0" w:color="auto"/>
            </w:tcBorders>
            <w:noWrap/>
            <w:hideMark/>
          </w:tcPr>
          <w:p w14:paraId="084B8DAB" w14:textId="77777777" w:rsidR="00E90AC9" w:rsidRPr="00E90AC9" w:rsidRDefault="00E90AC9" w:rsidP="00E90AC9">
            <w:pPr>
              <w:jc w:val="right"/>
              <w:rPr>
                <w:rFonts w:eastAsia="SimSun" w:cs="Arial"/>
                <w:szCs w:val="22"/>
              </w:rPr>
            </w:pPr>
            <w:r w:rsidRPr="00E90AC9">
              <w:rPr>
                <w:rFonts w:eastAsia="SimSun" w:cs="Arial"/>
                <w:szCs w:val="22"/>
              </w:rPr>
              <w:t>115,004</w:t>
            </w:r>
          </w:p>
        </w:tc>
        <w:tc>
          <w:tcPr>
            <w:tcW w:w="1224" w:type="dxa"/>
            <w:tcBorders>
              <w:top w:val="single" w:sz="4" w:space="0" w:color="auto"/>
            </w:tcBorders>
            <w:noWrap/>
            <w:tcMar>
              <w:right w:w="29" w:type="dxa"/>
            </w:tcMar>
            <w:hideMark/>
          </w:tcPr>
          <w:p w14:paraId="5586943D" w14:textId="77777777" w:rsidR="00E90AC9" w:rsidRPr="00E90AC9" w:rsidRDefault="00E90AC9" w:rsidP="00E90AC9">
            <w:pPr>
              <w:jc w:val="right"/>
              <w:rPr>
                <w:rFonts w:eastAsia="SimSun" w:cs="Arial"/>
                <w:szCs w:val="22"/>
              </w:rPr>
            </w:pPr>
            <w:r w:rsidRPr="00E90AC9">
              <w:rPr>
                <w:rFonts w:eastAsia="SimSun" w:cs="Arial"/>
                <w:szCs w:val="22"/>
              </w:rPr>
              <w:t>529,009</w:t>
            </w:r>
          </w:p>
        </w:tc>
        <w:tc>
          <w:tcPr>
            <w:tcW w:w="786" w:type="dxa"/>
            <w:tcBorders>
              <w:top w:val="single" w:sz="4" w:space="0" w:color="auto"/>
            </w:tcBorders>
            <w:noWrap/>
            <w:hideMark/>
          </w:tcPr>
          <w:p w14:paraId="26F1CE11" w14:textId="77777777" w:rsidR="00E90AC9" w:rsidRPr="00E90AC9" w:rsidRDefault="00E90AC9" w:rsidP="00E90AC9">
            <w:pPr>
              <w:jc w:val="right"/>
              <w:rPr>
                <w:rFonts w:eastAsia="SimSun" w:cs="Arial"/>
                <w:szCs w:val="22"/>
              </w:rPr>
            </w:pPr>
            <w:r w:rsidRPr="00E90AC9">
              <w:rPr>
                <w:rFonts w:eastAsia="SimSun" w:cs="Arial"/>
                <w:szCs w:val="22"/>
              </w:rPr>
              <w:t>16</w:t>
            </w:r>
          </w:p>
        </w:tc>
        <w:tc>
          <w:tcPr>
            <w:tcW w:w="786" w:type="dxa"/>
            <w:tcBorders>
              <w:top w:val="single" w:sz="4" w:space="0" w:color="auto"/>
            </w:tcBorders>
            <w:noWrap/>
            <w:hideMark/>
          </w:tcPr>
          <w:p w14:paraId="257B16DA" w14:textId="77777777" w:rsidR="00E90AC9" w:rsidRPr="00E90AC9" w:rsidRDefault="00E90AC9" w:rsidP="00E90AC9">
            <w:pPr>
              <w:jc w:val="right"/>
              <w:rPr>
                <w:rFonts w:eastAsia="SimSun" w:cs="Arial"/>
                <w:szCs w:val="22"/>
              </w:rPr>
            </w:pPr>
            <w:r w:rsidRPr="00E90AC9">
              <w:rPr>
                <w:rFonts w:eastAsia="SimSun" w:cs="Arial"/>
                <w:szCs w:val="22"/>
              </w:rPr>
              <w:t>15</w:t>
            </w:r>
          </w:p>
        </w:tc>
        <w:tc>
          <w:tcPr>
            <w:tcW w:w="786" w:type="dxa"/>
            <w:tcBorders>
              <w:top w:val="single" w:sz="4" w:space="0" w:color="auto"/>
            </w:tcBorders>
            <w:noWrap/>
            <w:hideMark/>
          </w:tcPr>
          <w:p w14:paraId="7E287744" w14:textId="77777777" w:rsidR="00E90AC9" w:rsidRPr="00E90AC9" w:rsidRDefault="00E90AC9" w:rsidP="00E90AC9">
            <w:pPr>
              <w:jc w:val="right"/>
              <w:rPr>
                <w:rFonts w:eastAsia="SimSun" w:cs="Arial"/>
                <w:szCs w:val="22"/>
              </w:rPr>
            </w:pPr>
            <w:r w:rsidRPr="00E90AC9">
              <w:rPr>
                <w:rFonts w:eastAsia="SimSun" w:cs="Arial"/>
                <w:szCs w:val="22"/>
              </w:rPr>
              <w:t>18</w:t>
            </w:r>
          </w:p>
        </w:tc>
        <w:tc>
          <w:tcPr>
            <w:tcW w:w="786" w:type="dxa"/>
            <w:tcBorders>
              <w:top w:val="single" w:sz="4" w:space="0" w:color="auto"/>
            </w:tcBorders>
            <w:noWrap/>
          </w:tcPr>
          <w:p w14:paraId="7174763E" w14:textId="77777777" w:rsidR="00E90AC9" w:rsidRPr="00E90AC9" w:rsidRDefault="00E90AC9" w:rsidP="00E90AC9">
            <w:pPr>
              <w:jc w:val="right"/>
              <w:rPr>
                <w:rFonts w:eastAsia="SimSun" w:cs="Arial"/>
                <w:szCs w:val="22"/>
              </w:rPr>
            </w:pPr>
            <w:r w:rsidRPr="00E90AC9">
              <w:rPr>
                <w:rFonts w:eastAsia="SimSun" w:cs="Arial"/>
                <w:szCs w:val="22"/>
              </w:rPr>
              <w:t>13</w:t>
            </w:r>
          </w:p>
        </w:tc>
        <w:tc>
          <w:tcPr>
            <w:tcW w:w="786" w:type="dxa"/>
            <w:tcBorders>
              <w:top w:val="single" w:sz="4" w:space="0" w:color="auto"/>
            </w:tcBorders>
            <w:noWrap/>
          </w:tcPr>
          <w:p w14:paraId="1BE9232F" w14:textId="77777777" w:rsidR="00E90AC9" w:rsidRPr="00E90AC9" w:rsidRDefault="00E90AC9" w:rsidP="00E90AC9">
            <w:pPr>
              <w:jc w:val="right"/>
              <w:rPr>
                <w:rFonts w:eastAsia="SimSun" w:cs="Arial"/>
                <w:szCs w:val="22"/>
              </w:rPr>
            </w:pPr>
            <w:r w:rsidRPr="00E90AC9">
              <w:rPr>
                <w:rFonts w:eastAsia="SimSun" w:cs="Arial"/>
                <w:szCs w:val="22"/>
              </w:rPr>
              <w:t>11</w:t>
            </w:r>
          </w:p>
        </w:tc>
        <w:tc>
          <w:tcPr>
            <w:tcW w:w="786" w:type="dxa"/>
            <w:tcBorders>
              <w:top w:val="single" w:sz="4" w:space="0" w:color="auto"/>
            </w:tcBorders>
            <w:noWrap/>
          </w:tcPr>
          <w:p w14:paraId="59F782E3" w14:textId="77777777" w:rsidR="00E90AC9" w:rsidRPr="00E90AC9" w:rsidRDefault="00E90AC9" w:rsidP="00E90AC9">
            <w:pPr>
              <w:jc w:val="right"/>
              <w:rPr>
                <w:rFonts w:eastAsia="SimSun" w:cs="Arial"/>
                <w:szCs w:val="22"/>
              </w:rPr>
            </w:pPr>
            <w:r w:rsidRPr="00E90AC9">
              <w:rPr>
                <w:rFonts w:eastAsia="SimSun" w:cs="Arial"/>
                <w:szCs w:val="22"/>
              </w:rPr>
              <w:t>12</w:t>
            </w:r>
          </w:p>
        </w:tc>
      </w:tr>
      <w:tr w:rsidR="00E90AC9" w:rsidRPr="00E90AC9" w14:paraId="23CE3AE1" w14:textId="77777777" w:rsidTr="007C6986">
        <w:tblPrEx>
          <w:tblCellMar>
            <w:top w:w="0" w:type="dxa"/>
            <w:left w:w="108" w:type="dxa"/>
            <w:bottom w:w="0" w:type="dxa"/>
            <w:right w:w="108" w:type="dxa"/>
          </w:tblCellMar>
        </w:tblPrEx>
        <w:tc>
          <w:tcPr>
            <w:tcW w:w="1873" w:type="dxa"/>
            <w:noWrap/>
            <w:hideMark/>
          </w:tcPr>
          <w:p w14:paraId="4D11921E" w14:textId="77777777" w:rsidR="00E90AC9" w:rsidRPr="00E90AC9" w:rsidRDefault="00E90AC9" w:rsidP="00E90AC9">
            <w:pPr>
              <w:rPr>
                <w:rFonts w:eastAsia="SimSun" w:cs="Arial"/>
                <w:szCs w:val="22"/>
              </w:rPr>
            </w:pPr>
            <w:r w:rsidRPr="00E90AC9">
              <w:rPr>
                <w:rFonts w:eastAsia="SimSun" w:cs="Arial"/>
                <w:szCs w:val="22"/>
              </w:rPr>
              <w:t>Foster youth</w:t>
            </w:r>
          </w:p>
        </w:tc>
        <w:tc>
          <w:tcPr>
            <w:tcW w:w="1224" w:type="dxa"/>
            <w:noWrap/>
            <w:tcMar>
              <w:right w:w="29" w:type="dxa"/>
            </w:tcMar>
            <w:hideMark/>
          </w:tcPr>
          <w:p w14:paraId="361F7373"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hideMark/>
          </w:tcPr>
          <w:p w14:paraId="6F9CC17D"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tcMar>
              <w:right w:w="29" w:type="dxa"/>
            </w:tcMar>
            <w:hideMark/>
          </w:tcPr>
          <w:p w14:paraId="6BB7D9E2" w14:textId="77777777" w:rsidR="00E90AC9" w:rsidRPr="00E90AC9" w:rsidRDefault="00E90AC9" w:rsidP="00E90AC9">
            <w:pPr>
              <w:jc w:val="right"/>
              <w:rPr>
                <w:rFonts w:eastAsia="SimSun" w:cs="Arial"/>
                <w:szCs w:val="22"/>
              </w:rPr>
            </w:pPr>
            <w:r w:rsidRPr="00E90AC9">
              <w:rPr>
                <w:rFonts w:eastAsia="SimSun" w:cs="Arial"/>
                <w:szCs w:val="22"/>
              </w:rPr>
              <w:t>10,775</w:t>
            </w:r>
          </w:p>
        </w:tc>
        <w:tc>
          <w:tcPr>
            <w:tcW w:w="786" w:type="dxa"/>
            <w:noWrap/>
            <w:hideMark/>
          </w:tcPr>
          <w:p w14:paraId="072EAE83"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noWrap/>
            <w:hideMark/>
          </w:tcPr>
          <w:p w14:paraId="24E9915D"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noWrap/>
            <w:hideMark/>
          </w:tcPr>
          <w:p w14:paraId="2F7A51FC" w14:textId="77777777" w:rsidR="00E90AC9" w:rsidRPr="00E90AC9" w:rsidRDefault="00E90AC9" w:rsidP="00E90AC9">
            <w:pPr>
              <w:jc w:val="right"/>
              <w:rPr>
                <w:rFonts w:eastAsia="SimSun" w:cs="Arial"/>
                <w:szCs w:val="22"/>
              </w:rPr>
            </w:pPr>
            <w:r w:rsidRPr="00E90AC9">
              <w:rPr>
                <w:rFonts w:eastAsia="SimSun" w:cs="Arial"/>
                <w:szCs w:val="22"/>
              </w:rPr>
              <w:t>0</w:t>
            </w:r>
          </w:p>
        </w:tc>
        <w:tc>
          <w:tcPr>
            <w:tcW w:w="786" w:type="dxa"/>
            <w:noWrap/>
          </w:tcPr>
          <w:p w14:paraId="02A8090B"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noWrap/>
          </w:tcPr>
          <w:p w14:paraId="036F8BF8" w14:textId="77777777" w:rsidR="00E90AC9" w:rsidRPr="00E90AC9" w:rsidRDefault="00E90AC9" w:rsidP="00E90AC9">
            <w:pPr>
              <w:jc w:val="right"/>
              <w:rPr>
                <w:rFonts w:eastAsia="SimSun" w:cs="Arial"/>
                <w:szCs w:val="22"/>
              </w:rPr>
            </w:pPr>
            <w:r w:rsidRPr="00E90AC9">
              <w:rPr>
                <w:rFonts w:eastAsia="SimSun" w:cs="Arial"/>
                <w:szCs w:val="22"/>
              </w:rPr>
              <w:t>N/A</w:t>
            </w:r>
          </w:p>
        </w:tc>
        <w:tc>
          <w:tcPr>
            <w:tcW w:w="786" w:type="dxa"/>
            <w:noWrap/>
          </w:tcPr>
          <w:p w14:paraId="69595993" w14:textId="77777777" w:rsidR="00E90AC9" w:rsidRPr="00E90AC9" w:rsidRDefault="00E90AC9" w:rsidP="00E90AC9">
            <w:pPr>
              <w:jc w:val="right"/>
              <w:rPr>
                <w:rFonts w:eastAsia="SimSun" w:cs="Arial"/>
                <w:szCs w:val="22"/>
              </w:rPr>
            </w:pPr>
            <w:r w:rsidRPr="00E90AC9">
              <w:rPr>
                <w:rFonts w:eastAsia="SimSun" w:cs="Arial"/>
                <w:szCs w:val="22"/>
              </w:rPr>
              <w:t>21</w:t>
            </w:r>
          </w:p>
        </w:tc>
      </w:tr>
      <w:tr w:rsidR="00E90AC9" w:rsidRPr="00E90AC9" w14:paraId="7561A270" w14:textId="77777777" w:rsidTr="007C6986">
        <w:tblPrEx>
          <w:tblCellMar>
            <w:top w:w="0" w:type="dxa"/>
            <w:left w:w="108" w:type="dxa"/>
            <w:bottom w:w="0" w:type="dxa"/>
            <w:right w:w="108" w:type="dxa"/>
          </w:tblCellMar>
        </w:tblPrEx>
        <w:tc>
          <w:tcPr>
            <w:tcW w:w="1873" w:type="dxa"/>
            <w:noWrap/>
            <w:hideMark/>
          </w:tcPr>
          <w:p w14:paraId="39B5962A" w14:textId="77777777" w:rsidR="00E90AC9" w:rsidRPr="00E90AC9" w:rsidRDefault="00E90AC9" w:rsidP="00E90AC9">
            <w:pPr>
              <w:rPr>
                <w:rFonts w:eastAsia="SimSun" w:cs="Arial"/>
                <w:szCs w:val="22"/>
              </w:rPr>
            </w:pPr>
            <w:r w:rsidRPr="00E90AC9">
              <w:rPr>
                <w:rFonts w:eastAsia="SimSun" w:cs="Arial"/>
                <w:szCs w:val="22"/>
              </w:rPr>
              <w:t>Homeless</w:t>
            </w:r>
          </w:p>
        </w:tc>
        <w:tc>
          <w:tcPr>
            <w:tcW w:w="1224" w:type="dxa"/>
            <w:noWrap/>
            <w:tcMar>
              <w:right w:w="29" w:type="dxa"/>
            </w:tcMar>
            <w:hideMark/>
          </w:tcPr>
          <w:p w14:paraId="064EAD97" w14:textId="77777777" w:rsidR="00E90AC9" w:rsidRPr="00E90AC9" w:rsidRDefault="00E90AC9" w:rsidP="00E90AC9">
            <w:pPr>
              <w:jc w:val="right"/>
              <w:rPr>
                <w:rFonts w:eastAsia="SimSun" w:cs="Arial"/>
                <w:szCs w:val="22"/>
              </w:rPr>
            </w:pPr>
            <w:r w:rsidRPr="00E90AC9">
              <w:rPr>
                <w:rFonts w:eastAsia="SimSun" w:cs="Arial"/>
                <w:szCs w:val="22"/>
              </w:rPr>
              <w:t>113,488</w:t>
            </w:r>
          </w:p>
        </w:tc>
        <w:tc>
          <w:tcPr>
            <w:tcW w:w="1224" w:type="dxa"/>
            <w:noWrap/>
            <w:hideMark/>
          </w:tcPr>
          <w:p w14:paraId="136635A7" w14:textId="77777777" w:rsidR="00E90AC9" w:rsidRPr="00E90AC9" w:rsidRDefault="00E90AC9" w:rsidP="00E90AC9">
            <w:pPr>
              <w:jc w:val="right"/>
              <w:rPr>
                <w:rFonts w:eastAsia="SimSun" w:cs="Arial"/>
                <w:szCs w:val="22"/>
              </w:rPr>
            </w:pPr>
            <w:r w:rsidRPr="00E90AC9">
              <w:rPr>
                <w:rFonts w:eastAsia="SimSun" w:cs="Arial"/>
                <w:szCs w:val="22"/>
              </w:rPr>
              <w:t>17,398</w:t>
            </w:r>
          </w:p>
        </w:tc>
        <w:tc>
          <w:tcPr>
            <w:tcW w:w="1224" w:type="dxa"/>
            <w:noWrap/>
            <w:tcMar>
              <w:right w:w="29" w:type="dxa"/>
            </w:tcMar>
            <w:hideMark/>
          </w:tcPr>
          <w:p w14:paraId="5324F932" w14:textId="77777777" w:rsidR="00E90AC9" w:rsidRPr="00E90AC9" w:rsidRDefault="00E90AC9" w:rsidP="00E90AC9">
            <w:pPr>
              <w:jc w:val="right"/>
              <w:rPr>
                <w:rFonts w:eastAsia="SimSun" w:cs="Arial"/>
                <w:szCs w:val="22"/>
              </w:rPr>
            </w:pPr>
            <w:r w:rsidRPr="00E90AC9">
              <w:rPr>
                <w:rFonts w:eastAsia="SimSun" w:cs="Arial"/>
                <w:szCs w:val="22"/>
              </w:rPr>
              <w:t>90,821</w:t>
            </w:r>
          </w:p>
        </w:tc>
        <w:tc>
          <w:tcPr>
            <w:tcW w:w="786" w:type="dxa"/>
            <w:noWrap/>
            <w:hideMark/>
          </w:tcPr>
          <w:p w14:paraId="4C78CF7A" w14:textId="77777777" w:rsidR="00E90AC9" w:rsidRPr="00E90AC9" w:rsidRDefault="00E90AC9" w:rsidP="00E90AC9">
            <w:pPr>
              <w:jc w:val="right"/>
              <w:rPr>
                <w:rFonts w:eastAsia="SimSun" w:cs="Arial"/>
                <w:szCs w:val="22"/>
              </w:rPr>
            </w:pPr>
            <w:r w:rsidRPr="00E90AC9">
              <w:rPr>
                <w:rFonts w:eastAsia="SimSun" w:cs="Arial"/>
                <w:szCs w:val="22"/>
              </w:rPr>
              <w:t>4</w:t>
            </w:r>
          </w:p>
        </w:tc>
        <w:tc>
          <w:tcPr>
            <w:tcW w:w="786" w:type="dxa"/>
            <w:noWrap/>
            <w:hideMark/>
          </w:tcPr>
          <w:p w14:paraId="51BC4CC4" w14:textId="77777777" w:rsidR="00E90AC9" w:rsidRPr="00E90AC9" w:rsidRDefault="00E90AC9" w:rsidP="00E90AC9">
            <w:pPr>
              <w:jc w:val="right"/>
              <w:rPr>
                <w:rFonts w:eastAsia="SimSun" w:cs="Arial"/>
                <w:szCs w:val="22"/>
              </w:rPr>
            </w:pPr>
            <w:r w:rsidRPr="00E90AC9">
              <w:rPr>
                <w:rFonts w:eastAsia="SimSun" w:cs="Arial"/>
                <w:szCs w:val="22"/>
              </w:rPr>
              <w:t>2</w:t>
            </w:r>
          </w:p>
        </w:tc>
        <w:tc>
          <w:tcPr>
            <w:tcW w:w="786" w:type="dxa"/>
            <w:noWrap/>
            <w:hideMark/>
          </w:tcPr>
          <w:p w14:paraId="3FD9E60D" w14:textId="77777777" w:rsidR="00E90AC9" w:rsidRPr="00E90AC9" w:rsidRDefault="00E90AC9" w:rsidP="00E90AC9">
            <w:pPr>
              <w:jc w:val="right"/>
              <w:rPr>
                <w:rFonts w:eastAsia="SimSun" w:cs="Arial"/>
                <w:szCs w:val="22"/>
              </w:rPr>
            </w:pPr>
            <w:r w:rsidRPr="00E90AC9">
              <w:rPr>
                <w:rFonts w:eastAsia="SimSun" w:cs="Arial"/>
                <w:szCs w:val="22"/>
              </w:rPr>
              <w:t>3</w:t>
            </w:r>
          </w:p>
        </w:tc>
        <w:tc>
          <w:tcPr>
            <w:tcW w:w="786" w:type="dxa"/>
            <w:noWrap/>
          </w:tcPr>
          <w:p w14:paraId="255B5B50" w14:textId="77777777" w:rsidR="00E90AC9" w:rsidRPr="00E90AC9" w:rsidRDefault="00E90AC9" w:rsidP="00E90AC9">
            <w:pPr>
              <w:jc w:val="right"/>
              <w:rPr>
                <w:rFonts w:eastAsia="SimSun" w:cs="Arial"/>
                <w:szCs w:val="22"/>
              </w:rPr>
            </w:pPr>
            <w:r w:rsidRPr="00E90AC9">
              <w:rPr>
                <w:rFonts w:eastAsia="SimSun" w:cs="Arial"/>
                <w:szCs w:val="22"/>
              </w:rPr>
              <w:t>33</w:t>
            </w:r>
          </w:p>
        </w:tc>
        <w:tc>
          <w:tcPr>
            <w:tcW w:w="786" w:type="dxa"/>
            <w:noWrap/>
          </w:tcPr>
          <w:p w14:paraId="3CCAD6B1" w14:textId="77777777" w:rsidR="00E90AC9" w:rsidRPr="00E90AC9" w:rsidRDefault="00E90AC9" w:rsidP="00E90AC9">
            <w:pPr>
              <w:jc w:val="right"/>
              <w:rPr>
                <w:rFonts w:eastAsia="SimSun" w:cs="Arial"/>
                <w:szCs w:val="22"/>
              </w:rPr>
            </w:pPr>
            <w:r w:rsidRPr="00E90AC9">
              <w:rPr>
                <w:rFonts w:eastAsia="SimSun" w:cs="Arial"/>
                <w:szCs w:val="22"/>
              </w:rPr>
              <w:t>30</w:t>
            </w:r>
          </w:p>
        </w:tc>
        <w:tc>
          <w:tcPr>
            <w:tcW w:w="786" w:type="dxa"/>
            <w:noWrap/>
          </w:tcPr>
          <w:p w14:paraId="4C9B1AD8" w14:textId="77777777" w:rsidR="00E90AC9" w:rsidRPr="00E90AC9" w:rsidRDefault="00E90AC9" w:rsidP="00E90AC9">
            <w:pPr>
              <w:jc w:val="right"/>
              <w:rPr>
                <w:rFonts w:eastAsia="SimSun" w:cs="Arial"/>
                <w:szCs w:val="22"/>
              </w:rPr>
            </w:pPr>
            <w:r w:rsidRPr="00E90AC9">
              <w:rPr>
                <w:rFonts w:eastAsia="SimSun" w:cs="Arial"/>
                <w:szCs w:val="22"/>
              </w:rPr>
              <w:t>28</w:t>
            </w:r>
          </w:p>
        </w:tc>
      </w:tr>
      <w:tr w:rsidR="00E90AC9" w:rsidRPr="00E90AC9" w14:paraId="7BC9D9B0" w14:textId="77777777" w:rsidTr="007C6986">
        <w:tblPrEx>
          <w:tblCellMar>
            <w:top w:w="0" w:type="dxa"/>
            <w:left w:w="108" w:type="dxa"/>
            <w:bottom w:w="0" w:type="dxa"/>
            <w:right w:w="108" w:type="dxa"/>
          </w:tblCellMar>
        </w:tblPrEx>
        <w:tc>
          <w:tcPr>
            <w:tcW w:w="1873" w:type="dxa"/>
            <w:noWrap/>
            <w:hideMark/>
          </w:tcPr>
          <w:p w14:paraId="3DA197F3" w14:textId="77777777" w:rsidR="00E90AC9" w:rsidRPr="00E90AC9" w:rsidRDefault="00E90AC9" w:rsidP="00E90AC9">
            <w:pPr>
              <w:rPr>
                <w:rFonts w:eastAsia="SimSun" w:cs="Arial"/>
                <w:szCs w:val="22"/>
              </w:rPr>
            </w:pPr>
            <w:r w:rsidRPr="00E90AC9">
              <w:rPr>
                <w:rFonts w:eastAsia="SimSun" w:cs="Arial"/>
                <w:szCs w:val="22"/>
              </w:rPr>
              <w:t>Migrant education</w:t>
            </w:r>
          </w:p>
        </w:tc>
        <w:tc>
          <w:tcPr>
            <w:tcW w:w="1224" w:type="dxa"/>
            <w:noWrap/>
            <w:tcMar>
              <w:right w:w="29" w:type="dxa"/>
            </w:tcMar>
            <w:hideMark/>
          </w:tcPr>
          <w:p w14:paraId="7B4F2974" w14:textId="77777777" w:rsidR="00E90AC9" w:rsidRPr="00E90AC9" w:rsidRDefault="00E90AC9" w:rsidP="00E90AC9">
            <w:pPr>
              <w:jc w:val="right"/>
              <w:rPr>
                <w:rFonts w:eastAsia="SimSun" w:cs="Arial"/>
                <w:szCs w:val="22"/>
              </w:rPr>
            </w:pPr>
            <w:r w:rsidRPr="00E90AC9">
              <w:rPr>
                <w:rFonts w:eastAsia="SimSun" w:cs="Arial"/>
                <w:szCs w:val="22"/>
              </w:rPr>
              <w:t>25,360</w:t>
            </w:r>
          </w:p>
        </w:tc>
        <w:tc>
          <w:tcPr>
            <w:tcW w:w="1224" w:type="dxa"/>
            <w:noWrap/>
            <w:hideMark/>
          </w:tcPr>
          <w:p w14:paraId="26F641BA" w14:textId="77777777" w:rsidR="00E90AC9" w:rsidRPr="00E90AC9" w:rsidRDefault="00E90AC9" w:rsidP="00E90AC9">
            <w:pPr>
              <w:jc w:val="right"/>
              <w:rPr>
                <w:rFonts w:eastAsia="SimSun" w:cs="Arial"/>
                <w:szCs w:val="22"/>
              </w:rPr>
            </w:pPr>
            <w:r w:rsidRPr="00E90AC9">
              <w:rPr>
                <w:rFonts w:eastAsia="SimSun" w:cs="Arial"/>
                <w:szCs w:val="22"/>
              </w:rPr>
              <w:t>5,984</w:t>
            </w:r>
          </w:p>
        </w:tc>
        <w:tc>
          <w:tcPr>
            <w:tcW w:w="1224" w:type="dxa"/>
            <w:noWrap/>
            <w:tcMar>
              <w:right w:w="29" w:type="dxa"/>
            </w:tcMar>
            <w:hideMark/>
          </w:tcPr>
          <w:p w14:paraId="50443657" w14:textId="77777777" w:rsidR="00E90AC9" w:rsidRPr="00E90AC9" w:rsidRDefault="00E90AC9" w:rsidP="00E90AC9">
            <w:pPr>
              <w:jc w:val="right"/>
              <w:rPr>
                <w:rFonts w:eastAsia="SimSun" w:cs="Arial"/>
                <w:szCs w:val="22"/>
              </w:rPr>
            </w:pPr>
            <w:r w:rsidRPr="00E90AC9">
              <w:rPr>
                <w:rFonts w:eastAsia="SimSun" w:cs="Arial"/>
                <w:szCs w:val="22"/>
              </w:rPr>
              <w:t>21,964</w:t>
            </w:r>
          </w:p>
        </w:tc>
        <w:tc>
          <w:tcPr>
            <w:tcW w:w="786" w:type="dxa"/>
            <w:noWrap/>
            <w:hideMark/>
          </w:tcPr>
          <w:p w14:paraId="63E5832A"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noWrap/>
            <w:hideMark/>
          </w:tcPr>
          <w:p w14:paraId="76E5E11C"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noWrap/>
            <w:hideMark/>
          </w:tcPr>
          <w:p w14:paraId="6BF9DCDD"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noWrap/>
          </w:tcPr>
          <w:p w14:paraId="6B9B077D" w14:textId="77777777" w:rsidR="00E90AC9" w:rsidRPr="00E90AC9" w:rsidRDefault="00E90AC9" w:rsidP="00E90AC9">
            <w:pPr>
              <w:jc w:val="right"/>
              <w:rPr>
                <w:rFonts w:eastAsia="SimSun" w:cs="Arial"/>
                <w:szCs w:val="22"/>
              </w:rPr>
            </w:pPr>
            <w:r w:rsidRPr="00E90AC9">
              <w:rPr>
                <w:rFonts w:eastAsia="SimSun" w:cs="Arial"/>
                <w:szCs w:val="22"/>
              </w:rPr>
              <w:t>30</w:t>
            </w:r>
          </w:p>
        </w:tc>
        <w:tc>
          <w:tcPr>
            <w:tcW w:w="786" w:type="dxa"/>
            <w:noWrap/>
          </w:tcPr>
          <w:p w14:paraId="357B3455" w14:textId="77777777" w:rsidR="00E90AC9" w:rsidRPr="00E90AC9" w:rsidRDefault="00E90AC9" w:rsidP="00E90AC9">
            <w:pPr>
              <w:jc w:val="right"/>
              <w:rPr>
                <w:rFonts w:eastAsia="SimSun" w:cs="Arial"/>
                <w:szCs w:val="22"/>
              </w:rPr>
            </w:pPr>
            <w:r w:rsidRPr="00E90AC9">
              <w:rPr>
                <w:rFonts w:eastAsia="SimSun" w:cs="Arial"/>
                <w:szCs w:val="22"/>
              </w:rPr>
              <w:t>25</w:t>
            </w:r>
          </w:p>
        </w:tc>
        <w:tc>
          <w:tcPr>
            <w:tcW w:w="786" w:type="dxa"/>
            <w:noWrap/>
          </w:tcPr>
          <w:p w14:paraId="52936656" w14:textId="77777777" w:rsidR="00E90AC9" w:rsidRPr="00E90AC9" w:rsidRDefault="00E90AC9" w:rsidP="00E90AC9">
            <w:pPr>
              <w:jc w:val="right"/>
              <w:rPr>
                <w:rFonts w:eastAsia="SimSun" w:cs="Arial"/>
                <w:szCs w:val="22"/>
              </w:rPr>
            </w:pPr>
            <w:r w:rsidRPr="00E90AC9">
              <w:rPr>
                <w:rFonts w:eastAsia="SimSun" w:cs="Arial"/>
                <w:szCs w:val="22"/>
              </w:rPr>
              <w:t>25</w:t>
            </w:r>
          </w:p>
        </w:tc>
      </w:tr>
      <w:tr w:rsidR="00E90AC9" w:rsidRPr="00E90AC9" w14:paraId="3441E9BB" w14:textId="77777777" w:rsidTr="007C6986">
        <w:tblPrEx>
          <w:tblCellMar>
            <w:top w:w="0" w:type="dxa"/>
            <w:left w:w="108" w:type="dxa"/>
            <w:bottom w:w="0" w:type="dxa"/>
            <w:right w:w="108" w:type="dxa"/>
          </w:tblCellMar>
        </w:tblPrEx>
        <w:tc>
          <w:tcPr>
            <w:tcW w:w="1873" w:type="dxa"/>
            <w:noWrap/>
            <w:hideMark/>
          </w:tcPr>
          <w:p w14:paraId="09B13D16" w14:textId="77777777" w:rsidR="00E90AC9" w:rsidRPr="00E90AC9" w:rsidRDefault="00E90AC9" w:rsidP="00E90AC9">
            <w:pPr>
              <w:rPr>
                <w:rFonts w:eastAsia="SimSun" w:cs="Arial"/>
                <w:szCs w:val="22"/>
              </w:rPr>
            </w:pPr>
            <w:r w:rsidRPr="00E90AC9">
              <w:rPr>
                <w:rFonts w:eastAsia="SimSun" w:cs="Arial"/>
                <w:szCs w:val="22"/>
              </w:rPr>
              <w:t>Military</w:t>
            </w:r>
          </w:p>
        </w:tc>
        <w:tc>
          <w:tcPr>
            <w:tcW w:w="1224" w:type="dxa"/>
            <w:noWrap/>
            <w:tcMar>
              <w:right w:w="29" w:type="dxa"/>
            </w:tcMar>
            <w:hideMark/>
          </w:tcPr>
          <w:p w14:paraId="6F812A1D" w14:textId="77777777" w:rsidR="00E90AC9" w:rsidRPr="00E90AC9" w:rsidRDefault="00E90AC9" w:rsidP="00E90AC9">
            <w:pPr>
              <w:jc w:val="right"/>
              <w:rPr>
                <w:rFonts w:eastAsia="SimSun" w:cs="Arial"/>
                <w:szCs w:val="22"/>
              </w:rPr>
            </w:pPr>
            <w:r w:rsidRPr="00E90AC9">
              <w:rPr>
                <w:rFonts w:eastAsia="SimSun" w:cs="Arial"/>
                <w:szCs w:val="22"/>
              </w:rPr>
              <w:t>33,653</w:t>
            </w:r>
          </w:p>
        </w:tc>
        <w:tc>
          <w:tcPr>
            <w:tcW w:w="1224" w:type="dxa"/>
            <w:noWrap/>
            <w:hideMark/>
          </w:tcPr>
          <w:p w14:paraId="4939926C" w14:textId="77777777" w:rsidR="00E90AC9" w:rsidRPr="00E90AC9" w:rsidRDefault="00E90AC9" w:rsidP="00E90AC9">
            <w:pPr>
              <w:jc w:val="right"/>
              <w:rPr>
                <w:rFonts w:eastAsia="SimSun" w:cs="Arial"/>
                <w:szCs w:val="22"/>
              </w:rPr>
            </w:pPr>
            <w:r w:rsidRPr="00E90AC9">
              <w:rPr>
                <w:rFonts w:eastAsia="SimSun" w:cs="Arial"/>
                <w:szCs w:val="22"/>
              </w:rPr>
              <w:t>8,876</w:t>
            </w:r>
          </w:p>
        </w:tc>
        <w:tc>
          <w:tcPr>
            <w:tcW w:w="1224" w:type="dxa"/>
            <w:noWrap/>
            <w:tcMar>
              <w:right w:w="29" w:type="dxa"/>
            </w:tcMar>
            <w:hideMark/>
          </w:tcPr>
          <w:p w14:paraId="40B304B0" w14:textId="77777777" w:rsidR="00E90AC9" w:rsidRPr="00E90AC9" w:rsidRDefault="00E90AC9" w:rsidP="00E90AC9">
            <w:pPr>
              <w:jc w:val="right"/>
              <w:rPr>
                <w:rFonts w:eastAsia="SimSun" w:cs="Arial"/>
                <w:szCs w:val="22"/>
              </w:rPr>
            </w:pPr>
            <w:r w:rsidRPr="00E90AC9">
              <w:rPr>
                <w:rFonts w:eastAsia="SimSun" w:cs="Arial"/>
                <w:szCs w:val="22"/>
              </w:rPr>
              <w:t>44,566</w:t>
            </w:r>
          </w:p>
        </w:tc>
        <w:tc>
          <w:tcPr>
            <w:tcW w:w="786" w:type="dxa"/>
            <w:noWrap/>
            <w:hideMark/>
          </w:tcPr>
          <w:p w14:paraId="2EC7AA68"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noWrap/>
            <w:hideMark/>
          </w:tcPr>
          <w:p w14:paraId="3CE122C9" w14:textId="77777777" w:rsidR="00E90AC9" w:rsidRPr="00E90AC9" w:rsidRDefault="00E90AC9" w:rsidP="00E90AC9">
            <w:pPr>
              <w:jc w:val="right"/>
              <w:rPr>
                <w:rFonts w:eastAsia="SimSun" w:cs="Arial"/>
                <w:szCs w:val="22"/>
              </w:rPr>
            </w:pPr>
            <w:r w:rsidRPr="00E90AC9">
              <w:rPr>
                <w:rFonts w:eastAsia="SimSun" w:cs="Arial"/>
                <w:szCs w:val="22"/>
              </w:rPr>
              <w:t>1</w:t>
            </w:r>
          </w:p>
        </w:tc>
        <w:tc>
          <w:tcPr>
            <w:tcW w:w="786" w:type="dxa"/>
            <w:noWrap/>
            <w:hideMark/>
          </w:tcPr>
          <w:p w14:paraId="24004C0B" w14:textId="77777777" w:rsidR="00E90AC9" w:rsidRPr="00E90AC9" w:rsidRDefault="00E90AC9" w:rsidP="00E90AC9">
            <w:pPr>
              <w:jc w:val="right"/>
              <w:rPr>
                <w:rFonts w:eastAsia="SimSun" w:cs="Arial"/>
                <w:szCs w:val="22"/>
              </w:rPr>
            </w:pPr>
            <w:r w:rsidRPr="00E90AC9">
              <w:rPr>
                <w:rFonts w:eastAsia="SimSun" w:cs="Arial"/>
                <w:szCs w:val="22"/>
              </w:rPr>
              <w:t>2</w:t>
            </w:r>
          </w:p>
        </w:tc>
        <w:tc>
          <w:tcPr>
            <w:tcW w:w="786" w:type="dxa"/>
            <w:noWrap/>
          </w:tcPr>
          <w:p w14:paraId="3A71FF5D" w14:textId="77777777" w:rsidR="00E90AC9" w:rsidRPr="00E90AC9" w:rsidRDefault="00E90AC9" w:rsidP="00E90AC9">
            <w:pPr>
              <w:jc w:val="right"/>
              <w:rPr>
                <w:rFonts w:eastAsia="SimSun" w:cs="Arial"/>
                <w:szCs w:val="22"/>
              </w:rPr>
            </w:pPr>
            <w:r w:rsidRPr="00E90AC9">
              <w:rPr>
                <w:rFonts w:eastAsia="SimSun" w:cs="Arial"/>
                <w:szCs w:val="22"/>
              </w:rPr>
              <w:t>60</w:t>
            </w:r>
          </w:p>
        </w:tc>
        <w:tc>
          <w:tcPr>
            <w:tcW w:w="786" w:type="dxa"/>
            <w:noWrap/>
          </w:tcPr>
          <w:p w14:paraId="425E638F" w14:textId="77777777" w:rsidR="00E90AC9" w:rsidRPr="00E90AC9" w:rsidRDefault="00E90AC9" w:rsidP="00E90AC9">
            <w:pPr>
              <w:jc w:val="right"/>
              <w:rPr>
                <w:rFonts w:eastAsia="SimSun" w:cs="Arial"/>
                <w:szCs w:val="22"/>
              </w:rPr>
            </w:pPr>
            <w:r w:rsidRPr="00E90AC9">
              <w:rPr>
                <w:rFonts w:eastAsia="SimSun" w:cs="Arial"/>
                <w:szCs w:val="22"/>
              </w:rPr>
              <w:t>54</w:t>
            </w:r>
          </w:p>
        </w:tc>
        <w:tc>
          <w:tcPr>
            <w:tcW w:w="786" w:type="dxa"/>
            <w:noWrap/>
          </w:tcPr>
          <w:p w14:paraId="3A1E3772" w14:textId="77777777" w:rsidR="00E90AC9" w:rsidRPr="00E90AC9" w:rsidRDefault="00E90AC9" w:rsidP="00E90AC9">
            <w:pPr>
              <w:jc w:val="right"/>
              <w:rPr>
                <w:rFonts w:eastAsia="SimSun" w:cs="Arial"/>
                <w:szCs w:val="22"/>
              </w:rPr>
            </w:pPr>
            <w:r w:rsidRPr="00E90AC9">
              <w:rPr>
                <w:rFonts w:eastAsia="SimSun" w:cs="Arial"/>
                <w:szCs w:val="22"/>
              </w:rPr>
              <w:t>51</w:t>
            </w:r>
          </w:p>
        </w:tc>
      </w:tr>
      <w:tr w:rsidR="00E90AC9" w:rsidRPr="00E90AC9" w14:paraId="0176329F" w14:textId="77777777" w:rsidTr="007C6986">
        <w:tblPrEx>
          <w:tblCellMar>
            <w:top w:w="0" w:type="dxa"/>
            <w:left w:w="108" w:type="dxa"/>
            <w:bottom w:w="0" w:type="dxa"/>
            <w:right w:w="108" w:type="dxa"/>
          </w:tblCellMar>
        </w:tblPrEx>
        <w:tc>
          <w:tcPr>
            <w:tcW w:w="1873" w:type="dxa"/>
            <w:noWrap/>
            <w:hideMark/>
          </w:tcPr>
          <w:p w14:paraId="5FB07230" w14:textId="77777777" w:rsidR="00E90AC9" w:rsidRPr="00E90AC9" w:rsidRDefault="00E90AC9" w:rsidP="00E90AC9">
            <w:pPr>
              <w:rPr>
                <w:rFonts w:eastAsia="SimSun" w:cs="Arial"/>
                <w:szCs w:val="22"/>
              </w:rPr>
            </w:pPr>
            <w:r w:rsidRPr="00E90AC9">
              <w:rPr>
                <w:rFonts w:eastAsia="SimSun" w:cs="Arial"/>
                <w:szCs w:val="22"/>
              </w:rPr>
              <w:t>Students with disability</w:t>
            </w:r>
          </w:p>
        </w:tc>
        <w:tc>
          <w:tcPr>
            <w:tcW w:w="1224" w:type="dxa"/>
            <w:noWrap/>
            <w:tcMar>
              <w:right w:w="29" w:type="dxa"/>
            </w:tcMar>
            <w:hideMark/>
          </w:tcPr>
          <w:p w14:paraId="0F1991AD" w14:textId="77777777" w:rsidR="00E90AC9" w:rsidRPr="00E90AC9" w:rsidRDefault="00E90AC9" w:rsidP="00E90AC9">
            <w:pPr>
              <w:jc w:val="right"/>
              <w:rPr>
                <w:rFonts w:eastAsia="SimSun" w:cs="Arial"/>
                <w:szCs w:val="22"/>
              </w:rPr>
            </w:pPr>
            <w:r w:rsidRPr="00E90AC9">
              <w:rPr>
                <w:rFonts w:eastAsia="SimSun" w:cs="Arial"/>
                <w:szCs w:val="22"/>
              </w:rPr>
              <w:t>366,469</w:t>
            </w:r>
          </w:p>
        </w:tc>
        <w:tc>
          <w:tcPr>
            <w:tcW w:w="1224" w:type="dxa"/>
            <w:noWrap/>
            <w:hideMark/>
          </w:tcPr>
          <w:p w14:paraId="62F66573" w14:textId="77777777" w:rsidR="00E90AC9" w:rsidRPr="00E90AC9" w:rsidRDefault="00E90AC9" w:rsidP="00E90AC9">
            <w:pPr>
              <w:jc w:val="right"/>
              <w:rPr>
                <w:rFonts w:eastAsia="SimSun" w:cs="Arial"/>
                <w:szCs w:val="22"/>
              </w:rPr>
            </w:pPr>
            <w:r w:rsidRPr="00E90AC9">
              <w:rPr>
                <w:rFonts w:eastAsia="SimSun" w:cs="Arial"/>
                <w:szCs w:val="22"/>
              </w:rPr>
              <w:t>78,348</w:t>
            </w:r>
          </w:p>
        </w:tc>
        <w:tc>
          <w:tcPr>
            <w:tcW w:w="1224" w:type="dxa"/>
            <w:noWrap/>
            <w:tcMar>
              <w:right w:w="29" w:type="dxa"/>
            </w:tcMar>
            <w:hideMark/>
          </w:tcPr>
          <w:p w14:paraId="219ED12F" w14:textId="77777777" w:rsidR="00E90AC9" w:rsidRPr="00E90AC9" w:rsidRDefault="00E90AC9" w:rsidP="00E90AC9">
            <w:pPr>
              <w:jc w:val="right"/>
              <w:rPr>
                <w:rFonts w:eastAsia="SimSun" w:cs="Arial"/>
                <w:szCs w:val="22"/>
              </w:rPr>
            </w:pPr>
            <w:r w:rsidRPr="00E90AC9">
              <w:rPr>
                <w:rFonts w:eastAsia="SimSun" w:cs="Arial"/>
                <w:szCs w:val="22"/>
              </w:rPr>
              <w:t>350,431</w:t>
            </w:r>
          </w:p>
        </w:tc>
        <w:tc>
          <w:tcPr>
            <w:tcW w:w="786" w:type="dxa"/>
            <w:noWrap/>
            <w:hideMark/>
          </w:tcPr>
          <w:p w14:paraId="64CBBAD5" w14:textId="77777777" w:rsidR="00E90AC9" w:rsidRPr="00E90AC9" w:rsidRDefault="00E90AC9" w:rsidP="00E90AC9">
            <w:pPr>
              <w:jc w:val="right"/>
              <w:rPr>
                <w:rFonts w:eastAsia="SimSun" w:cs="Arial"/>
                <w:szCs w:val="22"/>
              </w:rPr>
            </w:pPr>
            <w:r w:rsidRPr="00E90AC9">
              <w:rPr>
                <w:rFonts w:eastAsia="SimSun" w:cs="Arial"/>
                <w:szCs w:val="22"/>
              </w:rPr>
              <w:t>12</w:t>
            </w:r>
          </w:p>
        </w:tc>
        <w:tc>
          <w:tcPr>
            <w:tcW w:w="786" w:type="dxa"/>
            <w:noWrap/>
            <w:hideMark/>
          </w:tcPr>
          <w:p w14:paraId="76CB7782" w14:textId="77777777" w:rsidR="00E90AC9" w:rsidRPr="00E90AC9" w:rsidRDefault="00E90AC9" w:rsidP="00E90AC9">
            <w:pPr>
              <w:jc w:val="right"/>
              <w:rPr>
                <w:rFonts w:eastAsia="SimSun" w:cs="Arial"/>
                <w:szCs w:val="22"/>
              </w:rPr>
            </w:pPr>
            <w:r w:rsidRPr="00E90AC9">
              <w:rPr>
                <w:rFonts w:eastAsia="SimSun" w:cs="Arial"/>
                <w:szCs w:val="22"/>
              </w:rPr>
              <w:t>11</w:t>
            </w:r>
          </w:p>
        </w:tc>
        <w:tc>
          <w:tcPr>
            <w:tcW w:w="786" w:type="dxa"/>
            <w:noWrap/>
            <w:hideMark/>
          </w:tcPr>
          <w:p w14:paraId="76B4B946" w14:textId="77777777" w:rsidR="00E90AC9" w:rsidRPr="00E90AC9" w:rsidRDefault="00E90AC9" w:rsidP="00E90AC9">
            <w:pPr>
              <w:jc w:val="right"/>
              <w:rPr>
                <w:rFonts w:eastAsia="SimSun" w:cs="Arial"/>
                <w:szCs w:val="22"/>
              </w:rPr>
            </w:pPr>
            <w:r w:rsidRPr="00E90AC9">
              <w:rPr>
                <w:rFonts w:eastAsia="SimSun" w:cs="Arial"/>
                <w:szCs w:val="22"/>
              </w:rPr>
              <w:t>12</w:t>
            </w:r>
          </w:p>
        </w:tc>
        <w:tc>
          <w:tcPr>
            <w:tcW w:w="786" w:type="dxa"/>
            <w:noWrap/>
          </w:tcPr>
          <w:p w14:paraId="0E34A6CC" w14:textId="77777777" w:rsidR="00E90AC9" w:rsidRPr="00E90AC9" w:rsidRDefault="00E90AC9" w:rsidP="00E90AC9">
            <w:pPr>
              <w:jc w:val="right"/>
              <w:rPr>
                <w:rFonts w:eastAsia="SimSun" w:cs="Arial"/>
                <w:szCs w:val="22"/>
              </w:rPr>
            </w:pPr>
            <w:r w:rsidRPr="00E90AC9">
              <w:rPr>
                <w:rFonts w:eastAsia="SimSun" w:cs="Arial"/>
                <w:szCs w:val="22"/>
              </w:rPr>
              <w:t>16</w:t>
            </w:r>
          </w:p>
        </w:tc>
        <w:tc>
          <w:tcPr>
            <w:tcW w:w="786" w:type="dxa"/>
            <w:noWrap/>
          </w:tcPr>
          <w:p w14:paraId="14EF9709" w14:textId="77777777" w:rsidR="00E90AC9" w:rsidRPr="00E90AC9" w:rsidRDefault="00E90AC9" w:rsidP="00E90AC9">
            <w:pPr>
              <w:jc w:val="right"/>
              <w:rPr>
                <w:rFonts w:eastAsia="SimSun" w:cs="Arial"/>
                <w:szCs w:val="22"/>
              </w:rPr>
            </w:pPr>
            <w:r w:rsidRPr="00E90AC9">
              <w:rPr>
                <w:rFonts w:eastAsia="SimSun" w:cs="Arial"/>
                <w:szCs w:val="22"/>
              </w:rPr>
              <w:t>15</w:t>
            </w:r>
          </w:p>
        </w:tc>
        <w:tc>
          <w:tcPr>
            <w:tcW w:w="786" w:type="dxa"/>
            <w:noWrap/>
          </w:tcPr>
          <w:p w14:paraId="4681ED37" w14:textId="77777777" w:rsidR="00E90AC9" w:rsidRPr="00E90AC9" w:rsidRDefault="00E90AC9" w:rsidP="00E90AC9">
            <w:pPr>
              <w:jc w:val="right"/>
              <w:rPr>
                <w:rFonts w:eastAsia="SimSun" w:cs="Arial"/>
                <w:szCs w:val="22"/>
              </w:rPr>
            </w:pPr>
            <w:r w:rsidRPr="00E90AC9">
              <w:rPr>
                <w:rFonts w:eastAsia="SimSun" w:cs="Arial"/>
                <w:szCs w:val="22"/>
              </w:rPr>
              <w:t>16</w:t>
            </w:r>
          </w:p>
        </w:tc>
      </w:tr>
    </w:tbl>
    <w:p w14:paraId="2E80B6DC" w14:textId="61CC0F09"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_Ref116862092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2</w:t>
      </w:r>
      <w:r w:rsidRPr="00E90AC9">
        <w:rPr>
          <w:rFonts w:eastAsia="SimSun" w:cs="Arial"/>
          <w:color w:val="0000FF"/>
          <w:szCs w:val="22"/>
          <w:u w:val="single"/>
        </w:rPr>
        <w:fldChar w:fldCharType="end"/>
      </w:r>
      <w:r w:rsidRPr="00E90AC9">
        <w:rPr>
          <w:rFonts w:eastAsia="SimSun" w:cs="Arial"/>
          <w:szCs w:val="22"/>
        </w:rPr>
        <w:t xml:space="preserve"> shows the student data for Smarter Balanced for Mathematics.</w:t>
      </w:r>
    </w:p>
    <w:p w14:paraId="1AF3D923" w14:textId="77777777" w:rsidR="00E90AC9" w:rsidRPr="00E90AC9" w:rsidRDefault="00E90AC9" w:rsidP="00E90AC9">
      <w:pPr>
        <w:keepNext/>
        <w:spacing w:before="240" w:after="60"/>
        <w:rPr>
          <w:rFonts w:eastAsia="SimSun" w:cs="Arial"/>
          <w:szCs w:val="22"/>
        </w:rPr>
      </w:pPr>
      <w:bookmarkStart w:id="22" w:name="_Ref116862092"/>
      <w:bookmarkStart w:id="23" w:name="_Toc117087313"/>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2</w:t>
      </w:r>
      <w:r w:rsidRPr="00E90AC9">
        <w:rPr>
          <w:rFonts w:eastAsia="SimSun" w:cs="Arial"/>
          <w:szCs w:val="22"/>
        </w:rPr>
        <w:fldChar w:fldCharType="end"/>
      </w:r>
      <w:bookmarkEnd w:id="22"/>
      <w:r w:rsidRPr="00E90AC9">
        <w:rPr>
          <w:rFonts w:eastAsia="SimSun" w:cs="Arial"/>
          <w:szCs w:val="22"/>
        </w:rPr>
        <w:t>. Smarter Balanced for Mathematics Results—Number and Percent of Students Tested by Student Group and Percent of Students Meeting or Exceeding Standards</w:t>
      </w:r>
      <w:bookmarkEnd w:id="23"/>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E90AC9" w:rsidRPr="00E90AC9" w14:paraId="61EDE313" w14:textId="77777777" w:rsidTr="007C6986">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17DDD013"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vAlign w:val="center"/>
            <w:hideMark/>
          </w:tcPr>
          <w:p w14:paraId="33841526"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Cs/>
                <w:szCs w:val="22"/>
                <w:lang w:eastAsia="zh-CN"/>
              </w:rPr>
              <w:br/>
              <w:t>2018–19</w:t>
            </w:r>
          </w:p>
        </w:tc>
        <w:tc>
          <w:tcPr>
            <w:tcW w:w="1224" w:type="dxa"/>
            <w:textDirection w:val="btLr"/>
            <w:vAlign w:val="center"/>
            <w:hideMark/>
          </w:tcPr>
          <w:p w14:paraId="6D2C2363"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szCs w:val="22"/>
                <w:lang w:eastAsia="zh-CN"/>
              </w:rPr>
              <w:br/>
              <w:t>2020–21</w:t>
            </w:r>
            <w:r w:rsidRPr="00E90AC9">
              <w:rPr>
                <w:rFonts w:ascii="Arial Bold" w:eastAsia="SimSun" w:hAnsi="Arial Bold" w:cs="Arial"/>
                <w:szCs w:val="22"/>
                <w:vertAlign w:val="superscript"/>
                <w:lang w:eastAsia="zh-CN"/>
              </w:rPr>
              <w:t>*</w:t>
            </w:r>
          </w:p>
        </w:tc>
        <w:tc>
          <w:tcPr>
            <w:tcW w:w="1224" w:type="dxa"/>
            <w:textDirection w:val="btLr"/>
            <w:vAlign w:val="center"/>
            <w:hideMark/>
          </w:tcPr>
          <w:p w14:paraId="51568796"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szCs w:val="22"/>
                <w:lang w:eastAsia="zh-CN"/>
              </w:rPr>
              <w:br/>
              <w:t>2021–22</w:t>
            </w:r>
          </w:p>
        </w:tc>
        <w:tc>
          <w:tcPr>
            <w:tcW w:w="792" w:type="dxa"/>
            <w:textDirection w:val="btLr"/>
            <w:vAlign w:val="center"/>
            <w:hideMark/>
          </w:tcPr>
          <w:p w14:paraId="7F9C5609"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szCs w:val="22"/>
                <w:lang w:eastAsia="zh-CN"/>
              </w:rPr>
              <w:t xml:space="preserve"> Tested in </w:t>
            </w:r>
            <w:r w:rsidRPr="00E90AC9">
              <w:rPr>
                <w:rFonts w:ascii="Arial Bold" w:eastAsia="SimSun" w:hAnsi="Arial Bold" w:cs="Arial"/>
                <w:szCs w:val="22"/>
                <w:lang w:eastAsia="zh-CN"/>
              </w:rPr>
              <w:br/>
              <w:t>2018–19</w:t>
            </w:r>
          </w:p>
        </w:tc>
        <w:tc>
          <w:tcPr>
            <w:tcW w:w="792" w:type="dxa"/>
            <w:textDirection w:val="btLr"/>
            <w:vAlign w:val="center"/>
            <w:hideMark/>
          </w:tcPr>
          <w:p w14:paraId="2B9DA197"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w:t>
            </w:r>
            <w:r w:rsidRPr="00E90AC9">
              <w:rPr>
                <w:rFonts w:ascii="Arial Bold" w:eastAsia="SimSun" w:hAnsi="Arial Bold" w:cs="Arial"/>
                <w:szCs w:val="22"/>
                <w:lang w:eastAsia="zh-CN"/>
              </w:rPr>
              <w:t xml:space="preserve">Tested in </w:t>
            </w:r>
            <w:r w:rsidRPr="00E90AC9">
              <w:rPr>
                <w:rFonts w:ascii="Arial Bold" w:eastAsia="SimSun" w:hAnsi="Arial Bold" w:cs="Arial"/>
                <w:szCs w:val="22"/>
                <w:lang w:eastAsia="zh-CN"/>
              </w:rPr>
              <w:br/>
              <w:t>2020–21</w:t>
            </w:r>
            <w:r w:rsidRPr="00E90AC9">
              <w:rPr>
                <w:rFonts w:ascii="Arial Bold" w:eastAsia="SimSun" w:hAnsi="Arial Bold" w:cs="Arial"/>
                <w:bCs/>
                <w:szCs w:val="22"/>
                <w:lang w:eastAsia="zh-CN"/>
              </w:rPr>
              <w:t>*</w:t>
            </w:r>
          </w:p>
        </w:tc>
        <w:tc>
          <w:tcPr>
            <w:tcW w:w="792" w:type="dxa"/>
            <w:textDirection w:val="btLr"/>
            <w:vAlign w:val="center"/>
            <w:hideMark/>
          </w:tcPr>
          <w:p w14:paraId="594CDD52"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bCs/>
                <w:szCs w:val="22"/>
                <w:lang w:eastAsia="zh-CN"/>
              </w:rPr>
              <w:t xml:space="preserve"> Tested in </w:t>
            </w:r>
            <w:r w:rsidRPr="00E90AC9">
              <w:rPr>
                <w:rFonts w:ascii="Arial Bold" w:eastAsia="SimSun" w:hAnsi="Arial Bold" w:cs="Arial"/>
                <w:bCs/>
                <w:szCs w:val="22"/>
                <w:lang w:eastAsia="zh-CN"/>
              </w:rPr>
              <w:br/>
              <w:t>2021–22</w:t>
            </w:r>
          </w:p>
        </w:tc>
        <w:tc>
          <w:tcPr>
            <w:tcW w:w="792" w:type="dxa"/>
            <w:textDirection w:val="btLr"/>
            <w:vAlign w:val="center"/>
            <w:hideMark/>
          </w:tcPr>
          <w:p w14:paraId="74D366DB"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Met or </w:t>
            </w:r>
            <w:r w:rsidRPr="00E90AC9">
              <w:rPr>
                <w:rFonts w:ascii="Arial Bold" w:eastAsia="SimSun" w:hAnsi="Arial Bold" w:cs="Arial"/>
                <w:szCs w:val="22"/>
                <w:lang w:eastAsia="zh-CN"/>
              </w:rPr>
              <w:t xml:space="preserve">Exceeded in </w:t>
            </w:r>
            <w:r w:rsidRPr="00E90AC9">
              <w:rPr>
                <w:rFonts w:ascii="Arial Bold" w:eastAsia="SimSun" w:hAnsi="Arial Bold" w:cs="Arial"/>
                <w:szCs w:val="22"/>
                <w:lang w:eastAsia="zh-CN"/>
              </w:rPr>
              <w:br/>
              <w:t>2018–19</w:t>
            </w:r>
          </w:p>
        </w:tc>
        <w:tc>
          <w:tcPr>
            <w:tcW w:w="792" w:type="dxa"/>
            <w:textDirection w:val="btLr"/>
            <w:vAlign w:val="center"/>
            <w:hideMark/>
          </w:tcPr>
          <w:p w14:paraId="6D1DD81E"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Met or Exceeded in </w:t>
            </w:r>
            <w:r w:rsidRPr="00E90AC9">
              <w:rPr>
                <w:rFonts w:ascii="Arial Bold" w:eastAsia="SimSun" w:hAnsi="Arial Bold" w:cs="Arial"/>
                <w:b/>
                <w:szCs w:val="22"/>
                <w:lang w:eastAsia="zh-CN"/>
              </w:rPr>
              <w:br/>
              <w:t>2020–21</w:t>
            </w:r>
            <w:r w:rsidRPr="00E90AC9">
              <w:rPr>
                <w:rFonts w:ascii="Arial Bold" w:eastAsia="SimSun" w:hAnsi="Arial Bold" w:cs="Arial"/>
                <w:szCs w:val="22"/>
                <w:vertAlign w:val="superscript"/>
                <w:lang w:eastAsia="zh-CN"/>
              </w:rPr>
              <w:t>*</w:t>
            </w:r>
          </w:p>
        </w:tc>
        <w:tc>
          <w:tcPr>
            <w:tcW w:w="792" w:type="dxa"/>
            <w:textDirection w:val="btLr"/>
            <w:vAlign w:val="center"/>
            <w:hideMark/>
          </w:tcPr>
          <w:p w14:paraId="2CF8DAC8"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Percent Met or Exceeded in</w:t>
            </w:r>
            <w:r w:rsidRPr="00E90AC9">
              <w:rPr>
                <w:rFonts w:ascii="Arial Bold" w:eastAsia="SimSun" w:hAnsi="Arial Bold" w:cs="Arial"/>
                <w:bCs/>
                <w:szCs w:val="22"/>
                <w:lang w:eastAsia="zh-CN"/>
              </w:rPr>
              <w:t xml:space="preserve"> </w:t>
            </w:r>
            <w:r w:rsidRPr="00E90AC9">
              <w:rPr>
                <w:rFonts w:ascii="Arial Bold" w:eastAsia="SimSun" w:hAnsi="Arial Bold" w:cs="Arial"/>
                <w:b/>
                <w:szCs w:val="22"/>
                <w:lang w:eastAsia="zh-CN"/>
              </w:rPr>
              <w:br/>
            </w:r>
            <w:r w:rsidRPr="00E90AC9">
              <w:rPr>
                <w:rFonts w:ascii="Arial Bold" w:eastAsia="SimSun" w:hAnsi="Arial Bold" w:cs="Arial"/>
                <w:bCs/>
                <w:szCs w:val="22"/>
                <w:lang w:eastAsia="zh-CN"/>
              </w:rPr>
              <w:t>2021–22</w:t>
            </w:r>
          </w:p>
        </w:tc>
      </w:tr>
      <w:tr w:rsidR="00E90AC9" w:rsidRPr="00E90AC9" w14:paraId="7319CEA6"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7E2D477C" w14:textId="77777777" w:rsidR="00E90AC9" w:rsidRPr="00E90AC9" w:rsidRDefault="00E90AC9" w:rsidP="00E90AC9">
            <w:pPr>
              <w:rPr>
                <w:rFonts w:eastAsia="SimSun" w:cs="Arial"/>
                <w:szCs w:val="22"/>
              </w:rPr>
            </w:pPr>
            <w:r w:rsidRPr="00E90AC9">
              <w:rPr>
                <w:rFonts w:eastAsia="SimSun" w:cs="Arial"/>
                <w:szCs w:val="22"/>
              </w:rPr>
              <w:t>All Students</w:t>
            </w:r>
          </w:p>
        </w:tc>
        <w:tc>
          <w:tcPr>
            <w:tcW w:w="1224" w:type="dxa"/>
            <w:tcBorders>
              <w:bottom w:val="single" w:sz="12" w:space="0" w:color="auto"/>
            </w:tcBorders>
            <w:noWrap/>
            <w:tcMar>
              <w:right w:w="29" w:type="dxa"/>
            </w:tcMar>
            <w:hideMark/>
          </w:tcPr>
          <w:p w14:paraId="2A1C5C5B" w14:textId="77777777" w:rsidR="00E90AC9" w:rsidRPr="00E90AC9" w:rsidRDefault="00E90AC9" w:rsidP="00E90AC9">
            <w:pPr>
              <w:jc w:val="right"/>
              <w:rPr>
                <w:rFonts w:eastAsia="SimSun" w:cs="Arial"/>
                <w:szCs w:val="22"/>
              </w:rPr>
            </w:pPr>
            <w:r w:rsidRPr="00E90AC9">
              <w:rPr>
                <w:rFonts w:eastAsia="SimSun" w:cs="Arial"/>
                <w:szCs w:val="22"/>
              </w:rPr>
              <w:t>3,173,560</w:t>
            </w:r>
          </w:p>
        </w:tc>
        <w:tc>
          <w:tcPr>
            <w:tcW w:w="1224" w:type="dxa"/>
            <w:tcBorders>
              <w:bottom w:val="single" w:sz="12" w:space="0" w:color="auto"/>
            </w:tcBorders>
            <w:noWrap/>
            <w:hideMark/>
          </w:tcPr>
          <w:p w14:paraId="1D0FCFB9" w14:textId="77777777" w:rsidR="00E90AC9" w:rsidRPr="00E90AC9" w:rsidRDefault="00E90AC9" w:rsidP="00E90AC9">
            <w:pPr>
              <w:jc w:val="right"/>
              <w:rPr>
                <w:rFonts w:eastAsia="SimSun" w:cs="Arial"/>
                <w:szCs w:val="22"/>
              </w:rPr>
            </w:pPr>
            <w:r w:rsidRPr="00E90AC9">
              <w:rPr>
                <w:rFonts w:eastAsia="SimSun" w:cs="Arial"/>
                <w:szCs w:val="22"/>
              </w:rPr>
              <w:t>749,948</w:t>
            </w:r>
          </w:p>
        </w:tc>
        <w:tc>
          <w:tcPr>
            <w:tcW w:w="1224" w:type="dxa"/>
            <w:tcBorders>
              <w:bottom w:val="single" w:sz="12" w:space="0" w:color="auto"/>
            </w:tcBorders>
            <w:noWrap/>
            <w:tcMar>
              <w:right w:w="29" w:type="dxa"/>
            </w:tcMar>
            <w:hideMark/>
          </w:tcPr>
          <w:p w14:paraId="02A0BCAF" w14:textId="77777777" w:rsidR="00E90AC9" w:rsidRPr="00E90AC9" w:rsidRDefault="00E90AC9" w:rsidP="00E90AC9">
            <w:pPr>
              <w:jc w:val="right"/>
              <w:rPr>
                <w:rFonts w:eastAsia="SimSun" w:cs="Arial"/>
                <w:szCs w:val="22"/>
              </w:rPr>
            </w:pPr>
            <w:r w:rsidRPr="00E90AC9">
              <w:rPr>
                <w:rFonts w:eastAsia="SimSun" w:cs="Arial"/>
                <w:szCs w:val="22"/>
              </w:rPr>
              <w:t>2,973,472</w:t>
            </w:r>
          </w:p>
        </w:tc>
        <w:tc>
          <w:tcPr>
            <w:tcW w:w="792" w:type="dxa"/>
            <w:tcBorders>
              <w:bottom w:val="single" w:sz="12" w:space="0" w:color="auto"/>
            </w:tcBorders>
            <w:noWrap/>
            <w:hideMark/>
          </w:tcPr>
          <w:p w14:paraId="6B733C32"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hideMark/>
          </w:tcPr>
          <w:p w14:paraId="3ED933F7"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hideMark/>
          </w:tcPr>
          <w:p w14:paraId="2DAB6791"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tcPr>
          <w:p w14:paraId="23B1018A" w14:textId="77777777" w:rsidR="00E90AC9" w:rsidRPr="00E90AC9" w:rsidRDefault="00E90AC9" w:rsidP="00E90AC9">
            <w:pPr>
              <w:jc w:val="right"/>
              <w:rPr>
                <w:rFonts w:eastAsia="SimSun" w:cs="Arial"/>
                <w:szCs w:val="22"/>
              </w:rPr>
            </w:pPr>
            <w:r w:rsidRPr="00E90AC9">
              <w:rPr>
                <w:rFonts w:eastAsia="SimSun" w:cs="Arial"/>
                <w:szCs w:val="22"/>
              </w:rPr>
              <w:t>40</w:t>
            </w:r>
          </w:p>
        </w:tc>
        <w:tc>
          <w:tcPr>
            <w:tcW w:w="792" w:type="dxa"/>
            <w:tcBorders>
              <w:bottom w:val="single" w:sz="12" w:space="0" w:color="auto"/>
            </w:tcBorders>
            <w:noWrap/>
          </w:tcPr>
          <w:p w14:paraId="5894D922" w14:textId="77777777" w:rsidR="00E90AC9" w:rsidRPr="00E90AC9" w:rsidRDefault="00E90AC9" w:rsidP="00E90AC9">
            <w:pPr>
              <w:jc w:val="right"/>
              <w:rPr>
                <w:rFonts w:eastAsia="SimSun" w:cs="Arial"/>
                <w:szCs w:val="22"/>
              </w:rPr>
            </w:pPr>
            <w:r w:rsidRPr="00E90AC9">
              <w:rPr>
                <w:rFonts w:eastAsia="SimSun" w:cs="Arial"/>
                <w:szCs w:val="22"/>
              </w:rPr>
              <w:t>34</w:t>
            </w:r>
          </w:p>
        </w:tc>
        <w:tc>
          <w:tcPr>
            <w:tcW w:w="792" w:type="dxa"/>
            <w:tcBorders>
              <w:bottom w:val="single" w:sz="12" w:space="0" w:color="auto"/>
            </w:tcBorders>
            <w:noWrap/>
          </w:tcPr>
          <w:p w14:paraId="615ACA90" w14:textId="77777777" w:rsidR="00E90AC9" w:rsidRPr="00E90AC9" w:rsidRDefault="00E90AC9" w:rsidP="00E90AC9">
            <w:pPr>
              <w:jc w:val="right"/>
              <w:rPr>
                <w:rFonts w:eastAsia="SimSun" w:cs="Arial"/>
                <w:szCs w:val="22"/>
              </w:rPr>
            </w:pPr>
            <w:r w:rsidRPr="00E90AC9">
              <w:rPr>
                <w:rFonts w:eastAsia="SimSun" w:cs="Arial"/>
                <w:szCs w:val="22"/>
              </w:rPr>
              <w:t>33</w:t>
            </w:r>
          </w:p>
        </w:tc>
      </w:tr>
      <w:tr w:rsidR="00E90AC9" w:rsidRPr="00E90AC9" w14:paraId="3B2C9C98"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019BC6D" w14:textId="77777777" w:rsidR="00E90AC9" w:rsidRPr="00E90AC9" w:rsidRDefault="00E90AC9" w:rsidP="00E90AC9">
            <w:pPr>
              <w:rPr>
                <w:rFonts w:eastAsia="SimSun" w:cs="Arial"/>
                <w:szCs w:val="22"/>
              </w:rPr>
            </w:pPr>
            <w:r w:rsidRPr="00E90AC9">
              <w:rPr>
                <w:rFonts w:eastAsia="SimSun" w:cs="Arial"/>
                <w:szCs w:val="22"/>
              </w:rPr>
              <w:t>Female</w:t>
            </w:r>
          </w:p>
        </w:tc>
        <w:tc>
          <w:tcPr>
            <w:tcW w:w="1224" w:type="dxa"/>
            <w:tcBorders>
              <w:top w:val="single" w:sz="12" w:space="0" w:color="auto"/>
              <w:bottom w:val="single" w:sz="4" w:space="0" w:color="auto"/>
            </w:tcBorders>
            <w:noWrap/>
            <w:tcMar>
              <w:right w:w="29" w:type="dxa"/>
            </w:tcMar>
            <w:hideMark/>
          </w:tcPr>
          <w:p w14:paraId="365E80D5" w14:textId="77777777" w:rsidR="00E90AC9" w:rsidRPr="00E90AC9" w:rsidRDefault="00E90AC9" w:rsidP="00E90AC9">
            <w:pPr>
              <w:jc w:val="right"/>
              <w:rPr>
                <w:rFonts w:eastAsia="SimSun" w:cs="Arial"/>
                <w:szCs w:val="22"/>
              </w:rPr>
            </w:pPr>
            <w:r w:rsidRPr="00E90AC9">
              <w:rPr>
                <w:rFonts w:eastAsia="SimSun" w:cs="Arial"/>
                <w:szCs w:val="22"/>
              </w:rPr>
              <w:t>1,552,022</w:t>
            </w:r>
          </w:p>
        </w:tc>
        <w:tc>
          <w:tcPr>
            <w:tcW w:w="1224" w:type="dxa"/>
            <w:tcBorders>
              <w:top w:val="single" w:sz="12" w:space="0" w:color="auto"/>
              <w:bottom w:val="single" w:sz="4" w:space="0" w:color="auto"/>
            </w:tcBorders>
            <w:noWrap/>
            <w:hideMark/>
          </w:tcPr>
          <w:p w14:paraId="6281400C" w14:textId="77777777" w:rsidR="00E90AC9" w:rsidRPr="00E90AC9" w:rsidRDefault="00E90AC9" w:rsidP="00E90AC9">
            <w:pPr>
              <w:jc w:val="right"/>
              <w:rPr>
                <w:rFonts w:eastAsia="SimSun" w:cs="Arial"/>
                <w:szCs w:val="22"/>
              </w:rPr>
            </w:pPr>
            <w:r w:rsidRPr="00E90AC9">
              <w:rPr>
                <w:rFonts w:eastAsia="SimSun" w:cs="Arial"/>
                <w:szCs w:val="22"/>
              </w:rPr>
              <w:t>370,627</w:t>
            </w:r>
          </w:p>
        </w:tc>
        <w:tc>
          <w:tcPr>
            <w:tcW w:w="1224" w:type="dxa"/>
            <w:tcBorders>
              <w:top w:val="single" w:sz="12" w:space="0" w:color="auto"/>
              <w:bottom w:val="single" w:sz="4" w:space="0" w:color="auto"/>
            </w:tcBorders>
            <w:noWrap/>
            <w:tcMar>
              <w:right w:w="29" w:type="dxa"/>
            </w:tcMar>
            <w:hideMark/>
          </w:tcPr>
          <w:p w14:paraId="1382EFF1" w14:textId="77777777" w:rsidR="00E90AC9" w:rsidRPr="00E90AC9" w:rsidRDefault="00E90AC9" w:rsidP="00E90AC9">
            <w:pPr>
              <w:jc w:val="right"/>
              <w:rPr>
                <w:rFonts w:eastAsia="SimSun" w:cs="Arial"/>
                <w:szCs w:val="22"/>
              </w:rPr>
            </w:pPr>
            <w:r w:rsidRPr="00E90AC9">
              <w:rPr>
                <w:rFonts w:eastAsia="SimSun" w:cs="Arial"/>
                <w:szCs w:val="22"/>
              </w:rPr>
              <w:t>1,450,770</w:t>
            </w:r>
          </w:p>
        </w:tc>
        <w:tc>
          <w:tcPr>
            <w:tcW w:w="792" w:type="dxa"/>
            <w:tcBorders>
              <w:top w:val="single" w:sz="12" w:space="0" w:color="auto"/>
              <w:bottom w:val="single" w:sz="4" w:space="0" w:color="auto"/>
            </w:tcBorders>
            <w:noWrap/>
            <w:hideMark/>
          </w:tcPr>
          <w:p w14:paraId="213BB364" w14:textId="77777777" w:rsidR="00E90AC9" w:rsidRPr="00E90AC9" w:rsidRDefault="00E90AC9" w:rsidP="00E90AC9">
            <w:pPr>
              <w:jc w:val="right"/>
              <w:rPr>
                <w:rFonts w:eastAsia="SimSun" w:cs="Arial"/>
                <w:szCs w:val="22"/>
              </w:rPr>
            </w:pPr>
            <w:r w:rsidRPr="00E90AC9">
              <w:rPr>
                <w:rFonts w:eastAsia="SimSun" w:cs="Arial"/>
                <w:szCs w:val="22"/>
              </w:rPr>
              <w:t>49</w:t>
            </w:r>
          </w:p>
        </w:tc>
        <w:tc>
          <w:tcPr>
            <w:tcW w:w="792" w:type="dxa"/>
            <w:tcBorders>
              <w:top w:val="single" w:sz="12" w:space="0" w:color="auto"/>
              <w:bottom w:val="single" w:sz="4" w:space="0" w:color="auto"/>
            </w:tcBorders>
            <w:noWrap/>
            <w:hideMark/>
          </w:tcPr>
          <w:p w14:paraId="0A5DB7B5" w14:textId="77777777" w:rsidR="00E90AC9" w:rsidRPr="00E90AC9" w:rsidRDefault="00E90AC9" w:rsidP="00E90AC9">
            <w:pPr>
              <w:jc w:val="right"/>
              <w:rPr>
                <w:rFonts w:eastAsia="SimSun" w:cs="Arial"/>
                <w:szCs w:val="22"/>
              </w:rPr>
            </w:pPr>
            <w:r w:rsidRPr="00E90AC9">
              <w:rPr>
                <w:rFonts w:eastAsia="SimSun" w:cs="Arial"/>
                <w:szCs w:val="22"/>
              </w:rPr>
              <w:t>49</w:t>
            </w:r>
          </w:p>
        </w:tc>
        <w:tc>
          <w:tcPr>
            <w:tcW w:w="792" w:type="dxa"/>
            <w:tcBorders>
              <w:top w:val="single" w:sz="12" w:space="0" w:color="auto"/>
              <w:bottom w:val="single" w:sz="4" w:space="0" w:color="auto"/>
            </w:tcBorders>
            <w:noWrap/>
            <w:hideMark/>
          </w:tcPr>
          <w:p w14:paraId="485D4CF5" w14:textId="77777777" w:rsidR="00E90AC9" w:rsidRPr="00E90AC9" w:rsidRDefault="00E90AC9" w:rsidP="00E90AC9">
            <w:pPr>
              <w:jc w:val="right"/>
              <w:rPr>
                <w:rFonts w:eastAsia="SimSun" w:cs="Arial"/>
                <w:szCs w:val="22"/>
              </w:rPr>
            </w:pPr>
            <w:r w:rsidRPr="00E90AC9">
              <w:rPr>
                <w:rFonts w:eastAsia="SimSun" w:cs="Arial"/>
                <w:szCs w:val="22"/>
              </w:rPr>
              <w:t>49</w:t>
            </w:r>
          </w:p>
        </w:tc>
        <w:tc>
          <w:tcPr>
            <w:tcW w:w="792" w:type="dxa"/>
            <w:tcBorders>
              <w:top w:val="single" w:sz="12" w:space="0" w:color="auto"/>
              <w:bottom w:val="single" w:sz="4" w:space="0" w:color="auto"/>
            </w:tcBorders>
            <w:noWrap/>
          </w:tcPr>
          <w:p w14:paraId="3E5E214E" w14:textId="77777777" w:rsidR="00E90AC9" w:rsidRPr="00E90AC9" w:rsidRDefault="00E90AC9" w:rsidP="00E90AC9">
            <w:pPr>
              <w:jc w:val="right"/>
              <w:rPr>
                <w:rFonts w:eastAsia="SimSun" w:cs="Arial"/>
                <w:szCs w:val="22"/>
              </w:rPr>
            </w:pPr>
            <w:r w:rsidRPr="00E90AC9">
              <w:rPr>
                <w:rFonts w:eastAsia="SimSun" w:cs="Arial"/>
                <w:szCs w:val="22"/>
              </w:rPr>
              <w:t>39</w:t>
            </w:r>
          </w:p>
        </w:tc>
        <w:tc>
          <w:tcPr>
            <w:tcW w:w="792" w:type="dxa"/>
            <w:tcBorders>
              <w:top w:val="single" w:sz="12" w:space="0" w:color="auto"/>
              <w:bottom w:val="single" w:sz="4" w:space="0" w:color="auto"/>
            </w:tcBorders>
            <w:noWrap/>
          </w:tcPr>
          <w:p w14:paraId="3C30800F" w14:textId="77777777" w:rsidR="00E90AC9" w:rsidRPr="00E90AC9" w:rsidRDefault="00E90AC9" w:rsidP="00E90AC9">
            <w:pPr>
              <w:jc w:val="right"/>
              <w:rPr>
                <w:rFonts w:eastAsia="SimSun" w:cs="Arial"/>
                <w:szCs w:val="22"/>
              </w:rPr>
            </w:pPr>
            <w:r w:rsidRPr="00E90AC9">
              <w:rPr>
                <w:rFonts w:eastAsia="SimSun" w:cs="Arial"/>
                <w:szCs w:val="22"/>
              </w:rPr>
              <w:t>33</w:t>
            </w:r>
          </w:p>
        </w:tc>
        <w:tc>
          <w:tcPr>
            <w:tcW w:w="792" w:type="dxa"/>
            <w:tcBorders>
              <w:top w:val="single" w:sz="12" w:space="0" w:color="auto"/>
              <w:bottom w:val="single" w:sz="4" w:space="0" w:color="auto"/>
            </w:tcBorders>
            <w:noWrap/>
          </w:tcPr>
          <w:p w14:paraId="2BAD874F" w14:textId="77777777" w:rsidR="00E90AC9" w:rsidRPr="00E90AC9" w:rsidRDefault="00E90AC9" w:rsidP="00E90AC9">
            <w:pPr>
              <w:jc w:val="right"/>
              <w:rPr>
                <w:rFonts w:eastAsia="SimSun" w:cs="Arial"/>
                <w:szCs w:val="22"/>
              </w:rPr>
            </w:pPr>
            <w:r w:rsidRPr="00E90AC9">
              <w:rPr>
                <w:rFonts w:eastAsia="SimSun" w:cs="Arial"/>
                <w:szCs w:val="22"/>
              </w:rPr>
              <w:t>32</w:t>
            </w:r>
          </w:p>
        </w:tc>
      </w:tr>
      <w:tr w:rsidR="00E90AC9" w:rsidRPr="00E90AC9" w14:paraId="23A7FC23" w14:textId="77777777" w:rsidTr="007C6986">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39804438" w14:textId="77777777" w:rsidR="00E90AC9" w:rsidRPr="00E90AC9" w:rsidRDefault="00E90AC9" w:rsidP="00E90AC9">
            <w:pPr>
              <w:rPr>
                <w:rFonts w:eastAsia="SimSun" w:cs="Arial"/>
                <w:szCs w:val="22"/>
              </w:rPr>
            </w:pPr>
            <w:r w:rsidRPr="00E90AC9">
              <w:rPr>
                <w:rFonts w:eastAsia="SimSun" w:cs="Arial"/>
                <w:szCs w:val="22"/>
              </w:rPr>
              <w:t>Male</w:t>
            </w:r>
          </w:p>
        </w:tc>
        <w:tc>
          <w:tcPr>
            <w:tcW w:w="1224" w:type="dxa"/>
            <w:tcBorders>
              <w:top w:val="single" w:sz="4" w:space="0" w:color="auto"/>
              <w:bottom w:val="single" w:sz="12" w:space="0" w:color="auto"/>
            </w:tcBorders>
            <w:noWrap/>
            <w:tcMar>
              <w:right w:w="29" w:type="dxa"/>
            </w:tcMar>
            <w:hideMark/>
          </w:tcPr>
          <w:p w14:paraId="08C5D963" w14:textId="77777777" w:rsidR="00E90AC9" w:rsidRPr="00E90AC9" w:rsidRDefault="00E90AC9" w:rsidP="00E90AC9">
            <w:pPr>
              <w:jc w:val="right"/>
              <w:rPr>
                <w:rFonts w:eastAsia="SimSun" w:cs="Arial"/>
                <w:szCs w:val="22"/>
              </w:rPr>
            </w:pPr>
            <w:r w:rsidRPr="00E90AC9">
              <w:rPr>
                <w:rFonts w:eastAsia="SimSun" w:cs="Arial"/>
                <w:szCs w:val="22"/>
              </w:rPr>
              <w:t>1,621,538</w:t>
            </w:r>
          </w:p>
        </w:tc>
        <w:tc>
          <w:tcPr>
            <w:tcW w:w="1224" w:type="dxa"/>
            <w:tcBorders>
              <w:top w:val="single" w:sz="4" w:space="0" w:color="auto"/>
              <w:bottom w:val="single" w:sz="12" w:space="0" w:color="auto"/>
            </w:tcBorders>
            <w:noWrap/>
            <w:hideMark/>
          </w:tcPr>
          <w:p w14:paraId="2931518E" w14:textId="77777777" w:rsidR="00E90AC9" w:rsidRPr="00E90AC9" w:rsidRDefault="00E90AC9" w:rsidP="00E90AC9">
            <w:pPr>
              <w:jc w:val="right"/>
              <w:rPr>
                <w:rFonts w:eastAsia="SimSun" w:cs="Arial"/>
                <w:szCs w:val="22"/>
              </w:rPr>
            </w:pPr>
            <w:r w:rsidRPr="00E90AC9">
              <w:rPr>
                <w:rFonts w:eastAsia="SimSun" w:cs="Arial"/>
                <w:szCs w:val="22"/>
              </w:rPr>
              <w:t>379,148</w:t>
            </w:r>
          </w:p>
        </w:tc>
        <w:tc>
          <w:tcPr>
            <w:tcW w:w="1224" w:type="dxa"/>
            <w:tcBorders>
              <w:top w:val="single" w:sz="4" w:space="0" w:color="auto"/>
              <w:bottom w:val="single" w:sz="12" w:space="0" w:color="auto"/>
            </w:tcBorders>
            <w:noWrap/>
            <w:tcMar>
              <w:right w:w="29" w:type="dxa"/>
            </w:tcMar>
            <w:hideMark/>
          </w:tcPr>
          <w:p w14:paraId="64127CF7" w14:textId="77777777" w:rsidR="00E90AC9" w:rsidRPr="00E90AC9" w:rsidRDefault="00E90AC9" w:rsidP="00E90AC9">
            <w:pPr>
              <w:jc w:val="right"/>
              <w:rPr>
                <w:rFonts w:eastAsia="SimSun" w:cs="Arial"/>
                <w:szCs w:val="22"/>
              </w:rPr>
            </w:pPr>
            <w:r w:rsidRPr="00E90AC9">
              <w:rPr>
                <w:rFonts w:eastAsia="SimSun" w:cs="Arial"/>
                <w:szCs w:val="22"/>
              </w:rPr>
              <w:t>1,521,097</w:t>
            </w:r>
          </w:p>
        </w:tc>
        <w:tc>
          <w:tcPr>
            <w:tcW w:w="792" w:type="dxa"/>
            <w:tcBorders>
              <w:top w:val="single" w:sz="4" w:space="0" w:color="auto"/>
              <w:bottom w:val="single" w:sz="12" w:space="0" w:color="auto"/>
            </w:tcBorders>
            <w:noWrap/>
            <w:hideMark/>
          </w:tcPr>
          <w:p w14:paraId="3450FB67" w14:textId="77777777" w:rsidR="00E90AC9" w:rsidRPr="00E90AC9" w:rsidRDefault="00E90AC9" w:rsidP="00E90AC9">
            <w:pPr>
              <w:jc w:val="right"/>
              <w:rPr>
                <w:rFonts w:eastAsia="SimSun" w:cs="Arial"/>
                <w:szCs w:val="22"/>
              </w:rPr>
            </w:pPr>
            <w:r w:rsidRPr="00E90AC9">
              <w:rPr>
                <w:rFonts w:eastAsia="SimSun" w:cs="Arial"/>
                <w:szCs w:val="22"/>
              </w:rPr>
              <w:t>51</w:t>
            </w:r>
          </w:p>
        </w:tc>
        <w:tc>
          <w:tcPr>
            <w:tcW w:w="792" w:type="dxa"/>
            <w:tcBorders>
              <w:top w:val="single" w:sz="4" w:space="0" w:color="auto"/>
              <w:bottom w:val="single" w:sz="12" w:space="0" w:color="auto"/>
            </w:tcBorders>
            <w:noWrap/>
            <w:hideMark/>
          </w:tcPr>
          <w:p w14:paraId="21C978EF" w14:textId="77777777" w:rsidR="00E90AC9" w:rsidRPr="00E90AC9" w:rsidRDefault="00E90AC9" w:rsidP="00E90AC9">
            <w:pPr>
              <w:jc w:val="right"/>
              <w:rPr>
                <w:rFonts w:eastAsia="SimSun" w:cs="Arial"/>
                <w:szCs w:val="22"/>
              </w:rPr>
            </w:pPr>
            <w:r w:rsidRPr="00E90AC9">
              <w:rPr>
                <w:rFonts w:eastAsia="SimSun" w:cs="Arial"/>
                <w:szCs w:val="22"/>
              </w:rPr>
              <w:t>51</w:t>
            </w:r>
          </w:p>
        </w:tc>
        <w:tc>
          <w:tcPr>
            <w:tcW w:w="792" w:type="dxa"/>
            <w:tcBorders>
              <w:top w:val="single" w:sz="4" w:space="0" w:color="auto"/>
              <w:bottom w:val="single" w:sz="12" w:space="0" w:color="auto"/>
            </w:tcBorders>
            <w:noWrap/>
            <w:hideMark/>
          </w:tcPr>
          <w:p w14:paraId="49312C7C" w14:textId="77777777" w:rsidR="00E90AC9" w:rsidRPr="00E90AC9" w:rsidRDefault="00E90AC9" w:rsidP="00E90AC9">
            <w:pPr>
              <w:jc w:val="right"/>
              <w:rPr>
                <w:rFonts w:eastAsia="SimSun" w:cs="Arial"/>
                <w:szCs w:val="22"/>
              </w:rPr>
            </w:pPr>
            <w:r w:rsidRPr="00E90AC9">
              <w:rPr>
                <w:rFonts w:eastAsia="SimSun" w:cs="Arial"/>
                <w:szCs w:val="22"/>
              </w:rPr>
              <w:t>51</w:t>
            </w:r>
          </w:p>
        </w:tc>
        <w:tc>
          <w:tcPr>
            <w:tcW w:w="792" w:type="dxa"/>
            <w:tcBorders>
              <w:top w:val="single" w:sz="4" w:space="0" w:color="auto"/>
              <w:bottom w:val="single" w:sz="12" w:space="0" w:color="auto"/>
            </w:tcBorders>
            <w:noWrap/>
          </w:tcPr>
          <w:p w14:paraId="7E846BB5" w14:textId="77777777" w:rsidR="00E90AC9" w:rsidRPr="00E90AC9" w:rsidRDefault="00E90AC9" w:rsidP="00E90AC9">
            <w:pPr>
              <w:jc w:val="right"/>
              <w:rPr>
                <w:rFonts w:eastAsia="SimSun" w:cs="Arial"/>
                <w:szCs w:val="22"/>
              </w:rPr>
            </w:pPr>
            <w:r w:rsidRPr="00E90AC9">
              <w:rPr>
                <w:rFonts w:eastAsia="SimSun" w:cs="Arial"/>
                <w:szCs w:val="22"/>
              </w:rPr>
              <w:t>40</w:t>
            </w:r>
          </w:p>
        </w:tc>
        <w:tc>
          <w:tcPr>
            <w:tcW w:w="792" w:type="dxa"/>
            <w:tcBorders>
              <w:top w:val="single" w:sz="4" w:space="0" w:color="auto"/>
              <w:bottom w:val="single" w:sz="12" w:space="0" w:color="auto"/>
            </w:tcBorders>
            <w:noWrap/>
          </w:tcPr>
          <w:p w14:paraId="3924F6B7" w14:textId="77777777" w:rsidR="00E90AC9" w:rsidRPr="00E90AC9" w:rsidRDefault="00E90AC9" w:rsidP="00E90AC9">
            <w:pPr>
              <w:jc w:val="right"/>
              <w:rPr>
                <w:rFonts w:eastAsia="SimSun" w:cs="Arial"/>
                <w:szCs w:val="22"/>
              </w:rPr>
            </w:pPr>
            <w:r w:rsidRPr="00E90AC9">
              <w:rPr>
                <w:rFonts w:eastAsia="SimSun" w:cs="Arial"/>
                <w:szCs w:val="22"/>
              </w:rPr>
              <w:t>34</w:t>
            </w:r>
          </w:p>
        </w:tc>
        <w:tc>
          <w:tcPr>
            <w:tcW w:w="792" w:type="dxa"/>
            <w:tcBorders>
              <w:top w:val="single" w:sz="4" w:space="0" w:color="auto"/>
              <w:bottom w:val="single" w:sz="12" w:space="0" w:color="auto"/>
            </w:tcBorders>
            <w:noWrap/>
          </w:tcPr>
          <w:p w14:paraId="5A199CFA" w14:textId="77777777" w:rsidR="00E90AC9" w:rsidRPr="00E90AC9" w:rsidRDefault="00E90AC9" w:rsidP="00E90AC9">
            <w:pPr>
              <w:jc w:val="right"/>
              <w:rPr>
                <w:rFonts w:eastAsia="SimSun" w:cs="Arial"/>
                <w:szCs w:val="22"/>
              </w:rPr>
            </w:pPr>
            <w:r w:rsidRPr="00E90AC9">
              <w:rPr>
                <w:rFonts w:eastAsia="SimSun" w:cs="Arial"/>
                <w:szCs w:val="22"/>
              </w:rPr>
              <w:t>35</w:t>
            </w:r>
          </w:p>
        </w:tc>
      </w:tr>
      <w:tr w:rsidR="00E90AC9" w:rsidRPr="00E90AC9" w14:paraId="4C579D73"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7E8091F8"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1224" w:type="dxa"/>
            <w:tcBorders>
              <w:top w:val="single" w:sz="12" w:space="0" w:color="auto"/>
              <w:bottom w:val="single" w:sz="4" w:space="0" w:color="auto"/>
            </w:tcBorders>
            <w:noWrap/>
            <w:tcMar>
              <w:right w:w="29" w:type="dxa"/>
            </w:tcMar>
            <w:hideMark/>
          </w:tcPr>
          <w:p w14:paraId="256CCD55" w14:textId="77777777" w:rsidR="00E90AC9" w:rsidRPr="00E90AC9" w:rsidRDefault="00E90AC9" w:rsidP="00E90AC9">
            <w:pPr>
              <w:jc w:val="right"/>
              <w:rPr>
                <w:rFonts w:eastAsia="SimSun" w:cs="Arial"/>
                <w:szCs w:val="22"/>
              </w:rPr>
            </w:pPr>
            <w:r w:rsidRPr="00E90AC9">
              <w:rPr>
                <w:rFonts w:eastAsia="SimSun" w:cs="Arial"/>
                <w:szCs w:val="22"/>
              </w:rPr>
              <w:t>15,664</w:t>
            </w:r>
          </w:p>
        </w:tc>
        <w:tc>
          <w:tcPr>
            <w:tcW w:w="1224" w:type="dxa"/>
            <w:tcBorders>
              <w:top w:val="single" w:sz="12" w:space="0" w:color="auto"/>
              <w:bottom w:val="single" w:sz="4" w:space="0" w:color="auto"/>
            </w:tcBorders>
            <w:noWrap/>
            <w:hideMark/>
          </w:tcPr>
          <w:p w14:paraId="5A0E01A1" w14:textId="77777777" w:rsidR="00E90AC9" w:rsidRPr="00E90AC9" w:rsidRDefault="00E90AC9" w:rsidP="00E90AC9">
            <w:pPr>
              <w:jc w:val="right"/>
              <w:rPr>
                <w:rFonts w:eastAsia="SimSun" w:cs="Arial"/>
                <w:szCs w:val="22"/>
              </w:rPr>
            </w:pPr>
            <w:r w:rsidRPr="00E90AC9">
              <w:rPr>
                <w:rFonts w:eastAsia="SimSun" w:cs="Arial"/>
                <w:szCs w:val="22"/>
              </w:rPr>
              <w:t>4,748</w:t>
            </w:r>
          </w:p>
        </w:tc>
        <w:tc>
          <w:tcPr>
            <w:tcW w:w="1224" w:type="dxa"/>
            <w:tcBorders>
              <w:top w:val="single" w:sz="12" w:space="0" w:color="auto"/>
              <w:bottom w:val="single" w:sz="4" w:space="0" w:color="auto"/>
            </w:tcBorders>
            <w:noWrap/>
            <w:tcMar>
              <w:right w:w="29" w:type="dxa"/>
            </w:tcMar>
            <w:hideMark/>
          </w:tcPr>
          <w:p w14:paraId="66616FD4" w14:textId="77777777" w:rsidR="00E90AC9" w:rsidRPr="00E90AC9" w:rsidRDefault="00E90AC9" w:rsidP="00E90AC9">
            <w:pPr>
              <w:jc w:val="right"/>
              <w:rPr>
                <w:rFonts w:eastAsia="SimSun" w:cs="Arial"/>
                <w:szCs w:val="22"/>
              </w:rPr>
            </w:pPr>
            <w:r w:rsidRPr="00E90AC9">
              <w:rPr>
                <w:rFonts w:eastAsia="SimSun" w:cs="Arial"/>
                <w:szCs w:val="22"/>
              </w:rPr>
              <w:t>12,827</w:t>
            </w:r>
          </w:p>
        </w:tc>
        <w:tc>
          <w:tcPr>
            <w:tcW w:w="792" w:type="dxa"/>
            <w:tcBorders>
              <w:top w:val="single" w:sz="12" w:space="0" w:color="auto"/>
              <w:bottom w:val="single" w:sz="4" w:space="0" w:color="auto"/>
            </w:tcBorders>
            <w:noWrap/>
            <w:hideMark/>
          </w:tcPr>
          <w:p w14:paraId="430BF8E6"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tcBorders>
              <w:top w:val="single" w:sz="12" w:space="0" w:color="auto"/>
              <w:bottom w:val="single" w:sz="4" w:space="0" w:color="auto"/>
            </w:tcBorders>
            <w:noWrap/>
            <w:hideMark/>
          </w:tcPr>
          <w:p w14:paraId="3D586413"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hideMark/>
          </w:tcPr>
          <w:p w14:paraId="0304028D"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tcBorders>
              <w:top w:val="single" w:sz="12" w:space="0" w:color="auto"/>
              <w:bottom w:val="single" w:sz="4" w:space="0" w:color="auto"/>
            </w:tcBorders>
            <w:noWrap/>
          </w:tcPr>
          <w:p w14:paraId="4BE27FF0" w14:textId="77777777" w:rsidR="00E90AC9" w:rsidRPr="00E90AC9" w:rsidRDefault="00E90AC9" w:rsidP="00E90AC9">
            <w:pPr>
              <w:jc w:val="right"/>
              <w:rPr>
                <w:rFonts w:eastAsia="SimSun" w:cs="Arial"/>
                <w:szCs w:val="22"/>
              </w:rPr>
            </w:pPr>
            <w:r w:rsidRPr="00E90AC9">
              <w:rPr>
                <w:rFonts w:eastAsia="SimSun" w:cs="Arial"/>
                <w:szCs w:val="22"/>
              </w:rPr>
              <w:t>27</w:t>
            </w:r>
          </w:p>
        </w:tc>
        <w:tc>
          <w:tcPr>
            <w:tcW w:w="792" w:type="dxa"/>
            <w:tcBorders>
              <w:top w:val="single" w:sz="12" w:space="0" w:color="auto"/>
              <w:bottom w:val="single" w:sz="4" w:space="0" w:color="auto"/>
            </w:tcBorders>
            <w:noWrap/>
          </w:tcPr>
          <w:p w14:paraId="4B52F42E"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tcBorders>
              <w:top w:val="single" w:sz="12" w:space="0" w:color="auto"/>
              <w:bottom w:val="single" w:sz="4" w:space="0" w:color="auto"/>
            </w:tcBorders>
            <w:noWrap/>
          </w:tcPr>
          <w:p w14:paraId="486E58F5" w14:textId="77777777" w:rsidR="00E90AC9" w:rsidRPr="00E90AC9" w:rsidRDefault="00E90AC9" w:rsidP="00E90AC9">
            <w:pPr>
              <w:jc w:val="right"/>
              <w:rPr>
                <w:rFonts w:eastAsia="SimSun" w:cs="Arial"/>
                <w:szCs w:val="22"/>
              </w:rPr>
            </w:pPr>
            <w:r w:rsidRPr="00E90AC9">
              <w:rPr>
                <w:rFonts w:eastAsia="SimSun" w:cs="Arial"/>
                <w:szCs w:val="22"/>
              </w:rPr>
              <w:t>21</w:t>
            </w:r>
          </w:p>
        </w:tc>
      </w:tr>
      <w:tr w:rsidR="00E90AC9" w:rsidRPr="00E90AC9" w14:paraId="06EF3CD2"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58401493" w14:textId="77777777" w:rsidR="00E90AC9" w:rsidRPr="00E90AC9" w:rsidRDefault="00E90AC9" w:rsidP="00E90AC9">
            <w:pPr>
              <w:rPr>
                <w:rFonts w:eastAsia="SimSun" w:cs="Arial"/>
                <w:szCs w:val="22"/>
              </w:rPr>
            </w:pPr>
            <w:r w:rsidRPr="00E90AC9">
              <w:rPr>
                <w:rFonts w:eastAsia="SimSun" w:cs="Arial"/>
                <w:szCs w:val="22"/>
              </w:rPr>
              <w:t>Asian</w:t>
            </w:r>
          </w:p>
        </w:tc>
        <w:tc>
          <w:tcPr>
            <w:tcW w:w="1224" w:type="dxa"/>
            <w:tcBorders>
              <w:top w:val="single" w:sz="4" w:space="0" w:color="auto"/>
            </w:tcBorders>
            <w:noWrap/>
            <w:tcMar>
              <w:right w:w="29" w:type="dxa"/>
            </w:tcMar>
            <w:hideMark/>
          </w:tcPr>
          <w:p w14:paraId="2D623667" w14:textId="77777777" w:rsidR="00E90AC9" w:rsidRPr="00E90AC9" w:rsidRDefault="00E90AC9" w:rsidP="00E90AC9">
            <w:pPr>
              <w:jc w:val="right"/>
              <w:rPr>
                <w:rFonts w:eastAsia="SimSun" w:cs="Arial"/>
                <w:szCs w:val="22"/>
              </w:rPr>
            </w:pPr>
            <w:r w:rsidRPr="00E90AC9">
              <w:rPr>
                <w:rFonts w:eastAsia="SimSun" w:cs="Arial"/>
                <w:szCs w:val="22"/>
              </w:rPr>
              <w:t>296,973</w:t>
            </w:r>
          </w:p>
        </w:tc>
        <w:tc>
          <w:tcPr>
            <w:tcW w:w="1224" w:type="dxa"/>
            <w:tcBorders>
              <w:top w:val="single" w:sz="4" w:space="0" w:color="auto"/>
            </w:tcBorders>
            <w:noWrap/>
            <w:hideMark/>
          </w:tcPr>
          <w:p w14:paraId="2BCDCF95" w14:textId="77777777" w:rsidR="00E90AC9" w:rsidRPr="00E90AC9" w:rsidRDefault="00E90AC9" w:rsidP="00E90AC9">
            <w:pPr>
              <w:jc w:val="right"/>
              <w:rPr>
                <w:rFonts w:eastAsia="SimSun" w:cs="Arial"/>
                <w:szCs w:val="22"/>
              </w:rPr>
            </w:pPr>
            <w:r w:rsidRPr="00E90AC9">
              <w:rPr>
                <w:rFonts w:eastAsia="SimSun" w:cs="Arial"/>
                <w:szCs w:val="22"/>
              </w:rPr>
              <w:t>73,090</w:t>
            </w:r>
          </w:p>
        </w:tc>
        <w:tc>
          <w:tcPr>
            <w:tcW w:w="1224" w:type="dxa"/>
            <w:tcBorders>
              <w:top w:val="single" w:sz="4" w:space="0" w:color="auto"/>
            </w:tcBorders>
            <w:noWrap/>
            <w:tcMar>
              <w:right w:w="29" w:type="dxa"/>
            </w:tcMar>
            <w:hideMark/>
          </w:tcPr>
          <w:p w14:paraId="11A14985" w14:textId="77777777" w:rsidR="00E90AC9" w:rsidRPr="00E90AC9" w:rsidRDefault="00E90AC9" w:rsidP="00E90AC9">
            <w:pPr>
              <w:jc w:val="right"/>
              <w:rPr>
                <w:rFonts w:eastAsia="SimSun" w:cs="Arial"/>
                <w:szCs w:val="22"/>
              </w:rPr>
            </w:pPr>
            <w:r w:rsidRPr="00E90AC9">
              <w:rPr>
                <w:rFonts w:eastAsia="SimSun" w:cs="Arial"/>
                <w:szCs w:val="22"/>
              </w:rPr>
              <w:t>291,725</w:t>
            </w:r>
          </w:p>
        </w:tc>
        <w:tc>
          <w:tcPr>
            <w:tcW w:w="792" w:type="dxa"/>
            <w:tcBorders>
              <w:top w:val="single" w:sz="4" w:space="0" w:color="auto"/>
            </w:tcBorders>
            <w:noWrap/>
            <w:hideMark/>
          </w:tcPr>
          <w:p w14:paraId="738E243E" w14:textId="77777777" w:rsidR="00E90AC9" w:rsidRPr="00E90AC9" w:rsidRDefault="00E90AC9" w:rsidP="00E90AC9">
            <w:pPr>
              <w:jc w:val="right"/>
              <w:rPr>
                <w:rFonts w:eastAsia="SimSun" w:cs="Arial"/>
                <w:szCs w:val="22"/>
              </w:rPr>
            </w:pPr>
            <w:r w:rsidRPr="00E90AC9">
              <w:rPr>
                <w:rFonts w:eastAsia="SimSun" w:cs="Arial"/>
                <w:szCs w:val="22"/>
              </w:rPr>
              <w:t>9</w:t>
            </w:r>
          </w:p>
        </w:tc>
        <w:tc>
          <w:tcPr>
            <w:tcW w:w="792" w:type="dxa"/>
            <w:tcBorders>
              <w:top w:val="single" w:sz="4" w:space="0" w:color="auto"/>
            </w:tcBorders>
            <w:noWrap/>
            <w:hideMark/>
          </w:tcPr>
          <w:p w14:paraId="2F114FD1"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hideMark/>
          </w:tcPr>
          <w:p w14:paraId="462FD0FA"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tcPr>
          <w:p w14:paraId="3370EEAC" w14:textId="77777777" w:rsidR="00E90AC9" w:rsidRPr="00E90AC9" w:rsidRDefault="00E90AC9" w:rsidP="00E90AC9">
            <w:pPr>
              <w:jc w:val="right"/>
              <w:rPr>
                <w:rFonts w:eastAsia="SimSun" w:cs="Arial"/>
                <w:szCs w:val="22"/>
              </w:rPr>
            </w:pPr>
            <w:r w:rsidRPr="00E90AC9">
              <w:rPr>
                <w:rFonts w:eastAsia="SimSun" w:cs="Arial"/>
                <w:szCs w:val="22"/>
              </w:rPr>
              <w:t>74</w:t>
            </w:r>
          </w:p>
        </w:tc>
        <w:tc>
          <w:tcPr>
            <w:tcW w:w="792" w:type="dxa"/>
            <w:tcBorders>
              <w:top w:val="single" w:sz="4" w:space="0" w:color="auto"/>
            </w:tcBorders>
            <w:noWrap/>
          </w:tcPr>
          <w:p w14:paraId="0E810CE3" w14:textId="77777777" w:rsidR="00E90AC9" w:rsidRPr="00E90AC9" w:rsidRDefault="00E90AC9" w:rsidP="00E90AC9">
            <w:pPr>
              <w:jc w:val="right"/>
              <w:rPr>
                <w:rFonts w:eastAsia="SimSun" w:cs="Arial"/>
                <w:szCs w:val="22"/>
              </w:rPr>
            </w:pPr>
            <w:r w:rsidRPr="00E90AC9">
              <w:rPr>
                <w:rFonts w:eastAsia="SimSun" w:cs="Arial"/>
                <w:szCs w:val="22"/>
              </w:rPr>
              <w:t>69</w:t>
            </w:r>
          </w:p>
        </w:tc>
        <w:tc>
          <w:tcPr>
            <w:tcW w:w="792" w:type="dxa"/>
            <w:tcBorders>
              <w:top w:val="single" w:sz="4" w:space="0" w:color="auto"/>
            </w:tcBorders>
            <w:noWrap/>
          </w:tcPr>
          <w:p w14:paraId="07D8101F" w14:textId="77777777" w:rsidR="00E90AC9" w:rsidRPr="00E90AC9" w:rsidRDefault="00E90AC9" w:rsidP="00E90AC9">
            <w:pPr>
              <w:jc w:val="right"/>
              <w:rPr>
                <w:rFonts w:eastAsia="SimSun" w:cs="Arial"/>
                <w:szCs w:val="22"/>
              </w:rPr>
            </w:pPr>
            <w:r w:rsidRPr="00E90AC9">
              <w:rPr>
                <w:rFonts w:eastAsia="SimSun" w:cs="Arial"/>
                <w:szCs w:val="22"/>
              </w:rPr>
              <w:t>69</w:t>
            </w:r>
          </w:p>
        </w:tc>
      </w:tr>
      <w:tr w:rsidR="00E90AC9" w:rsidRPr="00E90AC9" w14:paraId="152A78BD" w14:textId="77777777" w:rsidTr="007C6986">
        <w:tblPrEx>
          <w:tblCellMar>
            <w:top w:w="0" w:type="dxa"/>
            <w:left w:w="108" w:type="dxa"/>
            <w:bottom w:w="0" w:type="dxa"/>
            <w:right w:w="108" w:type="dxa"/>
          </w:tblCellMar>
        </w:tblPrEx>
        <w:tc>
          <w:tcPr>
            <w:tcW w:w="1872" w:type="dxa"/>
            <w:noWrap/>
            <w:hideMark/>
          </w:tcPr>
          <w:p w14:paraId="22FD09AD"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1224" w:type="dxa"/>
            <w:noWrap/>
            <w:tcMar>
              <w:right w:w="29" w:type="dxa"/>
            </w:tcMar>
            <w:hideMark/>
          </w:tcPr>
          <w:p w14:paraId="6068ECF7" w14:textId="77777777" w:rsidR="00E90AC9" w:rsidRPr="00E90AC9" w:rsidRDefault="00E90AC9" w:rsidP="00E90AC9">
            <w:pPr>
              <w:jc w:val="right"/>
              <w:rPr>
                <w:rFonts w:eastAsia="SimSun" w:cs="Arial"/>
                <w:szCs w:val="22"/>
              </w:rPr>
            </w:pPr>
            <w:r w:rsidRPr="00E90AC9">
              <w:rPr>
                <w:rFonts w:eastAsia="SimSun" w:cs="Arial"/>
                <w:szCs w:val="22"/>
              </w:rPr>
              <w:t>167,125</w:t>
            </w:r>
          </w:p>
        </w:tc>
        <w:tc>
          <w:tcPr>
            <w:tcW w:w="1224" w:type="dxa"/>
            <w:noWrap/>
            <w:hideMark/>
          </w:tcPr>
          <w:p w14:paraId="3457A5A2" w14:textId="77777777" w:rsidR="00E90AC9" w:rsidRPr="00E90AC9" w:rsidRDefault="00E90AC9" w:rsidP="00E90AC9">
            <w:pPr>
              <w:jc w:val="right"/>
              <w:rPr>
                <w:rFonts w:eastAsia="SimSun" w:cs="Arial"/>
                <w:szCs w:val="22"/>
              </w:rPr>
            </w:pPr>
            <w:r w:rsidRPr="00E90AC9">
              <w:rPr>
                <w:rFonts w:eastAsia="SimSun" w:cs="Arial"/>
                <w:szCs w:val="22"/>
              </w:rPr>
              <w:t>31,224</w:t>
            </w:r>
          </w:p>
        </w:tc>
        <w:tc>
          <w:tcPr>
            <w:tcW w:w="1224" w:type="dxa"/>
            <w:noWrap/>
            <w:tcMar>
              <w:right w:w="29" w:type="dxa"/>
            </w:tcMar>
            <w:hideMark/>
          </w:tcPr>
          <w:p w14:paraId="217A12E4" w14:textId="77777777" w:rsidR="00E90AC9" w:rsidRPr="00E90AC9" w:rsidRDefault="00E90AC9" w:rsidP="00E90AC9">
            <w:pPr>
              <w:jc w:val="right"/>
              <w:rPr>
                <w:rFonts w:eastAsia="SimSun" w:cs="Arial"/>
                <w:szCs w:val="22"/>
              </w:rPr>
            </w:pPr>
            <w:r w:rsidRPr="00E90AC9">
              <w:rPr>
                <w:rFonts w:eastAsia="SimSun" w:cs="Arial"/>
                <w:szCs w:val="22"/>
              </w:rPr>
              <w:t>148,723</w:t>
            </w:r>
          </w:p>
        </w:tc>
        <w:tc>
          <w:tcPr>
            <w:tcW w:w="792" w:type="dxa"/>
            <w:noWrap/>
            <w:hideMark/>
          </w:tcPr>
          <w:p w14:paraId="633382E7"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hideMark/>
          </w:tcPr>
          <w:p w14:paraId="4A31BC19"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hideMark/>
          </w:tcPr>
          <w:p w14:paraId="7109DF4C"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tcPr>
          <w:p w14:paraId="22C86D1C"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noWrap/>
          </w:tcPr>
          <w:p w14:paraId="7E0E8071"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noWrap/>
          </w:tcPr>
          <w:p w14:paraId="0D6274E0" w14:textId="77777777" w:rsidR="00E90AC9" w:rsidRPr="00E90AC9" w:rsidRDefault="00E90AC9" w:rsidP="00E90AC9">
            <w:pPr>
              <w:jc w:val="right"/>
              <w:rPr>
                <w:rFonts w:eastAsia="SimSun" w:cs="Arial"/>
                <w:szCs w:val="22"/>
              </w:rPr>
            </w:pPr>
            <w:r w:rsidRPr="00E90AC9">
              <w:rPr>
                <w:rFonts w:eastAsia="SimSun" w:cs="Arial"/>
                <w:szCs w:val="22"/>
              </w:rPr>
              <w:t>16</w:t>
            </w:r>
          </w:p>
        </w:tc>
      </w:tr>
      <w:tr w:rsidR="00E90AC9" w:rsidRPr="00E90AC9" w14:paraId="49B365EF" w14:textId="77777777" w:rsidTr="007C6986">
        <w:tblPrEx>
          <w:tblCellMar>
            <w:top w:w="0" w:type="dxa"/>
            <w:left w:w="108" w:type="dxa"/>
            <w:bottom w:w="0" w:type="dxa"/>
            <w:right w:w="108" w:type="dxa"/>
          </w:tblCellMar>
        </w:tblPrEx>
        <w:tc>
          <w:tcPr>
            <w:tcW w:w="1872" w:type="dxa"/>
            <w:noWrap/>
            <w:hideMark/>
          </w:tcPr>
          <w:p w14:paraId="1966A974" w14:textId="77777777" w:rsidR="00E90AC9" w:rsidRPr="00E90AC9" w:rsidRDefault="00E90AC9" w:rsidP="00E90AC9">
            <w:pPr>
              <w:rPr>
                <w:rFonts w:eastAsia="SimSun" w:cs="Arial"/>
                <w:szCs w:val="22"/>
              </w:rPr>
            </w:pPr>
            <w:r w:rsidRPr="00E90AC9">
              <w:rPr>
                <w:rFonts w:eastAsia="SimSun" w:cs="Arial"/>
                <w:szCs w:val="22"/>
              </w:rPr>
              <w:t>Filipino</w:t>
            </w:r>
          </w:p>
        </w:tc>
        <w:tc>
          <w:tcPr>
            <w:tcW w:w="1224" w:type="dxa"/>
            <w:noWrap/>
            <w:tcMar>
              <w:right w:w="29" w:type="dxa"/>
            </w:tcMar>
            <w:hideMark/>
          </w:tcPr>
          <w:p w14:paraId="127F82DD" w14:textId="77777777" w:rsidR="00E90AC9" w:rsidRPr="00E90AC9" w:rsidRDefault="00E90AC9" w:rsidP="00E90AC9">
            <w:pPr>
              <w:jc w:val="right"/>
              <w:rPr>
                <w:rFonts w:eastAsia="SimSun" w:cs="Arial"/>
                <w:szCs w:val="22"/>
              </w:rPr>
            </w:pPr>
            <w:r w:rsidRPr="00E90AC9">
              <w:rPr>
                <w:rFonts w:eastAsia="SimSun" w:cs="Arial"/>
                <w:szCs w:val="22"/>
              </w:rPr>
              <w:t>69,696</w:t>
            </w:r>
          </w:p>
        </w:tc>
        <w:tc>
          <w:tcPr>
            <w:tcW w:w="1224" w:type="dxa"/>
            <w:noWrap/>
            <w:hideMark/>
          </w:tcPr>
          <w:p w14:paraId="40CC02D8" w14:textId="77777777" w:rsidR="00E90AC9" w:rsidRPr="00E90AC9" w:rsidRDefault="00E90AC9" w:rsidP="00E90AC9">
            <w:pPr>
              <w:jc w:val="right"/>
              <w:rPr>
                <w:rFonts w:eastAsia="SimSun" w:cs="Arial"/>
                <w:szCs w:val="22"/>
              </w:rPr>
            </w:pPr>
            <w:r w:rsidRPr="00E90AC9">
              <w:rPr>
                <w:rFonts w:eastAsia="SimSun" w:cs="Arial"/>
                <w:szCs w:val="22"/>
              </w:rPr>
              <w:t>16,442</w:t>
            </w:r>
          </w:p>
        </w:tc>
        <w:tc>
          <w:tcPr>
            <w:tcW w:w="1224" w:type="dxa"/>
            <w:noWrap/>
            <w:tcMar>
              <w:right w:w="29" w:type="dxa"/>
            </w:tcMar>
            <w:hideMark/>
          </w:tcPr>
          <w:p w14:paraId="6D95F8E6" w14:textId="77777777" w:rsidR="00E90AC9" w:rsidRPr="00E90AC9" w:rsidRDefault="00E90AC9" w:rsidP="00E90AC9">
            <w:pPr>
              <w:jc w:val="right"/>
              <w:rPr>
                <w:rFonts w:eastAsia="SimSun" w:cs="Arial"/>
                <w:szCs w:val="22"/>
              </w:rPr>
            </w:pPr>
            <w:r w:rsidRPr="00E90AC9">
              <w:rPr>
                <w:rFonts w:eastAsia="SimSun" w:cs="Arial"/>
                <w:szCs w:val="22"/>
              </w:rPr>
              <w:t>70,089</w:t>
            </w:r>
          </w:p>
        </w:tc>
        <w:tc>
          <w:tcPr>
            <w:tcW w:w="792" w:type="dxa"/>
            <w:noWrap/>
            <w:hideMark/>
          </w:tcPr>
          <w:p w14:paraId="2D7A86FE"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hideMark/>
          </w:tcPr>
          <w:p w14:paraId="5099866E"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hideMark/>
          </w:tcPr>
          <w:p w14:paraId="2CC700BB"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tcPr>
          <w:p w14:paraId="6973C672" w14:textId="77777777" w:rsidR="00E90AC9" w:rsidRPr="00E90AC9" w:rsidRDefault="00E90AC9" w:rsidP="00E90AC9">
            <w:pPr>
              <w:jc w:val="right"/>
              <w:rPr>
                <w:rFonts w:eastAsia="SimSun" w:cs="Arial"/>
                <w:szCs w:val="22"/>
              </w:rPr>
            </w:pPr>
            <w:r w:rsidRPr="00E90AC9">
              <w:rPr>
                <w:rFonts w:eastAsia="SimSun" w:cs="Arial"/>
                <w:szCs w:val="22"/>
              </w:rPr>
              <w:t>60</w:t>
            </w:r>
          </w:p>
        </w:tc>
        <w:tc>
          <w:tcPr>
            <w:tcW w:w="792" w:type="dxa"/>
            <w:noWrap/>
          </w:tcPr>
          <w:p w14:paraId="1990EC51" w14:textId="77777777" w:rsidR="00E90AC9" w:rsidRPr="00E90AC9" w:rsidRDefault="00E90AC9" w:rsidP="00E90AC9">
            <w:pPr>
              <w:jc w:val="right"/>
              <w:rPr>
                <w:rFonts w:eastAsia="SimSun" w:cs="Arial"/>
                <w:szCs w:val="22"/>
              </w:rPr>
            </w:pPr>
            <w:r w:rsidRPr="00E90AC9">
              <w:rPr>
                <w:rFonts w:eastAsia="SimSun" w:cs="Arial"/>
                <w:szCs w:val="22"/>
              </w:rPr>
              <w:t>53</w:t>
            </w:r>
          </w:p>
        </w:tc>
        <w:tc>
          <w:tcPr>
            <w:tcW w:w="792" w:type="dxa"/>
            <w:noWrap/>
          </w:tcPr>
          <w:p w14:paraId="67C69E4A" w14:textId="77777777" w:rsidR="00E90AC9" w:rsidRPr="00E90AC9" w:rsidRDefault="00E90AC9" w:rsidP="00E90AC9">
            <w:pPr>
              <w:jc w:val="right"/>
              <w:rPr>
                <w:rFonts w:eastAsia="SimSun" w:cs="Arial"/>
                <w:szCs w:val="22"/>
              </w:rPr>
            </w:pPr>
            <w:r w:rsidRPr="00E90AC9">
              <w:rPr>
                <w:rFonts w:eastAsia="SimSun" w:cs="Arial"/>
                <w:szCs w:val="22"/>
              </w:rPr>
              <w:t>54</w:t>
            </w:r>
          </w:p>
        </w:tc>
      </w:tr>
      <w:tr w:rsidR="00E90AC9" w:rsidRPr="00E90AC9" w14:paraId="6A8B21E3" w14:textId="77777777" w:rsidTr="007C6986">
        <w:tblPrEx>
          <w:tblCellMar>
            <w:top w:w="0" w:type="dxa"/>
            <w:left w:w="108" w:type="dxa"/>
            <w:bottom w:w="0" w:type="dxa"/>
            <w:right w:w="108" w:type="dxa"/>
          </w:tblCellMar>
        </w:tblPrEx>
        <w:tc>
          <w:tcPr>
            <w:tcW w:w="1872" w:type="dxa"/>
            <w:noWrap/>
            <w:hideMark/>
          </w:tcPr>
          <w:p w14:paraId="025A4EA1"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1224" w:type="dxa"/>
            <w:noWrap/>
            <w:tcMar>
              <w:right w:w="29" w:type="dxa"/>
            </w:tcMar>
            <w:hideMark/>
          </w:tcPr>
          <w:p w14:paraId="5D8730EE" w14:textId="77777777" w:rsidR="00E90AC9" w:rsidRPr="00E90AC9" w:rsidRDefault="00E90AC9" w:rsidP="00E90AC9">
            <w:pPr>
              <w:jc w:val="right"/>
              <w:rPr>
                <w:rFonts w:eastAsia="SimSun" w:cs="Arial"/>
                <w:szCs w:val="22"/>
              </w:rPr>
            </w:pPr>
            <w:r w:rsidRPr="00E90AC9">
              <w:rPr>
                <w:rFonts w:eastAsia="SimSun" w:cs="Arial"/>
                <w:szCs w:val="22"/>
              </w:rPr>
              <w:t>1,749,679</w:t>
            </w:r>
          </w:p>
        </w:tc>
        <w:tc>
          <w:tcPr>
            <w:tcW w:w="1224" w:type="dxa"/>
            <w:noWrap/>
            <w:hideMark/>
          </w:tcPr>
          <w:p w14:paraId="266D0E61" w14:textId="77777777" w:rsidR="00E90AC9" w:rsidRPr="00E90AC9" w:rsidRDefault="00E90AC9" w:rsidP="00E90AC9">
            <w:pPr>
              <w:jc w:val="right"/>
              <w:rPr>
                <w:rFonts w:eastAsia="SimSun" w:cs="Arial"/>
                <w:szCs w:val="22"/>
              </w:rPr>
            </w:pPr>
            <w:r w:rsidRPr="00E90AC9">
              <w:rPr>
                <w:rFonts w:eastAsia="SimSun" w:cs="Arial"/>
                <w:szCs w:val="22"/>
              </w:rPr>
              <w:t>385,277</w:t>
            </w:r>
          </w:p>
        </w:tc>
        <w:tc>
          <w:tcPr>
            <w:tcW w:w="1224" w:type="dxa"/>
            <w:noWrap/>
            <w:tcMar>
              <w:right w:w="29" w:type="dxa"/>
            </w:tcMar>
            <w:hideMark/>
          </w:tcPr>
          <w:p w14:paraId="40CD69A4" w14:textId="77777777" w:rsidR="00E90AC9" w:rsidRPr="00E90AC9" w:rsidRDefault="00E90AC9" w:rsidP="00E90AC9">
            <w:pPr>
              <w:jc w:val="right"/>
              <w:rPr>
                <w:rFonts w:eastAsia="SimSun" w:cs="Arial"/>
                <w:szCs w:val="22"/>
              </w:rPr>
            </w:pPr>
            <w:r w:rsidRPr="00E90AC9">
              <w:rPr>
                <w:rFonts w:eastAsia="SimSun" w:cs="Arial"/>
                <w:szCs w:val="22"/>
              </w:rPr>
              <w:t>1,671,626</w:t>
            </w:r>
          </w:p>
        </w:tc>
        <w:tc>
          <w:tcPr>
            <w:tcW w:w="792" w:type="dxa"/>
            <w:noWrap/>
            <w:hideMark/>
          </w:tcPr>
          <w:p w14:paraId="235AA095" w14:textId="77777777" w:rsidR="00E90AC9" w:rsidRPr="00E90AC9" w:rsidRDefault="00E90AC9" w:rsidP="00E90AC9">
            <w:pPr>
              <w:jc w:val="right"/>
              <w:rPr>
                <w:rFonts w:eastAsia="SimSun" w:cs="Arial"/>
                <w:szCs w:val="22"/>
              </w:rPr>
            </w:pPr>
            <w:r w:rsidRPr="00E90AC9">
              <w:rPr>
                <w:rFonts w:eastAsia="SimSun" w:cs="Arial"/>
                <w:szCs w:val="22"/>
              </w:rPr>
              <w:t>55</w:t>
            </w:r>
          </w:p>
        </w:tc>
        <w:tc>
          <w:tcPr>
            <w:tcW w:w="792" w:type="dxa"/>
            <w:noWrap/>
            <w:hideMark/>
          </w:tcPr>
          <w:p w14:paraId="66CF2C19" w14:textId="77777777" w:rsidR="00E90AC9" w:rsidRPr="00E90AC9" w:rsidRDefault="00E90AC9" w:rsidP="00E90AC9">
            <w:pPr>
              <w:jc w:val="right"/>
              <w:rPr>
                <w:rFonts w:eastAsia="SimSun" w:cs="Arial"/>
                <w:szCs w:val="22"/>
              </w:rPr>
            </w:pPr>
            <w:r w:rsidRPr="00E90AC9">
              <w:rPr>
                <w:rFonts w:eastAsia="SimSun" w:cs="Arial"/>
                <w:szCs w:val="22"/>
              </w:rPr>
              <w:t>51</w:t>
            </w:r>
            <w:r w:rsidRPr="00E90AC9">
              <w:rPr>
                <w:rFonts w:eastAsia="SimSun" w:cs="Arial"/>
                <w:szCs w:val="22"/>
                <w:vertAlign w:val="superscript"/>
              </w:rPr>
              <w:t>**</w:t>
            </w:r>
          </w:p>
        </w:tc>
        <w:tc>
          <w:tcPr>
            <w:tcW w:w="792" w:type="dxa"/>
            <w:noWrap/>
            <w:hideMark/>
          </w:tcPr>
          <w:p w14:paraId="34DBAF39" w14:textId="77777777" w:rsidR="00E90AC9" w:rsidRPr="00E90AC9" w:rsidRDefault="00E90AC9" w:rsidP="00E90AC9">
            <w:pPr>
              <w:jc w:val="right"/>
              <w:rPr>
                <w:rFonts w:eastAsia="SimSun" w:cs="Arial"/>
                <w:szCs w:val="22"/>
              </w:rPr>
            </w:pPr>
            <w:r w:rsidRPr="00E90AC9">
              <w:rPr>
                <w:rFonts w:eastAsia="SimSun" w:cs="Arial"/>
                <w:szCs w:val="22"/>
              </w:rPr>
              <w:t>56</w:t>
            </w:r>
            <w:r w:rsidRPr="00E90AC9">
              <w:rPr>
                <w:rFonts w:eastAsia="SimSun" w:cs="Arial"/>
                <w:szCs w:val="22"/>
                <w:vertAlign w:val="superscript"/>
              </w:rPr>
              <w:t>**</w:t>
            </w:r>
          </w:p>
        </w:tc>
        <w:tc>
          <w:tcPr>
            <w:tcW w:w="792" w:type="dxa"/>
            <w:noWrap/>
          </w:tcPr>
          <w:p w14:paraId="6ADDE603" w14:textId="77777777" w:rsidR="00E90AC9" w:rsidRPr="00E90AC9" w:rsidRDefault="00E90AC9" w:rsidP="00E90AC9">
            <w:pPr>
              <w:jc w:val="right"/>
              <w:rPr>
                <w:rFonts w:eastAsia="SimSun" w:cs="Arial"/>
                <w:szCs w:val="22"/>
              </w:rPr>
            </w:pPr>
            <w:r w:rsidRPr="00E90AC9">
              <w:rPr>
                <w:rFonts w:eastAsia="SimSun" w:cs="Arial"/>
                <w:szCs w:val="22"/>
              </w:rPr>
              <w:t>28</w:t>
            </w:r>
          </w:p>
        </w:tc>
        <w:tc>
          <w:tcPr>
            <w:tcW w:w="792" w:type="dxa"/>
            <w:noWrap/>
          </w:tcPr>
          <w:p w14:paraId="5DCDE5CB" w14:textId="77777777" w:rsidR="00E90AC9" w:rsidRPr="00E90AC9" w:rsidRDefault="00E90AC9" w:rsidP="00E90AC9">
            <w:pPr>
              <w:jc w:val="right"/>
              <w:rPr>
                <w:rFonts w:eastAsia="SimSun" w:cs="Arial"/>
                <w:szCs w:val="22"/>
              </w:rPr>
            </w:pPr>
            <w:r w:rsidRPr="00E90AC9">
              <w:rPr>
                <w:rFonts w:eastAsia="SimSun" w:cs="Arial"/>
                <w:szCs w:val="22"/>
              </w:rPr>
              <w:t>20</w:t>
            </w:r>
          </w:p>
        </w:tc>
        <w:tc>
          <w:tcPr>
            <w:tcW w:w="792" w:type="dxa"/>
            <w:noWrap/>
          </w:tcPr>
          <w:p w14:paraId="3EF57B62" w14:textId="77777777" w:rsidR="00E90AC9" w:rsidRPr="00E90AC9" w:rsidRDefault="00E90AC9" w:rsidP="00E90AC9">
            <w:pPr>
              <w:jc w:val="right"/>
              <w:rPr>
                <w:rFonts w:eastAsia="SimSun" w:cs="Arial"/>
                <w:szCs w:val="22"/>
              </w:rPr>
            </w:pPr>
            <w:r w:rsidRPr="00E90AC9">
              <w:rPr>
                <w:rFonts w:eastAsia="SimSun" w:cs="Arial"/>
                <w:szCs w:val="22"/>
              </w:rPr>
              <w:t>21</w:t>
            </w:r>
          </w:p>
        </w:tc>
      </w:tr>
      <w:tr w:rsidR="00E90AC9" w:rsidRPr="00E90AC9" w14:paraId="66611F1B" w14:textId="77777777" w:rsidTr="007C6986">
        <w:tblPrEx>
          <w:tblCellMar>
            <w:top w:w="0" w:type="dxa"/>
            <w:left w:w="108" w:type="dxa"/>
            <w:bottom w:w="0" w:type="dxa"/>
            <w:right w:w="108" w:type="dxa"/>
          </w:tblCellMar>
        </w:tblPrEx>
        <w:tc>
          <w:tcPr>
            <w:tcW w:w="1872" w:type="dxa"/>
            <w:noWrap/>
            <w:hideMark/>
          </w:tcPr>
          <w:p w14:paraId="769FDFA6"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1224" w:type="dxa"/>
            <w:noWrap/>
            <w:tcMar>
              <w:right w:w="29" w:type="dxa"/>
            </w:tcMar>
            <w:hideMark/>
          </w:tcPr>
          <w:p w14:paraId="6E53C981" w14:textId="77777777" w:rsidR="00E90AC9" w:rsidRPr="00E90AC9" w:rsidRDefault="00E90AC9" w:rsidP="00E90AC9">
            <w:pPr>
              <w:jc w:val="right"/>
              <w:rPr>
                <w:rFonts w:eastAsia="SimSun" w:cs="Arial"/>
                <w:szCs w:val="22"/>
              </w:rPr>
            </w:pPr>
            <w:r w:rsidRPr="00E90AC9">
              <w:rPr>
                <w:rFonts w:eastAsia="SimSun" w:cs="Arial"/>
                <w:szCs w:val="22"/>
              </w:rPr>
              <w:t>14,455</w:t>
            </w:r>
          </w:p>
        </w:tc>
        <w:tc>
          <w:tcPr>
            <w:tcW w:w="1224" w:type="dxa"/>
            <w:noWrap/>
            <w:hideMark/>
          </w:tcPr>
          <w:p w14:paraId="1F6650C7" w14:textId="77777777" w:rsidR="00E90AC9" w:rsidRPr="00E90AC9" w:rsidRDefault="00E90AC9" w:rsidP="00E90AC9">
            <w:pPr>
              <w:jc w:val="right"/>
              <w:rPr>
                <w:rFonts w:eastAsia="SimSun" w:cs="Arial"/>
                <w:szCs w:val="22"/>
              </w:rPr>
            </w:pPr>
            <w:r w:rsidRPr="00E90AC9">
              <w:rPr>
                <w:rFonts w:eastAsia="SimSun" w:cs="Arial"/>
                <w:szCs w:val="22"/>
              </w:rPr>
              <w:t>3,495</w:t>
            </w:r>
          </w:p>
        </w:tc>
        <w:tc>
          <w:tcPr>
            <w:tcW w:w="1224" w:type="dxa"/>
            <w:noWrap/>
            <w:tcMar>
              <w:right w:w="29" w:type="dxa"/>
            </w:tcMar>
            <w:hideMark/>
          </w:tcPr>
          <w:p w14:paraId="33359FF6" w14:textId="77777777" w:rsidR="00E90AC9" w:rsidRPr="00E90AC9" w:rsidRDefault="00E90AC9" w:rsidP="00E90AC9">
            <w:pPr>
              <w:jc w:val="right"/>
              <w:rPr>
                <w:rFonts w:eastAsia="SimSun" w:cs="Arial"/>
                <w:szCs w:val="22"/>
              </w:rPr>
            </w:pPr>
            <w:r w:rsidRPr="00E90AC9">
              <w:rPr>
                <w:rFonts w:eastAsia="SimSun" w:cs="Arial"/>
                <w:szCs w:val="22"/>
              </w:rPr>
              <w:t>12,616</w:t>
            </w:r>
          </w:p>
        </w:tc>
        <w:tc>
          <w:tcPr>
            <w:tcW w:w="792" w:type="dxa"/>
            <w:noWrap/>
            <w:hideMark/>
          </w:tcPr>
          <w:p w14:paraId="2B4666A7"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hideMark/>
          </w:tcPr>
          <w:p w14:paraId="46DCD6AE"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hideMark/>
          </w:tcPr>
          <w:p w14:paraId="2124AC07"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16E841B7" w14:textId="77777777" w:rsidR="00E90AC9" w:rsidRPr="00E90AC9" w:rsidRDefault="00E90AC9" w:rsidP="00E90AC9">
            <w:pPr>
              <w:jc w:val="right"/>
              <w:rPr>
                <w:rFonts w:eastAsia="SimSun" w:cs="Arial"/>
                <w:szCs w:val="22"/>
              </w:rPr>
            </w:pPr>
            <w:r w:rsidRPr="00E90AC9">
              <w:rPr>
                <w:rFonts w:eastAsia="SimSun" w:cs="Arial"/>
                <w:szCs w:val="22"/>
              </w:rPr>
              <w:t>33</w:t>
            </w:r>
          </w:p>
        </w:tc>
        <w:tc>
          <w:tcPr>
            <w:tcW w:w="792" w:type="dxa"/>
            <w:noWrap/>
          </w:tcPr>
          <w:p w14:paraId="672DD3A8" w14:textId="77777777" w:rsidR="00E90AC9" w:rsidRPr="00E90AC9" w:rsidRDefault="00E90AC9" w:rsidP="00E90AC9">
            <w:pPr>
              <w:jc w:val="right"/>
              <w:rPr>
                <w:rFonts w:eastAsia="SimSun" w:cs="Arial"/>
                <w:szCs w:val="22"/>
              </w:rPr>
            </w:pPr>
            <w:r w:rsidRPr="00E90AC9">
              <w:rPr>
                <w:rFonts w:eastAsia="SimSun" w:cs="Arial"/>
                <w:szCs w:val="22"/>
              </w:rPr>
              <w:t>27</w:t>
            </w:r>
          </w:p>
        </w:tc>
        <w:tc>
          <w:tcPr>
            <w:tcW w:w="792" w:type="dxa"/>
            <w:noWrap/>
          </w:tcPr>
          <w:p w14:paraId="641DCD7D" w14:textId="77777777" w:rsidR="00E90AC9" w:rsidRPr="00E90AC9" w:rsidRDefault="00E90AC9" w:rsidP="00E90AC9">
            <w:pPr>
              <w:jc w:val="right"/>
              <w:rPr>
                <w:rFonts w:eastAsia="SimSun" w:cs="Arial"/>
                <w:szCs w:val="22"/>
              </w:rPr>
            </w:pPr>
            <w:r w:rsidRPr="00E90AC9">
              <w:rPr>
                <w:rFonts w:eastAsia="SimSun" w:cs="Arial"/>
                <w:szCs w:val="22"/>
              </w:rPr>
              <w:t>25</w:t>
            </w:r>
          </w:p>
        </w:tc>
      </w:tr>
      <w:tr w:rsidR="00E90AC9" w:rsidRPr="00E90AC9" w14:paraId="44F07543" w14:textId="77777777" w:rsidTr="007C6986">
        <w:tblPrEx>
          <w:tblCellMar>
            <w:top w:w="0" w:type="dxa"/>
            <w:left w:w="108" w:type="dxa"/>
            <w:bottom w:w="0" w:type="dxa"/>
            <w:right w:w="108" w:type="dxa"/>
          </w:tblCellMar>
        </w:tblPrEx>
        <w:tc>
          <w:tcPr>
            <w:tcW w:w="1872" w:type="dxa"/>
            <w:noWrap/>
            <w:hideMark/>
          </w:tcPr>
          <w:p w14:paraId="36F341D3" w14:textId="77777777" w:rsidR="00E90AC9" w:rsidRPr="00E90AC9" w:rsidRDefault="00E90AC9" w:rsidP="00E90AC9">
            <w:pPr>
              <w:rPr>
                <w:rFonts w:eastAsia="SimSun" w:cs="Arial"/>
                <w:szCs w:val="22"/>
              </w:rPr>
            </w:pPr>
            <w:r w:rsidRPr="00E90AC9">
              <w:rPr>
                <w:rFonts w:eastAsia="SimSun" w:cs="Arial"/>
                <w:szCs w:val="22"/>
              </w:rPr>
              <w:t>Two or more races</w:t>
            </w:r>
          </w:p>
        </w:tc>
        <w:tc>
          <w:tcPr>
            <w:tcW w:w="1224" w:type="dxa"/>
            <w:noWrap/>
            <w:tcMar>
              <w:right w:w="29" w:type="dxa"/>
            </w:tcMar>
            <w:hideMark/>
          </w:tcPr>
          <w:p w14:paraId="2D310E86" w14:textId="77777777" w:rsidR="00E90AC9" w:rsidRPr="00E90AC9" w:rsidRDefault="00E90AC9" w:rsidP="00E90AC9">
            <w:pPr>
              <w:jc w:val="right"/>
              <w:rPr>
                <w:rFonts w:eastAsia="SimSun" w:cs="Arial"/>
                <w:szCs w:val="22"/>
              </w:rPr>
            </w:pPr>
            <w:r w:rsidRPr="00E90AC9">
              <w:rPr>
                <w:rFonts w:eastAsia="SimSun" w:cs="Arial"/>
                <w:szCs w:val="22"/>
              </w:rPr>
              <w:t>146,184</w:t>
            </w:r>
          </w:p>
        </w:tc>
        <w:tc>
          <w:tcPr>
            <w:tcW w:w="1224" w:type="dxa"/>
            <w:noWrap/>
            <w:hideMark/>
          </w:tcPr>
          <w:p w14:paraId="4E070079" w14:textId="77777777" w:rsidR="00E90AC9" w:rsidRPr="00E90AC9" w:rsidRDefault="00E90AC9" w:rsidP="00E90AC9">
            <w:pPr>
              <w:jc w:val="right"/>
              <w:rPr>
                <w:rFonts w:eastAsia="SimSun" w:cs="Arial"/>
                <w:szCs w:val="22"/>
              </w:rPr>
            </w:pPr>
            <w:r w:rsidRPr="00E90AC9">
              <w:rPr>
                <w:rFonts w:eastAsia="SimSun" w:cs="Arial"/>
                <w:szCs w:val="22"/>
              </w:rPr>
              <w:t>41,361</w:t>
            </w:r>
          </w:p>
        </w:tc>
        <w:tc>
          <w:tcPr>
            <w:tcW w:w="1224" w:type="dxa"/>
            <w:noWrap/>
            <w:tcMar>
              <w:right w:w="29" w:type="dxa"/>
            </w:tcMar>
            <w:hideMark/>
          </w:tcPr>
          <w:p w14:paraId="7DA9FAF8" w14:textId="77777777" w:rsidR="00E90AC9" w:rsidRPr="00E90AC9" w:rsidRDefault="00E90AC9" w:rsidP="00E90AC9">
            <w:pPr>
              <w:jc w:val="right"/>
              <w:rPr>
                <w:rFonts w:eastAsia="SimSun" w:cs="Arial"/>
                <w:szCs w:val="22"/>
              </w:rPr>
            </w:pPr>
            <w:r w:rsidRPr="00E90AC9">
              <w:rPr>
                <w:rFonts w:eastAsia="SimSun" w:cs="Arial"/>
                <w:szCs w:val="22"/>
              </w:rPr>
              <w:t>153,397</w:t>
            </w:r>
          </w:p>
        </w:tc>
        <w:tc>
          <w:tcPr>
            <w:tcW w:w="792" w:type="dxa"/>
            <w:noWrap/>
            <w:hideMark/>
          </w:tcPr>
          <w:p w14:paraId="7D0DF433"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hideMark/>
          </w:tcPr>
          <w:p w14:paraId="1B5E4F53" w14:textId="77777777" w:rsidR="00E90AC9" w:rsidRPr="00E90AC9" w:rsidRDefault="00E90AC9" w:rsidP="00E90AC9">
            <w:pPr>
              <w:jc w:val="right"/>
              <w:rPr>
                <w:rFonts w:eastAsia="SimSun" w:cs="Arial"/>
                <w:szCs w:val="22"/>
              </w:rPr>
            </w:pPr>
            <w:r w:rsidRPr="00E90AC9">
              <w:rPr>
                <w:rFonts w:eastAsia="SimSun" w:cs="Arial"/>
                <w:szCs w:val="22"/>
              </w:rPr>
              <w:t>6</w:t>
            </w:r>
          </w:p>
        </w:tc>
        <w:tc>
          <w:tcPr>
            <w:tcW w:w="792" w:type="dxa"/>
            <w:noWrap/>
            <w:hideMark/>
          </w:tcPr>
          <w:p w14:paraId="0C15F44E"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tcPr>
          <w:p w14:paraId="4149FCF3" w14:textId="77777777" w:rsidR="00E90AC9" w:rsidRPr="00E90AC9" w:rsidRDefault="00E90AC9" w:rsidP="00E90AC9">
            <w:pPr>
              <w:jc w:val="right"/>
              <w:rPr>
                <w:rFonts w:eastAsia="SimSun" w:cs="Arial"/>
                <w:szCs w:val="22"/>
              </w:rPr>
            </w:pPr>
            <w:r w:rsidRPr="00E90AC9">
              <w:rPr>
                <w:rFonts w:eastAsia="SimSun" w:cs="Arial"/>
                <w:szCs w:val="22"/>
              </w:rPr>
              <w:t>55</w:t>
            </w:r>
          </w:p>
        </w:tc>
        <w:tc>
          <w:tcPr>
            <w:tcW w:w="792" w:type="dxa"/>
            <w:noWrap/>
          </w:tcPr>
          <w:p w14:paraId="4E79BAFC" w14:textId="77777777" w:rsidR="00E90AC9" w:rsidRPr="00E90AC9" w:rsidRDefault="00E90AC9" w:rsidP="00E90AC9">
            <w:pPr>
              <w:jc w:val="right"/>
              <w:rPr>
                <w:rFonts w:eastAsia="SimSun" w:cs="Arial"/>
                <w:szCs w:val="22"/>
              </w:rPr>
            </w:pPr>
            <w:r w:rsidRPr="00E90AC9">
              <w:rPr>
                <w:rFonts w:eastAsia="SimSun" w:cs="Arial"/>
                <w:szCs w:val="22"/>
              </w:rPr>
              <w:t>47</w:t>
            </w:r>
          </w:p>
        </w:tc>
        <w:tc>
          <w:tcPr>
            <w:tcW w:w="792" w:type="dxa"/>
            <w:noWrap/>
          </w:tcPr>
          <w:p w14:paraId="2F07450B" w14:textId="77777777" w:rsidR="00E90AC9" w:rsidRPr="00E90AC9" w:rsidRDefault="00E90AC9" w:rsidP="00E90AC9">
            <w:pPr>
              <w:jc w:val="right"/>
              <w:rPr>
                <w:rFonts w:eastAsia="SimSun" w:cs="Arial"/>
                <w:szCs w:val="22"/>
              </w:rPr>
            </w:pPr>
            <w:r w:rsidRPr="00E90AC9">
              <w:rPr>
                <w:rFonts w:eastAsia="SimSun" w:cs="Arial"/>
                <w:szCs w:val="22"/>
              </w:rPr>
              <w:t>47</w:t>
            </w:r>
          </w:p>
        </w:tc>
      </w:tr>
      <w:tr w:rsidR="00E90AC9" w:rsidRPr="00E90AC9" w14:paraId="423D7687"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57CF6301" w14:textId="77777777" w:rsidR="00E90AC9" w:rsidRPr="00E90AC9" w:rsidRDefault="00E90AC9" w:rsidP="00E90AC9">
            <w:pPr>
              <w:rPr>
                <w:rFonts w:eastAsia="SimSun" w:cs="Arial"/>
                <w:szCs w:val="22"/>
              </w:rPr>
            </w:pPr>
            <w:r w:rsidRPr="00E90AC9">
              <w:rPr>
                <w:rFonts w:eastAsia="SimSun" w:cs="Arial"/>
                <w:szCs w:val="22"/>
              </w:rPr>
              <w:t>White</w:t>
            </w:r>
          </w:p>
        </w:tc>
        <w:tc>
          <w:tcPr>
            <w:tcW w:w="1224" w:type="dxa"/>
            <w:tcBorders>
              <w:bottom w:val="single" w:sz="12" w:space="0" w:color="auto"/>
            </w:tcBorders>
            <w:noWrap/>
            <w:tcMar>
              <w:right w:w="29" w:type="dxa"/>
            </w:tcMar>
            <w:hideMark/>
          </w:tcPr>
          <w:p w14:paraId="4A160B22" w14:textId="77777777" w:rsidR="00E90AC9" w:rsidRPr="00E90AC9" w:rsidRDefault="00E90AC9" w:rsidP="00E90AC9">
            <w:pPr>
              <w:jc w:val="right"/>
              <w:rPr>
                <w:rFonts w:eastAsia="SimSun" w:cs="Arial"/>
                <w:szCs w:val="22"/>
              </w:rPr>
            </w:pPr>
            <w:r w:rsidRPr="00E90AC9">
              <w:rPr>
                <w:rFonts w:eastAsia="SimSun" w:cs="Arial"/>
                <w:szCs w:val="22"/>
              </w:rPr>
              <w:t>713,784</w:t>
            </w:r>
          </w:p>
        </w:tc>
        <w:tc>
          <w:tcPr>
            <w:tcW w:w="1224" w:type="dxa"/>
            <w:tcBorders>
              <w:bottom w:val="single" w:sz="12" w:space="0" w:color="auto"/>
            </w:tcBorders>
            <w:noWrap/>
            <w:hideMark/>
          </w:tcPr>
          <w:p w14:paraId="4AB5F529" w14:textId="77777777" w:rsidR="00E90AC9" w:rsidRPr="00E90AC9" w:rsidRDefault="00E90AC9" w:rsidP="00E90AC9">
            <w:pPr>
              <w:jc w:val="right"/>
              <w:rPr>
                <w:rFonts w:eastAsia="SimSun" w:cs="Arial"/>
                <w:szCs w:val="22"/>
              </w:rPr>
            </w:pPr>
            <w:r w:rsidRPr="00E90AC9">
              <w:rPr>
                <w:rFonts w:eastAsia="SimSun" w:cs="Arial"/>
                <w:szCs w:val="22"/>
              </w:rPr>
              <w:t>194,311</w:t>
            </w:r>
          </w:p>
        </w:tc>
        <w:tc>
          <w:tcPr>
            <w:tcW w:w="1224" w:type="dxa"/>
            <w:tcBorders>
              <w:bottom w:val="single" w:sz="12" w:space="0" w:color="auto"/>
            </w:tcBorders>
            <w:noWrap/>
            <w:tcMar>
              <w:right w:w="29" w:type="dxa"/>
            </w:tcMar>
            <w:hideMark/>
          </w:tcPr>
          <w:p w14:paraId="418B0F9E" w14:textId="77777777" w:rsidR="00E90AC9" w:rsidRPr="00E90AC9" w:rsidRDefault="00E90AC9" w:rsidP="00E90AC9">
            <w:pPr>
              <w:jc w:val="right"/>
              <w:rPr>
                <w:rFonts w:eastAsia="SimSun" w:cs="Arial"/>
                <w:szCs w:val="22"/>
              </w:rPr>
            </w:pPr>
            <w:r w:rsidRPr="00E90AC9">
              <w:rPr>
                <w:rFonts w:eastAsia="SimSun" w:cs="Arial"/>
                <w:szCs w:val="22"/>
              </w:rPr>
              <w:t>612,469</w:t>
            </w:r>
          </w:p>
        </w:tc>
        <w:tc>
          <w:tcPr>
            <w:tcW w:w="792" w:type="dxa"/>
            <w:tcBorders>
              <w:bottom w:val="single" w:sz="12" w:space="0" w:color="auto"/>
            </w:tcBorders>
            <w:noWrap/>
            <w:hideMark/>
          </w:tcPr>
          <w:p w14:paraId="0EE3058E" w14:textId="77777777" w:rsidR="00E90AC9" w:rsidRPr="00E90AC9" w:rsidRDefault="00E90AC9" w:rsidP="00E90AC9">
            <w:pPr>
              <w:jc w:val="right"/>
              <w:rPr>
                <w:rFonts w:eastAsia="SimSun" w:cs="Arial"/>
                <w:szCs w:val="22"/>
              </w:rPr>
            </w:pPr>
            <w:r w:rsidRPr="00E90AC9">
              <w:rPr>
                <w:rFonts w:eastAsia="SimSun" w:cs="Arial"/>
                <w:szCs w:val="22"/>
              </w:rPr>
              <w:t>22</w:t>
            </w:r>
          </w:p>
        </w:tc>
        <w:tc>
          <w:tcPr>
            <w:tcW w:w="792" w:type="dxa"/>
            <w:tcBorders>
              <w:bottom w:val="single" w:sz="12" w:space="0" w:color="auto"/>
            </w:tcBorders>
            <w:noWrap/>
            <w:hideMark/>
          </w:tcPr>
          <w:p w14:paraId="3658D44E" w14:textId="77777777" w:rsidR="00E90AC9" w:rsidRPr="00E90AC9" w:rsidRDefault="00E90AC9" w:rsidP="00E90AC9">
            <w:pPr>
              <w:jc w:val="right"/>
              <w:rPr>
                <w:rFonts w:eastAsia="SimSun" w:cs="Arial"/>
                <w:szCs w:val="22"/>
              </w:rPr>
            </w:pPr>
            <w:r w:rsidRPr="00E90AC9">
              <w:rPr>
                <w:rFonts w:eastAsia="SimSun" w:cs="Arial"/>
                <w:szCs w:val="22"/>
              </w:rPr>
              <w:t>26</w:t>
            </w:r>
          </w:p>
        </w:tc>
        <w:tc>
          <w:tcPr>
            <w:tcW w:w="792" w:type="dxa"/>
            <w:tcBorders>
              <w:bottom w:val="single" w:sz="12" w:space="0" w:color="auto"/>
            </w:tcBorders>
            <w:noWrap/>
            <w:hideMark/>
          </w:tcPr>
          <w:p w14:paraId="08D58543"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tcBorders>
              <w:bottom w:val="single" w:sz="12" w:space="0" w:color="auto"/>
            </w:tcBorders>
            <w:noWrap/>
          </w:tcPr>
          <w:p w14:paraId="0266156A" w14:textId="77777777" w:rsidR="00E90AC9" w:rsidRPr="00E90AC9" w:rsidRDefault="00E90AC9" w:rsidP="00E90AC9">
            <w:pPr>
              <w:jc w:val="right"/>
              <w:rPr>
                <w:rFonts w:eastAsia="SimSun" w:cs="Arial"/>
                <w:szCs w:val="22"/>
              </w:rPr>
            </w:pPr>
            <w:r w:rsidRPr="00E90AC9">
              <w:rPr>
                <w:rFonts w:eastAsia="SimSun" w:cs="Arial"/>
                <w:szCs w:val="22"/>
              </w:rPr>
              <w:t>54</w:t>
            </w:r>
          </w:p>
        </w:tc>
        <w:tc>
          <w:tcPr>
            <w:tcW w:w="792" w:type="dxa"/>
            <w:tcBorders>
              <w:bottom w:val="single" w:sz="12" w:space="0" w:color="auto"/>
            </w:tcBorders>
            <w:noWrap/>
          </w:tcPr>
          <w:p w14:paraId="21502E38" w14:textId="77777777" w:rsidR="00E90AC9" w:rsidRPr="00E90AC9" w:rsidRDefault="00E90AC9" w:rsidP="00E90AC9">
            <w:pPr>
              <w:jc w:val="right"/>
              <w:rPr>
                <w:rFonts w:eastAsia="SimSun" w:cs="Arial"/>
                <w:szCs w:val="22"/>
              </w:rPr>
            </w:pPr>
            <w:r w:rsidRPr="00E90AC9">
              <w:rPr>
                <w:rFonts w:eastAsia="SimSun" w:cs="Arial"/>
                <w:szCs w:val="22"/>
              </w:rPr>
              <w:t>45</w:t>
            </w:r>
          </w:p>
        </w:tc>
        <w:tc>
          <w:tcPr>
            <w:tcW w:w="792" w:type="dxa"/>
            <w:tcBorders>
              <w:bottom w:val="single" w:sz="12" w:space="0" w:color="auto"/>
            </w:tcBorders>
            <w:noWrap/>
          </w:tcPr>
          <w:p w14:paraId="1C09E25B" w14:textId="77777777" w:rsidR="00E90AC9" w:rsidRPr="00E90AC9" w:rsidRDefault="00E90AC9" w:rsidP="00E90AC9">
            <w:pPr>
              <w:jc w:val="right"/>
              <w:rPr>
                <w:rFonts w:eastAsia="SimSun" w:cs="Arial"/>
                <w:szCs w:val="22"/>
              </w:rPr>
            </w:pPr>
            <w:r w:rsidRPr="00E90AC9">
              <w:rPr>
                <w:rFonts w:eastAsia="SimSun" w:cs="Arial"/>
                <w:szCs w:val="22"/>
              </w:rPr>
              <w:t>48</w:t>
            </w:r>
          </w:p>
        </w:tc>
      </w:tr>
      <w:tr w:rsidR="00E90AC9" w:rsidRPr="00E90AC9" w14:paraId="252D1B9C"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4AF8FF18"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1224" w:type="dxa"/>
            <w:tcBorders>
              <w:top w:val="single" w:sz="12" w:space="0" w:color="auto"/>
              <w:bottom w:val="single" w:sz="4" w:space="0" w:color="auto"/>
            </w:tcBorders>
            <w:noWrap/>
            <w:tcMar>
              <w:right w:w="29" w:type="dxa"/>
            </w:tcMar>
            <w:hideMark/>
          </w:tcPr>
          <w:p w14:paraId="4D5F24B1" w14:textId="77777777" w:rsidR="00E90AC9" w:rsidRPr="00E90AC9" w:rsidRDefault="00E90AC9" w:rsidP="00E90AC9">
            <w:pPr>
              <w:jc w:val="right"/>
              <w:rPr>
                <w:rFonts w:eastAsia="SimSun" w:cs="Arial"/>
                <w:szCs w:val="22"/>
              </w:rPr>
            </w:pPr>
            <w:r w:rsidRPr="00E90AC9">
              <w:rPr>
                <w:rFonts w:eastAsia="SimSun" w:cs="Arial"/>
                <w:szCs w:val="22"/>
              </w:rPr>
              <w:t>1,935,813</w:t>
            </w:r>
          </w:p>
        </w:tc>
        <w:tc>
          <w:tcPr>
            <w:tcW w:w="1224" w:type="dxa"/>
            <w:tcBorders>
              <w:top w:val="single" w:sz="12" w:space="0" w:color="auto"/>
              <w:bottom w:val="single" w:sz="4" w:space="0" w:color="auto"/>
            </w:tcBorders>
            <w:noWrap/>
            <w:hideMark/>
          </w:tcPr>
          <w:p w14:paraId="560F867F" w14:textId="77777777" w:rsidR="00E90AC9" w:rsidRPr="00E90AC9" w:rsidRDefault="00E90AC9" w:rsidP="00E90AC9">
            <w:pPr>
              <w:jc w:val="right"/>
              <w:rPr>
                <w:rFonts w:eastAsia="SimSun" w:cs="Arial"/>
                <w:szCs w:val="22"/>
              </w:rPr>
            </w:pPr>
            <w:r w:rsidRPr="00E90AC9">
              <w:rPr>
                <w:rFonts w:eastAsia="SimSun" w:cs="Arial"/>
                <w:szCs w:val="22"/>
              </w:rPr>
              <w:t>416,875</w:t>
            </w:r>
          </w:p>
        </w:tc>
        <w:tc>
          <w:tcPr>
            <w:tcW w:w="1224" w:type="dxa"/>
            <w:tcBorders>
              <w:top w:val="single" w:sz="12" w:space="0" w:color="auto"/>
              <w:bottom w:val="single" w:sz="4" w:space="0" w:color="auto"/>
            </w:tcBorders>
            <w:noWrap/>
            <w:tcMar>
              <w:right w:w="29" w:type="dxa"/>
            </w:tcMar>
            <w:hideMark/>
          </w:tcPr>
          <w:p w14:paraId="2CA79B11" w14:textId="77777777" w:rsidR="00E90AC9" w:rsidRPr="00E90AC9" w:rsidRDefault="00E90AC9" w:rsidP="00E90AC9">
            <w:pPr>
              <w:jc w:val="right"/>
              <w:rPr>
                <w:rFonts w:eastAsia="SimSun" w:cs="Arial"/>
                <w:szCs w:val="22"/>
              </w:rPr>
            </w:pPr>
            <w:r w:rsidRPr="00E90AC9">
              <w:rPr>
                <w:rFonts w:eastAsia="SimSun" w:cs="Arial"/>
                <w:szCs w:val="22"/>
              </w:rPr>
              <w:t>1,778,270</w:t>
            </w:r>
          </w:p>
        </w:tc>
        <w:tc>
          <w:tcPr>
            <w:tcW w:w="792" w:type="dxa"/>
            <w:tcBorders>
              <w:top w:val="single" w:sz="12" w:space="0" w:color="auto"/>
              <w:bottom w:val="single" w:sz="4" w:space="0" w:color="auto"/>
            </w:tcBorders>
            <w:noWrap/>
            <w:hideMark/>
          </w:tcPr>
          <w:p w14:paraId="34F4A85A" w14:textId="77777777" w:rsidR="00E90AC9" w:rsidRPr="00E90AC9" w:rsidRDefault="00E90AC9" w:rsidP="00E90AC9">
            <w:pPr>
              <w:jc w:val="right"/>
              <w:rPr>
                <w:rFonts w:eastAsia="SimSun" w:cs="Arial"/>
                <w:szCs w:val="22"/>
              </w:rPr>
            </w:pPr>
            <w:r w:rsidRPr="00E90AC9">
              <w:rPr>
                <w:rFonts w:eastAsia="SimSun" w:cs="Arial"/>
                <w:szCs w:val="22"/>
              </w:rPr>
              <w:t>61</w:t>
            </w:r>
            <w:r w:rsidRPr="00E90AC9">
              <w:rPr>
                <w:rFonts w:eastAsia="SimSun" w:cs="Arial"/>
                <w:szCs w:val="22"/>
                <w:vertAlign w:val="superscript"/>
              </w:rPr>
              <w:t>**</w:t>
            </w:r>
          </w:p>
        </w:tc>
        <w:tc>
          <w:tcPr>
            <w:tcW w:w="792" w:type="dxa"/>
            <w:tcBorders>
              <w:top w:val="single" w:sz="12" w:space="0" w:color="auto"/>
              <w:bottom w:val="single" w:sz="4" w:space="0" w:color="auto"/>
            </w:tcBorders>
            <w:noWrap/>
            <w:hideMark/>
          </w:tcPr>
          <w:p w14:paraId="28EB61FC" w14:textId="77777777" w:rsidR="00E90AC9" w:rsidRPr="00E90AC9" w:rsidRDefault="00E90AC9" w:rsidP="00E90AC9">
            <w:pPr>
              <w:jc w:val="right"/>
              <w:rPr>
                <w:rFonts w:eastAsia="SimSun" w:cs="Arial"/>
                <w:szCs w:val="22"/>
              </w:rPr>
            </w:pPr>
            <w:r w:rsidRPr="00E90AC9">
              <w:rPr>
                <w:rFonts w:eastAsia="SimSun" w:cs="Arial"/>
                <w:szCs w:val="22"/>
              </w:rPr>
              <w:t>56</w:t>
            </w:r>
            <w:r w:rsidRPr="00E90AC9">
              <w:rPr>
                <w:rFonts w:eastAsia="SimSun" w:cs="Arial"/>
                <w:szCs w:val="22"/>
                <w:vertAlign w:val="superscript"/>
              </w:rPr>
              <w:t>**</w:t>
            </w:r>
          </w:p>
        </w:tc>
        <w:tc>
          <w:tcPr>
            <w:tcW w:w="792" w:type="dxa"/>
            <w:tcBorders>
              <w:top w:val="single" w:sz="12" w:space="0" w:color="auto"/>
              <w:bottom w:val="single" w:sz="4" w:space="0" w:color="auto"/>
            </w:tcBorders>
            <w:noWrap/>
            <w:hideMark/>
          </w:tcPr>
          <w:p w14:paraId="691AB97D" w14:textId="77777777" w:rsidR="00E90AC9" w:rsidRPr="00E90AC9" w:rsidRDefault="00E90AC9" w:rsidP="00E90AC9">
            <w:pPr>
              <w:jc w:val="right"/>
              <w:rPr>
                <w:rFonts w:eastAsia="SimSun" w:cs="Arial"/>
                <w:szCs w:val="22"/>
              </w:rPr>
            </w:pPr>
            <w:r w:rsidRPr="00E90AC9">
              <w:rPr>
                <w:rFonts w:eastAsia="SimSun" w:cs="Arial"/>
                <w:szCs w:val="22"/>
              </w:rPr>
              <w:t>60</w:t>
            </w:r>
          </w:p>
        </w:tc>
        <w:tc>
          <w:tcPr>
            <w:tcW w:w="792" w:type="dxa"/>
            <w:tcBorders>
              <w:top w:val="single" w:sz="12" w:space="0" w:color="auto"/>
              <w:bottom w:val="single" w:sz="4" w:space="0" w:color="auto"/>
            </w:tcBorders>
            <w:noWrap/>
          </w:tcPr>
          <w:p w14:paraId="414AF269" w14:textId="77777777" w:rsidR="00E90AC9" w:rsidRPr="00E90AC9" w:rsidRDefault="00E90AC9" w:rsidP="00E90AC9">
            <w:pPr>
              <w:jc w:val="right"/>
              <w:rPr>
                <w:rFonts w:eastAsia="SimSun" w:cs="Arial"/>
                <w:szCs w:val="22"/>
              </w:rPr>
            </w:pPr>
            <w:r w:rsidRPr="00E90AC9">
              <w:rPr>
                <w:rFonts w:eastAsia="SimSun" w:cs="Arial"/>
                <w:szCs w:val="22"/>
              </w:rPr>
              <w:t>27</w:t>
            </w:r>
          </w:p>
        </w:tc>
        <w:tc>
          <w:tcPr>
            <w:tcW w:w="792" w:type="dxa"/>
            <w:tcBorders>
              <w:top w:val="single" w:sz="12" w:space="0" w:color="auto"/>
              <w:bottom w:val="single" w:sz="4" w:space="0" w:color="auto"/>
            </w:tcBorders>
            <w:noWrap/>
          </w:tcPr>
          <w:p w14:paraId="7342859A" w14:textId="77777777" w:rsidR="00E90AC9" w:rsidRPr="00E90AC9" w:rsidRDefault="00E90AC9" w:rsidP="00E90AC9">
            <w:pPr>
              <w:jc w:val="right"/>
              <w:rPr>
                <w:rFonts w:eastAsia="SimSun" w:cs="Arial"/>
                <w:szCs w:val="22"/>
              </w:rPr>
            </w:pPr>
            <w:r w:rsidRPr="00E90AC9">
              <w:rPr>
                <w:rFonts w:eastAsia="SimSun" w:cs="Arial"/>
                <w:szCs w:val="22"/>
              </w:rPr>
              <w:t>20</w:t>
            </w:r>
          </w:p>
        </w:tc>
        <w:tc>
          <w:tcPr>
            <w:tcW w:w="792" w:type="dxa"/>
            <w:tcBorders>
              <w:top w:val="single" w:sz="12" w:space="0" w:color="auto"/>
              <w:bottom w:val="single" w:sz="4" w:space="0" w:color="auto"/>
            </w:tcBorders>
            <w:noWrap/>
          </w:tcPr>
          <w:p w14:paraId="5A0C4E85" w14:textId="77777777" w:rsidR="00E90AC9" w:rsidRPr="00E90AC9" w:rsidRDefault="00E90AC9" w:rsidP="00E90AC9">
            <w:pPr>
              <w:jc w:val="right"/>
              <w:rPr>
                <w:rFonts w:eastAsia="SimSun" w:cs="Arial"/>
                <w:szCs w:val="22"/>
              </w:rPr>
            </w:pPr>
            <w:r w:rsidRPr="00E90AC9">
              <w:rPr>
                <w:rFonts w:eastAsia="SimSun" w:cs="Arial"/>
                <w:szCs w:val="22"/>
              </w:rPr>
              <w:t>21</w:t>
            </w:r>
          </w:p>
        </w:tc>
      </w:tr>
      <w:tr w:rsidR="00E90AC9" w:rsidRPr="00E90AC9" w14:paraId="157D8B90"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4E88FA99" w14:textId="77777777" w:rsidR="00E90AC9" w:rsidRPr="00E90AC9" w:rsidRDefault="00E90AC9" w:rsidP="00E90AC9">
            <w:pPr>
              <w:rPr>
                <w:rFonts w:eastAsia="SimSun" w:cs="Arial"/>
                <w:szCs w:val="22"/>
              </w:rPr>
            </w:pPr>
            <w:r w:rsidRPr="00E90AC9">
              <w:rPr>
                <w:rFonts w:eastAsia="SimSun" w:cs="Arial"/>
                <w:szCs w:val="22"/>
              </w:rPr>
              <w:t>English learner</w:t>
            </w:r>
          </w:p>
        </w:tc>
        <w:tc>
          <w:tcPr>
            <w:tcW w:w="1224" w:type="dxa"/>
            <w:tcBorders>
              <w:top w:val="single" w:sz="4" w:space="0" w:color="auto"/>
            </w:tcBorders>
            <w:noWrap/>
            <w:tcMar>
              <w:right w:w="29" w:type="dxa"/>
            </w:tcMar>
            <w:hideMark/>
          </w:tcPr>
          <w:p w14:paraId="7802B1FF" w14:textId="77777777" w:rsidR="00E90AC9" w:rsidRPr="00E90AC9" w:rsidRDefault="00E90AC9" w:rsidP="00E90AC9">
            <w:pPr>
              <w:jc w:val="right"/>
              <w:rPr>
                <w:rFonts w:eastAsia="SimSun" w:cs="Arial"/>
                <w:szCs w:val="22"/>
              </w:rPr>
            </w:pPr>
            <w:r w:rsidRPr="00E90AC9">
              <w:rPr>
                <w:rFonts w:eastAsia="SimSun" w:cs="Arial"/>
                <w:szCs w:val="22"/>
              </w:rPr>
              <w:t>524,483</w:t>
            </w:r>
          </w:p>
        </w:tc>
        <w:tc>
          <w:tcPr>
            <w:tcW w:w="1224" w:type="dxa"/>
            <w:tcBorders>
              <w:top w:val="single" w:sz="4" w:space="0" w:color="auto"/>
            </w:tcBorders>
            <w:noWrap/>
            <w:hideMark/>
          </w:tcPr>
          <w:p w14:paraId="1A736B7D" w14:textId="77777777" w:rsidR="00E90AC9" w:rsidRPr="00E90AC9" w:rsidRDefault="00E90AC9" w:rsidP="00E90AC9">
            <w:pPr>
              <w:jc w:val="right"/>
              <w:rPr>
                <w:rFonts w:eastAsia="SimSun" w:cs="Arial"/>
                <w:szCs w:val="22"/>
              </w:rPr>
            </w:pPr>
            <w:r w:rsidRPr="00E90AC9">
              <w:rPr>
                <w:rFonts w:eastAsia="SimSun" w:cs="Arial"/>
                <w:szCs w:val="22"/>
              </w:rPr>
              <w:t>116,896</w:t>
            </w:r>
          </w:p>
        </w:tc>
        <w:tc>
          <w:tcPr>
            <w:tcW w:w="1224" w:type="dxa"/>
            <w:tcBorders>
              <w:top w:val="single" w:sz="4" w:space="0" w:color="auto"/>
            </w:tcBorders>
            <w:noWrap/>
            <w:tcMar>
              <w:right w:w="29" w:type="dxa"/>
            </w:tcMar>
            <w:hideMark/>
          </w:tcPr>
          <w:p w14:paraId="58EF6AF5" w14:textId="77777777" w:rsidR="00E90AC9" w:rsidRPr="00E90AC9" w:rsidRDefault="00E90AC9" w:rsidP="00E90AC9">
            <w:pPr>
              <w:jc w:val="right"/>
              <w:rPr>
                <w:rFonts w:eastAsia="SimSun" w:cs="Arial"/>
                <w:szCs w:val="22"/>
              </w:rPr>
            </w:pPr>
            <w:r w:rsidRPr="00E90AC9">
              <w:rPr>
                <w:rFonts w:eastAsia="SimSun" w:cs="Arial"/>
                <w:szCs w:val="22"/>
              </w:rPr>
              <w:t>540,458</w:t>
            </w:r>
          </w:p>
        </w:tc>
        <w:tc>
          <w:tcPr>
            <w:tcW w:w="792" w:type="dxa"/>
            <w:tcBorders>
              <w:top w:val="single" w:sz="4" w:space="0" w:color="auto"/>
            </w:tcBorders>
            <w:noWrap/>
            <w:hideMark/>
          </w:tcPr>
          <w:p w14:paraId="73E71CF5"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top w:val="single" w:sz="4" w:space="0" w:color="auto"/>
            </w:tcBorders>
            <w:noWrap/>
            <w:hideMark/>
          </w:tcPr>
          <w:p w14:paraId="044EC8B0"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tcBorders>
              <w:top w:val="single" w:sz="4" w:space="0" w:color="auto"/>
            </w:tcBorders>
            <w:noWrap/>
            <w:hideMark/>
          </w:tcPr>
          <w:p w14:paraId="5D75A7C8"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tcBorders>
              <w:top w:val="single" w:sz="4" w:space="0" w:color="auto"/>
            </w:tcBorders>
            <w:noWrap/>
          </w:tcPr>
          <w:p w14:paraId="05B28511" w14:textId="77777777" w:rsidR="00E90AC9" w:rsidRPr="00E90AC9" w:rsidRDefault="00E90AC9" w:rsidP="00E90AC9">
            <w:pPr>
              <w:jc w:val="right"/>
              <w:rPr>
                <w:rFonts w:eastAsia="SimSun" w:cs="Arial"/>
                <w:szCs w:val="22"/>
              </w:rPr>
            </w:pPr>
            <w:r w:rsidRPr="00E90AC9">
              <w:rPr>
                <w:rFonts w:eastAsia="SimSun" w:cs="Arial"/>
                <w:szCs w:val="22"/>
              </w:rPr>
              <w:t>13</w:t>
            </w:r>
          </w:p>
        </w:tc>
        <w:tc>
          <w:tcPr>
            <w:tcW w:w="792" w:type="dxa"/>
            <w:tcBorders>
              <w:top w:val="single" w:sz="4" w:space="0" w:color="auto"/>
            </w:tcBorders>
            <w:noWrap/>
          </w:tcPr>
          <w:p w14:paraId="2CA795C0"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tcBorders>
              <w:top w:val="single" w:sz="4" w:space="0" w:color="auto"/>
            </w:tcBorders>
            <w:noWrap/>
          </w:tcPr>
          <w:p w14:paraId="34289F8C"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1BA8E3D4" w14:textId="77777777" w:rsidTr="007C6986">
        <w:tblPrEx>
          <w:tblCellMar>
            <w:top w:w="0" w:type="dxa"/>
            <w:left w:w="108" w:type="dxa"/>
            <w:bottom w:w="0" w:type="dxa"/>
            <w:right w:w="108" w:type="dxa"/>
          </w:tblCellMar>
        </w:tblPrEx>
        <w:tc>
          <w:tcPr>
            <w:tcW w:w="1872" w:type="dxa"/>
            <w:noWrap/>
            <w:hideMark/>
          </w:tcPr>
          <w:p w14:paraId="0C5FD4A7" w14:textId="77777777" w:rsidR="00E90AC9" w:rsidRPr="00E90AC9" w:rsidRDefault="00E90AC9" w:rsidP="00E90AC9">
            <w:pPr>
              <w:rPr>
                <w:rFonts w:eastAsia="SimSun" w:cs="Arial"/>
                <w:szCs w:val="22"/>
              </w:rPr>
            </w:pPr>
            <w:r w:rsidRPr="00E90AC9">
              <w:rPr>
                <w:rFonts w:eastAsia="SimSun" w:cs="Arial"/>
                <w:szCs w:val="22"/>
              </w:rPr>
              <w:t>Foster youth</w:t>
            </w:r>
          </w:p>
        </w:tc>
        <w:tc>
          <w:tcPr>
            <w:tcW w:w="1224" w:type="dxa"/>
            <w:noWrap/>
            <w:tcMar>
              <w:right w:w="29" w:type="dxa"/>
            </w:tcMar>
            <w:hideMark/>
          </w:tcPr>
          <w:p w14:paraId="536DCD21"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hideMark/>
          </w:tcPr>
          <w:p w14:paraId="36634940"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tcMar>
              <w:right w:w="29" w:type="dxa"/>
            </w:tcMar>
            <w:hideMark/>
          </w:tcPr>
          <w:p w14:paraId="19FDE30F" w14:textId="77777777" w:rsidR="00E90AC9" w:rsidRPr="00E90AC9" w:rsidRDefault="00E90AC9" w:rsidP="00E90AC9">
            <w:pPr>
              <w:jc w:val="right"/>
              <w:rPr>
                <w:rFonts w:eastAsia="SimSun" w:cs="Arial"/>
                <w:szCs w:val="22"/>
              </w:rPr>
            </w:pPr>
            <w:r w:rsidRPr="00E90AC9">
              <w:rPr>
                <w:rFonts w:eastAsia="SimSun" w:cs="Arial"/>
                <w:szCs w:val="22"/>
              </w:rPr>
              <w:t>10,707</w:t>
            </w:r>
          </w:p>
        </w:tc>
        <w:tc>
          <w:tcPr>
            <w:tcW w:w="792" w:type="dxa"/>
            <w:noWrap/>
            <w:hideMark/>
          </w:tcPr>
          <w:p w14:paraId="3BFC82E0"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hideMark/>
          </w:tcPr>
          <w:p w14:paraId="6135AFB4"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hideMark/>
          </w:tcPr>
          <w:p w14:paraId="63A26E8B"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6977C8C0"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335D4A10"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1CEF1943"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25C5486B" w14:textId="77777777" w:rsidTr="007C6986">
        <w:tblPrEx>
          <w:tblCellMar>
            <w:top w:w="0" w:type="dxa"/>
            <w:left w:w="108" w:type="dxa"/>
            <w:bottom w:w="0" w:type="dxa"/>
            <w:right w:w="108" w:type="dxa"/>
          </w:tblCellMar>
        </w:tblPrEx>
        <w:tc>
          <w:tcPr>
            <w:tcW w:w="1872" w:type="dxa"/>
            <w:noWrap/>
            <w:hideMark/>
          </w:tcPr>
          <w:p w14:paraId="3938F03E" w14:textId="77777777" w:rsidR="00E90AC9" w:rsidRPr="00E90AC9" w:rsidRDefault="00E90AC9" w:rsidP="00E90AC9">
            <w:pPr>
              <w:rPr>
                <w:rFonts w:eastAsia="SimSun" w:cs="Arial"/>
                <w:szCs w:val="22"/>
              </w:rPr>
            </w:pPr>
            <w:r w:rsidRPr="00E90AC9">
              <w:rPr>
                <w:rFonts w:eastAsia="SimSun" w:cs="Arial"/>
                <w:szCs w:val="22"/>
              </w:rPr>
              <w:t>Homeless</w:t>
            </w:r>
          </w:p>
        </w:tc>
        <w:tc>
          <w:tcPr>
            <w:tcW w:w="1224" w:type="dxa"/>
            <w:noWrap/>
            <w:tcMar>
              <w:right w:w="29" w:type="dxa"/>
            </w:tcMar>
            <w:hideMark/>
          </w:tcPr>
          <w:p w14:paraId="58654527" w14:textId="77777777" w:rsidR="00E90AC9" w:rsidRPr="00E90AC9" w:rsidRDefault="00E90AC9" w:rsidP="00E90AC9">
            <w:pPr>
              <w:jc w:val="right"/>
              <w:rPr>
                <w:rFonts w:eastAsia="SimSun" w:cs="Arial"/>
                <w:szCs w:val="22"/>
              </w:rPr>
            </w:pPr>
            <w:r w:rsidRPr="00E90AC9">
              <w:rPr>
                <w:rFonts w:eastAsia="SimSun" w:cs="Arial"/>
                <w:szCs w:val="22"/>
              </w:rPr>
              <w:t>114,958</w:t>
            </w:r>
          </w:p>
        </w:tc>
        <w:tc>
          <w:tcPr>
            <w:tcW w:w="1224" w:type="dxa"/>
            <w:noWrap/>
            <w:hideMark/>
          </w:tcPr>
          <w:p w14:paraId="401ABFB6" w14:textId="77777777" w:rsidR="00E90AC9" w:rsidRPr="00E90AC9" w:rsidRDefault="00E90AC9" w:rsidP="00E90AC9">
            <w:pPr>
              <w:jc w:val="right"/>
              <w:rPr>
                <w:rFonts w:eastAsia="SimSun" w:cs="Arial"/>
                <w:szCs w:val="22"/>
              </w:rPr>
            </w:pPr>
            <w:r w:rsidRPr="00E90AC9">
              <w:rPr>
                <w:rFonts w:eastAsia="SimSun" w:cs="Arial"/>
                <w:szCs w:val="22"/>
              </w:rPr>
              <w:t>18,457</w:t>
            </w:r>
          </w:p>
        </w:tc>
        <w:tc>
          <w:tcPr>
            <w:tcW w:w="1224" w:type="dxa"/>
            <w:noWrap/>
            <w:tcMar>
              <w:right w:w="29" w:type="dxa"/>
            </w:tcMar>
            <w:hideMark/>
          </w:tcPr>
          <w:p w14:paraId="5D397B16" w14:textId="77777777" w:rsidR="00E90AC9" w:rsidRPr="00E90AC9" w:rsidRDefault="00E90AC9" w:rsidP="00E90AC9">
            <w:pPr>
              <w:jc w:val="right"/>
              <w:rPr>
                <w:rFonts w:eastAsia="SimSun" w:cs="Arial"/>
                <w:szCs w:val="22"/>
              </w:rPr>
            </w:pPr>
            <w:r w:rsidRPr="00E90AC9">
              <w:rPr>
                <w:rFonts w:eastAsia="SimSun" w:cs="Arial"/>
                <w:szCs w:val="22"/>
              </w:rPr>
              <w:t>91,954</w:t>
            </w:r>
          </w:p>
        </w:tc>
        <w:tc>
          <w:tcPr>
            <w:tcW w:w="792" w:type="dxa"/>
            <w:noWrap/>
            <w:hideMark/>
          </w:tcPr>
          <w:p w14:paraId="0133F042"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hideMark/>
          </w:tcPr>
          <w:p w14:paraId="4094D1B8"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hideMark/>
          </w:tcPr>
          <w:p w14:paraId="283E4D19"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7920816F" w14:textId="77777777" w:rsidR="00E90AC9" w:rsidRPr="00E90AC9" w:rsidRDefault="00E90AC9" w:rsidP="00E90AC9">
            <w:pPr>
              <w:jc w:val="right"/>
              <w:rPr>
                <w:rFonts w:eastAsia="SimSun" w:cs="Arial"/>
                <w:szCs w:val="22"/>
              </w:rPr>
            </w:pPr>
            <w:r w:rsidRPr="00E90AC9">
              <w:rPr>
                <w:rFonts w:eastAsia="SimSun" w:cs="Arial"/>
                <w:szCs w:val="22"/>
              </w:rPr>
              <w:t>23</w:t>
            </w:r>
          </w:p>
        </w:tc>
        <w:tc>
          <w:tcPr>
            <w:tcW w:w="792" w:type="dxa"/>
            <w:noWrap/>
          </w:tcPr>
          <w:p w14:paraId="6F1278DB"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noWrap/>
          </w:tcPr>
          <w:p w14:paraId="32B35B60" w14:textId="77777777" w:rsidR="00E90AC9" w:rsidRPr="00E90AC9" w:rsidRDefault="00E90AC9" w:rsidP="00E90AC9">
            <w:pPr>
              <w:jc w:val="right"/>
              <w:rPr>
                <w:rFonts w:eastAsia="SimSun" w:cs="Arial"/>
                <w:szCs w:val="22"/>
              </w:rPr>
            </w:pPr>
            <w:r w:rsidRPr="00E90AC9">
              <w:rPr>
                <w:rFonts w:eastAsia="SimSun" w:cs="Arial"/>
                <w:szCs w:val="22"/>
              </w:rPr>
              <w:t>16</w:t>
            </w:r>
          </w:p>
        </w:tc>
      </w:tr>
      <w:tr w:rsidR="00E90AC9" w:rsidRPr="00E90AC9" w14:paraId="5E10AF94" w14:textId="77777777" w:rsidTr="007C6986">
        <w:tblPrEx>
          <w:tblCellMar>
            <w:top w:w="0" w:type="dxa"/>
            <w:left w:w="108" w:type="dxa"/>
            <w:bottom w:w="0" w:type="dxa"/>
            <w:right w:w="108" w:type="dxa"/>
          </w:tblCellMar>
        </w:tblPrEx>
        <w:tc>
          <w:tcPr>
            <w:tcW w:w="1872" w:type="dxa"/>
            <w:noWrap/>
            <w:hideMark/>
          </w:tcPr>
          <w:p w14:paraId="1C7802D8" w14:textId="77777777" w:rsidR="00E90AC9" w:rsidRPr="00E90AC9" w:rsidRDefault="00E90AC9" w:rsidP="00E90AC9">
            <w:pPr>
              <w:rPr>
                <w:rFonts w:eastAsia="SimSun" w:cs="Arial"/>
                <w:szCs w:val="22"/>
              </w:rPr>
            </w:pPr>
            <w:r w:rsidRPr="00E90AC9">
              <w:rPr>
                <w:rFonts w:eastAsia="SimSun" w:cs="Arial"/>
                <w:szCs w:val="22"/>
              </w:rPr>
              <w:t>Migrant education</w:t>
            </w:r>
          </w:p>
        </w:tc>
        <w:tc>
          <w:tcPr>
            <w:tcW w:w="1224" w:type="dxa"/>
            <w:noWrap/>
            <w:tcMar>
              <w:right w:w="29" w:type="dxa"/>
            </w:tcMar>
            <w:hideMark/>
          </w:tcPr>
          <w:p w14:paraId="4311E75E" w14:textId="77777777" w:rsidR="00E90AC9" w:rsidRPr="00E90AC9" w:rsidRDefault="00E90AC9" w:rsidP="00E90AC9">
            <w:pPr>
              <w:jc w:val="right"/>
              <w:rPr>
                <w:rFonts w:eastAsia="SimSun" w:cs="Arial"/>
                <w:szCs w:val="22"/>
              </w:rPr>
            </w:pPr>
            <w:r w:rsidRPr="00E90AC9">
              <w:rPr>
                <w:rFonts w:eastAsia="SimSun" w:cs="Arial"/>
                <w:szCs w:val="22"/>
              </w:rPr>
              <w:t>25,732</w:t>
            </w:r>
          </w:p>
        </w:tc>
        <w:tc>
          <w:tcPr>
            <w:tcW w:w="1224" w:type="dxa"/>
            <w:noWrap/>
            <w:hideMark/>
          </w:tcPr>
          <w:p w14:paraId="20E5E541" w14:textId="77777777" w:rsidR="00E90AC9" w:rsidRPr="00E90AC9" w:rsidRDefault="00E90AC9" w:rsidP="00E90AC9">
            <w:pPr>
              <w:jc w:val="right"/>
              <w:rPr>
                <w:rFonts w:eastAsia="SimSun" w:cs="Arial"/>
                <w:szCs w:val="22"/>
              </w:rPr>
            </w:pPr>
            <w:r w:rsidRPr="00E90AC9">
              <w:rPr>
                <w:rFonts w:eastAsia="SimSun" w:cs="Arial"/>
                <w:szCs w:val="22"/>
              </w:rPr>
              <w:t>5,947</w:t>
            </w:r>
          </w:p>
        </w:tc>
        <w:tc>
          <w:tcPr>
            <w:tcW w:w="1224" w:type="dxa"/>
            <w:noWrap/>
            <w:tcMar>
              <w:right w:w="29" w:type="dxa"/>
            </w:tcMar>
            <w:hideMark/>
          </w:tcPr>
          <w:p w14:paraId="2E98BBDE" w14:textId="77777777" w:rsidR="00E90AC9" w:rsidRPr="00E90AC9" w:rsidRDefault="00E90AC9" w:rsidP="00E90AC9">
            <w:pPr>
              <w:jc w:val="right"/>
              <w:rPr>
                <w:rFonts w:eastAsia="SimSun" w:cs="Arial"/>
                <w:szCs w:val="22"/>
              </w:rPr>
            </w:pPr>
            <w:r w:rsidRPr="00E90AC9">
              <w:rPr>
                <w:rFonts w:eastAsia="SimSun" w:cs="Arial"/>
                <w:szCs w:val="22"/>
              </w:rPr>
              <w:t>22,279</w:t>
            </w:r>
          </w:p>
        </w:tc>
        <w:tc>
          <w:tcPr>
            <w:tcW w:w="792" w:type="dxa"/>
            <w:noWrap/>
            <w:hideMark/>
          </w:tcPr>
          <w:p w14:paraId="346BF18A"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2C1E1652"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194B23CE"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72A94B68" w14:textId="77777777" w:rsidR="00E90AC9" w:rsidRPr="00E90AC9" w:rsidRDefault="00E90AC9" w:rsidP="00E90AC9">
            <w:pPr>
              <w:jc w:val="right"/>
              <w:rPr>
                <w:rFonts w:eastAsia="SimSun" w:cs="Arial"/>
                <w:szCs w:val="22"/>
              </w:rPr>
            </w:pPr>
            <w:r w:rsidRPr="00E90AC9">
              <w:rPr>
                <w:rFonts w:eastAsia="SimSun" w:cs="Arial"/>
                <w:szCs w:val="22"/>
              </w:rPr>
              <w:t>22</w:t>
            </w:r>
          </w:p>
        </w:tc>
        <w:tc>
          <w:tcPr>
            <w:tcW w:w="792" w:type="dxa"/>
            <w:noWrap/>
          </w:tcPr>
          <w:p w14:paraId="63BED01D" w14:textId="77777777" w:rsidR="00E90AC9" w:rsidRPr="00E90AC9" w:rsidRDefault="00E90AC9" w:rsidP="00E90AC9">
            <w:pPr>
              <w:jc w:val="right"/>
              <w:rPr>
                <w:rFonts w:eastAsia="SimSun" w:cs="Arial"/>
                <w:szCs w:val="22"/>
              </w:rPr>
            </w:pPr>
            <w:r w:rsidRPr="00E90AC9">
              <w:rPr>
                <w:rFonts w:eastAsia="SimSun" w:cs="Arial"/>
                <w:szCs w:val="22"/>
              </w:rPr>
              <w:t>13</w:t>
            </w:r>
          </w:p>
        </w:tc>
        <w:tc>
          <w:tcPr>
            <w:tcW w:w="792" w:type="dxa"/>
            <w:noWrap/>
          </w:tcPr>
          <w:p w14:paraId="2A42C1C7" w14:textId="77777777" w:rsidR="00E90AC9" w:rsidRPr="00E90AC9" w:rsidRDefault="00E90AC9" w:rsidP="00E90AC9">
            <w:pPr>
              <w:jc w:val="right"/>
              <w:rPr>
                <w:rFonts w:eastAsia="SimSun" w:cs="Arial"/>
                <w:szCs w:val="22"/>
              </w:rPr>
            </w:pPr>
            <w:r w:rsidRPr="00E90AC9">
              <w:rPr>
                <w:rFonts w:eastAsia="SimSun" w:cs="Arial"/>
                <w:szCs w:val="22"/>
              </w:rPr>
              <w:t>14</w:t>
            </w:r>
          </w:p>
        </w:tc>
      </w:tr>
      <w:tr w:rsidR="00E90AC9" w:rsidRPr="00E90AC9" w14:paraId="47D46700" w14:textId="77777777" w:rsidTr="007C6986">
        <w:tblPrEx>
          <w:tblCellMar>
            <w:top w:w="0" w:type="dxa"/>
            <w:left w:w="108" w:type="dxa"/>
            <w:bottom w:w="0" w:type="dxa"/>
            <w:right w:w="108" w:type="dxa"/>
          </w:tblCellMar>
        </w:tblPrEx>
        <w:tc>
          <w:tcPr>
            <w:tcW w:w="1872" w:type="dxa"/>
            <w:noWrap/>
            <w:hideMark/>
          </w:tcPr>
          <w:p w14:paraId="412CBB20" w14:textId="77777777" w:rsidR="00E90AC9" w:rsidRPr="00E90AC9" w:rsidRDefault="00E90AC9" w:rsidP="00E90AC9">
            <w:pPr>
              <w:rPr>
                <w:rFonts w:eastAsia="SimSun" w:cs="Arial"/>
                <w:szCs w:val="22"/>
              </w:rPr>
            </w:pPr>
            <w:r w:rsidRPr="00E90AC9">
              <w:rPr>
                <w:rFonts w:eastAsia="SimSun" w:cs="Arial"/>
                <w:szCs w:val="22"/>
              </w:rPr>
              <w:t>Military</w:t>
            </w:r>
          </w:p>
        </w:tc>
        <w:tc>
          <w:tcPr>
            <w:tcW w:w="1224" w:type="dxa"/>
            <w:noWrap/>
            <w:tcMar>
              <w:right w:w="29" w:type="dxa"/>
            </w:tcMar>
            <w:hideMark/>
          </w:tcPr>
          <w:p w14:paraId="6C1385DA" w14:textId="77777777" w:rsidR="00E90AC9" w:rsidRPr="00E90AC9" w:rsidRDefault="00E90AC9" w:rsidP="00E90AC9">
            <w:pPr>
              <w:jc w:val="right"/>
              <w:rPr>
                <w:rFonts w:eastAsia="SimSun" w:cs="Arial"/>
                <w:szCs w:val="22"/>
              </w:rPr>
            </w:pPr>
            <w:r w:rsidRPr="00E90AC9">
              <w:rPr>
                <w:rFonts w:eastAsia="SimSun" w:cs="Arial"/>
                <w:szCs w:val="22"/>
              </w:rPr>
              <w:t>33,599</w:t>
            </w:r>
          </w:p>
        </w:tc>
        <w:tc>
          <w:tcPr>
            <w:tcW w:w="1224" w:type="dxa"/>
            <w:noWrap/>
            <w:hideMark/>
          </w:tcPr>
          <w:p w14:paraId="4402E41F" w14:textId="77777777" w:rsidR="00E90AC9" w:rsidRPr="00E90AC9" w:rsidRDefault="00E90AC9" w:rsidP="00E90AC9">
            <w:pPr>
              <w:jc w:val="right"/>
              <w:rPr>
                <w:rFonts w:eastAsia="SimSun" w:cs="Arial"/>
                <w:szCs w:val="22"/>
              </w:rPr>
            </w:pPr>
            <w:r w:rsidRPr="00E90AC9">
              <w:rPr>
                <w:rFonts w:eastAsia="SimSun" w:cs="Arial"/>
                <w:szCs w:val="22"/>
              </w:rPr>
              <w:t>8,669</w:t>
            </w:r>
          </w:p>
        </w:tc>
        <w:tc>
          <w:tcPr>
            <w:tcW w:w="1224" w:type="dxa"/>
            <w:noWrap/>
            <w:tcMar>
              <w:right w:w="29" w:type="dxa"/>
            </w:tcMar>
            <w:hideMark/>
          </w:tcPr>
          <w:p w14:paraId="3DF650B4" w14:textId="77777777" w:rsidR="00E90AC9" w:rsidRPr="00E90AC9" w:rsidRDefault="00E90AC9" w:rsidP="00E90AC9">
            <w:pPr>
              <w:jc w:val="right"/>
              <w:rPr>
                <w:rFonts w:eastAsia="SimSun" w:cs="Arial"/>
                <w:szCs w:val="22"/>
              </w:rPr>
            </w:pPr>
            <w:r w:rsidRPr="00E90AC9">
              <w:rPr>
                <w:rFonts w:eastAsia="SimSun" w:cs="Arial"/>
                <w:szCs w:val="22"/>
              </w:rPr>
              <w:t>44,476</w:t>
            </w:r>
          </w:p>
        </w:tc>
        <w:tc>
          <w:tcPr>
            <w:tcW w:w="792" w:type="dxa"/>
            <w:noWrap/>
            <w:hideMark/>
          </w:tcPr>
          <w:p w14:paraId="2D82E242"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112EC1CA"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49CD249F"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tcPr>
          <w:p w14:paraId="5E02B11D" w14:textId="77777777" w:rsidR="00E90AC9" w:rsidRPr="00E90AC9" w:rsidRDefault="00E90AC9" w:rsidP="00E90AC9">
            <w:pPr>
              <w:jc w:val="right"/>
              <w:rPr>
                <w:rFonts w:eastAsia="SimSun" w:cs="Arial"/>
                <w:szCs w:val="22"/>
              </w:rPr>
            </w:pPr>
            <w:r w:rsidRPr="00E90AC9">
              <w:rPr>
                <w:rFonts w:eastAsia="SimSun" w:cs="Arial"/>
                <w:szCs w:val="22"/>
              </w:rPr>
              <w:t>48</w:t>
            </w:r>
          </w:p>
        </w:tc>
        <w:tc>
          <w:tcPr>
            <w:tcW w:w="792" w:type="dxa"/>
            <w:noWrap/>
          </w:tcPr>
          <w:p w14:paraId="28519F12" w14:textId="77777777" w:rsidR="00E90AC9" w:rsidRPr="00E90AC9" w:rsidRDefault="00E90AC9" w:rsidP="00E90AC9">
            <w:pPr>
              <w:jc w:val="right"/>
              <w:rPr>
                <w:rFonts w:eastAsia="SimSun" w:cs="Arial"/>
                <w:szCs w:val="22"/>
              </w:rPr>
            </w:pPr>
            <w:r w:rsidRPr="00E90AC9">
              <w:rPr>
                <w:rFonts w:eastAsia="SimSun" w:cs="Arial"/>
                <w:szCs w:val="22"/>
              </w:rPr>
              <w:t>38</w:t>
            </w:r>
          </w:p>
        </w:tc>
        <w:tc>
          <w:tcPr>
            <w:tcW w:w="792" w:type="dxa"/>
            <w:noWrap/>
          </w:tcPr>
          <w:p w14:paraId="5E5040D7" w14:textId="77777777" w:rsidR="00E90AC9" w:rsidRPr="00E90AC9" w:rsidRDefault="00E90AC9" w:rsidP="00E90AC9">
            <w:pPr>
              <w:jc w:val="right"/>
              <w:rPr>
                <w:rFonts w:eastAsia="SimSun" w:cs="Arial"/>
                <w:szCs w:val="22"/>
              </w:rPr>
            </w:pPr>
            <w:r w:rsidRPr="00E90AC9">
              <w:rPr>
                <w:rFonts w:eastAsia="SimSun" w:cs="Arial"/>
                <w:szCs w:val="22"/>
              </w:rPr>
              <w:t>37</w:t>
            </w:r>
          </w:p>
        </w:tc>
      </w:tr>
      <w:tr w:rsidR="00E90AC9" w:rsidRPr="00E90AC9" w14:paraId="3399037B" w14:textId="77777777" w:rsidTr="007C6986">
        <w:tblPrEx>
          <w:tblCellMar>
            <w:top w:w="0" w:type="dxa"/>
            <w:left w:w="108" w:type="dxa"/>
            <w:bottom w:w="0" w:type="dxa"/>
            <w:right w:w="108" w:type="dxa"/>
          </w:tblCellMar>
        </w:tblPrEx>
        <w:tc>
          <w:tcPr>
            <w:tcW w:w="1872" w:type="dxa"/>
            <w:noWrap/>
            <w:hideMark/>
          </w:tcPr>
          <w:p w14:paraId="3A803E3F" w14:textId="77777777" w:rsidR="00E90AC9" w:rsidRPr="00E90AC9" w:rsidRDefault="00E90AC9" w:rsidP="00E90AC9">
            <w:pPr>
              <w:rPr>
                <w:rFonts w:eastAsia="SimSun" w:cs="Arial"/>
                <w:szCs w:val="22"/>
              </w:rPr>
            </w:pPr>
            <w:r w:rsidRPr="00E90AC9">
              <w:rPr>
                <w:rFonts w:eastAsia="SimSun" w:cs="Arial"/>
                <w:szCs w:val="22"/>
              </w:rPr>
              <w:t>Students with disability</w:t>
            </w:r>
          </w:p>
        </w:tc>
        <w:tc>
          <w:tcPr>
            <w:tcW w:w="1224" w:type="dxa"/>
            <w:noWrap/>
            <w:tcMar>
              <w:right w:w="29" w:type="dxa"/>
            </w:tcMar>
            <w:hideMark/>
          </w:tcPr>
          <w:p w14:paraId="64E0C928" w14:textId="77777777" w:rsidR="00E90AC9" w:rsidRPr="00E90AC9" w:rsidRDefault="00E90AC9" w:rsidP="00E90AC9">
            <w:pPr>
              <w:jc w:val="right"/>
              <w:rPr>
                <w:rFonts w:eastAsia="SimSun" w:cs="Arial"/>
                <w:szCs w:val="22"/>
              </w:rPr>
            </w:pPr>
            <w:r w:rsidRPr="00E90AC9">
              <w:rPr>
                <w:rFonts w:eastAsia="SimSun" w:cs="Arial"/>
                <w:szCs w:val="22"/>
              </w:rPr>
              <w:t>365,094</w:t>
            </w:r>
          </w:p>
        </w:tc>
        <w:tc>
          <w:tcPr>
            <w:tcW w:w="1224" w:type="dxa"/>
            <w:noWrap/>
            <w:hideMark/>
          </w:tcPr>
          <w:p w14:paraId="1E91EE4E" w14:textId="77777777" w:rsidR="00E90AC9" w:rsidRPr="00E90AC9" w:rsidRDefault="00E90AC9" w:rsidP="00E90AC9">
            <w:pPr>
              <w:jc w:val="right"/>
              <w:rPr>
                <w:rFonts w:eastAsia="SimSun" w:cs="Arial"/>
                <w:szCs w:val="22"/>
              </w:rPr>
            </w:pPr>
            <w:r w:rsidRPr="00E90AC9">
              <w:rPr>
                <w:rFonts w:eastAsia="SimSun" w:cs="Arial"/>
                <w:szCs w:val="22"/>
              </w:rPr>
              <w:t>79,183</w:t>
            </w:r>
          </w:p>
        </w:tc>
        <w:tc>
          <w:tcPr>
            <w:tcW w:w="1224" w:type="dxa"/>
            <w:noWrap/>
            <w:tcMar>
              <w:right w:w="29" w:type="dxa"/>
            </w:tcMar>
            <w:hideMark/>
          </w:tcPr>
          <w:p w14:paraId="5F6FF9F4" w14:textId="77777777" w:rsidR="00E90AC9" w:rsidRPr="00E90AC9" w:rsidRDefault="00E90AC9" w:rsidP="00E90AC9">
            <w:pPr>
              <w:jc w:val="right"/>
              <w:rPr>
                <w:rFonts w:eastAsia="SimSun" w:cs="Arial"/>
                <w:szCs w:val="22"/>
              </w:rPr>
            </w:pPr>
            <w:r w:rsidRPr="00E90AC9">
              <w:rPr>
                <w:rFonts w:eastAsia="SimSun" w:cs="Arial"/>
                <w:szCs w:val="22"/>
              </w:rPr>
              <w:t>348,888</w:t>
            </w:r>
          </w:p>
        </w:tc>
        <w:tc>
          <w:tcPr>
            <w:tcW w:w="792" w:type="dxa"/>
            <w:noWrap/>
            <w:hideMark/>
          </w:tcPr>
          <w:p w14:paraId="65D4FAC0" w14:textId="77777777" w:rsidR="00E90AC9" w:rsidRPr="00E90AC9" w:rsidRDefault="00E90AC9" w:rsidP="00E90AC9">
            <w:pPr>
              <w:jc w:val="right"/>
              <w:rPr>
                <w:rFonts w:eastAsia="SimSun" w:cs="Arial"/>
                <w:szCs w:val="22"/>
              </w:rPr>
            </w:pPr>
            <w:r w:rsidRPr="00E90AC9">
              <w:rPr>
                <w:rFonts w:eastAsia="SimSun" w:cs="Arial"/>
                <w:szCs w:val="22"/>
              </w:rPr>
              <w:t>12</w:t>
            </w:r>
          </w:p>
        </w:tc>
        <w:tc>
          <w:tcPr>
            <w:tcW w:w="792" w:type="dxa"/>
            <w:noWrap/>
            <w:hideMark/>
          </w:tcPr>
          <w:p w14:paraId="36A49448"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noWrap/>
            <w:hideMark/>
          </w:tcPr>
          <w:p w14:paraId="62D963A6" w14:textId="77777777" w:rsidR="00E90AC9" w:rsidRPr="00E90AC9" w:rsidRDefault="00E90AC9" w:rsidP="00E90AC9">
            <w:pPr>
              <w:jc w:val="right"/>
              <w:rPr>
                <w:rFonts w:eastAsia="SimSun" w:cs="Arial"/>
                <w:szCs w:val="22"/>
              </w:rPr>
            </w:pPr>
            <w:r w:rsidRPr="00E90AC9">
              <w:rPr>
                <w:rFonts w:eastAsia="SimSun" w:cs="Arial"/>
                <w:szCs w:val="22"/>
              </w:rPr>
              <w:t>12</w:t>
            </w:r>
          </w:p>
        </w:tc>
        <w:tc>
          <w:tcPr>
            <w:tcW w:w="792" w:type="dxa"/>
            <w:noWrap/>
          </w:tcPr>
          <w:p w14:paraId="48D0BACF" w14:textId="77777777" w:rsidR="00E90AC9" w:rsidRPr="00E90AC9" w:rsidRDefault="00E90AC9" w:rsidP="00E90AC9">
            <w:pPr>
              <w:jc w:val="right"/>
              <w:rPr>
                <w:rFonts w:eastAsia="SimSun" w:cs="Arial"/>
                <w:szCs w:val="22"/>
              </w:rPr>
            </w:pPr>
            <w:r w:rsidRPr="00E90AC9">
              <w:rPr>
                <w:rFonts w:eastAsia="SimSun" w:cs="Arial"/>
                <w:szCs w:val="22"/>
              </w:rPr>
              <w:t>13</w:t>
            </w:r>
          </w:p>
        </w:tc>
        <w:tc>
          <w:tcPr>
            <w:tcW w:w="792" w:type="dxa"/>
            <w:noWrap/>
          </w:tcPr>
          <w:p w14:paraId="0A9B796F"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noWrap/>
          </w:tcPr>
          <w:p w14:paraId="098E4FD3" w14:textId="77777777" w:rsidR="00E90AC9" w:rsidRPr="00E90AC9" w:rsidRDefault="00E90AC9" w:rsidP="00E90AC9">
            <w:pPr>
              <w:jc w:val="right"/>
              <w:rPr>
                <w:rFonts w:eastAsia="SimSun" w:cs="Arial"/>
                <w:szCs w:val="22"/>
              </w:rPr>
            </w:pPr>
            <w:r w:rsidRPr="00E90AC9">
              <w:rPr>
                <w:rFonts w:eastAsia="SimSun" w:cs="Arial"/>
                <w:szCs w:val="22"/>
              </w:rPr>
              <w:t>11</w:t>
            </w:r>
          </w:p>
        </w:tc>
      </w:tr>
    </w:tbl>
    <w:p w14:paraId="10275782" w14:textId="77777777" w:rsidR="00E90AC9" w:rsidRPr="00E90AC9" w:rsidRDefault="00E90AC9" w:rsidP="00D040DB">
      <w:pPr>
        <w:keepNext/>
        <w:keepLines/>
        <w:spacing w:before="480"/>
        <w:ind w:right="1440"/>
        <w:outlineLvl w:val="3"/>
        <w:rPr>
          <w:rFonts w:eastAsia="DengXian Light" w:cs="Arial"/>
          <w:b/>
          <w:iCs/>
          <w:szCs w:val="22"/>
        </w:rPr>
      </w:pPr>
      <w:bookmarkStart w:id="24" w:name="_Toc117093517"/>
      <w:r w:rsidRPr="00E90AC9">
        <w:rPr>
          <w:rFonts w:eastAsia="DengXian Light" w:cs="Arial"/>
          <w:b/>
          <w:iCs/>
          <w:szCs w:val="22"/>
        </w:rPr>
        <w:lastRenderedPageBreak/>
        <w:t>Score Trends by Grade Level</w:t>
      </w:r>
      <w:bookmarkEnd w:id="24"/>
    </w:p>
    <w:p w14:paraId="5054D730"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_Ref116920798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_Ref116921132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7</w:t>
      </w:r>
      <w:r w:rsidRPr="00E90AC9">
        <w:rPr>
          <w:rFonts w:eastAsia="SimSun" w:cs="Arial"/>
          <w:color w:val="0000FF"/>
          <w:szCs w:val="22"/>
          <w:u w:val="single"/>
        </w:rPr>
        <w:fldChar w:fldCharType="end"/>
      </w:r>
      <w:r w:rsidRPr="00E90AC9">
        <w:rPr>
          <w:rFonts w:eastAsia="SimSun" w:cs="Arial"/>
          <w:szCs w:val="22"/>
        </w:rPr>
        <w:t xml:space="preserve"> show ELA and mathematics mean scale score trends across time for, respectively, grades three through eight and grade eleven. Each figure has two panels: one for ELA on the left and one for mathematics on the right. These figures include the following notations:</w:t>
      </w:r>
    </w:p>
    <w:p w14:paraId="61D038C8" w14:textId="77777777" w:rsidR="00E90AC9" w:rsidRPr="00E90AC9" w:rsidRDefault="00E90AC9" w:rsidP="00FA4E33">
      <w:pPr>
        <w:pStyle w:val="ListParagraph"/>
        <w:numPr>
          <w:ilvl w:val="0"/>
          <w:numId w:val="6"/>
        </w:numPr>
        <w:spacing w:after="120"/>
        <w:ind w:left="720"/>
        <w:contextualSpacing w:val="0"/>
        <w:rPr>
          <w:rFonts w:eastAsia="SimSun" w:cs="Arial"/>
          <w:bCs/>
          <w:szCs w:val="22"/>
        </w:rPr>
      </w:pPr>
      <w:r w:rsidRPr="00E90AC9">
        <w:rPr>
          <w:rFonts w:eastAsia="SimSun" w:cs="Arial"/>
          <w:bCs/>
          <w:szCs w:val="22"/>
        </w:rPr>
        <w:t>2020–21 is marked with an open circle to call out the fact that less than the total population of enrolled students was tested.</w:t>
      </w:r>
    </w:p>
    <w:p w14:paraId="0C1F4386" w14:textId="77777777" w:rsidR="00E90AC9" w:rsidRPr="00E90AC9" w:rsidRDefault="00E90AC9" w:rsidP="00FA4E33">
      <w:pPr>
        <w:pStyle w:val="ListParagraph"/>
        <w:numPr>
          <w:ilvl w:val="0"/>
          <w:numId w:val="6"/>
        </w:numPr>
        <w:spacing w:after="120"/>
        <w:ind w:left="720"/>
        <w:contextualSpacing w:val="0"/>
        <w:rPr>
          <w:rFonts w:eastAsia="SimSun" w:cs="Arial"/>
          <w:bCs/>
          <w:szCs w:val="22"/>
        </w:rPr>
      </w:pPr>
      <w:r w:rsidRPr="00E90AC9">
        <w:rPr>
          <w:rFonts w:eastAsia="SimSun" w:cs="Arial"/>
          <w:bCs/>
          <w:szCs w:val="22"/>
        </w:rPr>
        <w:t>The 2020–21 data is connected to 2018–19 and 2021–22 data with dotted lines to indicate that comparing 2018–19 results to more recent years must incorporate the considerations noted previously.</w:t>
      </w:r>
    </w:p>
    <w:p w14:paraId="266E309E" w14:textId="77777777" w:rsidR="00E90AC9" w:rsidRPr="00E90AC9" w:rsidRDefault="00E90AC9" w:rsidP="00E90AC9">
      <w:pPr>
        <w:keepNext/>
        <w:keepLines/>
        <w:spacing w:before="240"/>
        <w:outlineLvl w:val="4"/>
        <w:rPr>
          <w:rFonts w:eastAsia="DengXian Light" w:cs="Arial"/>
          <w:b/>
          <w:bCs/>
          <w:i/>
          <w:iCs/>
          <w:szCs w:val="22"/>
        </w:rPr>
      </w:pPr>
      <w:r w:rsidRPr="00E90AC9">
        <w:rPr>
          <w:rFonts w:eastAsia="DengXian Light" w:cs="Arial"/>
          <w:b/>
          <w:bCs/>
          <w:i/>
          <w:iCs/>
          <w:szCs w:val="22"/>
        </w:rPr>
        <w:t>Patterns in the Data</w:t>
      </w:r>
    </w:p>
    <w:p w14:paraId="6C4BD511" w14:textId="77777777" w:rsidR="00E90AC9" w:rsidRPr="00E90AC9" w:rsidRDefault="00E90AC9" w:rsidP="00E90AC9">
      <w:pPr>
        <w:spacing w:after="120"/>
        <w:rPr>
          <w:rFonts w:eastAsia="SimSun" w:cs="Arial"/>
          <w:szCs w:val="22"/>
        </w:rPr>
      </w:pPr>
      <w:r w:rsidRPr="00E90AC9">
        <w:rPr>
          <w:rFonts w:eastAsia="SimSun" w:cs="Arial"/>
          <w:szCs w:val="22"/>
        </w:rPr>
        <w:t xml:space="preserve">There are some notable patterns visible in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_Ref116920798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_Ref116921132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7</w:t>
      </w:r>
      <w:r w:rsidRPr="00E90AC9">
        <w:rPr>
          <w:rFonts w:eastAsia="SimSun" w:cs="Arial"/>
          <w:color w:val="0000FF"/>
          <w:szCs w:val="22"/>
          <w:u w:val="single"/>
        </w:rPr>
        <w:fldChar w:fldCharType="end"/>
      </w:r>
      <w:r w:rsidRPr="00E90AC9">
        <w:rPr>
          <w:rFonts w:eastAsia="SimSun" w:cs="Arial"/>
          <w:szCs w:val="22"/>
        </w:rPr>
        <w:t xml:space="preserve">. Refer to the </w:t>
      </w:r>
      <w:hyperlink w:anchor="_Important_Terminology" w:history="1">
        <w:r w:rsidRPr="00E90AC9">
          <w:rPr>
            <w:rFonts w:eastAsia="SimSun" w:cs="Arial"/>
            <w:color w:val="0000FF"/>
            <w:szCs w:val="22"/>
            <w:u w:val="single"/>
          </w:rPr>
          <w:t>Important Terminology</w:t>
        </w:r>
      </w:hyperlink>
      <w:r w:rsidRPr="00E90AC9">
        <w:rPr>
          <w:rFonts w:eastAsia="SimSun" w:cs="Arial"/>
          <w:szCs w:val="22"/>
        </w:rPr>
        <w:t xml:space="preserve"> section of this interpretation guide for definitions used when describing the patterns.</w:t>
      </w:r>
    </w:p>
    <w:p w14:paraId="3439EBCE" w14:textId="77777777" w:rsidR="00E90AC9" w:rsidRPr="00E90AC9" w:rsidRDefault="00E90AC9" w:rsidP="00E90AC9">
      <w:pPr>
        <w:spacing w:after="120"/>
        <w:rPr>
          <w:rFonts w:eastAsia="SimSun" w:cs="Arial"/>
          <w:szCs w:val="22"/>
        </w:rPr>
      </w:pPr>
      <w:r w:rsidRPr="00E90AC9">
        <w:rPr>
          <w:rFonts w:eastAsia="SimSun" w:cs="Arial"/>
          <w:b/>
          <w:szCs w:val="22"/>
        </w:rPr>
        <w:t xml:space="preserve">Grades three through six.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_Ref116920798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_Ref116921059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4</w:t>
      </w:r>
      <w:r w:rsidRPr="00E90AC9">
        <w:rPr>
          <w:rFonts w:eastAsia="SimSun" w:cs="Arial"/>
          <w:color w:val="0000FF"/>
          <w:szCs w:val="22"/>
          <w:u w:val="single"/>
        </w:rPr>
        <w:fldChar w:fldCharType="end"/>
      </w:r>
      <w:r w:rsidRPr="00E90AC9">
        <w:rPr>
          <w:rFonts w:eastAsia="SimSun" w:cs="Arial"/>
          <w:szCs w:val="22"/>
        </w:rPr>
        <w:t xml:space="preserve"> visually show a decrease in performance in 2020–21 over 2018–19 and some increase in 2021–22 over 2020–21. It is encouraging that the gains between 2020–21 and 2021–22 were experienced even as the population of students included in 2021–22 contained proportionally greater numbers of economically disadvantaged students, students with disabilities, English learners, and students experiencing homelessness, as well as Black or African American and Hispanic or Latino students—groups that have historically scored lower on state assessments than others.</w:t>
      </w:r>
    </w:p>
    <w:p w14:paraId="2D1816C7" w14:textId="77777777" w:rsidR="00E90AC9" w:rsidRPr="00E90AC9" w:rsidRDefault="00E90AC9" w:rsidP="00E90AC9">
      <w:pPr>
        <w:keepNext/>
        <w:spacing w:after="36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_Ref116920798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 w:history="1">
        <w:r w:rsidRPr="00E90AC9">
          <w:rPr>
            <w:rFonts w:eastAsia="SimSun" w:cs="Arial"/>
            <w:color w:val="0000FF"/>
            <w:szCs w:val="22"/>
            <w:u w:val="single"/>
          </w:rPr>
          <w:t>table A.1</w:t>
        </w:r>
      </w:hyperlink>
      <w:r w:rsidRPr="00E90AC9">
        <w:rPr>
          <w:rFonts w:eastAsia="SimSun" w:cs="Arial"/>
          <w:szCs w:val="22"/>
        </w:rPr>
        <w:t>, displays ELA and mathematics mean scale score trends across time for grade three. Test administrations indicated with an asterisk (*)—that is, 2019–20 and 2020–21—were impacted by the pandemic.</w:t>
      </w:r>
    </w:p>
    <w:p w14:paraId="102E9B13" w14:textId="77777777" w:rsidR="00E90AC9" w:rsidRPr="00E90AC9" w:rsidRDefault="00E90AC9" w:rsidP="00E90AC9">
      <w:pPr>
        <w:keepNext/>
        <w:spacing w:before="120" w:after="120"/>
        <w:rPr>
          <w:rFonts w:eastAsia="SimSun" w:cs="Arial"/>
          <w:szCs w:val="22"/>
        </w:rPr>
      </w:pPr>
      <w:bookmarkStart w:id="25" w:name="_Hlk117172751"/>
      <w:bookmarkStart w:id="26" w:name="_Ref116920798"/>
      <w:bookmarkStart w:id="27" w:name="_Ref116920786"/>
      <w:bookmarkStart w:id="28" w:name="_Toc117087742"/>
      <w:r w:rsidRPr="00E90AC9">
        <w:rPr>
          <w:rFonts w:eastAsia="SimSun" w:cs="Arial"/>
          <w:noProof/>
          <w:szCs w:val="22"/>
        </w:rPr>
        <w:drawing>
          <wp:inline distT="0" distB="0" distL="0" distR="0" wp14:anchorId="0A72BB1A" wp14:editId="6E809DDF">
            <wp:extent cx="3204669" cy="2851374"/>
            <wp:effectExtent l="0" t="0" r="15240" b="6350"/>
            <wp:docPr id="5" name="Chart 5" descr="Mean scale score trends for ELA in grade three for 2015 through 2022 created using data from table A.1">
              <a:extLst xmlns:a="http://schemas.openxmlformats.org/drawingml/2006/main">
                <a:ext uri="{FF2B5EF4-FFF2-40B4-BE49-F238E27FC236}">
                  <a16:creationId xmlns:a16="http://schemas.microsoft.com/office/drawing/2014/main" id="{B69527D9-E59A-80DA-2167-734057881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57357483" wp14:editId="38C3B336">
            <wp:extent cx="3204668" cy="2851374"/>
            <wp:effectExtent l="0" t="0" r="15240" b="6350"/>
            <wp:docPr id="29" name="Chart 29" descr="Mean scale score trends for mathematics in grade three for 2015 through 2022 created using data from table A.1">
              <a:extLst xmlns:a="http://schemas.openxmlformats.org/drawingml/2006/main">
                <a:ext uri="{FF2B5EF4-FFF2-40B4-BE49-F238E27FC236}">
                  <a16:creationId xmlns:a16="http://schemas.microsoft.com/office/drawing/2014/main" id="{22A3AC9F-9912-DC4B-D650-5CE63D938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bookmarkEnd w:id="25"/>
    <w:p w14:paraId="66FFE604" w14:textId="77777777" w:rsidR="00E90AC9" w:rsidRPr="00E90AC9" w:rsidRDefault="00E90AC9" w:rsidP="00E90AC9">
      <w:pPr>
        <w:spacing w:before="60" w:after="360"/>
        <w:rPr>
          <w:rFonts w:eastAsia="SimSun" w:cs="Arial"/>
          <w:szCs w:val="22"/>
        </w:rPr>
      </w:pPr>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w:t>
      </w:r>
      <w:r w:rsidRPr="00E90AC9">
        <w:rPr>
          <w:rFonts w:eastAsia="SimSun" w:cs="Arial"/>
          <w:szCs w:val="22"/>
        </w:rPr>
        <w:fldChar w:fldCharType="end"/>
      </w:r>
      <w:bookmarkEnd w:id="26"/>
      <w:r w:rsidRPr="00E90AC9">
        <w:rPr>
          <w:rFonts w:eastAsia="SimSun" w:cs="Arial"/>
          <w:szCs w:val="22"/>
        </w:rPr>
        <w:t>. Mean scale score trends for ELA and mathematics—</w:t>
      </w:r>
      <w:bookmarkEnd w:id="27"/>
      <w:r w:rsidRPr="00E90AC9">
        <w:rPr>
          <w:rFonts w:eastAsia="SimSun" w:cs="Arial"/>
          <w:szCs w:val="22"/>
        </w:rPr>
        <w:t>grade three</w:t>
      </w:r>
      <w:bookmarkEnd w:id="28"/>
    </w:p>
    <w:p w14:paraId="0228178D"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_Ref116921009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2" w:history="1">
        <w:r w:rsidRPr="00E90AC9">
          <w:rPr>
            <w:rFonts w:eastAsia="SimSun" w:cs="Arial"/>
            <w:color w:val="0000FF"/>
            <w:szCs w:val="22"/>
            <w:u w:val="single"/>
          </w:rPr>
          <w:t>table A.2</w:t>
        </w:r>
      </w:hyperlink>
      <w:r w:rsidRPr="00E90AC9">
        <w:rPr>
          <w:rFonts w:eastAsia="SimSun" w:cs="Arial"/>
          <w:szCs w:val="22"/>
        </w:rPr>
        <w:t>, displays ELA and mathematics mean scale score trends across time for grade four. Test administrations indicated with an asterisk (*)—that is, 2019–20 and 2020–21—were impacted by the pandemic.</w:t>
      </w:r>
    </w:p>
    <w:p w14:paraId="571C2582"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46BEEE7E" wp14:editId="25D02361">
            <wp:extent cx="3204669" cy="2851374"/>
            <wp:effectExtent l="0" t="0" r="15240" b="6350"/>
            <wp:docPr id="30" name="Chart 30" descr="Mean scale score trends for ELA in grade four for 2015 through 2022 created using data from table A.2">
              <a:extLst xmlns:a="http://schemas.openxmlformats.org/drawingml/2006/main">
                <a:ext uri="{FF2B5EF4-FFF2-40B4-BE49-F238E27FC236}">
                  <a16:creationId xmlns:a16="http://schemas.microsoft.com/office/drawing/2014/main" id="{2579BBC8-408D-F6F6-CADB-C20B5AA2B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3CE9FE48" wp14:editId="77CCD2EA">
            <wp:extent cx="3204668" cy="2851374"/>
            <wp:effectExtent l="0" t="0" r="15240" b="6350"/>
            <wp:docPr id="31" name="Chart 31" descr="Mean scale score trends for mathematics in grade four for 2015 through 2022 created using data from table A.2">
              <a:extLst xmlns:a="http://schemas.openxmlformats.org/drawingml/2006/main">
                <a:ext uri="{FF2B5EF4-FFF2-40B4-BE49-F238E27FC236}">
                  <a16:creationId xmlns:a16="http://schemas.microsoft.com/office/drawing/2014/main" id="{D3E89B47-CA75-D78D-E1C4-E7581934EF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D7C94A" w14:textId="77777777" w:rsidR="00E90AC9" w:rsidRPr="00E90AC9" w:rsidRDefault="00E90AC9" w:rsidP="00E90AC9">
      <w:pPr>
        <w:spacing w:before="60" w:after="360"/>
        <w:rPr>
          <w:rFonts w:eastAsia="SimSun" w:cs="Arial"/>
          <w:szCs w:val="22"/>
        </w:rPr>
      </w:pPr>
      <w:bookmarkStart w:id="29" w:name="_Ref116921009"/>
      <w:bookmarkStart w:id="30" w:name="_Toc117087743"/>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2</w:t>
      </w:r>
      <w:r w:rsidRPr="00E90AC9">
        <w:rPr>
          <w:rFonts w:eastAsia="SimSun" w:cs="Arial"/>
          <w:szCs w:val="22"/>
        </w:rPr>
        <w:fldChar w:fldCharType="end"/>
      </w:r>
      <w:bookmarkEnd w:id="29"/>
      <w:r w:rsidRPr="00E90AC9">
        <w:rPr>
          <w:rFonts w:eastAsia="SimSun" w:cs="Arial"/>
          <w:szCs w:val="22"/>
        </w:rPr>
        <w:t>. Mean scale score trends for ELA and mathematics—grade four</w:t>
      </w:r>
      <w:bookmarkEnd w:id="30"/>
    </w:p>
    <w:p w14:paraId="0A51FD4B"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_Ref116921036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3</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3" w:history="1">
        <w:r w:rsidRPr="00E90AC9">
          <w:rPr>
            <w:rFonts w:eastAsia="SimSun" w:cs="Arial"/>
            <w:color w:val="0000FF"/>
            <w:szCs w:val="22"/>
            <w:u w:val="single"/>
          </w:rPr>
          <w:t>table A.3</w:t>
        </w:r>
      </w:hyperlink>
      <w:r w:rsidRPr="00E90AC9">
        <w:rPr>
          <w:rFonts w:eastAsia="SimSun" w:cs="Arial"/>
          <w:szCs w:val="22"/>
        </w:rPr>
        <w:t>, displays ELA and mathematics mean scale score trends across time for grade five. Test administrations indicated with an asterisk (*)—that is, 2019–20 and 2020–21—were impacted by the pandemic.</w:t>
      </w:r>
    </w:p>
    <w:p w14:paraId="066EDED2"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07C45525" wp14:editId="120322EB">
            <wp:extent cx="3204669" cy="2851374"/>
            <wp:effectExtent l="0" t="0" r="15240" b="6350"/>
            <wp:docPr id="32" name="Chart 32" descr="Mean scale score trends for ELA in grade five for 2015 through 2022 created using data from table A.3">
              <a:extLst xmlns:a="http://schemas.openxmlformats.org/drawingml/2006/main">
                <a:ext uri="{FF2B5EF4-FFF2-40B4-BE49-F238E27FC236}">
                  <a16:creationId xmlns:a16="http://schemas.microsoft.com/office/drawing/2014/main" id="{BFE3B5B3-5B33-53AD-8BA0-D4861C304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1D5F46DF" wp14:editId="6B2EA702">
            <wp:extent cx="3204668" cy="2851374"/>
            <wp:effectExtent l="0" t="0" r="15240" b="6350"/>
            <wp:docPr id="33" name="Chart 33" descr="Mean scale score trends for mathematics in grade five for 2015 through 2022 created using data from table A.3">
              <a:extLst xmlns:a="http://schemas.openxmlformats.org/drawingml/2006/main">
                <a:ext uri="{FF2B5EF4-FFF2-40B4-BE49-F238E27FC236}">
                  <a16:creationId xmlns:a16="http://schemas.microsoft.com/office/drawing/2014/main" id="{145E0DC7-0ECA-51CA-B7B6-A9138C954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666D715" w14:textId="77777777" w:rsidR="00E90AC9" w:rsidRPr="00E90AC9" w:rsidRDefault="00E90AC9" w:rsidP="00E90AC9">
      <w:pPr>
        <w:spacing w:before="60" w:after="360"/>
        <w:rPr>
          <w:rFonts w:eastAsia="SimSun" w:cs="Arial"/>
          <w:szCs w:val="22"/>
        </w:rPr>
      </w:pPr>
      <w:bookmarkStart w:id="31" w:name="_Ref116921036"/>
      <w:bookmarkStart w:id="32" w:name="_Toc117087744"/>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3</w:t>
      </w:r>
      <w:r w:rsidRPr="00E90AC9">
        <w:rPr>
          <w:rFonts w:eastAsia="SimSun" w:cs="Arial"/>
          <w:szCs w:val="22"/>
        </w:rPr>
        <w:fldChar w:fldCharType="end"/>
      </w:r>
      <w:bookmarkEnd w:id="31"/>
      <w:r w:rsidRPr="00E90AC9">
        <w:rPr>
          <w:rFonts w:eastAsia="SimSun" w:cs="Arial"/>
          <w:szCs w:val="22"/>
        </w:rPr>
        <w:t>. Mean scale score trends for ELA and mathematics—grade five</w:t>
      </w:r>
      <w:bookmarkEnd w:id="32"/>
    </w:p>
    <w:p w14:paraId="125634B2"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_Ref116921059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4</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4" w:history="1">
        <w:r w:rsidRPr="00E90AC9">
          <w:rPr>
            <w:rFonts w:eastAsia="SimSun" w:cs="Arial"/>
            <w:color w:val="0000FF"/>
            <w:szCs w:val="22"/>
            <w:u w:val="single"/>
          </w:rPr>
          <w:t>table A.4</w:t>
        </w:r>
      </w:hyperlink>
      <w:r w:rsidRPr="00E90AC9">
        <w:rPr>
          <w:rFonts w:eastAsia="SimSun" w:cs="Arial"/>
          <w:szCs w:val="22"/>
        </w:rPr>
        <w:t>, displays ELA and mathematics mean scale score trends across time for grade six. Test administrations indicated with an asterisk (*)—that is, 2019–20 and 2020–21—were impacted by the pandemic.</w:t>
      </w:r>
    </w:p>
    <w:p w14:paraId="10305201"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77C9FB4C" wp14:editId="1ABA9151">
            <wp:extent cx="3204669" cy="2851374"/>
            <wp:effectExtent l="0" t="0" r="15240" b="6350"/>
            <wp:docPr id="34" name="Chart 34" descr="Mean scale score trends for ELA in grade six for 2015 through 2022 created using data from table A.4">
              <a:extLst xmlns:a="http://schemas.openxmlformats.org/drawingml/2006/main">
                <a:ext uri="{FF2B5EF4-FFF2-40B4-BE49-F238E27FC236}">
                  <a16:creationId xmlns:a16="http://schemas.microsoft.com/office/drawing/2014/main" id="{5FAC9C97-60A8-1210-5648-6E735244B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026589E6" wp14:editId="0C67FC3F">
            <wp:extent cx="3204668" cy="2851374"/>
            <wp:effectExtent l="0" t="0" r="15240" b="6350"/>
            <wp:docPr id="35" name="Chart 35" descr="Mean scale score trends for mathematics in grade six for 2015 through 2022 created using data from table A.4">
              <a:extLst xmlns:a="http://schemas.openxmlformats.org/drawingml/2006/main">
                <a:ext uri="{FF2B5EF4-FFF2-40B4-BE49-F238E27FC236}">
                  <a16:creationId xmlns:a16="http://schemas.microsoft.com/office/drawing/2014/main" id="{0E5D37D0-4E0F-4D67-7AC0-E5287D62D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C6B2D4" w14:textId="77777777" w:rsidR="00E90AC9" w:rsidRPr="00E90AC9" w:rsidRDefault="00E90AC9" w:rsidP="00E90AC9">
      <w:pPr>
        <w:spacing w:before="60" w:after="360"/>
        <w:rPr>
          <w:rFonts w:eastAsia="SimSun" w:cs="Arial"/>
          <w:szCs w:val="22"/>
        </w:rPr>
      </w:pPr>
      <w:bookmarkStart w:id="33" w:name="_Ref116921059"/>
      <w:bookmarkStart w:id="34" w:name="_Toc117087745"/>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4</w:t>
      </w:r>
      <w:r w:rsidRPr="00E90AC9">
        <w:rPr>
          <w:rFonts w:eastAsia="SimSun" w:cs="Arial"/>
          <w:szCs w:val="22"/>
        </w:rPr>
        <w:fldChar w:fldCharType="end"/>
      </w:r>
      <w:bookmarkEnd w:id="33"/>
      <w:r w:rsidRPr="00E90AC9">
        <w:rPr>
          <w:rFonts w:eastAsia="SimSun" w:cs="Arial"/>
          <w:szCs w:val="22"/>
        </w:rPr>
        <w:t>. Mean scale score trends for ELA and mathematics—grade six</w:t>
      </w:r>
      <w:bookmarkEnd w:id="34"/>
    </w:p>
    <w:p w14:paraId="69C726E9" w14:textId="77777777" w:rsidR="00E90AC9" w:rsidRPr="00E90AC9" w:rsidRDefault="00E90AC9" w:rsidP="00E90AC9">
      <w:pPr>
        <w:spacing w:after="120"/>
        <w:rPr>
          <w:rFonts w:eastAsia="SimSun" w:cs="Arial"/>
          <w:szCs w:val="22"/>
        </w:rPr>
      </w:pPr>
      <w:r w:rsidRPr="00E90AC9">
        <w:rPr>
          <w:rFonts w:eastAsia="SimSun" w:cs="Arial"/>
          <w:b/>
          <w:szCs w:val="22"/>
        </w:rPr>
        <w:t>Grades seven and eight</w:t>
      </w:r>
      <w:r w:rsidRPr="00E90AC9">
        <w:rPr>
          <w:rFonts w:eastAsia="SimSun" w:cs="Arial"/>
          <w:b/>
          <w:bCs/>
          <w:szCs w:val="22"/>
        </w:rPr>
        <w:t>.</w:t>
      </w:r>
      <w:r w:rsidRPr="00E90AC9">
        <w:rPr>
          <w:rFonts w:eastAsia="SimSun" w:cs="Arial"/>
          <w:szCs w:val="22"/>
        </w:rPr>
        <w:t xml:space="preserve">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_Ref116921076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5</w:t>
      </w:r>
      <w:r w:rsidRPr="00E90AC9">
        <w:rPr>
          <w:rFonts w:eastAsia="SimSun" w:cs="Arial"/>
          <w:color w:val="0000FF"/>
          <w:szCs w:val="22"/>
          <w:u w:val="single"/>
        </w:rPr>
        <w:fldChar w:fldCharType="end"/>
      </w:r>
      <w:r w:rsidRPr="00E90AC9">
        <w:rPr>
          <w:rFonts w:eastAsia="SimSun" w:cs="Arial"/>
          <w:szCs w:val="22"/>
        </w:rPr>
        <w:t xml:space="preserve"> and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_Ref116921116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6</w:t>
      </w:r>
      <w:r w:rsidRPr="00E90AC9">
        <w:rPr>
          <w:rFonts w:eastAsia="SimSun" w:cs="Arial"/>
          <w:color w:val="0000FF"/>
          <w:szCs w:val="22"/>
          <w:u w:val="single"/>
        </w:rPr>
        <w:fldChar w:fldCharType="end"/>
      </w:r>
      <w:r w:rsidRPr="00E90AC9">
        <w:rPr>
          <w:rFonts w:eastAsia="SimSun" w:cs="Arial"/>
          <w:szCs w:val="22"/>
        </w:rPr>
        <w:t xml:space="preserve"> visually show a decrease in performance in 2020–21 and another in 2021–22, with decreases being relatively larger in mathematics than in ELA (resulting in 2020–21 and 2021–22 mean scale scores at historically low points). </w:t>
      </w:r>
    </w:p>
    <w:p w14:paraId="182CA5D1"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_Ref116921076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5</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5" w:history="1">
        <w:r w:rsidRPr="00E90AC9">
          <w:rPr>
            <w:rFonts w:eastAsia="SimSun" w:cs="Arial"/>
            <w:color w:val="0000FF"/>
            <w:szCs w:val="22"/>
            <w:u w:val="single"/>
          </w:rPr>
          <w:t>table A.5</w:t>
        </w:r>
      </w:hyperlink>
      <w:r w:rsidRPr="00E90AC9">
        <w:rPr>
          <w:rFonts w:eastAsia="SimSun" w:cs="Arial"/>
          <w:szCs w:val="22"/>
        </w:rPr>
        <w:t>, displays ELA and mathematics mean scale score trends across time for grade seven. Test administrations indicated with an asterisk (*)—that is, 2019–20 and 2020–21—were impacted by the pandemic.</w:t>
      </w:r>
    </w:p>
    <w:p w14:paraId="03E20F5B"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0C44BF81" wp14:editId="44736E54">
            <wp:extent cx="3204669" cy="2851374"/>
            <wp:effectExtent l="0" t="0" r="15240" b="6350"/>
            <wp:docPr id="36" name="Chart 36" descr="Mean scale score trends for ELA in grade seven for 2015 through 2022 created using data from table A.5">
              <a:extLst xmlns:a="http://schemas.openxmlformats.org/drawingml/2006/main">
                <a:ext uri="{FF2B5EF4-FFF2-40B4-BE49-F238E27FC236}">
                  <a16:creationId xmlns:a16="http://schemas.microsoft.com/office/drawing/2014/main" id="{FC892CCE-0CE9-6E19-A291-06BFEFD61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1B5C591F" wp14:editId="40D3CD95">
            <wp:extent cx="3204668" cy="2851374"/>
            <wp:effectExtent l="0" t="0" r="15240" b="6350"/>
            <wp:docPr id="37" name="Chart 37" descr="Mean scale score trends for mathematics in grade seven for 2015 through 2022 created using data from table A.5">
              <a:extLst xmlns:a="http://schemas.openxmlformats.org/drawingml/2006/main">
                <a:ext uri="{FF2B5EF4-FFF2-40B4-BE49-F238E27FC236}">
                  <a16:creationId xmlns:a16="http://schemas.microsoft.com/office/drawing/2014/main" id="{4D57BA84-6DF2-8469-8094-08E652DF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73D407" w14:textId="77777777" w:rsidR="00E90AC9" w:rsidRPr="00E90AC9" w:rsidRDefault="00E90AC9" w:rsidP="00E90AC9">
      <w:pPr>
        <w:spacing w:before="60" w:after="360"/>
        <w:rPr>
          <w:rFonts w:eastAsia="SimSun" w:cs="Arial"/>
          <w:szCs w:val="22"/>
        </w:rPr>
      </w:pPr>
      <w:bookmarkStart w:id="35" w:name="_Ref116921076"/>
      <w:bookmarkStart w:id="36" w:name="_Toc117087746"/>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5</w:t>
      </w:r>
      <w:r w:rsidRPr="00E90AC9">
        <w:rPr>
          <w:rFonts w:eastAsia="SimSun" w:cs="Arial"/>
          <w:szCs w:val="22"/>
        </w:rPr>
        <w:fldChar w:fldCharType="end"/>
      </w:r>
      <w:bookmarkEnd w:id="35"/>
      <w:r w:rsidRPr="00E90AC9">
        <w:rPr>
          <w:rFonts w:eastAsia="SimSun" w:cs="Arial"/>
          <w:szCs w:val="22"/>
        </w:rPr>
        <w:t>. Mean scale score trends for ELA and mathematics—grade seven</w:t>
      </w:r>
      <w:bookmarkEnd w:id="36"/>
    </w:p>
    <w:p w14:paraId="0099CC57"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_Ref116921116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6</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6" w:history="1">
        <w:r w:rsidRPr="00E90AC9">
          <w:rPr>
            <w:rFonts w:eastAsia="SimSun" w:cs="Arial"/>
            <w:color w:val="0000FF"/>
            <w:szCs w:val="22"/>
            <w:u w:val="single"/>
          </w:rPr>
          <w:t>table A.6</w:t>
        </w:r>
      </w:hyperlink>
      <w:r w:rsidRPr="00E90AC9">
        <w:rPr>
          <w:rFonts w:eastAsia="SimSun" w:cs="Arial"/>
          <w:szCs w:val="22"/>
        </w:rPr>
        <w:t>, displays ELA and mathematics mean scale score trends across time for grade eight. Test administrations indicated with an asterisk (*)—that is, 2019–20 and 2020–21—were impacted by the pandemic.</w:t>
      </w:r>
    </w:p>
    <w:p w14:paraId="2740D723"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1882A65F" wp14:editId="67354ACC">
            <wp:extent cx="3204669" cy="2851374"/>
            <wp:effectExtent l="0" t="0" r="15240" b="6350"/>
            <wp:docPr id="38" name="Chart 38" descr="Mean scale score trends for ELA in grade eight for 2015 through 2022 created using data from table A.6">
              <a:extLst xmlns:a="http://schemas.openxmlformats.org/drawingml/2006/main">
                <a:ext uri="{FF2B5EF4-FFF2-40B4-BE49-F238E27FC236}">
                  <a16:creationId xmlns:a16="http://schemas.microsoft.com/office/drawing/2014/main" id="{5517B905-2BBF-61C0-F220-DAC1DCFE4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02836E79" wp14:editId="0731BCD3">
            <wp:extent cx="3204668" cy="2851374"/>
            <wp:effectExtent l="0" t="0" r="15240" b="6350"/>
            <wp:docPr id="39" name="Chart 39" descr="Mean scale score trends for mathematics in grade eight for 2015 through 2022 created using data from table A.6">
              <a:extLst xmlns:a="http://schemas.openxmlformats.org/drawingml/2006/main">
                <a:ext uri="{FF2B5EF4-FFF2-40B4-BE49-F238E27FC236}">
                  <a16:creationId xmlns:a16="http://schemas.microsoft.com/office/drawing/2014/main" id="{9E74B53E-D1C8-9E7B-997B-8CD04F7F6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D8A0FA9" w14:textId="77777777" w:rsidR="00E90AC9" w:rsidRPr="00E90AC9" w:rsidRDefault="00E90AC9" w:rsidP="00E90AC9">
      <w:pPr>
        <w:spacing w:before="60" w:after="360"/>
        <w:rPr>
          <w:rFonts w:eastAsia="SimSun" w:cs="Arial"/>
          <w:szCs w:val="22"/>
        </w:rPr>
      </w:pPr>
      <w:bookmarkStart w:id="37" w:name="_Ref116921116"/>
      <w:bookmarkStart w:id="38" w:name="_Toc117087747"/>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6</w:t>
      </w:r>
      <w:r w:rsidRPr="00E90AC9">
        <w:rPr>
          <w:rFonts w:eastAsia="SimSun" w:cs="Arial"/>
          <w:szCs w:val="22"/>
        </w:rPr>
        <w:fldChar w:fldCharType="end"/>
      </w:r>
      <w:bookmarkEnd w:id="37"/>
      <w:r w:rsidRPr="00E90AC9">
        <w:rPr>
          <w:rFonts w:eastAsia="SimSun" w:cs="Arial"/>
          <w:szCs w:val="22"/>
        </w:rPr>
        <w:t>. Mean scale score trends for ELA and mathematics—grade eight</w:t>
      </w:r>
      <w:bookmarkEnd w:id="38"/>
      <w:r w:rsidRPr="00E90AC9">
        <w:rPr>
          <w:rFonts w:eastAsia="SimSun" w:cs="Arial"/>
          <w:szCs w:val="22"/>
        </w:rPr>
        <w:t xml:space="preserve"> </w:t>
      </w:r>
    </w:p>
    <w:p w14:paraId="3487C9B5" w14:textId="77777777" w:rsidR="00E90AC9" w:rsidRPr="00E90AC9" w:rsidRDefault="00E90AC9" w:rsidP="00E90AC9">
      <w:pPr>
        <w:spacing w:after="120"/>
        <w:rPr>
          <w:rFonts w:eastAsia="SimSun" w:cs="Arial"/>
          <w:szCs w:val="22"/>
        </w:rPr>
      </w:pPr>
      <w:r w:rsidRPr="00E90AC9">
        <w:rPr>
          <w:rFonts w:eastAsia="SimSun" w:cs="Arial"/>
          <w:b/>
          <w:bCs/>
          <w:szCs w:val="22"/>
        </w:rPr>
        <w:t>Grade eleven.</w:t>
      </w:r>
      <w:r w:rsidRPr="00E90AC9">
        <w:rPr>
          <w:rFonts w:eastAsia="SimSun" w:cs="Arial"/>
          <w:szCs w:val="22"/>
        </w:rPr>
        <w:t xml:space="preserve">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_Ref116921132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7</w:t>
      </w:r>
      <w:r w:rsidRPr="00E90AC9">
        <w:rPr>
          <w:rFonts w:eastAsia="SimSun" w:cs="Arial"/>
          <w:color w:val="0000FF"/>
          <w:szCs w:val="22"/>
          <w:u w:val="single"/>
        </w:rPr>
        <w:fldChar w:fldCharType="end"/>
      </w:r>
      <w:r w:rsidRPr="00E90AC9">
        <w:rPr>
          <w:rFonts w:eastAsia="SimSun" w:cs="Arial"/>
          <w:szCs w:val="22"/>
        </w:rPr>
        <w:t xml:space="preserve"> shows an increase in performance in 2020–21 to historically high levels and a marked decrease in 2021–22 to much lower levels (with relatively larger changes in mathematics). The unusual increase in 2020–21 scores may have been due to the fact that students in grade eleven who were college bound were substantially overrepresented as a result of CSU placement policies that encouraged them to take advantage of the statewide assessment to demonstrate their readiness for college-level coursework in English and mathematics. </w:t>
      </w:r>
    </w:p>
    <w:p w14:paraId="5851F800"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_Ref116921132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7</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7" w:history="1">
        <w:r w:rsidRPr="00E90AC9">
          <w:rPr>
            <w:rFonts w:eastAsia="SimSun" w:cs="Arial"/>
            <w:color w:val="0000FF"/>
            <w:szCs w:val="22"/>
            <w:u w:val="single"/>
          </w:rPr>
          <w:t>table A.7</w:t>
        </w:r>
      </w:hyperlink>
      <w:r w:rsidRPr="00E90AC9">
        <w:rPr>
          <w:rFonts w:eastAsia="SimSun" w:cs="Arial"/>
          <w:szCs w:val="22"/>
        </w:rPr>
        <w:t>, displays ELA and mathematics mean scale score trends across time for grade eleven. Test administrations indicated with an asterisk (*)—that is, 2019–20 and 2020–21—were impacted by the pandemic.</w:t>
      </w:r>
    </w:p>
    <w:p w14:paraId="5BA3EA45"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1A25AC38" wp14:editId="324CA857">
            <wp:extent cx="3204669" cy="2851374"/>
            <wp:effectExtent l="0" t="0" r="15240" b="6350"/>
            <wp:docPr id="40" name="Chart 40" descr="Mean scale score trends for ELA in grade eleven for 2015 through 2022 created using data from table A.7">
              <a:extLst xmlns:a="http://schemas.openxmlformats.org/drawingml/2006/main">
                <a:ext uri="{FF2B5EF4-FFF2-40B4-BE49-F238E27FC236}">
                  <a16:creationId xmlns:a16="http://schemas.microsoft.com/office/drawing/2014/main" id="{DB0BD2CE-25D9-148F-2101-CB6D8FE77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41E2F18D" wp14:editId="3A598B8C">
            <wp:extent cx="3204668" cy="2851374"/>
            <wp:effectExtent l="0" t="0" r="15240" b="6350"/>
            <wp:docPr id="41" name="Chart 41" descr="Mean scale score trends for mathematics in grade eleven for 2015 through 2022 created using data from table A.7">
              <a:extLst xmlns:a="http://schemas.openxmlformats.org/drawingml/2006/main">
                <a:ext uri="{FF2B5EF4-FFF2-40B4-BE49-F238E27FC236}">
                  <a16:creationId xmlns:a16="http://schemas.microsoft.com/office/drawing/2014/main" id="{84EC7288-8DBA-AD2A-2037-0A21EFBA1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A5F43D7" w14:textId="77777777" w:rsidR="00E90AC9" w:rsidRPr="00E90AC9" w:rsidRDefault="00E90AC9" w:rsidP="00E90AC9">
      <w:pPr>
        <w:spacing w:before="60" w:after="360"/>
        <w:rPr>
          <w:rFonts w:eastAsia="SimSun" w:cs="Arial"/>
          <w:szCs w:val="22"/>
        </w:rPr>
      </w:pPr>
      <w:bookmarkStart w:id="39" w:name="_Ref116921132"/>
      <w:bookmarkStart w:id="40" w:name="_Toc117087748"/>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7</w:t>
      </w:r>
      <w:r w:rsidRPr="00E90AC9">
        <w:rPr>
          <w:rFonts w:eastAsia="SimSun" w:cs="Arial"/>
          <w:szCs w:val="22"/>
        </w:rPr>
        <w:fldChar w:fldCharType="end"/>
      </w:r>
      <w:bookmarkEnd w:id="39"/>
      <w:r w:rsidRPr="00E90AC9">
        <w:rPr>
          <w:rFonts w:eastAsia="SimSun" w:cs="Arial"/>
          <w:szCs w:val="22"/>
        </w:rPr>
        <w:t>. Mean scale score trends for ELA and mathematics—grade eleven</w:t>
      </w:r>
      <w:bookmarkEnd w:id="40"/>
    </w:p>
    <w:p w14:paraId="73BA62B9" w14:textId="77777777" w:rsidR="00E90AC9" w:rsidRPr="00E90AC9" w:rsidRDefault="00E90AC9" w:rsidP="00E90AC9">
      <w:pPr>
        <w:keepNext/>
        <w:keepLines/>
        <w:ind w:right="1440"/>
        <w:outlineLvl w:val="3"/>
        <w:rPr>
          <w:rFonts w:eastAsia="DengXian Light"/>
          <w:b/>
          <w:iCs/>
          <w:szCs w:val="22"/>
        </w:rPr>
      </w:pPr>
      <w:bookmarkStart w:id="41" w:name="_Toc117093518"/>
      <w:r w:rsidRPr="00E90AC9">
        <w:rPr>
          <w:rFonts w:eastAsia="DengXian Light"/>
          <w:b/>
          <w:iCs/>
          <w:szCs w:val="22"/>
        </w:rPr>
        <w:t>Two-Year Matched Cohort Analysis</w:t>
      </w:r>
      <w:bookmarkEnd w:id="41"/>
    </w:p>
    <w:p w14:paraId="506A4852" w14:textId="77777777" w:rsidR="00E90AC9" w:rsidRPr="00E90AC9" w:rsidRDefault="00E90AC9" w:rsidP="00E90AC9">
      <w:pPr>
        <w:spacing w:after="120"/>
        <w:rPr>
          <w:rFonts w:eastAsia="SimSun" w:cs="Arial"/>
          <w:szCs w:val="22"/>
        </w:rPr>
      </w:pPr>
      <w:r w:rsidRPr="00E90AC9">
        <w:rPr>
          <w:rFonts w:eastAsia="Arial" w:cs="Arial"/>
        </w:rPr>
        <w:t xml:space="preserve">A two-year matched cohort analysis is provided next to explore how much learning increased for the same students at two points in time </w:t>
      </w:r>
      <w:r w:rsidRPr="00E90AC9">
        <w:rPr>
          <w:rFonts w:eastAsia="SimSun" w:cs="Arial"/>
          <w:szCs w:val="22"/>
        </w:rPr>
        <w:t>between 2020–21 and 2021–22. This analysis takes advantage of an availability to measure students’ prior scores in 2020–21 and a baseline taken from scores obtained in the 2017–18 and 2018–19 school years to compare against scores obtained in the 2021–22 school year. These results were produced by the following means:</w:t>
      </w:r>
    </w:p>
    <w:p w14:paraId="18654809" w14:textId="77777777" w:rsidR="00E90AC9" w:rsidRPr="00E90AC9" w:rsidRDefault="00E90AC9" w:rsidP="00FA4E33">
      <w:pPr>
        <w:pStyle w:val="ListParagraph"/>
        <w:numPr>
          <w:ilvl w:val="0"/>
          <w:numId w:val="7"/>
        </w:numPr>
        <w:spacing w:after="120"/>
        <w:ind w:left="720"/>
        <w:contextualSpacing w:val="0"/>
        <w:rPr>
          <w:rFonts w:eastAsia="SimSun" w:cs="Arial"/>
          <w:bCs/>
          <w:szCs w:val="22"/>
        </w:rPr>
      </w:pPr>
      <w:r w:rsidRPr="00E90AC9">
        <w:rPr>
          <w:rFonts w:eastAsia="SimSun" w:cs="Arial"/>
          <w:bCs/>
          <w:szCs w:val="22"/>
        </w:rPr>
        <w:t xml:space="preserve">Establishing the </w:t>
      </w:r>
      <w:proofErr w:type="spellStart"/>
      <w:r w:rsidRPr="00E90AC9">
        <w:rPr>
          <w:rFonts w:eastAsia="SimSun" w:cs="Arial"/>
          <w:bCs/>
          <w:szCs w:val="22"/>
        </w:rPr>
        <w:t>prepandemic</w:t>
      </w:r>
      <w:proofErr w:type="spellEnd"/>
      <w:r w:rsidRPr="00E90AC9">
        <w:rPr>
          <w:rFonts w:eastAsia="SimSun" w:cs="Arial"/>
          <w:bCs/>
          <w:szCs w:val="22"/>
        </w:rPr>
        <w:t xml:space="preserve"> relationships between scores one year and one grade level apart (i.e., 2017–18 and 2018–19)</w:t>
      </w:r>
    </w:p>
    <w:p w14:paraId="0089375F" w14:textId="77777777" w:rsidR="00E90AC9" w:rsidRPr="00E90AC9" w:rsidRDefault="00E90AC9" w:rsidP="00FA4E33">
      <w:pPr>
        <w:pStyle w:val="ListParagraph"/>
        <w:numPr>
          <w:ilvl w:val="0"/>
          <w:numId w:val="7"/>
        </w:numPr>
        <w:spacing w:after="120"/>
        <w:ind w:left="720"/>
        <w:contextualSpacing w:val="0"/>
        <w:rPr>
          <w:rFonts w:eastAsia="SimSun" w:cs="Arial"/>
          <w:bCs/>
          <w:szCs w:val="22"/>
        </w:rPr>
      </w:pPr>
      <w:r w:rsidRPr="00E90AC9">
        <w:rPr>
          <w:rFonts w:eastAsia="SimSun" w:cs="Arial"/>
          <w:bCs/>
          <w:szCs w:val="22"/>
        </w:rPr>
        <w:t xml:space="preserve">Using those established </w:t>
      </w:r>
      <w:proofErr w:type="spellStart"/>
      <w:r w:rsidRPr="00E90AC9">
        <w:rPr>
          <w:rFonts w:eastAsia="SimSun" w:cs="Arial"/>
          <w:bCs/>
          <w:szCs w:val="22"/>
        </w:rPr>
        <w:t>prepandemic</w:t>
      </w:r>
      <w:proofErr w:type="spellEnd"/>
      <w:r w:rsidRPr="00E90AC9">
        <w:rPr>
          <w:rFonts w:eastAsia="SimSun" w:cs="Arial"/>
          <w:bCs/>
          <w:szCs w:val="22"/>
        </w:rPr>
        <w:t xml:space="preserve"> relationships to estimate how students who tested in 2020–21 would have scored in 2021–22 if the only difference were the school year in which they were in the same grade level (This analysis assumes that relationships between scores one grade level and one year apart would not have changed for any other reason than learning increasing or continuing to decrease in 2021–22.)</w:t>
      </w:r>
    </w:p>
    <w:p w14:paraId="2B1DF089" w14:textId="77777777" w:rsidR="00E90AC9" w:rsidRPr="00E90AC9" w:rsidRDefault="00E90AC9" w:rsidP="00FA4E33">
      <w:pPr>
        <w:pStyle w:val="ListParagraph"/>
        <w:numPr>
          <w:ilvl w:val="0"/>
          <w:numId w:val="7"/>
        </w:numPr>
        <w:spacing w:after="120"/>
        <w:ind w:left="720"/>
        <w:contextualSpacing w:val="0"/>
        <w:rPr>
          <w:rFonts w:eastAsia="SimSun" w:cs="Arial"/>
          <w:bCs/>
          <w:szCs w:val="22"/>
        </w:rPr>
      </w:pPr>
      <w:r w:rsidRPr="00E90AC9">
        <w:rPr>
          <w:rFonts w:eastAsia="SimSun" w:cs="Arial"/>
          <w:bCs/>
          <w:szCs w:val="22"/>
        </w:rPr>
        <w:t>Students starting out at different places on the score in one grade level tend to show different gains in the next grade levels (For ease of interpretation, gains for students starting out in different places on the score scale were combined to give a single estimate of typical learning.)</w:t>
      </w:r>
      <w:r w:rsidRPr="00E90AC9">
        <w:rPr>
          <w:rFonts w:eastAsia="SimSun"/>
          <w:vertAlign w:val="superscript"/>
        </w:rPr>
        <w:footnoteReference w:id="2"/>
      </w:r>
    </w:p>
    <w:p w14:paraId="36A17404" w14:textId="0B76D0F4" w:rsidR="00E90AC9" w:rsidRPr="00E90AC9" w:rsidRDefault="00E90AC9" w:rsidP="00E90AC9">
      <w:pPr>
        <w:spacing w:after="120"/>
        <w:rPr>
          <w:rFonts w:eastAsia="SimSun" w:cs="Arial"/>
          <w:szCs w:val="22"/>
        </w:rPr>
      </w:pPr>
      <w:r w:rsidRPr="00E90AC9">
        <w:rPr>
          <w:rFonts w:eastAsia="SimSun" w:cs="Arial"/>
          <w:szCs w:val="22"/>
        </w:rPr>
        <w:lastRenderedPageBreak/>
        <w:t xml:space="preserve">A caution with this analysis is that the data used is limited to students who tested in 2020–21. It is unclear whether the same degree of increases or decreases in learning would be applicable to students who were not tested with the Smarter Balanced Summative Assessments in </w:t>
      </w:r>
      <w:r w:rsidR="00D11E40">
        <w:rPr>
          <w:rFonts w:eastAsia="SimSun" w:cs="Arial"/>
          <w:szCs w:val="22"/>
        </w:rPr>
        <w:br/>
      </w:r>
      <w:r w:rsidRPr="00E90AC9">
        <w:rPr>
          <w:rFonts w:eastAsia="SimSun" w:cs="Arial"/>
          <w:szCs w:val="22"/>
        </w:rPr>
        <w:t>2020–21.</w:t>
      </w:r>
    </w:p>
    <w:p w14:paraId="6AEC7DED"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_Ref116921153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8</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_Ref116921238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12</w:t>
      </w:r>
      <w:r w:rsidRPr="00E90AC9">
        <w:rPr>
          <w:rFonts w:eastAsia="SimSun" w:cs="Arial"/>
          <w:color w:val="0000FF"/>
          <w:szCs w:val="22"/>
          <w:u w:val="single"/>
        </w:rPr>
        <w:fldChar w:fldCharType="end"/>
      </w:r>
      <w:r w:rsidRPr="00E90AC9">
        <w:rPr>
          <w:rFonts w:eastAsia="SimSun" w:cs="Arial"/>
          <w:szCs w:val="22"/>
        </w:rPr>
        <w:t xml:space="preserve"> show these results for grades four through eight, respectively. In these figures, the various elements of each panel have the following meaning:</w:t>
      </w:r>
    </w:p>
    <w:p w14:paraId="0DA7E5BC" w14:textId="157A587E" w:rsidR="00E90AC9" w:rsidRPr="00E90AC9" w:rsidRDefault="00E90AC9" w:rsidP="00FA4E33">
      <w:pPr>
        <w:pStyle w:val="ListParagraph"/>
        <w:numPr>
          <w:ilvl w:val="0"/>
          <w:numId w:val="8"/>
        </w:numPr>
        <w:spacing w:after="120"/>
        <w:ind w:left="720"/>
        <w:contextualSpacing w:val="0"/>
        <w:rPr>
          <w:rFonts w:eastAsia="SimSun" w:cs="Arial"/>
          <w:bCs/>
          <w:szCs w:val="22"/>
        </w:rPr>
      </w:pPr>
      <w:r w:rsidRPr="00E90AC9">
        <w:rPr>
          <w:rFonts w:eastAsia="SimSun" w:cs="Arial"/>
          <w:bCs/>
          <w:szCs w:val="22"/>
        </w:rPr>
        <w:t>The circle at the left of the solid, top, diagonal line is the location of the average score in 2017–</w:t>
      </w:r>
      <w:r w:rsidRPr="00942BE3">
        <w:rPr>
          <w:rFonts w:eastAsia="SimSun" w:cs="Arial"/>
          <w:bCs/>
          <w:szCs w:val="22"/>
        </w:rPr>
        <w:t>18.</w:t>
      </w:r>
    </w:p>
    <w:p w14:paraId="7D2521DA" w14:textId="77777777" w:rsidR="00E90AC9" w:rsidRPr="00E90AC9" w:rsidRDefault="00E90AC9" w:rsidP="00FA4E33">
      <w:pPr>
        <w:pStyle w:val="ListParagraph"/>
        <w:numPr>
          <w:ilvl w:val="0"/>
          <w:numId w:val="8"/>
        </w:numPr>
        <w:spacing w:after="120"/>
        <w:ind w:left="720"/>
        <w:contextualSpacing w:val="0"/>
        <w:rPr>
          <w:rFonts w:eastAsia="SimSun" w:cs="Arial"/>
          <w:bCs/>
          <w:szCs w:val="22"/>
        </w:rPr>
      </w:pPr>
      <w:r w:rsidRPr="00E90AC9">
        <w:rPr>
          <w:rFonts w:eastAsia="SimSun" w:cs="Arial"/>
          <w:bCs/>
          <w:szCs w:val="22"/>
        </w:rPr>
        <w:t>The circle at the right of the solid, top, diagonal line is where that same average student scored in 2018–19 after progressing one grade level in one year.</w:t>
      </w:r>
    </w:p>
    <w:p w14:paraId="1490B01E" w14:textId="77777777" w:rsidR="00E90AC9" w:rsidRPr="00E90AC9" w:rsidRDefault="00E90AC9" w:rsidP="00FA4E33">
      <w:pPr>
        <w:pStyle w:val="ListParagraph"/>
        <w:numPr>
          <w:ilvl w:val="0"/>
          <w:numId w:val="8"/>
        </w:numPr>
        <w:spacing w:after="120"/>
        <w:ind w:left="720"/>
        <w:contextualSpacing w:val="0"/>
        <w:rPr>
          <w:rFonts w:eastAsia="SimSun" w:cs="Arial"/>
          <w:bCs/>
          <w:szCs w:val="22"/>
        </w:rPr>
      </w:pPr>
      <w:r w:rsidRPr="00E90AC9">
        <w:rPr>
          <w:rFonts w:eastAsia="SimSun" w:cs="Arial"/>
          <w:bCs/>
          <w:szCs w:val="22"/>
        </w:rPr>
        <w:t xml:space="preserve">The circle at the left of the solid, bottom, diagonal line is where the average </w:t>
      </w:r>
      <w:r w:rsidRPr="00E90AC9">
        <w:rPr>
          <w:rFonts w:eastAsia="SimSun" w:cs="Arial"/>
          <w:b/>
          <w:szCs w:val="22"/>
        </w:rPr>
        <w:t>tested</w:t>
      </w:r>
      <w:r w:rsidRPr="00E90AC9">
        <w:rPr>
          <w:rFonts w:eastAsia="SimSun" w:cs="Arial"/>
          <w:bCs/>
          <w:szCs w:val="22"/>
        </w:rPr>
        <w:t xml:space="preserve"> student scored in 2020–21.</w:t>
      </w:r>
    </w:p>
    <w:p w14:paraId="0DC1358F" w14:textId="77777777" w:rsidR="00E90AC9" w:rsidRPr="00E90AC9" w:rsidRDefault="00E90AC9" w:rsidP="00FA4E33">
      <w:pPr>
        <w:pStyle w:val="ListParagraph"/>
        <w:numPr>
          <w:ilvl w:val="0"/>
          <w:numId w:val="8"/>
        </w:numPr>
        <w:spacing w:after="120"/>
        <w:ind w:left="720"/>
        <w:contextualSpacing w:val="0"/>
        <w:rPr>
          <w:rFonts w:eastAsia="SimSun" w:cs="Arial"/>
          <w:bCs/>
          <w:szCs w:val="22"/>
        </w:rPr>
      </w:pPr>
      <w:r w:rsidRPr="00E90AC9">
        <w:rPr>
          <w:rFonts w:eastAsia="SimSun" w:cs="Arial"/>
          <w:bCs/>
          <w:szCs w:val="22"/>
        </w:rPr>
        <w:t xml:space="preserve">The circle at the right of the solid, bottom, diagonal line is where that same average </w:t>
      </w:r>
      <w:r w:rsidRPr="00E90AC9">
        <w:rPr>
          <w:rFonts w:eastAsia="SimSun" w:cs="Arial"/>
          <w:b/>
          <w:szCs w:val="22"/>
        </w:rPr>
        <w:t>tested</w:t>
      </w:r>
      <w:r w:rsidRPr="00E90AC9">
        <w:rPr>
          <w:rFonts w:eastAsia="SimSun" w:cs="Arial"/>
          <w:bCs/>
          <w:szCs w:val="22"/>
        </w:rPr>
        <w:t xml:space="preserve"> student scored after progressing one grade level in one year.</w:t>
      </w:r>
    </w:p>
    <w:p w14:paraId="48306D70" w14:textId="77777777" w:rsidR="00E90AC9" w:rsidRPr="00E90AC9" w:rsidRDefault="00E90AC9" w:rsidP="00E90AC9">
      <w:pPr>
        <w:spacing w:after="120"/>
        <w:rPr>
          <w:rFonts w:eastAsia="SimSun" w:cs="Arial"/>
          <w:szCs w:val="22"/>
        </w:rPr>
      </w:pPr>
      <w:r w:rsidRPr="00E90AC9">
        <w:rPr>
          <w:rFonts w:eastAsia="SimSun" w:cs="Arial"/>
          <w:szCs w:val="22"/>
        </w:rPr>
        <w:t xml:space="preserve">The results in these figures indicate that, as shown in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_Ref116921153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8</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_Ref116921238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12</w:t>
      </w:r>
      <w:r w:rsidRPr="00E90AC9">
        <w:rPr>
          <w:rFonts w:eastAsia="SimSun" w:cs="Arial"/>
          <w:color w:val="0000FF"/>
          <w:szCs w:val="22"/>
          <w:u w:val="single"/>
        </w:rPr>
        <w:fldChar w:fldCharType="end"/>
      </w:r>
      <w:r w:rsidRPr="00E90AC9">
        <w:rPr>
          <w:rFonts w:eastAsia="SimSun" w:cs="Arial"/>
          <w:szCs w:val="22"/>
        </w:rPr>
        <w:t>, the average scale scores in 2020–21 started out lower than the average scale scores in 2017–18. Additional elements of these figures have the following meaning:</w:t>
      </w:r>
    </w:p>
    <w:p w14:paraId="04E34E43" w14:textId="77777777" w:rsidR="00E90AC9" w:rsidRPr="00E90AC9" w:rsidRDefault="00E90AC9" w:rsidP="00FA4E33">
      <w:pPr>
        <w:pStyle w:val="ListParagraph"/>
        <w:numPr>
          <w:ilvl w:val="0"/>
          <w:numId w:val="9"/>
        </w:numPr>
        <w:spacing w:after="120"/>
        <w:ind w:left="720"/>
        <w:contextualSpacing w:val="0"/>
        <w:rPr>
          <w:rFonts w:eastAsia="SimSun" w:cs="Arial"/>
          <w:bCs/>
          <w:szCs w:val="22"/>
        </w:rPr>
      </w:pPr>
      <w:r w:rsidRPr="00E90AC9">
        <w:rPr>
          <w:rFonts w:eastAsia="SimSun" w:cs="Arial"/>
          <w:bCs/>
          <w:szCs w:val="22"/>
        </w:rPr>
        <w:t>The circle at the right of the bottom, dashed, diagonal line is where the average 2020–21 tested student would have scored in 2021–22.</w:t>
      </w:r>
    </w:p>
    <w:p w14:paraId="1F3E1B63" w14:textId="77777777" w:rsidR="00E90AC9" w:rsidRPr="00E90AC9" w:rsidRDefault="00E90AC9" w:rsidP="00FA4E33">
      <w:pPr>
        <w:pStyle w:val="ListParagraph"/>
        <w:numPr>
          <w:ilvl w:val="0"/>
          <w:numId w:val="9"/>
        </w:numPr>
        <w:spacing w:after="120"/>
        <w:ind w:left="720"/>
        <w:contextualSpacing w:val="0"/>
        <w:rPr>
          <w:rFonts w:eastAsia="SimSun" w:cs="Arial"/>
          <w:bCs/>
          <w:szCs w:val="22"/>
        </w:rPr>
      </w:pPr>
      <w:r w:rsidRPr="00E90AC9">
        <w:rPr>
          <w:rFonts w:eastAsia="SimSun" w:cs="Arial"/>
          <w:bCs/>
          <w:szCs w:val="22"/>
        </w:rPr>
        <w:t>The connector between the bottom two circles at the right gives an estimate of the rate of change, either positive or negative, between 2020–21 and 2021–22.</w:t>
      </w:r>
    </w:p>
    <w:p w14:paraId="2CAD5D8A" w14:textId="77777777" w:rsidR="00E90AC9" w:rsidRPr="00E90AC9" w:rsidRDefault="00E90AC9" w:rsidP="00E90AC9">
      <w:pPr>
        <w:spacing w:after="120"/>
        <w:rPr>
          <w:rFonts w:eastAsia="SimSun" w:cs="Arial"/>
          <w:szCs w:val="22"/>
        </w:rPr>
      </w:pPr>
      <w:r w:rsidRPr="00E90AC9">
        <w:rPr>
          <w:rFonts w:eastAsia="SimSun" w:cs="Arial"/>
          <w:szCs w:val="22"/>
        </w:rPr>
        <w:t xml:space="preserve">Rate of change is the difference between mean scale scores from one year and grade to the next year and next grade. These figures show the rate of change for the portion of students tested in 2020–21 compared to their expected rate of change, calculated based on the two years before the pandemic. </w:t>
      </w:r>
    </w:p>
    <w:p w14:paraId="11EA2FEE"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_Ref116921153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8</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8" w:history="1">
        <w:r w:rsidRPr="00E90AC9">
          <w:rPr>
            <w:rFonts w:eastAsia="SimSun" w:cs="Arial"/>
            <w:color w:val="0000FF"/>
            <w:szCs w:val="22"/>
            <w:u w:val="single"/>
          </w:rPr>
          <w:t>table A.8</w:t>
        </w:r>
      </w:hyperlink>
      <w:r w:rsidRPr="00E90AC9">
        <w:rPr>
          <w:rFonts w:eastAsia="SimSun" w:cs="Arial"/>
          <w:szCs w:val="22"/>
        </w:rPr>
        <w:t xml:space="preserve">, displays the mean scale scores for the 2020–21 grade three matched cohorts into grade four in 2021–22. The rate of change for this cohort was 26 percent greater in ELA and 20 percent greater in mathematics than would have been expected for a similar </w:t>
      </w:r>
      <w:proofErr w:type="spellStart"/>
      <w:r w:rsidRPr="00E90AC9">
        <w:rPr>
          <w:rFonts w:eastAsia="SimSun" w:cs="Arial"/>
          <w:szCs w:val="22"/>
        </w:rPr>
        <w:t>prepandemic</w:t>
      </w:r>
      <w:proofErr w:type="spellEnd"/>
      <w:r w:rsidRPr="00E90AC9">
        <w:rPr>
          <w:rFonts w:eastAsia="SimSun" w:cs="Arial"/>
          <w:szCs w:val="22"/>
        </w:rPr>
        <w:t xml:space="preserve"> group of students (i.e., students in 2017–18 with similar grade three mean scale scores followed into grade four in 2018–19).</w:t>
      </w:r>
    </w:p>
    <w:p w14:paraId="603D8B29"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184B4970" wp14:editId="1B4CFD6B">
            <wp:extent cx="2889504" cy="2880360"/>
            <wp:effectExtent l="0" t="0" r="6350" b="0"/>
            <wp:docPr id="9" name="Picture 9" descr="Smarter Balanced ELA mean scale score trends for the grade four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89504" cy="2880360"/>
                    </a:xfrm>
                    <a:prstGeom prst="rect">
                      <a:avLst/>
                    </a:prstGeom>
                  </pic:spPr>
                </pic:pic>
              </a:graphicData>
            </a:graphic>
          </wp:inline>
        </w:drawing>
      </w:r>
      <w:r w:rsidRPr="00E90AC9">
        <w:rPr>
          <w:rFonts w:eastAsia="SimSun" w:cs="Arial"/>
          <w:noProof/>
          <w:szCs w:val="22"/>
        </w:rPr>
        <w:t xml:space="preserve"> </w:t>
      </w:r>
      <w:r w:rsidRPr="00E90AC9">
        <w:rPr>
          <w:rFonts w:eastAsia="SimSun" w:cs="Arial"/>
          <w:noProof/>
          <w:szCs w:val="22"/>
        </w:rPr>
        <w:drawing>
          <wp:inline distT="0" distB="0" distL="0" distR="0" wp14:anchorId="73A2C065" wp14:editId="45BBCA51">
            <wp:extent cx="2898648" cy="2880360"/>
            <wp:effectExtent l="0" t="0" r="0" b="0"/>
            <wp:docPr id="10" name="Picture 10" descr="Smarter Balanced mathematics mean scale score trends for the grade four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98648" cy="2880360"/>
                    </a:xfrm>
                    <a:prstGeom prst="rect">
                      <a:avLst/>
                    </a:prstGeom>
                  </pic:spPr>
                </pic:pic>
              </a:graphicData>
            </a:graphic>
          </wp:inline>
        </w:drawing>
      </w:r>
    </w:p>
    <w:p w14:paraId="34108B99" w14:textId="77777777" w:rsidR="00E90AC9" w:rsidRPr="00E90AC9" w:rsidRDefault="00E90AC9" w:rsidP="00E90AC9">
      <w:pPr>
        <w:spacing w:before="60" w:after="360"/>
        <w:rPr>
          <w:rFonts w:eastAsia="SimSun" w:cs="Arial"/>
          <w:szCs w:val="22"/>
        </w:rPr>
      </w:pPr>
      <w:bookmarkStart w:id="42" w:name="_Ref116921153"/>
      <w:bookmarkStart w:id="43" w:name="_Toc117087749"/>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8</w:t>
      </w:r>
      <w:r w:rsidRPr="00E90AC9">
        <w:rPr>
          <w:rFonts w:eastAsia="SimSun" w:cs="Arial"/>
          <w:szCs w:val="22"/>
        </w:rPr>
        <w:fldChar w:fldCharType="end"/>
      </w:r>
      <w:bookmarkEnd w:id="42"/>
      <w:r w:rsidRPr="00E90AC9">
        <w:rPr>
          <w:rFonts w:eastAsia="SimSun" w:cs="Arial"/>
          <w:szCs w:val="22"/>
        </w:rPr>
        <w:t>. Mean scale scores for grade four matched cohorts</w:t>
      </w:r>
      <w:bookmarkEnd w:id="43"/>
    </w:p>
    <w:p w14:paraId="79C82F0A"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_Ref116921176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9</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9" w:history="1">
        <w:r w:rsidRPr="00E90AC9">
          <w:rPr>
            <w:rFonts w:eastAsia="SimSun" w:cs="Arial"/>
            <w:color w:val="0000FF"/>
            <w:szCs w:val="22"/>
            <w:u w:val="single"/>
          </w:rPr>
          <w:t>table A.9</w:t>
        </w:r>
      </w:hyperlink>
      <w:r w:rsidRPr="00E90AC9">
        <w:rPr>
          <w:rFonts w:eastAsia="SimSun" w:cs="Arial"/>
          <w:szCs w:val="22"/>
        </w:rPr>
        <w:t xml:space="preserve">, displays the mean scale scores for the 2020–21 grade four matched cohorts into grade five in 2021–22. The rate of change for this cohort was 21 percent greater in ELA and 24 percent greater in mathematics than would have been expected for a similar </w:t>
      </w:r>
      <w:proofErr w:type="spellStart"/>
      <w:r w:rsidRPr="00E90AC9">
        <w:rPr>
          <w:rFonts w:eastAsia="SimSun" w:cs="Arial"/>
          <w:szCs w:val="22"/>
        </w:rPr>
        <w:t>prepandemic</w:t>
      </w:r>
      <w:proofErr w:type="spellEnd"/>
      <w:r w:rsidRPr="00E90AC9">
        <w:rPr>
          <w:rFonts w:eastAsia="SimSun" w:cs="Arial"/>
          <w:szCs w:val="22"/>
        </w:rPr>
        <w:t xml:space="preserve"> group of students (i.e., students in 2017–18 with similar grade four mean scale scores followed into grade five in 2018–19).</w:t>
      </w:r>
    </w:p>
    <w:p w14:paraId="0FC19742"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504D675B" wp14:editId="4482F768">
            <wp:extent cx="2862072" cy="2880360"/>
            <wp:effectExtent l="0" t="0" r="0" b="0"/>
            <wp:docPr id="11" name="Picture 11" descr="Smarter Balanced ELA mean scale score trends for the grade five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62072" cy="2880360"/>
                    </a:xfrm>
                    <a:prstGeom prst="rect">
                      <a:avLst/>
                    </a:prstGeom>
                  </pic:spPr>
                </pic:pic>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6F5A3974" wp14:editId="735B0DD3">
            <wp:extent cx="2862072" cy="2880360"/>
            <wp:effectExtent l="0" t="0" r="0" b="0"/>
            <wp:docPr id="12" name="Picture 12" descr="Smarter Balanced mathematics mean scale score trends for the grade five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62072" cy="2880360"/>
                    </a:xfrm>
                    <a:prstGeom prst="rect">
                      <a:avLst/>
                    </a:prstGeom>
                  </pic:spPr>
                </pic:pic>
              </a:graphicData>
            </a:graphic>
          </wp:inline>
        </w:drawing>
      </w:r>
    </w:p>
    <w:p w14:paraId="10D485F0" w14:textId="77777777" w:rsidR="00E90AC9" w:rsidRPr="00E90AC9" w:rsidRDefault="00E90AC9" w:rsidP="00E90AC9">
      <w:pPr>
        <w:spacing w:before="60" w:after="360"/>
        <w:rPr>
          <w:rFonts w:eastAsia="SimSun" w:cs="Arial"/>
          <w:szCs w:val="22"/>
        </w:rPr>
      </w:pPr>
      <w:bookmarkStart w:id="44" w:name="_Ref116921176"/>
      <w:bookmarkStart w:id="45" w:name="_Toc117087750"/>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9</w:t>
      </w:r>
      <w:r w:rsidRPr="00E90AC9">
        <w:rPr>
          <w:rFonts w:eastAsia="SimSun" w:cs="Arial"/>
          <w:szCs w:val="22"/>
        </w:rPr>
        <w:fldChar w:fldCharType="end"/>
      </w:r>
      <w:bookmarkEnd w:id="44"/>
      <w:r w:rsidRPr="00E90AC9">
        <w:rPr>
          <w:rFonts w:eastAsia="SimSun" w:cs="Arial"/>
          <w:szCs w:val="22"/>
        </w:rPr>
        <w:t>. Mean scale scores for grade five matched cohorts</w:t>
      </w:r>
      <w:bookmarkEnd w:id="45"/>
    </w:p>
    <w:p w14:paraId="4422FC30"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_Ref116921197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10</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0" w:history="1">
        <w:r w:rsidRPr="00E90AC9">
          <w:rPr>
            <w:rFonts w:eastAsia="SimSun" w:cs="Arial"/>
            <w:color w:val="0000FF"/>
            <w:szCs w:val="22"/>
            <w:u w:val="single"/>
          </w:rPr>
          <w:t>table A.10</w:t>
        </w:r>
      </w:hyperlink>
      <w:r w:rsidRPr="00E90AC9">
        <w:rPr>
          <w:rFonts w:eastAsia="SimSun" w:cs="Arial"/>
          <w:szCs w:val="22"/>
        </w:rPr>
        <w:t xml:space="preserve">, displays the mean scale scores for the 2020–21 grade five matched cohorts into grade six in 2021–22. The rate of change for this cohort was 2 percent less in ELA and 35 percent greater in mathematics than would have been expected for a similar </w:t>
      </w:r>
      <w:proofErr w:type="spellStart"/>
      <w:r w:rsidRPr="00E90AC9">
        <w:rPr>
          <w:rFonts w:eastAsia="SimSun" w:cs="Arial"/>
          <w:szCs w:val="22"/>
        </w:rPr>
        <w:t>prepandemic</w:t>
      </w:r>
      <w:proofErr w:type="spellEnd"/>
      <w:r w:rsidRPr="00E90AC9">
        <w:rPr>
          <w:rFonts w:eastAsia="SimSun" w:cs="Arial"/>
          <w:szCs w:val="22"/>
        </w:rPr>
        <w:t xml:space="preserve"> group of students (i.e., students in 2017–18 with similar grade five mean scale scores followed into grade six in 2018–19).</w:t>
      </w:r>
    </w:p>
    <w:p w14:paraId="0D319987"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072E4D12" wp14:editId="164F50EE">
            <wp:extent cx="2862072" cy="2880360"/>
            <wp:effectExtent l="0" t="0" r="0" b="0"/>
            <wp:docPr id="13" name="Picture 13" descr="Smarter Balanced ELA mean scale score trends for the grade six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62072" cy="2880360"/>
                    </a:xfrm>
                    <a:prstGeom prst="rect">
                      <a:avLst/>
                    </a:prstGeom>
                  </pic:spPr>
                </pic:pic>
              </a:graphicData>
            </a:graphic>
          </wp:inline>
        </w:drawing>
      </w:r>
      <w:r w:rsidRPr="00E90AC9">
        <w:rPr>
          <w:rFonts w:eastAsia="SimSun" w:cs="Arial"/>
          <w:noProof/>
          <w:szCs w:val="22"/>
        </w:rPr>
        <w:t xml:space="preserve"> </w:t>
      </w:r>
      <w:r w:rsidRPr="00E90AC9">
        <w:rPr>
          <w:rFonts w:eastAsia="SimSun" w:cs="Arial"/>
          <w:noProof/>
          <w:szCs w:val="22"/>
        </w:rPr>
        <w:drawing>
          <wp:inline distT="0" distB="0" distL="0" distR="0" wp14:anchorId="7BE0866F" wp14:editId="6F925791">
            <wp:extent cx="2862072" cy="2880360"/>
            <wp:effectExtent l="0" t="0" r="0" b="0"/>
            <wp:docPr id="14" name="Picture 14" descr="Smarter Balanced mathematics mean scale score trends for the grade six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862072" cy="2880360"/>
                    </a:xfrm>
                    <a:prstGeom prst="rect">
                      <a:avLst/>
                    </a:prstGeom>
                  </pic:spPr>
                </pic:pic>
              </a:graphicData>
            </a:graphic>
          </wp:inline>
        </w:drawing>
      </w:r>
    </w:p>
    <w:p w14:paraId="42DB8C96" w14:textId="77777777" w:rsidR="00E90AC9" w:rsidRPr="00E90AC9" w:rsidRDefault="00E90AC9" w:rsidP="00E90AC9">
      <w:pPr>
        <w:spacing w:before="60" w:after="360"/>
        <w:rPr>
          <w:rFonts w:eastAsia="SimSun" w:cs="Arial"/>
          <w:szCs w:val="22"/>
        </w:rPr>
      </w:pPr>
      <w:bookmarkStart w:id="46" w:name="_Ref116921197"/>
      <w:bookmarkStart w:id="47" w:name="_Toc117087751"/>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10</w:t>
      </w:r>
      <w:r w:rsidRPr="00E90AC9">
        <w:rPr>
          <w:rFonts w:eastAsia="SimSun" w:cs="Arial"/>
          <w:szCs w:val="22"/>
        </w:rPr>
        <w:fldChar w:fldCharType="end"/>
      </w:r>
      <w:bookmarkEnd w:id="46"/>
      <w:r w:rsidRPr="00E90AC9">
        <w:rPr>
          <w:rFonts w:eastAsia="SimSun" w:cs="Arial"/>
          <w:szCs w:val="22"/>
        </w:rPr>
        <w:t>. Mean scale scores for grade six matched cohorts</w:t>
      </w:r>
      <w:bookmarkEnd w:id="47"/>
    </w:p>
    <w:p w14:paraId="7BAD2756" w14:textId="77777777" w:rsidR="00E90AC9" w:rsidRPr="00E90AC9" w:rsidRDefault="00E90AC9" w:rsidP="00E90AC9">
      <w:pPr>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_Ref116921220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11</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1" w:history="1">
        <w:r w:rsidRPr="00E90AC9">
          <w:rPr>
            <w:rFonts w:eastAsia="SimSun" w:cs="Arial"/>
            <w:color w:val="0000FF"/>
            <w:szCs w:val="22"/>
            <w:u w:val="single"/>
          </w:rPr>
          <w:t>table A.11</w:t>
        </w:r>
      </w:hyperlink>
      <w:r w:rsidRPr="00E90AC9">
        <w:rPr>
          <w:rFonts w:eastAsia="SimSun" w:cs="Arial"/>
          <w:szCs w:val="22"/>
        </w:rPr>
        <w:t xml:space="preserve">, displays the mean scale scores for the 2020–21 grade six matched cohorts into grade seven in 2020–21. The rate of change for this cohort was 25 percent greater in ELA and 52 percent greater in mathematics than would have been expected for a similar </w:t>
      </w:r>
      <w:proofErr w:type="spellStart"/>
      <w:r w:rsidRPr="00E90AC9">
        <w:rPr>
          <w:rFonts w:eastAsia="SimSun" w:cs="Arial"/>
          <w:szCs w:val="22"/>
        </w:rPr>
        <w:t>prepandemic</w:t>
      </w:r>
      <w:proofErr w:type="spellEnd"/>
      <w:r w:rsidRPr="00E90AC9">
        <w:rPr>
          <w:rFonts w:eastAsia="SimSun" w:cs="Arial"/>
          <w:szCs w:val="22"/>
        </w:rPr>
        <w:t xml:space="preserve"> group of students (i.e., students in 2017–18 with similar grade six mean scale scores followed into grade seven in 2018–19).</w:t>
      </w:r>
    </w:p>
    <w:p w14:paraId="3CCB0E12"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5C3650A2" wp14:editId="2AC0338A">
            <wp:extent cx="2862072" cy="2880360"/>
            <wp:effectExtent l="0" t="0" r="0" b="0"/>
            <wp:docPr id="18" name="Picture 18" descr="Smarter Balanced ELA mean scale score trends for the grade seven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62072" cy="2880360"/>
                    </a:xfrm>
                    <a:prstGeom prst="rect">
                      <a:avLst/>
                    </a:prstGeom>
                  </pic:spPr>
                </pic:pic>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2A86030F" wp14:editId="72302CB0">
            <wp:extent cx="2862072" cy="2880360"/>
            <wp:effectExtent l="0" t="0" r="0" b="0"/>
            <wp:docPr id="19" name="Picture 19" descr="Smarter Balanced mathematics mean scale score trends for the grade seven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862072" cy="2880360"/>
                    </a:xfrm>
                    <a:prstGeom prst="rect">
                      <a:avLst/>
                    </a:prstGeom>
                  </pic:spPr>
                </pic:pic>
              </a:graphicData>
            </a:graphic>
          </wp:inline>
        </w:drawing>
      </w:r>
    </w:p>
    <w:p w14:paraId="54E79DE2" w14:textId="77777777" w:rsidR="00E90AC9" w:rsidRPr="00E90AC9" w:rsidRDefault="00E90AC9" w:rsidP="00E90AC9">
      <w:pPr>
        <w:spacing w:before="60" w:after="360"/>
        <w:rPr>
          <w:rFonts w:eastAsia="SimSun" w:cs="Arial"/>
          <w:szCs w:val="22"/>
        </w:rPr>
      </w:pPr>
      <w:bookmarkStart w:id="48" w:name="_Ref116921220"/>
      <w:bookmarkStart w:id="49" w:name="_Toc117087752"/>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11</w:t>
      </w:r>
      <w:r w:rsidRPr="00E90AC9">
        <w:rPr>
          <w:rFonts w:eastAsia="SimSun" w:cs="Arial"/>
          <w:szCs w:val="22"/>
        </w:rPr>
        <w:fldChar w:fldCharType="end"/>
      </w:r>
      <w:bookmarkEnd w:id="48"/>
      <w:r w:rsidRPr="00E90AC9">
        <w:rPr>
          <w:rFonts w:eastAsia="SimSun" w:cs="Arial"/>
          <w:szCs w:val="22"/>
        </w:rPr>
        <w:t>. Mean scale scores for grade seven matched cohorts</w:t>
      </w:r>
      <w:bookmarkEnd w:id="49"/>
    </w:p>
    <w:p w14:paraId="54A0BCAB"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_Ref116921238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12</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2" w:history="1">
        <w:r w:rsidRPr="00E90AC9">
          <w:rPr>
            <w:rFonts w:eastAsia="SimSun" w:cs="Arial"/>
            <w:color w:val="0000FF"/>
            <w:szCs w:val="22"/>
            <w:u w:val="single"/>
          </w:rPr>
          <w:t>table A.12</w:t>
        </w:r>
      </w:hyperlink>
      <w:r w:rsidRPr="00E90AC9">
        <w:rPr>
          <w:rFonts w:eastAsia="SimSun" w:cs="Arial"/>
          <w:szCs w:val="22"/>
        </w:rPr>
        <w:t xml:space="preserve">, displays the mean scale scores for the 2020–21 grade seven matched cohorts into grade eight in 2021–22. The rate of change for this cohort was 14 percent less in ELA and 35 percent less in mathematics than would have been expected for a similar </w:t>
      </w:r>
      <w:proofErr w:type="spellStart"/>
      <w:r w:rsidRPr="00E90AC9">
        <w:rPr>
          <w:rFonts w:eastAsia="SimSun" w:cs="Arial"/>
          <w:szCs w:val="22"/>
        </w:rPr>
        <w:t>prepandemic</w:t>
      </w:r>
      <w:proofErr w:type="spellEnd"/>
      <w:r w:rsidRPr="00E90AC9">
        <w:rPr>
          <w:rFonts w:eastAsia="SimSun" w:cs="Arial"/>
          <w:szCs w:val="22"/>
        </w:rPr>
        <w:t xml:space="preserve"> group of students (i.e., students in 2017–18 with similar grade seven mean scale scores followed into grade eight in 2018–19).</w:t>
      </w:r>
    </w:p>
    <w:p w14:paraId="3572D698"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3D2F5EC3" wp14:editId="5D533E5F">
            <wp:extent cx="2862072" cy="2880360"/>
            <wp:effectExtent l="0" t="0" r="0" b="0"/>
            <wp:docPr id="20" name="Picture 20" descr="Smarter Balanced ELA mean scale score trends for the grade eight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862072" cy="2880360"/>
                    </a:xfrm>
                    <a:prstGeom prst="rect">
                      <a:avLst/>
                    </a:prstGeom>
                  </pic:spPr>
                </pic:pic>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5D8CB30D" wp14:editId="79BDF32E">
            <wp:extent cx="2862072" cy="2880360"/>
            <wp:effectExtent l="0" t="0" r="0" b="0"/>
            <wp:docPr id="25" name="Picture 25" descr="Smarter Balanced mathematics mean scale score trends for the grade eight matched cohort from the 2018–19, 2021–22, and predicted with 2018–19 cohorts, using data from table 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862072" cy="2880360"/>
                    </a:xfrm>
                    <a:prstGeom prst="rect">
                      <a:avLst/>
                    </a:prstGeom>
                  </pic:spPr>
                </pic:pic>
              </a:graphicData>
            </a:graphic>
          </wp:inline>
        </w:drawing>
      </w:r>
    </w:p>
    <w:p w14:paraId="119F6355" w14:textId="77777777" w:rsidR="00E90AC9" w:rsidRPr="00E90AC9" w:rsidRDefault="00E90AC9" w:rsidP="00E90AC9">
      <w:pPr>
        <w:spacing w:before="60" w:after="360"/>
        <w:rPr>
          <w:rFonts w:eastAsia="SimSun" w:cs="Arial"/>
          <w:szCs w:val="22"/>
        </w:rPr>
      </w:pPr>
      <w:bookmarkStart w:id="50" w:name="_Ref116921238"/>
      <w:bookmarkStart w:id="51" w:name="_Toc117087753"/>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12</w:t>
      </w:r>
      <w:r w:rsidRPr="00E90AC9">
        <w:rPr>
          <w:rFonts w:eastAsia="SimSun" w:cs="Arial"/>
          <w:szCs w:val="22"/>
        </w:rPr>
        <w:fldChar w:fldCharType="end"/>
      </w:r>
      <w:bookmarkEnd w:id="50"/>
      <w:r w:rsidRPr="00E90AC9">
        <w:rPr>
          <w:rFonts w:eastAsia="SimSun" w:cs="Arial"/>
          <w:szCs w:val="22"/>
        </w:rPr>
        <w:t>. Mean scale scores for grade eight matched cohorts</w:t>
      </w:r>
      <w:bookmarkEnd w:id="51"/>
    </w:p>
    <w:p w14:paraId="2AB26CC0"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52" w:name="_Toc117093519"/>
      <w:r w:rsidRPr="00E90AC9">
        <w:rPr>
          <w:rFonts w:eastAsia="DengXian Light" w:cs="Arial"/>
          <w:b/>
          <w:sz w:val="32"/>
        </w:rPr>
        <w:t>California Science Test Scores and Results</w:t>
      </w:r>
      <w:bookmarkEnd w:id="52"/>
    </w:p>
    <w:p w14:paraId="1A02D66C" w14:textId="77777777" w:rsidR="00E90AC9" w:rsidRPr="00E90AC9" w:rsidRDefault="00E90AC9" w:rsidP="00E90AC9">
      <w:pPr>
        <w:keepLines/>
        <w:spacing w:after="120"/>
        <w:rPr>
          <w:rFonts w:eastAsia="SimSun" w:cs="Arial"/>
          <w:szCs w:val="22"/>
        </w:rPr>
      </w:pPr>
      <w:r w:rsidRPr="00E90AC9">
        <w:rPr>
          <w:rFonts w:eastAsia="SimSun" w:cs="Arial"/>
          <w:szCs w:val="22"/>
        </w:rPr>
        <w:t xml:space="preserve">The CAST is administered to students in grades five and eight and once in high school (i.e., grade ten, eleven, or twelve). It is aligned with the California Next Generation Science Standards and is designed to measure what students should know and be able to do in science and understand about how science works in the natural world. This assessment uses questions that bring together science content, practices, and concepts and covers all three science domains: Earth and Space Sciences, Life Sciences, and Physical Sciences. The results from each content area are combined to form an overall science score. </w:t>
      </w:r>
    </w:p>
    <w:p w14:paraId="79E8AA73" w14:textId="77777777" w:rsidR="00E90AC9" w:rsidRPr="00E90AC9" w:rsidRDefault="00E90AC9" w:rsidP="00E90AC9">
      <w:pPr>
        <w:keepNext/>
        <w:keepLines/>
        <w:ind w:right="1440"/>
        <w:outlineLvl w:val="3"/>
        <w:rPr>
          <w:rFonts w:eastAsia="DengXian Light" w:cs="Arial"/>
          <w:b/>
          <w:iCs/>
          <w:szCs w:val="22"/>
        </w:rPr>
      </w:pPr>
      <w:bookmarkStart w:id="53" w:name="_Toc117093520"/>
      <w:r w:rsidRPr="00E90AC9">
        <w:rPr>
          <w:rFonts w:eastAsia="DengXian Light" w:cs="Arial"/>
          <w:b/>
          <w:iCs/>
          <w:szCs w:val="22"/>
        </w:rPr>
        <w:t>Overall Summary</w:t>
      </w:r>
      <w:bookmarkEnd w:id="53"/>
    </w:p>
    <w:p w14:paraId="6DDFE6F9"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_Ref116922107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3</w:t>
      </w:r>
      <w:r w:rsidRPr="00E90AC9">
        <w:rPr>
          <w:rFonts w:eastAsia="SimSun" w:cs="Arial"/>
          <w:color w:val="0000FF"/>
          <w:szCs w:val="22"/>
          <w:u w:val="single"/>
        </w:rPr>
        <w:fldChar w:fldCharType="end"/>
      </w:r>
      <w:r w:rsidRPr="00E90AC9">
        <w:rPr>
          <w:rFonts w:eastAsia="SimSun" w:cs="Arial"/>
          <w:szCs w:val="22"/>
        </w:rPr>
        <w:t xml:space="preserve"> shows, by student group, numbers of students tested, percentages of all tested students coming from that group, and the percentages of the tested students from that group who met or exceeded standards. The table provides those results for 2018–19, 2020–21, and 2021–22.</w:t>
      </w:r>
    </w:p>
    <w:p w14:paraId="41ACDF8F" w14:textId="77777777" w:rsidR="00E90AC9" w:rsidRPr="00E90AC9" w:rsidRDefault="00E90AC9" w:rsidP="00E90AC9">
      <w:pPr>
        <w:spacing w:after="120"/>
        <w:rPr>
          <w:rFonts w:eastAsia="Arial" w:cs="Arial"/>
          <w:szCs w:val="22"/>
        </w:rPr>
      </w:pPr>
      <w:r w:rsidRPr="00E90AC9">
        <w:rPr>
          <w:rFonts w:eastAsia="SimSun" w:cs="Arial"/>
          <w:szCs w:val="22"/>
        </w:rPr>
        <w:t xml:space="preserve">In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_Ref116922107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3</w:t>
      </w:r>
      <w:r w:rsidRPr="00E90AC9">
        <w:rPr>
          <w:rFonts w:eastAsia="SimSun" w:cs="Arial"/>
          <w:color w:val="0000FF"/>
          <w:szCs w:val="22"/>
          <w:u w:val="single"/>
        </w:rPr>
        <w:fldChar w:fldCharType="end"/>
      </w:r>
      <w:r w:rsidRPr="00E90AC9">
        <w:rPr>
          <w:rFonts w:eastAsia="SimSun" w:cs="Arial"/>
          <w:szCs w:val="22"/>
        </w:rPr>
        <w:t xml:space="preserve">, the three columns entitled </w:t>
      </w:r>
      <w:r w:rsidRPr="00E90AC9">
        <w:rPr>
          <w:rFonts w:eastAsia="SimSun" w:cs="Arial"/>
          <w:i/>
          <w:iCs/>
          <w:szCs w:val="22"/>
        </w:rPr>
        <w:t>Percent Tested in 2018–19</w:t>
      </w:r>
      <w:r w:rsidRPr="00E90AC9">
        <w:rPr>
          <w:rFonts w:eastAsia="SimSun" w:cs="Arial"/>
          <w:szCs w:val="22"/>
        </w:rPr>
        <w:t xml:space="preserve">, </w:t>
      </w:r>
      <w:r w:rsidRPr="00E90AC9">
        <w:rPr>
          <w:rFonts w:eastAsia="SimSun" w:cs="Arial"/>
          <w:i/>
          <w:iCs/>
          <w:szCs w:val="22"/>
        </w:rPr>
        <w:t>Percent Tested in 2020–21*</w:t>
      </w:r>
      <w:r w:rsidRPr="00E90AC9">
        <w:rPr>
          <w:rFonts w:eastAsia="SimSun" w:cs="Arial"/>
          <w:szCs w:val="22"/>
        </w:rPr>
        <w:t xml:space="preserve">, and </w:t>
      </w:r>
      <w:r w:rsidRPr="00E90AC9">
        <w:rPr>
          <w:rFonts w:eastAsia="SimSun" w:cs="Arial"/>
          <w:i/>
          <w:iCs/>
          <w:szCs w:val="22"/>
        </w:rPr>
        <w:t>Percent Tested in 2021–22</w:t>
      </w:r>
      <w:r w:rsidRPr="00E90AC9">
        <w:rPr>
          <w:rFonts w:eastAsia="SimSun" w:cs="Arial"/>
          <w:szCs w:val="22"/>
        </w:rPr>
        <w:t xml:space="preserve"> show that, for the student demographic groups reported here, the cohorts tested in all three years were reasonably similar, with 2020–21 having slightly larger discrepancies than the other two years. The largest percentage-point differences related to the student demographics groups measured in this table (marked with “**”) were no greater than 5 percent. However, more than 75 percent of eligible students were not assessed using the CAST in 2021</w:t>
      </w:r>
      <w:r w:rsidRPr="00E90AC9">
        <w:rPr>
          <w:rFonts w:eastAsia="Arial" w:cs="Arial"/>
          <w:szCs w:val="22"/>
        </w:rPr>
        <w:t>–</w:t>
      </w:r>
      <w:r w:rsidRPr="00E90AC9">
        <w:rPr>
          <w:rFonts w:eastAsia="SimSun" w:cs="Arial"/>
          <w:szCs w:val="22"/>
        </w:rPr>
        <w:t xml:space="preserve">22, </w:t>
      </w:r>
      <w:r w:rsidRPr="00E90AC9">
        <w:rPr>
          <w:rFonts w:eastAsia="Arial" w:cs="Arial"/>
          <w:szCs w:val="22"/>
        </w:rPr>
        <w:t xml:space="preserve">which is likely driving these differences. </w:t>
      </w:r>
    </w:p>
    <w:p w14:paraId="20094997" w14:textId="77777777" w:rsidR="00E90AC9" w:rsidRPr="00E90AC9" w:rsidRDefault="00E90AC9" w:rsidP="00E90AC9">
      <w:pPr>
        <w:spacing w:after="120"/>
        <w:rPr>
          <w:rFonts w:eastAsia="SimSun" w:cs="Arial"/>
          <w:szCs w:val="22"/>
        </w:rPr>
      </w:pPr>
      <w:r w:rsidRPr="00E90AC9">
        <w:rPr>
          <w:rFonts w:eastAsia="Arial" w:cs="Arial"/>
          <w:szCs w:val="22"/>
        </w:rPr>
        <w:t>Additionally, the</w:t>
      </w:r>
      <w:r w:rsidRPr="00E90AC9">
        <w:rPr>
          <w:rFonts w:eastAsia="Arial" w:cs="Arial"/>
        </w:rPr>
        <w:t xml:space="preserve"> asterisk (*) in the columns for 2020–21 data indicates that</w:t>
      </w:r>
      <w:r w:rsidRPr="00E90AC9">
        <w:rPr>
          <w:rFonts w:eastAsia="Arial" w:cs="Arial"/>
          <w:szCs w:val="22"/>
        </w:rPr>
        <w:t xml:space="preserve"> the difference in the number of students assessed in 2020–21 may create differences in other demographic areas </w:t>
      </w:r>
      <w:r w:rsidRPr="00E90AC9">
        <w:rPr>
          <w:rFonts w:eastAsia="Arial" w:cs="Arial"/>
          <w:szCs w:val="22"/>
        </w:rPr>
        <w:lastRenderedPageBreak/>
        <w:t>not captured in California data systems that impact statewide assessment data for that year.</w:t>
      </w:r>
      <w:r w:rsidRPr="00E90AC9">
        <w:rPr>
          <w:rFonts w:eastAsia="Arial" w:cs="Arial"/>
        </w:rPr>
        <w:t xml:space="preserve"> This data </w:t>
      </w:r>
      <w:r w:rsidRPr="00E90AC9">
        <w:rPr>
          <w:rFonts w:eastAsia="SimSun" w:cs="Arial"/>
          <w:szCs w:val="22"/>
        </w:rPr>
        <w:t>should not be compared to other years without accounting for differences between the portion of students who tested in 2020–21 and the larger populations of students who tested in other years.</w:t>
      </w:r>
    </w:p>
    <w:p w14:paraId="1F58FB20"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_Ref116922107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3</w:t>
      </w:r>
      <w:r w:rsidRPr="00E90AC9">
        <w:rPr>
          <w:rFonts w:eastAsia="SimSun" w:cs="Arial"/>
          <w:color w:val="0000FF"/>
          <w:szCs w:val="22"/>
          <w:u w:val="single"/>
        </w:rPr>
        <w:fldChar w:fldCharType="end"/>
      </w:r>
      <w:r w:rsidRPr="00E90AC9">
        <w:rPr>
          <w:rFonts w:eastAsia="SimSun" w:cs="Arial"/>
          <w:szCs w:val="22"/>
        </w:rPr>
        <w:t xml:space="preserve"> shows the student data for the CAST.</w:t>
      </w:r>
    </w:p>
    <w:p w14:paraId="33A6C93A" w14:textId="77777777" w:rsidR="00E90AC9" w:rsidRPr="00E90AC9" w:rsidRDefault="00E90AC9" w:rsidP="00E90AC9">
      <w:pPr>
        <w:keepNext/>
        <w:spacing w:before="240" w:after="60"/>
        <w:rPr>
          <w:rFonts w:eastAsia="SimSun" w:cs="Arial"/>
          <w:szCs w:val="22"/>
        </w:rPr>
      </w:pPr>
      <w:bookmarkStart w:id="54" w:name="_Ref116922107"/>
      <w:bookmarkStart w:id="55" w:name="_Toc117087314"/>
      <w:bookmarkStart w:id="56" w:name="_Toc117087490"/>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3</w:t>
      </w:r>
      <w:r w:rsidRPr="00E90AC9">
        <w:rPr>
          <w:rFonts w:eastAsia="SimSun" w:cs="Arial"/>
          <w:szCs w:val="22"/>
        </w:rPr>
        <w:fldChar w:fldCharType="end"/>
      </w:r>
      <w:bookmarkEnd w:id="54"/>
      <w:r w:rsidRPr="00E90AC9">
        <w:rPr>
          <w:rFonts w:eastAsia="SimSun" w:cs="Arial"/>
          <w:szCs w:val="22"/>
        </w:rPr>
        <w:t>. CAST Results—Number and Percent of Students Tested by Student Group and Percent of Students Meeting or Exceeding Standards</w:t>
      </w:r>
      <w:bookmarkEnd w:id="55"/>
      <w:bookmarkEnd w:id="56"/>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E90AC9" w:rsidRPr="00E90AC9" w14:paraId="697ACB18" w14:textId="77777777" w:rsidTr="007C6986">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20827E4E"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vAlign w:val="center"/>
            <w:hideMark/>
          </w:tcPr>
          <w:p w14:paraId="49342DB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2018–19</w:t>
            </w:r>
          </w:p>
        </w:tc>
        <w:tc>
          <w:tcPr>
            <w:tcW w:w="1224" w:type="dxa"/>
            <w:textDirection w:val="btLr"/>
            <w:vAlign w:val="center"/>
            <w:hideMark/>
          </w:tcPr>
          <w:p w14:paraId="71CA5B82"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2020–21</w:t>
            </w:r>
            <w:r w:rsidRPr="00E90AC9">
              <w:rPr>
                <w:rFonts w:ascii="Arial Bold" w:eastAsia="SimSun" w:hAnsi="Arial Bold" w:cs="Arial"/>
                <w:b/>
                <w:szCs w:val="22"/>
                <w:vertAlign w:val="superscript"/>
                <w:lang w:eastAsia="zh-CN"/>
              </w:rPr>
              <w:t>*</w:t>
            </w:r>
          </w:p>
        </w:tc>
        <w:tc>
          <w:tcPr>
            <w:tcW w:w="1224" w:type="dxa"/>
            <w:textDirection w:val="btLr"/>
            <w:vAlign w:val="center"/>
            <w:hideMark/>
          </w:tcPr>
          <w:p w14:paraId="7B25737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2021–22</w:t>
            </w:r>
          </w:p>
        </w:tc>
        <w:tc>
          <w:tcPr>
            <w:tcW w:w="792" w:type="dxa"/>
            <w:textDirection w:val="btLr"/>
            <w:vAlign w:val="center"/>
            <w:hideMark/>
          </w:tcPr>
          <w:p w14:paraId="66CCD748"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2"/>
                <w:lang w:eastAsia="zh-CN"/>
              </w:rPr>
              <w:br/>
              <w:t>2018–19</w:t>
            </w:r>
          </w:p>
        </w:tc>
        <w:tc>
          <w:tcPr>
            <w:tcW w:w="792" w:type="dxa"/>
            <w:textDirection w:val="btLr"/>
            <w:vAlign w:val="center"/>
            <w:hideMark/>
          </w:tcPr>
          <w:p w14:paraId="5B6BC0A4"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2"/>
                <w:lang w:eastAsia="zh-CN"/>
              </w:rPr>
              <w:br/>
              <w:t>2020–21*</w:t>
            </w:r>
          </w:p>
        </w:tc>
        <w:tc>
          <w:tcPr>
            <w:tcW w:w="792" w:type="dxa"/>
            <w:textDirection w:val="btLr"/>
            <w:vAlign w:val="center"/>
            <w:hideMark/>
          </w:tcPr>
          <w:p w14:paraId="4FCA4B76"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Tested in</w:t>
            </w:r>
            <w:r w:rsidRPr="00E90AC9">
              <w:rPr>
                <w:rFonts w:ascii="Arial Bold" w:eastAsia="SimSun" w:hAnsi="Arial Bold" w:cs="Arial"/>
                <w:b/>
                <w:szCs w:val="22"/>
                <w:lang w:eastAsia="zh-CN"/>
              </w:rPr>
              <w:br/>
              <w:t>2021–22</w:t>
            </w:r>
          </w:p>
        </w:tc>
        <w:tc>
          <w:tcPr>
            <w:tcW w:w="792" w:type="dxa"/>
            <w:textDirection w:val="btLr"/>
            <w:vAlign w:val="center"/>
            <w:hideMark/>
          </w:tcPr>
          <w:p w14:paraId="1EBDDFB0"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Met or Exceeded in</w:t>
            </w:r>
            <w:r w:rsidRPr="00E90AC9">
              <w:rPr>
                <w:rFonts w:ascii="Arial Bold" w:eastAsia="SimSun" w:hAnsi="Arial Bold" w:cs="Arial"/>
                <w:b/>
                <w:szCs w:val="22"/>
                <w:lang w:eastAsia="zh-CN"/>
              </w:rPr>
              <w:br/>
              <w:t>2018–19</w:t>
            </w:r>
          </w:p>
        </w:tc>
        <w:tc>
          <w:tcPr>
            <w:tcW w:w="792" w:type="dxa"/>
            <w:textDirection w:val="btLr"/>
            <w:vAlign w:val="center"/>
            <w:hideMark/>
          </w:tcPr>
          <w:p w14:paraId="753B130A"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Met or Exceeded in </w:t>
            </w:r>
            <w:r w:rsidRPr="00E90AC9">
              <w:rPr>
                <w:rFonts w:ascii="Arial Bold" w:eastAsia="SimSun" w:hAnsi="Arial Bold" w:cs="Arial"/>
                <w:b/>
                <w:szCs w:val="22"/>
                <w:lang w:eastAsia="zh-CN"/>
              </w:rPr>
              <w:br/>
              <w:t>2020–21</w:t>
            </w:r>
            <w:r w:rsidRPr="00E90AC9">
              <w:rPr>
                <w:rFonts w:ascii="Arial Bold" w:eastAsia="SimSun" w:hAnsi="Arial Bold" w:cs="Arial"/>
                <w:b/>
                <w:szCs w:val="22"/>
                <w:vertAlign w:val="superscript"/>
                <w:lang w:eastAsia="zh-CN"/>
              </w:rPr>
              <w:t>*</w:t>
            </w:r>
          </w:p>
        </w:tc>
        <w:tc>
          <w:tcPr>
            <w:tcW w:w="792" w:type="dxa"/>
            <w:textDirection w:val="btLr"/>
            <w:vAlign w:val="center"/>
            <w:hideMark/>
          </w:tcPr>
          <w:p w14:paraId="765657F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Met or Exceeded in</w:t>
            </w:r>
            <w:r w:rsidRPr="00E90AC9">
              <w:rPr>
                <w:rFonts w:ascii="Arial Bold" w:eastAsia="SimSun" w:hAnsi="Arial Bold" w:cs="Arial"/>
                <w:b/>
                <w:szCs w:val="22"/>
                <w:lang w:eastAsia="zh-CN"/>
              </w:rPr>
              <w:br/>
              <w:t>2021–22</w:t>
            </w:r>
          </w:p>
        </w:tc>
      </w:tr>
      <w:tr w:rsidR="00E90AC9" w:rsidRPr="00E90AC9" w14:paraId="417CEEE1"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26CE427E" w14:textId="77777777" w:rsidR="00E90AC9" w:rsidRPr="00E90AC9" w:rsidRDefault="00E90AC9" w:rsidP="00E90AC9">
            <w:pPr>
              <w:rPr>
                <w:rFonts w:eastAsia="SimSun" w:cs="Arial"/>
                <w:szCs w:val="22"/>
              </w:rPr>
            </w:pPr>
            <w:r w:rsidRPr="00E90AC9">
              <w:rPr>
                <w:rFonts w:eastAsia="SimSun" w:cs="Arial"/>
                <w:szCs w:val="22"/>
              </w:rPr>
              <w:t>All Students</w:t>
            </w:r>
          </w:p>
        </w:tc>
        <w:tc>
          <w:tcPr>
            <w:tcW w:w="1224" w:type="dxa"/>
            <w:tcBorders>
              <w:bottom w:val="single" w:sz="12" w:space="0" w:color="auto"/>
            </w:tcBorders>
            <w:noWrap/>
            <w:tcMar>
              <w:right w:w="29" w:type="dxa"/>
            </w:tcMar>
            <w:hideMark/>
          </w:tcPr>
          <w:p w14:paraId="51D9AF65" w14:textId="77777777" w:rsidR="00E90AC9" w:rsidRPr="00E90AC9" w:rsidRDefault="00E90AC9" w:rsidP="00E90AC9">
            <w:pPr>
              <w:jc w:val="right"/>
              <w:rPr>
                <w:rFonts w:eastAsia="SimSun" w:cs="Arial"/>
                <w:szCs w:val="22"/>
              </w:rPr>
            </w:pPr>
            <w:r w:rsidRPr="00E90AC9">
              <w:rPr>
                <w:rFonts w:eastAsia="SimSun" w:cs="Arial"/>
                <w:szCs w:val="22"/>
              </w:rPr>
              <w:t>1,477,006</w:t>
            </w:r>
          </w:p>
        </w:tc>
        <w:tc>
          <w:tcPr>
            <w:tcW w:w="1224" w:type="dxa"/>
            <w:tcBorders>
              <w:bottom w:val="single" w:sz="12" w:space="0" w:color="auto"/>
            </w:tcBorders>
            <w:noWrap/>
            <w:hideMark/>
          </w:tcPr>
          <w:p w14:paraId="272A8471" w14:textId="77777777" w:rsidR="00E90AC9" w:rsidRPr="00E90AC9" w:rsidRDefault="00E90AC9" w:rsidP="00E90AC9">
            <w:pPr>
              <w:jc w:val="right"/>
              <w:rPr>
                <w:rFonts w:eastAsia="SimSun" w:cs="Arial"/>
                <w:szCs w:val="22"/>
              </w:rPr>
            </w:pPr>
            <w:r w:rsidRPr="00E90AC9">
              <w:rPr>
                <w:rFonts w:eastAsia="SimSun" w:cs="Arial"/>
                <w:szCs w:val="22"/>
              </w:rPr>
              <w:t>247,801</w:t>
            </w:r>
          </w:p>
        </w:tc>
        <w:tc>
          <w:tcPr>
            <w:tcW w:w="1224" w:type="dxa"/>
            <w:tcBorders>
              <w:bottom w:val="single" w:sz="12" w:space="0" w:color="auto"/>
            </w:tcBorders>
            <w:noWrap/>
            <w:tcMar>
              <w:right w:w="29" w:type="dxa"/>
            </w:tcMar>
            <w:hideMark/>
          </w:tcPr>
          <w:p w14:paraId="2527B938" w14:textId="77777777" w:rsidR="00E90AC9" w:rsidRPr="00E90AC9" w:rsidRDefault="00E90AC9" w:rsidP="00E90AC9">
            <w:pPr>
              <w:jc w:val="right"/>
              <w:rPr>
                <w:rFonts w:eastAsia="SimSun" w:cs="Arial"/>
                <w:szCs w:val="22"/>
              </w:rPr>
            </w:pPr>
            <w:r w:rsidRPr="00E90AC9">
              <w:rPr>
                <w:rFonts w:eastAsia="SimSun" w:cs="Arial"/>
                <w:szCs w:val="22"/>
              </w:rPr>
              <w:t>1,506,167</w:t>
            </w:r>
          </w:p>
        </w:tc>
        <w:tc>
          <w:tcPr>
            <w:tcW w:w="792" w:type="dxa"/>
            <w:tcBorders>
              <w:bottom w:val="single" w:sz="12" w:space="0" w:color="auto"/>
            </w:tcBorders>
            <w:noWrap/>
            <w:hideMark/>
          </w:tcPr>
          <w:p w14:paraId="7FF96ED5"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hideMark/>
          </w:tcPr>
          <w:p w14:paraId="1F1DEB40"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hideMark/>
          </w:tcPr>
          <w:p w14:paraId="59D6B21E"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tcPr>
          <w:p w14:paraId="1C7C07C3" w14:textId="77777777" w:rsidR="00E90AC9" w:rsidRPr="00E90AC9" w:rsidRDefault="00E90AC9" w:rsidP="00E90AC9">
            <w:pPr>
              <w:jc w:val="right"/>
              <w:rPr>
                <w:rFonts w:eastAsia="SimSun" w:cs="Arial"/>
                <w:szCs w:val="22"/>
              </w:rPr>
            </w:pPr>
            <w:r w:rsidRPr="00E90AC9">
              <w:rPr>
                <w:rFonts w:eastAsia="SimSun" w:cs="Arial"/>
                <w:szCs w:val="22"/>
              </w:rPr>
              <w:t>30</w:t>
            </w:r>
          </w:p>
        </w:tc>
        <w:tc>
          <w:tcPr>
            <w:tcW w:w="792" w:type="dxa"/>
            <w:tcBorders>
              <w:bottom w:val="single" w:sz="12" w:space="0" w:color="auto"/>
            </w:tcBorders>
            <w:noWrap/>
          </w:tcPr>
          <w:p w14:paraId="5D4275AA" w14:textId="77777777" w:rsidR="00E90AC9" w:rsidRPr="00E90AC9" w:rsidRDefault="00E90AC9" w:rsidP="00E90AC9">
            <w:pPr>
              <w:jc w:val="right"/>
              <w:rPr>
                <w:rFonts w:eastAsia="SimSun" w:cs="Arial"/>
                <w:szCs w:val="22"/>
              </w:rPr>
            </w:pPr>
            <w:r w:rsidRPr="00E90AC9">
              <w:rPr>
                <w:rFonts w:eastAsia="SimSun" w:cs="Arial"/>
                <w:szCs w:val="22"/>
              </w:rPr>
              <w:t>29</w:t>
            </w:r>
          </w:p>
        </w:tc>
        <w:tc>
          <w:tcPr>
            <w:tcW w:w="792" w:type="dxa"/>
            <w:tcBorders>
              <w:bottom w:val="single" w:sz="12" w:space="0" w:color="auto"/>
            </w:tcBorders>
            <w:noWrap/>
          </w:tcPr>
          <w:p w14:paraId="59A8F2F1" w14:textId="77777777" w:rsidR="00E90AC9" w:rsidRPr="00E90AC9" w:rsidRDefault="00E90AC9" w:rsidP="00E90AC9">
            <w:pPr>
              <w:jc w:val="right"/>
              <w:rPr>
                <w:rFonts w:eastAsia="SimSun" w:cs="Arial"/>
                <w:szCs w:val="22"/>
              </w:rPr>
            </w:pPr>
            <w:r w:rsidRPr="00E90AC9">
              <w:rPr>
                <w:rFonts w:eastAsia="SimSun" w:cs="Arial"/>
                <w:szCs w:val="22"/>
              </w:rPr>
              <w:t>29</w:t>
            </w:r>
          </w:p>
        </w:tc>
      </w:tr>
      <w:tr w:rsidR="00E90AC9" w:rsidRPr="00E90AC9" w14:paraId="60DAA5DC"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70E4F3B8" w14:textId="77777777" w:rsidR="00E90AC9" w:rsidRPr="00E90AC9" w:rsidRDefault="00E90AC9" w:rsidP="00E90AC9">
            <w:pPr>
              <w:rPr>
                <w:rFonts w:eastAsia="SimSun" w:cs="Arial"/>
                <w:szCs w:val="22"/>
              </w:rPr>
            </w:pPr>
            <w:r w:rsidRPr="00E90AC9">
              <w:rPr>
                <w:rFonts w:eastAsia="SimSun" w:cs="Arial"/>
                <w:szCs w:val="22"/>
              </w:rPr>
              <w:t>Female</w:t>
            </w:r>
          </w:p>
        </w:tc>
        <w:tc>
          <w:tcPr>
            <w:tcW w:w="1224" w:type="dxa"/>
            <w:tcBorders>
              <w:top w:val="single" w:sz="12" w:space="0" w:color="auto"/>
              <w:bottom w:val="single" w:sz="4" w:space="0" w:color="auto"/>
            </w:tcBorders>
            <w:noWrap/>
            <w:tcMar>
              <w:right w:w="29" w:type="dxa"/>
            </w:tcMar>
            <w:hideMark/>
          </w:tcPr>
          <w:p w14:paraId="1A66CCB6" w14:textId="77777777" w:rsidR="00E90AC9" w:rsidRPr="00E90AC9" w:rsidRDefault="00E90AC9" w:rsidP="00E90AC9">
            <w:pPr>
              <w:jc w:val="right"/>
              <w:rPr>
                <w:rFonts w:eastAsia="SimSun" w:cs="Arial"/>
                <w:szCs w:val="22"/>
              </w:rPr>
            </w:pPr>
            <w:r w:rsidRPr="00E90AC9">
              <w:rPr>
                <w:rFonts w:eastAsia="SimSun" w:cs="Arial"/>
                <w:szCs w:val="22"/>
              </w:rPr>
              <w:t>724,036</w:t>
            </w:r>
          </w:p>
        </w:tc>
        <w:tc>
          <w:tcPr>
            <w:tcW w:w="1224" w:type="dxa"/>
            <w:tcBorders>
              <w:top w:val="single" w:sz="12" w:space="0" w:color="auto"/>
              <w:bottom w:val="single" w:sz="4" w:space="0" w:color="auto"/>
            </w:tcBorders>
            <w:noWrap/>
            <w:hideMark/>
          </w:tcPr>
          <w:p w14:paraId="74C82720" w14:textId="77777777" w:rsidR="00E90AC9" w:rsidRPr="00E90AC9" w:rsidRDefault="00E90AC9" w:rsidP="00E90AC9">
            <w:pPr>
              <w:jc w:val="right"/>
              <w:rPr>
                <w:rFonts w:eastAsia="SimSun" w:cs="Arial"/>
                <w:szCs w:val="22"/>
              </w:rPr>
            </w:pPr>
            <w:r w:rsidRPr="00E90AC9">
              <w:rPr>
                <w:rFonts w:eastAsia="SimSun" w:cs="Arial"/>
                <w:szCs w:val="22"/>
              </w:rPr>
              <w:t>123,042</w:t>
            </w:r>
          </w:p>
        </w:tc>
        <w:tc>
          <w:tcPr>
            <w:tcW w:w="1224" w:type="dxa"/>
            <w:tcBorders>
              <w:top w:val="single" w:sz="12" w:space="0" w:color="auto"/>
              <w:bottom w:val="single" w:sz="4" w:space="0" w:color="auto"/>
            </w:tcBorders>
            <w:noWrap/>
            <w:tcMar>
              <w:right w:w="29" w:type="dxa"/>
            </w:tcMar>
            <w:hideMark/>
          </w:tcPr>
          <w:p w14:paraId="3D91DBA1" w14:textId="77777777" w:rsidR="00E90AC9" w:rsidRPr="00E90AC9" w:rsidRDefault="00E90AC9" w:rsidP="00E90AC9">
            <w:pPr>
              <w:jc w:val="right"/>
              <w:rPr>
                <w:rFonts w:eastAsia="SimSun" w:cs="Arial"/>
                <w:szCs w:val="22"/>
              </w:rPr>
            </w:pPr>
            <w:r w:rsidRPr="00E90AC9">
              <w:rPr>
                <w:rFonts w:eastAsia="SimSun" w:cs="Arial"/>
                <w:szCs w:val="22"/>
              </w:rPr>
              <w:t>734,670</w:t>
            </w:r>
          </w:p>
        </w:tc>
        <w:tc>
          <w:tcPr>
            <w:tcW w:w="792" w:type="dxa"/>
            <w:tcBorders>
              <w:top w:val="single" w:sz="12" w:space="0" w:color="auto"/>
              <w:bottom w:val="single" w:sz="4" w:space="0" w:color="auto"/>
            </w:tcBorders>
            <w:noWrap/>
            <w:hideMark/>
          </w:tcPr>
          <w:p w14:paraId="1FA383A3" w14:textId="77777777" w:rsidR="00E90AC9" w:rsidRPr="00E90AC9" w:rsidRDefault="00E90AC9" w:rsidP="00E90AC9">
            <w:pPr>
              <w:jc w:val="right"/>
              <w:rPr>
                <w:rFonts w:eastAsia="SimSun" w:cs="Arial"/>
                <w:szCs w:val="22"/>
              </w:rPr>
            </w:pPr>
            <w:r w:rsidRPr="00E90AC9">
              <w:rPr>
                <w:rFonts w:eastAsia="SimSun" w:cs="Arial"/>
                <w:szCs w:val="22"/>
              </w:rPr>
              <w:t>49</w:t>
            </w:r>
          </w:p>
        </w:tc>
        <w:tc>
          <w:tcPr>
            <w:tcW w:w="792" w:type="dxa"/>
            <w:tcBorders>
              <w:top w:val="single" w:sz="12" w:space="0" w:color="auto"/>
              <w:bottom w:val="single" w:sz="4" w:space="0" w:color="auto"/>
            </w:tcBorders>
            <w:noWrap/>
            <w:hideMark/>
          </w:tcPr>
          <w:p w14:paraId="5EFDB704" w14:textId="77777777" w:rsidR="00E90AC9" w:rsidRPr="00E90AC9" w:rsidRDefault="00E90AC9" w:rsidP="00E90AC9">
            <w:pPr>
              <w:jc w:val="right"/>
              <w:rPr>
                <w:rFonts w:eastAsia="SimSun" w:cs="Arial"/>
                <w:szCs w:val="22"/>
              </w:rPr>
            </w:pPr>
            <w:r w:rsidRPr="00E90AC9">
              <w:rPr>
                <w:rFonts w:eastAsia="SimSun" w:cs="Arial"/>
                <w:szCs w:val="22"/>
              </w:rPr>
              <w:t>50</w:t>
            </w:r>
          </w:p>
        </w:tc>
        <w:tc>
          <w:tcPr>
            <w:tcW w:w="792" w:type="dxa"/>
            <w:tcBorders>
              <w:top w:val="single" w:sz="12" w:space="0" w:color="auto"/>
              <w:bottom w:val="single" w:sz="4" w:space="0" w:color="auto"/>
            </w:tcBorders>
            <w:noWrap/>
            <w:hideMark/>
          </w:tcPr>
          <w:p w14:paraId="4662F423" w14:textId="77777777" w:rsidR="00E90AC9" w:rsidRPr="00E90AC9" w:rsidRDefault="00E90AC9" w:rsidP="00E90AC9">
            <w:pPr>
              <w:jc w:val="right"/>
              <w:rPr>
                <w:rFonts w:eastAsia="SimSun" w:cs="Arial"/>
                <w:szCs w:val="22"/>
              </w:rPr>
            </w:pPr>
            <w:r w:rsidRPr="00E90AC9">
              <w:rPr>
                <w:rFonts w:eastAsia="SimSun" w:cs="Arial"/>
                <w:szCs w:val="22"/>
              </w:rPr>
              <w:t>49</w:t>
            </w:r>
          </w:p>
        </w:tc>
        <w:tc>
          <w:tcPr>
            <w:tcW w:w="792" w:type="dxa"/>
            <w:tcBorders>
              <w:top w:val="single" w:sz="12" w:space="0" w:color="auto"/>
              <w:bottom w:val="single" w:sz="4" w:space="0" w:color="auto"/>
            </w:tcBorders>
            <w:noWrap/>
          </w:tcPr>
          <w:p w14:paraId="5D3CBAD4" w14:textId="77777777" w:rsidR="00E90AC9" w:rsidRPr="00E90AC9" w:rsidRDefault="00E90AC9" w:rsidP="00E90AC9">
            <w:pPr>
              <w:jc w:val="right"/>
              <w:rPr>
                <w:rFonts w:eastAsia="SimSun" w:cs="Arial"/>
                <w:szCs w:val="22"/>
              </w:rPr>
            </w:pPr>
            <w:r w:rsidRPr="00E90AC9">
              <w:rPr>
                <w:rFonts w:eastAsia="SimSun" w:cs="Arial"/>
                <w:szCs w:val="22"/>
              </w:rPr>
              <w:t>30</w:t>
            </w:r>
          </w:p>
        </w:tc>
        <w:tc>
          <w:tcPr>
            <w:tcW w:w="792" w:type="dxa"/>
            <w:tcBorders>
              <w:top w:val="single" w:sz="12" w:space="0" w:color="auto"/>
              <w:bottom w:val="single" w:sz="4" w:space="0" w:color="auto"/>
            </w:tcBorders>
            <w:noWrap/>
          </w:tcPr>
          <w:p w14:paraId="7DD8483B" w14:textId="77777777" w:rsidR="00E90AC9" w:rsidRPr="00E90AC9" w:rsidRDefault="00E90AC9" w:rsidP="00E90AC9">
            <w:pPr>
              <w:jc w:val="right"/>
              <w:rPr>
                <w:rFonts w:eastAsia="SimSun" w:cs="Arial"/>
                <w:szCs w:val="22"/>
              </w:rPr>
            </w:pPr>
            <w:r w:rsidRPr="00E90AC9">
              <w:rPr>
                <w:rFonts w:eastAsia="SimSun" w:cs="Arial"/>
                <w:szCs w:val="22"/>
              </w:rPr>
              <w:t>28</w:t>
            </w:r>
          </w:p>
        </w:tc>
        <w:tc>
          <w:tcPr>
            <w:tcW w:w="792" w:type="dxa"/>
            <w:tcBorders>
              <w:top w:val="single" w:sz="12" w:space="0" w:color="auto"/>
              <w:bottom w:val="single" w:sz="4" w:space="0" w:color="auto"/>
            </w:tcBorders>
            <w:noWrap/>
          </w:tcPr>
          <w:p w14:paraId="6D57EAE1" w14:textId="77777777" w:rsidR="00E90AC9" w:rsidRPr="00E90AC9" w:rsidRDefault="00E90AC9" w:rsidP="00E90AC9">
            <w:pPr>
              <w:jc w:val="right"/>
              <w:rPr>
                <w:rFonts w:eastAsia="SimSun" w:cs="Arial"/>
                <w:szCs w:val="22"/>
              </w:rPr>
            </w:pPr>
            <w:r w:rsidRPr="00E90AC9">
              <w:rPr>
                <w:rFonts w:eastAsia="SimSun" w:cs="Arial"/>
                <w:szCs w:val="22"/>
              </w:rPr>
              <w:t>28</w:t>
            </w:r>
          </w:p>
        </w:tc>
      </w:tr>
      <w:tr w:rsidR="00E90AC9" w:rsidRPr="00E90AC9" w14:paraId="5EA4D41A" w14:textId="77777777" w:rsidTr="007C6986">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3F19C6F5" w14:textId="77777777" w:rsidR="00E90AC9" w:rsidRPr="00E90AC9" w:rsidRDefault="00E90AC9" w:rsidP="00E90AC9">
            <w:pPr>
              <w:rPr>
                <w:rFonts w:eastAsia="SimSun" w:cs="Arial"/>
                <w:szCs w:val="22"/>
              </w:rPr>
            </w:pPr>
            <w:r w:rsidRPr="00E90AC9">
              <w:rPr>
                <w:rFonts w:eastAsia="SimSun" w:cs="Arial"/>
                <w:szCs w:val="22"/>
              </w:rPr>
              <w:t>Male</w:t>
            </w:r>
          </w:p>
        </w:tc>
        <w:tc>
          <w:tcPr>
            <w:tcW w:w="1224" w:type="dxa"/>
            <w:tcBorders>
              <w:top w:val="single" w:sz="4" w:space="0" w:color="auto"/>
              <w:bottom w:val="single" w:sz="12" w:space="0" w:color="auto"/>
            </w:tcBorders>
            <w:noWrap/>
            <w:tcMar>
              <w:right w:w="29" w:type="dxa"/>
            </w:tcMar>
            <w:hideMark/>
          </w:tcPr>
          <w:p w14:paraId="5AF27D45" w14:textId="77777777" w:rsidR="00E90AC9" w:rsidRPr="00E90AC9" w:rsidRDefault="00E90AC9" w:rsidP="00E90AC9">
            <w:pPr>
              <w:jc w:val="right"/>
              <w:rPr>
                <w:rFonts w:eastAsia="SimSun" w:cs="Arial"/>
                <w:szCs w:val="22"/>
              </w:rPr>
            </w:pPr>
            <w:r w:rsidRPr="00E90AC9">
              <w:rPr>
                <w:rFonts w:eastAsia="SimSun" w:cs="Arial"/>
                <w:szCs w:val="22"/>
              </w:rPr>
              <w:t>752,970</w:t>
            </w:r>
          </w:p>
        </w:tc>
        <w:tc>
          <w:tcPr>
            <w:tcW w:w="1224" w:type="dxa"/>
            <w:tcBorders>
              <w:top w:val="single" w:sz="4" w:space="0" w:color="auto"/>
              <w:bottom w:val="single" w:sz="12" w:space="0" w:color="auto"/>
            </w:tcBorders>
            <w:noWrap/>
            <w:hideMark/>
          </w:tcPr>
          <w:p w14:paraId="23BC98DC" w14:textId="77777777" w:rsidR="00E90AC9" w:rsidRPr="00E90AC9" w:rsidRDefault="00E90AC9" w:rsidP="00E90AC9">
            <w:pPr>
              <w:jc w:val="right"/>
              <w:rPr>
                <w:rFonts w:eastAsia="SimSun" w:cs="Arial"/>
                <w:szCs w:val="22"/>
              </w:rPr>
            </w:pPr>
            <w:r w:rsidRPr="00E90AC9">
              <w:rPr>
                <w:rFonts w:eastAsia="SimSun" w:cs="Arial"/>
                <w:szCs w:val="22"/>
              </w:rPr>
              <w:t>124,691</w:t>
            </w:r>
          </w:p>
        </w:tc>
        <w:tc>
          <w:tcPr>
            <w:tcW w:w="1224" w:type="dxa"/>
            <w:tcBorders>
              <w:top w:val="single" w:sz="4" w:space="0" w:color="auto"/>
              <w:bottom w:val="single" w:sz="12" w:space="0" w:color="auto"/>
            </w:tcBorders>
            <w:noWrap/>
            <w:tcMar>
              <w:right w:w="29" w:type="dxa"/>
            </w:tcMar>
            <w:hideMark/>
          </w:tcPr>
          <w:p w14:paraId="1540ECC4" w14:textId="77777777" w:rsidR="00E90AC9" w:rsidRPr="00E90AC9" w:rsidRDefault="00E90AC9" w:rsidP="00E90AC9">
            <w:pPr>
              <w:jc w:val="right"/>
              <w:rPr>
                <w:rFonts w:eastAsia="SimSun" w:cs="Arial"/>
                <w:szCs w:val="22"/>
              </w:rPr>
            </w:pPr>
            <w:r w:rsidRPr="00E90AC9">
              <w:rPr>
                <w:rFonts w:eastAsia="SimSun" w:cs="Arial"/>
                <w:szCs w:val="22"/>
              </w:rPr>
              <w:t>770,378</w:t>
            </w:r>
          </w:p>
        </w:tc>
        <w:tc>
          <w:tcPr>
            <w:tcW w:w="792" w:type="dxa"/>
            <w:tcBorders>
              <w:top w:val="single" w:sz="4" w:space="0" w:color="auto"/>
              <w:bottom w:val="single" w:sz="12" w:space="0" w:color="auto"/>
            </w:tcBorders>
            <w:noWrap/>
            <w:hideMark/>
          </w:tcPr>
          <w:p w14:paraId="76C7E18F" w14:textId="77777777" w:rsidR="00E90AC9" w:rsidRPr="00E90AC9" w:rsidRDefault="00E90AC9" w:rsidP="00E90AC9">
            <w:pPr>
              <w:jc w:val="right"/>
              <w:rPr>
                <w:rFonts w:eastAsia="SimSun" w:cs="Arial"/>
                <w:szCs w:val="22"/>
              </w:rPr>
            </w:pPr>
            <w:r w:rsidRPr="00E90AC9">
              <w:rPr>
                <w:rFonts w:eastAsia="SimSun" w:cs="Arial"/>
                <w:szCs w:val="22"/>
              </w:rPr>
              <w:t>51</w:t>
            </w:r>
          </w:p>
        </w:tc>
        <w:tc>
          <w:tcPr>
            <w:tcW w:w="792" w:type="dxa"/>
            <w:tcBorders>
              <w:top w:val="single" w:sz="4" w:space="0" w:color="auto"/>
              <w:bottom w:val="single" w:sz="12" w:space="0" w:color="auto"/>
            </w:tcBorders>
            <w:noWrap/>
            <w:hideMark/>
          </w:tcPr>
          <w:p w14:paraId="6D251A4A" w14:textId="77777777" w:rsidR="00E90AC9" w:rsidRPr="00E90AC9" w:rsidRDefault="00E90AC9" w:rsidP="00E90AC9">
            <w:pPr>
              <w:jc w:val="right"/>
              <w:rPr>
                <w:rFonts w:eastAsia="SimSun" w:cs="Arial"/>
                <w:szCs w:val="22"/>
              </w:rPr>
            </w:pPr>
            <w:r w:rsidRPr="00E90AC9">
              <w:rPr>
                <w:rFonts w:eastAsia="SimSun" w:cs="Arial"/>
                <w:szCs w:val="22"/>
              </w:rPr>
              <w:t>50</w:t>
            </w:r>
          </w:p>
        </w:tc>
        <w:tc>
          <w:tcPr>
            <w:tcW w:w="792" w:type="dxa"/>
            <w:tcBorders>
              <w:top w:val="single" w:sz="4" w:space="0" w:color="auto"/>
              <w:bottom w:val="single" w:sz="12" w:space="0" w:color="auto"/>
            </w:tcBorders>
            <w:noWrap/>
            <w:hideMark/>
          </w:tcPr>
          <w:p w14:paraId="436E8617" w14:textId="77777777" w:rsidR="00E90AC9" w:rsidRPr="00E90AC9" w:rsidRDefault="00E90AC9" w:rsidP="00E90AC9">
            <w:pPr>
              <w:jc w:val="right"/>
              <w:rPr>
                <w:rFonts w:eastAsia="SimSun" w:cs="Arial"/>
                <w:szCs w:val="22"/>
              </w:rPr>
            </w:pPr>
            <w:r w:rsidRPr="00E90AC9">
              <w:rPr>
                <w:rFonts w:eastAsia="SimSun" w:cs="Arial"/>
                <w:szCs w:val="22"/>
              </w:rPr>
              <w:t>51</w:t>
            </w:r>
          </w:p>
        </w:tc>
        <w:tc>
          <w:tcPr>
            <w:tcW w:w="792" w:type="dxa"/>
            <w:tcBorders>
              <w:top w:val="single" w:sz="4" w:space="0" w:color="auto"/>
              <w:bottom w:val="single" w:sz="12" w:space="0" w:color="auto"/>
            </w:tcBorders>
            <w:noWrap/>
          </w:tcPr>
          <w:p w14:paraId="021AE7EB" w14:textId="77777777" w:rsidR="00E90AC9" w:rsidRPr="00E90AC9" w:rsidRDefault="00E90AC9" w:rsidP="00E90AC9">
            <w:pPr>
              <w:jc w:val="right"/>
              <w:rPr>
                <w:rFonts w:eastAsia="SimSun" w:cs="Arial"/>
                <w:szCs w:val="22"/>
              </w:rPr>
            </w:pPr>
            <w:r w:rsidRPr="00E90AC9">
              <w:rPr>
                <w:rFonts w:eastAsia="SimSun" w:cs="Arial"/>
                <w:szCs w:val="22"/>
              </w:rPr>
              <w:t>30</w:t>
            </w:r>
          </w:p>
        </w:tc>
        <w:tc>
          <w:tcPr>
            <w:tcW w:w="792" w:type="dxa"/>
            <w:tcBorders>
              <w:top w:val="single" w:sz="4" w:space="0" w:color="auto"/>
              <w:bottom w:val="single" w:sz="12" w:space="0" w:color="auto"/>
            </w:tcBorders>
            <w:noWrap/>
          </w:tcPr>
          <w:p w14:paraId="5D3FC164" w14:textId="77777777" w:rsidR="00E90AC9" w:rsidRPr="00E90AC9" w:rsidRDefault="00E90AC9" w:rsidP="00E90AC9">
            <w:pPr>
              <w:jc w:val="right"/>
              <w:rPr>
                <w:rFonts w:eastAsia="SimSun" w:cs="Arial"/>
                <w:szCs w:val="22"/>
              </w:rPr>
            </w:pPr>
            <w:r w:rsidRPr="00E90AC9">
              <w:rPr>
                <w:rFonts w:eastAsia="SimSun" w:cs="Arial"/>
                <w:szCs w:val="22"/>
              </w:rPr>
              <w:t>29</w:t>
            </w:r>
          </w:p>
        </w:tc>
        <w:tc>
          <w:tcPr>
            <w:tcW w:w="792" w:type="dxa"/>
            <w:tcBorders>
              <w:top w:val="single" w:sz="4" w:space="0" w:color="auto"/>
              <w:bottom w:val="single" w:sz="12" w:space="0" w:color="auto"/>
            </w:tcBorders>
            <w:noWrap/>
          </w:tcPr>
          <w:p w14:paraId="71EAFACF" w14:textId="77777777" w:rsidR="00E90AC9" w:rsidRPr="00E90AC9" w:rsidRDefault="00E90AC9" w:rsidP="00E90AC9">
            <w:pPr>
              <w:jc w:val="right"/>
              <w:rPr>
                <w:rFonts w:eastAsia="SimSun" w:cs="Arial"/>
                <w:szCs w:val="22"/>
              </w:rPr>
            </w:pPr>
            <w:r w:rsidRPr="00E90AC9">
              <w:rPr>
                <w:rFonts w:eastAsia="SimSun" w:cs="Arial"/>
                <w:szCs w:val="22"/>
              </w:rPr>
              <w:t>30</w:t>
            </w:r>
          </w:p>
        </w:tc>
      </w:tr>
      <w:tr w:rsidR="00E90AC9" w:rsidRPr="00E90AC9" w14:paraId="5096A515"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7469E1DA"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1224" w:type="dxa"/>
            <w:tcBorders>
              <w:top w:val="single" w:sz="12" w:space="0" w:color="auto"/>
              <w:bottom w:val="single" w:sz="4" w:space="0" w:color="auto"/>
            </w:tcBorders>
            <w:noWrap/>
            <w:tcMar>
              <w:right w:w="29" w:type="dxa"/>
            </w:tcMar>
            <w:hideMark/>
          </w:tcPr>
          <w:p w14:paraId="1D0A646E" w14:textId="77777777" w:rsidR="00E90AC9" w:rsidRPr="00E90AC9" w:rsidRDefault="00E90AC9" w:rsidP="00E90AC9">
            <w:pPr>
              <w:jc w:val="right"/>
              <w:rPr>
                <w:rFonts w:eastAsia="SimSun" w:cs="Arial"/>
                <w:szCs w:val="22"/>
              </w:rPr>
            </w:pPr>
            <w:r w:rsidRPr="00E90AC9">
              <w:rPr>
                <w:rFonts w:eastAsia="SimSun" w:cs="Arial"/>
                <w:szCs w:val="22"/>
              </w:rPr>
              <w:t>7,486</w:t>
            </w:r>
          </w:p>
        </w:tc>
        <w:tc>
          <w:tcPr>
            <w:tcW w:w="1224" w:type="dxa"/>
            <w:tcBorders>
              <w:top w:val="single" w:sz="12" w:space="0" w:color="auto"/>
              <w:bottom w:val="single" w:sz="4" w:space="0" w:color="auto"/>
            </w:tcBorders>
            <w:noWrap/>
            <w:hideMark/>
          </w:tcPr>
          <w:p w14:paraId="32BB89BB" w14:textId="77777777" w:rsidR="00E90AC9" w:rsidRPr="00E90AC9" w:rsidRDefault="00E90AC9" w:rsidP="00E90AC9">
            <w:pPr>
              <w:jc w:val="right"/>
              <w:rPr>
                <w:rFonts w:eastAsia="SimSun" w:cs="Arial"/>
                <w:szCs w:val="22"/>
              </w:rPr>
            </w:pPr>
            <w:r w:rsidRPr="00E90AC9">
              <w:rPr>
                <w:rFonts w:eastAsia="SimSun" w:cs="Arial"/>
                <w:szCs w:val="22"/>
              </w:rPr>
              <w:t>1,714</w:t>
            </w:r>
          </w:p>
        </w:tc>
        <w:tc>
          <w:tcPr>
            <w:tcW w:w="1224" w:type="dxa"/>
            <w:tcBorders>
              <w:top w:val="single" w:sz="12" w:space="0" w:color="auto"/>
              <w:bottom w:val="single" w:sz="4" w:space="0" w:color="auto"/>
            </w:tcBorders>
            <w:noWrap/>
            <w:tcMar>
              <w:right w:w="29" w:type="dxa"/>
            </w:tcMar>
            <w:hideMark/>
          </w:tcPr>
          <w:p w14:paraId="5F9FA67F" w14:textId="77777777" w:rsidR="00E90AC9" w:rsidRPr="00E90AC9" w:rsidRDefault="00E90AC9" w:rsidP="00E90AC9">
            <w:pPr>
              <w:jc w:val="right"/>
              <w:rPr>
                <w:rFonts w:eastAsia="SimSun" w:cs="Arial"/>
                <w:szCs w:val="22"/>
              </w:rPr>
            </w:pPr>
            <w:r w:rsidRPr="00E90AC9">
              <w:rPr>
                <w:rFonts w:eastAsia="SimSun" w:cs="Arial"/>
                <w:szCs w:val="22"/>
              </w:rPr>
              <w:t>6,418</w:t>
            </w:r>
          </w:p>
        </w:tc>
        <w:tc>
          <w:tcPr>
            <w:tcW w:w="792" w:type="dxa"/>
            <w:tcBorders>
              <w:top w:val="single" w:sz="12" w:space="0" w:color="auto"/>
              <w:bottom w:val="single" w:sz="4" w:space="0" w:color="auto"/>
            </w:tcBorders>
            <w:noWrap/>
            <w:hideMark/>
          </w:tcPr>
          <w:p w14:paraId="0AC32EA1"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hideMark/>
          </w:tcPr>
          <w:p w14:paraId="7CE09DD1"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hideMark/>
          </w:tcPr>
          <w:p w14:paraId="50135821"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tcBorders>
              <w:top w:val="single" w:sz="12" w:space="0" w:color="auto"/>
              <w:bottom w:val="single" w:sz="4" w:space="0" w:color="auto"/>
            </w:tcBorders>
            <w:noWrap/>
          </w:tcPr>
          <w:p w14:paraId="1128D7E9"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tcBorders>
              <w:top w:val="single" w:sz="12" w:space="0" w:color="auto"/>
              <w:bottom w:val="single" w:sz="4" w:space="0" w:color="auto"/>
            </w:tcBorders>
            <w:noWrap/>
          </w:tcPr>
          <w:p w14:paraId="66EFCB07"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tcBorders>
              <w:top w:val="single" w:sz="12" w:space="0" w:color="auto"/>
              <w:bottom w:val="single" w:sz="4" w:space="0" w:color="auto"/>
            </w:tcBorders>
            <w:noWrap/>
          </w:tcPr>
          <w:p w14:paraId="184CAD07" w14:textId="77777777" w:rsidR="00E90AC9" w:rsidRPr="00E90AC9" w:rsidRDefault="00E90AC9" w:rsidP="00E90AC9">
            <w:pPr>
              <w:jc w:val="right"/>
              <w:rPr>
                <w:rFonts w:eastAsia="SimSun" w:cs="Arial"/>
                <w:szCs w:val="22"/>
              </w:rPr>
            </w:pPr>
            <w:r w:rsidRPr="00E90AC9">
              <w:rPr>
                <w:rFonts w:eastAsia="SimSun" w:cs="Arial"/>
                <w:szCs w:val="22"/>
              </w:rPr>
              <w:t>20</w:t>
            </w:r>
          </w:p>
        </w:tc>
      </w:tr>
      <w:tr w:rsidR="00E90AC9" w:rsidRPr="00E90AC9" w14:paraId="33DC644E"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3E47F1AB" w14:textId="77777777" w:rsidR="00E90AC9" w:rsidRPr="00E90AC9" w:rsidRDefault="00E90AC9" w:rsidP="00E90AC9">
            <w:pPr>
              <w:rPr>
                <w:rFonts w:eastAsia="SimSun" w:cs="Arial"/>
                <w:szCs w:val="22"/>
              </w:rPr>
            </w:pPr>
            <w:r w:rsidRPr="00E90AC9">
              <w:rPr>
                <w:rFonts w:eastAsia="SimSun" w:cs="Arial"/>
                <w:szCs w:val="22"/>
              </w:rPr>
              <w:t>Asian</w:t>
            </w:r>
          </w:p>
        </w:tc>
        <w:tc>
          <w:tcPr>
            <w:tcW w:w="1224" w:type="dxa"/>
            <w:tcBorders>
              <w:top w:val="single" w:sz="4" w:space="0" w:color="auto"/>
            </w:tcBorders>
            <w:noWrap/>
            <w:tcMar>
              <w:right w:w="29" w:type="dxa"/>
            </w:tcMar>
            <w:hideMark/>
          </w:tcPr>
          <w:p w14:paraId="690EFB32" w14:textId="77777777" w:rsidR="00E90AC9" w:rsidRPr="00E90AC9" w:rsidRDefault="00E90AC9" w:rsidP="00E90AC9">
            <w:pPr>
              <w:jc w:val="right"/>
              <w:rPr>
                <w:rFonts w:eastAsia="SimSun" w:cs="Arial"/>
                <w:szCs w:val="22"/>
              </w:rPr>
            </w:pPr>
            <w:r w:rsidRPr="00E90AC9">
              <w:rPr>
                <w:rFonts w:eastAsia="SimSun" w:cs="Arial"/>
                <w:szCs w:val="22"/>
              </w:rPr>
              <w:t>141,013</w:t>
            </w:r>
          </w:p>
        </w:tc>
        <w:tc>
          <w:tcPr>
            <w:tcW w:w="1224" w:type="dxa"/>
            <w:tcBorders>
              <w:top w:val="single" w:sz="4" w:space="0" w:color="auto"/>
            </w:tcBorders>
            <w:noWrap/>
            <w:hideMark/>
          </w:tcPr>
          <w:p w14:paraId="7EC79157" w14:textId="77777777" w:rsidR="00E90AC9" w:rsidRPr="00E90AC9" w:rsidRDefault="00E90AC9" w:rsidP="00E90AC9">
            <w:pPr>
              <w:jc w:val="right"/>
              <w:rPr>
                <w:rFonts w:eastAsia="SimSun" w:cs="Arial"/>
                <w:szCs w:val="22"/>
              </w:rPr>
            </w:pPr>
            <w:r w:rsidRPr="00E90AC9">
              <w:rPr>
                <w:rFonts w:eastAsia="SimSun" w:cs="Arial"/>
                <w:szCs w:val="22"/>
              </w:rPr>
              <w:t>25,169</w:t>
            </w:r>
          </w:p>
        </w:tc>
        <w:tc>
          <w:tcPr>
            <w:tcW w:w="1224" w:type="dxa"/>
            <w:tcBorders>
              <w:top w:val="single" w:sz="4" w:space="0" w:color="auto"/>
            </w:tcBorders>
            <w:noWrap/>
            <w:tcMar>
              <w:right w:w="29" w:type="dxa"/>
            </w:tcMar>
            <w:hideMark/>
          </w:tcPr>
          <w:p w14:paraId="491FB130" w14:textId="77777777" w:rsidR="00E90AC9" w:rsidRPr="00E90AC9" w:rsidRDefault="00E90AC9" w:rsidP="00E90AC9">
            <w:pPr>
              <w:jc w:val="right"/>
              <w:rPr>
                <w:rFonts w:eastAsia="SimSun" w:cs="Arial"/>
                <w:szCs w:val="22"/>
              </w:rPr>
            </w:pPr>
            <w:r w:rsidRPr="00E90AC9">
              <w:rPr>
                <w:rFonts w:eastAsia="SimSun" w:cs="Arial"/>
                <w:szCs w:val="22"/>
              </w:rPr>
              <w:t>148,929</w:t>
            </w:r>
          </w:p>
        </w:tc>
        <w:tc>
          <w:tcPr>
            <w:tcW w:w="792" w:type="dxa"/>
            <w:tcBorders>
              <w:top w:val="single" w:sz="4" w:space="0" w:color="auto"/>
            </w:tcBorders>
            <w:noWrap/>
            <w:hideMark/>
          </w:tcPr>
          <w:p w14:paraId="5FDD5E92"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hideMark/>
          </w:tcPr>
          <w:p w14:paraId="4A81E29A"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hideMark/>
          </w:tcPr>
          <w:p w14:paraId="73DF066F"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tcPr>
          <w:p w14:paraId="4E06BE05" w14:textId="77777777" w:rsidR="00E90AC9" w:rsidRPr="00E90AC9" w:rsidRDefault="00E90AC9" w:rsidP="00E90AC9">
            <w:pPr>
              <w:jc w:val="right"/>
              <w:rPr>
                <w:rFonts w:eastAsia="SimSun" w:cs="Arial"/>
                <w:szCs w:val="22"/>
              </w:rPr>
            </w:pPr>
            <w:r w:rsidRPr="00E90AC9">
              <w:rPr>
                <w:rFonts w:eastAsia="SimSun" w:cs="Arial"/>
                <w:szCs w:val="22"/>
              </w:rPr>
              <w:t>59</w:t>
            </w:r>
          </w:p>
        </w:tc>
        <w:tc>
          <w:tcPr>
            <w:tcW w:w="792" w:type="dxa"/>
            <w:tcBorders>
              <w:top w:val="single" w:sz="4" w:space="0" w:color="auto"/>
            </w:tcBorders>
            <w:noWrap/>
          </w:tcPr>
          <w:p w14:paraId="73B49CA8" w14:textId="77777777" w:rsidR="00E90AC9" w:rsidRPr="00E90AC9" w:rsidRDefault="00E90AC9" w:rsidP="00E90AC9">
            <w:pPr>
              <w:jc w:val="right"/>
              <w:rPr>
                <w:rFonts w:eastAsia="SimSun" w:cs="Arial"/>
                <w:szCs w:val="22"/>
              </w:rPr>
            </w:pPr>
            <w:r w:rsidRPr="00E90AC9">
              <w:rPr>
                <w:rFonts w:eastAsia="SimSun" w:cs="Arial"/>
                <w:szCs w:val="22"/>
              </w:rPr>
              <w:t>60</w:t>
            </w:r>
          </w:p>
        </w:tc>
        <w:tc>
          <w:tcPr>
            <w:tcW w:w="792" w:type="dxa"/>
            <w:tcBorders>
              <w:top w:val="single" w:sz="4" w:space="0" w:color="auto"/>
            </w:tcBorders>
            <w:noWrap/>
          </w:tcPr>
          <w:p w14:paraId="72EAC6E0" w14:textId="77777777" w:rsidR="00E90AC9" w:rsidRPr="00E90AC9" w:rsidRDefault="00E90AC9" w:rsidP="00E90AC9">
            <w:pPr>
              <w:jc w:val="right"/>
              <w:rPr>
                <w:rFonts w:eastAsia="SimSun" w:cs="Arial"/>
                <w:szCs w:val="22"/>
              </w:rPr>
            </w:pPr>
            <w:r w:rsidRPr="00E90AC9">
              <w:rPr>
                <w:rFonts w:eastAsia="SimSun" w:cs="Arial"/>
                <w:szCs w:val="22"/>
              </w:rPr>
              <w:t>59</w:t>
            </w:r>
          </w:p>
        </w:tc>
      </w:tr>
      <w:tr w:rsidR="00E90AC9" w:rsidRPr="00E90AC9" w14:paraId="5CE8B943" w14:textId="77777777" w:rsidTr="007C6986">
        <w:tblPrEx>
          <w:tblCellMar>
            <w:top w:w="0" w:type="dxa"/>
            <w:left w:w="108" w:type="dxa"/>
            <w:bottom w:w="0" w:type="dxa"/>
            <w:right w:w="108" w:type="dxa"/>
          </w:tblCellMar>
        </w:tblPrEx>
        <w:tc>
          <w:tcPr>
            <w:tcW w:w="1872" w:type="dxa"/>
            <w:noWrap/>
            <w:hideMark/>
          </w:tcPr>
          <w:p w14:paraId="2900D197"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1224" w:type="dxa"/>
            <w:noWrap/>
            <w:tcMar>
              <w:right w:w="29" w:type="dxa"/>
            </w:tcMar>
            <w:hideMark/>
          </w:tcPr>
          <w:p w14:paraId="1F754BC0" w14:textId="77777777" w:rsidR="00E90AC9" w:rsidRPr="00E90AC9" w:rsidRDefault="00E90AC9" w:rsidP="00E90AC9">
            <w:pPr>
              <w:jc w:val="right"/>
              <w:rPr>
                <w:rFonts w:eastAsia="SimSun" w:cs="Arial"/>
                <w:szCs w:val="22"/>
              </w:rPr>
            </w:pPr>
            <w:r w:rsidRPr="00E90AC9">
              <w:rPr>
                <w:rFonts w:eastAsia="SimSun" w:cs="Arial"/>
                <w:szCs w:val="22"/>
              </w:rPr>
              <w:t>78,167</w:t>
            </w:r>
          </w:p>
        </w:tc>
        <w:tc>
          <w:tcPr>
            <w:tcW w:w="1224" w:type="dxa"/>
            <w:noWrap/>
            <w:hideMark/>
          </w:tcPr>
          <w:p w14:paraId="71E7B992" w14:textId="77777777" w:rsidR="00E90AC9" w:rsidRPr="00E90AC9" w:rsidRDefault="00E90AC9" w:rsidP="00E90AC9">
            <w:pPr>
              <w:jc w:val="right"/>
              <w:rPr>
                <w:rFonts w:eastAsia="SimSun" w:cs="Arial"/>
                <w:szCs w:val="22"/>
              </w:rPr>
            </w:pPr>
            <w:r w:rsidRPr="00E90AC9">
              <w:rPr>
                <w:rFonts w:eastAsia="SimSun" w:cs="Arial"/>
                <w:szCs w:val="22"/>
              </w:rPr>
              <w:t>8,992</w:t>
            </w:r>
          </w:p>
        </w:tc>
        <w:tc>
          <w:tcPr>
            <w:tcW w:w="1224" w:type="dxa"/>
            <w:noWrap/>
            <w:tcMar>
              <w:right w:w="29" w:type="dxa"/>
            </w:tcMar>
            <w:hideMark/>
          </w:tcPr>
          <w:p w14:paraId="61C7186A" w14:textId="77777777" w:rsidR="00E90AC9" w:rsidRPr="00E90AC9" w:rsidRDefault="00E90AC9" w:rsidP="00E90AC9">
            <w:pPr>
              <w:jc w:val="right"/>
              <w:rPr>
                <w:rFonts w:eastAsia="SimSun" w:cs="Arial"/>
                <w:szCs w:val="22"/>
              </w:rPr>
            </w:pPr>
            <w:r w:rsidRPr="00E90AC9">
              <w:rPr>
                <w:rFonts w:eastAsia="SimSun" w:cs="Arial"/>
                <w:szCs w:val="22"/>
              </w:rPr>
              <w:t>74,770</w:t>
            </w:r>
          </w:p>
        </w:tc>
        <w:tc>
          <w:tcPr>
            <w:tcW w:w="792" w:type="dxa"/>
            <w:noWrap/>
            <w:hideMark/>
          </w:tcPr>
          <w:p w14:paraId="2E007672"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hideMark/>
          </w:tcPr>
          <w:p w14:paraId="62CCC862"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hideMark/>
          </w:tcPr>
          <w:p w14:paraId="653030B0"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tcPr>
          <w:p w14:paraId="04C8CF05" w14:textId="77777777" w:rsidR="00E90AC9" w:rsidRPr="00E90AC9" w:rsidRDefault="00E90AC9" w:rsidP="00E90AC9">
            <w:pPr>
              <w:jc w:val="right"/>
              <w:rPr>
                <w:rFonts w:eastAsia="SimSun" w:cs="Arial"/>
                <w:szCs w:val="22"/>
              </w:rPr>
            </w:pPr>
            <w:r w:rsidRPr="00E90AC9">
              <w:rPr>
                <w:rFonts w:eastAsia="SimSun" w:cs="Arial"/>
                <w:szCs w:val="22"/>
              </w:rPr>
              <w:t>14</w:t>
            </w:r>
          </w:p>
        </w:tc>
        <w:tc>
          <w:tcPr>
            <w:tcW w:w="792" w:type="dxa"/>
            <w:noWrap/>
          </w:tcPr>
          <w:p w14:paraId="26BAA8B1" w14:textId="77777777" w:rsidR="00E90AC9" w:rsidRPr="00E90AC9" w:rsidRDefault="00E90AC9" w:rsidP="00E90AC9">
            <w:pPr>
              <w:jc w:val="right"/>
              <w:rPr>
                <w:rFonts w:eastAsia="SimSun" w:cs="Arial"/>
                <w:szCs w:val="22"/>
              </w:rPr>
            </w:pPr>
            <w:r w:rsidRPr="00E90AC9">
              <w:rPr>
                <w:rFonts w:eastAsia="SimSun" w:cs="Arial"/>
                <w:szCs w:val="22"/>
              </w:rPr>
              <w:t>14</w:t>
            </w:r>
          </w:p>
        </w:tc>
        <w:tc>
          <w:tcPr>
            <w:tcW w:w="792" w:type="dxa"/>
            <w:noWrap/>
          </w:tcPr>
          <w:p w14:paraId="61E658C7" w14:textId="77777777" w:rsidR="00E90AC9" w:rsidRPr="00E90AC9" w:rsidRDefault="00E90AC9" w:rsidP="00E90AC9">
            <w:pPr>
              <w:jc w:val="right"/>
              <w:rPr>
                <w:rFonts w:eastAsia="SimSun" w:cs="Arial"/>
                <w:szCs w:val="22"/>
              </w:rPr>
            </w:pPr>
            <w:r w:rsidRPr="00E90AC9">
              <w:rPr>
                <w:rFonts w:eastAsia="SimSun" w:cs="Arial"/>
                <w:szCs w:val="22"/>
              </w:rPr>
              <w:t>14</w:t>
            </w:r>
          </w:p>
        </w:tc>
      </w:tr>
      <w:tr w:rsidR="00E90AC9" w:rsidRPr="00E90AC9" w14:paraId="0D036FA1" w14:textId="77777777" w:rsidTr="007C6986">
        <w:tblPrEx>
          <w:tblCellMar>
            <w:top w:w="0" w:type="dxa"/>
            <w:left w:w="108" w:type="dxa"/>
            <w:bottom w:w="0" w:type="dxa"/>
            <w:right w:w="108" w:type="dxa"/>
          </w:tblCellMar>
        </w:tblPrEx>
        <w:tc>
          <w:tcPr>
            <w:tcW w:w="1872" w:type="dxa"/>
            <w:noWrap/>
            <w:hideMark/>
          </w:tcPr>
          <w:p w14:paraId="6718198D" w14:textId="77777777" w:rsidR="00E90AC9" w:rsidRPr="00E90AC9" w:rsidRDefault="00E90AC9" w:rsidP="00E90AC9">
            <w:pPr>
              <w:rPr>
                <w:rFonts w:eastAsia="SimSun" w:cs="Arial"/>
                <w:szCs w:val="22"/>
              </w:rPr>
            </w:pPr>
            <w:r w:rsidRPr="00E90AC9">
              <w:rPr>
                <w:rFonts w:eastAsia="SimSun" w:cs="Arial"/>
                <w:szCs w:val="22"/>
              </w:rPr>
              <w:t>Filipino</w:t>
            </w:r>
          </w:p>
        </w:tc>
        <w:tc>
          <w:tcPr>
            <w:tcW w:w="1224" w:type="dxa"/>
            <w:noWrap/>
            <w:tcMar>
              <w:right w:w="29" w:type="dxa"/>
            </w:tcMar>
            <w:hideMark/>
          </w:tcPr>
          <w:p w14:paraId="22992ABD" w14:textId="77777777" w:rsidR="00E90AC9" w:rsidRPr="00E90AC9" w:rsidRDefault="00E90AC9" w:rsidP="00E90AC9">
            <w:pPr>
              <w:jc w:val="right"/>
              <w:rPr>
                <w:rFonts w:eastAsia="SimSun" w:cs="Arial"/>
                <w:szCs w:val="22"/>
              </w:rPr>
            </w:pPr>
            <w:r w:rsidRPr="00E90AC9">
              <w:rPr>
                <w:rFonts w:eastAsia="SimSun" w:cs="Arial"/>
                <w:szCs w:val="22"/>
              </w:rPr>
              <w:t>36,890</w:t>
            </w:r>
          </w:p>
        </w:tc>
        <w:tc>
          <w:tcPr>
            <w:tcW w:w="1224" w:type="dxa"/>
            <w:noWrap/>
            <w:hideMark/>
          </w:tcPr>
          <w:p w14:paraId="69095971" w14:textId="77777777" w:rsidR="00E90AC9" w:rsidRPr="00E90AC9" w:rsidRDefault="00E90AC9" w:rsidP="00E90AC9">
            <w:pPr>
              <w:jc w:val="right"/>
              <w:rPr>
                <w:rFonts w:eastAsia="SimSun" w:cs="Arial"/>
                <w:szCs w:val="22"/>
              </w:rPr>
            </w:pPr>
            <w:r w:rsidRPr="00E90AC9">
              <w:rPr>
                <w:rFonts w:eastAsia="SimSun" w:cs="Arial"/>
                <w:szCs w:val="22"/>
              </w:rPr>
              <w:t>6,234</w:t>
            </w:r>
          </w:p>
        </w:tc>
        <w:tc>
          <w:tcPr>
            <w:tcW w:w="1224" w:type="dxa"/>
            <w:noWrap/>
            <w:tcMar>
              <w:right w:w="29" w:type="dxa"/>
            </w:tcMar>
            <w:hideMark/>
          </w:tcPr>
          <w:p w14:paraId="26B93A84" w14:textId="77777777" w:rsidR="00E90AC9" w:rsidRPr="00E90AC9" w:rsidRDefault="00E90AC9" w:rsidP="00E90AC9">
            <w:pPr>
              <w:jc w:val="right"/>
              <w:rPr>
                <w:rFonts w:eastAsia="SimSun" w:cs="Arial"/>
                <w:szCs w:val="22"/>
              </w:rPr>
            </w:pPr>
            <w:r w:rsidRPr="00E90AC9">
              <w:rPr>
                <w:rFonts w:eastAsia="SimSun" w:cs="Arial"/>
                <w:szCs w:val="22"/>
              </w:rPr>
              <w:t>38,723</w:t>
            </w:r>
          </w:p>
        </w:tc>
        <w:tc>
          <w:tcPr>
            <w:tcW w:w="792" w:type="dxa"/>
            <w:noWrap/>
            <w:hideMark/>
          </w:tcPr>
          <w:p w14:paraId="2B069419"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hideMark/>
          </w:tcPr>
          <w:p w14:paraId="366C5B20"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hideMark/>
          </w:tcPr>
          <w:p w14:paraId="75F09E82"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2AFDD0CC" w14:textId="77777777" w:rsidR="00E90AC9" w:rsidRPr="00E90AC9" w:rsidRDefault="00E90AC9" w:rsidP="00E90AC9">
            <w:pPr>
              <w:jc w:val="right"/>
              <w:rPr>
                <w:rFonts w:eastAsia="SimSun" w:cs="Arial"/>
                <w:szCs w:val="22"/>
              </w:rPr>
            </w:pPr>
            <w:r w:rsidRPr="00E90AC9">
              <w:rPr>
                <w:rFonts w:eastAsia="SimSun" w:cs="Arial"/>
                <w:szCs w:val="22"/>
              </w:rPr>
              <w:t>44</w:t>
            </w:r>
          </w:p>
        </w:tc>
        <w:tc>
          <w:tcPr>
            <w:tcW w:w="792" w:type="dxa"/>
            <w:noWrap/>
          </w:tcPr>
          <w:p w14:paraId="663FE76B" w14:textId="77777777" w:rsidR="00E90AC9" w:rsidRPr="00E90AC9" w:rsidRDefault="00E90AC9" w:rsidP="00E90AC9">
            <w:pPr>
              <w:jc w:val="right"/>
              <w:rPr>
                <w:rFonts w:eastAsia="SimSun" w:cs="Arial"/>
                <w:szCs w:val="22"/>
              </w:rPr>
            </w:pPr>
            <w:r w:rsidRPr="00E90AC9">
              <w:rPr>
                <w:rFonts w:eastAsia="SimSun" w:cs="Arial"/>
                <w:szCs w:val="22"/>
              </w:rPr>
              <w:t>43</w:t>
            </w:r>
          </w:p>
        </w:tc>
        <w:tc>
          <w:tcPr>
            <w:tcW w:w="792" w:type="dxa"/>
            <w:noWrap/>
          </w:tcPr>
          <w:p w14:paraId="3C9DCE63" w14:textId="77777777" w:rsidR="00E90AC9" w:rsidRPr="00E90AC9" w:rsidRDefault="00E90AC9" w:rsidP="00E90AC9">
            <w:pPr>
              <w:jc w:val="right"/>
              <w:rPr>
                <w:rFonts w:eastAsia="SimSun" w:cs="Arial"/>
                <w:szCs w:val="22"/>
              </w:rPr>
            </w:pPr>
            <w:r w:rsidRPr="00E90AC9">
              <w:rPr>
                <w:rFonts w:eastAsia="SimSun" w:cs="Arial"/>
                <w:szCs w:val="22"/>
              </w:rPr>
              <w:t>47</w:t>
            </w:r>
          </w:p>
        </w:tc>
      </w:tr>
      <w:tr w:rsidR="00E90AC9" w:rsidRPr="00E90AC9" w14:paraId="7691290F" w14:textId="77777777" w:rsidTr="007C6986">
        <w:tblPrEx>
          <w:tblCellMar>
            <w:top w:w="0" w:type="dxa"/>
            <w:left w:w="108" w:type="dxa"/>
            <w:bottom w:w="0" w:type="dxa"/>
            <w:right w:w="108" w:type="dxa"/>
          </w:tblCellMar>
        </w:tblPrEx>
        <w:tc>
          <w:tcPr>
            <w:tcW w:w="1872" w:type="dxa"/>
            <w:noWrap/>
            <w:hideMark/>
          </w:tcPr>
          <w:p w14:paraId="57DE27C9"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1224" w:type="dxa"/>
            <w:noWrap/>
            <w:tcMar>
              <w:right w:w="29" w:type="dxa"/>
            </w:tcMar>
            <w:hideMark/>
          </w:tcPr>
          <w:p w14:paraId="00A941FC" w14:textId="77777777" w:rsidR="00E90AC9" w:rsidRPr="00E90AC9" w:rsidRDefault="00E90AC9" w:rsidP="00E90AC9">
            <w:pPr>
              <w:jc w:val="right"/>
              <w:rPr>
                <w:rFonts w:eastAsia="SimSun" w:cs="Arial"/>
                <w:szCs w:val="22"/>
              </w:rPr>
            </w:pPr>
            <w:r w:rsidRPr="00E90AC9">
              <w:rPr>
                <w:rFonts w:eastAsia="SimSun" w:cs="Arial"/>
                <w:szCs w:val="22"/>
              </w:rPr>
              <w:t>802,572</w:t>
            </w:r>
          </w:p>
        </w:tc>
        <w:tc>
          <w:tcPr>
            <w:tcW w:w="1224" w:type="dxa"/>
            <w:noWrap/>
            <w:hideMark/>
          </w:tcPr>
          <w:p w14:paraId="78550C9A" w14:textId="77777777" w:rsidR="00E90AC9" w:rsidRPr="00E90AC9" w:rsidRDefault="00E90AC9" w:rsidP="00E90AC9">
            <w:pPr>
              <w:jc w:val="right"/>
              <w:rPr>
                <w:rFonts w:eastAsia="SimSun" w:cs="Arial"/>
                <w:szCs w:val="22"/>
              </w:rPr>
            </w:pPr>
            <w:r w:rsidRPr="00E90AC9">
              <w:rPr>
                <w:rFonts w:eastAsia="SimSun" w:cs="Arial"/>
                <w:szCs w:val="22"/>
              </w:rPr>
              <w:t>128,992</w:t>
            </w:r>
          </w:p>
        </w:tc>
        <w:tc>
          <w:tcPr>
            <w:tcW w:w="1224" w:type="dxa"/>
            <w:noWrap/>
            <w:tcMar>
              <w:right w:w="29" w:type="dxa"/>
            </w:tcMar>
            <w:hideMark/>
          </w:tcPr>
          <w:p w14:paraId="71D168A7" w14:textId="77777777" w:rsidR="00E90AC9" w:rsidRPr="00E90AC9" w:rsidRDefault="00E90AC9" w:rsidP="00E90AC9">
            <w:pPr>
              <w:jc w:val="right"/>
              <w:rPr>
                <w:rFonts w:eastAsia="SimSun" w:cs="Arial"/>
                <w:szCs w:val="22"/>
              </w:rPr>
            </w:pPr>
            <w:r w:rsidRPr="00E90AC9">
              <w:rPr>
                <w:rFonts w:eastAsia="SimSun" w:cs="Arial"/>
                <w:szCs w:val="22"/>
              </w:rPr>
              <w:t>846,924</w:t>
            </w:r>
          </w:p>
        </w:tc>
        <w:tc>
          <w:tcPr>
            <w:tcW w:w="792" w:type="dxa"/>
            <w:noWrap/>
            <w:hideMark/>
          </w:tcPr>
          <w:p w14:paraId="09A8CC07" w14:textId="77777777" w:rsidR="00E90AC9" w:rsidRPr="00E90AC9" w:rsidRDefault="00E90AC9" w:rsidP="00E90AC9">
            <w:pPr>
              <w:jc w:val="right"/>
              <w:rPr>
                <w:rFonts w:eastAsia="SimSun" w:cs="Arial"/>
                <w:szCs w:val="22"/>
              </w:rPr>
            </w:pPr>
            <w:r w:rsidRPr="00E90AC9">
              <w:rPr>
                <w:rFonts w:eastAsia="SimSun" w:cs="Arial"/>
                <w:szCs w:val="22"/>
              </w:rPr>
              <w:t>54</w:t>
            </w:r>
          </w:p>
        </w:tc>
        <w:tc>
          <w:tcPr>
            <w:tcW w:w="792" w:type="dxa"/>
            <w:noWrap/>
            <w:hideMark/>
          </w:tcPr>
          <w:p w14:paraId="2BA7D7AD" w14:textId="77777777" w:rsidR="00E90AC9" w:rsidRPr="00E90AC9" w:rsidRDefault="00E90AC9" w:rsidP="00E90AC9">
            <w:pPr>
              <w:jc w:val="right"/>
              <w:rPr>
                <w:rFonts w:eastAsia="SimSun" w:cs="Arial"/>
                <w:szCs w:val="22"/>
              </w:rPr>
            </w:pPr>
            <w:r w:rsidRPr="00E90AC9">
              <w:rPr>
                <w:rFonts w:eastAsia="SimSun" w:cs="Arial"/>
                <w:szCs w:val="22"/>
              </w:rPr>
              <w:t>52</w:t>
            </w:r>
          </w:p>
        </w:tc>
        <w:tc>
          <w:tcPr>
            <w:tcW w:w="792" w:type="dxa"/>
            <w:noWrap/>
            <w:hideMark/>
          </w:tcPr>
          <w:p w14:paraId="6109C4FD" w14:textId="77777777" w:rsidR="00E90AC9" w:rsidRPr="00E90AC9" w:rsidRDefault="00E90AC9" w:rsidP="00E90AC9">
            <w:pPr>
              <w:jc w:val="right"/>
              <w:rPr>
                <w:rFonts w:eastAsia="SimSun" w:cs="Arial"/>
                <w:szCs w:val="22"/>
              </w:rPr>
            </w:pPr>
            <w:r w:rsidRPr="00E90AC9">
              <w:rPr>
                <w:rFonts w:eastAsia="SimSun" w:cs="Arial"/>
                <w:szCs w:val="22"/>
              </w:rPr>
              <w:t>56</w:t>
            </w:r>
          </w:p>
        </w:tc>
        <w:tc>
          <w:tcPr>
            <w:tcW w:w="792" w:type="dxa"/>
            <w:noWrap/>
          </w:tcPr>
          <w:p w14:paraId="4ED70024"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noWrap/>
          </w:tcPr>
          <w:p w14:paraId="292D43F0"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noWrap/>
          </w:tcPr>
          <w:p w14:paraId="48942661" w14:textId="77777777" w:rsidR="00E90AC9" w:rsidRPr="00E90AC9" w:rsidRDefault="00E90AC9" w:rsidP="00E90AC9">
            <w:pPr>
              <w:jc w:val="right"/>
              <w:rPr>
                <w:rFonts w:eastAsia="SimSun" w:cs="Arial"/>
                <w:szCs w:val="22"/>
              </w:rPr>
            </w:pPr>
            <w:r w:rsidRPr="00E90AC9">
              <w:rPr>
                <w:rFonts w:eastAsia="SimSun" w:cs="Arial"/>
                <w:szCs w:val="22"/>
              </w:rPr>
              <w:t>18</w:t>
            </w:r>
          </w:p>
        </w:tc>
      </w:tr>
      <w:tr w:rsidR="00E90AC9" w:rsidRPr="00E90AC9" w14:paraId="47D30E23" w14:textId="77777777" w:rsidTr="007C6986">
        <w:tblPrEx>
          <w:tblCellMar>
            <w:top w:w="0" w:type="dxa"/>
            <w:left w:w="108" w:type="dxa"/>
            <w:bottom w:w="0" w:type="dxa"/>
            <w:right w:w="108" w:type="dxa"/>
          </w:tblCellMar>
        </w:tblPrEx>
        <w:tc>
          <w:tcPr>
            <w:tcW w:w="1872" w:type="dxa"/>
            <w:noWrap/>
            <w:hideMark/>
          </w:tcPr>
          <w:p w14:paraId="39E10BC7"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1224" w:type="dxa"/>
            <w:noWrap/>
            <w:tcMar>
              <w:right w:w="29" w:type="dxa"/>
            </w:tcMar>
            <w:hideMark/>
          </w:tcPr>
          <w:p w14:paraId="098D975B" w14:textId="77777777" w:rsidR="00E90AC9" w:rsidRPr="00E90AC9" w:rsidRDefault="00E90AC9" w:rsidP="00E90AC9">
            <w:pPr>
              <w:jc w:val="right"/>
              <w:rPr>
                <w:rFonts w:eastAsia="SimSun" w:cs="Arial"/>
                <w:szCs w:val="22"/>
              </w:rPr>
            </w:pPr>
            <w:r w:rsidRPr="00E90AC9">
              <w:rPr>
                <w:rFonts w:eastAsia="SimSun" w:cs="Arial"/>
                <w:szCs w:val="22"/>
              </w:rPr>
              <w:t>6,870</w:t>
            </w:r>
          </w:p>
        </w:tc>
        <w:tc>
          <w:tcPr>
            <w:tcW w:w="1224" w:type="dxa"/>
            <w:noWrap/>
            <w:hideMark/>
          </w:tcPr>
          <w:p w14:paraId="17F42B2B" w14:textId="77777777" w:rsidR="00E90AC9" w:rsidRPr="00E90AC9" w:rsidRDefault="00E90AC9" w:rsidP="00E90AC9">
            <w:pPr>
              <w:jc w:val="right"/>
              <w:rPr>
                <w:rFonts w:eastAsia="SimSun" w:cs="Arial"/>
                <w:szCs w:val="22"/>
              </w:rPr>
            </w:pPr>
            <w:r w:rsidRPr="00E90AC9">
              <w:rPr>
                <w:rFonts w:eastAsia="SimSun" w:cs="Arial"/>
                <w:szCs w:val="22"/>
              </w:rPr>
              <w:t>943</w:t>
            </w:r>
          </w:p>
        </w:tc>
        <w:tc>
          <w:tcPr>
            <w:tcW w:w="1224" w:type="dxa"/>
            <w:noWrap/>
            <w:tcMar>
              <w:right w:w="29" w:type="dxa"/>
            </w:tcMar>
            <w:hideMark/>
          </w:tcPr>
          <w:p w14:paraId="0D28D170" w14:textId="77777777" w:rsidR="00E90AC9" w:rsidRPr="00E90AC9" w:rsidRDefault="00E90AC9" w:rsidP="00E90AC9">
            <w:pPr>
              <w:jc w:val="right"/>
              <w:rPr>
                <w:rFonts w:eastAsia="SimSun" w:cs="Arial"/>
                <w:szCs w:val="22"/>
              </w:rPr>
            </w:pPr>
            <w:r w:rsidRPr="00E90AC9">
              <w:rPr>
                <w:rFonts w:eastAsia="SimSun" w:cs="Arial"/>
                <w:szCs w:val="22"/>
              </w:rPr>
              <w:t>6,504</w:t>
            </w:r>
          </w:p>
        </w:tc>
        <w:tc>
          <w:tcPr>
            <w:tcW w:w="792" w:type="dxa"/>
            <w:noWrap/>
            <w:hideMark/>
          </w:tcPr>
          <w:p w14:paraId="71F76DBB"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hideMark/>
          </w:tcPr>
          <w:p w14:paraId="3C399A0B"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hideMark/>
          </w:tcPr>
          <w:p w14:paraId="08D75C42"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48FB15A9"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noWrap/>
          </w:tcPr>
          <w:p w14:paraId="637ACB62"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noWrap/>
          </w:tcPr>
          <w:p w14:paraId="78D96A61" w14:textId="77777777" w:rsidR="00E90AC9" w:rsidRPr="00E90AC9" w:rsidRDefault="00E90AC9" w:rsidP="00E90AC9">
            <w:pPr>
              <w:jc w:val="right"/>
              <w:rPr>
                <w:rFonts w:eastAsia="SimSun" w:cs="Arial"/>
                <w:szCs w:val="22"/>
              </w:rPr>
            </w:pPr>
            <w:r w:rsidRPr="00E90AC9">
              <w:rPr>
                <w:rFonts w:eastAsia="SimSun" w:cs="Arial"/>
                <w:szCs w:val="22"/>
              </w:rPr>
              <w:t>21</w:t>
            </w:r>
          </w:p>
        </w:tc>
      </w:tr>
      <w:tr w:rsidR="00E90AC9" w:rsidRPr="00E90AC9" w14:paraId="0B0B9644" w14:textId="77777777" w:rsidTr="007C6986">
        <w:tblPrEx>
          <w:tblCellMar>
            <w:top w:w="0" w:type="dxa"/>
            <w:left w:w="108" w:type="dxa"/>
            <w:bottom w:w="0" w:type="dxa"/>
            <w:right w:w="108" w:type="dxa"/>
          </w:tblCellMar>
        </w:tblPrEx>
        <w:tc>
          <w:tcPr>
            <w:tcW w:w="1872" w:type="dxa"/>
            <w:noWrap/>
            <w:hideMark/>
          </w:tcPr>
          <w:p w14:paraId="06D23B25" w14:textId="77777777" w:rsidR="00E90AC9" w:rsidRPr="00E90AC9" w:rsidRDefault="00E90AC9" w:rsidP="00E90AC9">
            <w:pPr>
              <w:rPr>
                <w:rFonts w:eastAsia="SimSun" w:cs="Arial"/>
                <w:szCs w:val="22"/>
              </w:rPr>
            </w:pPr>
            <w:r w:rsidRPr="00E90AC9">
              <w:rPr>
                <w:rFonts w:eastAsia="SimSun" w:cs="Arial"/>
                <w:szCs w:val="22"/>
              </w:rPr>
              <w:t>Two or more races</w:t>
            </w:r>
          </w:p>
        </w:tc>
        <w:tc>
          <w:tcPr>
            <w:tcW w:w="1224" w:type="dxa"/>
            <w:noWrap/>
            <w:tcMar>
              <w:right w:w="29" w:type="dxa"/>
            </w:tcMar>
            <w:hideMark/>
          </w:tcPr>
          <w:p w14:paraId="4A33B988" w14:textId="77777777" w:rsidR="00E90AC9" w:rsidRPr="00E90AC9" w:rsidRDefault="00E90AC9" w:rsidP="00E90AC9">
            <w:pPr>
              <w:jc w:val="right"/>
              <w:rPr>
                <w:rFonts w:eastAsia="SimSun" w:cs="Arial"/>
                <w:szCs w:val="22"/>
              </w:rPr>
            </w:pPr>
            <w:r w:rsidRPr="00E90AC9">
              <w:rPr>
                <w:rFonts w:eastAsia="SimSun" w:cs="Arial"/>
                <w:szCs w:val="22"/>
              </w:rPr>
              <w:t>53,277</w:t>
            </w:r>
          </w:p>
        </w:tc>
        <w:tc>
          <w:tcPr>
            <w:tcW w:w="1224" w:type="dxa"/>
            <w:noWrap/>
            <w:hideMark/>
          </w:tcPr>
          <w:p w14:paraId="3D616DFF" w14:textId="77777777" w:rsidR="00E90AC9" w:rsidRPr="00E90AC9" w:rsidRDefault="00E90AC9" w:rsidP="00E90AC9">
            <w:pPr>
              <w:jc w:val="right"/>
              <w:rPr>
                <w:rFonts w:eastAsia="SimSun" w:cs="Arial"/>
                <w:szCs w:val="22"/>
              </w:rPr>
            </w:pPr>
            <w:r w:rsidRPr="00E90AC9">
              <w:rPr>
                <w:rFonts w:eastAsia="SimSun" w:cs="Arial"/>
                <w:szCs w:val="22"/>
              </w:rPr>
              <w:t>11,645</w:t>
            </w:r>
          </w:p>
        </w:tc>
        <w:tc>
          <w:tcPr>
            <w:tcW w:w="1224" w:type="dxa"/>
            <w:noWrap/>
            <w:tcMar>
              <w:right w:w="29" w:type="dxa"/>
            </w:tcMar>
            <w:hideMark/>
          </w:tcPr>
          <w:p w14:paraId="5DC5B670" w14:textId="77777777" w:rsidR="00E90AC9" w:rsidRPr="00E90AC9" w:rsidRDefault="00E90AC9" w:rsidP="00E90AC9">
            <w:pPr>
              <w:jc w:val="right"/>
              <w:rPr>
                <w:rFonts w:eastAsia="SimSun" w:cs="Arial"/>
                <w:szCs w:val="22"/>
              </w:rPr>
            </w:pPr>
            <w:r w:rsidRPr="00E90AC9">
              <w:rPr>
                <w:rFonts w:eastAsia="SimSun" w:cs="Arial"/>
                <w:szCs w:val="22"/>
              </w:rPr>
              <w:t>69,382</w:t>
            </w:r>
          </w:p>
        </w:tc>
        <w:tc>
          <w:tcPr>
            <w:tcW w:w="792" w:type="dxa"/>
            <w:noWrap/>
            <w:hideMark/>
          </w:tcPr>
          <w:p w14:paraId="04F4C89F"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hideMark/>
          </w:tcPr>
          <w:p w14:paraId="3DC13EC0"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hideMark/>
          </w:tcPr>
          <w:p w14:paraId="39910E10"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tcPr>
          <w:p w14:paraId="0CD54C24" w14:textId="77777777" w:rsidR="00E90AC9" w:rsidRPr="00E90AC9" w:rsidRDefault="00E90AC9" w:rsidP="00E90AC9">
            <w:pPr>
              <w:jc w:val="right"/>
              <w:rPr>
                <w:rFonts w:eastAsia="SimSun" w:cs="Arial"/>
                <w:szCs w:val="22"/>
              </w:rPr>
            </w:pPr>
            <w:r w:rsidRPr="00E90AC9">
              <w:rPr>
                <w:rFonts w:eastAsia="SimSun" w:cs="Arial"/>
                <w:szCs w:val="22"/>
              </w:rPr>
              <w:t>45</w:t>
            </w:r>
          </w:p>
        </w:tc>
        <w:tc>
          <w:tcPr>
            <w:tcW w:w="792" w:type="dxa"/>
            <w:noWrap/>
          </w:tcPr>
          <w:p w14:paraId="6DD6A9C3" w14:textId="77777777" w:rsidR="00E90AC9" w:rsidRPr="00E90AC9" w:rsidRDefault="00E90AC9" w:rsidP="00E90AC9">
            <w:pPr>
              <w:jc w:val="right"/>
              <w:rPr>
                <w:rFonts w:eastAsia="SimSun" w:cs="Arial"/>
                <w:szCs w:val="22"/>
              </w:rPr>
            </w:pPr>
            <w:r w:rsidRPr="00E90AC9">
              <w:rPr>
                <w:rFonts w:eastAsia="SimSun" w:cs="Arial"/>
                <w:szCs w:val="22"/>
              </w:rPr>
              <w:t>41</w:t>
            </w:r>
          </w:p>
        </w:tc>
        <w:tc>
          <w:tcPr>
            <w:tcW w:w="792" w:type="dxa"/>
            <w:noWrap/>
          </w:tcPr>
          <w:p w14:paraId="5F3B8FE1" w14:textId="77777777" w:rsidR="00E90AC9" w:rsidRPr="00E90AC9" w:rsidRDefault="00E90AC9" w:rsidP="00E90AC9">
            <w:pPr>
              <w:jc w:val="right"/>
              <w:rPr>
                <w:rFonts w:eastAsia="SimSun" w:cs="Arial"/>
                <w:szCs w:val="22"/>
              </w:rPr>
            </w:pPr>
            <w:r w:rsidRPr="00E90AC9">
              <w:rPr>
                <w:rFonts w:eastAsia="SimSun" w:cs="Arial"/>
                <w:szCs w:val="22"/>
              </w:rPr>
              <w:t>43</w:t>
            </w:r>
          </w:p>
        </w:tc>
      </w:tr>
      <w:tr w:rsidR="00E90AC9" w:rsidRPr="00E90AC9" w14:paraId="06A4B649"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569054EA" w14:textId="77777777" w:rsidR="00E90AC9" w:rsidRPr="00E90AC9" w:rsidRDefault="00E90AC9" w:rsidP="00E90AC9">
            <w:pPr>
              <w:rPr>
                <w:rFonts w:eastAsia="SimSun" w:cs="Arial"/>
                <w:szCs w:val="22"/>
              </w:rPr>
            </w:pPr>
            <w:r w:rsidRPr="00E90AC9">
              <w:rPr>
                <w:rFonts w:eastAsia="SimSun" w:cs="Arial"/>
                <w:szCs w:val="22"/>
              </w:rPr>
              <w:t>White</w:t>
            </w:r>
          </w:p>
        </w:tc>
        <w:tc>
          <w:tcPr>
            <w:tcW w:w="1224" w:type="dxa"/>
            <w:tcBorders>
              <w:bottom w:val="single" w:sz="12" w:space="0" w:color="auto"/>
            </w:tcBorders>
            <w:noWrap/>
            <w:tcMar>
              <w:right w:w="29" w:type="dxa"/>
            </w:tcMar>
            <w:hideMark/>
          </w:tcPr>
          <w:p w14:paraId="7A168745" w14:textId="77777777" w:rsidR="00E90AC9" w:rsidRPr="00E90AC9" w:rsidRDefault="00E90AC9" w:rsidP="00E90AC9">
            <w:pPr>
              <w:jc w:val="right"/>
              <w:rPr>
                <w:rFonts w:eastAsia="SimSun" w:cs="Arial"/>
                <w:szCs w:val="22"/>
              </w:rPr>
            </w:pPr>
            <w:r w:rsidRPr="00E90AC9">
              <w:rPr>
                <w:rFonts w:eastAsia="SimSun" w:cs="Arial"/>
                <w:szCs w:val="22"/>
              </w:rPr>
              <w:t>341,893</w:t>
            </w:r>
          </w:p>
        </w:tc>
        <w:tc>
          <w:tcPr>
            <w:tcW w:w="1224" w:type="dxa"/>
            <w:tcBorders>
              <w:bottom w:val="single" w:sz="12" w:space="0" w:color="auto"/>
            </w:tcBorders>
            <w:noWrap/>
            <w:hideMark/>
          </w:tcPr>
          <w:p w14:paraId="4D506258" w14:textId="77777777" w:rsidR="00E90AC9" w:rsidRPr="00E90AC9" w:rsidRDefault="00E90AC9" w:rsidP="00E90AC9">
            <w:pPr>
              <w:jc w:val="right"/>
              <w:rPr>
                <w:rFonts w:eastAsia="SimSun" w:cs="Arial"/>
                <w:szCs w:val="22"/>
              </w:rPr>
            </w:pPr>
            <w:r w:rsidRPr="00E90AC9">
              <w:rPr>
                <w:rFonts w:eastAsia="SimSun" w:cs="Arial"/>
                <w:szCs w:val="22"/>
              </w:rPr>
              <w:t>64,112</w:t>
            </w:r>
          </w:p>
        </w:tc>
        <w:tc>
          <w:tcPr>
            <w:tcW w:w="1224" w:type="dxa"/>
            <w:tcBorders>
              <w:bottom w:val="single" w:sz="12" w:space="0" w:color="auto"/>
            </w:tcBorders>
            <w:noWrap/>
            <w:tcMar>
              <w:right w:w="29" w:type="dxa"/>
            </w:tcMar>
            <w:hideMark/>
          </w:tcPr>
          <w:p w14:paraId="1FD9A29C" w14:textId="77777777" w:rsidR="00E90AC9" w:rsidRPr="00E90AC9" w:rsidRDefault="00E90AC9" w:rsidP="00E90AC9">
            <w:pPr>
              <w:jc w:val="right"/>
              <w:rPr>
                <w:rFonts w:eastAsia="SimSun" w:cs="Arial"/>
                <w:szCs w:val="22"/>
              </w:rPr>
            </w:pPr>
            <w:r w:rsidRPr="00E90AC9">
              <w:rPr>
                <w:rFonts w:eastAsia="SimSun" w:cs="Arial"/>
                <w:szCs w:val="22"/>
              </w:rPr>
              <w:t>314,517</w:t>
            </w:r>
          </w:p>
        </w:tc>
        <w:tc>
          <w:tcPr>
            <w:tcW w:w="792" w:type="dxa"/>
            <w:tcBorders>
              <w:bottom w:val="single" w:sz="12" w:space="0" w:color="auto"/>
            </w:tcBorders>
            <w:noWrap/>
            <w:hideMark/>
          </w:tcPr>
          <w:p w14:paraId="7B400FF0" w14:textId="77777777" w:rsidR="00E90AC9" w:rsidRPr="00E90AC9" w:rsidRDefault="00E90AC9" w:rsidP="00E90AC9">
            <w:pPr>
              <w:jc w:val="right"/>
              <w:rPr>
                <w:rFonts w:eastAsia="SimSun" w:cs="Arial"/>
                <w:szCs w:val="22"/>
              </w:rPr>
            </w:pPr>
            <w:r w:rsidRPr="00E90AC9">
              <w:rPr>
                <w:rFonts w:eastAsia="SimSun" w:cs="Arial"/>
                <w:szCs w:val="22"/>
              </w:rPr>
              <w:t>23</w:t>
            </w:r>
          </w:p>
        </w:tc>
        <w:tc>
          <w:tcPr>
            <w:tcW w:w="792" w:type="dxa"/>
            <w:tcBorders>
              <w:bottom w:val="single" w:sz="12" w:space="0" w:color="auto"/>
            </w:tcBorders>
            <w:noWrap/>
            <w:hideMark/>
          </w:tcPr>
          <w:p w14:paraId="63B05F26" w14:textId="77777777" w:rsidR="00E90AC9" w:rsidRPr="00E90AC9" w:rsidRDefault="00E90AC9" w:rsidP="00E90AC9">
            <w:pPr>
              <w:jc w:val="right"/>
              <w:rPr>
                <w:rFonts w:eastAsia="SimSun" w:cs="Arial"/>
                <w:szCs w:val="22"/>
              </w:rPr>
            </w:pPr>
            <w:r w:rsidRPr="00E90AC9">
              <w:rPr>
                <w:rFonts w:eastAsia="SimSun" w:cs="Arial"/>
                <w:szCs w:val="22"/>
              </w:rPr>
              <w:t>26**</w:t>
            </w:r>
          </w:p>
        </w:tc>
        <w:tc>
          <w:tcPr>
            <w:tcW w:w="792" w:type="dxa"/>
            <w:tcBorders>
              <w:bottom w:val="single" w:sz="12" w:space="0" w:color="auto"/>
            </w:tcBorders>
            <w:noWrap/>
            <w:hideMark/>
          </w:tcPr>
          <w:p w14:paraId="003F237A"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tcBorders>
              <w:bottom w:val="single" w:sz="12" w:space="0" w:color="auto"/>
            </w:tcBorders>
            <w:noWrap/>
          </w:tcPr>
          <w:p w14:paraId="1140BDAA" w14:textId="77777777" w:rsidR="00E90AC9" w:rsidRPr="00E90AC9" w:rsidRDefault="00E90AC9" w:rsidP="00E90AC9">
            <w:pPr>
              <w:jc w:val="right"/>
              <w:rPr>
                <w:rFonts w:eastAsia="SimSun" w:cs="Arial"/>
                <w:szCs w:val="22"/>
              </w:rPr>
            </w:pPr>
            <w:r w:rsidRPr="00E90AC9">
              <w:rPr>
                <w:rFonts w:eastAsia="SimSun" w:cs="Arial"/>
                <w:szCs w:val="22"/>
              </w:rPr>
              <w:t>44</w:t>
            </w:r>
          </w:p>
        </w:tc>
        <w:tc>
          <w:tcPr>
            <w:tcW w:w="792" w:type="dxa"/>
            <w:tcBorders>
              <w:bottom w:val="single" w:sz="12" w:space="0" w:color="auto"/>
            </w:tcBorders>
            <w:noWrap/>
          </w:tcPr>
          <w:p w14:paraId="7BB8DB07" w14:textId="77777777" w:rsidR="00E90AC9" w:rsidRPr="00E90AC9" w:rsidRDefault="00E90AC9" w:rsidP="00E90AC9">
            <w:pPr>
              <w:jc w:val="right"/>
              <w:rPr>
                <w:rFonts w:eastAsia="SimSun" w:cs="Arial"/>
                <w:szCs w:val="22"/>
              </w:rPr>
            </w:pPr>
            <w:r w:rsidRPr="00E90AC9">
              <w:rPr>
                <w:rFonts w:eastAsia="SimSun" w:cs="Arial"/>
                <w:szCs w:val="22"/>
              </w:rPr>
              <w:t>40</w:t>
            </w:r>
          </w:p>
        </w:tc>
        <w:tc>
          <w:tcPr>
            <w:tcW w:w="792" w:type="dxa"/>
            <w:tcBorders>
              <w:bottom w:val="single" w:sz="12" w:space="0" w:color="auto"/>
            </w:tcBorders>
            <w:noWrap/>
          </w:tcPr>
          <w:p w14:paraId="7DB7938E" w14:textId="77777777" w:rsidR="00E90AC9" w:rsidRPr="00E90AC9" w:rsidRDefault="00E90AC9" w:rsidP="00E90AC9">
            <w:pPr>
              <w:jc w:val="right"/>
              <w:rPr>
                <w:rFonts w:eastAsia="SimSun" w:cs="Arial"/>
                <w:szCs w:val="22"/>
              </w:rPr>
            </w:pPr>
            <w:r w:rsidRPr="00E90AC9">
              <w:rPr>
                <w:rFonts w:eastAsia="SimSun" w:cs="Arial"/>
                <w:szCs w:val="22"/>
              </w:rPr>
              <w:t>44</w:t>
            </w:r>
          </w:p>
        </w:tc>
      </w:tr>
      <w:tr w:rsidR="00E90AC9" w:rsidRPr="00E90AC9" w14:paraId="06425CE1"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77F1C032"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1224" w:type="dxa"/>
            <w:tcBorders>
              <w:top w:val="single" w:sz="12" w:space="0" w:color="auto"/>
              <w:bottom w:val="single" w:sz="4" w:space="0" w:color="auto"/>
            </w:tcBorders>
            <w:noWrap/>
            <w:tcMar>
              <w:right w:w="29" w:type="dxa"/>
            </w:tcMar>
            <w:hideMark/>
          </w:tcPr>
          <w:p w14:paraId="1067286A" w14:textId="77777777" w:rsidR="00E90AC9" w:rsidRPr="00E90AC9" w:rsidRDefault="00E90AC9" w:rsidP="00E90AC9">
            <w:pPr>
              <w:jc w:val="right"/>
              <w:rPr>
                <w:rFonts w:eastAsia="SimSun" w:cs="Arial"/>
                <w:szCs w:val="22"/>
              </w:rPr>
            </w:pPr>
            <w:r w:rsidRPr="00E90AC9">
              <w:rPr>
                <w:rFonts w:eastAsia="SimSun" w:cs="Arial"/>
                <w:szCs w:val="22"/>
              </w:rPr>
              <w:t>877,811</w:t>
            </w:r>
          </w:p>
        </w:tc>
        <w:tc>
          <w:tcPr>
            <w:tcW w:w="1224" w:type="dxa"/>
            <w:tcBorders>
              <w:top w:val="single" w:sz="12" w:space="0" w:color="auto"/>
              <w:bottom w:val="single" w:sz="4" w:space="0" w:color="auto"/>
            </w:tcBorders>
            <w:noWrap/>
            <w:hideMark/>
          </w:tcPr>
          <w:p w14:paraId="608633DC" w14:textId="77777777" w:rsidR="00E90AC9" w:rsidRPr="00E90AC9" w:rsidRDefault="00E90AC9" w:rsidP="00E90AC9">
            <w:pPr>
              <w:jc w:val="right"/>
              <w:rPr>
                <w:rFonts w:eastAsia="SimSun" w:cs="Arial"/>
                <w:szCs w:val="22"/>
              </w:rPr>
            </w:pPr>
            <w:r w:rsidRPr="00E90AC9">
              <w:rPr>
                <w:rFonts w:eastAsia="SimSun" w:cs="Arial"/>
                <w:szCs w:val="22"/>
              </w:rPr>
              <w:t>139,681</w:t>
            </w:r>
          </w:p>
        </w:tc>
        <w:tc>
          <w:tcPr>
            <w:tcW w:w="1224" w:type="dxa"/>
            <w:tcBorders>
              <w:top w:val="single" w:sz="12" w:space="0" w:color="auto"/>
              <w:bottom w:val="single" w:sz="4" w:space="0" w:color="auto"/>
            </w:tcBorders>
            <w:noWrap/>
            <w:tcMar>
              <w:right w:w="29" w:type="dxa"/>
            </w:tcMar>
            <w:hideMark/>
          </w:tcPr>
          <w:p w14:paraId="17807875" w14:textId="77777777" w:rsidR="00E90AC9" w:rsidRPr="00E90AC9" w:rsidRDefault="00E90AC9" w:rsidP="00E90AC9">
            <w:pPr>
              <w:jc w:val="right"/>
              <w:rPr>
                <w:rFonts w:eastAsia="SimSun" w:cs="Arial"/>
                <w:szCs w:val="22"/>
              </w:rPr>
            </w:pPr>
            <w:r w:rsidRPr="00E90AC9">
              <w:rPr>
                <w:rFonts w:eastAsia="SimSun" w:cs="Arial"/>
                <w:szCs w:val="22"/>
              </w:rPr>
              <w:t>887,068</w:t>
            </w:r>
          </w:p>
        </w:tc>
        <w:tc>
          <w:tcPr>
            <w:tcW w:w="792" w:type="dxa"/>
            <w:tcBorders>
              <w:top w:val="single" w:sz="12" w:space="0" w:color="auto"/>
              <w:bottom w:val="single" w:sz="4" w:space="0" w:color="auto"/>
            </w:tcBorders>
            <w:noWrap/>
            <w:hideMark/>
          </w:tcPr>
          <w:p w14:paraId="3699EBCF" w14:textId="77777777" w:rsidR="00E90AC9" w:rsidRPr="00E90AC9" w:rsidRDefault="00E90AC9" w:rsidP="00E90AC9">
            <w:pPr>
              <w:jc w:val="right"/>
              <w:rPr>
                <w:rFonts w:eastAsia="SimSun" w:cs="Arial"/>
                <w:szCs w:val="22"/>
              </w:rPr>
            </w:pPr>
            <w:r w:rsidRPr="00E90AC9">
              <w:rPr>
                <w:rFonts w:eastAsia="SimSun" w:cs="Arial"/>
                <w:szCs w:val="22"/>
              </w:rPr>
              <w:t>59</w:t>
            </w:r>
          </w:p>
        </w:tc>
        <w:tc>
          <w:tcPr>
            <w:tcW w:w="792" w:type="dxa"/>
            <w:tcBorders>
              <w:top w:val="single" w:sz="12" w:space="0" w:color="auto"/>
              <w:bottom w:val="single" w:sz="4" w:space="0" w:color="auto"/>
            </w:tcBorders>
            <w:noWrap/>
            <w:hideMark/>
          </w:tcPr>
          <w:p w14:paraId="49F82CBB" w14:textId="77777777" w:rsidR="00E90AC9" w:rsidRPr="00E90AC9" w:rsidRDefault="00E90AC9" w:rsidP="00E90AC9">
            <w:pPr>
              <w:jc w:val="right"/>
              <w:rPr>
                <w:rFonts w:eastAsia="SimSun" w:cs="Arial"/>
                <w:szCs w:val="22"/>
              </w:rPr>
            </w:pPr>
            <w:r w:rsidRPr="00E90AC9">
              <w:rPr>
                <w:rFonts w:eastAsia="SimSun" w:cs="Arial"/>
                <w:szCs w:val="22"/>
              </w:rPr>
              <w:t>56</w:t>
            </w:r>
          </w:p>
        </w:tc>
        <w:tc>
          <w:tcPr>
            <w:tcW w:w="792" w:type="dxa"/>
            <w:tcBorders>
              <w:top w:val="single" w:sz="12" w:space="0" w:color="auto"/>
              <w:bottom w:val="single" w:sz="4" w:space="0" w:color="auto"/>
            </w:tcBorders>
            <w:noWrap/>
            <w:hideMark/>
          </w:tcPr>
          <w:p w14:paraId="50D8D52E" w14:textId="77777777" w:rsidR="00E90AC9" w:rsidRPr="00E90AC9" w:rsidRDefault="00E90AC9" w:rsidP="00E90AC9">
            <w:pPr>
              <w:jc w:val="right"/>
              <w:rPr>
                <w:rFonts w:eastAsia="SimSun" w:cs="Arial"/>
                <w:szCs w:val="22"/>
              </w:rPr>
            </w:pPr>
            <w:r w:rsidRPr="00E90AC9">
              <w:rPr>
                <w:rFonts w:eastAsia="SimSun" w:cs="Arial"/>
                <w:szCs w:val="22"/>
              </w:rPr>
              <w:t>59</w:t>
            </w:r>
          </w:p>
        </w:tc>
        <w:tc>
          <w:tcPr>
            <w:tcW w:w="792" w:type="dxa"/>
            <w:tcBorders>
              <w:top w:val="single" w:sz="12" w:space="0" w:color="auto"/>
              <w:bottom w:val="single" w:sz="4" w:space="0" w:color="auto"/>
            </w:tcBorders>
            <w:noWrap/>
          </w:tcPr>
          <w:p w14:paraId="297717FC"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tcBorders>
              <w:top w:val="single" w:sz="12" w:space="0" w:color="auto"/>
              <w:bottom w:val="single" w:sz="4" w:space="0" w:color="auto"/>
            </w:tcBorders>
            <w:noWrap/>
          </w:tcPr>
          <w:p w14:paraId="58DFE2F5"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top w:val="single" w:sz="12" w:space="0" w:color="auto"/>
              <w:bottom w:val="single" w:sz="4" w:space="0" w:color="auto"/>
            </w:tcBorders>
            <w:noWrap/>
          </w:tcPr>
          <w:p w14:paraId="2012A4A0" w14:textId="77777777" w:rsidR="00E90AC9" w:rsidRPr="00E90AC9" w:rsidRDefault="00E90AC9" w:rsidP="00E90AC9">
            <w:pPr>
              <w:jc w:val="right"/>
              <w:rPr>
                <w:rFonts w:eastAsia="SimSun" w:cs="Arial"/>
                <w:szCs w:val="22"/>
              </w:rPr>
            </w:pPr>
            <w:r w:rsidRPr="00E90AC9">
              <w:rPr>
                <w:rFonts w:eastAsia="SimSun" w:cs="Arial"/>
                <w:szCs w:val="22"/>
              </w:rPr>
              <w:t>18</w:t>
            </w:r>
          </w:p>
        </w:tc>
      </w:tr>
      <w:tr w:rsidR="00E90AC9" w:rsidRPr="00E90AC9" w14:paraId="3D96AFE1"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3AF1D38B" w14:textId="77777777" w:rsidR="00E90AC9" w:rsidRPr="00E90AC9" w:rsidRDefault="00E90AC9" w:rsidP="00E90AC9">
            <w:pPr>
              <w:rPr>
                <w:rFonts w:eastAsia="SimSun" w:cs="Arial"/>
                <w:szCs w:val="22"/>
              </w:rPr>
            </w:pPr>
            <w:r w:rsidRPr="00E90AC9">
              <w:rPr>
                <w:rFonts w:eastAsia="SimSun" w:cs="Arial"/>
                <w:szCs w:val="22"/>
              </w:rPr>
              <w:t>English learner</w:t>
            </w:r>
          </w:p>
        </w:tc>
        <w:tc>
          <w:tcPr>
            <w:tcW w:w="1224" w:type="dxa"/>
            <w:tcBorders>
              <w:top w:val="single" w:sz="4" w:space="0" w:color="auto"/>
            </w:tcBorders>
            <w:noWrap/>
            <w:tcMar>
              <w:right w:w="29" w:type="dxa"/>
            </w:tcMar>
            <w:hideMark/>
          </w:tcPr>
          <w:p w14:paraId="6A4D50FD" w14:textId="77777777" w:rsidR="00E90AC9" w:rsidRPr="00E90AC9" w:rsidRDefault="00E90AC9" w:rsidP="00E90AC9">
            <w:pPr>
              <w:jc w:val="right"/>
              <w:rPr>
                <w:rFonts w:eastAsia="SimSun" w:cs="Arial"/>
                <w:szCs w:val="22"/>
              </w:rPr>
            </w:pPr>
            <w:r w:rsidRPr="00E90AC9">
              <w:rPr>
                <w:rFonts w:eastAsia="SimSun" w:cs="Arial"/>
                <w:szCs w:val="22"/>
              </w:rPr>
              <w:t>190,718</w:t>
            </w:r>
          </w:p>
        </w:tc>
        <w:tc>
          <w:tcPr>
            <w:tcW w:w="1224" w:type="dxa"/>
            <w:tcBorders>
              <w:top w:val="single" w:sz="4" w:space="0" w:color="auto"/>
            </w:tcBorders>
            <w:noWrap/>
            <w:hideMark/>
          </w:tcPr>
          <w:p w14:paraId="3328DD6B" w14:textId="77777777" w:rsidR="00E90AC9" w:rsidRPr="00E90AC9" w:rsidRDefault="00E90AC9" w:rsidP="00E90AC9">
            <w:pPr>
              <w:jc w:val="right"/>
              <w:rPr>
                <w:rFonts w:eastAsia="SimSun" w:cs="Arial"/>
                <w:szCs w:val="22"/>
              </w:rPr>
            </w:pPr>
            <w:r w:rsidRPr="00E90AC9">
              <w:rPr>
                <w:rFonts w:eastAsia="SimSun" w:cs="Arial"/>
                <w:szCs w:val="22"/>
              </w:rPr>
              <w:t>31,167</w:t>
            </w:r>
          </w:p>
        </w:tc>
        <w:tc>
          <w:tcPr>
            <w:tcW w:w="1224" w:type="dxa"/>
            <w:tcBorders>
              <w:top w:val="single" w:sz="4" w:space="0" w:color="auto"/>
            </w:tcBorders>
            <w:noWrap/>
            <w:tcMar>
              <w:right w:w="29" w:type="dxa"/>
            </w:tcMar>
            <w:hideMark/>
          </w:tcPr>
          <w:p w14:paraId="41C30DBD" w14:textId="77777777" w:rsidR="00E90AC9" w:rsidRPr="00E90AC9" w:rsidRDefault="00E90AC9" w:rsidP="00E90AC9">
            <w:pPr>
              <w:jc w:val="right"/>
              <w:rPr>
                <w:rFonts w:eastAsia="SimSun" w:cs="Arial"/>
                <w:szCs w:val="22"/>
              </w:rPr>
            </w:pPr>
            <w:r w:rsidRPr="00E90AC9">
              <w:rPr>
                <w:rFonts w:eastAsia="SimSun" w:cs="Arial"/>
                <w:szCs w:val="22"/>
              </w:rPr>
              <w:t>209,968</w:t>
            </w:r>
          </w:p>
        </w:tc>
        <w:tc>
          <w:tcPr>
            <w:tcW w:w="792" w:type="dxa"/>
            <w:tcBorders>
              <w:top w:val="single" w:sz="4" w:space="0" w:color="auto"/>
            </w:tcBorders>
            <w:noWrap/>
            <w:hideMark/>
          </w:tcPr>
          <w:p w14:paraId="72F2EA84" w14:textId="77777777" w:rsidR="00E90AC9" w:rsidRPr="00E90AC9" w:rsidRDefault="00E90AC9" w:rsidP="00E90AC9">
            <w:pPr>
              <w:jc w:val="right"/>
              <w:rPr>
                <w:rFonts w:eastAsia="SimSun" w:cs="Arial"/>
                <w:szCs w:val="22"/>
              </w:rPr>
            </w:pPr>
            <w:r w:rsidRPr="00E90AC9">
              <w:rPr>
                <w:rFonts w:eastAsia="SimSun" w:cs="Arial"/>
                <w:szCs w:val="22"/>
              </w:rPr>
              <w:t>13</w:t>
            </w:r>
          </w:p>
        </w:tc>
        <w:tc>
          <w:tcPr>
            <w:tcW w:w="792" w:type="dxa"/>
            <w:tcBorders>
              <w:top w:val="single" w:sz="4" w:space="0" w:color="auto"/>
            </w:tcBorders>
            <w:noWrap/>
            <w:hideMark/>
          </w:tcPr>
          <w:p w14:paraId="6C1BC881" w14:textId="77777777" w:rsidR="00E90AC9" w:rsidRPr="00E90AC9" w:rsidRDefault="00E90AC9" w:rsidP="00E90AC9">
            <w:pPr>
              <w:jc w:val="right"/>
              <w:rPr>
                <w:rFonts w:eastAsia="SimSun" w:cs="Arial"/>
                <w:szCs w:val="22"/>
              </w:rPr>
            </w:pPr>
            <w:r w:rsidRPr="00E90AC9">
              <w:rPr>
                <w:rFonts w:eastAsia="SimSun" w:cs="Arial"/>
                <w:szCs w:val="22"/>
              </w:rPr>
              <w:t>13</w:t>
            </w:r>
          </w:p>
        </w:tc>
        <w:tc>
          <w:tcPr>
            <w:tcW w:w="792" w:type="dxa"/>
            <w:tcBorders>
              <w:top w:val="single" w:sz="4" w:space="0" w:color="auto"/>
            </w:tcBorders>
            <w:noWrap/>
            <w:hideMark/>
          </w:tcPr>
          <w:p w14:paraId="00E7F521" w14:textId="77777777" w:rsidR="00E90AC9" w:rsidRPr="00E90AC9" w:rsidRDefault="00E90AC9" w:rsidP="00E90AC9">
            <w:pPr>
              <w:jc w:val="right"/>
              <w:rPr>
                <w:rFonts w:eastAsia="SimSun" w:cs="Arial"/>
                <w:szCs w:val="22"/>
              </w:rPr>
            </w:pPr>
            <w:r w:rsidRPr="00E90AC9">
              <w:rPr>
                <w:rFonts w:eastAsia="SimSun" w:cs="Arial"/>
                <w:szCs w:val="22"/>
              </w:rPr>
              <w:t>14</w:t>
            </w:r>
          </w:p>
        </w:tc>
        <w:tc>
          <w:tcPr>
            <w:tcW w:w="792" w:type="dxa"/>
            <w:tcBorders>
              <w:top w:val="single" w:sz="4" w:space="0" w:color="auto"/>
            </w:tcBorders>
            <w:noWrap/>
          </w:tcPr>
          <w:p w14:paraId="5DB394A1"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tcBorders>
              <w:top w:val="single" w:sz="4" w:space="0" w:color="auto"/>
            </w:tcBorders>
            <w:noWrap/>
          </w:tcPr>
          <w:p w14:paraId="4D59D3AF"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tcBorders>
              <w:top w:val="single" w:sz="4" w:space="0" w:color="auto"/>
            </w:tcBorders>
            <w:noWrap/>
          </w:tcPr>
          <w:p w14:paraId="0A1AB4CC" w14:textId="77777777" w:rsidR="00E90AC9" w:rsidRPr="00E90AC9" w:rsidRDefault="00E90AC9" w:rsidP="00E90AC9">
            <w:pPr>
              <w:jc w:val="right"/>
              <w:rPr>
                <w:rFonts w:eastAsia="SimSun" w:cs="Arial"/>
                <w:szCs w:val="22"/>
              </w:rPr>
            </w:pPr>
            <w:r w:rsidRPr="00E90AC9">
              <w:rPr>
                <w:rFonts w:eastAsia="SimSun" w:cs="Arial"/>
                <w:szCs w:val="22"/>
              </w:rPr>
              <w:t>3</w:t>
            </w:r>
          </w:p>
        </w:tc>
      </w:tr>
    </w:tbl>
    <w:p w14:paraId="2BFD35BC" w14:textId="77777777" w:rsidR="00E90AC9" w:rsidRPr="00E90AC9" w:rsidRDefault="00E90AC9" w:rsidP="00E90AC9">
      <w:pPr>
        <w:keepNext/>
        <w:spacing w:after="120"/>
        <w:rPr>
          <w:rFonts w:eastAsia="SimSun" w:cs="Arial"/>
          <w:szCs w:val="22"/>
        </w:rPr>
      </w:pPr>
      <w:r w:rsidRPr="00E90AC9">
        <w:rPr>
          <w:rFonts w:eastAsia="SimSun" w:cs="Arial"/>
          <w:szCs w:val="22"/>
        </w:rPr>
        <w:lastRenderedPageBreak/>
        <w:fldChar w:fldCharType="begin"/>
      </w:r>
      <w:r w:rsidRPr="00E90AC9">
        <w:rPr>
          <w:rFonts w:eastAsia="SimSun" w:cs="Arial"/>
          <w:szCs w:val="22"/>
        </w:rPr>
        <w:instrText xml:space="preserve"> REF _Ref116922107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Table </w:t>
      </w:r>
      <w:r w:rsidRPr="00E90AC9">
        <w:rPr>
          <w:rFonts w:eastAsia="SimSun" w:cs="Arial"/>
          <w:noProof/>
          <w:szCs w:val="22"/>
        </w:rPr>
        <w:t>3</w:t>
      </w:r>
      <w:r w:rsidRPr="00E90AC9">
        <w:rPr>
          <w:rFonts w:eastAsia="SimSun" w:cs="Arial"/>
          <w:szCs w:val="22"/>
        </w:rPr>
        <w:fldChar w:fldCharType="end"/>
      </w:r>
      <w:r w:rsidRPr="00E90AC9">
        <w:rPr>
          <w:rFonts w:eastAsia="SimSun" w:cs="Arial"/>
          <w:szCs w:val="22"/>
        </w:rPr>
        <w:t xml:space="preserve"> </w:t>
      </w:r>
      <w:r w:rsidRPr="00E90AC9">
        <w:rPr>
          <w:rFonts w:eastAsia="SimSun" w:cs="Arial"/>
          <w:i/>
          <w:iCs/>
          <w:szCs w:val="22"/>
        </w:rPr>
        <w:t>(continuation)</w:t>
      </w:r>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E90AC9" w:rsidRPr="00E90AC9" w14:paraId="2D0CBECA" w14:textId="77777777" w:rsidTr="007C6986">
        <w:trPr>
          <w:cnfStyle w:val="100000000000" w:firstRow="1" w:lastRow="0" w:firstColumn="0" w:lastColumn="0" w:oddVBand="0" w:evenVBand="0" w:oddHBand="0" w:evenHBand="0" w:firstRowFirstColumn="0" w:firstRowLastColumn="0" w:lastRowFirstColumn="0" w:lastRowLastColumn="0"/>
          <w:trHeight w:val="3413"/>
        </w:trPr>
        <w:tc>
          <w:tcPr>
            <w:tcW w:w="1872" w:type="dxa"/>
            <w:hideMark/>
          </w:tcPr>
          <w:p w14:paraId="2C034231"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vAlign w:val="center"/>
            <w:hideMark/>
          </w:tcPr>
          <w:p w14:paraId="140F23ED"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Number Tested in </w:t>
            </w:r>
            <w:r w:rsidRPr="00E90AC9">
              <w:rPr>
                <w:rFonts w:ascii="Arial Bold" w:eastAsia="SimSun" w:hAnsi="Arial Bold" w:cs="Arial"/>
                <w:bCs/>
                <w:szCs w:val="22"/>
                <w:lang w:eastAsia="zh-CN"/>
              </w:rPr>
              <w:br/>
              <w:t>2018–19</w:t>
            </w:r>
          </w:p>
        </w:tc>
        <w:tc>
          <w:tcPr>
            <w:tcW w:w="1224" w:type="dxa"/>
            <w:textDirection w:val="btLr"/>
            <w:vAlign w:val="center"/>
            <w:hideMark/>
          </w:tcPr>
          <w:p w14:paraId="23E1F193"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Number Tested in </w:t>
            </w:r>
            <w:r w:rsidRPr="00E90AC9">
              <w:rPr>
                <w:rFonts w:ascii="Arial Bold" w:eastAsia="SimSun" w:hAnsi="Arial Bold" w:cs="Arial"/>
                <w:bCs/>
                <w:szCs w:val="22"/>
                <w:lang w:eastAsia="zh-CN"/>
              </w:rPr>
              <w:br/>
              <w:t>2020–21</w:t>
            </w:r>
            <w:r w:rsidRPr="00E90AC9">
              <w:rPr>
                <w:rFonts w:ascii="Arial Bold" w:eastAsia="SimSun" w:hAnsi="Arial Bold" w:cs="Arial"/>
                <w:bCs/>
                <w:szCs w:val="22"/>
                <w:vertAlign w:val="superscript"/>
                <w:lang w:eastAsia="zh-CN"/>
              </w:rPr>
              <w:t>*</w:t>
            </w:r>
          </w:p>
        </w:tc>
        <w:tc>
          <w:tcPr>
            <w:tcW w:w="1224" w:type="dxa"/>
            <w:textDirection w:val="btLr"/>
            <w:vAlign w:val="center"/>
            <w:hideMark/>
          </w:tcPr>
          <w:p w14:paraId="2DFD49E7"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Number Tested in </w:t>
            </w:r>
            <w:r w:rsidRPr="00E90AC9">
              <w:rPr>
                <w:rFonts w:ascii="Arial Bold" w:eastAsia="SimSun" w:hAnsi="Arial Bold" w:cs="Arial"/>
                <w:bCs/>
                <w:szCs w:val="22"/>
                <w:lang w:eastAsia="zh-CN"/>
              </w:rPr>
              <w:br/>
              <w:t>2021–22</w:t>
            </w:r>
          </w:p>
        </w:tc>
        <w:tc>
          <w:tcPr>
            <w:tcW w:w="792" w:type="dxa"/>
            <w:textDirection w:val="btLr"/>
            <w:vAlign w:val="center"/>
            <w:hideMark/>
          </w:tcPr>
          <w:p w14:paraId="6908F0EB"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Tested in </w:t>
            </w:r>
            <w:r w:rsidRPr="00E90AC9">
              <w:rPr>
                <w:rFonts w:ascii="Arial Bold" w:eastAsia="SimSun" w:hAnsi="Arial Bold" w:cs="Arial"/>
                <w:bCs/>
                <w:szCs w:val="22"/>
                <w:lang w:eastAsia="zh-CN"/>
              </w:rPr>
              <w:br/>
              <w:t>2018–19</w:t>
            </w:r>
          </w:p>
        </w:tc>
        <w:tc>
          <w:tcPr>
            <w:tcW w:w="792" w:type="dxa"/>
            <w:textDirection w:val="btLr"/>
            <w:vAlign w:val="center"/>
            <w:hideMark/>
          </w:tcPr>
          <w:p w14:paraId="170F4496"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Tested in </w:t>
            </w:r>
            <w:r w:rsidRPr="00E90AC9">
              <w:rPr>
                <w:rFonts w:ascii="Arial Bold" w:eastAsia="SimSun" w:hAnsi="Arial Bold" w:cs="Arial"/>
                <w:bCs/>
                <w:szCs w:val="22"/>
                <w:lang w:eastAsia="zh-CN"/>
              </w:rPr>
              <w:br/>
              <w:t>2020–21*</w:t>
            </w:r>
          </w:p>
        </w:tc>
        <w:tc>
          <w:tcPr>
            <w:tcW w:w="792" w:type="dxa"/>
            <w:textDirection w:val="btLr"/>
            <w:vAlign w:val="center"/>
            <w:hideMark/>
          </w:tcPr>
          <w:p w14:paraId="3FC6E078"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Tested in </w:t>
            </w:r>
            <w:r w:rsidRPr="00E90AC9">
              <w:rPr>
                <w:rFonts w:ascii="Arial Bold" w:eastAsia="SimSun" w:hAnsi="Arial Bold" w:cs="Arial"/>
                <w:bCs/>
                <w:szCs w:val="22"/>
                <w:lang w:eastAsia="zh-CN"/>
              </w:rPr>
              <w:br/>
              <w:t>2021–22</w:t>
            </w:r>
          </w:p>
        </w:tc>
        <w:tc>
          <w:tcPr>
            <w:tcW w:w="792" w:type="dxa"/>
            <w:textDirection w:val="btLr"/>
            <w:vAlign w:val="center"/>
            <w:hideMark/>
          </w:tcPr>
          <w:p w14:paraId="4B9E3B5A"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Met or Exceeded in </w:t>
            </w:r>
            <w:r w:rsidRPr="00E90AC9">
              <w:rPr>
                <w:rFonts w:ascii="Arial Bold" w:eastAsia="SimSun" w:hAnsi="Arial Bold" w:cs="Arial"/>
                <w:bCs/>
                <w:szCs w:val="22"/>
                <w:lang w:eastAsia="zh-CN"/>
              </w:rPr>
              <w:br/>
              <w:t>2018–19</w:t>
            </w:r>
          </w:p>
        </w:tc>
        <w:tc>
          <w:tcPr>
            <w:tcW w:w="792" w:type="dxa"/>
            <w:textDirection w:val="btLr"/>
            <w:vAlign w:val="center"/>
            <w:hideMark/>
          </w:tcPr>
          <w:p w14:paraId="1057CAC8"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Met or Exceeded in </w:t>
            </w:r>
            <w:r w:rsidRPr="00E90AC9">
              <w:rPr>
                <w:rFonts w:ascii="Arial Bold" w:eastAsia="SimSun" w:hAnsi="Arial Bold" w:cs="Arial"/>
                <w:bCs/>
                <w:szCs w:val="22"/>
                <w:lang w:eastAsia="zh-CN"/>
              </w:rPr>
              <w:br/>
              <w:t>2020–21</w:t>
            </w:r>
            <w:r w:rsidRPr="00E90AC9">
              <w:rPr>
                <w:rFonts w:ascii="Arial Bold" w:eastAsia="SimSun" w:hAnsi="Arial Bold" w:cs="Arial"/>
                <w:bCs/>
                <w:szCs w:val="22"/>
                <w:vertAlign w:val="superscript"/>
                <w:lang w:eastAsia="zh-CN"/>
              </w:rPr>
              <w:t>*</w:t>
            </w:r>
          </w:p>
        </w:tc>
        <w:tc>
          <w:tcPr>
            <w:tcW w:w="792" w:type="dxa"/>
            <w:textDirection w:val="btLr"/>
            <w:vAlign w:val="center"/>
            <w:hideMark/>
          </w:tcPr>
          <w:p w14:paraId="130B2164"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Cs/>
                <w:szCs w:val="22"/>
                <w:lang w:eastAsia="zh-CN"/>
              </w:rPr>
              <w:t xml:space="preserve">Percent Met or Exceeded in </w:t>
            </w:r>
            <w:r w:rsidRPr="00E90AC9">
              <w:rPr>
                <w:rFonts w:ascii="Arial Bold" w:eastAsia="SimSun" w:hAnsi="Arial Bold" w:cs="Arial"/>
                <w:bCs/>
                <w:szCs w:val="22"/>
                <w:lang w:eastAsia="zh-CN"/>
              </w:rPr>
              <w:br/>
              <w:t>2021–22</w:t>
            </w:r>
          </w:p>
        </w:tc>
      </w:tr>
      <w:tr w:rsidR="007079D9" w:rsidRPr="00E90AC9" w14:paraId="5DBCB354" w14:textId="77777777" w:rsidTr="00D040DB">
        <w:tblPrEx>
          <w:tblCellMar>
            <w:top w:w="0" w:type="dxa"/>
            <w:left w:w="108" w:type="dxa"/>
            <w:bottom w:w="0" w:type="dxa"/>
            <w:right w:w="108" w:type="dxa"/>
          </w:tblCellMar>
        </w:tblPrEx>
        <w:tc>
          <w:tcPr>
            <w:tcW w:w="1872" w:type="dxa"/>
            <w:noWrap/>
          </w:tcPr>
          <w:p w14:paraId="2A3AF89C" w14:textId="319F3BE8" w:rsidR="007079D9" w:rsidRPr="00E90AC9" w:rsidRDefault="007079D9" w:rsidP="007079D9">
            <w:pPr>
              <w:rPr>
                <w:rFonts w:eastAsia="SimSun" w:cs="Arial"/>
                <w:szCs w:val="22"/>
              </w:rPr>
            </w:pPr>
            <w:r w:rsidRPr="00E90AC9">
              <w:rPr>
                <w:rFonts w:eastAsia="SimSun" w:cs="Arial"/>
                <w:szCs w:val="22"/>
              </w:rPr>
              <w:t>Foster youth</w:t>
            </w:r>
          </w:p>
        </w:tc>
        <w:tc>
          <w:tcPr>
            <w:tcW w:w="1224" w:type="dxa"/>
            <w:noWrap/>
            <w:tcMar>
              <w:right w:w="29" w:type="dxa"/>
            </w:tcMar>
          </w:tcPr>
          <w:p w14:paraId="336034FE" w14:textId="44C9FE6F" w:rsidR="007079D9" w:rsidRPr="00E90AC9" w:rsidRDefault="007079D9" w:rsidP="007079D9">
            <w:pPr>
              <w:jc w:val="right"/>
              <w:rPr>
                <w:rFonts w:eastAsia="SimSun" w:cs="Arial"/>
                <w:szCs w:val="22"/>
              </w:rPr>
            </w:pPr>
            <w:r w:rsidRPr="00E90AC9">
              <w:rPr>
                <w:rFonts w:eastAsia="SimSun" w:cs="Arial"/>
                <w:szCs w:val="22"/>
              </w:rPr>
              <w:t>N/A</w:t>
            </w:r>
          </w:p>
        </w:tc>
        <w:tc>
          <w:tcPr>
            <w:tcW w:w="1224" w:type="dxa"/>
            <w:noWrap/>
          </w:tcPr>
          <w:p w14:paraId="0CDDB038" w14:textId="1432C949" w:rsidR="007079D9" w:rsidRPr="00E90AC9" w:rsidRDefault="007079D9" w:rsidP="007079D9">
            <w:pPr>
              <w:jc w:val="right"/>
              <w:rPr>
                <w:rFonts w:eastAsia="SimSun" w:cs="Arial"/>
                <w:szCs w:val="22"/>
              </w:rPr>
            </w:pPr>
            <w:r w:rsidRPr="00E90AC9">
              <w:rPr>
                <w:rFonts w:eastAsia="SimSun" w:cs="Arial"/>
                <w:szCs w:val="22"/>
              </w:rPr>
              <w:t>N/A</w:t>
            </w:r>
          </w:p>
        </w:tc>
        <w:tc>
          <w:tcPr>
            <w:tcW w:w="1224" w:type="dxa"/>
            <w:noWrap/>
            <w:tcMar>
              <w:right w:w="29" w:type="dxa"/>
            </w:tcMar>
          </w:tcPr>
          <w:p w14:paraId="2FBE13CF" w14:textId="7B60AAA4" w:rsidR="007079D9" w:rsidRPr="00E90AC9" w:rsidRDefault="007079D9" w:rsidP="007079D9">
            <w:pPr>
              <w:jc w:val="right"/>
              <w:rPr>
                <w:rFonts w:eastAsia="SimSun" w:cs="Arial"/>
                <w:szCs w:val="22"/>
              </w:rPr>
            </w:pPr>
            <w:r w:rsidRPr="00E90AC9">
              <w:rPr>
                <w:rFonts w:eastAsia="SimSun" w:cs="Arial"/>
                <w:szCs w:val="22"/>
              </w:rPr>
              <w:t>5,176</w:t>
            </w:r>
          </w:p>
        </w:tc>
        <w:tc>
          <w:tcPr>
            <w:tcW w:w="792" w:type="dxa"/>
            <w:noWrap/>
          </w:tcPr>
          <w:p w14:paraId="2A0AC045" w14:textId="467F4D77" w:rsidR="007079D9" w:rsidRPr="00E90AC9" w:rsidRDefault="007079D9" w:rsidP="007079D9">
            <w:pPr>
              <w:jc w:val="right"/>
              <w:rPr>
                <w:rFonts w:eastAsia="SimSun" w:cs="Arial"/>
                <w:szCs w:val="22"/>
              </w:rPr>
            </w:pPr>
            <w:r w:rsidRPr="00E90AC9">
              <w:rPr>
                <w:rFonts w:eastAsia="SimSun" w:cs="Arial"/>
                <w:szCs w:val="22"/>
              </w:rPr>
              <w:t>N/A</w:t>
            </w:r>
          </w:p>
        </w:tc>
        <w:tc>
          <w:tcPr>
            <w:tcW w:w="792" w:type="dxa"/>
            <w:noWrap/>
          </w:tcPr>
          <w:p w14:paraId="797EE942" w14:textId="1CCB99B0" w:rsidR="007079D9" w:rsidRPr="00E90AC9" w:rsidRDefault="007079D9" w:rsidP="007079D9">
            <w:pPr>
              <w:jc w:val="right"/>
              <w:rPr>
                <w:rFonts w:eastAsia="SimSun" w:cs="Arial"/>
                <w:szCs w:val="22"/>
              </w:rPr>
            </w:pPr>
            <w:r w:rsidRPr="00E90AC9">
              <w:rPr>
                <w:rFonts w:eastAsia="SimSun" w:cs="Arial"/>
                <w:szCs w:val="22"/>
              </w:rPr>
              <w:t>N/A</w:t>
            </w:r>
          </w:p>
        </w:tc>
        <w:tc>
          <w:tcPr>
            <w:tcW w:w="792" w:type="dxa"/>
            <w:noWrap/>
          </w:tcPr>
          <w:p w14:paraId="14C79326" w14:textId="49D3A50B" w:rsidR="007079D9" w:rsidRPr="00E90AC9" w:rsidRDefault="007079D9" w:rsidP="007079D9">
            <w:pPr>
              <w:jc w:val="right"/>
              <w:rPr>
                <w:rFonts w:eastAsia="SimSun" w:cs="Arial"/>
                <w:szCs w:val="22"/>
              </w:rPr>
            </w:pPr>
            <w:r w:rsidRPr="00E90AC9">
              <w:rPr>
                <w:rFonts w:eastAsia="SimSun" w:cs="Arial"/>
                <w:szCs w:val="22"/>
              </w:rPr>
              <w:t>0</w:t>
            </w:r>
          </w:p>
        </w:tc>
        <w:tc>
          <w:tcPr>
            <w:tcW w:w="792" w:type="dxa"/>
            <w:noWrap/>
          </w:tcPr>
          <w:p w14:paraId="4764CA2F" w14:textId="576F6200" w:rsidR="007079D9" w:rsidRPr="00E90AC9" w:rsidRDefault="007079D9" w:rsidP="007079D9">
            <w:pPr>
              <w:jc w:val="right"/>
              <w:rPr>
                <w:rFonts w:eastAsia="SimSun" w:cs="Arial"/>
                <w:szCs w:val="22"/>
              </w:rPr>
            </w:pPr>
            <w:r w:rsidRPr="00E90AC9">
              <w:rPr>
                <w:rFonts w:eastAsia="SimSun" w:cs="Arial"/>
                <w:szCs w:val="22"/>
              </w:rPr>
              <w:t>N/A</w:t>
            </w:r>
          </w:p>
        </w:tc>
        <w:tc>
          <w:tcPr>
            <w:tcW w:w="792" w:type="dxa"/>
            <w:noWrap/>
          </w:tcPr>
          <w:p w14:paraId="00AD3B74" w14:textId="670F6D05" w:rsidR="007079D9" w:rsidRPr="00E90AC9" w:rsidRDefault="007079D9" w:rsidP="007079D9">
            <w:pPr>
              <w:jc w:val="right"/>
              <w:rPr>
                <w:rFonts w:eastAsia="SimSun" w:cs="Arial"/>
                <w:szCs w:val="22"/>
              </w:rPr>
            </w:pPr>
            <w:r w:rsidRPr="00E90AC9">
              <w:rPr>
                <w:rFonts w:eastAsia="SimSun" w:cs="Arial"/>
                <w:szCs w:val="22"/>
              </w:rPr>
              <w:t>N/A</w:t>
            </w:r>
          </w:p>
        </w:tc>
        <w:tc>
          <w:tcPr>
            <w:tcW w:w="792" w:type="dxa"/>
            <w:noWrap/>
          </w:tcPr>
          <w:p w14:paraId="10CE8478" w14:textId="55D63C8C" w:rsidR="007079D9" w:rsidRPr="00E90AC9" w:rsidRDefault="007079D9" w:rsidP="007079D9">
            <w:pPr>
              <w:jc w:val="right"/>
              <w:rPr>
                <w:rFonts w:eastAsia="SimSun" w:cs="Arial"/>
                <w:szCs w:val="22"/>
              </w:rPr>
            </w:pPr>
            <w:r w:rsidRPr="00E90AC9">
              <w:rPr>
                <w:rFonts w:eastAsia="SimSun" w:cs="Arial"/>
                <w:szCs w:val="22"/>
              </w:rPr>
              <w:t>9</w:t>
            </w:r>
          </w:p>
        </w:tc>
      </w:tr>
      <w:tr w:rsidR="007079D9" w:rsidRPr="00E90AC9" w14:paraId="2A5D4722" w14:textId="77777777" w:rsidTr="00D040DB">
        <w:tblPrEx>
          <w:tblCellMar>
            <w:top w:w="0" w:type="dxa"/>
            <w:left w:w="108" w:type="dxa"/>
            <w:bottom w:w="0" w:type="dxa"/>
            <w:right w:w="108" w:type="dxa"/>
          </w:tblCellMar>
        </w:tblPrEx>
        <w:tc>
          <w:tcPr>
            <w:tcW w:w="1872" w:type="dxa"/>
            <w:noWrap/>
          </w:tcPr>
          <w:p w14:paraId="745B0B66" w14:textId="16DD97A3" w:rsidR="007079D9" w:rsidRPr="00E90AC9" w:rsidRDefault="007079D9" w:rsidP="007079D9">
            <w:pPr>
              <w:rPr>
                <w:rFonts w:eastAsia="SimSun" w:cs="Arial"/>
                <w:szCs w:val="22"/>
              </w:rPr>
            </w:pPr>
            <w:r w:rsidRPr="00E90AC9">
              <w:rPr>
                <w:rFonts w:eastAsia="SimSun" w:cs="Arial"/>
                <w:szCs w:val="22"/>
              </w:rPr>
              <w:t>Homeless</w:t>
            </w:r>
          </w:p>
        </w:tc>
        <w:tc>
          <w:tcPr>
            <w:tcW w:w="1224" w:type="dxa"/>
            <w:noWrap/>
            <w:tcMar>
              <w:right w:w="29" w:type="dxa"/>
            </w:tcMar>
          </w:tcPr>
          <w:p w14:paraId="63D13DD7" w14:textId="4E0EF459" w:rsidR="007079D9" w:rsidRPr="00E90AC9" w:rsidRDefault="007079D9" w:rsidP="007079D9">
            <w:pPr>
              <w:jc w:val="right"/>
              <w:rPr>
                <w:rFonts w:eastAsia="SimSun" w:cs="Arial"/>
                <w:szCs w:val="22"/>
              </w:rPr>
            </w:pPr>
            <w:r w:rsidRPr="00E90AC9">
              <w:rPr>
                <w:rFonts w:eastAsia="SimSun" w:cs="Arial"/>
                <w:szCs w:val="22"/>
              </w:rPr>
              <w:t>50,767</w:t>
            </w:r>
          </w:p>
        </w:tc>
        <w:tc>
          <w:tcPr>
            <w:tcW w:w="1224" w:type="dxa"/>
            <w:noWrap/>
          </w:tcPr>
          <w:p w14:paraId="6D3E4F9F" w14:textId="2EC0D3A6" w:rsidR="007079D9" w:rsidRPr="00E90AC9" w:rsidRDefault="007079D9" w:rsidP="007079D9">
            <w:pPr>
              <w:jc w:val="right"/>
              <w:rPr>
                <w:rFonts w:eastAsia="SimSun" w:cs="Arial"/>
                <w:szCs w:val="22"/>
              </w:rPr>
            </w:pPr>
            <w:r w:rsidRPr="00E90AC9">
              <w:rPr>
                <w:rFonts w:eastAsia="SimSun" w:cs="Arial"/>
                <w:szCs w:val="22"/>
              </w:rPr>
              <w:t>6,889</w:t>
            </w:r>
          </w:p>
        </w:tc>
        <w:tc>
          <w:tcPr>
            <w:tcW w:w="1224" w:type="dxa"/>
            <w:noWrap/>
            <w:tcMar>
              <w:right w:w="29" w:type="dxa"/>
            </w:tcMar>
          </w:tcPr>
          <w:p w14:paraId="0A8183E5" w14:textId="36844E90" w:rsidR="007079D9" w:rsidRPr="00E90AC9" w:rsidRDefault="007079D9" w:rsidP="007079D9">
            <w:pPr>
              <w:jc w:val="right"/>
              <w:rPr>
                <w:rFonts w:eastAsia="SimSun" w:cs="Arial"/>
                <w:szCs w:val="22"/>
              </w:rPr>
            </w:pPr>
            <w:r w:rsidRPr="00E90AC9">
              <w:rPr>
                <w:rFonts w:eastAsia="SimSun" w:cs="Arial"/>
                <w:szCs w:val="22"/>
              </w:rPr>
              <w:t>44,173</w:t>
            </w:r>
          </w:p>
        </w:tc>
        <w:tc>
          <w:tcPr>
            <w:tcW w:w="792" w:type="dxa"/>
            <w:noWrap/>
          </w:tcPr>
          <w:p w14:paraId="25ADA8DB" w14:textId="0CC6BA31" w:rsidR="007079D9" w:rsidRPr="00E90AC9" w:rsidRDefault="007079D9" w:rsidP="007079D9">
            <w:pPr>
              <w:jc w:val="right"/>
              <w:rPr>
                <w:rFonts w:eastAsia="SimSun" w:cs="Arial"/>
                <w:szCs w:val="22"/>
              </w:rPr>
            </w:pPr>
            <w:r w:rsidRPr="00E90AC9">
              <w:rPr>
                <w:rFonts w:eastAsia="SimSun" w:cs="Arial"/>
                <w:szCs w:val="22"/>
              </w:rPr>
              <w:t>3</w:t>
            </w:r>
          </w:p>
        </w:tc>
        <w:tc>
          <w:tcPr>
            <w:tcW w:w="792" w:type="dxa"/>
            <w:noWrap/>
          </w:tcPr>
          <w:p w14:paraId="1233AA09" w14:textId="3EE18F0A" w:rsidR="007079D9" w:rsidRPr="00E90AC9" w:rsidRDefault="007079D9" w:rsidP="007079D9">
            <w:pPr>
              <w:jc w:val="right"/>
              <w:rPr>
                <w:rFonts w:eastAsia="SimSun" w:cs="Arial"/>
                <w:szCs w:val="22"/>
              </w:rPr>
            </w:pPr>
            <w:r w:rsidRPr="00E90AC9">
              <w:rPr>
                <w:rFonts w:eastAsia="SimSun" w:cs="Arial"/>
                <w:szCs w:val="22"/>
              </w:rPr>
              <w:t>3</w:t>
            </w:r>
          </w:p>
        </w:tc>
        <w:tc>
          <w:tcPr>
            <w:tcW w:w="792" w:type="dxa"/>
            <w:noWrap/>
          </w:tcPr>
          <w:p w14:paraId="630ED1E4" w14:textId="6E395709" w:rsidR="007079D9" w:rsidRPr="00E90AC9" w:rsidRDefault="007079D9" w:rsidP="007079D9">
            <w:pPr>
              <w:jc w:val="right"/>
              <w:rPr>
                <w:rFonts w:eastAsia="SimSun" w:cs="Arial"/>
                <w:szCs w:val="22"/>
              </w:rPr>
            </w:pPr>
            <w:r w:rsidRPr="00E90AC9">
              <w:rPr>
                <w:rFonts w:eastAsia="SimSun" w:cs="Arial"/>
                <w:szCs w:val="22"/>
              </w:rPr>
              <w:t>3</w:t>
            </w:r>
          </w:p>
        </w:tc>
        <w:tc>
          <w:tcPr>
            <w:tcW w:w="792" w:type="dxa"/>
            <w:noWrap/>
          </w:tcPr>
          <w:p w14:paraId="4A9701A0" w14:textId="28CCDD65" w:rsidR="007079D9" w:rsidRPr="00E90AC9" w:rsidRDefault="007079D9" w:rsidP="007079D9">
            <w:pPr>
              <w:jc w:val="right"/>
              <w:rPr>
                <w:rFonts w:eastAsia="SimSun" w:cs="Arial"/>
                <w:szCs w:val="22"/>
              </w:rPr>
            </w:pPr>
            <w:r w:rsidRPr="00E90AC9">
              <w:rPr>
                <w:rFonts w:eastAsia="SimSun" w:cs="Arial"/>
                <w:szCs w:val="22"/>
              </w:rPr>
              <w:t>15</w:t>
            </w:r>
          </w:p>
        </w:tc>
        <w:tc>
          <w:tcPr>
            <w:tcW w:w="792" w:type="dxa"/>
            <w:noWrap/>
          </w:tcPr>
          <w:p w14:paraId="1E264340" w14:textId="56563F89" w:rsidR="007079D9" w:rsidRPr="00E90AC9" w:rsidRDefault="007079D9" w:rsidP="007079D9">
            <w:pPr>
              <w:jc w:val="right"/>
              <w:rPr>
                <w:rFonts w:eastAsia="SimSun" w:cs="Arial"/>
                <w:szCs w:val="22"/>
              </w:rPr>
            </w:pPr>
            <w:r w:rsidRPr="00E90AC9">
              <w:rPr>
                <w:rFonts w:eastAsia="SimSun" w:cs="Arial"/>
                <w:szCs w:val="22"/>
              </w:rPr>
              <w:t>13</w:t>
            </w:r>
          </w:p>
        </w:tc>
        <w:tc>
          <w:tcPr>
            <w:tcW w:w="792" w:type="dxa"/>
            <w:noWrap/>
          </w:tcPr>
          <w:p w14:paraId="3CEEA5D9" w14:textId="45D04E6D" w:rsidR="007079D9" w:rsidRPr="00E90AC9" w:rsidRDefault="007079D9" w:rsidP="007079D9">
            <w:pPr>
              <w:jc w:val="right"/>
              <w:rPr>
                <w:rFonts w:eastAsia="SimSun" w:cs="Arial"/>
                <w:szCs w:val="22"/>
              </w:rPr>
            </w:pPr>
            <w:r w:rsidRPr="00E90AC9">
              <w:rPr>
                <w:rFonts w:eastAsia="SimSun" w:cs="Arial"/>
                <w:szCs w:val="22"/>
              </w:rPr>
              <w:t>13</w:t>
            </w:r>
          </w:p>
        </w:tc>
      </w:tr>
      <w:tr w:rsidR="00E90AC9" w:rsidRPr="00E90AC9" w14:paraId="67CEA184" w14:textId="77777777" w:rsidTr="007C6986">
        <w:tblPrEx>
          <w:tblCellMar>
            <w:top w:w="0" w:type="dxa"/>
            <w:left w:w="108" w:type="dxa"/>
            <w:bottom w:w="0" w:type="dxa"/>
            <w:right w:w="108" w:type="dxa"/>
          </w:tblCellMar>
        </w:tblPrEx>
        <w:tc>
          <w:tcPr>
            <w:tcW w:w="1872" w:type="dxa"/>
            <w:noWrap/>
            <w:hideMark/>
          </w:tcPr>
          <w:p w14:paraId="5D000D78" w14:textId="77777777" w:rsidR="00E90AC9" w:rsidRPr="00E90AC9" w:rsidRDefault="00E90AC9" w:rsidP="00E90AC9">
            <w:pPr>
              <w:rPr>
                <w:rFonts w:eastAsia="SimSun" w:cs="Arial"/>
                <w:szCs w:val="22"/>
              </w:rPr>
            </w:pPr>
            <w:r w:rsidRPr="00E90AC9">
              <w:rPr>
                <w:rFonts w:eastAsia="SimSun" w:cs="Arial"/>
                <w:szCs w:val="22"/>
              </w:rPr>
              <w:t>Migrant education</w:t>
            </w:r>
          </w:p>
        </w:tc>
        <w:tc>
          <w:tcPr>
            <w:tcW w:w="1224" w:type="dxa"/>
            <w:noWrap/>
            <w:tcMar>
              <w:right w:w="29" w:type="dxa"/>
            </w:tcMar>
            <w:hideMark/>
          </w:tcPr>
          <w:p w14:paraId="66119660" w14:textId="77777777" w:rsidR="00E90AC9" w:rsidRPr="00E90AC9" w:rsidRDefault="00E90AC9" w:rsidP="00E90AC9">
            <w:pPr>
              <w:jc w:val="right"/>
              <w:rPr>
                <w:rFonts w:eastAsia="SimSun" w:cs="Arial"/>
                <w:szCs w:val="22"/>
              </w:rPr>
            </w:pPr>
            <w:r w:rsidRPr="00E90AC9">
              <w:rPr>
                <w:rFonts w:eastAsia="SimSun" w:cs="Arial"/>
                <w:szCs w:val="22"/>
              </w:rPr>
              <w:t>11,475</w:t>
            </w:r>
          </w:p>
        </w:tc>
        <w:tc>
          <w:tcPr>
            <w:tcW w:w="1224" w:type="dxa"/>
            <w:noWrap/>
            <w:hideMark/>
          </w:tcPr>
          <w:p w14:paraId="4BC2BC4A" w14:textId="77777777" w:rsidR="00E90AC9" w:rsidRPr="00E90AC9" w:rsidRDefault="00E90AC9" w:rsidP="00E90AC9">
            <w:pPr>
              <w:jc w:val="right"/>
              <w:rPr>
                <w:rFonts w:eastAsia="SimSun" w:cs="Arial"/>
                <w:szCs w:val="22"/>
              </w:rPr>
            </w:pPr>
            <w:r w:rsidRPr="00E90AC9">
              <w:rPr>
                <w:rFonts w:eastAsia="SimSun" w:cs="Arial"/>
                <w:szCs w:val="22"/>
              </w:rPr>
              <w:t>2,075</w:t>
            </w:r>
          </w:p>
        </w:tc>
        <w:tc>
          <w:tcPr>
            <w:tcW w:w="1224" w:type="dxa"/>
            <w:noWrap/>
            <w:tcMar>
              <w:right w:w="29" w:type="dxa"/>
            </w:tcMar>
            <w:hideMark/>
          </w:tcPr>
          <w:p w14:paraId="08BE2D71" w14:textId="77777777" w:rsidR="00E90AC9" w:rsidRPr="00E90AC9" w:rsidRDefault="00E90AC9" w:rsidP="00E90AC9">
            <w:pPr>
              <w:jc w:val="right"/>
              <w:rPr>
                <w:rFonts w:eastAsia="SimSun" w:cs="Arial"/>
                <w:szCs w:val="22"/>
              </w:rPr>
            </w:pPr>
            <w:r w:rsidRPr="00E90AC9">
              <w:rPr>
                <w:rFonts w:eastAsia="SimSun" w:cs="Arial"/>
                <w:szCs w:val="22"/>
              </w:rPr>
              <w:t>11,076</w:t>
            </w:r>
          </w:p>
        </w:tc>
        <w:tc>
          <w:tcPr>
            <w:tcW w:w="792" w:type="dxa"/>
            <w:noWrap/>
            <w:hideMark/>
          </w:tcPr>
          <w:p w14:paraId="02E1F144"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30F16D6F"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390009DA"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5186C876" w14:textId="77777777" w:rsidR="00E90AC9" w:rsidRPr="00E90AC9" w:rsidRDefault="00E90AC9" w:rsidP="00E90AC9">
            <w:pPr>
              <w:jc w:val="right"/>
              <w:rPr>
                <w:rFonts w:eastAsia="SimSun" w:cs="Arial"/>
                <w:szCs w:val="22"/>
              </w:rPr>
            </w:pPr>
            <w:r w:rsidRPr="00E90AC9">
              <w:rPr>
                <w:rFonts w:eastAsia="SimSun" w:cs="Arial"/>
                <w:szCs w:val="22"/>
              </w:rPr>
              <w:t>12</w:t>
            </w:r>
          </w:p>
        </w:tc>
        <w:tc>
          <w:tcPr>
            <w:tcW w:w="792" w:type="dxa"/>
            <w:noWrap/>
          </w:tcPr>
          <w:p w14:paraId="3AC52FA8" w14:textId="77777777" w:rsidR="00E90AC9" w:rsidRPr="00E90AC9" w:rsidRDefault="00E90AC9" w:rsidP="00E90AC9">
            <w:pPr>
              <w:jc w:val="right"/>
              <w:rPr>
                <w:rFonts w:eastAsia="SimSun" w:cs="Arial"/>
                <w:szCs w:val="22"/>
              </w:rPr>
            </w:pPr>
            <w:r w:rsidRPr="00E90AC9">
              <w:rPr>
                <w:rFonts w:eastAsia="SimSun" w:cs="Arial"/>
                <w:szCs w:val="22"/>
              </w:rPr>
              <w:t>9</w:t>
            </w:r>
          </w:p>
        </w:tc>
        <w:tc>
          <w:tcPr>
            <w:tcW w:w="792" w:type="dxa"/>
            <w:noWrap/>
          </w:tcPr>
          <w:p w14:paraId="39C2233D" w14:textId="77777777" w:rsidR="00E90AC9" w:rsidRPr="00E90AC9" w:rsidRDefault="00E90AC9" w:rsidP="00E90AC9">
            <w:pPr>
              <w:jc w:val="right"/>
              <w:rPr>
                <w:rFonts w:eastAsia="SimSun" w:cs="Arial"/>
                <w:szCs w:val="22"/>
              </w:rPr>
            </w:pPr>
            <w:r w:rsidRPr="00E90AC9">
              <w:rPr>
                <w:rFonts w:eastAsia="SimSun" w:cs="Arial"/>
                <w:szCs w:val="22"/>
              </w:rPr>
              <w:t>12</w:t>
            </w:r>
          </w:p>
        </w:tc>
      </w:tr>
      <w:tr w:rsidR="00E90AC9" w:rsidRPr="00E90AC9" w14:paraId="47256279" w14:textId="77777777" w:rsidTr="007C6986">
        <w:tblPrEx>
          <w:tblCellMar>
            <w:top w:w="0" w:type="dxa"/>
            <w:left w:w="108" w:type="dxa"/>
            <w:bottom w:w="0" w:type="dxa"/>
            <w:right w:w="108" w:type="dxa"/>
          </w:tblCellMar>
        </w:tblPrEx>
        <w:tc>
          <w:tcPr>
            <w:tcW w:w="1872" w:type="dxa"/>
            <w:noWrap/>
            <w:hideMark/>
          </w:tcPr>
          <w:p w14:paraId="7D17344B" w14:textId="77777777" w:rsidR="00E90AC9" w:rsidRPr="00E90AC9" w:rsidRDefault="00E90AC9" w:rsidP="00E90AC9">
            <w:pPr>
              <w:rPr>
                <w:rFonts w:eastAsia="SimSun" w:cs="Arial"/>
                <w:szCs w:val="22"/>
              </w:rPr>
            </w:pPr>
            <w:r w:rsidRPr="00E90AC9">
              <w:rPr>
                <w:rFonts w:eastAsia="SimSun" w:cs="Arial"/>
                <w:szCs w:val="22"/>
              </w:rPr>
              <w:t>Military</w:t>
            </w:r>
          </w:p>
        </w:tc>
        <w:tc>
          <w:tcPr>
            <w:tcW w:w="1224" w:type="dxa"/>
            <w:noWrap/>
            <w:tcMar>
              <w:right w:w="29" w:type="dxa"/>
            </w:tcMar>
            <w:hideMark/>
          </w:tcPr>
          <w:p w14:paraId="7E3E1E4C" w14:textId="77777777" w:rsidR="00E90AC9" w:rsidRPr="00E90AC9" w:rsidRDefault="00E90AC9" w:rsidP="00E90AC9">
            <w:pPr>
              <w:jc w:val="right"/>
              <w:rPr>
                <w:rFonts w:eastAsia="SimSun" w:cs="Arial"/>
                <w:szCs w:val="22"/>
              </w:rPr>
            </w:pPr>
            <w:r w:rsidRPr="00E90AC9">
              <w:rPr>
                <w:rFonts w:eastAsia="SimSun" w:cs="Arial"/>
                <w:szCs w:val="22"/>
              </w:rPr>
              <w:t>17,482</w:t>
            </w:r>
          </w:p>
        </w:tc>
        <w:tc>
          <w:tcPr>
            <w:tcW w:w="1224" w:type="dxa"/>
            <w:noWrap/>
            <w:hideMark/>
          </w:tcPr>
          <w:p w14:paraId="301D4FF5" w14:textId="77777777" w:rsidR="00E90AC9" w:rsidRPr="00E90AC9" w:rsidRDefault="00E90AC9" w:rsidP="00E90AC9">
            <w:pPr>
              <w:jc w:val="right"/>
              <w:rPr>
                <w:rFonts w:eastAsia="SimSun" w:cs="Arial"/>
                <w:szCs w:val="22"/>
              </w:rPr>
            </w:pPr>
            <w:r w:rsidRPr="00E90AC9">
              <w:rPr>
                <w:rFonts w:eastAsia="SimSun" w:cs="Arial"/>
                <w:szCs w:val="22"/>
              </w:rPr>
              <w:t>3,396</w:t>
            </w:r>
          </w:p>
        </w:tc>
        <w:tc>
          <w:tcPr>
            <w:tcW w:w="1224" w:type="dxa"/>
            <w:noWrap/>
            <w:tcMar>
              <w:right w:w="29" w:type="dxa"/>
            </w:tcMar>
            <w:hideMark/>
          </w:tcPr>
          <w:p w14:paraId="6F9137B4" w14:textId="77777777" w:rsidR="00E90AC9" w:rsidRPr="00E90AC9" w:rsidRDefault="00E90AC9" w:rsidP="00E90AC9">
            <w:pPr>
              <w:jc w:val="right"/>
              <w:rPr>
                <w:rFonts w:eastAsia="SimSun" w:cs="Arial"/>
                <w:szCs w:val="22"/>
              </w:rPr>
            </w:pPr>
            <w:r w:rsidRPr="00E90AC9">
              <w:rPr>
                <w:rFonts w:eastAsia="SimSun" w:cs="Arial"/>
                <w:szCs w:val="22"/>
              </w:rPr>
              <w:t>23,607</w:t>
            </w:r>
          </w:p>
        </w:tc>
        <w:tc>
          <w:tcPr>
            <w:tcW w:w="792" w:type="dxa"/>
            <w:noWrap/>
            <w:hideMark/>
          </w:tcPr>
          <w:p w14:paraId="3112DC18"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3B92472E"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hideMark/>
          </w:tcPr>
          <w:p w14:paraId="75C18DF8"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tcPr>
          <w:p w14:paraId="1D705044" w14:textId="77777777" w:rsidR="00E90AC9" w:rsidRPr="00E90AC9" w:rsidRDefault="00E90AC9" w:rsidP="00E90AC9">
            <w:pPr>
              <w:jc w:val="right"/>
              <w:rPr>
                <w:rFonts w:eastAsia="SimSun" w:cs="Arial"/>
                <w:szCs w:val="22"/>
              </w:rPr>
            </w:pPr>
            <w:r w:rsidRPr="00E90AC9">
              <w:rPr>
                <w:rFonts w:eastAsia="SimSun" w:cs="Arial"/>
                <w:szCs w:val="22"/>
              </w:rPr>
              <w:t>34</w:t>
            </w:r>
          </w:p>
        </w:tc>
        <w:tc>
          <w:tcPr>
            <w:tcW w:w="792" w:type="dxa"/>
            <w:noWrap/>
          </w:tcPr>
          <w:p w14:paraId="78C40D34" w14:textId="77777777" w:rsidR="00E90AC9" w:rsidRPr="00E90AC9" w:rsidRDefault="00E90AC9" w:rsidP="00E90AC9">
            <w:pPr>
              <w:jc w:val="right"/>
              <w:rPr>
                <w:rFonts w:eastAsia="SimSun" w:cs="Arial"/>
                <w:szCs w:val="22"/>
              </w:rPr>
            </w:pPr>
            <w:r w:rsidRPr="00E90AC9">
              <w:rPr>
                <w:rFonts w:eastAsia="SimSun" w:cs="Arial"/>
                <w:szCs w:val="22"/>
              </w:rPr>
              <w:t>33</w:t>
            </w:r>
          </w:p>
        </w:tc>
        <w:tc>
          <w:tcPr>
            <w:tcW w:w="792" w:type="dxa"/>
            <w:noWrap/>
          </w:tcPr>
          <w:p w14:paraId="143B6F31" w14:textId="77777777" w:rsidR="00E90AC9" w:rsidRPr="00E90AC9" w:rsidRDefault="00E90AC9" w:rsidP="00E90AC9">
            <w:pPr>
              <w:jc w:val="right"/>
              <w:rPr>
                <w:rFonts w:eastAsia="SimSun" w:cs="Arial"/>
                <w:szCs w:val="22"/>
              </w:rPr>
            </w:pPr>
            <w:r w:rsidRPr="00E90AC9">
              <w:rPr>
                <w:rFonts w:eastAsia="SimSun" w:cs="Arial"/>
                <w:szCs w:val="22"/>
              </w:rPr>
              <w:t>31</w:t>
            </w:r>
          </w:p>
        </w:tc>
      </w:tr>
      <w:tr w:rsidR="00E90AC9" w:rsidRPr="00E90AC9" w14:paraId="2B93C39E" w14:textId="77777777" w:rsidTr="007C6986">
        <w:tblPrEx>
          <w:tblCellMar>
            <w:top w:w="0" w:type="dxa"/>
            <w:left w:w="108" w:type="dxa"/>
            <w:bottom w:w="0" w:type="dxa"/>
            <w:right w:w="108" w:type="dxa"/>
          </w:tblCellMar>
        </w:tblPrEx>
        <w:tc>
          <w:tcPr>
            <w:tcW w:w="1872" w:type="dxa"/>
            <w:noWrap/>
            <w:hideMark/>
          </w:tcPr>
          <w:p w14:paraId="003F943A" w14:textId="77777777" w:rsidR="00E90AC9" w:rsidRPr="00E90AC9" w:rsidRDefault="00E90AC9" w:rsidP="00E90AC9">
            <w:pPr>
              <w:rPr>
                <w:rFonts w:eastAsia="SimSun" w:cs="Arial"/>
                <w:szCs w:val="22"/>
              </w:rPr>
            </w:pPr>
            <w:r w:rsidRPr="00E90AC9">
              <w:rPr>
                <w:rFonts w:eastAsia="SimSun" w:cs="Arial"/>
                <w:szCs w:val="22"/>
              </w:rPr>
              <w:t>Students with disability</w:t>
            </w:r>
          </w:p>
        </w:tc>
        <w:tc>
          <w:tcPr>
            <w:tcW w:w="1224" w:type="dxa"/>
            <w:noWrap/>
            <w:tcMar>
              <w:right w:w="29" w:type="dxa"/>
            </w:tcMar>
            <w:hideMark/>
          </w:tcPr>
          <w:p w14:paraId="22262780" w14:textId="77777777" w:rsidR="00E90AC9" w:rsidRPr="00E90AC9" w:rsidRDefault="00E90AC9" w:rsidP="00E90AC9">
            <w:pPr>
              <w:jc w:val="right"/>
              <w:rPr>
                <w:rFonts w:eastAsia="SimSun" w:cs="Arial"/>
                <w:szCs w:val="22"/>
              </w:rPr>
            </w:pPr>
            <w:r w:rsidRPr="00E90AC9">
              <w:rPr>
                <w:rFonts w:eastAsia="SimSun" w:cs="Arial"/>
                <w:szCs w:val="22"/>
              </w:rPr>
              <w:t>160,762</w:t>
            </w:r>
          </w:p>
        </w:tc>
        <w:tc>
          <w:tcPr>
            <w:tcW w:w="1224" w:type="dxa"/>
            <w:noWrap/>
            <w:hideMark/>
          </w:tcPr>
          <w:p w14:paraId="2CC61658" w14:textId="77777777" w:rsidR="00E90AC9" w:rsidRPr="00E90AC9" w:rsidRDefault="00E90AC9" w:rsidP="00E90AC9">
            <w:pPr>
              <w:jc w:val="right"/>
              <w:rPr>
                <w:rFonts w:eastAsia="SimSun" w:cs="Arial"/>
                <w:szCs w:val="22"/>
              </w:rPr>
            </w:pPr>
            <w:r w:rsidRPr="00E90AC9">
              <w:rPr>
                <w:rFonts w:eastAsia="SimSun" w:cs="Arial"/>
                <w:szCs w:val="22"/>
              </w:rPr>
              <w:t>25,257</w:t>
            </w:r>
          </w:p>
        </w:tc>
        <w:tc>
          <w:tcPr>
            <w:tcW w:w="1224" w:type="dxa"/>
            <w:noWrap/>
            <w:tcMar>
              <w:right w:w="29" w:type="dxa"/>
            </w:tcMar>
            <w:hideMark/>
          </w:tcPr>
          <w:p w14:paraId="465402B6" w14:textId="77777777" w:rsidR="00E90AC9" w:rsidRPr="00E90AC9" w:rsidRDefault="00E90AC9" w:rsidP="00E90AC9">
            <w:pPr>
              <w:jc w:val="right"/>
              <w:rPr>
                <w:rFonts w:eastAsia="SimSun" w:cs="Arial"/>
                <w:szCs w:val="22"/>
              </w:rPr>
            </w:pPr>
            <w:r w:rsidRPr="00E90AC9">
              <w:rPr>
                <w:rFonts w:eastAsia="SimSun" w:cs="Arial"/>
                <w:szCs w:val="22"/>
              </w:rPr>
              <w:t>168,782</w:t>
            </w:r>
          </w:p>
        </w:tc>
        <w:tc>
          <w:tcPr>
            <w:tcW w:w="792" w:type="dxa"/>
            <w:noWrap/>
            <w:hideMark/>
          </w:tcPr>
          <w:p w14:paraId="1FF8EAAB"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noWrap/>
            <w:hideMark/>
          </w:tcPr>
          <w:p w14:paraId="2B4F60D6"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noWrap/>
            <w:hideMark/>
          </w:tcPr>
          <w:p w14:paraId="1F42CCDB"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noWrap/>
          </w:tcPr>
          <w:p w14:paraId="60B9C29A"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noWrap/>
          </w:tcPr>
          <w:p w14:paraId="516B6E01"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noWrap/>
          </w:tcPr>
          <w:p w14:paraId="2167F0F6" w14:textId="77777777" w:rsidR="00E90AC9" w:rsidRPr="00E90AC9" w:rsidRDefault="00E90AC9" w:rsidP="00E90AC9">
            <w:pPr>
              <w:jc w:val="right"/>
              <w:rPr>
                <w:rFonts w:eastAsia="SimSun" w:cs="Arial"/>
                <w:szCs w:val="22"/>
              </w:rPr>
            </w:pPr>
            <w:r w:rsidRPr="00E90AC9">
              <w:rPr>
                <w:rFonts w:eastAsia="SimSun" w:cs="Arial"/>
                <w:szCs w:val="22"/>
              </w:rPr>
              <w:t>8</w:t>
            </w:r>
          </w:p>
        </w:tc>
      </w:tr>
    </w:tbl>
    <w:p w14:paraId="5EC44B5B" w14:textId="77777777" w:rsidR="00E90AC9" w:rsidRPr="00E90AC9" w:rsidRDefault="00E90AC9" w:rsidP="00E90AC9">
      <w:pPr>
        <w:keepNext/>
        <w:keepLines/>
        <w:ind w:right="1440"/>
        <w:outlineLvl w:val="3"/>
        <w:rPr>
          <w:rFonts w:eastAsia="DengXian Light" w:cs="Arial"/>
          <w:b/>
          <w:iCs/>
          <w:szCs w:val="22"/>
        </w:rPr>
      </w:pPr>
      <w:bookmarkStart w:id="57" w:name="_Toc117093521"/>
      <w:r w:rsidRPr="00E90AC9">
        <w:rPr>
          <w:rFonts w:eastAsia="DengXian Light" w:cs="Arial"/>
          <w:b/>
          <w:iCs/>
          <w:szCs w:val="22"/>
        </w:rPr>
        <w:t>Score Trends by Grade Level and Grade Band</w:t>
      </w:r>
      <w:bookmarkEnd w:id="57"/>
    </w:p>
    <w:p w14:paraId="2B8BBC6C"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_Ref116921264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13</w:t>
      </w:r>
      <w:r w:rsidRPr="00E90AC9">
        <w:rPr>
          <w:rFonts w:eastAsia="SimSun" w:cs="Arial"/>
          <w:color w:val="0000FF"/>
          <w:szCs w:val="22"/>
          <w:u w:val="single"/>
        </w:rPr>
        <w:fldChar w:fldCharType="end"/>
      </w:r>
      <w:r w:rsidRPr="00E90AC9">
        <w:rPr>
          <w:rFonts w:eastAsia="SimSun" w:cs="Arial"/>
          <w:szCs w:val="22"/>
        </w:rPr>
        <w:t xml:space="preserve"> shows the CAST mean scale score trends across time for, respectively, grade five, grade eight, and high school. This figure includes the following notations:</w:t>
      </w:r>
    </w:p>
    <w:p w14:paraId="2AC85753" w14:textId="77777777" w:rsidR="00E90AC9" w:rsidRPr="00E90AC9" w:rsidRDefault="00E90AC9" w:rsidP="00FA4E33">
      <w:pPr>
        <w:pStyle w:val="ListParagraph"/>
        <w:numPr>
          <w:ilvl w:val="0"/>
          <w:numId w:val="10"/>
        </w:numPr>
        <w:spacing w:after="120"/>
        <w:ind w:left="720"/>
        <w:contextualSpacing w:val="0"/>
        <w:rPr>
          <w:rFonts w:eastAsia="SimSun" w:cs="Arial"/>
          <w:bCs/>
          <w:szCs w:val="22"/>
        </w:rPr>
      </w:pPr>
      <w:r w:rsidRPr="00E90AC9">
        <w:rPr>
          <w:rFonts w:eastAsia="SimSun" w:cs="Arial"/>
          <w:bCs/>
          <w:szCs w:val="22"/>
        </w:rPr>
        <w:t>2020–21 is marked with an open circle to call out the fact that less than the total population of enrolled students was tested.</w:t>
      </w:r>
    </w:p>
    <w:p w14:paraId="62CAC7B1" w14:textId="77777777" w:rsidR="00E90AC9" w:rsidRPr="00E90AC9" w:rsidRDefault="00E90AC9" w:rsidP="00FA4E33">
      <w:pPr>
        <w:pStyle w:val="ListParagraph"/>
        <w:numPr>
          <w:ilvl w:val="0"/>
          <w:numId w:val="10"/>
        </w:numPr>
        <w:spacing w:after="120"/>
        <w:ind w:left="720"/>
        <w:contextualSpacing w:val="0"/>
        <w:rPr>
          <w:rFonts w:eastAsia="SimSun" w:cs="Arial"/>
          <w:bCs/>
          <w:szCs w:val="22"/>
        </w:rPr>
      </w:pPr>
      <w:r w:rsidRPr="00E90AC9">
        <w:rPr>
          <w:rFonts w:eastAsia="SimSun" w:cs="Arial"/>
          <w:bCs/>
          <w:szCs w:val="22"/>
        </w:rPr>
        <w:t>The 2020–21 data is connected to 2018–19 and 2021–22 data with dotted lines to indicate that comparing 2018–19 results to more recent years must incorporate the considerations noted previously.</w:t>
      </w:r>
    </w:p>
    <w:p w14:paraId="185BC884"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_Ref116921264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13</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3" w:history="1">
        <w:r w:rsidRPr="00E90AC9">
          <w:rPr>
            <w:rFonts w:eastAsia="SimSun" w:cs="Arial"/>
            <w:color w:val="0000FF"/>
            <w:szCs w:val="22"/>
            <w:u w:val="single"/>
          </w:rPr>
          <w:t>table A.13</w:t>
        </w:r>
      </w:hyperlink>
      <w:r w:rsidRPr="00E90AC9">
        <w:rPr>
          <w:rFonts w:eastAsia="SimSun" w:cs="Arial"/>
          <w:szCs w:val="22"/>
        </w:rPr>
        <w:t>, shows a decrease in performance in 2020–21 and a return to 2018–19 levels in 2021–22 for grades five and eight, and an increase from 2018–19 to 2020–21 in high school, maintaining that level in 2021–22. Because the CAST was new in 2018–19, longer-term trend data is unavailable to inform hypotheses about why these changes may have occurred. Test administrations indicated with an asterisk (*) were impacted by the pandemic.</w:t>
      </w:r>
    </w:p>
    <w:p w14:paraId="1428230F"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0727166A" wp14:editId="019386CD">
            <wp:extent cx="2103120" cy="2926080"/>
            <wp:effectExtent l="0" t="0" r="11430" b="7620"/>
            <wp:docPr id="42" name="Chart 42" descr="Mean scale score trends for the CAST in grade five for 2019 through 2022 created using data from table A.13">
              <a:extLst xmlns:a="http://schemas.openxmlformats.org/drawingml/2006/main">
                <a:ext uri="{FF2B5EF4-FFF2-40B4-BE49-F238E27FC236}">
                  <a16:creationId xmlns:a16="http://schemas.microsoft.com/office/drawing/2014/main" id="{6BB2A752-2F99-58A9-B43E-5B54F3B8B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13A712FC" wp14:editId="0B8FFCFB">
            <wp:extent cx="2103120" cy="2926080"/>
            <wp:effectExtent l="0" t="0" r="11430" b="7620"/>
            <wp:docPr id="43" name="Chart 43" descr="Mean scale score trends for the CAST in grade eight for 2019 through 2022 created using data from table A.13">
              <a:extLst xmlns:a="http://schemas.openxmlformats.org/drawingml/2006/main">
                <a:ext uri="{FF2B5EF4-FFF2-40B4-BE49-F238E27FC236}">
                  <a16:creationId xmlns:a16="http://schemas.microsoft.com/office/drawing/2014/main" id="{806E7B21-122C-56FC-0D5F-EF6182EF7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2DE8E757" wp14:editId="5AFFAEA3">
            <wp:extent cx="2103120" cy="2926080"/>
            <wp:effectExtent l="0" t="0" r="11430" b="7620"/>
            <wp:docPr id="44" name="Chart 44" descr="Mean scale score trends for the CAST in high school for 2019 through 2022 created using data from table A.13">
              <a:extLst xmlns:a="http://schemas.openxmlformats.org/drawingml/2006/main">
                <a:ext uri="{FF2B5EF4-FFF2-40B4-BE49-F238E27FC236}">
                  <a16:creationId xmlns:a16="http://schemas.microsoft.com/office/drawing/2014/main" id="{13F82446-6EE4-BCC1-25B3-A215980C4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2D5A547" w14:textId="77777777" w:rsidR="00E90AC9" w:rsidRPr="00E90AC9" w:rsidRDefault="00E90AC9" w:rsidP="00E90AC9">
      <w:pPr>
        <w:spacing w:before="60" w:after="360"/>
        <w:rPr>
          <w:rFonts w:eastAsia="SimSun" w:cs="Arial"/>
          <w:szCs w:val="22"/>
        </w:rPr>
      </w:pPr>
      <w:bookmarkStart w:id="58" w:name="_Ref116921264"/>
      <w:bookmarkStart w:id="59" w:name="_Toc117087754"/>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13</w:t>
      </w:r>
      <w:r w:rsidRPr="00E90AC9">
        <w:rPr>
          <w:rFonts w:eastAsia="SimSun" w:cs="Arial"/>
          <w:szCs w:val="22"/>
        </w:rPr>
        <w:fldChar w:fldCharType="end"/>
      </w:r>
      <w:bookmarkEnd w:id="58"/>
      <w:r w:rsidRPr="00E90AC9">
        <w:rPr>
          <w:rFonts w:eastAsia="SimSun" w:cs="Arial"/>
          <w:szCs w:val="22"/>
        </w:rPr>
        <w:t>. Mean scale score trend for the CAST—grade five, grade eight, and high school</w:t>
      </w:r>
      <w:bookmarkEnd w:id="59"/>
    </w:p>
    <w:p w14:paraId="393282CA"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60" w:name="_Toc117093522"/>
      <w:r w:rsidRPr="00E90AC9">
        <w:rPr>
          <w:rFonts w:eastAsia="DengXian Light" w:cs="Arial"/>
          <w:b/>
          <w:sz w:val="32"/>
        </w:rPr>
        <w:t>California Alternate Assessments for ELA and Mathematics</w:t>
      </w:r>
      <w:bookmarkEnd w:id="60"/>
      <w:r w:rsidRPr="00E90AC9">
        <w:rPr>
          <w:rFonts w:eastAsia="DengXian Light" w:cs="Arial"/>
          <w:b/>
          <w:sz w:val="32"/>
        </w:rPr>
        <w:t xml:space="preserve"> </w:t>
      </w:r>
    </w:p>
    <w:p w14:paraId="61D04BBC" w14:textId="77777777" w:rsidR="00E90AC9" w:rsidRPr="00E90AC9" w:rsidRDefault="00E90AC9" w:rsidP="00E90AC9">
      <w:pPr>
        <w:keepLines/>
        <w:spacing w:after="120"/>
        <w:rPr>
          <w:rFonts w:eastAsia="SimSun" w:cs="Arial"/>
          <w:szCs w:val="22"/>
        </w:rPr>
      </w:pPr>
      <w:r w:rsidRPr="00E90AC9">
        <w:rPr>
          <w:rFonts w:eastAsia="SimSun" w:cs="Arial"/>
          <w:szCs w:val="22"/>
        </w:rPr>
        <w:t xml:space="preserve">The CAAs were developed for students with the most significant cognitive disabilities and are administered to these students one-on-one. The CAAs for ELA and mathematics are administered to eligible students in grades three through eight and grade eleven. The CAAs for ELA and mathematics are aligned with alternate achievement standards—called the Core Content Connectors—and linked to the Common Core State Standards for ELA and mathematics. </w:t>
      </w:r>
    </w:p>
    <w:p w14:paraId="0EF648A9" w14:textId="77777777" w:rsidR="00E90AC9" w:rsidRPr="00E90AC9" w:rsidRDefault="00E90AC9" w:rsidP="00E90AC9">
      <w:pPr>
        <w:keepNext/>
        <w:keepLines/>
        <w:ind w:right="1440"/>
        <w:outlineLvl w:val="3"/>
        <w:rPr>
          <w:rFonts w:eastAsia="DengXian Light" w:cs="Arial"/>
          <w:b/>
          <w:iCs/>
          <w:szCs w:val="22"/>
        </w:rPr>
      </w:pPr>
      <w:bookmarkStart w:id="61" w:name="_Toc117093523"/>
      <w:r w:rsidRPr="00E90AC9">
        <w:rPr>
          <w:rFonts w:eastAsia="DengXian Light" w:cs="Arial"/>
          <w:b/>
          <w:iCs/>
          <w:szCs w:val="22"/>
        </w:rPr>
        <w:t>Overall Summary</w:t>
      </w:r>
      <w:bookmarkEnd w:id="61"/>
    </w:p>
    <w:p w14:paraId="194E3B50" w14:textId="77777777" w:rsidR="00E90AC9" w:rsidRPr="00E90AC9" w:rsidRDefault="00E90AC9" w:rsidP="00E90AC9">
      <w:pPr>
        <w:spacing w:after="120"/>
        <w:rPr>
          <w:rFonts w:eastAsia="SimSun" w:cs="Arial"/>
          <w:szCs w:val="22"/>
        </w:rPr>
      </w:pPr>
      <w:r w:rsidRPr="00E90AC9">
        <w:rPr>
          <w:rFonts w:eastAsia="SimSun" w:cs="Arial"/>
          <w:szCs w:val="22"/>
        </w:rPr>
        <w:t xml:space="preserve">The ELA section of the CAA program includes subsections on reading (e.g., literacy, informational, vocabulary, and foundational) and writing. The results from each subsection are combined to form an overall ELA score. The mathematics section of the CAA program includes subsections (e.g., mathematical operations, geometry, ratio and proportional relationships, function, equations, etc.) that are combined to form an overall mathematics score. Students are considered having achieved Understanding on a CAA section if they scored at Level 3 for that grade level for the section. </w:t>
      </w:r>
    </w:p>
    <w:p w14:paraId="69461D37"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_Ref116922184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4</w:t>
      </w:r>
      <w:r w:rsidRPr="00E90AC9">
        <w:rPr>
          <w:rFonts w:eastAsia="SimSun" w:cs="Arial"/>
          <w:color w:val="0000FF"/>
          <w:szCs w:val="22"/>
          <w:u w:val="single"/>
        </w:rPr>
        <w:fldChar w:fldCharType="end"/>
      </w:r>
      <w:r w:rsidRPr="00E90AC9">
        <w:rPr>
          <w:rFonts w:eastAsia="SimSun" w:cs="Arial"/>
          <w:szCs w:val="22"/>
        </w:rPr>
        <w:t xml:space="preserve"> and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_Ref116922191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5</w:t>
      </w:r>
      <w:r w:rsidRPr="00E90AC9">
        <w:rPr>
          <w:rFonts w:eastAsia="SimSun" w:cs="Arial"/>
          <w:color w:val="0000FF"/>
          <w:szCs w:val="22"/>
          <w:u w:val="single"/>
        </w:rPr>
        <w:fldChar w:fldCharType="end"/>
      </w:r>
      <w:r w:rsidRPr="00E90AC9">
        <w:rPr>
          <w:rFonts w:eastAsia="SimSun" w:cs="Arial"/>
          <w:szCs w:val="22"/>
        </w:rPr>
        <w:t xml:space="preserve"> (CAA for ELA and CAA for mathematics, respectively) show, by student group, numbers of students tested, percentages of all tested students coming from that group, and the percentages of the tested students from that group who achieved Level 3. The tables provide those results for 2018–19, 2020–21, and 2021–22.</w:t>
      </w:r>
    </w:p>
    <w:p w14:paraId="41DBA6D0" w14:textId="77777777" w:rsidR="00E90AC9" w:rsidRPr="00E90AC9" w:rsidRDefault="00E90AC9" w:rsidP="00E90AC9">
      <w:pPr>
        <w:spacing w:after="120"/>
        <w:rPr>
          <w:rFonts w:eastAsia="SimSun" w:cs="Arial"/>
          <w:szCs w:val="22"/>
        </w:rPr>
      </w:pPr>
      <w:r w:rsidRPr="00E90AC9">
        <w:rPr>
          <w:rFonts w:eastAsia="SimSun" w:cs="Arial"/>
          <w:szCs w:val="22"/>
        </w:rPr>
        <w:lastRenderedPageBreak/>
        <w:t xml:space="preserve">Overall, there were small decreases in the proportions of students meeting Level 3 from 2018–‍19 to 2021–22 in both ELA (from 16 percent to 14 percent) and mathematics (from 10 percent to 8 percent). </w:t>
      </w:r>
    </w:p>
    <w:p w14:paraId="229B5F9E"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_Ref116922184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4</w:t>
      </w:r>
      <w:r w:rsidRPr="00E90AC9">
        <w:rPr>
          <w:rFonts w:eastAsia="SimSun" w:cs="Arial"/>
          <w:color w:val="0000FF"/>
          <w:szCs w:val="22"/>
          <w:u w:val="single"/>
        </w:rPr>
        <w:fldChar w:fldCharType="end"/>
      </w:r>
      <w:r w:rsidRPr="00E90AC9">
        <w:rPr>
          <w:rFonts w:eastAsia="SimSun" w:cs="Arial"/>
          <w:szCs w:val="22"/>
        </w:rPr>
        <w:t xml:space="preserve"> shows the student data for the CAA for ELA.</w:t>
      </w:r>
    </w:p>
    <w:p w14:paraId="3DAFF303" w14:textId="77777777" w:rsidR="00E90AC9" w:rsidRPr="00E90AC9" w:rsidRDefault="00E90AC9" w:rsidP="00E90AC9">
      <w:pPr>
        <w:keepNext/>
        <w:spacing w:before="240" w:after="60"/>
        <w:rPr>
          <w:rFonts w:eastAsia="SimSun" w:cs="Arial"/>
          <w:szCs w:val="22"/>
        </w:rPr>
      </w:pPr>
      <w:bookmarkStart w:id="62" w:name="_Ref116922184"/>
      <w:bookmarkStart w:id="63" w:name="_Toc117087315"/>
      <w:bookmarkStart w:id="64" w:name="_Toc117087491"/>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4</w:t>
      </w:r>
      <w:r w:rsidRPr="00E90AC9">
        <w:rPr>
          <w:rFonts w:eastAsia="SimSun" w:cs="Arial"/>
          <w:szCs w:val="22"/>
        </w:rPr>
        <w:fldChar w:fldCharType="end"/>
      </w:r>
      <w:bookmarkEnd w:id="62"/>
      <w:r w:rsidRPr="00E90AC9">
        <w:rPr>
          <w:rFonts w:eastAsia="SimSun" w:cs="Arial"/>
          <w:szCs w:val="22"/>
        </w:rPr>
        <w:t>. CAA for ELA Results—Number and Percent of Students Tested by Student Group and Percent of Students in Level 3</w:t>
      </w:r>
      <w:bookmarkEnd w:id="63"/>
      <w:bookmarkEnd w:id="64"/>
    </w:p>
    <w:tbl>
      <w:tblPr>
        <w:tblStyle w:val="DataTables"/>
        <w:tblW w:w="10296" w:type="dxa"/>
        <w:tblLayout w:type="fixed"/>
        <w:tblLook w:val="04A0" w:firstRow="1" w:lastRow="0" w:firstColumn="1" w:lastColumn="0" w:noHBand="0" w:noVBand="1"/>
      </w:tblPr>
      <w:tblGrid>
        <w:gridCol w:w="1872"/>
        <w:gridCol w:w="1224"/>
        <w:gridCol w:w="1224"/>
        <w:gridCol w:w="1224"/>
        <w:gridCol w:w="792"/>
        <w:gridCol w:w="792"/>
        <w:gridCol w:w="792"/>
        <w:gridCol w:w="792"/>
        <w:gridCol w:w="792"/>
        <w:gridCol w:w="792"/>
      </w:tblGrid>
      <w:tr w:rsidR="00E90AC9" w:rsidRPr="00E90AC9" w14:paraId="72270CD0" w14:textId="77777777" w:rsidTr="007C6986">
        <w:trPr>
          <w:cnfStyle w:val="100000000000" w:firstRow="1" w:lastRow="0" w:firstColumn="0" w:lastColumn="0" w:oddVBand="0" w:evenVBand="0" w:oddHBand="0" w:evenHBand="0" w:firstRowFirstColumn="0" w:firstRowLastColumn="0" w:lastRowFirstColumn="0" w:lastRowLastColumn="0"/>
          <w:trHeight w:val="2395"/>
        </w:trPr>
        <w:tc>
          <w:tcPr>
            <w:tcW w:w="1872" w:type="dxa"/>
            <w:hideMark/>
          </w:tcPr>
          <w:p w14:paraId="220A7FED"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vAlign w:val="center"/>
            <w:hideMark/>
          </w:tcPr>
          <w:p w14:paraId="07DA65AB"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Cs/>
                <w:szCs w:val="22"/>
                <w:lang w:eastAsia="zh-CN"/>
              </w:rPr>
              <w:br/>
              <w:t>2018–19</w:t>
            </w:r>
          </w:p>
        </w:tc>
        <w:tc>
          <w:tcPr>
            <w:tcW w:w="1224" w:type="dxa"/>
            <w:textDirection w:val="btLr"/>
            <w:vAlign w:val="center"/>
            <w:hideMark/>
          </w:tcPr>
          <w:p w14:paraId="607AF7EF"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szCs w:val="22"/>
                <w:lang w:eastAsia="zh-CN"/>
              </w:rPr>
              <w:br/>
              <w:t>2020–21</w:t>
            </w:r>
          </w:p>
        </w:tc>
        <w:tc>
          <w:tcPr>
            <w:tcW w:w="1224" w:type="dxa"/>
            <w:textDirection w:val="btLr"/>
            <w:vAlign w:val="center"/>
            <w:hideMark/>
          </w:tcPr>
          <w:p w14:paraId="6886691C"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szCs w:val="22"/>
                <w:lang w:eastAsia="zh-CN"/>
              </w:rPr>
              <w:br/>
              <w:t>2021–22</w:t>
            </w:r>
          </w:p>
        </w:tc>
        <w:tc>
          <w:tcPr>
            <w:tcW w:w="792" w:type="dxa"/>
            <w:textDirection w:val="btLr"/>
            <w:vAlign w:val="center"/>
            <w:hideMark/>
          </w:tcPr>
          <w:p w14:paraId="077B367C"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szCs w:val="22"/>
                <w:lang w:eastAsia="zh-CN"/>
              </w:rPr>
              <w:t xml:space="preserve"> Tested in </w:t>
            </w:r>
            <w:r w:rsidRPr="00E90AC9">
              <w:rPr>
                <w:rFonts w:ascii="Arial Bold" w:eastAsia="SimSun" w:hAnsi="Arial Bold" w:cs="Arial"/>
                <w:szCs w:val="22"/>
                <w:lang w:eastAsia="zh-CN"/>
              </w:rPr>
              <w:br/>
              <w:t>2018–19</w:t>
            </w:r>
          </w:p>
        </w:tc>
        <w:tc>
          <w:tcPr>
            <w:tcW w:w="792" w:type="dxa"/>
            <w:textDirection w:val="btLr"/>
            <w:vAlign w:val="center"/>
            <w:hideMark/>
          </w:tcPr>
          <w:p w14:paraId="1CE5E853"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w:t>
            </w:r>
            <w:r w:rsidRPr="00E90AC9">
              <w:rPr>
                <w:rFonts w:ascii="Arial Bold" w:eastAsia="SimSun" w:hAnsi="Arial Bold" w:cs="Arial"/>
                <w:szCs w:val="22"/>
                <w:lang w:eastAsia="zh-CN"/>
              </w:rPr>
              <w:t xml:space="preserve">Tested in </w:t>
            </w:r>
            <w:r w:rsidRPr="00E90AC9">
              <w:rPr>
                <w:rFonts w:ascii="Arial Bold" w:eastAsia="SimSun" w:hAnsi="Arial Bold" w:cs="Arial"/>
                <w:szCs w:val="22"/>
                <w:lang w:eastAsia="zh-CN"/>
              </w:rPr>
              <w:br/>
              <w:t>2020–21</w:t>
            </w:r>
            <w:r w:rsidRPr="00E90AC9">
              <w:rPr>
                <w:rFonts w:ascii="Arial Bold" w:eastAsia="SimSun" w:hAnsi="Arial Bold" w:cs="Arial"/>
                <w:bCs/>
                <w:szCs w:val="22"/>
                <w:lang w:eastAsia="zh-CN"/>
              </w:rPr>
              <w:t>*</w:t>
            </w:r>
          </w:p>
        </w:tc>
        <w:tc>
          <w:tcPr>
            <w:tcW w:w="792" w:type="dxa"/>
            <w:textDirection w:val="btLr"/>
            <w:vAlign w:val="center"/>
            <w:hideMark/>
          </w:tcPr>
          <w:p w14:paraId="3B0E7140"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Percent</w:t>
            </w:r>
            <w:r w:rsidRPr="00E90AC9">
              <w:rPr>
                <w:rFonts w:ascii="Arial Bold" w:eastAsia="SimSun" w:hAnsi="Arial Bold" w:cs="Arial"/>
                <w:bCs/>
                <w:szCs w:val="22"/>
                <w:lang w:eastAsia="zh-CN"/>
              </w:rPr>
              <w:t xml:space="preserve"> Tested in </w:t>
            </w:r>
            <w:r w:rsidRPr="00E90AC9">
              <w:rPr>
                <w:rFonts w:ascii="Arial Bold" w:eastAsia="SimSun" w:hAnsi="Arial Bold" w:cs="Arial"/>
                <w:bCs/>
                <w:szCs w:val="22"/>
                <w:lang w:eastAsia="zh-CN"/>
              </w:rPr>
              <w:br/>
              <w:t>2021–22</w:t>
            </w:r>
          </w:p>
        </w:tc>
        <w:tc>
          <w:tcPr>
            <w:tcW w:w="792" w:type="dxa"/>
            <w:textDirection w:val="btLr"/>
            <w:vAlign w:val="center"/>
            <w:hideMark/>
          </w:tcPr>
          <w:p w14:paraId="341B6776"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t>2018–19</w:t>
            </w:r>
          </w:p>
        </w:tc>
        <w:tc>
          <w:tcPr>
            <w:tcW w:w="792" w:type="dxa"/>
            <w:textDirection w:val="btLr"/>
            <w:vAlign w:val="center"/>
            <w:hideMark/>
          </w:tcPr>
          <w:p w14:paraId="1A5CF116" w14:textId="77777777" w:rsidR="00E90AC9" w:rsidRPr="00E90AC9" w:rsidRDefault="00E90AC9" w:rsidP="00E90AC9">
            <w:pPr>
              <w:ind w:left="72"/>
              <w:rPr>
                <w:rFonts w:ascii="Arial Bold" w:eastAsia="SimSun" w:hAnsi="Arial Bold" w:cs="Arial" w:hint="eastAsia"/>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t>2020–21</w:t>
            </w:r>
          </w:p>
        </w:tc>
        <w:tc>
          <w:tcPr>
            <w:tcW w:w="792" w:type="dxa"/>
            <w:textDirection w:val="btLr"/>
            <w:vAlign w:val="center"/>
            <w:hideMark/>
          </w:tcPr>
          <w:p w14:paraId="7A999CF3" w14:textId="77777777" w:rsidR="00E90AC9" w:rsidRPr="00E90AC9" w:rsidRDefault="00E90AC9" w:rsidP="00E90AC9">
            <w:pPr>
              <w:ind w:left="72"/>
              <w:rPr>
                <w:rFonts w:ascii="Arial Bold" w:eastAsia="SimSun" w:hAnsi="Arial Bold" w:cs="Arial" w:hint="eastAsia"/>
                <w:bCs/>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r>
            <w:r w:rsidRPr="00E90AC9">
              <w:rPr>
                <w:rFonts w:ascii="Arial Bold" w:eastAsia="SimSun" w:hAnsi="Arial Bold" w:cs="Arial"/>
                <w:bCs/>
                <w:szCs w:val="22"/>
                <w:lang w:eastAsia="zh-CN"/>
              </w:rPr>
              <w:t>2021–22</w:t>
            </w:r>
          </w:p>
        </w:tc>
      </w:tr>
      <w:tr w:rsidR="00E90AC9" w:rsidRPr="00E90AC9" w14:paraId="54A62289"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5F236F30" w14:textId="77777777" w:rsidR="00E90AC9" w:rsidRPr="00E90AC9" w:rsidRDefault="00E90AC9" w:rsidP="00E90AC9">
            <w:pPr>
              <w:rPr>
                <w:rFonts w:eastAsia="SimSun" w:cs="Arial"/>
                <w:szCs w:val="22"/>
              </w:rPr>
            </w:pPr>
            <w:r w:rsidRPr="00E90AC9">
              <w:rPr>
                <w:rFonts w:eastAsia="SimSun" w:cs="Arial"/>
                <w:szCs w:val="22"/>
              </w:rPr>
              <w:t>All Students</w:t>
            </w:r>
          </w:p>
        </w:tc>
        <w:tc>
          <w:tcPr>
            <w:tcW w:w="1224" w:type="dxa"/>
            <w:tcBorders>
              <w:bottom w:val="single" w:sz="12" w:space="0" w:color="auto"/>
            </w:tcBorders>
            <w:noWrap/>
          </w:tcPr>
          <w:p w14:paraId="6D6D665E" w14:textId="77777777" w:rsidR="00E90AC9" w:rsidRPr="00E90AC9" w:rsidRDefault="00E90AC9" w:rsidP="00E90AC9">
            <w:pPr>
              <w:jc w:val="right"/>
              <w:rPr>
                <w:rFonts w:eastAsia="SimSun" w:cs="Arial"/>
                <w:szCs w:val="22"/>
              </w:rPr>
            </w:pPr>
            <w:r w:rsidRPr="00E90AC9">
              <w:rPr>
                <w:rFonts w:eastAsia="SimSun" w:cs="Arial"/>
                <w:szCs w:val="22"/>
              </w:rPr>
              <w:t>37,492</w:t>
            </w:r>
          </w:p>
        </w:tc>
        <w:tc>
          <w:tcPr>
            <w:tcW w:w="1224" w:type="dxa"/>
            <w:tcBorders>
              <w:bottom w:val="single" w:sz="12" w:space="0" w:color="auto"/>
            </w:tcBorders>
            <w:noWrap/>
          </w:tcPr>
          <w:p w14:paraId="18FD0D80" w14:textId="77777777" w:rsidR="00E90AC9" w:rsidRPr="00E90AC9" w:rsidRDefault="00E90AC9" w:rsidP="00E90AC9">
            <w:pPr>
              <w:jc w:val="right"/>
              <w:rPr>
                <w:rFonts w:eastAsia="SimSun" w:cs="Arial"/>
                <w:szCs w:val="22"/>
              </w:rPr>
            </w:pPr>
            <w:r w:rsidRPr="00E90AC9">
              <w:rPr>
                <w:rFonts w:eastAsia="SimSun" w:cs="Arial"/>
                <w:szCs w:val="22"/>
              </w:rPr>
              <w:t>11,118</w:t>
            </w:r>
          </w:p>
        </w:tc>
        <w:tc>
          <w:tcPr>
            <w:tcW w:w="1224" w:type="dxa"/>
            <w:tcBorders>
              <w:bottom w:val="single" w:sz="12" w:space="0" w:color="auto"/>
            </w:tcBorders>
            <w:noWrap/>
          </w:tcPr>
          <w:p w14:paraId="3EFBA9F6" w14:textId="77777777" w:rsidR="00E90AC9" w:rsidRPr="00E90AC9" w:rsidRDefault="00E90AC9" w:rsidP="00E90AC9">
            <w:pPr>
              <w:jc w:val="right"/>
              <w:rPr>
                <w:rFonts w:eastAsia="SimSun" w:cs="Arial"/>
                <w:szCs w:val="22"/>
              </w:rPr>
            </w:pPr>
            <w:r w:rsidRPr="00E90AC9">
              <w:rPr>
                <w:rFonts w:eastAsia="SimSun" w:cs="Arial"/>
                <w:szCs w:val="22"/>
              </w:rPr>
              <w:t>33,189</w:t>
            </w:r>
          </w:p>
        </w:tc>
        <w:tc>
          <w:tcPr>
            <w:tcW w:w="792" w:type="dxa"/>
            <w:tcBorders>
              <w:bottom w:val="single" w:sz="12" w:space="0" w:color="auto"/>
            </w:tcBorders>
            <w:noWrap/>
          </w:tcPr>
          <w:p w14:paraId="57B420A0"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tcPr>
          <w:p w14:paraId="3454874C"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tcPr>
          <w:p w14:paraId="29D73B0A"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tcBorders>
              <w:bottom w:val="single" w:sz="12" w:space="0" w:color="auto"/>
            </w:tcBorders>
            <w:noWrap/>
          </w:tcPr>
          <w:p w14:paraId="4100AC99"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tcBorders>
              <w:bottom w:val="single" w:sz="12" w:space="0" w:color="auto"/>
            </w:tcBorders>
            <w:noWrap/>
          </w:tcPr>
          <w:p w14:paraId="51EA4BBD"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bottom w:val="single" w:sz="12" w:space="0" w:color="auto"/>
            </w:tcBorders>
            <w:noWrap/>
          </w:tcPr>
          <w:p w14:paraId="2468698E" w14:textId="77777777" w:rsidR="00E90AC9" w:rsidRPr="00E90AC9" w:rsidRDefault="00E90AC9" w:rsidP="00E90AC9">
            <w:pPr>
              <w:jc w:val="right"/>
              <w:rPr>
                <w:rFonts w:eastAsia="SimSun" w:cs="Arial"/>
                <w:szCs w:val="22"/>
              </w:rPr>
            </w:pPr>
            <w:r w:rsidRPr="00E90AC9">
              <w:rPr>
                <w:rFonts w:eastAsia="SimSun" w:cs="Arial"/>
                <w:szCs w:val="22"/>
              </w:rPr>
              <w:t>14</w:t>
            </w:r>
          </w:p>
        </w:tc>
      </w:tr>
      <w:tr w:rsidR="00E90AC9" w:rsidRPr="00E90AC9" w14:paraId="19F3A40B"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0487B338" w14:textId="77777777" w:rsidR="00E90AC9" w:rsidRPr="00E90AC9" w:rsidRDefault="00E90AC9" w:rsidP="00E90AC9">
            <w:pPr>
              <w:rPr>
                <w:rFonts w:eastAsia="SimSun" w:cs="Arial"/>
                <w:szCs w:val="22"/>
              </w:rPr>
            </w:pPr>
            <w:r w:rsidRPr="00E90AC9">
              <w:rPr>
                <w:rFonts w:eastAsia="SimSun" w:cs="Arial"/>
                <w:szCs w:val="22"/>
              </w:rPr>
              <w:t>Female</w:t>
            </w:r>
          </w:p>
        </w:tc>
        <w:tc>
          <w:tcPr>
            <w:tcW w:w="1224" w:type="dxa"/>
            <w:tcBorders>
              <w:top w:val="single" w:sz="12" w:space="0" w:color="auto"/>
              <w:bottom w:val="single" w:sz="4" w:space="0" w:color="auto"/>
            </w:tcBorders>
            <w:noWrap/>
          </w:tcPr>
          <w:p w14:paraId="64F32FD4" w14:textId="77777777" w:rsidR="00E90AC9" w:rsidRPr="00E90AC9" w:rsidRDefault="00E90AC9" w:rsidP="00E90AC9">
            <w:pPr>
              <w:jc w:val="right"/>
              <w:rPr>
                <w:rFonts w:eastAsia="SimSun" w:cs="Arial"/>
                <w:szCs w:val="22"/>
              </w:rPr>
            </w:pPr>
            <w:r w:rsidRPr="00E90AC9">
              <w:rPr>
                <w:rFonts w:eastAsia="SimSun" w:cs="Arial"/>
                <w:szCs w:val="22"/>
              </w:rPr>
              <w:t>12,190</w:t>
            </w:r>
          </w:p>
        </w:tc>
        <w:tc>
          <w:tcPr>
            <w:tcW w:w="1224" w:type="dxa"/>
            <w:tcBorders>
              <w:top w:val="single" w:sz="12" w:space="0" w:color="auto"/>
              <w:bottom w:val="single" w:sz="4" w:space="0" w:color="auto"/>
            </w:tcBorders>
            <w:noWrap/>
          </w:tcPr>
          <w:p w14:paraId="607EB29A" w14:textId="77777777" w:rsidR="00E90AC9" w:rsidRPr="00E90AC9" w:rsidRDefault="00E90AC9" w:rsidP="00E90AC9">
            <w:pPr>
              <w:jc w:val="right"/>
              <w:rPr>
                <w:rFonts w:eastAsia="SimSun" w:cs="Arial"/>
                <w:szCs w:val="22"/>
              </w:rPr>
            </w:pPr>
            <w:r w:rsidRPr="00E90AC9">
              <w:rPr>
                <w:rFonts w:eastAsia="SimSun" w:cs="Arial"/>
                <w:szCs w:val="22"/>
              </w:rPr>
              <w:t>3,484</w:t>
            </w:r>
          </w:p>
        </w:tc>
        <w:tc>
          <w:tcPr>
            <w:tcW w:w="1224" w:type="dxa"/>
            <w:tcBorders>
              <w:top w:val="single" w:sz="12" w:space="0" w:color="auto"/>
              <w:bottom w:val="single" w:sz="4" w:space="0" w:color="auto"/>
            </w:tcBorders>
            <w:noWrap/>
          </w:tcPr>
          <w:p w14:paraId="7796AEEF" w14:textId="77777777" w:rsidR="00E90AC9" w:rsidRPr="00E90AC9" w:rsidRDefault="00E90AC9" w:rsidP="00E90AC9">
            <w:pPr>
              <w:jc w:val="right"/>
              <w:rPr>
                <w:rFonts w:eastAsia="SimSun" w:cs="Arial"/>
                <w:szCs w:val="22"/>
              </w:rPr>
            </w:pPr>
            <w:r w:rsidRPr="00E90AC9">
              <w:rPr>
                <w:rFonts w:eastAsia="SimSun" w:cs="Arial"/>
                <w:szCs w:val="22"/>
              </w:rPr>
              <w:t>10,373</w:t>
            </w:r>
          </w:p>
        </w:tc>
        <w:tc>
          <w:tcPr>
            <w:tcW w:w="792" w:type="dxa"/>
            <w:tcBorders>
              <w:top w:val="single" w:sz="12" w:space="0" w:color="auto"/>
              <w:bottom w:val="single" w:sz="4" w:space="0" w:color="auto"/>
            </w:tcBorders>
            <w:noWrap/>
          </w:tcPr>
          <w:p w14:paraId="6AC203BA" w14:textId="77777777" w:rsidR="00E90AC9" w:rsidRPr="00E90AC9" w:rsidRDefault="00E90AC9" w:rsidP="00E90AC9">
            <w:pPr>
              <w:jc w:val="right"/>
              <w:rPr>
                <w:rFonts w:eastAsia="SimSun" w:cs="Arial"/>
                <w:szCs w:val="22"/>
              </w:rPr>
            </w:pPr>
            <w:r w:rsidRPr="00E90AC9">
              <w:rPr>
                <w:rFonts w:eastAsia="SimSun" w:cs="Arial"/>
                <w:szCs w:val="22"/>
              </w:rPr>
              <w:t>33</w:t>
            </w:r>
          </w:p>
        </w:tc>
        <w:tc>
          <w:tcPr>
            <w:tcW w:w="792" w:type="dxa"/>
            <w:tcBorders>
              <w:top w:val="single" w:sz="12" w:space="0" w:color="auto"/>
              <w:bottom w:val="single" w:sz="4" w:space="0" w:color="auto"/>
            </w:tcBorders>
            <w:noWrap/>
          </w:tcPr>
          <w:p w14:paraId="3015EEFB" w14:textId="77777777" w:rsidR="00E90AC9" w:rsidRPr="00E90AC9" w:rsidRDefault="00E90AC9" w:rsidP="00E90AC9">
            <w:pPr>
              <w:jc w:val="right"/>
              <w:rPr>
                <w:rFonts w:eastAsia="SimSun" w:cs="Arial"/>
                <w:szCs w:val="22"/>
              </w:rPr>
            </w:pPr>
            <w:r w:rsidRPr="00E90AC9">
              <w:rPr>
                <w:rFonts w:eastAsia="SimSun" w:cs="Arial"/>
                <w:szCs w:val="22"/>
              </w:rPr>
              <w:t>31</w:t>
            </w:r>
          </w:p>
        </w:tc>
        <w:tc>
          <w:tcPr>
            <w:tcW w:w="792" w:type="dxa"/>
            <w:tcBorders>
              <w:top w:val="single" w:sz="12" w:space="0" w:color="auto"/>
              <w:bottom w:val="single" w:sz="4" w:space="0" w:color="auto"/>
            </w:tcBorders>
            <w:noWrap/>
          </w:tcPr>
          <w:p w14:paraId="547DE90D" w14:textId="77777777" w:rsidR="00E90AC9" w:rsidRPr="00E90AC9" w:rsidRDefault="00E90AC9" w:rsidP="00E90AC9">
            <w:pPr>
              <w:jc w:val="right"/>
              <w:rPr>
                <w:rFonts w:eastAsia="SimSun" w:cs="Arial"/>
                <w:szCs w:val="22"/>
              </w:rPr>
            </w:pPr>
            <w:r w:rsidRPr="00E90AC9">
              <w:rPr>
                <w:rFonts w:eastAsia="SimSun" w:cs="Arial"/>
                <w:szCs w:val="22"/>
              </w:rPr>
              <w:t>31</w:t>
            </w:r>
          </w:p>
        </w:tc>
        <w:tc>
          <w:tcPr>
            <w:tcW w:w="792" w:type="dxa"/>
            <w:tcBorders>
              <w:top w:val="single" w:sz="12" w:space="0" w:color="auto"/>
              <w:bottom w:val="single" w:sz="4" w:space="0" w:color="auto"/>
            </w:tcBorders>
            <w:noWrap/>
          </w:tcPr>
          <w:p w14:paraId="7D6277B4" w14:textId="77777777" w:rsidR="00E90AC9" w:rsidRPr="00E90AC9" w:rsidRDefault="00E90AC9" w:rsidP="00E90AC9">
            <w:pPr>
              <w:jc w:val="right"/>
              <w:rPr>
                <w:rFonts w:eastAsia="SimSun" w:cs="Arial"/>
                <w:szCs w:val="22"/>
              </w:rPr>
            </w:pPr>
            <w:r w:rsidRPr="00E90AC9">
              <w:rPr>
                <w:rFonts w:eastAsia="SimSun" w:cs="Arial"/>
                <w:szCs w:val="22"/>
              </w:rPr>
              <w:t>15</w:t>
            </w:r>
          </w:p>
        </w:tc>
        <w:tc>
          <w:tcPr>
            <w:tcW w:w="792" w:type="dxa"/>
            <w:tcBorders>
              <w:top w:val="single" w:sz="12" w:space="0" w:color="auto"/>
              <w:bottom w:val="single" w:sz="4" w:space="0" w:color="auto"/>
            </w:tcBorders>
            <w:noWrap/>
          </w:tcPr>
          <w:p w14:paraId="45972861"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tcBorders>
              <w:top w:val="single" w:sz="12" w:space="0" w:color="auto"/>
              <w:bottom w:val="single" w:sz="4" w:space="0" w:color="auto"/>
            </w:tcBorders>
            <w:noWrap/>
          </w:tcPr>
          <w:p w14:paraId="52F4F1F8" w14:textId="77777777" w:rsidR="00E90AC9" w:rsidRPr="00E90AC9" w:rsidRDefault="00E90AC9" w:rsidP="00E90AC9">
            <w:pPr>
              <w:jc w:val="right"/>
              <w:rPr>
                <w:rFonts w:eastAsia="SimSun" w:cs="Arial"/>
                <w:szCs w:val="22"/>
              </w:rPr>
            </w:pPr>
            <w:r w:rsidRPr="00E90AC9">
              <w:rPr>
                <w:rFonts w:eastAsia="SimSun" w:cs="Arial"/>
                <w:szCs w:val="22"/>
              </w:rPr>
              <w:t>13</w:t>
            </w:r>
          </w:p>
        </w:tc>
      </w:tr>
      <w:tr w:rsidR="00E90AC9" w:rsidRPr="00E90AC9" w14:paraId="1E8FA301" w14:textId="77777777" w:rsidTr="007C6986">
        <w:tblPrEx>
          <w:tblCellMar>
            <w:top w:w="0" w:type="dxa"/>
            <w:left w:w="108" w:type="dxa"/>
            <w:bottom w:w="0" w:type="dxa"/>
            <w:right w:w="108" w:type="dxa"/>
          </w:tblCellMar>
        </w:tblPrEx>
        <w:tc>
          <w:tcPr>
            <w:tcW w:w="1872" w:type="dxa"/>
            <w:tcBorders>
              <w:top w:val="single" w:sz="4" w:space="0" w:color="auto"/>
              <w:bottom w:val="single" w:sz="12" w:space="0" w:color="auto"/>
            </w:tcBorders>
            <w:noWrap/>
            <w:hideMark/>
          </w:tcPr>
          <w:p w14:paraId="32E8F185" w14:textId="77777777" w:rsidR="00E90AC9" w:rsidRPr="00E90AC9" w:rsidRDefault="00E90AC9" w:rsidP="00E90AC9">
            <w:pPr>
              <w:rPr>
                <w:rFonts w:eastAsia="SimSun" w:cs="Arial"/>
                <w:szCs w:val="22"/>
              </w:rPr>
            </w:pPr>
            <w:r w:rsidRPr="00E90AC9">
              <w:rPr>
                <w:rFonts w:eastAsia="SimSun" w:cs="Arial"/>
                <w:szCs w:val="22"/>
              </w:rPr>
              <w:t>Male</w:t>
            </w:r>
          </w:p>
        </w:tc>
        <w:tc>
          <w:tcPr>
            <w:tcW w:w="1224" w:type="dxa"/>
            <w:tcBorders>
              <w:top w:val="single" w:sz="4" w:space="0" w:color="auto"/>
              <w:bottom w:val="single" w:sz="12" w:space="0" w:color="auto"/>
            </w:tcBorders>
            <w:noWrap/>
          </w:tcPr>
          <w:p w14:paraId="2D8645A6" w14:textId="77777777" w:rsidR="00E90AC9" w:rsidRPr="00E90AC9" w:rsidRDefault="00E90AC9" w:rsidP="00E90AC9">
            <w:pPr>
              <w:jc w:val="right"/>
              <w:rPr>
                <w:rFonts w:eastAsia="SimSun" w:cs="Arial"/>
                <w:szCs w:val="22"/>
              </w:rPr>
            </w:pPr>
            <w:r w:rsidRPr="00E90AC9">
              <w:rPr>
                <w:rFonts w:eastAsia="SimSun" w:cs="Arial"/>
                <w:szCs w:val="22"/>
              </w:rPr>
              <w:t>25,302</w:t>
            </w:r>
          </w:p>
        </w:tc>
        <w:tc>
          <w:tcPr>
            <w:tcW w:w="1224" w:type="dxa"/>
            <w:tcBorders>
              <w:top w:val="single" w:sz="4" w:space="0" w:color="auto"/>
              <w:bottom w:val="single" w:sz="12" w:space="0" w:color="auto"/>
            </w:tcBorders>
            <w:noWrap/>
          </w:tcPr>
          <w:p w14:paraId="132AABFA" w14:textId="77777777" w:rsidR="00E90AC9" w:rsidRPr="00E90AC9" w:rsidRDefault="00E90AC9" w:rsidP="00E90AC9">
            <w:pPr>
              <w:jc w:val="right"/>
              <w:rPr>
                <w:rFonts w:eastAsia="SimSun" w:cs="Arial"/>
                <w:szCs w:val="22"/>
              </w:rPr>
            </w:pPr>
            <w:r w:rsidRPr="00E90AC9">
              <w:rPr>
                <w:rFonts w:eastAsia="SimSun" w:cs="Arial"/>
                <w:szCs w:val="22"/>
              </w:rPr>
              <w:t>7,634</w:t>
            </w:r>
          </w:p>
        </w:tc>
        <w:tc>
          <w:tcPr>
            <w:tcW w:w="1224" w:type="dxa"/>
            <w:tcBorders>
              <w:top w:val="single" w:sz="4" w:space="0" w:color="auto"/>
              <w:bottom w:val="single" w:sz="12" w:space="0" w:color="auto"/>
            </w:tcBorders>
            <w:noWrap/>
          </w:tcPr>
          <w:p w14:paraId="671451E9" w14:textId="77777777" w:rsidR="00E90AC9" w:rsidRPr="00E90AC9" w:rsidRDefault="00E90AC9" w:rsidP="00E90AC9">
            <w:pPr>
              <w:jc w:val="right"/>
              <w:rPr>
                <w:rFonts w:eastAsia="SimSun" w:cs="Arial"/>
                <w:szCs w:val="22"/>
              </w:rPr>
            </w:pPr>
            <w:r w:rsidRPr="00E90AC9">
              <w:rPr>
                <w:rFonts w:eastAsia="SimSun" w:cs="Arial"/>
                <w:szCs w:val="22"/>
              </w:rPr>
              <w:t>22,813</w:t>
            </w:r>
          </w:p>
        </w:tc>
        <w:tc>
          <w:tcPr>
            <w:tcW w:w="792" w:type="dxa"/>
            <w:tcBorders>
              <w:top w:val="single" w:sz="4" w:space="0" w:color="auto"/>
              <w:bottom w:val="single" w:sz="12" w:space="0" w:color="auto"/>
            </w:tcBorders>
            <w:noWrap/>
          </w:tcPr>
          <w:p w14:paraId="11974B69" w14:textId="77777777" w:rsidR="00E90AC9" w:rsidRPr="00E90AC9" w:rsidRDefault="00E90AC9" w:rsidP="00E90AC9">
            <w:pPr>
              <w:jc w:val="right"/>
              <w:rPr>
                <w:rFonts w:eastAsia="SimSun" w:cs="Arial"/>
                <w:szCs w:val="22"/>
              </w:rPr>
            </w:pPr>
            <w:r w:rsidRPr="00E90AC9">
              <w:rPr>
                <w:rFonts w:eastAsia="SimSun" w:cs="Arial"/>
                <w:szCs w:val="22"/>
              </w:rPr>
              <w:t>67</w:t>
            </w:r>
          </w:p>
        </w:tc>
        <w:tc>
          <w:tcPr>
            <w:tcW w:w="792" w:type="dxa"/>
            <w:tcBorders>
              <w:top w:val="single" w:sz="4" w:space="0" w:color="auto"/>
              <w:bottom w:val="single" w:sz="12" w:space="0" w:color="auto"/>
            </w:tcBorders>
            <w:noWrap/>
          </w:tcPr>
          <w:p w14:paraId="7434C6F8" w14:textId="77777777" w:rsidR="00E90AC9" w:rsidRPr="00E90AC9" w:rsidRDefault="00E90AC9" w:rsidP="00E90AC9">
            <w:pPr>
              <w:jc w:val="right"/>
              <w:rPr>
                <w:rFonts w:eastAsia="SimSun" w:cs="Arial"/>
                <w:szCs w:val="22"/>
              </w:rPr>
            </w:pPr>
            <w:r w:rsidRPr="00E90AC9">
              <w:rPr>
                <w:rFonts w:eastAsia="SimSun" w:cs="Arial"/>
                <w:szCs w:val="22"/>
              </w:rPr>
              <w:t>69</w:t>
            </w:r>
          </w:p>
        </w:tc>
        <w:tc>
          <w:tcPr>
            <w:tcW w:w="792" w:type="dxa"/>
            <w:tcBorders>
              <w:top w:val="single" w:sz="4" w:space="0" w:color="auto"/>
              <w:bottom w:val="single" w:sz="12" w:space="0" w:color="auto"/>
            </w:tcBorders>
            <w:noWrap/>
          </w:tcPr>
          <w:p w14:paraId="27C21168" w14:textId="77777777" w:rsidR="00E90AC9" w:rsidRPr="00E90AC9" w:rsidRDefault="00E90AC9" w:rsidP="00E90AC9">
            <w:pPr>
              <w:jc w:val="right"/>
              <w:rPr>
                <w:rFonts w:eastAsia="SimSun" w:cs="Arial"/>
                <w:szCs w:val="22"/>
              </w:rPr>
            </w:pPr>
            <w:r w:rsidRPr="00E90AC9">
              <w:rPr>
                <w:rFonts w:eastAsia="SimSun" w:cs="Arial"/>
                <w:szCs w:val="22"/>
              </w:rPr>
              <w:t>69</w:t>
            </w:r>
          </w:p>
        </w:tc>
        <w:tc>
          <w:tcPr>
            <w:tcW w:w="792" w:type="dxa"/>
            <w:tcBorders>
              <w:top w:val="single" w:sz="4" w:space="0" w:color="auto"/>
              <w:bottom w:val="single" w:sz="12" w:space="0" w:color="auto"/>
            </w:tcBorders>
            <w:noWrap/>
          </w:tcPr>
          <w:p w14:paraId="5B227941"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tcBorders>
              <w:top w:val="single" w:sz="4" w:space="0" w:color="auto"/>
              <w:bottom w:val="single" w:sz="12" w:space="0" w:color="auto"/>
            </w:tcBorders>
            <w:noWrap/>
          </w:tcPr>
          <w:p w14:paraId="54928E79"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top w:val="single" w:sz="4" w:space="0" w:color="auto"/>
              <w:bottom w:val="single" w:sz="12" w:space="0" w:color="auto"/>
            </w:tcBorders>
            <w:noWrap/>
          </w:tcPr>
          <w:p w14:paraId="1570AC53" w14:textId="77777777" w:rsidR="00E90AC9" w:rsidRPr="00E90AC9" w:rsidRDefault="00E90AC9" w:rsidP="00E90AC9">
            <w:pPr>
              <w:jc w:val="right"/>
              <w:rPr>
                <w:rFonts w:eastAsia="SimSun" w:cs="Arial"/>
                <w:szCs w:val="22"/>
              </w:rPr>
            </w:pPr>
            <w:r w:rsidRPr="00E90AC9">
              <w:rPr>
                <w:rFonts w:eastAsia="SimSun" w:cs="Arial"/>
                <w:szCs w:val="22"/>
              </w:rPr>
              <w:t>15</w:t>
            </w:r>
          </w:p>
        </w:tc>
      </w:tr>
      <w:tr w:rsidR="00E90AC9" w:rsidRPr="00E90AC9" w14:paraId="49566AB6"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076D0F58"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1224" w:type="dxa"/>
            <w:tcBorders>
              <w:top w:val="single" w:sz="12" w:space="0" w:color="auto"/>
              <w:bottom w:val="single" w:sz="4" w:space="0" w:color="auto"/>
            </w:tcBorders>
            <w:noWrap/>
          </w:tcPr>
          <w:p w14:paraId="7DF25C5C" w14:textId="77777777" w:rsidR="00E90AC9" w:rsidRPr="00E90AC9" w:rsidRDefault="00E90AC9" w:rsidP="00E90AC9">
            <w:pPr>
              <w:jc w:val="right"/>
              <w:rPr>
                <w:rFonts w:eastAsia="SimSun" w:cs="Arial"/>
                <w:szCs w:val="22"/>
              </w:rPr>
            </w:pPr>
            <w:r w:rsidRPr="00E90AC9">
              <w:rPr>
                <w:rFonts w:eastAsia="SimSun" w:cs="Arial"/>
                <w:szCs w:val="22"/>
              </w:rPr>
              <w:t>241</w:t>
            </w:r>
          </w:p>
        </w:tc>
        <w:tc>
          <w:tcPr>
            <w:tcW w:w="1224" w:type="dxa"/>
            <w:tcBorders>
              <w:top w:val="single" w:sz="12" w:space="0" w:color="auto"/>
              <w:bottom w:val="single" w:sz="4" w:space="0" w:color="auto"/>
            </w:tcBorders>
            <w:noWrap/>
          </w:tcPr>
          <w:p w14:paraId="55CE3ADE" w14:textId="77777777" w:rsidR="00E90AC9" w:rsidRPr="00E90AC9" w:rsidRDefault="00E90AC9" w:rsidP="00E90AC9">
            <w:pPr>
              <w:jc w:val="right"/>
              <w:rPr>
                <w:rFonts w:eastAsia="SimSun" w:cs="Arial"/>
                <w:szCs w:val="22"/>
              </w:rPr>
            </w:pPr>
            <w:r w:rsidRPr="00E90AC9">
              <w:rPr>
                <w:rFonts w:eastAsia="SimSun" w:cs="Arial"/>
                <w:szCs w:val="22"/>
              </w:rPr>
              <w:t>82</w:t>
            </w:r>
          </w:p>
        </w:tc>
        <w:tc>
          <w:tcPr>
            <w:tcW w:w="1224" w:type="dxa"/>
            <w:tcBorders>
              <w:top w:val="single" w:sz="12" w:space="0" w:color="auto"/>
              <w:bottom w:val="single" w:sz="4" w:space="0" w:color="auto"/>
            </w:tcBorders>
            <w:noWrap/>
          </w:tcPr>
          <w:p w14:paraId="63B543D1" w14:textId="77777777" w:rsidR="00E90AC9" w:rsidRPr="00E90AC9" w:rsidRDefault="00E90AC9" w:rsidP="00E90AC9">
            <w:pPr>
              <w:jc w:val="right"/>
              <w:rPr>
                <w:rFonts w:eastAsia="SimSun" w:cs="Arial"/>
                <w:szCs w:val="22"/>
              </w:rPr>
            </w:pPr>
            <w:r w:rsidRPr="00E90AC9">
              <w:rPr>
                <w:rFonts w:eastAsia="SimSun" w:cs="Arial"/>
                <w:szCs w:val="22"/>
              </w:rPr>
              <w:t>180</w:t>
            </w:r>
          </w:p>
        </w:tc>
        <w:tc>
          <w:tcPr>
            <w:tcW w:w="792" w:type="dxa"/>
            <w:tcBorders>
              <w:top w:val="single" w:sz="12" w:space="0" w:color="auto"/>
              <w:bottom w:val="single" w:sz="4" w:space="0" w:color="auto"/>
            </w:tcBorders>
            <w:noWrap/>
          </w:tcPr>
          <w:p w14:paraId="3BF79BB7"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tcPr>
          <w:p w14:paraId="251D9FD0"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tcPr>
          <w:p w14:paraId="7C88AA5A"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tcBorders>
              <w:top w:val="single" w:sz="12" w:space="0" w:color="auto"/>
              <w:bottom w:val="single" w:sz="4" w:space="0" w:color="auto"/>
            </w:tcBorders>
            <w:noWrap/>
          </w:tcPr>
          <w:p w14:paraId="21FC3CF4"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tcBorders>
              <w:top w:val="single" w:sz="12" w:space="0" w:color="auto"/>
              <w:bottom w:val="single" w:sz="4" w:space="0" w:color="auto"/>
            </w:tcBorders>
            <w:noWrap/>
          </w:tcPr>
          <w:p w14:paraId="64BB12A9" w14:textId="77777777" w:rsidR="00E90AC9" w:rsidRPr="00E90AC9" w:rsidRDefault="00E90AC9" w:rsidP="00E90AC9">
            <w:pPr>
              <w:jc w:val="right"/>
              <w:rPr>
                <w:rFonts w:eastAsia="SimSun" w:cs="Arial"/>
                <w:szCs w:val="22"/>
              </w:rPr>
            </w:pPr>
            <w:r w:rsidRPr="00E90AC9">
              <w:rPr>
                <w:rFonts w:eastAsia="SimSun" w:cs="Arial"/>
                <w:szCs w:val="22"/>
              </w:rPr>
              <w:t>22</w:t>
            </w:r>
          </w:p>
        </w:tc>
        <w:tc>
          <w:tcPr>
            <w:tcW w:w="792" w:type="dxa"/>
            <w:tcBorders>
              <w:top w:val="single" w:sz="12" w:space="0" w:color="auto"/>
              <w:bottom w:val="single" w:sz="4" w:space="0" w:color="auto"/>
            </w:tcBorders>
            <w:noWrap/>
          </w:tcPr>
          <w:p w14:paraId="77C7DC2C" w14:textId="77777777" w:rsidR="00E90AC9" w:rsidRPr="00E90AC9" w:rsidRDefault="00E90AC9" w:rsidP="00E90AC9">
            <w:pPr>
              <w:jc w:val="right"/>
              <w:rPr>
                <w:rFonts w:eastAsia="SimSun" w:cs="Arial"/>
                <w:szCs w:val="22"/>
              </w:rPr>
            </w:pPr>
            <w:r w:rsidRPr="00E90AC9">
              <w:rPr>
                <w:rFonts w:eastAsia="SimSun" w:cs="Arial"/>
                <w:szCs w:val="22"/>
              </w:rPr>
              <w:t>19</w:t>
            </w:r>
          </w:p>
        </w:tc>
      </w:tr>
      <w:tr w:rsidR="00E90AC9" w:rsidRPr="00E90AC9" w14:paraId="76D6D76C"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1348A328" w14:textId="77777777" w:rsidR="00E90AC9" w:rsidRPr="00E90AC9" w:rsidRDefault="00E90AC9" w:rsidP="00E90AC9">
            <w:pPr>
              <w:rPr>
                <w:rFonts w:eastAsia="SimSun" w:cs="Arial"/>
                <w:szCs w:val="22"/>
              </w:rPr>
            </w:pPr>
            <w:r w:rsidRPr="00E90AC9">
              <w:rPr>
                <w:rFonts w:eastAsia="SimSun" w:cs="Arial"/>
                <w:szCs w:val="22"/>
              </w:rPr>
              <w:t>Asian</w:t>
            </w:r>
          </w:p>
        </w:tc>
        <w:tc>
          <w:tcPr>
            <w:tcW w:w="1224" w:type="dxa"/>
            <w:tcBorders>
              <w:top w:val="single" w:sz="4" w:space="0" w:color="auto"/>
            </w:tcBorders>
            <w:noWrap/>
          </w:tcPr>
          <w:p w14:paraId="64A8039B" w14:textId="77777777" w:rsidR="00E90AC9" w:rsidRPr="00E90AC9" w:rsidRDefault="00E90AC9" w:rsidP="00E90AC9">
            <w:pPr>
              <w:jc w:val="right"/>
              <w:rPr>
                <w:rFonts w:eastAsia="SimSun" w:cs="Arial"/>
                <w:szCs w:val="22"/>
              </w:rPr>
            </w:pPr>
            <w:r w:rsidRPr="00E90AC9">
              <w:rPr>
                <w:rFonts w:eastAsia="SimSun" w:cs="Arial"/>
                <w:szCs w:val="22"/>
              </w:rPr>
              <w:t>2,900</w:t>
            </w:r>
          </w:p>
        </w:tc>
        <w:tc>
          <w:tcPr>
            <w:tcW w:w="1224" w:type="dxa"/>
            <w:tcBorders>
              <w:top w:val="single" w:sz="4" w:space="0" w:color="auto"/>
            </w:tcBorders>
            <w:noWrap/>
          </w:tcPr>
          <w:p w14:paraId="1C9F357D" w14:textId="77777777" w:rsidR="00E90AC9" w:rsidRPr="00E90AC9" w:rsidRDefault="00E90AC9" w:rsidP="00E90AC9">
            <w:pPr>
              <w:jc w:val="right"/>
              <w:rPr>
                <w:rFonts w:eastAsia="SimSun" w:cs="Arial"/>
                <w:szCs w:val="22"/>
              </w:rPr>
            </w:pPr>
            <w:r w:rsidRPr="00E90AC9">
              <w:rPr>
                <w:rFonts w:eastAsia="SimSun" w:cs="Arial"/>
                <w:szCs w:val="22"/>
              </w:rPr>
              <w:t>904</w:t>
            </w:r>
          </w:p>
        </w:tc>
        <w:tc>
          <w:tcPr>
            <w:tcW w:w="1224" w:type="dxa"/>
            <w:tcBorders>
              <w:top w:val="single" w:sz="4" w:space="0" w:color="auto"/>
            </w:tcBorders>
            <w:noWrap/>
          </w:tcPr>
          <w:p w14:paraId="22D3D0A2" w14:textId="77777777" w:rsidR="00E90AC9" w:rsidRPr="00E90AC9" w:rsidRDefault="00E90AC9" w:rsidP="00E90AC9">
            <w:pPr>
              <w:jc w:val="right"/>
              <w:rPr>
                <w:rFonts w:eastAsia="SimSun" w:cs="Arial"/>
                <w:szCs w:val="22"/>
              </w:rPr>
            </w:pPr>
            <w:r w:rsidRPr="00E90AC9">
              <w:rPr>
                <w:rFonts w:eastAsia="SimSun" w:cs="Arial"/>
                <w:szCs w:val="22"/>
              </w:rPr>
              <w:t>2,864</w:t>
            </w:r>
          </w:p>
        </w:tc>
        <w:tc>
          <w:tcPr>
            <w:tcW w:w="792" w:type="dxa"/>
            <w:tcBorders>
              <w:top w:val="single" w:sz="4" w:space="0" w:color="auto"/>
            </w:tcBorders>
            <w:noWrap/>
          </w:tcPr>
          <w:p w14:paraId="32F7909F"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tcBorders>
              <w:top w:val="single" w:sz="4" w:space="0" w:color="auto"/>
            </w:tcBorders>
            <w:noWrap/>
          </w:tcPr>
          <w:p w14:paraId="5E73FF53"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tcBorders>
              <w:top w:val="single" w:sz="4" w:space="0" w:color="auto"/>
            </w:tcBorders>
            <w:noWrap/>
          </w:tcPr>
          <w:p w14:paraId="2316EBA5" w14:textId="77777777" w:rsidR="00E90AC9" w:rsidRPr="00E90AC9" w:rsidRDefault="00E90AC9" w:rsidP="00E90AC9">
            <w:pPr>
              <w:jc w:val="right"/>
              <w:rPr>
                <w:rFonts w:eastAsia="SimSun" w:cs="Arial"/>
                <w:szCs w:val="22"/>
              </w:rPr>
            </w:pPr>
            <w:r w:rsidRPr="00E90AC9">
              <w:rPr>
                <w:rFonts w:eastAsia="SimSun" w:cs="Arial"/>
                <w:szCs w:val="22"/>
              </w:rPr>
              <w:t>9</w:t>
            </w:r>
          </w:p>
        </w:tc>
        <w:tc>
          <w:tcPr>
            <w:tcW w:w="792" w:type="dxa"/>
            <w:tcBorders>
              <w:top w:val="single" w:sz="4" w:space="0" w:color="auto"/>
            </w:tcBorders>
            <w:noWrap/>
          </w:tcPr>
          <w:p w14:paraId="415AE046"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tcBorders>
              <w:top w:val="single" w:sz="4" w:space="0" w:color="auto"/>
            </w:tcBorders>
            <w:noWrap/>
          </w:tcPr>
          <w:p w14:paraId="565AB445"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tcBorders>
              <w:top w:val="single" w:sz="4" w:space="0" w:color="auto"/>
            </w:tcBorders>
            <w:noWrap/>
          </w:tcPr>
          <w:p w14:paraId="70C2A8E9"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0F30B273" w14:textId="77777777" w:rsidTr="007C6986">
        <w:tblPrEx>
          <w:tblCellMar>
            <w:top w:w="0" w:type="dxa"/>
            <w:left w:w="108" w:type="dxa"/>
            <w:bottom w:w="0" w:type="dxa"/>
            <w:right w:w="108" w:type="dxa"/>
          </w:tblCellMar>
        </w:tblPrEx>
        <w:tc>
          <w:tcPr>
            <w:tcW w:w="1872" w:type="dxa"/>
            <w:noWrap/>
            <w:hideMark/>
          </w:tcPr>
          <w:p w14:paraId="2B132FEA"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1224" w:type="dxa"/>
            <w:noWrap/>
          </w:tcPr>
          <w:p w14:paraId="1A21EA38" w14:textId="77777777" w:rsidR="00E90AC9" w:rsidRPr="00E90AC9" w:rsidRDefault="00E90AC9" w:rsidP="00E90AC9">
            <w:pPr>
              <w:jc w:val="right"/>
              <w:rPr>
                <w:rFonts w:eastAsia="SimSun" w:cs="Arial"/>
                <w:szCs w:val="22"/>
              </w:rPr>
            </w:pPr>
            <w:r w:rsidRPr="00E90AC9">
              <w:rPr>
                <w:rFonts w:eastAsia="SimSun" w:cs="Arial"/>
                <w:szCs w:val="22"/>
              </w:rPr>
              <w:t>3,039</w:t>
            </w:r>
          </w:p>
        </w:tc>
        <w:tc>
          <w:tcPr>
            <w:tcW w:w="1224" w:type="dxa"/>
            <w:noWrap/>
          </w:tcPr>
          <w:p w14:paraId="22232164" w14:textId="77777777" w:rsidR="00E90AC9" w:rsidRPr="00E90AC9" w:rsidRDefault="00E90AC9" w:rsidP="00E90AC9">
            <w:pPr>
              <w:jc w:val="right"/>
              <w:rPr>
                <w:rFonts w:eastAsia="SimSun" w:cs="Arial"/>
                <w:szCs w:val="22"/>
              </w:rPr>
            </w:pPr>
            <w:r w:rsidRPr="00E90AC9">
              <w:rPr>
                <w:rFonts w:eastAsia="SimSun" w:cs="Arial"/>
                <w:szCs w:val="22"/>
              </w:rPr>
              <w:t>699</w:t>
            </w:r>
          </w:p>
        </w:tc>
        <w:tc>
          <w:tcPr>
            <w:tcW w:w="1224" w:type="dxa"/>
            <w:noWrap/>
          </w:tcPr>
          <w:p w14:paraId="38C4B1E6" w14:textId="77777777" w:rsidR="00E90AC9" w:rsidRPr="00E90AC9" w:rsidRDefault="00E90AC9" w:rsidP="00E90AC9">
            <w:pPr>
              <w:jc w:val="right"/>
              <w:rPr>
                <w:rFonts w:eastAsia="SimSun" w:cs="Arial"/>
                <w:szCs w:val="22"/>
              </w:rPr>
            </w:pPr>
            <w:r w:rsidRPr="00E90AC9">
              <w:rPr>
                <w:rFonts w:eastAsia="SimSun" w:cs="Arial"/>
                <w:szCs w:val="22"/>
              </w:rPr>
              <w:t>2,508</w:t>
            </w:r>
          </w:p>
        </w:tc>
        <w:tc>
          <w:tcPr>
            <w:tcW w:w="792" w:type="dxa"/>
            <w:noWrap/>
          </w:tcPr>
          <w:p w14:paraId="6CE9A3B6"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noWrap/>
          </w:tcPr>
          <w:p w14:paraId="5A3A712E" w14:textId="77777777" w:rsidR="00E90AC9" w:rsidRPr="00E90AC9" w:rsidRDefault="00E90AC9" w:rsidP="00E90AC9">
            <w:pPr>
              <w:jc w:val="right"/>
              <w:rPr>
                <w:rFonts w:eastAsia="SimSun" w:cs="Arial"/>
                <w:szCs w:val="22"/>
              </w:rPr>
            </w:pPr>
            <w:r w:rsidRPr="00E90AC9">
              <w:rPr>
                <w:rFonts w:eastAsia="SimSun" w:cs="Arial"/>
                <w:szCs w:val="22"/>
              </w:rPr>
              <w:t>6</w:t>
            </w:r>
          </w:p>
        </w:tc>
        <w:tc>
          <w:tcPr>
            <w:tcW w:w="792" w:type="dxa"/>
            <w:noWrap/>
          </w:tcPr>
          <w:p w14:paraId="0F14D97D" w14:textId="77777777" w:rsidR="00E90AC9" w:rsidRPr="00E90AC9" w:rsidRDefault="00E90AC9" w:rsidP="00E90AC9">
            <w:pPr>
              <w:jc w:val="right"/>
              <w:rPr>
                <w:rFonts w:eastAsia="SimSun" w:cs="Arial"/>
                <w:szCs w:val="22"/>
              </w:rPr>
            </w:pPr>
            <w:r w:rsidRPr="00E90AC9">
              <w:rPr>
                <w:rFonts w:eastAsia="SimSun" w:cs="Arial"/>
                <w:szCs w:val="22"/>
              </w:rPr>
              <w:t>8</w:t>
            </w:r>
          </w:p>
        </w:tc>
        <w:tc>
          <w:tcPr>
            <w:tcW w:w="792" w:type="dxa"/>
            <w:noWrap/>
          </w:tcPr>
          <w:p w14:paraId="2DE859D7" w14:textId="77777777" w:rsidR="00E90AC9" w:rsidRPr="00E90AC9" w:rsidRDefault="00E90AC9" w:rsidP="00E90AC9">
            <w:pPr>
              <w:jc w:val="right"/>
              <w:rPr>
                <w:rFonts w:eastAsia="SimSun" w:cs="Arial"/>
                <w:szCs w:val="22"/>
              </w:rPr>
            </w:pPr>
            <w:r w:rsidRPr="00E90AC9">
              <w:rPr>
                <w:rFonts w:eastAsia="SimSun" w:cs="Arial"/>
                <w:szCs w:val="22"/>
              </w:rPr>
              <w:t>15</w:t>
            </w:r>
          </w:p>
        </w:tc>
        <w:tc>
          <w:tcPr>
            <w:tcW w:w="792" w:type="dxa"/>
            <w:noWrap/>
          </w:tcPr>
          <w:p w14:paraId="45CB673F"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noWrap/>
          </w:tcPr>
          <w:p w14:paraId="2744A312" w14:textId="77777777" w:rsidR="00E90AC9" w:rsidRPr="00E90AC9" w:rsidRDefault="00E90AC9" w:rsidP="00E90AC9">
            <w:pPr>
              <w:jc w:val="right"/>
              <w:rPr>
                <w:rFonts w:eastAsia="SimSun" w:cs="Arial"/>
                <w:szCs w:val="22"/>
              </w:rPr>
            </w:pPr>
            <w:r w:rsidRPr="00E90AC9">
              <w:rPr>
                <w:rFonts w:eastAsia="SimSun" w:cs="Arial"/>
                <w:szCs w:val="22"/>
              </w:rPr>
              <w:t>13</w:t>
            </w:r>
          </w:p>
        </w:tc>
      </w:tr>
      <w:tr w:rsidR="00E90AC9" w:rsidRPr="00E90AC9" w14:paraId="46E310EC" w14:textId="77777777" w:rsidTr="007C6986">
        <w:tblPrEx>
          <w:tblCellMar>
            <w:top w:w="0" w:type="dxa"/>
            <w:left w:w="108" w:type="dxa"/>
            <w:bottom w:w="0" w:type="dxa"/>
            <w:right w:w="108" w:type="dxa"/>
          </w:tblCellMar>
        </w:tblPrEx>
        <w:tc>
          <w:tcPr>
            <w:tcW w:w="1872" w:type="dxa"/>
            <w:noWrap/>
            <w:hideMark/>
          </w:tcPr>
          <w:p w14:paraId="5A3A8F23" w14:textId="77777777" w:rsidR="00E90AC9" w:rsidRPr="00E90AC9" w:rsidRDefault="00E90AC9" w:rsidP="00E90AC9">
            <w:pPr>
              <w:rPr>
                <w:rFonts w:eastAsia="SimSun" w:cs="Arial"/>
                <w:szCs w:val="22"/>
              </w:rPr>
            </w:pPr>
            <w:r w:rsidRPr="00E90AC9">
              <w:rPr>
                <w:rFonts w:eastAsia="SimSun" w:cs="Arial"/>
                <w:szCs w:val="22"/>
              </w:rPr>
              <w:t>Filipino</w:t>
            </w:r>
          </w:p>
        </w:tc>
        <w:tc>
          <w:tcPr>
            <w:tcW w:w="1224" w:type="dxa"/>
            <w:noWrap/>
          </w:tcPr>
          <w:p w14:paraId="139215BF" w14:textId="77777777" w:rsidR="00E90AC9" w:rsidRPr="00E90AC9" w:rsidRDefault="00E90AC9" w:rsidP="00E90AC9">
            <w:pPr>
              <w:jc w:val="right"/>
              <w:rPr>
                <w:rFonts w:eastAsia="SimSun" w:cs="Arial"/>
                <w:szCs w:val="22"/>
              </w:rPr>
            </w:pPr>
            <w:r w:rsidRPr="00E90AC9">
              <w:rPr>
                <w:rFonts w:eastAsia="SimSun" w:cs="Arial"/>
                <w:szCs w:val="22"/>
              </w:rPr>
              <w:t>984</w:t>
            </w:r>
          </w:p>
        </w:tc>
        <w:tc>
          <w:tcPr>
            <w:tcW w:w="1224" w:type="dxa"/>
            <w:noWrap/>
          </w:tcPr>
          <w:p w14:paraId="665906AB" w14:textId="77777777" w:rsidR="00E90AC9" w:rsidRPr="00E90AC9" w:rsidRDefault="00E90AC9" w:rsidP="00E90AC9">
            <w:pPr>
              <w:jc w:val="right"/>
              <w:rPr>
                <w:rFonts w:eastAsia="SimSun" w:cs="Arial"/>
                <w:szCs w:val="22"/>
              </w:rPr>
            </w:pPr>
            <w:r w:rsidRPr="00E90AC9">
              <w:rPr>
                <w:rFonts w:eastAsia="SimSun" w:cs="Arial"/>
                <w:szCs w:val="22"/>
              </w:rPr>
              <w:t>245</w:t>
            </w:r>
          </w:p>
        </w:tc>
        <w:tc>
          <w:tcPr>
            <w:tcW w:w="1224" w:type="dxa"/>
            <w:noWrap/>
          </w:tcPr>
          <w:p w14:paraId="0061B680" w14:textId="77777777" w:rsidR="00E90AC9" w:rsidRPr="00E90AC9" w:rsidRDefault="00E90AC9" w:rsidP="00E90AC9">
            <w:pPr>
              <w:jc w:val="right"/>
              <w:rPr>
                <w:rFonts w:eastAsia="SimSun" w:cs="Arial"/>
                <w:szCs w:val="22"/>
              </w:rPr>
            </w:pPr>
            <w:r w:rsidRPr="00E90AC9">
              <w:rPr>
                <w:rFonts w:eastAsia="SimSun" w:cs="Arial"/>
                <w:szCs w:val="22"/>
              </w:rPr>
              <w:t>963</w:t>
            </w:r>
          </w:p>
        </w:tc>
        <w:tc>
          <w:tcPr>
            <w:tcW w:w="792" w:type="dxa"/>
            <w:noWrap/>
          </w:tcPr>
          <w:p w14:paraId="3FA300F3"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6B6849CF" w14:textId="77777777" w:rsidR="00E90AC9" w:rsidRPr="00E90AC9" w:rsidRDefault="00E90AC9" w:rsidP="00E90AC9">
            <w:pPr>
              <w:jc w:val="right"/>
              <w:rPr>
                <w:rFonts w:eastAsia="SimSun" w:cs="Arial"/>
                <w:szCs w:val="22"/>
              </w:rPr>
            </w:pPr>
            <w:r w:rsidRPr="00E90AC9">
              <w:rPr>
                <w:rFonts w:eastAsia="SimSun" w:cs="Arial"/>
                <w:szCs w:val="22"/>
              </w:rPr>
              <w:t>2</w:t>
            </w:r>
          </w:p>
        </w:tc>
        <w:tc>
          <w:tcPr>
            <w:tcW w:w="792" w:type="dxa"/>
            <w:noWrap/>
          </w:tcPr>
          <w:p w14:paraId="1AE48921"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4C6D8570" w14:textId="77777777" w:rsidR="00E90AC9" w:rsidRPr="00E90AC9" w:rsidRDefault="00E90AC9" w:rsidP="00E90AC9">
            <w:pPr>
              <w:jc w:val="right"/>
              <w:rPr>
                <w:rFonts w:eastAsia="SimSun" w:cs="Arial"/>
                <w:szCs w:val="22"/>
              </w:rPr>
            </w:pPr>
            <w:r w:rsidRPr="00E90AC9">
              <w:rPr>
                <w:rFonts w:eastAsia="SimSun" w:cs="Arial"/>
                <w:szCs w:val="22"/>
              </w:rPr>
              <w:t>10</w:t>
            </w:r>
          </w:p>
        </w:tc>
        <w:tc>
          <w:tcPr>
            <w:tcW w:w="792" w:type="dxa"/>
            <w:noWrap/>
          </w:tcPr>
          <w:p w14:paraId="20A4FA59" w14:textId="77777777" w:rsidR="00E90AC9" w:rsidRPr="00E90AC9" w:rsidRDefault="00E90AC9" w:rsidP="00E90AC9">
            <w:pPr>
              <w:jc w:val="right"/>
              <w:rPr>
                <w:rFonts w:eastAsia="SimSun" w:cs="Arial"/>
                <w:szCs w:val="22"/>
              </w:rPr>
            </w:pPr>
            <w:r w:rsidRPr="00E90AC9">
              <w:rPr>
                <w:rFonts w:eastAsia="SimSun" w:cs="Arial"/>
                <w:szCs w:val="22"/>
              </w:rPr>
              <w:t>9</w:t>
            </w:r>
          </w:p>
        </w:tc>
        <w:tc>
          <w:tcPr>
            <w:tcW w:w="792" w:type="dxa"/>
            <w:noWrap/>
          </w:tcPr>
          <w:p w14:paraId="7424E7F1"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57BCBC58" w14:textId="77777777" w:rsidTr="007C6986">
        <w:tblPrEx>
          <w:tblCellMar>
            <w:top w:w="0" w:type="dxa"/>
            <w:left w:w="108" w:type="dxa"/>
            <w:bottom w:w="0" w:type="dxa"/>
            <w:right w:w="108" w:type="dxa"/>
          </w:tblCellMar>
        </w:tblPrEx>
        <w:tc>
          <w:tcPr>
            <w:tcW w:w="1872" w:type="dxa"/>
            <w:noWrap/>
            <w:hideMark/>
          </w:tcPr>
          <w:p w14:paraId="100CF7B1"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1224" w:type="dxa"/>
            <w:noWrap/>
          </w:tcPr>
          <w:p w14:paraId="5C86FF7D" w14:textId="77777777" w:rsidR="00E90AC9" w:rsidRPr="00E90AC9" w:rsidRDefault="00E90AC9" w:rsidP="00E90AC9">
            <w:pPr>
              <w:jc w:val="right"/>
              <w:rPr>
                <w:rFonts w:eastAsia="SimSun" w:cs="Arial"/>
                <w:szCs w:val="22"/>
              </w:rPr>
            </w:pPr>
            <w:r w:rsidRPr="00E90AC9">
              <w:rPr>
                <w:rFonts w:eastAsia="SimSun" w:cs="Arial"/>
                <w:szCs w:val="22"/>
              </w:rPr>
              <w:t>21,458</w:t>
            </w:r>
          </w:p>
        </w:tc>
        <w:tc>
          <w:tcPr>
            <w:tcW w:w="1224" w:type="dxa"/>
            <w:noWrap/>
          </w:tcPr>
          <w:p w14:paraId="42045579" w14:textId="77777777" w:rsidR="00E90AC9" w:rsidRPr="00E90AC9" w:rsidRDefault="00E90AC9" w:rsidP="00E90AC9">
            <w:pPr>
              <w:jc w:val="right"/>
              <w:rPr>
                <w:rFonts w:eastAsia="SimSun" w:cs="Arial"/>
                <w:szCs w:val="22"/>
              </w:rPr>
            </w:pPr>
            <w:r w:rsidRPr="00E90AC9">
              <w:rPr>
                <w:rFonts w:eastAsia="SimSun" w:cs="Arial"/>
                <w:szCs w:val="22"/>
              </w:rPr>
              <w:t>5,897</w:t>
            </w:r>
          </w:p>
        </w:tc>
        <w:tc>
          <w:tcPr>
            <w:tcW w:w="1224" w:type="dxa"/>
            <w:noWrap/>
          </w:tcPr>
          <w:p w14:paraId="3B4FCE7C" w14:textId="77777777" w:rsidR="00E90AC9" w:rsidRPr="00E90AC9" w:rsidRDefault="00E90AC9" w:rsidP="00E90AC9">
            <w:pPr>
              <w:jc w:val="right"/>
              <w:rPr>
                <w:rFonts w:eastAsia="SimSun" w:cs="Arial"/>
                <w:szCs w:val="22"/>
              </w:rPr>
            </w:pPr>
            <w:r w:rsidRPr="00E90AC9">
              <w:rPr>
                <w:rFonts w:eastAsia="SimSun" w:cs="Arial"/>
                <w:szCs w:val="22"/>
              </w:rPr>
              <w:t>19,339</w:t>
            </w:r>
          </w:p>
        </w:tc>
        <w:tc>
          <w:tcPr>
            <w:tcW w:w="792" w:type="dxa"/>
            <w:noWrap/>
          </w:tcPr>
          <w:p w14:paraId="7FB1487B" w14:textId="77777777" w:rsidR="00E90AC9" w:rsidRPr="00E90AC9" w:rsidRDefault="00E90AC9" w:rsidP="00E90AC9">
            <w:pPr>
              <w:jc w:val="right"/>
              <w:rPr>
                <w:rFonts w:eastAsia="SimSun" w:cs="Arial"/>
                <w:szCs w:val="22"/>
              </w:rPr>
            </w:pPr>
            <w:r w:rsidRPr="00E90AC9">
              <w:rPr>
                <w:rFonts w:eastAsia="SimSun" w:cs="Arial"/>
                <w:szCs w:val="22"/>
              </w:rPr>
              <w:t>57</w:t>
            </w:r>
          </w:p>
        </w:tc>
        <w:tc>
          <w:tcPr>
            <w:tcW w:w="792" w:type="dxa"/>
            <w:noWrap/>
          </w:tcPr>
          <w:p w14:paraId="4F3683EE" w14:textId="77777777" w:rsidR="00E90AC9" w:rsidRPr="00E90AC9" w:rsidRDefault="00E90AC9" w:rsidP="00E90AC9">
            <w:pPr>
              <w:jc w:val="right"/>
              <w:rPr>
                <w:rFonts w:eastAsia="SimSun" w:cs="Arial"/>
                <w:szCs w:val="22"/>
              </w:rPr>
            </w:pPr>
            <w:r w:rsidRPr="00E90AC9">
              <w:rPr>
                <w:rFonts w:eastAsia="SimSun" w:cs="Arial"/>
                <w:szCs w:val="22"/>
              </w:rPr>
              <w:t>53</w:t>
            </w:r>
          </w:p>
        </w:tc>
        <w:tc>
          <w:tcPr>
            <w:tcW w:w="792" w:type="dxa"/>
            <w:noWrap/>
          </w:tcPr>
          <w:p w14:paraId="79701501" w14:textId="77777777" w:rsidR="00E90AC9" w:rsidRPr="00E90AC9" w:rsidRDefault="00E90AC9" w:rsidP="00E90AC9">
            <w:pPr>
              <w:jc w:val="right"/>
              <w:rPr>
                <w:rFonts w:eastAsia="SimSun" w:cs="Arial"/>
                <w:szCs w:val="22"/>
              </w:rPr>
            </w:pPr>
            <w:r w:rsidRPr="00E90AC9">
              <w:rPr>
                <w:rFonts w:eastAsia="SimSun" w:cs="Arial"/>
                <w:szCs w:val="22"/>
              </w:rPr>
              <w:t>58</w:t>
            </w:r>
          </w:p>
        </w:tc>
        <w:tc>
          <w:tcPr>
            <w:tcW w:w="792" w:type="dxa"/>
            <w:noWrap/>
          </w:tcPr>
          <w:p w14:paraId="5BE2B582"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noWrap/>
          </w:tcPr>
          <w:p w14:paraId="235A16AB"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noWrap/>
          </w:tcPr>
          <w:p w14:paraId="52245AD0" w14:textId="77777777" w:rsidR="00E90AC9" w:rsidRPr="00E90AC9" w:rsidRDefault="00E90AC9" w:rsidP="00E90AC9">
            <w:pPr>
              <w:jc w:val="right"/>
              <w:rPr>
                <w:rFonts w:eastAsia="SimSun" w:cs="Arial"/>
                <w:szCs w:val="22"/>
              </w:rPr>
            </w:pPr>
            <w:r w:rsidRPr="00E90AC9">
              <w:rPr>
                <w:rFonts w:eastAsia="SimSun" w:cs="Arial"/>
                <w:szCs w:val="22"/>
              </w:rPr>
              <w:t>15</w:t>
            </w:r>
          </w:p>
        </w:tc>
      </w:tr>
      <w:tr w:rsidR="00E90AC9" w:rsidRPr="00E90AC9" w14:paraId="7D01E6F9" w14:textId="77777777" w:rsidTr="007C6986">
        <w:tblPrEx>
          <w:tblCellMar>
            <w:top w:w="0" w:type="dxa"/>
            <w:left w:w="108" w:type="dxa"/>
            <w:bottom w:w="0" w:type="dxa"/>
            <w:right w:w="108" w:type="dxa"/>
          </w:tblCellMar>
        </w:tblPrEx>
        <w:tc>
          <w:tcPr>
            <w:tcW w:w="1872" w:type="dxa"/>
            <w:noWrap/>
            <w:hideMark/>
          </w:tcPr>
          <w:p w14:paraId="7E92738D"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1224" w:type="dxa"/>
            <w:noWrap/>
          </w:tcPr>
          <w:p w14:paraId="5367E487" w14:textId="77777777" w:rsidR="00E90AC9" w:rsidRPr="00E90AC9" w:rsidRDefault="00E90AC9" w:rsidP="00E90AC9">
            <w:pPr>
              <w:jc w:val="right"/>
              <w:rPr>
                <w:rFonts w:eastAsia="SimSun" w:cs="Arial"/>
                <w:szCs w:val="22"/>
              </w:rPr>
            </w:pPr>
            <w:r w:rsidRPr="00E90AC9">
              <w:rPr>
                <w:rFonts w:eastAsia="SimSun" w:cs="Arial"/>
                <w:szCs w:val="22"/>
              </w:rPr>
              <w:t>168</w:t>
            </w:r>
          </w:p>
        </w:tc>
        <w:tc>
          <w:tcPr>
            <w:tcW w:w="1224" w:type="dxa"/>
            <w:noWrap/>
          </w:tcPr>
          <w:p w14:paraId="53B6F612" w14:textId="77777777" w:rsidR="00E90AC9" w:rsidRPr="00E90AC9" w:rsidRDefault="00E90AC9" w:rsidP="00E90AC9">
            <w:pPr>
              <w:jc w:val="right"/>
              <w:rPr>
                <w:rFonts w:eastAsia="SimSun" w:cs="Arial"/>
                <w:szCs w:val="22"/>
              </w:rPr>
            </w:pPr>
            <w:r w:rsidRPr="00E90AC9">
              <w:rPr>
                <w:rFonts w:eastAsia="SimSun" w:cs="Arial"/>
                <w:szCs w:val="22"/>
              </w:rPr>
              <w:t>41</w:t>
            </w:r>
          </w:p>
        </w:tc>
        <w:tc>
          <w:tcPr>
            <w:tcW w:w="1224" w:type="dxa"/>
            <w:noWrap/>
          </w:tcPr>
          <w:p w14:paraId="2D0AE103" w14:textId="77777777" w:rsidR="00E90AC9" w:rsidRPr="00E90AC9" w:rsidRDefault="00E90AC9" w:rsidP="00E90AC9">
            <w:pPr>
              <w:jc w:val="right"/>
              <w:rPr>
                <w:rFonts w:eastAsia="SimSun" w:cs="Arial"/>
                <w:szCs w:val="22"/>
              </w:rPr>
            </w:pPr>
            <w:r w:rsidRPr="00E90AC9">
              <w:rPr>
                <w:rFonts w:eastAsia="SimSun" w:cs="Arial"/>
                <w:szCs w:val="22"/>
              </w:rPr>
              <w:t>149</w:t>
            </w:r>
          </w:p>
        </w:tc>
        <w:tc>
          <w:tcPr>
            <w:tcW w:w="792" w:type="dxa"/>
            <w:noWrap/>
          </w:tcPr>
          <w:p w14:paraId="15670D14"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2D6D7BB4"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5C2F6E26" w14:textId="77777777" w:rsidR="00E90AC9" w:rsidRPr="00E90AC9" w:rsidRDefault="00E90AC9" w:rsidP="00E90AC9">
            <w:pPr>
              <w:jc w:val="right"/>
              <w:rPr>
                <w:rFonts w:eastAsia="SimSun" w:cs="Arial"/>
                <w:szCs w:val="22"/>
              </w:rPr>
            </w:pPr>
            <w:r w:rsidRPr="00E90AC9">
              <w:rPr>
                <w:rFonts w:eastAsia="SimSun" w:cs="Arial"/>
                <w:szCs w:val="22"/>
              </w:rPr>
              <w:t>0</w:t>
            </w:r>
          </w:p>
        </w:tc>
        <w:tc>
          <w:tcPr>
            <w:tcW w:w="792" w:type="dxa"/>
            <w:noWrap/>
          </w:tcPr>
          <w:p w14:paraId="22A185C4" w14:textId="77777777" w:rsidR="00E90AC9" w:rsidRPr="00E90AC9" w:rsidRDefault="00E90AC9" w:rsidP="00E90AC9">
            <w:pPr>
              <w:jc w:val="right"/>
              <w:rPr>
                <w:rFonts w:eastAsia="SimSun" w:cs="Arial"/>
                <w:szCs w:val="22"/>
              </w:rPr>
            </w:pPr>
            <w:r w:rsidRPr="00E90AC9">
              <w:rPr>
                <w:rFonts w:eastAsia="SimSun" w:cs="Arial"/>
                <w:szCs w:val="22"/>
              </w:rPr>
              <w:t>11</w:t>
            </w:r>
          </w:p>
        </w:tc>
        <w:tc>
          <w:tcPr>
            <w:tcW w:w="792" w:type="dxa"/>
            <w:noWrap/>
          </w:tcPr>
          <w:p w14:paraId="29958181" w14:textId="77777777" w:rsidR="00E90AC9" w:rsidRPr="00E90AC9" w:rsidRDefault="00E90AC9" w:rsidP="00E90AC9">
            <w:pPr>
              <w:jc w:val="right"/>
              <w:rPr>
                <w:rFonts w:eastAsia="SimSun" w:cs="Arial"/>
                <w:szCs w:val="22"/>
              </w:rPr>
            </w:pPr>
            <w:r w:rsidRPr="00E90AC9">
              <w:rPr>
                <w:rFonts w:eastAsia="SimSun" w:cs="Arial"/>
                <w:szCs w:val="22"/>
              </w:rPr>
              <w:t>15</w:t>
            </w:r>
          </w:p>
        </w:tc>
        <w:tc>
          <w:tcPr>
            <w:tcW w:w="792" w:type="dxa"/>
            <w:noWrap/>
          </w:tcPr>
          <w:p w14:paraId="6795E869" w14:textId="77777777" w:rsidR="00E90AC9" w:rsidRPr="00E90AC9" w:rsidRDefault="00E90AC9" w:rsidP="00E90AC9">
            <w:pPr>
              <w:jc w:val="right"/>
              <w:rPr>
                <w:rFonts w:eastAsia="SimSun" w:cs="Arial"/>
                <w:szCs w:val="22"/>
              </w:rPr>
            </w:pPr>
            <w:r w:rsidRPr="00E90AC9">
              <w:rPr>
                <w:rFonts w:eastAsia="SimSun" w:cs="Arial"/>
                <w:szCs w:val="22"/>
              </w:rPr>
              <w:t>11</w:t>
            </w:r>
          </w:p>
        </w:tc>
      </w:tr>
      <w:tr w:rsidR="00E90AC9" w:rsidRPr="00E90AC9" w14:paraId="272593CC" w14:textId="77777777" w:rsidTr="007C6986">
        <w:tblPrEx>
          <w:tblCellMar>
            <w:top w:w="0" w:type="dxa"/>
            <w:left w:w="108" w:type="dxa"/>
            <w:bottom w:w="0" w:type="dxa"/>
            <w:right w:w="108" w:type="dxa"/>
          </w:tblCellMar>
        </w:tblPrEx>
        <w:tc>
          <w:tcPr>
            <w:tcW w:w="1872" w:type="dxa"/>
            <w:noWrap/>
            <w:hideMark/>
          </w:tcPr>
          <w:p w14:paraId="4D06CEB3" w14:textId="77777777" w:rsidR="00E90AC9" w:rsidRPr="00E90AC9" w:rsidRDefault="00E90AC9" w:rsidP="00E90AC9">
            <w:pPr>
              <w:rPr>
                <w:rFonts w:eastAsia="SimSun" w:cs="Arial"/>
                <w:szCs w:val="22"/>
              </w:rPr>
            </w:pPr>
            <w:r w:rsidRPr="00E90AC9">
              <w:rPr>
                <w:rFonts w:eastAsia="SimSun" w:cs="Arial"/>
                <w:szCs w:val="22"/>
              </w:rPr>
              <w:t>Two or more races</w:t>
            </w:r>
          </w:p>
        </w:tc>
        <w:tc>
          <w:tcPr>
            <w:tcW w:w="1224" w:type="dxa"/>
            <w:noWrap/>
          </w:tcPr>
          <w:p w14:paraId="193486C4" w14:textId="77777777" w:rsidR="00E90AC9" w:rsidRPr="00E90AC9" w:rsidRDefault="00E90AC9" w:rsidP="00E90AC9">
            <w:pPr>
              <w:jc w:val="right"/>
              <w:rPr>
                <w:rFonts w:eastAsia="SimSun" w:cs="Arial"/>
                <w:szCs w:val="22"/>
              </w:rPr>
            </w:pPr>
            <w:r w:rsidRPr="00E90AC9">
              <w:rPr>
                <w:rFonts w:eastAsia="SimSun" w:cs="Arial"/>
                <w:szCs w:val="22"/>
              </w:rPr>
              <w:t>1,523</w:t>
            </w:r>
          </w:p>
        </w:tc>
        <w:tc>
          <w:tcPr>
            <w:tcW w:w="1224" w:type="dxa"/>
            <w:noWrap/>
          </w:tcPr>
          <w:p w14:paraId="0F22C999" w14:textId="77777777" w:rsidR="00E90AC9" w:rsidRPr="00E90AC9" w:rsidRDefault="00E90AC9" w:rsidP="00E90AC9">
            <w:pPr>
              <w:jc w:val="right"/>
              <w:rPr>
                <w:rFonts w:eastAsia="SimSun" w:cs="Arial"/>
                <w:szCs w:val="22"/>
              </w:rPr>
            </w:pPr>
            <w:r w:rsidRPr="00E90AC9">
              <w:rPr>
                <w:rFonts w:eastAsia="SimSun" w:cs="Arial"/>
                <w:szCs w:val="22"/>
              </w:rPr>
              <w:t>534</w:t>
            </w:r>
          </w:p>
        </w:tc>
        <w:tc>
          <w:tcPr>
            <w:tcW w:w="1224" w:type="dxa"/>
            <w:noWrap/>
          </w:tcPr>
          <w:p w14:paraId="449CB57E" w14:textId="77777777" w:rsidR="00E90AC9" w:rsidRPr="00E90AC9" w:rsidRDefault="00E90AC9" w:rsidP="00E90AC9">
            <w:pPr>
              <w:jc w:val="right"/>
              <w:rPr>
                <w:rFonts w:eastAsia="SimSun" w:cs="Arial"/>
                <w:szCs w:val="22"/>
              </w:rPr>
            </w:pPr>
            <w:r w:rsidRPr="00E90AC9">
              <w:rPr>
                <w:rFonts w:eastAsia="SimSun" w:cs="Arial"/>
                <w:szCs w:val="22"/>
              </w:rPr>
              <w:t>1,459</w:t>
            </w:r>
          </w:p>
        </w:tc>
        <w:tc>
          <w:tcPr>
            <w:tcW w:w="792" w:type="dxa"/>
            <w:noWrap/>
          </w:tcPr>
          <w:p w14:paraId="4AEB847B"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tcPr>
          <w:p w14:paraId="48463721" w14:textId="77777777" w:rsidR="00E90AC9" w:rsidRPr="00E90AC9" w:rsidRDefault="00E90AC9" w:rsidP="00E90AC9">
            <w:pPr>
              <w:jc w:val="right"/>
              <w:rPr>
                <w:rFonts w:eastAsia="SimSun" w:cs="Arial"/>
                <w:szCs w:val="22"/>
              </w:rPr>
            </w:pPr>
            <w:r w:rsidRPr="00E90AC9">
              <w:rPr>
                <w:rFonts w:eastAsia="SimSun" w:cs="Arial"/>
                <w:szCs w:val="22"/>
              </w:rPr>
              <w:t>5</w:t>
            </w:r>
          </w:p>
        </w:tc>
        <w:tc>
          <w:tcPr>
            <w:tcW w:w="792" w:type="dxa"/>
            <w:noWrap/>
          </w:tcPr>
          <w:p w14:paraId="48BDBBAA" w14:textId="77777777" w:rsidR="00E90AC9" w:rsidRPr="00E90AC9" w:rsidRDefault="00E90AC9" w:rsidP="00E90AC9">
            <w:pPr>
              <w:jc w:val="right"/>
              <w:rPr>
                <w:rFonts w:eastAsia="SimSun" w:cs="Arial"/>
                <w:szCs w:val="22"/>
              </w:rPr>
            </w:pPr>
            <w:r w:rsidRPr="00E90AC9">
              <w:rPr>
                <w:rFonts w:eastAsia="SimSun" w:cs="Arial"/>
                <w:szCs w:val="22"/>
              </w:rPr>
              <w:t>4</w:t>
            </w:r>
          </w:p>
        </w:tc>
        <w:tc>
          <w:tcPr>
            <w:tcW w:w="792" w:type="dxa"/>
            <w:noWrap/>
          </w:tcPr>
          <w:p w14:paraId="31D537F5"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noWrap/>
          </w:tcPr>
          <w:p w14:paraId="5BD08B9E"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noWrap/>
          </w:tcPr>
          <w:p w14:paraId="6A890F87" w14:textId="77777777" w:rsidR="00E90AC9" w:rsidRPr="00E90AC9" w:rsidRDefault="00E90AC9" w:rsidP="00E90AC9">
            <w:pPr>
              <w:jc w:val="right"/>
              <w:rPr>
                <w:rFonts w:eastAsia="SimSun" w:cs="Arial"/>
                <w:szCs w:val="22"/>
              </w:rPr>
            </w:pPr>
            <w:r w:rsidRPr="00E90AC9">
              <w:rPr>
                <w:rFonts w:eastAsia="SimSun" w:cs="Arial"/>
                <w:szCs w:val="22"/>
              </w:rPr>
              <w:t>14</w:t>
            </w:r>
          </w:p>
        </w:tc>
      </w:tr>
      <w:tr w:rsidR="00E90AC9" w:rsidRPr="00E90AC9" w14:paraId="15A6A172"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67A3C635" w14:textId="77777777" w:rsidR="00E90AC9" w:rsidRPr="00E90AC9" w:rsidRDefault="00E90AC9" w:rsidP="00E90AC9">
            <w:pPr>
              <w:rPr>
                <w:rFonts w:eastAsia="SimSun" w:cs="Arial"/>
                <w:szCs w:val="22"/>
              </w:rPr>
            </w:pPr>
            <w:r w:rsidRPr="00E90AC9">
              <w:rPr>
                <w:rFonts w:eastAsia="SimSun" w:cs="Arial"/>
                <w:szCs w:val="22"/>
              </w:rPr>
              <w:t>White</w:t>
            </w:r>
          </w:p>
        </w:tc>
        <w:tc>
          <w:tcPr>
            <w:tcW w:w="1224" w:type="dxa"/>
            <w:tcBorders>
              <w:bottom w:val="single" w:sz="12" w:space="0" w:color="auto"/>
            </w:tcBorders>
            <w:noWrap/>
          </w:tcPr>
          <w:p w14:paraId="10F7DBF0" w14:textId="77777777" w:rsidR="00E90AC9" w:rsidRPr="00E90AC9" w:rsidRDefault="00E90AC9" w:rsidP="00E90AC9">
            <w:pPr>
              <w:jc w:val="right"/>
              <w:rPr>
                <w:rFonts w:eastAsia="SimSun" w:cs="Arial"/>
                <w:szCs w:val="22"/>
              </w:rPr>
            </w:pPr>
            <w:r w:rsidRPr="00E90AC9">
              <w:rPr>
                <w:rFonts w:eastAsia="SimSun" w:cs="Arial"/>
                <w:szCs w:val="22"/>
              </w:rPr>
              <w:t>7,179</w:t>
            </w:r>
          </w:p>
        </w:tc>
        <w:tc>
          <w:tcPr>
            <w:tcW w:w="1224" w:type="dxa"/>
            <w:tcBorders>
              <w:bottom w:val="single" w:sz="12" w:space="0" w:color="auto"/>
            </w:tcBorders>
            <w:noWrap/>
          </w:tcPr>
          <w:p w14:paraId="0FBD4342" w14:textId="77777777" w:rsidR="00E90AC9" w:rsidRPr="00E90AC9" w:rsidRDefault="00E90AC9" w:rsidP="00E90AC9">
            <w:pPr>
              <w:jc w:val="right"/>
              <w:rPr>
                <w:rFonts w:eastAsia="SimSun" w:cs="Arial"/>
                <w:szCs w:val="22"/>
              </w:rPr>
            </w:pPr>
            <w:r w:rsidRPr="00E90AC9">
              <w:rPr>
                <w:rFonts w:eastAsia="SimSun" w:cs="Arial"/>
                <w:szCs w:val="22"/>
              </w:rPr>
              <w:t>2,716</w:t>
            </w:r>
          </w:p>
        </w:tc>
        <w:tc>
          <w:tcPr>
            <w:tcW w:w="1224" w:type="dxa"/>
            <w:tcBorders>
              <w:bottom w:val="single" w:sz="12" w:space="0" w:color="auto"/>
            </w:tcBorders>
            <w:noWrap/>
          </w:tcPr>
          <w:p w14:paraId="6AC9EFE0" w14:textId="77777777" w:rsidR="00E90AC9" w:rsidRPr="00E90AC9" w:rsidRDefault="00E90AC9" w:rsidP="00E90AC9">
            <w:pPr>
              <w:jc w:val="right"/>
              <w:rPr>
                <w:rFonts w:eastAsia="SimSun" w:cs="Arial"/>
                <w:szCs w:val="22"/>
              </w:rPr>
            </w:pPr>
            <w:r w:rsidRPr="00E90AC9">
              <w:rPr>
                <w:rFonts w:eastAsia="SimSun" w:cs="Arial"/>
                <w:szCs w:val="22"/>
              </w:rPr>
              <w:t>5,727</w:t>
            </w:r>
          </w:p>
        </w:tc>
        <w:tc>
          <w:tcPr>
            <w:tcW w:w="792" w:type="dxa"/>
            <w:tcBorders>
              <w:bottom w:val="single" w:sz="12" w:space="0" w:color="auto"/>
            </w:tcBorders>
            <w:noWrap/>
          </w:tcPr>
          <w:p w14:paraId="6004475B"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tcBorders>
              <w:bottom w:val="single" w:sz="12" w:space="0" w:color="auto"/>
            </w:tcBorders>
            <w:noWrap/>
          </w:tcPr>
          <w:p w14:paraId="1F3245F4" w14:textId="77777777" w:rsidR="00E90AC9" w:rsidRPr="00E90AC9" w:rsidRDefault="00E90AC9" w:rsidP="00E90AC9">
            <w:pPr>
              <w:jc w:val="right"/>
              <w:rPr>
                <w:rFonts w:eastAsia="SimSun" w:cs="Arial"/>
                <w:szCs w:val="22"/>
              </w:rPr>
            </w:pPr>
            <w:r w:rsidRPr="00E90AC9">
              <w:rPr>
                <w:rFonts w:eastAsia="SimSun" w:cs="Arial"/>
                <w:szCs w:val="22"/>
              </w:rPr>
              <w:t>24</w:t>
            </w:r>
          </w:p>
        </w:tc>
        <w:tc>
          <w:tcPr>
            <w:tcW w:w="792" w:type="dxa"/>
            <w:tcBorders>
              <w:bottom w:val="single" w:sz="12" w:space="0" w:color="auto"/>
            </w:tcBorders>
            <w:noWrap/>
          </w:tcPr>
          <w:p w14:paraId="66B25796"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bottom w:val="single" w:sz="12" w:space="0" w:color="auto"/>
            </w:tcBorders>
            <w:noWrap/>
          </w:tcPr>
          <w:p w14:paraId="62D70D4D"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tcBorders>
              <w:bottom w:val="single" w:sz="12" w:space="0" w:color="auto"/>
            </w:tcBorders>
            <w:noWrap/>
          </w:tcPr>
          <w:p w14:paraId="6F262DD1"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tcBorders>
              <w:bottom w:val="single" w:sz="12" w:space="0" w:color="auto"/>
            </w:tcBorders>
            <w:noWrap/>
          </w:tcPr>
          <w:p w14:paraId="26B8ABE1" w14:textId="77777777" w:rsidR="00E90AC9" w:rsidRPr="00E90AC9" w:rsidRDefault="00E90AC9" w:rsidP="00E90AC9">
            <w:pPr>
              <w:jc w:val="right"/>
              <w:rPr>
                <w:rFonts w:eastAsia="SimSun" w:cs="Arial"/>
                <w:szCs w:val="22"/>
              </w:rPr>
            </w:pPr>
            <w:r w:rsidRPr="00E90AC9">
              <w:rPr>
                <w:rFonts w:eastAsia="SimSun" w:cs="Arial"/>
                <w:szCs w:val="22"/>
              </w:rPr>
              <w:t>16</w:t>
            </w:r>
          </w:p>
        </w:tc>
      </w:tr>
      <w:tr w:rsidR="00E90AC9" w:rsidRPr="00E90AC9" w14:paraId="0CB76AA8"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hideMark/>
          </w:tcPr>
          <w:p w14:paraId="348C4990"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1224" w:type="dxa"/>
            <w:tcBorders>
              <w:top w:val="single" w:sz="12" w:space="0" w:color="auto"/>
              <w:bottom w:val="single" w:sz="4" w:space="0" w:color="auto"/>
            </w:tcBorders>
            <w:noWrap/>
          </w:tcPr>
          <w:p w14:paraId="04EEE72B" w14:textId="77777777" w:rsidR="00E90AC9" w:rsidRPr="00E90AC9" w:rsidRDefault="00E90AC9" w:rsidP="00E90AC9">
            <w:pPr>
              <w:jc w:val="right"/>
              <w:rPr>
                <w:rFonts w:eastAsia="SimSun" w:cs="Arial"/>
                <w:szCs w:val="22"/>
              </w:rPr>
            </w:pPr>
            <w:r w:rsidRPr="00E90AC9">
              <w:rPr>
                <w:rFonts w:eastAsia="SimSun" w:cs="Arial"/>
                <w:szCs w:val="22"/>
              </w:rPr>
              <w:t>24,552</w:t>
            </w:r>
          </w:p>
        </w:tc>
        <w:tc>
          <w:tcPr>
            <w:tcW w:w="1224" w:type="dxa"/>
            <w:tcBorders>
              <w:top w:val="single" w:sz="12" w:space="0" w:color="auto"/>
              <w:bottom w:val="single" w:sz="4" w:space="0" w:color="auto"/>
            </w:tcBorders>
            <w:noWrap/>
          </w:tcPr>
          <w:p w14:paraId="5C270588" w14:textId="77777777" w:rsidR="00E90AC9" w:rsidRPr="00E90AC9" w:rsidRDefault="00E90AC9" w:rsidP="00E90AC9">
            <w:pPr>
              <w:jc w:val="right"/>
              <w:rPr>
                <w:rFonts w:eastAsia="SimSun" w:cs="Arial"/>
                <w:szCs w:val="22"/>
              </w:rPr>
            </w:pPr>
            <w:r w:rsidRPr="00E90AC9">
              <w:rPr>
                <w:rFonts w:eastAsia="SimSun" w:cs="Arial"/>
                <w:szCs w:val="22"/>
              </w:rPr>
              <w:t>6,813</w:t>
            </w:r>
          </w:p>
        </w:tc>
        <w:tc>
          <w:tcPr>
            <w:tcW w:w="1224" w:type="dxa"/>
            <w:tcBorders>
              <w:top w:val="single" w:sz="12" w:space="0" w:color="auto"/>
              <w:bottom w:val="single" w:sz="4" w:space="0" w:color="auto"/>
            </w:tcBorders>
            <w:noWrap/>
          </w:tcPr>
          <w:p w14:paraId="600C12FD" w14:textId="77777777" w:rsidR="00E90AC9" w:rsidRPr="00E90AC9" w:rsidRDefault="00E90AC9" w:rsidP="00E90AC9">
            <w:pPr>
              <w:jc w:val="right"/>
              <w:rPr>
                <w:rFonts w:eastAsia="SimSun" w:cs="Arial"/>
                <w:szCs w:val="22"/>
              </w:rPr>
            </w:pPr>
            <w:r w:rsidRPr="00E90AC9">
              <w:rPr>
                <w:rFonts w:eastAsia="SimSun" w:cs="Arial"/>
                <w:szCs w:val="22"/>
              </w:rPr>
              <w:t>21,325</w:t>
            </w:r>
          </w:p>
        </w:tc>
        <w:tc>
          <w:tcPr>
            <w:tcW w:w="792" w:type="dxa"/>
            <w:tcBorders>
              <w:top w:val="single" w:sz="12" w:space="0" w:color="auto"/>
              <w:bottom w:val="single" w:sz="4" w:space="0" w:color="auto"/>
            </w:tcBorders>
            <w:noWrap/>
          </w:tcPr>
          <w:p w14:paraId="4A4152EB" w14:textId="77777777" w:rsidR="00E90AC9" w:rsidRPr="00E90AC9" w:rsidRDefault="00E90AC9" w:rsidP="00E90AC9">
            <w:pPr>
              <w:jc w:val="right"/>
              <w:rPr>
                <w:rFonts w:eastAsia="SimSun" w:cs="Arial"/>
                <w:szCs w:val="22"/>
              </w:rPr>
            </w:pPr>
            <w:r w:rsidRPr="00E90AC9">
              <w:rPr>
                <w:rFonts w:eastAsia="SimSun" w:cs="Arial"/>
                <w:szCs w:val="22"/>
              </w:rPr>
              <w:t>65</w:t>
            </w:r>
          </w:p>
        </w:tc>
        <w:tc>
          <w:tcPr>
            <w:tcW w:w="792" w:type="dxa"/>
            <w:tcBorders>
              <w:top w:val="single" w:sz="12" w:space="0" w:color="auto"/>
              <w:bottom w:val="single" w:sz="4" w:space="0" w:color="auto"/>
            </w:tcBorders>
            <w:noWrap/>
          </w:tcPr>
          <w:p w14:paraId="4716E780" w14:textId="77777777" w:rsidR="00E90AC9" w:rsidRPr="00E90AC9" w:rsidRDefault="00E90AC9" w:rsidP="00E90AC9">
            <w:pPr>
              <w:jc w:val="right"/>
              <w:rPr>
                <w:rFonts w:eastAsia="SimSun" w:cs="Arial"/>
                <w:szCs w:val="22"/>
              </w:rPr>
            </w:pPr>
            <w:r w:rsidRPr="00E90AC9">
              <w:rPr>
                <w:rFonts w:eastAsia="SimSun" w:cs="Arial"/>
                <w:szCs w:val="22"/>
              </w:rPr>
              <w:t>61</w:t>
            </w:r>
          </w:p>
        </w:tc>
        <w:tc>
          <w:tcPr>
            <w:tcW w:w="792" w:type="dxa"/>
            <w:tcBorders>
              <w:top w:val="single" w:sz="12" w:space="0" w:color="auto"/>
              <w:bottom w:val="single" w:sz="4" w:space="0" w:color="auto"/>
            </w:tcBorders>
            <w:noWrap/>
          </w:tcPr>
          <w:p w14:paraId="54BBE314" w14:textId="77777777" w:rsidR="00E90AC9" w:rsidRPr="00E90AC9" w:rsidRDefault="00E90AC9" w:rsidP="00E90AC9">
            <w:pPr>
              <w:jc w:val="right"/>
              <w:rPr>
                <w:rFonts w:eastAsia="SimSun" w:cs="Arial"/>
                <w:szCs w:val="22"/>
              </w:rPr>
            </w:pPr>
            <w:r w:rsidRPr="00E90AC9">
              <w:rPr>
                <w:rFonts w:eastAsia="SimSun" w:cs="Arial"/>
                <w:szCs w:val="22"/>
              </w:rPr>
              <w:t>64</w:t>
            </w:r>
          </w:p>
        </w:tc>
        <w:tc>
          <w:tcPr>
            <w:tcW w:w="792" w:type="dxa"/>
            <w:tcBorders>
              <w:top w:val="single" w:sz="12" w:space="0" w:color="auto"/>
              <w:bottom w:val="single" w:sz="4" w:space="0" w:color="auto"/>
            </w:tcBorders>
            <w:noWrap/>
          </w:tcPr>
          <w:p w14:paraId="47035E57" w14:textId="77777777" w:rsidR="00E90AC9" w:rsidRPr="00E90AC9" w:rsidRDefault="00E90AC9" w:rsidP="00E90AC9">
            <w:pPr>
              <w:jc w:val="right"/>
              <w:rPr>
                <w:rFonts w:eastAsia="SimSun" w:cs="Arial"/>
                <w:szCs w:val="22"/>
              </w:rPr>
            </w:pPr>
            <w:r w:rsidRPr="00E90AC9">
              <w:rPr>
                <w:rFonts w:eastAsia="SimSun" w:cs="Arial"/>
                <w:szCs w:val="22"/>
              </w:rPr>
              <w:t>17</w:t>
            </w:r>
          </w:p>
        </w:tc>
        <w:tc>
          <w:tcPr>
            <w:tcW w:w="792" w:type="dxa"/>
            <w:tcBorders>
              <w:top w:val="single" w:sz="12" w:space="0" w:color="auto"/>
              <w:bottom w:val="single" w:sz="4" w:space="0" w:color="auto"/>
            </w:tcBorders>
            <w:noWrap/>
          </w:tcPr>
          <w:p w14:paraId="674714E8" w14:textId="77777777" w:rsidR="00E90AC9" w:rsidRPr="00E90AC9" w:rsidRDefault="00E90AC9" w:rsidP="00E90AC9">
            <w:pPr>
              <w:jc w:val="right"/>
              <w:rPr>
                <w:rFonts w:eastAsia="SimSun" w:cs="Arial"/>
                <w:szCs w:val="22"/>
              </w:rPr>
            </w:pPr>
            <w:r w:rsidRPr="00E90AC9">
              <w:rPr>
                <w:rFonts w:eastAsia="SimSun" w:cs="Arial"/>
                <w:szCs w:val="22"/>
              </w:rPr>
              <w:t>19</w:t>
            </w:r>
          </w:p>
        </w:tc>
        <w:tc>
          <w:tcPr>
            <w:tcW w:w="792" w:type="dxa"/>
            <w:tcBorders>
              <w:top w:val="single" w:sz="12" w:space="0" w:color="auto"/>
              <w:bottom w:val="single" w:sz="4" w:space="0" w:color="auto"/>
            </w:tcBorders>
            <w:noWrap/>
          </w:tcPr>
          <w:p w14:paraId="2CF9F84D" w14:textId="77777777" w:rsidR="00E90AC9" w:rsidRPr="00E90AC9" w:rsidRDefault="00E90AC9" w:rsidP="00E90AC9">
            <w:pPr>
              <w:jc w:val="right"/>
              <w:rPr>
                <w:rFonts w:eastAsia="SimSun" w:cs="Arial"/>
                <w:szCs w:val="22"/>
              </w:rPr>
            </w:pPr>
            <w:r w:rsidRPr="00E90AC9">
              <w:rPr>
                <w:rFonts w:eastAsia="SimSun" w:cs="Arial"/>
                <w:szCs w:val="22"/>
              </w:rPr>
              <w:t>15</w:t>
            </w:r>
          </w:p>
        </w:tc>
      </w:tr>
      <w:tr w:rsidR="00E90AC9" w:rsidRPr="00E90AC9" w14:paraId="642C7AF6" w14:textId="77777777" w:rsidTr="007C6986">
        <w:tblPrEx>
          <w:tblCellMar>
            <w:top w:w="0" w:type="dxa"/>
            <w:left w:w="108" w:type="dxa"/>
            <w:bottom w:w="0" w:type="dxa"/>
            <w:right w:w="108" w:type="dxa"/>
          </w:tblCellMar>
        </w:tblPrEx>
        <w:tc>
          <w:tcPr>
            <w:tcW w:w="1872" w:type="dxa"/>
            <w:tcBorders>
              <w:top w:val="single" w:sz="4" w:space="0" w:color="auto"/>
            </w:tcBorders>
            <w:noWrap/>
            <w:hideMark/>
          </w:tcPr>
          <w:p w14:paraId="738369D9" w14:textId="77777777" w:rsidR="00E90AC9" w:rsidRPr="00E90AC9" w:rsidRDefault="00E90AC9" w:rsidP="00E90AC9">
            <w:pPr>
              <w:rPr>
                <w:rFonts w:eastAsia="SimSun" w:cs="Arial"/>
                <w:szCs w:val="22"/>
              </w:rPr>
            </w:pPr>
            <w:r w:rsidRPr="00E90AC9">
              <w:rPr>
                <w:rFonts w:eastAsia="SimSun" w:cs="Arial"/>
                <w:szCs w:val="22"/>
              </w:rPr>
              <w:t>English learner</w:t>
            </w:r>
          </w:p>
        </w:tc>
        <w:tc>
          <w:tcPr>
            <w:tcW w:w="1224" w:type="dxa"/>
            <w:tcBorders>
              <w:top w:val="single" w:sz="4" w:space="0" w:color="auto"/>
            </w:tcBorders>
            <w:noWrap/>
          </w:tcPr>
          <w:p w14:paraId="13809A3A" w14:textId="77777777" w:rsidR="00E90AC9" w:rsidRPr="00E90AC9" w:rsidRDefault="00E90AC9" w:rsidP="00E90AC9">
            <w:pPr>
              <w:jc w:val="right"/>
              <w:rPr>
                <w:rFonts w:eastAsia="SimSun" w:cs="Arial"/>
                <w:szCs w:val="22"/>
              </w:rPr>
            </w:pPr>
            <w:r w:rsidRPr="00E90AC9">
              <w:rPr>
                <w:rFonts w:eastAsia="SimSun" w:cs="Arial"/>
                <w:szCs w:val="22"/>
              </w:rPr>
              <w:t>11,157</w:t>
            </w:r>
          </w:p>
        </w:tc>
        <w:tc>
          <w:tcPr>
            <w:tcW w:w="1224" w:type="dxa"/>
            <w:tcBorders>
              <w:top w:val="single" w:sz="4" w:space="0" w:color="auto"/>
            </w:tcBorders>
            <w:noWrap/>
          </w:tcPr>
          <w:p w14:paraId="47A9683B" w14:textId="77777777" w:rsidR="00E90AC9" w:rsidRPr="00E90AC9" w:rsidRDefault="00E90AC9" w:rsidP="00E90AC9">
            <w:pPr>
              <w:jc w:val="right"/>
              <w:rPr>
                <w:rFonts w:eastAsia="SimSun" w:cs="Arial"/>
                <w:szCs w:val="22"/>
              </w:rPr>
            </w:pPr>
            <w:r w:rsidRPr="00E90AC9">
              <w:rPr>
                <w:rFonts w:eastAsia="SimSun" w:cs="Arial"/>
                <w:szCs w:val="22"/>
              </w:rPr>
              <w:t>2,604</w:t>
            </w:r>
          </w:p>
        </w:tc>
        <w:tc>
          <w:tcPr>
            <w:tcW w:w="1224" w:type="dxa"/>
            <w:tcBorders>
              <w:top w:val="single" w:sz="4" w:space="0" w:color="auto"/>
            </w:tcBorders>
            <w:noWrap/>
          </w:tcPr>
          <w:p w14:paraId="49106C03" w14:textId="77777777" w:rsidR="00E90AC9" w:rsidRPr="00E90AC9" w:rsidRDefault="00E90AC9" w:rsidP="00E90AC9">
            <w:pPr>
              <w:jc w:val="right"/>
              <w:rPr>
                <w:rFonts w:eastAsia="SimSun" w:cs="Arial"/>
                <w:szCs w:val="22"/>
              </w:rPr>
            </w:pPr>
            <w:r w:rsidRPr="00E90AC9">
              <w:rPr>
                <w:rFonts w:eastAsia="SimSun" w:cs="Arial"/>
                <w:szCs w:val="22"/>
              </w:rPr>
              <w:t>8,691</w:t>
            </w:r>
          </w:p>
        </w:tc>
        <w:tc>
          <w:tcPr>
            <w:tcW w:w="792" w:type="dxa"/>
            <w:tcBorders>
              <w:top w:val="single" w:sz="4" w:space="0" w:color="auto"/>
            </w:tcBorders>
            <w:noWrap/>
          </w:tcPr>
          <w:p w14:paraId="160C7AFF" w14:textId="77777777" w:rsidR="00E90AC9" w:rsidRPr="00E90AC9" w:rsidRDefault="00E90AC9" w:rsidP="00E90AC9">
            <w:pPr>
              <w:jc w:val="right"/>
              <w:rPr>
                <w:rFonts w:eastAsia="SimSun" w:cs="Arial"/>
                <w:szCs w:val="22"/>
              </w:rPr>
            </w:pPr>
            <w:r w:rsidRPr="00E90AC9">
              <w:rPr>
                <w:rFonts w:eastAsia="SimSun" w:cs="Arial"/>
                <w:szCs w:val="22"/>
              </w:rPr>
              <w:t>30</w:t>
            </w:r>
          </w:p>
        </w:tc>
        <w:tc>
          <w:tcPr>
            <w:tcW w:w="792" w:type="dxa"/>
            <w:tcBorders>
              <w:top w:val="single" w:sz="4" w:space="0" w:color="auto"/>
            </w:tcBorders>
            <w:noWrap/>
          </w:tcPr>
          <w:p w14:paraId="77D73C2F" w14:textId="77777777" w:rsidR="00E90AC9" w:rsidRPr="00E90AC9" w:rsidRDefault="00E90AC9" w:rsidP="00E90AC9">
            <w:pPr>
              <w:jc w:val="right"/>
              <w:rPr>
                <w:rFonts w:eastAsia="SimSun" w:cs="Arial"/>
                <w:szCs w:val="22"/>
              </w:rPr>
            </w:pPr>
            <w:r w:rsidRPr="00E90AC9">
              <w:rPr>
                <w:rFonts w:eastAsia="SimSun" w:cs="Arial"/>
                <w:szCs w:val="22"/>
              </w:rPr>
              <w:t>23</w:t>
            </w:r>
          </w:p>
        </w:tc>
        <w:tc>
          <w:tcPr>
            <w:tcW w:w="792" w:type="dxa"/>
            <w:tcBorders>
              <w:top w:val="single" w:sz="4" w:space="0" w:color="auto"/>
            </w:tcBorders>
            <w:noWrap/>
          </w:tcPr>
          <w:p w14:paraId="172CD615" w14:textId="77777777" w:rsidR="00E90AC9" w:rsidRPr="00E90AC9" w:rsidRDefault="00E90AC9" w:rsidP="00E90AC9">
            <w:pPr>
              <w:jc w:val="right"/>
              <w:rPr>
                <w:rFonts w:eastAsia="SimSun" w:cs="Arial"/>
                <w:szCs w:val="22"/>
              </w:rPr>
            </w:pPr>
            <w:r w:rsidRPr="00E90AC9">
              <w:rPr>
                <w:rFonts w:eastAsia="SimSun" w:cs="Arial"/>
                <w:szCs w:val="22"/>
              </w:rPr>
              <w:t>26</w:t>
            </w:r>
          </w:p>
        </w:tc>
        <w:tc>
          <w:tcPr>
            <w:tcW w:w="792" w:type="dxa"/>
            <w:tcBorders>
              <w:top w:val="single" w:sz="4" w:space="0" w:color="auto"/>
            </w:tcBorders>
            <w:noWrap/>
          </w:tcPr>
          <w:p w14:paraId="2E1D929C" w14:textId="77777777" w:rsidR="00E90AC9" w:rsidRPr="00E90AC9" w:rsidRDefault="00E90AC9" w:rsidP="00E90AC9">
            <w:pPr>
              <w:jc w:val="right"/>
              <w:rPr>
                <w:rFonts w:eastAsia="SimSun" w:cs="Arial"/>
                <w:szCs w:val="22"/>
              </w:rPr>
            </w:pPr>
            <w:r w:rsidRPr="00E90AC9">
              <w:rPr>
                <w:rFonts w:eastAsia="SimSun" w:cs="Arial"/>
                <w:szCs w:val="22"/>
              </w:rPr>
              <w:t>15</w:t>
            </w:r>
          </w:p>
        </w:tc>
        <w:tc>
          <w:tcPr>
            <w:tcW w:w="792" w:type="dxa"/>
            <w:tcBorders>
              <w:top w:val="single" w:sz="4" w:space="0" w:color="auto"/>
            </w:tcBorders>
            <w:noWrap/>
          </w:tcPr>
          <w:p w14:paraId="3F8E403E" w14:textId="77777777" w:rsidR="00E90AC9" w:rsidRPr="00E90AC9" w:rsidRDefault="00E90AC9" w:rsidP="00E90AC9">
            <w:pPr>
              <w:jc w:val="right"/>
              <w:rPr>
                <w:rFonts w:eastAsia="SimSun" w:cs="Arial"/>
                <w:szCs w:val="22"/>
              </w:rPr>
            </w:pPr>
            <w:r w:rsidRPr="00E90AC9">
              <w:rPr>
                <w:rFonts w:eastAsia="SimSun" w:cs="Arial"/>
                <w:szCs w:val="22"/>
              </w:rPr>
              <w:t>16</w:t>
            </w:r>
          </w:p>
        </w:tc>
        <w:tc>
          <w:tcPr>
            <w:tcW w:w="792" w:type="dxa"/>
            <w:tcBorders>
              <w:top w:val="single" w:sz="4" w:space="0" w:color="auto"/>
            </w:tcBorders>
            <w:noWrap/>
          </w:tcPr>
          <w:p w14:paraId="4F434EA2" w14:textId="77777777" w:rsidR="00E90AC9" w:rsidRPr="00E90AC9" w:rsidRDefault="00E90AC9" w:rsidP="00E90AC9">
            <w:pPr>
              <w:jc w:val="right"/>
              <w:rPr>
                <w:rFonts w:eastAsia="SimSun" w:cs="Arial"/>
                <w:szCs w:val="22"/>
              </w:rPr>
            </w:pPr>
            <w:r w:rsidRPr="00E90AC9">
              <w:rPr>
                <w:rFonts w:eastAsia="SimSun" w:cs="Arial"/>
                <w:szCs w:val="22"/>
              </w:rPr>
              <w:t>14</w:t>
            </w:r>
          </w:p>
        </w:tc>
      </w:tr>
      <w:tr w:rsidR="00E90AC9" w:rsidRPr="00E90AC9" w14:paraId="46F517C1" w14:textId="77777777" w:rsidTr="007C6986">
        <w:tblPrEx>
          <w:tblCellMar>
            <w:top w:w="0" w:type="dxa"/>
            <w:left w:w="108" w:type="dxa"/>
            <w:bottom w:w="0" w:type="dxa"/>
            <w:right w:w="108" w:type="dxa"/>
          </w:tblCellMar>
        </w:tblPrEx>
        <w:tc>
          <w:tcPr>
            <w:tcW w:w="1872" w:type="dxa"/>
            <w:noWrap/>
            <w:hideMark/>
          </w:tcPr>
          <w:p w14:paraId="19760E9B" w14:textId="77777777" w:rsidR="00E90AC9" w:rsidRPr="00E90AC9" w:rsidRDefault="00E90AC9" w:rsidP="00E90AC9">
            <w:pPr>
              <w:rPr>
                <w:rFonts w:eastAsia="SimSun" w:cs="Arial"/>
                <w:szCs w:val="22"/>
              </w:rPr>
            </w:pPr>
            <w:r w:rsidRPr="00E90AC9">
              <w:rPr>
                <w:rFonts w:eastAsia="SimSun" w:cs="Arial"/>
                <w:szCs w:val="22"/>
              </w:rPr>
              <w:t>Foster youth</w:t>
            </w:r>
          </w:p>
        </w:tc>
        <w:tc>
          <w:tcPr>
            <w:tcW w:w="1224" w:type="dxa"/>
            <w:noWrap/>
          </w:tcPr>
          <w:p w14:paraId="611AFE9D"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tcPr>
          <w:p w14:paraId="63A6B09D" w14:textId="77777777" w:rsidR="00E90AC9" w:rsidRPr="00E90AC9" w:rsidRDefault="00E90AC9" w:rsidP="00E90AC9">
            <w:pPr>
              <w:jc w:val="right"/>
              <w:rPr>
                <w:rFonts w:eastAsia="SimSun" w:cs="Arial"/>
                <w:szCs w:val="22"/>
              </w:rPr>
            </w:pPr>
            <w:r w:rsidRPr="00E90AC9">
              <w:rPr>
                <w:rFonts w:eastAsia="SimSun" w:cs="Arial"/>
                <w:szCs w:val="22"/>
              </w:rPr>
              <w:t>N/A</w:t>
            </w:r>
          </w:p>
        </w:tc>
        <w:tc>
          <w:tcPr>
            <w:tcW w:w="1224" w:type="dxa"/>
            <w:noWrap/>
          </w:tcPr>
          <w:p w14:paraId="0CD2603D" w14:textId="77777777" w:rsidR="00E90AC9" w:rsidRPr="00E90AC9" w:rsidRDefault="00E90AC9" w:rsidP="00E90AC9">
            <w:pPr>
              <w:jc w:val="right"/>
              <w:rPr>
                <w:rFonts w:eastAsia="SimSun" w:cs="Arial"/>
                <w:szCs w:val="22"/>
              </w:rPr>
            </w:pPr>
            <w:r w:rsidRPr="00E90AC9">
              <w:rPr>
                <w:rFonts w:eastAsia="SimSun" w:cs="Arial"/>
                <w:szCs w:val="22"/>
              </w:rPr>
              <w:t>347</w:t>
            </w:r>
          </w:p>
        </w:tc>
        <w:tc>
          <w:tcPr>
            <w:tcW w:w="792" w:type="dxa"/>
            <w:noWrap/>
          </w:tcPr>
          <w:p w14:paraId="7DC2B888"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322E3856"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323409B1"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1164ABF6"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5E25BBFB" w14:textId="77777777" w:rsidR="00E90AC9" w:rsidRPr="00E90AC9" w:rsidRDefault="00E90AC9" w:rsidP="00E90AC9">
            <w:pPr>
              <w:jc w:val="right"/>
              <w:rPr>
                <w:rFonts w:eastAsia="SimSun" w:cs="Arial"/>
                <w:szCs w:val="22"/>
              </w:rPr>
            </w:pPr>
            <w:r w:rsidRPr="00E90AC9">
              <w:rPr>
                <w:rFonts w:eastAsia="SimSun" w:cs="Arial"/>
                <w:szCs w:val="22"/>
              </w:rPr>
              <w:t>N/A</w:t>
            </w:r>
          </w:p>
        </w:tc>
        <w:tc>
          <w:tcPr>
            <w:tcW w:w="792" w:type="dxa"/>
            <w:noWrap/>
          </w:tcPr>
          <w:p w14:paraId="68A96E30" w14:textId="77777777" w:rsidR="00E90AC9" w:rsidRPr="00E90AC9" w:rsidRDefault="00E90AC9" w:rsidP="00E90AC9">
            <w:pPr>
              <w:jc w:val="right"/>
              <w:rPr>
                <w:rFonts w:eastAsia="SimSun" w:cs="Arial"/>
                <w:szCs w:val="22"/>
              </w:rPr>
            </w:pPr>
            <w:r w:rsidRPr="00E90AC9">
              <w:rPr>
                <w:rFonts w:eastAsia="SimSun" w:cs="Arial"/>
                <w:szCs w:val="22"/>
              </w:rPr>
              <w:t>17</w:t>
            </w:r>
          </w:p>
        </w:tc>
      </w:tr>
      <w:tr w:rsidR="00E90AC9" w:rsidRPr="00E90AC9" w14:paraId="20EC22CC" w14:textId="77777777" w:rsidTr="007C6986">
        <w:tblPrEx>
          <w:tblCellMar>
            <w:top w:w="0" w:type="dxa"/>
            <w:left w:w="108" w:type="dxa"/>
            <w:bottom w:w="0" w:type="dxa"/>
            <w:right w:w="108" w:type="dxa"/>
          </w:tblCellMar>
        </w:tblPrEx>
        <w:tc>
          <w:tcPr>
            <w:tcW w:w="1872" w:type="dxa"/>
            <w:noWrap/>
            <w:hideMark/>
          </w:tcPr>
          <w:p w14:paraId="439D2BAB" w14:textId="77777777" w:rsidR="00E90AC9" w:rsidRPr="00E90AC9" w:rsidRDefault="00E90AC9" w:rsidP="00E90AC9">
            <w:pPr>
              <w:rPr>
                <w:rFonts w:eastAsia="SimSun" w:cs="Arial"/>
                <w:szCs w:val="22"/>
              </w:rPr>
            </w:pPr>
            <w:r w:rsidRPr="00E90AC9">
              <w:rPr>
                <w:rFonts w:eastAsia="SimSun" w:cs="Arial"/>
                <w:szCs w:val="22"/>
              </w:rPr>
              <w:t>Homeless</w:t>
            </w:r>
          </w:p>
        </w:tc>
        <w:tc>
          <w:tcPr>
            <w:tcW w:w="1224" w:type="dxa"/>
            <w:noWrap/>
          </w:tcPr>
          <w:p w14:paraId="7FA10FD1" w14:textId="77777777" w:rsidR="00E90AC9" w:rsidRPr="00E90AC9" w:rsidRDefault="00E90AC9" w:rsidP="00E90AC9">
            <w:pPr>
              <w:jc w:val="right"/>
              <w:rPr>
                <w:rFonts w:eastAsia="SimSun" w:cs="Arial"/>
                <w:szCs w:val="22"/>
              </w:rPr>
            </w:pPr>
            <w:r w:rsidRPr="00E90AC9">
              <w:rPr>
                <w:rFonts w:eastAsia="SimSun" w:cs="Arial"/>
                <w:szCs w:val="22"/>
              </w:rPr>
              <w:t>1,260</w:t>
            </w:r>
          </w:p>
        </w:tc>
        <w:tc>
          <w:tcPr>
            <w:tcW w:w="1224" w:type="dxa"/>
            <w:noWrap/>
          </w:tcPr>
          <w:p w14:paraId="60E8B6D1" w14:textId="77777777" w:rsidR="00E90AC9" w:rsidRPr="00E90AC9" w:rsidRDefault="00E90AC9" w:rsidP="00E90AC9">
            <w:pPr>
              <w:jc w:val="right"/>
              <w:rPr>
                <w:rFonts w:eastAsia="SimSun" w:cs="Arial"/>
                <w:szCs w:val="22"/>
              </w:rPr>
            </w:pPr>
            <w:r w:rsidRPr="00E90AC9">
              <w:rPr>
                <w:rFonts w:eastAsia="SimSun" w:cs="Arial"/>
                <w:szCs w:val="22"/>
              </w:rPr>
              <w:t>336</w:t>
            </w:r>
          </w:p>
        </w:tc>
        <w:tc>
          <w:tcPr>
            <w:tcW w:w="1224" w:type="dxa"/>
            <w:noWrap/>
          </w:tcPr>
          <w:p w14:paraId="5ABA4D5C" w14:textId="77777777" w:rsidR="00E90AC9" w:rsidRPr="00E90AC9" w:rsidRDefault="00E90AC9" w:rsidP="00E90AC9">
            <w:pPr>
              <w:jc w:val="right"/>
              <w:rPr>
                <w:rFonts w:eastAsia="SimSun" w:cs="Arial"/>
                <w:szCs w:val="22"/>
              </w:rPr>
            </w:pPr>
            <w:r w:rsidRPr="00E90AC9">
              <w:rPr>
                <w:rFonts w:eastAsia="SimSun" w:cs="Arial"/>
                <w:szCs w:val="22"/>
              </w:rPr>
              <w:t>1,019</w:t>
            </w:r>
          </w:p>
        </w:tc>
        <w:tc>
          <w:tcPr>
            <w:tcW w:w="792" w:type="dxa"/>
            <w:noWrap/>
          </w:tcPr>
          <w:p w14:paraId="3836AFAB"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24FE0685"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404CD629" w14:textId="77777777" w:rsidR="00E90AC9" w:rsidRPr="00E90AC9" w:rsidRDefault="00E90AC9" w:rsidP="00E90AC9">
            <w:pPr>
              <w:jc w:val="right"/>
              <w:rPr>
                <w:rFonts w:eastAsia="SimSun" w:cs="Arial"/>
                <w:szCs w:val="22"/>
              </w:rPr>
            </w:pPr>
            <w:r w:rsidRPr="00E90AC9">
              <w:rPr>
                <w:rFonts w:eastAsia="SimSun" w:cs="Arial"/>
                <w:szCs w:val="22"/>
              </w:rPr>
              <w:t>3</w:t>
            </w:r>
          </w:p>
        </w:tc>
        <w:tc>
          <w:tcPr>
            <w:tcW w:w="792" w:type="dxa"/>
            <w:noWrap/>
          </w:tcPr>
          <w:p w14:paraId="5EC0C56C"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noWrap/>
          </w:tcPr>
          <w:p w14:paraId="2462BAF8"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noWrap/>
          </w:tcPr>
          <w:p w14:paraId="7AAB83CC" w14:textId="77777777" w:rsidR="00E90AC9" w:rsidRPr="00E90AC9" w:rsidRDefault="00E90AC9" w:rsidP="00E90AC9">
            <w:pPr>
              <w:jc w:val="right"/>
              <w:rPr>
                <w:rFonts w:eastAsia="SimSun" w:cs="Arial"/>
                <w:szCs w:val="22"/>
              </w:rPr>
            </w:pPr>
            <w:r w:rsidRPr="00E90AC9">
              <w:rPr>
                <w:rFonts w:eastAsia="SimSun" w:cs="Arial"/>
                <w:szCs w:val="22"/>
              </w:rPr>
              <w:t>18</w:t>
            </w:r>
          </w:p>
        </w:tc>
      </w:tr>
      <w:tr w:rsidR="00E90AC9" w:rsidRPr="00E90AC9" w14:paraId="5B7C063C" w14:textId="77777777" w:rsidTr="007C6986">
        <w:tblPrEx>
          <w:tblCellMar>
            <w:top w:w="0" w:type="dxa"/>
            <w:left w:w="108" w:type="dxa"/>
            <w:bottom w:w="0" w:type="dxa"/>
            <w:right w:w="108" w:type="dxa"/>
          </w:tblCellMar>
        </w:tblPrEx>
        <w:tc>
          <w:tcPr>
            <w:tcW w:w="1872" w:type="dxa"/>
            <w:noWrap/>
            <w:hideMark/>
          </w:tcPr>
          <w:p w14:paraId="1DFF9EFD" w14:textId="77777777" w:rsidR="00E90AC9" w:rsidRPr="00E90AC9" w:rsidRDefault="00E90AC9" w:rsidP="00E90AC9">
            <w:pPr>
              <w:rPr>
                <w:rFonts w:eastAsia="SimSun" w:cs="Arial"/>
                <w:szCs w:val="22"/>
              </w:rPr>
            </w:pPr>
            <w:r w:rsidRPr="00E90AC9">
              <w:rPr>
                <w:rFonts w:eastAsia="SimSun" w:cs="Arial"/>
                <w:szCs w:val="22"/>
              </w:rPr>
              <w:t>Migrant education</w:t>
            </w:r>
          </w:p>
        </w:tc>
        <w:tc>
          <w:tcPr>
            <w:tcW w:w="1224" w:type="dxa"/>
            <w:noWrap/>
          </w:tcPr>
          <w:p w14:paraId="72831032" w14:textId="77777777" w:rsidR="00E90AC9" w:rsidRPr="00E90AC9" w:rsidRDefault="00E90AC9" w:rsidP="00E90AC9">
            <w:pPr>
              <w:jc w:val="right"/>
              <w:rPr>
                <w:rFonts w:eastAsia="SimSun" w:cs="Arial"/>
                <w:szCs w:val="22"/>
              </w:rPr>
            </w:pPr>
            <w:r w:rsidRPr="00E90AC9">
              <w:rPr>
                <w:rFonts w:eastAsia="SimSun" w:cs="Arial"/>
                <w:szCs w:val="22"/>
              </w:rPr>
              <w:t>206</w:t>
            </w:r>
          </w:p>
        </w:tc>
        <w:tc>
          <w:tcPr>
            <w:tcW w:w="1224" w:type="dxa"/>
            <w:noWrap/>
          </w:tcPr>
          <w:p w14:paraId="29114886" w14:textId="77777777" w:rsidR="00E90AC9" w:rsidRPr="00E90AC9" w:rsidRDefault="00E90AC9" w:rsidP="00E90AC9">
            <w:pPr>
              <w:jc w:val="right"/>
              <w:rPr>
                <w:rFonts w:eastAsia="SimSun" w:cs="Arial"/>
                <w:szCs w:val="22"/>
              </w:rPr>
            </w:pPr>
            <w:r w:rsidRPr="00E90AC9">
              <w:rPr>
                <w:rFonts w:eastAsia="SimSun" w:cs="Arial"/>
                <w:szCs w:val="22"/>
              </w:rPr>
              <w:t>57</w:t>
            </w:r>
          </w:p>
        </w:tc>
        <w:tc>
          <w:tcPr>
            <w:tcW w:w="1224" w:type="dxa"/>
            <w:noWrap/>
          </w:tcPr>
          <w:p w14:paraId="171807FC" w14:textId="77777777" w:rsidR="00E90AC9" w:rsidRPr="00E90AC9" w:rsidRDefault="00E90AC9" w:rsidP="00E90AC9">
            <w:pPr>
              <w:jc w:val="right"/>
              <w:rPr>
                <w:rFonts w:eastAsia="SimSun" w:cs="Arial"/>
                <w:szCs w:val="22"/>
              </w:rPr>
            </w:pPr>
            <w:r w:rsidRPr="00E90AC9">
              <w:rPr>
                <w:rFonts w:eastAsia="SimSun" w:cs="Arial"/>
                <w:szCs w:val="22"/>
              </w:rPr>
              <w:t>188</w:t>
            </w:r>
          </w:p>
        </w:tc>
        <w:tc>
          <w:tcPr>
            <w:tcW w:w="792" w:type="dxa"/>
            <w:noWrap/>
          </w:tcPr>
          <w:p w14:paraId="0FF71715"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153D2D84"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6707CCDC"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314AFEB2" w14:textId="77777777" w:rsidR="00E90AC9" w:rsidRPr="00E90AC9" w:rsidRDefault="00E90AC9" w:rsidP="00E90AC9">
            <w:pPr>
              <w:jc w:val="right"/>
              <w:rPr>
                <w:rFonts w:eastAsia="SimSun" w:cs="Arial"/>
                <w:szCs w:val="22"/>
              </w:rPr>
            </w:pPr>
            <w:r w:rsidRPr="00E90AC9">
              <w:rPr>
                <w:rFonts w:eastAsia="SimSun" w:cs="Arial"/>
                <w:szCs w:val="22"/>
              </w:rPr>
              <w:t>27</w:t>
            </w:r>
          </w:p>
        </w:tc>
        <w:tc>
          <w:tcPr>
            <w:tcW w:w="792" w:type="dxa"/>
            <w:noWrap/>
          </w:tcPr>
          <w:p w14:paraId="2519C649" w14:textId="77777777" w:rsidR="00E90AC9" w:rsidRPr="00E90AC9" w:rsidRDefault="00E90AC9" w:rsidP="00E90AC9">
            <w:pPr>
              <w:jc w:val="right"/>
              <w:rPr>
                <w:rFonts w:eastAsia="SimSun" w:cs="Arial"/>
                <w:szCs w:val="22"/>
              </w:rPr>
            </w:pPr>
            <w:r w:rsidRPr="00E90AC9">
              <w:rPr>
                <w:rFonts w:eastAsia="SimSun" w:cs="Arial"/>
                <w:szCs w:val="22"/>
              </w:rPr>
              <w:t>21</w:t>
            </w:r>
          </w:p>
        </w:tc>
        <w:tc>
          <w:tcPr>
            <w:tcW w:w="792" w:type="dxa"/>
            <w:noWrap/>
          </w:tcPr>
          <w:p w14:paraId="68D8AD44" w14:textId="77777777" w:rsidR="00E90AC9" w:rsidRPr="00E90AC9" w:rsidRDefault="00E90AC9" w:rsidP="00E90AC9">
            <w:pPr>
              <w:jc w:val="right"/>
              <w:rPr>
                <w:rFonts w:eastAsia="SimSun" w:cs="Arial"/>
                <w:szCs w:val="22"/>
              </w:rPr>
            </w:pPr>
            <w:r w:rsidRPr="00E90AC9">
              <w:rPr>
                <w:rFonts w:eastAsia="SimSun" w:cs="Arial"/>
                <w:szCs w:val="22"/>
              </w:rPr>
              <w:t>18</w:t>
            </w:r>
          </w:p>
        </w:tc>
      </w:tr>
      <w:tr w:rsidR="00E90AC9" w:rsidRPr="00E90AC9" w14:paraId="3CD85862" w14:textId="77777777" w:rsidTr="007C6986">
        <w:tblPrEx>
          <w:tblCellMar>
            <w:top w:w="0" w:type="dxa"/>
            <w:left w:w="108" w:type="dxa"/>
            <w:bottom w:w="0" w:type="dxa"/>
            <w:right w:w="108" w:type="dxa"/>
          </w:tblCellMar>
        </w:tblPrEx>
        <w:tc>
          <w:tcPr>
            <w:tcW w:w="1872" w:type="dxa"/>
            <w:noWrap/>
            <w:hideMark/>
          </w:tcPr>
          <w:p w14:paraId="4008014A" w14:textId="77777777" w:rsidR="00E90AC9" w:rsidRPr="00E90AC9" w:rsidRDefault="00E90AC9" w:rsidP="00E90AC9">
            <w:pPr>
              <w:rPr>
                <w:rFonts w:eastAsia="SimSun" w:cs="Arial"/>
                <w:szCs w:val="22"/>
              </w:rPr>
            </w:pPr>
            <w:r w:rsidRPr="00E90AC9">
              <w:rPr>
                <w:rFonts w:eastAsia="SimSun" w:cs="Arial"/>
                <w:szCs w:val="22"/>
              </w:rPr>
              <w:t>Military</w:t>
            </w:r>
          </w:p>
        </w:tc>
        <w:tc>
          <w:tcPr>
            <w:tcW w:w="1224" w:type="dxa"/>
            <w:noWrap/>
          </w:tcPr>
          <w:p w14:paraId="0E265764" w14:textId="77777777" w:rsidR="00E90AC9" w:rsidRPr="00E90AC9" w:rsidRDefault="00E90AC9" w:rsidP="00E90AC9">
            <w:pPr>
              <w:jc w:val="right"/>
              <w:rPr>
                <w:rFonts w:eastAsia="SimSun" w:cs="Arial"/>
                <w:szCs w:val="22"/>
              </w:rPr>
            </w:pPr>
            <w:r w:rsidRPr="00E90AC9">
              <w:rPr>
                <w:rFonts w:eastAsia="SimSun" w:cs="Arial"/>
                <w:szCs w:val="22"/>
              </w:rPr>
              <w:t>293</w:t>
            </w:r>
          </w:p>
        </w:tc>
        <w:tc>
          <w:tcPr>
            <w:tcW w:w="1224" w:type="dxa"/>
            <w:noWrap/>
          </w:tcPr>
          <w:p w14:paraId="6FF35331" w14:textId="77777777" w:rsidR="00E90AC9" w:rsidRPr="00E90AC9" w:rsidRDefault="00E90AC9" w:rsidP="00E90AC9">
            <w:pPr>
              <w:jc w:val="right"/>
              <w:rPr>
                <w:rFonts w:eastAsia="SimSun" w:cs="Arial"/>
                <w:szCs w:val="22"/>
              </w:rPr>
            </w:pPr>
            <w:r w:rsidRPr="00E90AC9">
              <w:rPr>
                <w:rFonts w:eastAsia="SimSun" w:cs="Arial"/>
                <w:szCs w:val="22"/>
              </w:rPr>
              <w:t>163</w:t>
            </w:r>
          </w:p>
        </w:tc>
        <w:tc>
          <w:tcPr>
            <w:tcW w:w="1224" w:type="dxa"/>
            <w:noWrap/>
          </w:tcPr>
          <w:p w14:paraId="64CB8405" w14:textId="77777777" w:rsidR="00E90AC9" w:rsidRPr="00E90AC9" w:rsidRDefault="00E90AC9" w:rsidP="00E90AC9">
            <w:pPr>
              <w:jc w:val="right"/>
              <w:rPr>
                <w:rFonts w:eastAsia="SimSun" w:cs="Arial"/>
                <w:szCs w:val="22"/>
              </w:rPr>
            </w:pPr>
            <w:r w:rsidRPr="00E90AC9">
              <w:rPr>
                <w:rFonts w:eastAsia="SimSun" w:cs="Arial"/>
                <w:szCs w:val="22"/>
              </w:rPr>
              <w:t>423</w:t>
            </w:r>
          </w:p>
        </w:tc>
        <w:tc>
          <w:tcPr>
            <w:tcW w:w="792" w:type="dxa"/>
            <w:noWrap/>
          </w:tcPr>
          <w:p w14:paraId="6E94B285"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59917813"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3CB85023" w14:textId="77777777" w:rsidR="00E90AC9" w:rsidRPr="00E90AC9" w:rsidRDefault="00E90AC9" w:rsidP="00E90AC9">
            <w:pPr>
              <w:jc w:val="right"/>
              <w:rPr>
                <w:rFonts w:eastAsia="SimSun" w:cs="Arial"/>
                <w:szCs w:val="22"/>
              </w:rPr>
            </w:pPr>
            <w:r w:rsidRPr="00E90AC9">
              <w:rPr>
                <w:rFonts w:eastAsia="SimSun" w:cs="Arial"/>
                <w:szCs w:val="22"/>
              </w:rPr>
              <w:t>1</w:t>
            </w:r>
          </w:p>
        </w:tc>
        <w:tc>
          <w:tcPr>
            <w:tcW w:w="792" w:type="dxa"/>
            <w:noWrap/>
          </w:tcPr>
          <w:p w14:paraId="05E72363" w14:textId="77777777" w:rsidR="00E90AC9" w:rsidRPr="00E90AC9" w:rsidRDefault="00E90AC9" w:rsidP="00E90AC9">
            <w:pPr>
              <w:jc w:val="right"/>
              <w:rPr>
                <w:rFonts w:eastAsia="SimSun" w:cs="Arial"/>
                <w:szCs w:val="22"/>
              </w:rPr>
            </w:pPr>
            <w:r w:rsidRPr="00E90AC9">
              <w:rPr>
                <w:rFonts w:eastAsia="SimSun" w:cs="Arial"/>
                <w:szCs w:val="22"/>
              </w:rPr>
              <w:t>18</w:t>
            </w:r>
          </w:p>
        </w:tc>
        <w:tc>
          <w:tcPr>
            <w:tcW w:w="792" w:type="dxa"/>
            <w:noWrap/>
          </w:tcPr>
          <w:p w14:paraId="0F454A2F" w14:textId="77777777" w:rsidR="00E90AC9" w:rsidRPr="00E90AC9" w:rsidRDefault="00E90AC9" w:rsidP="00E90AC9">
            <w:pPr>
              <w:jc w:val="right"/>
              <w:rPr>
                <w:rFonts w:eastAsia="SimSun" w:cs="Arial"/>
                <w:szCs w:val="22"/>
              </w:rPr>
            </w:pPr>
            <w:r w:rsidRPr="00E90AC9">
              <w:rPr>
                <w:rFonts w:eastAsia="SimSun" w:cs="Arial"/>
                <w:szCs w:val="22"/>
              </w:rPr>
              <w:t>15</w:t>
            </w:r>
          </w:p>
        </w:tc>
        <w:tc>
          <w:tcPr>
            <w:tcW w:w="792" w:type="dxa"/>
            <w:noWrap/>
          </w:tcPr>
          <w:p w14:paraId="703BAFE8" w14:textId="77777777" w:rsidR="00E90AC9" w:rsidRPr="00E90AC9" w:rsidRDefault="00E90AC9" w:rsidP="00E90AC9">
            <w:pPr>
              <w:jc w:val="right"/>
              <w:rPr>
                <w:rFonts w:eastAsia="SimSun" w:cs="Arial"/>
                <w:szCs w:val="22"/>
              </w:rPr>
            </w:pPr>
            <w:r w:rsidRPr="00E90AC9">
              <w:rPr>
                <w:rFonts w:eastAsia="SimSun" w:cs="Arial"/>
                <w:szCs w:val="22"/>
              </w:rPr>
              <w:t>17</w:t>
            </w:r>
          </w:p>
        </w:tc>
      </w:tr>
    </w:tbl>
    <w:p w14:paraId="52C3803E" w14:textId="77777777" w:rsidR="00E90AC9" w:rsidRPr="00E90AC9" w:rsidRDefault="00E90AC9" w:rsidP="00E90AC9">
      <w:pPr>
        <w:keepNext/>
        <w:spacing w:before="12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_Ref116922191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5</w:t>
      </w:r>
      <w:r w:rsidRPr="00E90AC9">
        <w:rPr>
          <w:rFonts w:eastAsia="SimSun" w:cs="Arial"/>
          <w:color w:val="0000FF"/>
          <w:szCs w:val="22"/>
          <w:u w:val="single"/>
        </w:rPr>
        <w:fldChar w:fldCharType="end"/>
      </w:r>
      <w:r w:rsidRPr="00E90AC9">
        <w:rPr>
          <w:rFonts w:eastAsia="SimSun" w:cs="Arial"/>
          <w:szCs w:val="22"/>
        </w:rPr>
        <w:t xml:space="preserve"> shows the student data for the CAA for Mathematics.</w:t>
      </w:r>
    </w:p>
    <w:p w14:paraId="311B9FCB" w14:textId="77777777" w:rsidR="00E90AC9" w:rsidRPr="00E90AC9" w:rsidRDefault="00E90AC9" w:rsidP="00E90AC9">
      <w:pPr>
        <w:keepNext/>
        <w:spacing w:before="240" w:after="60"/>
        <w:rPr>
          <w:rFonts w:eastAsia="SimSun" w:cs="Arial"/>
          <w:szCs w:val="22"/>
        </w:rPr>
      </w:pPr>
      <w:bookmarkStart w:id="65" w:name="_Ref116922191"/>
      <w:bookmarkStart w:id="66" w:name="_Toc117087316"/>
      <w:bookmarkStart w:id="67" w:name="_Toc117087492"/>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5</w:t>
      </w:r>
      <w:r w:rsidRPr="00E90AC9">
        <w:rPr>
          <w:rFonts w:eastAsia="SimSun" w:cs="Arial"/>
          <w:szCs w:val="22"/>
        </w:rPr>
        <w:fldChar w:fldCharType="end"/>
      </w:r>
      <w:bookmarkEnd w:id="65"/>
      <w:r w:rsidRPr="00E90AC9">
        <w:rPr>
          <w:rFonts w:eastAsia="SimSun" w:cs="Arial"/>
          <w:szCs w:val="22"/>
        </w:rPr>
        <w:t>. CAA for Mathematics Results—Number and Percent of Students Tested by Student Group and Percent of Students in Level 3</w:t>
      </w:r>
      <w:bookmarkEnd w:id="66"/>
      <w:bookmarkEnd w:id="67"/>
    </w:p>
    <w:tbl>
      <w:tblPr>
        <w:tblStyle w:val="DataTables"/>
        <w:tblW w:w="5042" w:type="pct"/>
        <w:tblLayout w:type="fixed"/>
        <w:tblLook w:val="04A0" w:firstRow="1" w:lastRow="0" w:firstColumn="1" w:lastColumn="0" w:noHBand="0" w:noVBand="1"/>
      </w:tblPr>
      <w:tblGrid>
        <w:gridCol w:w="1875"/>
        <w:gridCol w:w="1229"/>
        <w:gridCol w:w="1229"/>
        <w:gridCol w:w="1227"/>
        <w:gridCol w:w="792"/>
        <w:gridCol w:w="792"/>
        <w:gridCol w:w="792"/>
        <w:gridCol w:w="792"/>
        <w:gridCol w:w="792"/>
        <w:gridCol w:w="790"/>
      </w:tblGrid>
      <w:tr w:rsidR="00E90AC9" w:rsidRPr="00E90AC9" w14:paraId="67697884" w14:textId="77777777" w:rsidTr="007C6986">
        <w:trPr>
          <w:cnfStyle w:val="100000000000" w:firstRow="1" w:lastRow="0" w:firstColumn="0" w:lastColumn="0" w:oddVBand="0" w:evenVBand="0" w:oddHBand="0" w:evenHBand="0" w:firstRowFirstColumn="0" w:firstRowLastColumn="0" w:lastRowFirstColumn="0" w:lastRowLastColumn="0"/>
          <w:trHeight w:val="2390"/>
        </w:trPr>
        <w:tc>
          <w:tcPr>
            <w:tcW w:w="910" w:type="pct"/>
            <w:hideMark/>
          </w:tcPr>
          <w:p w14:paraId="0BCDFD5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596" w:type="pct"/>
            <w:textDirection w:val="btLr"/>
            <w:vAlign w:val="center"/>
            <w:hideMark/>
          </w:tcPr>
          <w:p w14:paraId="787D078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2018–19</w:t>
            </w:r>
          </w:p>
        </w:tc>
        <w:tc>
          <w:tcPr>
            <w:tcW w:w="596" w:type="pct"/>
            <w:textDirection w:val="btLr"/>
            <w:vAlign w:val="center"/>
            <w:hideMark/>
          </w:tcPr>
          <w:p w14:paraId="6F97FD0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2020–21</w:t>
            </w:r>
          </w:p>
        </w:tc>
        <w:tc>
          <w:tcPr>
            <w:tcW w:w="595" w:type="pct"/>
            <w:textDirection w:val="btLr"/>
            <w:vAlign w:val="center"/>
            <w:hideMark/>
          </w:tcPr>
          <w:p w14:paraId="34D3983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2"/>
                <w:lang w:eastAsia="zh-CN"/>
              </w:rPr>
              <w:br/>
              <w:t>2021–22</w:t>
            </w:r>
          </w:p>
        </w:tc>
        <w:tc>
          <w:tcPr>
            <w:tcW w:w="384" w:type="pct"/>
            <w:textDirection w:val="btLr"/>
            <w:vAlign w:val="center"/>
            <w:hideMark/>
          </w:tcPr>
          <w:p w14:paraId="348259C2"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2"/>
                <w:lang w:eastAsia="zh-CN"/>
              </w:rPr>
              <w:br/>
              <w:t>2018–19</w:t>
            </w:r>
          </w:p>
        </w:tc>
        <w:tc>
          <w:tcPr>
            <w:tcW w:w="384" w:type="pct"/>
            <w:textDirection w:val="btLr"/>
            <w:vAlign w:val="center"/>
            <w:hideMark/>
          </w:tcPr>
          <w:p w14:paraId="07BA25A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2"/>
                <w:lang w:eastAsia="zh-CN"/>
              </w:rPr>
              <w:br/>
              <w:t>2020–21*</w:t>
            </w:r>
          </w:p>
        </w:tc>
        <w:tc>
          <w:tcPr>
            <w:tcW w:w="384" w:type="pct"/>
            <w:textDirection w:val="btLr"/>
            <w:vAlign w:val="center"/>
            <w:hideMark/>
          </w:tcPr>
          <w:p w14:paraId="0B43E1D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2"/>
                <w:lang w:eastAsia="zh-CN"/>
              </w:rPr>
              <w:br/>
              <w:t>2021–22</w:t>
            </w:r>
          </w:p>
        </w:tc>
        <w:tc>
          <w:tcPr>
            <w:tcW w:w="384" w:type="pct"/>
            <w:textDirection w:val="btLr"/>
            <w:vAlign w:val="center"/>
            <w:hideMark/>
          </w:tcPr>
          <w:p w14:paraId="463B00D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t>2018–19</w:t>
            </w:r>
          </w:p>
        </w:tc>
        <w:tc>
          <w:tcPr>
            <w:tcW w:w="384" w:type="pct"/>
            <w:textDirection w:val="btLr"/>
            <w:vAlign w:val="center"/>
            <w:hideMark/>
          </w:tcPr>
          <w:p w14:paraId="609B2F5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t>2020–21</w:t>
            </w:r>
          </w:p>
        </w:tc>
        <w:tc>
          <w:tcPr>
            <w:tcW w:w="384" w:type="pct"/>
            <w:textDirection w:val="btLr"/>
            <w:vAlign w:val="center"/>
            <w:hideMark/>
          </w:tcPr>
          <w:p w14:paraId="3C74C9AB"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 xml:space="preserve">Percent Level 3 in </w:t>
            </w:r>
            <w:r w:rsidRPr="00E90AC9">
              <w:rPr>
                <w:rFonts w:ascii="Arial Bold" w:eastAsia="SimSun" w:hAnsi="Arial Bold" w:cs="Arial"/>
                <w:b/>
                <w:szCs w:val="22"/>
                <w:lang w:eastAsia="zh-CN"/>
              </w:rPr>
              <w:br/>
              <w:t>2021–22</w:t>
            </w:r>
          </w:p>
        </w:tc>
      </w:tr>
      <w:tr w:rsidR="00E90AC9" w:rsidRPr="00E90AC9" w14:paraId="3B586BDF" w14:textId="77777777" w:rsidTr="007C6986">
        <w:tblPrEx>
          <w:tblCellMar>
            <w:top w:w="0" w:type="dxa"/>
            <w:left w:w="108" w:type="dxa"/>
            <w:bottom w:w="0" w:type="dxa"/>
            <w:right w:w="108" w:type="dxa"/>
          </w:tblCellMar>
        </w:tblPrEx>
        <w:tc>
          <w:tcPr>
            <w:tcW w:w="910" w:type="pct"/>
            <w:tcBorders>
              <w:bottom w:val="single" w:sz="12" w:space="0" w:color="auto"/>
            </w:tcBorders>
            <w:noWrap/>
            <w:hideMark/>
          </w:tcPr>
          <w:p w14:paraId="54414029" w14:textId="77777777" w:rsidR="00E90AC9" w:rsidRPr="00E90AC9" w:rsidRDefault="00E90AC9" w:rsidP="00E90AC9">
            <w:pPr>
              <w:rPr>
                <w:rFonts w:eastAsia="SimSun" w:cs="Arial"/>
                <w:szCs w:val="22"/>
              </w:rPr>
            </w:pPr>
            <w:r w:rsidRPr="00E90AC9">
              <w:rPr>
                <w:rFonts w:eastAsia="SimSun" w:cs="Arial"/>
                <w:szCs w:val="22"/>
              </w:rPr>
              <w:t>All Students</w:t>
            </w:r>
          </w:p>
        </w:tc>
        <w:tc>
          <w:tcPr>
            <w:tcW w:w="596" w:type="pct"/>
            <w:tcBorders>
              <w:bottom w:val="single" w:sz="12" w:space="0" w:color="auto"/>
            </w:tcBorders>
            <w:noWrap/>
          </w:tcPr>
          <w:p w14:paraId="6647476C" w14:textId="77777777" w:rsidR="00E90AC9" w:rsidRPr="00E90AC9" w:rsidRDefault="00E90AC9" w:rsidP="00E90AC9">
            <w:pPr>
              <w:jc w:val="right"/>
              <w:rPr>
                <w:rFonts w:eastAsia="SimSun" w:cs="Arial"/>
                <w:szCs w:val="22"/>
              </w:rPr>
            </w:pPr>
            <w:r w:rsidRPr="00E90AC9">
              <w:rPr>
                <w:rFonts w:eastAsia="SimSun" w:cs="Arial"/>
                <w:szCs w:val="22"/>
              </w:rPr>
              <w:t>37,349</w:t>
            </w:r>
          </w:p>
        </w:tc>
        <w:tc>
          <w:tcPr>
            <w:tcW w:w="596" w:type="pct"/>
            <w:tcBorders>
              <w:bottom w:val="single" w:sz="12" w:space="0" w:color="auto"/>
            </w:tcBorders>
            <w:noWrap/>
          </w:tcPr>
          <w:p w14:paraId="578BF4F7" w14:textId="77777777" w:rsidR="00E90AC9" w:rsidRPr="00E90AC9" w:rsidRDefault="00E90AC9" w:rsidP="00E90AC9">
            <w:pPr>
              <w:jc w:val="right"/>
              <w:rPr>
                <w:rFonts w:eastAsia="SimSun" w:cs="Arial"/>
                <w:szCs w:val="22"/>
              </w:rPr>
            </w:pPr>
            <w:r w:rsidRPr="00E90AC9">
              <w:rPr>
                <w:rFonts w:eastAsia="SimSun" w:cs="Arial"/>
                <w:szCs w:val="22"/>
              </w:rPr>
              <w:t>10,973</w:t>
            </w:r>
          </w:p>
        </w:tc>
        <w:tc>
          <w:tcPr>
            <w:tcW w:w="595" w:type="pct"/>
            <w:tcBorders>
              <w:bottom w:val="single" w:sz="12" w:space="0" w:color="auto"/>
            </w:tcBorders>
            <w:noWrap/>
          </w:tcPr>
          <w:p w14:paraId="2F4195CD" w14:textId="77777777" w:rsidR="00E90AC9" w:rsidRPr="00E90AC9" w:rsidRDefault="00E90AC9" w:rsidP="00E90AC9">
            <w:pPr>
              <w:jc w:val="right"/>
              <w:rPr>
                <w:rFonts w:eastAsia="SimSun" w:cs="Arial"/>
                <w:szCs w:val="22"/>
              </w:rPr>
            </w:pPr>
            <w:r w:rsidRPr="00E90AC9">
              <w:rPr>
                <w:rFonts w:eastAsia="SimSun" w:cs="Arial"/>
                <w:szCs w:val="22"/>
              </w:rPr>
              <w:t>32,989</w:t>
            </w:r>
          </w:p>
        </w:tc>
        <w:tc>
          <w:tcPr>
            <w:tcW w:w="384" w:type="pct"/>
            <w:tcBorders>
              <w:bottom w:val="single" w:sz="12" w:space="0" w:color="auto"/>
            </w:tcBorders>
            <w:noWrap/>
          </w:tcPr>
          <w:p w14:paraId="021CACCC"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tcBorders>
              <w:bottom w:val="single" w:sz="12" w:space="0" w:color="auto"/>
            </w:tcBorders>
            <w:noWrap/>
          </w:tcPr>
          <w:p w14:paraId="211DC0FD"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tcBorders>
              <w:bottom w:val="single" w:sz="12" w:space="0" w:color="auto"/>
            </w:tcBorders>
            <w:noWrap/>
          </w:tcPr>
          <w:p w14:paraId="0D816A34"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tcBorders>
              <w:bottom w:val="single" w:sz="12" w:space="0" w:color="auto"/>
            </w:tcBorders>
            <w:noWrap/>
          </w:tcPr>
          <w:p w14:paraId="38D41187"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tcBorders>
              <w:bottom w:val="single" w:sz="12" w:space="0" w:color="auto"/>
            </w:tcBorders>
            <w:noWrap/>
          </w:tcPr>
          <w:p w14:paraId="3AB12A35"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bottom w:val="single" w:sz="12" w:space="0" w:color="auto"/>
            </w:tcBorders>
            <w:noWrap/>
          </w:tcPr>
          <w:p w14:paraId="39ACF5A4"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2F86BD08" w14:textId="77777777" w:rsidTr="007C6986">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4A2F14F1" w14:textId="77777777" w:rsidR="00E90AC9" w:rsidRPr="00E90AC9" w:rsidRDefault="00E90AC9" w:rsidP="00E90AC9">
            <w:pPr>
              <w:rPr>
                <w:rFonts w:eastAsia="SimSun" w:cs="Arial"/>
                <w:szCs w:val="22"/>
              </w:rPr>
            </w:pPr>
            <w:r w:rsidRPr="00E90AC9">
              <w:rPr>
                <w:rFonts w:eastAsia="SimSun" w:cs="Arial"/>
                <w:szCs w:val="22"/>
              </w:rPr>
              <w:t>Female</w:t>
            </w:r>
          </w:p>
        </w:tc>
        <w:tc>
          <w:tcPr>
            <w:tcW w:w="596" w:type="pct"/>
            <w:tcBorders>
              <w:top w:val="single" w:sz="12" w:space="0" w:color="auto"/>
              <w:bottom w:val="single" w:sz="4" w:space="0" w:color="auto"/>
            </w:tcBorders>
            <w:noWrap/>
          </w:tcPr>
          <w:p w14:paraId="0B432D9B" w14:textId="77777777" w:rsidR="00E90AC9" w:rsidRPr="00E90AC9" w:rsidRDefault="00E90AC9" w:rsidP="00E90AC9">
            <w:pPr>
              <w:jc w:val="right"/>
              <w:rPr>
                <w:rFonts w:eastAsia="SimSun" w:cs="Arial"/>
                <w:szCs w:val="22"/>
              </w:rPr>
            </w:pPr>
            <w:r w:rsidRPr="00E90AC9">
              <w:rPr>
                <w:rFonts w:eastAsia="SimSun" w:cs="Arial"/>
                <w:szCs w:val="22"/>
              </w:rPr>
              <w:t>12,136</w:t>
            </w:r>
          </w:p>
        </w:tc>
        <w:tc>
          <w:tcPr>
            <w:tcW w:w="596" w:type="pct"/>
            <w:tcBorders>
              <w:top w:val="single" w:sz="12" w:space="0" w:color="auto"/>
              <w:bottom w:val="single" w:sz="4" w:space="0" w:color="auto"/>
            </w:tcBorders>
            <w:noWrap/>
          </w:tcPr>
          <w:p w14:paraId="2B3954CC" w14:textId="77777777" w:rsidR="00E90AC9" w:rsidRPr="00E90AC9" w:rsidRDefault="00E90AC9" w:rsidP="00E90AC9">
            <w:pPr>
              <w:jc w:val="right"/>
              <w:rPr>
                <w:rFonts w:eastAsia="SimSun" w:cs="Arial"/>
                <w:b/>
                <w:bCs/>
                <w:szCs w:val="22"/>
              </w:rPr>
            </w:pPr>
            <w:r w:rsidRPr="00E90AC9">
              <w:rPr>
                <w:rFonts w:eastAsia="SimSun" w:cs="Arial"/>
                <w:szCs w:val="22"/>
              </w:rPr>
              <w:t>3,445</w:t>
            </w:r>
          </w:p>
        </w:tc>
        <w:tc>
          <w:tcPr>
            <w:tcW w:w="595" w:type="pct"/>
            <w:tcBorders>
              <w:top w:val="single" w:sz="12" w:space="0" w:color="auto"/>
              <w:bottom w:val="single" w:sz="4" w:space="0" w:color="auto"/>
            </w:tcBorders>
            <w:noWrap/>
          </w:tcPr>
          <w:p w14:paraId="5176E682" w14:textId="77777777" w:rsidR="00E90AC9" w:rsidRPr="00E90AC9" w:rsidRDefault="00E90AC9" w:rsidP="00E90AC9">
            <w:pPr>
              <w:jc w:val="right"/>
              <w:rPr>
                <w:rFonts w:eastAsia="SimSun" w:cs="Arial"/>
                <w:szCs w:val="22"/>
              </w:rPr>
            </w:pPr>
            <w:r w:rsidRPr="00E90AC9">
              <w:rPr>
                <w:rFonts w:eastAsia="SimSun" w:cs="Arial"/>
                <w:szCs w:val="22"/>
              </w:rPr>
              <w:t>10,310</w:t>
            </w:r>
          </w:p>
        </w:tc>
        <w:tc>
          <w:tcPr>
            <w:tcW w:w="384" w:type="pct"/>
            <w:tcBorders>
              <w:top w:val="single" w:sz="12" w:space="0" w:color="auto"/>
              <w:bottom w:val="single" w:sz="4" w:space="0" w:color="auto"/>
            </w:tcBorders>
            <w:noWrap/>
          </w:tcPr>
          <w:p w14:paraId="5975DF3E" w14:textId="77777777" w:rsidR="00E90AC9" w:rsidRPr="00E90AC9" w:rsidRDefault="00E90AC9" w:rsidP="00E90AC9">
            <w:pPr>
              <w:jc w:val="right"/>
              <w:rPr>
                <w:rFonts w:eastAsia="SimSun" w:cs="Arial"/>
                <w:szCs w:val="22"/>
              </w:rPr>
            </w:pPr>
            <w:r w:rsidRPr="00E90AC9">
              <w:rPr>
                <w:rFonts w:eastAsia="SimSun" w:cs="Arial"/>
                <w:szCs w:val="22"/>
              </w:rPr>
              <w:t>32</w:t>
            </w:r>
          </w:p>
        </w:tc>
        <w:tc>
          <w:tcPr>
            <w:tcW w:w="384" w:type="pct"/>
            <w:tcBorders>
              <w:top w:val="single" w:sz="12" w:space="0" w:color="auto"/>
              <w:bottom w:val="single" w:sz="4" w:space="0" w:color="auto"/>
            </w:tcBorders>
            <w:noWrap/>
          </w:tcPr>
          <w:p w14:paraId="1A023B72" w14:textId="77777777" w:rsidR="00E90AC9" w:rsidRPr="00E90AC9" w:rsidRDefault="00E90AC9" w:rsidP="00E90AC9">
            <w:pPr>
              <w:jc w:val="right"/>
              <w:rPr>
                <w:rFonts w:eastAsia="SimSun" w:cs="Arial"/>
                <w:szCs w:val="22"/>
              </w:rPr>
            </w:pPr>
            <w:r w:rsidRPr="00E90AC9">
              <w:rPr>
                <w:rFonts w:eastAsia="SimSun" w:cs="Arial"/>
                <w:szCs w:val="22"/>
              </w:rPr>
              <w:t>31</w:t>
            </w:r>
          </w:p>
        </w:tc>
        <w:tc>
          <w:tcPr>
            <w:tcW w:w="384" w:type="pct"/>
            <w:tcBorders>
              <w:top w:val="single" w:sz="12" w:space="0" w:color="auto"/>
              <w:bottom w:val="single" w:sz="4" w:space="0" w:color="auto"/>
            </w:tcBorders>
            <w:noWrap/>
          </w:tcPr>
          <w:p w14:paraId="62AF49CC" w14:textId="77777777" w:rsidR="00E90AC9" w:rsidRPr="00E90AC9" w:rsidRDefault="00E90AC9" w:rsidP="00E90AC9">
            <w:pPr>
              <w:jc w:val="right"/>
              <w:rPr>
                <w:rFonts w:eastAsia="SimSun" w:cs="Arial"/>
                <w:szCs w:val="22"/>
              </w:rPr>
            </w:pPr>
            <w:r w:rsidRPr="00E90AC9">
              <w:rPr>
                <w:rFonts w:eastAsia="SimSun" w:cs="Arial"/>
                <w:szCs w:val="22"/>
              </w:rPr>
              <w:t>31</w:t>
            </w:r>
          </w:p>
        </w:tc>
        <w:tc>
          <w:tcPr>
            <w:tcW w:w="384" w:type="pct"/>
            <w:tcBorders>
              <w:top w:val="single" w:sz="12" w:space="0" w:color="auto"/>
              <w:bottom w:val="single" w:sz="4" w:space="0" w:color="auto"/>
            </w:tcBorders>
            <w:noWrap/>
          </w:tcPr>
          <w:p w14:paraId="79AEF896"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tcBorders>
              <w:top w:val="single" w:sz="12" w:space="0" w:color="auto"/>
              <w:bottom w:val="single" w:sz="4" w:space="0" w:color="auto"/>
            </w:tcBorders>
            <w:noWrap/>
          </w:tcPr>
          <w:p w14:paraId="48839EC2"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tcBorders>
              <w:top w:val="single" w:sz="12" w:space="0" w:color="auto"/>
              <w:bottom w:val="single" w:sz="4" w:space="0" w:color="auto"/>
            </w:tcBorders>
            <w:noWrap/>
          </w:tcPr>
          <w:p w14:paraId="7C6E5383" w14:textId="77777777" w:rsidR="00E90AC9" w:rsidRPr="00E90AC9" w:rsidRDefault="00E90AC9" w:rsidP="00E90AC9">
            <w:pPr>
              <w:jc w:val="right"/>
              <w:rPr>
                <w:rFonts w:eastAsia="SimSun" w:cs="Arial"/>
                <w:szCs w:val="22"/>
              </w:rPr>
            </w:pPr>
            <w:r w:rsidRPr="00E90AC9">
              <w:rPr>
                <w:rFonts w:eastAsia="SimSun" w:cs="Arial"/>
                <w:szCs w:val="22"/>
              </w:rPr>
              <w:t>7</w:t>
            </w:r>
          </w:p>
        </w:tc>
      </w:tr>
      <w:tr w:rsidR="00E90AC9" w:rsidRPr="00E90AC9" w14:paraId="4F471D18" w14:textId="77777777" w:rsidTr="007C6986">
        <w:tblPrEx>
          <w:tblCellMar>
            <w:top w:w="0" w:type="dxa"/>
            <w:left w:w="108" w:type="dxa"/>
            <w:bottom w:w="0" w:type="dxa"/>
            <w:right w:w="108" w:type="dxa"/>
          </w:tblCellMar>
        </w:tblPrEx>
        <w:tc>
          <w:tcPr>
            <w:tcW w:w="910" w:type="pct"/>
            <w:tcBorders>
              <w:top w:val="single" w:sz="4" w:space="0" w:color="auto"/>
              <w:bottom w:val="single" w:sz="12" w:space="0" w:color="auto"/>
            </w:tcBorders>
            <w:noWrap/>
            <w:hideMark/>
          </w:tcPr>
          <w:p w14:paraId="5F0E99DF" w14:textId="77777777" w:rsidR="00E90AC9" w:rsidRPr="00E90AC9" w:rsidRDefault="00E90AC9" w:rsidP="00E90AC9">
            <w:pPr>
              <w:rPr>
                <w:rFonts w:eastAsia="SimSun" w:cs="Arial"/>
                <w:szCs w:val="22"/>
              </w:rPr>
            </w:pPr>
            <w:r w:rsidRPr="00E90AC9">
              <w:rPr>
                <w:rFonts w:eastAsia="SimSun" w:cs="Arial"/>
                <w:szCs w:val="22"/>
              </w:rPr>
              <w:t>Male</w:t>
            </w:r>
          </w:p>
        </w:tc>
        <w:tc>
          <w:tcPr>
            <w:tcW w:w="596" w:type="pct"/>
            <w:tcBorders>
              <w:top w:val="single" w:sz="4" w:space="0" w:color="auto"/>
              <w:bottom w:val="single" w:sz="12" w:space="0" w:color="auto"/>
            </w:tcBorders>
            <w:noWrap/>
          </w:tcPr>
          <w:p w14:paraId="4E31E22B" w14:textId="77777777" w:rsidR="00E90AC9" w:rsidRPr="00E90AC9" w:rsidRDefault="00E90AC9" w:rsidP="00E90AC9">
            <w:pPr>
              <w:jc w:val="right"/>
              <w:rPr>
                <w:rFonts w:eastAsia="SimSun" w:cs="Arial"/>
                <w:szCs w:val="22"/>
              </w:rPr>
            </w:pPr>
            <w:r w:rsidRPr="00E90AC9">
              <w:rPr>
                <w:rFonts w:eastAsia="SimSun" w:cs="Arial"/>
                <w:szCs w:val="22"/>
              </w:rPr>
              <w:t>25,213</w:t>
            </w:r>
          </w:p>
        </w:tc>
        <w:tc>
          <w:tcPr>
            <w:tcW w:w="596" w:type="pct"/>
            <w:tcBorders>
              <w:top w:val="single" w:sz="4" w:space="0" w:color="auto"/>
              <w:bottom w:val="single" w:sz="12" w:space="0" w:color="auto"/>
            </w:tcBorders>
            <w:noWrap/>
          </w:tcPr>
          <w:p w14:paraId="6ABE6382" w14:textId="77777777" w:rsidR="00E90AC9" w:rsidRPr="00E90AC9" w:rsidRDefault="00E90AC9" w:rsidP="00E90AC9">
            <w:pPr>
              <w:jc w:val="right"/>
              <w:rPr>
                <w:rFonts w:eastAsia="SimSun" w:cs="Arial"/>
                <w:szCs w:val="22"/>
              </w:rPr>
            </w:pPr>
            <w:r w:rsidRPr="00E90AC9">
              <w:rPr>
                <w:rFonts w:eastAsia="SimSun" w:cs="Arial"/>
                <w:szCs w:val="22"/>
              </w:rPr>
              <w:t>7,528</w:t>
            </w:r>
          </w:p>
        </w:tc>
        <w:tc>
          <w:tcPr>
            <w:tcW w:w="595" w:type="pct"/>
            <w:tcBorders>
              <w:top w:val="single" w:sz="4" w:space="0" w:color="auto"/>
              <w:bottom w:val="single" w:sz="12" w:space="0" w:color="auto"/>
            </w:tcBorders>
            <w:noWrap/>
          </w:tcPr>
          <w:p w14:paraId="24FC74E7" w14:textId="77777777" w:rsidR="00E90AC9" w:rsidRPr="00E90AC9" w:rsidRDefault="00E90AC9" w:rsidP="00E90AC9">
            <w:pPr>
              <w:jc w:val="right"/>
              <w:rPr>
                <w:rFonts w:eastAsia="SimSun" w:cs="Arial"/>
                <w:szCs w:val="22"/>
              </w:rPr>
            </w:pPr>
            <w:r w:rsidRPr="00E90AC9">
              <w:rPr>
                <w:rFonts w:eastAsia="SimSun" w:cs="Arial"/>
                <w:szCs w:val="22"/>
              </w:rPr>
              <w:t>22,676</w:t>
            </w:r>
          </w:p>
        </w:tc>
        <w:tc>
          <w:tcPr>
            <w:tcW w:w="384" w:type="pct"/>
            <w:tcBorders>
              <w:top w:val="single" w:sz="4" w:space="0" w:color="auto"/>
              <w:bottom w:val="single" w:sz="12" w:space="0" w:color="auto"/>
            </w:tcBorders>
            <w:noWrap/>
          </w:tcPr>
          <w:p w14:paraId="041D935E" w14:textId="77777777" w:rsidR="00E90AC9" w:rsidRPr="00E90AC9" w:rsidRDefault="00E90AC9" w:rsidP="00E90AC9">
            <w:pPr>
              <w:jc w:val="right"/>
              <w:rPr>
                <w:rFonts w:eastAsia="SimSun" w:cs="Arial"/>
                <w:szCs w:val="22"/>
              </w:rPr>
            </w:pPr>
            <w:r w:rsidRPr="00E90AC9">
              <w:rPr>
                <w:rFonts w:eastAsia="SimSun" w:cs="Arial"/>
                <w:szCs w:val="22"/>
              </w:rPr>
              <w:t>68</w:t>
            </w:r>
          </w:p>
        </w:tc>
        <w:tc>
          <w:tcPr>
            <w:tcW w:w="384" w:type="pct"/>
            <w:tcBorders>
              <w:top w:val="single" w:sz="4" w:space="0" w:color="auto"/>
              <w:bottom w:val="single" w:sz="12" w:space="0" w:color="auto"/>
            </w:tcBorders>
            <w:noWrap/>
          </w:tcPr>
          <w:p w14:paraId="7DAB41A1" w14:textId="77777777" w:rsidR="00E90AC9" w:rsidRPr="00E90AC9" w:rsidRDefault="00E90AC9" w:rsidP="00E90AC9">
            <w:pPr>
              <w:jc w:val="right"/>
              <w:rPr>
                <w:rFonts w:eastAsia="SimSun" w:cs="Arial"/>
                <w:szCs w:val="22"/>
              </w:rPr>
            </w:pPr>
            <w:r w:rsidRPr="00E90AC9">
              <w:rPr>
                <w:rFonts w:eastAsia="SimSun" w:cs="Arial"/>
                <w:szCs w:val="22"/>
              </w:rPr>
              <w:t>69</w:t>
            </w:r>
          </w:p>
        </w:tc>
        <w:tc>
          <w:tcPr>
            <w:tcW w:w="384" w:type="pct"/>
            <w:tcBorders>
              <w:top w:val="single" w:sz="4" w:space="0" w:color="auto"/>
              <w:bottom w:val="single" w:sz="12" w:space="0" w:color="auto"/>
            </w:tcBorders>
            <w:noWrap/>
          </w:tcPr>
          <w:p w14:paraId="2E01BE71" w14:textId="77777777" w:rsidR="00E90AC9" w:rsidRPr="00E90AC9" w:rsidRDefault="00E90AC9" w:rsidP="00E90AC9">
            <w:pPr>
              <w:jc w:val="right"/>
              <w:rPr>
                <w:rFonts w:eastAsia="SimSun" w:cs="Arial"/>
                <w:szCs w:val="22"/>
              </w:rPr>
            </w:pPr>
            <w:r w:rsidRPr="00E90AC9">
              <w:rPr>
                <w:rFonts w:eastAsia="SimSun" w:cs="Arial"/>
                <w:szCs w:val="22"/>
              </w:rPr>
              <w:t>69</w:t>
            </w:r>
          </w:p>
        </w:tc>
        <w:tc>
          <w:tcPr>
            <w:tcW w:w="384" w:type="pct"/>
            <w:tcBorders>
              <w:top w:val="single" w:sz="4" w:space="0" w:color="auto"/>
              <w:bottom w:val="single" w:sz="12" w:space="0" w:color="auto"/>
            </w:tcBorders>
            <w:noWrap/>
          </w:tcPr>
          <w:p w14:paraId="13F3BFC2" w14:textId="77777777" w:rsidR="00E90AC9" w:rsidRPr="00E90AC9" w:rsidRDefault="00E90AC9" w:rsidP="00E90AC9">
            <w:pPr>
              <w:jc w:val="right"/>
              <w:rPr>
                <w:rFonts w:eastAsia="SimSun" w:cs="Arial"/>
                <w:szCs w:val="22"/>
              </w:rPr>
            </w:pPr>
            <w:r w:rsidRPr="00E90AC9">
              <w:rPr>
                <w:rFonts w:eastAsia="SimSun" w:cs="Arial"/>
                <w:szCs w:val="22"/>
              </w:rPr>
              <w:t>11</w:t>
            </w:r>
          </w:p>
        </w:tc>
        <w:tc>
          <w:tcPr>
            <w:tcW w:w="384" w:type="pct"/>
            <w:tcBorders>
              <w:top w:val="single" w:sz="4" w:space="0" w:color="auto"/>
              <w:bottom w:val="single" w:sz="12" w:space="0" w:color="auto"/>
            </w:tcBorders>
            <w:noWrap/>
          </w:tcPr>
          <w:p w14:paraId="09102CA1"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tcBorders>
              <w:top w:val="single" w:sz="4" w:space="0" w:color="auto"/>
              <w:bottom w:val="single" w:sz="12" w:space="0" w:color="auto"/>
            </w:tcBorders>
            <w:noWrap/>
          </w:tcPr>
          <w:p w14:paraId="4C8CC3FA"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4EB5B21F" w14:textId="77777777" w:rsidTr="007C6986">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7634024C"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596" w:type="pct"/>
            <w:tcBorders>
              <w:top w:val="single" w:sz="12" w:space="0" w:color="auto"/>
              <w:bottom w:val="single" w:sz="4" w:space="0" w:color="auto"/>
            </w:tcBorders>
            <w:noWrap/>
          </w:tcPr>
          <w:p w14:paraId="444922FB" w14:textId="77777777" w:rsidR="00E90AC9" w:rsidRPr="00E90AC9" w:rsidRDefault="00E90AC9" w:rsidP="00E90AC9">
            <w:pPr>
              <w:jc w:val="right"/>
              <w:rPr>
                <w:rFonts w:eastAsia="SimSun" w:cs="Arial"/>
                <w:szCs w:val="22"/>
              </w:rPr>
            </w:pPr>
            <w:r w:rsidRPr="00E90AC9">
              <w:rPr>
                <w:rFonts w:eastAsia="SimSun" w:cs="Arial"/>
                <w:szCs w:val="22"/>
              </w:rPr>
              <w:t xml:space="preserve">238 </w:t>
            </w:r>
          </w:p>
        </w:tc>
        <w:tc>
          <w:tcPr>
            <w:tcW w:w="596" w:type="pct"/>
            <w:tcBorders>
              <w:top w:val="single" w:sz="12" w:space="0" w:color="auto"/>
              <w:bottom w:val="single" w:sz="4" w:space="0" w:color="auto"/>
            </w:tcBorders>
            <w:noWrap/>
          </w:tcPr>
          <w:p w14:paraId="44CFDD50" w14:textId="77777777" w:rsidR="00E90AC9" w:rsidRPr="00E90AC9" w:rsidRDefault="00E90AC9" w:rsidP="00E90AC9">
            <w:pPr>
              <w:jc w:val="right"/>
              <w:rPr>
                <w:rFonts w:eastAsia="SimSun" w:cs="Arial"/>
                <w:szCs w:val="22"/>
              </w:rPr>
            </w:pPr>
            <w:r w:rsidRPr="00E90AC9">
              <w:rPr>
                <w:rFonts w:eastAsia="SimSun" w:cs="Arial"/>
                <w:szCs w:val="22"/>
              </w:rPr>
              <w:t xml:space="preserve">78 </w:t>
            </w:r>
          </w:p>
        </w:tc>
        <w:tc>
          <w:tcPr>
            <w:tcW w:w="595" w:type="pct"/>
            <w:tcBorders>
              <w:top w:val="single" w:sz="12" w:space="0" w:color="auto"/>
              <w:bottom w:val="single" w:sz="4" w:space="0" w:color="auto"/>
            </w:tcBorders>
            <w:noWrap/>
          </w:tcPr>
          <w:p w14:paraId="756A0FA4" w14:textId="77777777" w:rsidR="00E90AC9" w:rsidRPr="00E90AC9" w:rsidRDefault="00E90AC9" w:rsidP="00E90AC9">
            <w:pPr>
              <w:jc w:val="right"/>
              <w:rPr>
                <w:rFonts w:eastAsia="SimSun" w:cs="Arial"/>
                <w:szCs w:val="22"/>
              </w:rPr>
            </w:pPr>
            <w:r w:rsidRPr="00E90AC9">
              <w:rPr>
                <w:rFonts w:eastAsia="SimSun" w:cs="Arial"/>
                <w:szCs w:val="22"/>
              </w:rPr>
              <w:t>176</w:t>
            </w:r>
          </w:p>
        </w:tc>
        <w:tc>
          <w:tcPr>
            <w:tcW w:w="384" w:type="pct"/>
            <w:tcBorders>
              <w:top w:val="single" w:sz="12" w:space="0" w:color="auto"/>
              <w:bottom w:val="single" w:sz="4" w:space="0" w:color="auto"/>
            </w:tcBorders>
            <w:noWrap/>
          </w:tcPr>
          <w:p w14:paraId="00E6EEA8"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tcBorders>
              <w:top w:val="single" w:sz="12" w:space="0" w:color="auto"/>
              <w:bottom w:val="single" w:sz="4" w:space="0" w:color="auto"/>
            </w:tcBorders>
            <w:noWrap/>
          </w:tcPr>
          <w:p w14:paraId="365E620C"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tcBorders>
              <w:top w:val="single" w:sz="12" w:space="0" w:color="auto"/>
              <w:bottom w:val="single" w:sz="4" w:space="0" w:color="auto"/>
            </w:tcBorders>
            <w:noWrap/>
          </w:tcPr>
          <w:p w14:paraId="5DE436FB"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tcBorders>
              <w:top w:val="single" w:sz="12" w:space="0" w:color="auto"/>
              <w:bottom w:val="single" w:sz="4" w:space="0" w:color="auto"/>
            </w:tcBorders>
            <w:noWrap/>
          </w:tcPr>
          <w:p w14:paraId="171E3193" w14:textId="77777777" w:rsidR="00E90AC9" w:rsidRPr="00E90AC9" w:rsidRDefault="00E90AC9" w:rsidP="00E90AC9">
            <w:pPr>
              <w:jc w:val="right"/>
              <w:rPr>
                <w:rFonts w:eastAsia="SimSun" w:cs="Arial"/>
                <w:szCs w:val="22"/>
              </w:rPr>
            </w:pPr>
            <w:r w:rsidRPr="00E90AC9">
              <w:rPr>
                <w:rFonts w:eastAsia="SimSun" w:cs="Arial"/>
                <w:szCs w:val="22"/>
              </w:rPr>
              <w:t>11</w:t>
            </w:r>
          </w:p>
        </w:tc>
        <w:tc>
          <w:tcPr>
            <w:tcW w:w="384" w:type="pct"/>
            <w:tcBorders>
              <w:top w:val="single" w:sz="12" w:space="0" w:color="auto"/>
              <w:bottom w:val="single" w:sz="4" w:space="0" w:color="auto"/>
            </w:tcBorders>
            <w:noWrap/>
          </w:tcPr>
          <w:p w14:paraId="7C608793"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top w:val="single" w:sz="12" w:space="0" w:color="auto"/>
              <w:bottom w:val="single" w:sz="4" w:space="0" w:color="auto"/>
            </w:tcBorders>
            <w:noWrap/>
          </w:tcPr>
          <w:p w14:paraId="1E3E14EE"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1473A792" w14:textId="77777777" w:rsidTr="007C6986">
        <w:tblPrEx>
          <w:tblCellMar>
            <w:top w:w="0" w:type="dxa"/>
            <w:left w:w="108" w:type="dxa"/>
            <w:bottom w:w="0" w:type="dxa"/>
            <w:right w:w="108" w:type="dxa"/>
          </w:tblCellMar>
        </w:tblPrEx>
        <w:tc>
          <w:tcPr>
            <w:tcW w:w="910" w:type="pct"/>
            <w:tcBorders>
              <w:top w:val="single" w:sz="4" w:space="0" w:color="auto"/>
            </w:tcBorders>
            <w:noWrap/>
            <w:hideMark/>
          </w:tcPr>
          <w:p w14:paraId="2B7F29ED" w14:textId="77777777" w:rsidR="00E90AC9" w:rsidRPr="00E90AC9" w:rsidRDefault="00E90AC9" w:rsidP="00E90AC9">
            <w:pPr>
              <w:rPr>
                <w:rFonts w:eastAsia="SimSun" w:cs="Arial"/>
                <w:szCs w:val="22"/>
              </w:rPr>
            </w:pPr>
            <w:r w:rsidRPr="00E90AC9">
              <w:rPr>
                <w:rFonts w:eastAsia="SimSun" w:cs="Arial"/>
                <w:szCs w:val="22"/>
              </w:rPr>
              <w:t>Asian</w:t>
            </w:r>
          </w:p>
        </w:tc>
        <w:tc>
          <w:tcPr>
            <w:tcW w:w="596" w:type="pct"/>
            <w:tcBorders>
              <w:top w:val="single" w:sz="4" w:space="0" w:color="auto"/>
            </w:tcBorders>
            <w:noWrap/>
          </w:tcPr>
          <w:p w14:paraId="48783AB2" w14:textId="77777777" w:rsidR="00E90AC9" w:rsidRPr="00E90AC9" w:rsidRDefault="00E90AC9" w:rsidP="00E90AC9">
            <w:pPr>
              <w:jc w:val="right"/>
              <w:rPr>
                <w:rFonts w:eastAsia="SimSun" w:cs="Arial"/>
                <w:szCs w:val="22"/>
              </w:rPr>
            </w:pPr>
            <w:r w:rsidRPr="00E90AC9">
              <w:rPr>
                <w:rFonts w:eastAsia="SimSun" w:cs="Arial"/>
                <w:szCs w:val="22"/>
              </w:rPr>
              <w:t>2,906</w:t>
            </w:r>
          </w:p>
        </w:tc>
        <w:tc>
          <w:tcPr>
            <w:tcW w:w="596" w:type="pct"/>
            <w:tcBorders>
              <w:top w:val="single" w:sz="4" w:space="0" w:color="auto"/>
            </w:tcBorders>
            <w:noWrap/>
          </w:tcPr>
          <w:p w14:paraId="47709116" w14:textId="77777777" w:rsidR="00E90AC9" w:rsidRPr="00E90AC9" w:rsidRDefault="00E90AC9" w:rsidP="00E90AC9">
            <w:pPr>
              <w:jc w:val="right"/>
              <w:rPr>
                <w:rFonts w:eastAsia="SimSun" w:cs="Arial"/>
                <w:szCs w:val="22"/>
              </w:rPr>
            </w:pPr>
            <w:r w:rsidRPr="00E90AC9">
              <w:rPr>
                <w:rFonts w:eastAsia="SimSun" w:cs="Arial"/>
                <w:szCs w:val="22"/>
              </w:rPr>
              <w:t xml:space="preserve">891 </w:t>
            </w:r>
          </w:p>
        </w:tc>
        <w:tc>
          <w:tcPr>
            <w:tcW w:w="595" w:type="pct"/>
            <w:tcBorders>
              <w:top w:val="single" w:sz="4" w:space="0" w:color="auto"/>
            </w:tcBorders>
            <w:noWrap/>
          </w:tcPr>
          <w:p w14:paraId="447ACB57" w14:textId="77777777" w:rsidR="00E90AC9" w:rsidRPr="00E90AC9" w:rsidRDefault="00E90AC9" w:rsidP="00E90AC9">
            <w:pPr>
              <w:jc w:val="right"/>
              <w:rPr>
                <w:rFonts w:eastAsia="SimSun" w:cs="Arial"/>
                <w:szCs w:val="22"/>
              </w:rPr>
            </w:pPr>
            <w:r w:rsidRPr="00E90AC9">
              <w:rPr>
                <w:rFonts w:eastAsia="SimSun" w:cs="Arial"/>
                <w:szCs w:val="22"/>
              </w:rPr>
              <w:t>2,844</w:t>
            </w:r>
          </w:p>
        </w:tc>
        <w:tc>
          <w:tcPr>
            <w:tcW w:w="384" w:type="pct"/>
            <w:tcBorders>
              <w:top w:val="single" w:sz="4" w:space="0" w:color="auto"/>
            </w:tcBorders>
            <w:noWrap/>
          </w:tcPr>
          <w:p w14:paraId="35D793FC"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tcBorders>
              <w:top w:val="single" w:sz="4" w:space="0" w:color="auto"/>
            </w:tcBorders>
            <w:noWrap/>
          </w:tcPr>
          <w:p w14:paraId="2A54FA0C"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tcBorders>
              <w:top w:val="single" w:sz="4" w:space="0" w:color="auto"/>
            </w:tcBorders>
            <w:noWrap/>
          </w:tcPr>
          <w:p w14:paraId="19096D7D"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top w:val="single" w:sz="4" w:space="0" w:color="auto"/>
            </w:tcBorders>
            <w:noWrap/>
          </w:tcPr>
          <w:p w14:paraId="19BA00B2"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top w:val="single" w:sz="4" w:space="0" w:color="auto"/>
            </w:tcBorders>
            <w:noWrap/>
          </w:tcPr>
          <w:p w14:paraId="0FB96D8E"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tcBorders>
              <w:top w:val="single" w:sz="4" w:space="0" w:color="auto"/>
            </w:tcBorders>
            <w:noWrap/>
          </w:tcPr>
          <w:p w14:paraId="57AC9F99"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3292F7BF" w14:textId="77777777" w:rsidTr="007C6986">
        <w:tblPrEx>
          <w:tblCellMar>
            <w:top w:w="0" w:type="dxa"/>
            <w:left w:w="108" w:type="dxa"/>
            <w:bottom w:w="0" w:type="dxa"/>
            <w:right w:w="108" w:type="dxa"/>
          </w:tblCellMar>
        </w:tblPrEx>
        <w:tc>
          <w:tcPr>
            <w:tcW w:w="910" w:type="pct"/>
            <w:noWrap/>
            <w:hideMark/>
          </w:tcPr>
          <w:p w14:paraId="33F05099"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596" w:type="pct"/>
            <w:noWrap/>
          </w:tcPr>
          <w:p w14:paraId="2550DF24" w14:textId="77777777" w:rsidR="00E90AC9" w:rsidRPr="00E90AC9" w:rsidRDefault="00E90AC9" w:rsidP="00E90AC9">
            <w:pPr>
              <w:jc w:val="right"/>
              <w:rPr>
                <w:rFonts w:eastAsia="SimSun" w:cs="Arial"/>
                <w:szCs w:val="22"/>
              </w:rPr>
            </w:pPr>
            <w:r w:rsidRPr="00E90AC9">
              <w:rPr>
                <w:rFonts w:eastAsia="SimSun" w:cs="Arial"/>
                <w:szCs w:val="22"/>
              </w:rPr>
              <w:t>3,021</w:t>
            </w:r>
          </w:p>
        </w:tc>
        <w:tc>
          <w:tcPr>
            <w:tcW w:w="596" w:type="pct"/>
            <w:noWrap/>
          </w:tcPr>
          <w:p w14:paraId="2A8D2E96" w14:textId="77777777" w:rsidR="00E90AC9" w:rsidRPr="00E90AC9" w:rsidRDefault="00E90AC9" w:rsidP="00E90AC9">
            <w:pPr>
              <w:jc w:val="right"/>
              <w:rPr>
                <w:rFonts w:eastAsia="SimSun" w:cs="Arial"/>
                <w:szCs w:val="22"/>
              </w:rPr>
            </w:pPr>
            <w:r w:rsidRPr="00E90AC9">
              <w:rPr>
                <w:rFonts w:eastAsia="SimSun" w:cs="Arial"/>
                <w:szCs w:val="22"/>
              </w:rPr>
              <w:t xml:space="preserve">684 </w:t>
            </w:r>
          </w:p>
        </w:tc>
        <w:tc>
          <w:tcPr>
            <w:tcW w:w="595" w:type="pct"/>
            <w:noWrap/>
          </w:tcPr>
          <w:p w14:paraId="0541076A" w14:textId="77777777" w:rsidR="00E90AC9" w:rsidRPr="00E90AC9" w:rsidRDefault="00E90AC9" w:rsidP="00E90AC9">
            <w:pPr>
              <w:jc w:val="right"/>
              <w:rPr>
                <w:rFonts w:eastAsia="SimSun" w:cs="Arial"/>
                <w:szCs w:val="22"/>
              </w:rPr>
            </w:pPr>
            <w:r w:rsidRPr="00E90AC9">
              <w:rPr>
                <w:rFonts w:eastAsia="SimSun" w:cs="Arial"/>
                <w:szCs w:val="22"/>
              </w:rPr>
              <w:t>2,479</w:t>
            </w:r>
          </w:p>
        </w:tc>
        <w:tc>
          <w:tcPr>
            <w:tcW w:w="384" w:type="pct"/>
            <w:noWrap/>
          </w:tcPr>
          <w:p w14:paraId="2AC61599"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noWrap/>
          </w:tcPr>
          <w:p w14:paraId="0C3748E1" w14:textId="77777777" w:rsidR="00E90AC9" w:rsidRPr="00E90AC9" w:rsidRDefault="00E90AC9" w:rsidP="00E90AC9">
            <w:pPr>
              <w:jc w:val="right"/>
              <w:rPr>
                <w:rFonts w:eastAsia="SimSun" w:cs="Arial"/>
                <w:szCs w:val="22"/>
              </w:rPr>
            </w:pPr>
            <w:r w:rsidRPr="00E90AC9">
              <w:rPr>
                <w:rFonts w:eastAsia="SimSun" w:cs="Arial"/>
                <w:szCs w:val="22"/>
              </w:rPr>
              <w:t>6</w:t>
            </w:r>
          </w:p>
        </w:tc>
        <w:tc>
          <w:tcPr>
            <w:tcW w:w="384" w:type="pct"/>
            <w:noWrap/>
          </w:tcPr>
          <w:p w14:paraId="3FF39F5A"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noWrap/>
          </w:tcPr>
          <w:p w14:paraId="003521B5"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noWrap/>
          </w:tcPr>
          <w:p w14:paraId="115AC059"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noWrap/>
          </w:tcPr>
          <w:p w14:paraId="6191D486" w14:textId="77777777" w:rsidR="00E90AC9" w:rsidRPr="00E90AC9" w:rsidRDefault="00E90AC9" w:rsidP="00E90AC9">
            <w:pPr>
              <w:jc w:val="right"/>
              <w:rPr>
                <w:rFonts w:eastAsia="SimSun" w:cs="Arial"/>
                <w:szCs w:val="22"/>
              </w:rPr>
            </w:pPr>
            <w:r w:rsidRPr="00E90AC9">
              <w:rPr>
                <w:rFonts w:eastAsia="SimSun" w:cs="Arial"/>
                <w:szCs w:val="22"/>
              </w:rPr>
              <w:t>7</w:t>
            </w:r>
          </w:p>
        </w:tc>
      </w:tr>
      <w:tr w:rsidR="00E90AC9" w:rsidRPr="00E90AC9" w14:paraId="1D377D94" w14:textId="77777777" w:rsidTr="007C6986">
        <w:tblPrEx>
          <w:tblCellMar>
            <w:top w:w="0" w:type="dxa"/>
            <w:left w:w="108" w:type="dxa"/>
            <w:bottom w:w="0" w:type="dxa"/>
            <w:right w:w="108" w:type="dxa"/>
          </w:tblCellMar>
        </w:tblPrEx>
        <w:tc>
          <w:tcPr>
            <w:tcW w:w="910" w:type="pct"/>
            <w:noWrap/>
            <w:hideMark/>
          </w:tcPr>
          <w:p w14:paraId="4B3728FC" w14:textId="77777777" w:rsidR="00E90AC9" w:rsidRPr="00E90AC9" w:rsidRDefault="00E90AC9" w:rsidP="00E90AC9">
            <w:pPr>
              <w:rPr>
                <w:rFonts w:eastAsia="SimSun" w:cs="Arial"/>
                <w:szCs w:val="22"/>
              </w:rPr>
            </w:pPr>
            <w:r w:rsidRPr="00E90AC9">
              <w:rPr>
                <w:rFonts w:eastAsia="SimSun" w:cs="Arial"/>
                <w:szCs w:val="22"/>
              </w:rPr>
              <w:t>Filipino</w:t>
            </w:r>
          </w:p>
        </w:tc>
        <w:tc>
          <w:tcPr>
            <w:tcW w:w="596" w:type="pct"/>
            <w:noWrap/>
          </w:tcPr>
          <w:p w14:paraId="1E2C3A25" w14:textId="77777777" w:rsidR="00E90AC9" w:rsidRPr="00E90AC9" w:rsidRDefault="00E90AC9" w:rsidP="00E90AC9">
            <w:pPr>
              <w:jc w:val="right"/>
              <w:rPr>
                <w:rFonts w:eastAsia="SimSun" w:cs="Arial"/>
                <w:szCs w:val="22"/>
              </w:rPr>
            </w:pPr>
            <w:r w:rsidRPr="00E90AC9">
              <w:rPr>
                <w:rFonts w:eastAsia="SimSun" w:cs="Arial"/>
                <w:szCs w:val="22"/>
              </w:rPr>
              <w:t>982</w:t>
            </w:r>
          </w:p>
        </w:tc>
        <w:tc>
          <w:tcPr>
            <w:tcW w:w="596" w:type="pct"/>
            <w:noWrap/>
          </w:tcPr>
          <w:p w14:paraId="21BF54D1" w14:textId="77777777" w:rsidR="00E90AC9" w:rsidRPr="00E90AC9" w:rsidRDefault="00E90AC9" w:rsidP="00E90AC9">
            <w:pPr>
              <w:jc w:val="right"/>
              <w:rPr>
                <w:rFonts w:eastAsia="SimSun" w:cs="Arial"/>
                <w:szCs w:val="22"/>
              </w:rPr>
            </w:pPr>
            <w:r w:rsidRPr="00E90AC9">
              <w:rPr>
                <w:rFonts w:eastAsia="SimSun" w:cs="Arial"/>
                <w:szCs w:val="22"/>
              </w:rPr>
              <w:t xml:space="preserve">245 </w:t>
            </w:r>
          </w:p>
        </w:tc>
        <w:tc>
          <w:tcPr>
            <w:tcW w:w="595" w:type="pct"/>
            <w:noWrap/>
          </w:tcPr>
          <w:p w14:paraId="44259251" w14:textId="77777777" w:rsidR="00E90AC9" w:rsidRPr="00E90AC9" w:rsidRDefault="00E90AC9" w:rsidP="00E90AC9">
            <w:pPr>
              <w:jc w:val="right"/>
              <w:rPr>
                <w:rFonts w:eastAsia="SimSun" w:cs="Arial"/>
                <w:szCs w:val="22"/>
              </w:rPr>
            </w:pPr>
            <w:r w:rsidRPr="00E90AC9">
              <w:rPr>
                <w:rFonts w:eastAsia="SimSun" w:cs="Arial"/>
                <w:szCs w:val="22"/>
              </w:rPr>
              <w:t>955</w:t>
            </w:r>
          </w:p>
        </w:tc>
        <w:tc>
          <w:tcPr>
            <w:tcW w:w="384" w:type="pct"/>
            <w:noWrap/>
          </w:tcPr>
          <w:p w14:paraId="706B16B3" w14:textId="77777777" w:rsidR="00E90AC9" w:rsidRPr="00E90AC9" w:rsidRDefault="00E90AC9" w:rsidP="00E90AC9">
            <w:pPr>
              <w:jc w:val="right"/>
              <w:rPr>
                <w:rFonts w:eastAsia="SimSun" w:cs="Arial"/>
                <w:szCs w:val="22"/>
              </w:rPr>
            </w:pPr>
            <w:r w:rsidRPr="00E90AC9">
              <w:rPr>
                <w:rFonts w:eastAsia="SimSun" w:cs="Arial"/>
                <w:szCs w:val="22"/>
              </w:rPr>
              <w:t>3</w:t>
            </w:r>
          </w:p>
        </w:tc>
        <w:tc>
          <w:tcPr>
            <w:tcW w:w="384" w:type="pct"/>
            <w:noWrap/>
          </w:tcPr>
          <w:p w14:paraId="5752B2BC" w14:textId="77777777" w:rsidR="00E90AC9" w:rsidRPr="00E90AC9" w:rsidRDefault="00E90AC9" w:rsidP="00E90AC9">
            <w:pPr>
              <w:jc w:val="right"/>
              <w:rPr>
                <w:rFonts w:eastAsia="SimSun" w:cs="Arial"/>
                <w:szCs w:val="22"/>
              </w:rPr>
            </w:pPr>
            <w:r w:rsidRPr="00E90AC9">
              <w:rPr>
                <w:rFonts w:eastAsia="SimSun" w:cs="Arial"/>
                <w:szCs w:val="22"/>
              </w:rPr>
              <w:t>2</w:t>
            </w:r>
          </w:p>
        </w:tc>
        <w:tc>
          <w:tcPr>
            <w:tcW w:w="384" w:type="pct"/>
            <w:noWrap/>
          </w:tcPr>
          <w:p w14:paraId="1A9FAABE" w14:textId="77777777" w:rsidR="00E90AC9" w:rsidRPr="00E90AC9" w:rsidRDefault="00E90AC9" w:rsidP="00E90AC9">
            <w:pPr>
              <w:jc w:val="right"/>
              <w:rPr>
                <w:rFonts w:eastAsia="SimSun" w:cs="Arial"/>
                <w:szCs w:val="22"/>
              </w:rPr>
            </w:pPr>
            <w:r w:rsidRPr="00E90AC9">
              <w:rPr>
                <w:rFonts w:eastAsia="SimSun" w:cs="Arial"/>
                <w:szCs w:val="22"/>
              </w:rPr>
              <w:t>3</w:t>
            </w:r>
          </w:p>
        </w:tc>
        <w:tc>
          <w:tcPr>
            <w:tcW w:w="384" w:type="pct"/>
            <w:noWrap/>
          </w:tcPr>
          <w:p w14:paraId="7A6609B2"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noWrap/>
          </w:tcPr>
          <w:p w14:paraId="378EE73A"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noWrap/>
          </w:tcPr>
          <w:p w14:paraId="004975C4" w14:textId="77777777" w:rsidR="00E90AC9" w:rsidRPr="00E90AC9" w:rsidRDefault="00E90AC9" w:rsidP="00E90AC9">
            <w:pPr>
              <w:jc w:val="right"/>
              <w:rPr>
                <w:rFonts w:eastAsia="SimSun" w:cs="Arial"/>
                <w:szCs w:val="22"/>
              </w:rPr>
            </w:pPr>
            <w:r w:rsidRPr="00E90AC9">
              <w:rPr>
                <w:rFonts w:eastAsia="SimSun" w:cs="Arial"/>
                <w:szCs w:val="22"/>
              </w:rPr>
              <w:t>6</w:t>
            </w:r>
          </w:p>
        </w:tc>
      </w:tr>
      <w:tr w:rsidR="00E90AC9" w:rsidRPr="00E90AC9" w14:paraId="5107BB8F" w14:textId="77777777" w:rsidTr="007C6986">
        <w:tblPrEx>
          <w:tblCellMar>
            <w:top w:w="0" w:type="dxa"/>
            <w:left w:w="108" w:type="dxa"/>
            <w:bottom w:w="0" w:type="dxa"/>
            <w:right w:w="108" w:type="dxa"/>
          </w:tblCellMar>
        </w:tblPrEx>
        <w:tc>
          <w:tcPr>
            <w:tcW w:w="910" w:type="pct"/>
            <w:noWrap/>
            <w:hideMark/>
          </w:tcPr>
          <w:p w14:paraId="74D95208"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596" w:type="pct"/>
            <w:noWrap/>
          </w:tcPr>
          <w:p w14:paraId="502CFF22" w14:textId="77777777" w:rsidR="00E90AC9" w:rsidRPr="00E90AC9" w:rsidRDefault="00E90AC9" w:rsidP="00E90AC9">
            <w:pPr>
              <w:jc w:val="right"/>
              <w:rPr>
                <w:rFonts w:eastAsia="SimSun" w:cs="Arial"/>
                <w:szCs w:val="22"/>
              </w:rPr>
            </w:pPr>
            <w:r w:rsidRPr="00E90AC9">
              <w:rPr>
                <w:rFonts w:eastAsia="SimSun" w:cs="Arial"/>
                <w:szCs w:val="22"/>
              </w:rPr>
              <w:t>21,369</w:t>
            </w:r>
          </w:p>
        </w:tc>
        <w:tc>
          <w:tcPr>
            <w:tcW w:w="596" w:type="pct"/>
            <w:noWrap/>
          </w:tcPr>
          <w:p w14:paraId="69448980" w14:textId="77777777" w:rsidR="00E90AC9" w:rsidRPr="00E90AC9" w:rsidRDefault="00E90AC9" w:rsidP="00E90AC9">
            <w:pPr>
              <w:jc w:val="right"/>
              <w:rPr>
                <w:rFonts w:eastAsia="SimSun" w:cs="Arial"/>
                <w:szCs w:val="22"/>
              </w:rPr>
            </w:pPr>
            <w:r w:rsidRPr="00E90AC9">
              <w:rPr>
                <w:rFonts w:eastAsia="SimSun" w:cs="Arial"/>
                <w:szCs w:val="22"/>
              </w:rPr>
              <w:t>5,822</w:t>
            </w:r>
          </w:p>
        </w:tc>
        <w:tc>
          <w:tcPr>
            <w:tcW w:w="595" w:type="pct"/>
            <w:noWrap/>
          </w:tcPr>
          <w:p w14:paraId="055BDEA7" w14:textId="77777777" w:rsidR="00E90AC9" w:rsidRPr="00E90AC9" w:rsidRDefault="00E90AC9" w:rsidP="00E90AC9">
            <w:pPr>
              <w:jc w:val="right"/>
              <w:rPr>
                <w:rFonts w:eastAsia="SimSun" w:cs="Arial"/>
                <w:szCs w:val="22"/>
              </w:rPr>
            </w:pPr>
            <w:r w:rsidRPr="00E90AC9">
              <w:rPr>
                <w:rFonts w:eastAsia="SimSun" w:cs="Arial"/>
                <w:szCs w:val="22"/>
              </w:rPr>
              <w:t>19,239</w:t>
            </w:r>
          </w:p>
        </w:tc>
        <w:tc>
          <w:tcPr>
            <w:tcW w:w="384" w:type="pct"/>
            <w:noWrap/>
          </w:tcPr>
          <w:p w14:paraId="30795668" w14:textId="77777777" w:rsidR="00E90AC9" w:rsidRPr="00E90AC9" w:rsidRDefault="00E90AC9" w:rsidP="00E90AC9">
            <w:pPr>
              <w:jc w:val="right"/>
              <w:rPr>
                <w:rFonts w:eastAsia="SimSun" w:cs="Arial"/>
                <w:szCs w:val="22"/>
              </w:rPr>
            </w:pPr>
            <w:r w:rsidRPr="00E90AC9">
              <w:rPr>
                <w:rFonts w:eastAsia="SimSun" w:cs="Arial"/>
                <w:szCs w:val="22"/>
              </w:rPr>
              <w:t>57</w:t>
            </w:r>
          </w:p>
        </w:tc>
        <w:tc>
          <w:tcPr>
            <w:tcW w:w="384" w:type="pct"/>
            <w:noWrap/>
          </w:tcPr>
          <w:p w14:paraId="39F48DED" w14:textId="77777777" w:rsidR="00E90AC9" w:rsidRPr="00E90AC9" w:rsidRDefault="00E90AC9" w:rsidP="00E90AC9">
            <w:pPr>
              <w:jc w:val="right"/>
              <w:rPr>
                <w:rFonts w:eastAsia="SimSun" w:cs="Arial"/>
                <w:szCs w:val="22"/>
              </w:rPr>
            </w:pPr>
            <w:r w:rsidRPr="00E90AC9">
              <w:rPr>
                <w:rFonts w:eastAsia="SimSun" w:cs="Arial"/>
                <w:szCs w:val="22"/>
              </w:rPr>
              <w:t>53</w:t>
            </w:r>
          </w:p>
        </w:tc>
        <w:tc>
          <w:tcPr>
            <w:tcW w:w="384" w:type="pct"/>
            <w:noWrap/>
          </w:tcPr>
          <w:p w14:paraId="75F59523" w14:textId="77777777" w:rsidR="00E90AC9" w:rsidRPr="00E90AC9" w:rsidRDefault="00E90AC9" w:rsidP="00E90AC9">
            <w:pPr>
              <w:jc w:val="right"/>
              <w:rPr>
                <w:rFonts w:eastAsia="SimSun" w:cs="Arial"/>
                <w:szCs w:val="22"/>
              </w:rPr>
            </w:pPr>
            <w:r w:rsidRPr="00E90AC9">
              <w:rPr>
                <w:rFonts w:eastAsia="SimSun" w:cs="Arial"/>
                <w:szCs w:val="22"/>
              </w:rPr>
              <w:t>58</w:t>
            </w:r>
          </w:p>
        </w:tc>
        <w:tc>
          <w:tcPr>
            <w:tcW w:w="384" w:type="pct"/>
            <w:noWrap/>
          </w:tcPr>
          <w:p w14:paraId="696749F6"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3A8D5216"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noWrap/>
          </w:tcPr>
          <w:p w14:paraId="5A92E929"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6F140BC8" w14:textId="77777777" w:rsidTr="007C6986">
        <w:tblPrEx>
          <w:tblCellMar>
            <w:top w:w="0" w:type="dxa"/>
            <w:left w:w="108" w:type="dxa"/>
            <w:bottom w:w="0" w:type="dxa"/>
            <w:right w:w="108" w:type="dxa"/>
          </w:tblCellMar>
        </w:tblPrEx>
        <w:tc>
          <w:tcPr>
            <w:tcW w:w="910" w:type="pct"/>
            <w:noWrap/>
            <w:hideMark/>
          </w:tcPr>
          <w:p w14:paraId="30B34BD8"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596" w:type="pct"/>
            <w:noWrap/>
          </w:tcPr>
          <w:p w14:paraId="697170B6" w14:textId="77777777" w:rsidR="00E90AC9" w:rsidRPr="00E90AC9" w:rsidRDefault="00E90AC9" w:rsidP="00E90AC9">
            <w:pPr>
              <w:jc w:val="right"/>
              <w:rPr>
                <w:rFonts w:eastAsia="SimSun" w:cs="Arial"/>
                <w:szCs w:val="22"/>
              </w:rPr>
            </w:pPr>
            <w:r w:rsidRPr="00E90AC9">
              <w:rPr>
                <w:rFonts w:eastAsia="SimSun" w:cs="Arial"/>
                <w:szCs w:val="22"/>
              </w:rPr>
              <w:t>169</w:t>
            </w:r>
          </w:p>
        </w:tc>
        <w:tc>
          <w:tcPr>
            <w:tcW w:w="596" w:type="pct"/>
            <w:noWrap/>
          </w:tcPr>
          <w:p w14:paraId="3FFDEEC1" w14:textId="77777777" w:rsidR="00E90AC9" w:rsidRPr="00E90AC9" w:rsidRDefault="00E90AC9" w:rsidP="00E90AC9">
            <w:pPr>
              <w:jc w:val="right"/>
              <w:rPr>
                <w:rFonts w:eastAsia="SimSun" w:cs="Arial"/>
                <w:szCs w:val="22"/>
              </w:rPr>
            </w:pPr>
            <w:r w:rsidRPr="00E90AC9">
              <w:rPr>
                <w:rFonts w:eastAsia="SimSun" w:cs="Arial"/>
                <w:szCs w:val="22"/>
              </w:rPr>
              <w:t xml:space="preserve">41 </w:t>
            </w:r>
          </w:p>
        </w:tc>
        <w:tc>
          <w:tcPr>
            <w:tcW w:w="595" w:type="pct"/>
            <w:noWrap/>
          </w:tcPr>
          <w:p w14:paraId="0BBD2687" w14:textId="77777777" w:rsidR="00E90AC9" w:rsidRPr="00E90AC9" w:rsidRDefault="00E90AC9" w:rsidP="00E90AC9">
            <w:pPr>
              <w:jc w:val="right"/>
              <w:rPr>
                <w:rFonts w:eastAsia="SimSun" w:cs="Arial"/>
                <w:szCs w:val="22"/>
              </w:rPr>
            </w:pPr>
            <w:r w:rsidRPr="00E90AC9">
              <w:rPr>
                <w:rFonts w:eastAsia="SimSun" w:cs="Arial"/>
                <w:szCs w:val="22"/>
              </w:rPr>
              <w:t>148</w:t>
            </w:r>
          </w:p>
        </w:tc>
        <w:tc>
          <w:tcPr>
            <w:tcW w:w="384" w:type="pct"/>
            <w:noWrap/>
          </w:tcPr>
          <w:p w14:paraId="727BB64C" w14:textId="77777777" w:rsidR="00E90AC9" w:rsidRPr="00E90AC9" w:rsidRDefault="00E90AC9" w:rsidP="00E90AC9">
            <w:pPr>
              <w:jc w:val="right"/>
              <w:rPr>
                <w:rFonts w:eastAsia="SimSun" w:cs="Arial"/>
                <w:szCs w:val="22"/>
              </w:rPr>
            </w:pPr>
            <w:r w:rsidRPr="00E90AC9">
              <w:rPr>
                <w:rFonts w:eastAsia="SimSun" w:cs="Arial"/>
                <w:szCs w:val="22"/>
              </w:rPr>
              <w:t>0</w:t>
            </w:r>
          </w:p>
        </w:tc>
        <w:tc>
          <w:tcPr>
            <w:tcW w:w="384" w:type="pct"/>
            <w:noWrap/>
          </w:tcPr>
          <w:p w14:paraId="0F0D76BA" w14:textId="77777777" w:rsidR="00E90AC9" w:rsidRPr="00E90AC9" w:rsidRDefault="00E90AC9" w:rsidP="00E90AC9">
            <w:pPr>
              <w:jc w:val="right"/>
              <w:rPr>
                <w:rFonts w:eastAsia="SimSun" w:cs="Arial"/>
                <w:szCs w:val="22"/>
              </w:rPr>
            </w:pPr>
            <w:r w:rsidRPr="00E90AC9">
              <w:rPr>
                <w:rFonts w:eastAsia="SimSun" w:cs="Arial"/>
                <w:szCs w:val="22"/>
              </w:rPr>
              <w:t>0</w:t>
            </w:r>
          </w:p>
        </w:tc>
        <w:tc>
          <w:tcPr>
            <w:tcW w:w="384" w:type="pct"/>
            <w:noWrap/>
          </w:tcPr>
          <w:p w14:paraId="12906D74" w14:textId="77777777" w:rsidR="00E90AC9" w:rsidRPr="00E90AC9" w:rsidRDefault="00E90AC9" w:rsidP="00E90AC9">
            <w:pPr>
              <w:jc w:val="right"/>
              <w:rPr>
                <w:rFonts w:eastAsia="SimSun" w:cs="Arial"/>
                <w:szCs w:val="22"/>
              </w:rPr>
            </w:pPr>
            <w:r w:rsidRPr="00E90AC9">
              <w:rPr>
                <w:rFonts w:eastAsia="SimSun" w:cs="Arial"/>
                <w:szCs w:val="22"/>
              </w:rPr>
              <w:t>0</w:t>
            </w:r>
          </w:p>
        </w:tc>
        <w:tc>
          <w:tcPr>
            <w:tcW w:w="384" w:type="pct"/>
            <w:noWrap/>
          </w:tcPr>
          <w:p w14:paraId="49C3B13D" w14:textId="77777777" w:rsidR="00E90AC9" w:rsidRPr="00E90AC9" w:rsidRDefault="00E90AC9" w:rsidP="00E90AC9">
            <w:pPr>
              <w:jc w:val="right"/>
              <w:rPr>
                <w:rFonts w:eastAsia="SimSun" w:cs="Arial"/>
                <w:szCs w:val="22"/>
              </w:rPr>
            </w:pPr>
            <w:r w:rsidRPr="00E90AC9">
              <w:rPr>
                <w:rFonts w:eastAsia="SimSun" w:cs="Arial"/>
                <w:szCs w:val="22"/>
              </w:rPr>
              <w:t>8</w:t>
            </w:r>
          </w:p>
        </w:tc>
        <w:tc>
          <w:tcPr>
            <w:tcW w:w="384" w:type="pct"/>
            <w:noWrap/>
          </w:tcPr>
          <w:p w14:paraId="7373508B" w14:textId="77777777" w:rsidR="00E90AC9" w:rsidRPr="00E90AC9" w:rsidRDefault="00E90AC9" w:rsidP="00E90AC9">
            <w:pPr>
              <w:jc w:val="right"/>
              <w:rPr>
                <w:rFonts w:eastAsia="SimSun" w:cs="Arial"/>
                <w:szCs w:val="22"/>
              </w:rPr>
            </w:pPr>
            <w:r w:rsidRPr="00E90AC9">
              <w:rPr>
                <w:rFonts w:eastAsia="SimSun" w:cs="Arial"/>
                <w:szCs w:val="22"/>
              </w:rPr>
              <w:t>12</w:t>
            </w:r>
          </w:p>
        </w:tc>
        <w:tc>
          <w:tcPr>
            <w:tcW w:w="384" w:type="pct"/>
            <w:noWrap/>
          </w:tcPr>
          <w:p w14:paraId="29E5C71A" w14:textId="77777777" w:rsidR="00E90AC9" w:rsidRPr="00E90AC9" w:rsidRDefault="00E90AC9" w:rsidP="00E90AC9">
            <w:pPr>
              <w:jc w:val="right"/>
              <w:rPr>
                <w:rFonts w:eastAsia="SimSun" w:cs="Arial"/>
                <w:szCs w:val="22"/>
              </w:rPr>
            </w:pPr>
            <w:r w:rsidRPr="00E90AC9">
              <w:rPr>
                <w:rFonts w:eastAsia="SimSun" w:cs="Arial"/>
                <w:szCs w:val="22"/>
              </w:rPr>
              <w:t>11</w:t>
            </w:r>
          </w:p>
        </w:tc>
      </w:tr>
      <w:tr w:rsidR="00E90AC9" w:rsidRPr="00E90AC9" w14:paraId="1937BE17" w14:textId="77777777" w:rsidTr="007C6986">
        <w:tblPrEx>
          <w:tblCellMar>
            <w:top w:w="0" w:type="dxa"/>
            <w:left w:w="108" w:type="dxa"/>
            <w:bottom w:w="0" w:type="dxa"/>
            <w:right w:w="108" w:type="dxa"/>
          </w:tblCellMar>
        </w:tblPrEx>
        <w:tc>
          <w:tcPr>
            <w:tcW w:w="910" w:type="pct"/>
            <w:noWrap/>
            <w:hideMark/>
          </w:tcPr>
          <w:p w14:paraId="6F14E19A" w14:textId="77777777" w:rsidR="00E90AC9" w:rsidRPr="00E90AC9" w:rsidRDefault="00E90AC9" w:rsidP="00E90AC9">
            <w:pPr>
              <w:rPr>
                <w:rFonts w:eastAsia="SimSun" w:cs="Arial"/>
                <w:szCs w:val="22"/>
              </w:rPr>
            </w:pPr>
            <w:r w:rsidRPr="00E90AC9">
              <w:rPr>
                <w:rFonts w:eastAsia="SimSun" w:cs="Arial"/>
                <w:szCs w:val="22"/>
              </w:rPr>
              <w:t>Two or more races</w:t>
            </w:r>
          </w:p>
        </w:tc>
        <w:tc>
          <w:tcPr>
            <w:tcW w:w="596" w:type="pct"/>
            <w:noWrap/>
          </w:tcPr>
          <w:p w14:paraId="0F1FCB28" w14:textId="77777777" w:rsidR="00E90AC9" w:rsidRPr="00E90AC9" w:rsidRDefault="00E90AC9" w:rsidP="00E90AC9">
            <w:pPr>
              <w:jc w:val="right"/>
              <w:rPr>
                <w:rFonts w:eastAsia="SimSun" w:cs="Arial"/>
                <w:szCs w:val="22"/>
              </w:rPr>
            </w:pPr>
            <w:r w:rsidRPr="00E90AC9">
              <w:rPr>
                <w:rFonts w:eastAsia="SimSun" w:cs="Arial"/>
                <w:szCs w:val="22"/>
              </w:rPr>
              <w:t>1,516</w:t>
            </w:r>
          </w:p>
        </w:tc>
        <w:tc>
          <w:tcPr>
            <w:tcW w:w="596" w:type="pct"/>
            <w:noWrap/>
          </w:tcPr>
          <w:p w14:paraId="51C17AE6" w14:textId="77777777" w:rsidR="00E90AC9" w:rsidRPr="00E90AC9" w:rsidRDefault="00E90AC9" w:rsidP="00E90AC9">
            <w:pPr>
              <w:jc w:val="right"/>
              <w:rPr>
                <w:rFonts w:eastAsia="SimSun" w:cs="Arial"/>
                <w:szCs w:val="22"/>
              </w:rPr>
            </w:pPr>
            <w:r w:rsidRPr="00E90AC9">
              <w:rPr>
                <w:rFonts w:eastAsia="SimSun" w:cs="Arial"/>
                <w:szCs w:val="22"/>
              </w:rPr>
              <w:t xml:space="preserve">531 </w:t>
            </w:r>
          </w:p>
        </w:tc>
        <w:tc>
          <w:tcPr>
            <w:tcW w:w="595" w:type="pct"/>
            <w:noWrap/>
          </w:tcPr>
          <w:p w14:paraId="06949A55" w14:textId="77777777" w:rsidR="00E90AC9" w:rsidRPr="00E90AC9" w:rsidRDefault="00E90AC9" w:rsidP="00E90AC9">
            <w:pPr>
              <w:jc w:val="right"/>
              <w:rPr>
                <w:rFonts w:eastAsia="SimSun" w:cs="Arial"/>
                <w:szCs w:val="22"/>
              </w:rPr>
            </w:pPr>
            <w:r w:rsidRPr="00E90AC9">
              <w:rPr>
                <w:rFonts w:eastAsia="SimSun" w:cs="Arial"/>
                <w:szCs w:val="22"/>
              </w:rPr>
              <w:t>1,449</w:t>
            </w:r>
          </w:p>
        </w:tc>
        <w:tc>
          <w:tcPr>
            <w:tcW w:w="384" w:type="pct"/>
            <w:noWrap/>
          </w:tcPr>
          <w:p w14:paraId="0DF15B04" w14:textId="77777777" w:rsidR="00E90AC9" w:rsidRPr="00E90AC9" w:rsidRDefault="00E90AC9" w:rsidP="00E90AC9">
            <w:pPr>
              <w:jc w:val="right"/>
              <w:rPr>
                <w:rFonts w:eastAsia="SimSun" w:cs="Arial"/>
                <w:szCs w:val="22"/>
              </w:rPr>
            </w:pPr>
            <w:r w:rsidRPr="00E90AC9">
              <w:rPr>
                <w:rFonts w:eastAsia="SimSun" w:cs="Arial"/>
                <w:szCs w:val="22"/>
              </w:rPr>
              <w:t>4</w:t>
            </w:r>
          </w:p>
        </w:tc>
        <w:tc>
          <w:tcPr>
            <w:tcW w:w="384" w:type="pct"/>
            <w:noWrap/>
          </w:tcPr>
          <w:p w14:paraId="7F3D5B67" w14:textId="77777777" w:rsidR="00E90AC9" w:rsidRPr="00E90AC9" w:rsidRDefault="00E90AC9" w:rsidP="00E90AC9">
            <w:pPr>
              <w:jc w:val="right"/>
              <w:rPr>
                <w:rFonts w:eastAsia="SimSun" w:cs="Arial"/>
                <w:szCs w:val="22"/>
              </w:rPr>
            </w:pPr>
            <w:r w:rsidRPr="00E90AC9">
              <w:rPr>
                <w:rFonts w:eastAsia="SimSun" w:cs="Arial"/>
                <w:szCs w:val="22"/>
              </w:rPr>
              <w:t>5</w:t>
            </w:r>
          </w:p>
        </w:tc>
        <w:tc>
          <w:tcPr>
            <w:tcW w:w="384" w:type="pct"/>
            <w:noWrap/>
          </w:tcPr>
          <w:p w14:paraId="6FE86C09" w14:textId="77777777" w:rsidR="00E90AC9" w:rsidRPr="00E90AC9" w:rsidRDefault="00E90AC9" w:rsidP="00E90AC9">
            <w:pPr>
              <w:jc w:val="right"/>
              <w:rPr>
                <w:rFonts w:eastAsia="SimSun" w:cs="Arial"/>
                <w:szCs w:val="22"/>
              </w:rPr>
            </w:pPr>
            <w:r w:rsidRPr="00E90AC9">
              <w:rPr>
                <w:rFonts w:eastAsia="SimSun" w:cs="Arial"/>
                <w:szCs w:val="22"/>
              </w:rPr>
              <w:t>4</w:t>
            </w:r>
          </w:p>
        </w:tc>
        <w:tc>
          <w:tcPr>
            <w:tcW w:w="384" w:type="pct"/>
            <w:noWrap/>
          </w:tcPr>
          <w:p w14:paraId="42858B95"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1848A5C7"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360C842F"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7CF2B396" w14:textId="77777777" w:rsidTr="007C6986">
        <w:tblPrEx>
          <w:tblCellMar>
            <w:top w:w="0" w:type="dxa"/>
            <w:left w:w="108" w:type="dxa"/>
            <w:bottom w:w="0" w:type="dxa"/>
            <w:right w:w="108" w:type="dxa"/>
          </w:tblCellMar>
        </w:tblPrEx>
        <w:tc>
          <w:tcPr>
            <w:tcW w:w="910" w:type="pct"/>
            <w:tcBorders>
              <w:bottom w:val="single" w:sz="12" w:space="0" w:color="auto"/>
            </w:tcBorders>
            <w:noWrap/>
            <w:hideMark/>
          </w:tcPr>
          <w:p w14:paraId="0A8448FB" w14:textId="77777777" w:rsidR="00E90AC9" w:rsidRPr="00E90AC9" w:rsidRDefault="00E90AC9" w:rsidP="00E90AC9">
            <w:pPr>
              <w:rPr>
                <w:rFonts w:eastAsia="SimSun" w:cs="Arial"/>
                <w:szCs w:val="22"/>
              </w:rPr>
            </w:pPr>
            <w:r w:rsidRPr="00E90AC9">
              <w:rPr>
                <w:rFonts w:eastAsia="SimSun" w:cs="Arial"/>
                <w:szCs w:val="22"/>
              </w:rPr>
              <w:t>White</w:t>
            </w:r>
          </w:p>
        </w:tc>
        <w:tc>
          <w:tcPr>
            <w:tcW w:w="596" w:type="pct"/>
            <w:tcBorders>
              <w:bottom w:val="single" w:sz="12" w:space="0" w:color="auto"/>
            </w:tcBorders>
            <w:noWrap/>
          </w:tcPr>
          <w:p w14:paraId="0FF089BF" w14:textId="77777777" w:rsidR="00E90AC9" w:rsidRPr="00E90AC9" w:rsidRDefault="00E90AC9" w:rsidP="00E90AC9">
            <w:pPr>
              <w:jc w:val="right"/>
              <w:rPr>
                <w:rFonts w:eastAsia="SimSun" w:cs="Arial"/>
                <w:szCs w:val="22"/>
              </w:rPr>
            </w:pPr>
            <w:r w:rsidRPr="00E90AC9">
              <w:rPr>
                <w:rFonts w:eastAsia="SimSun" w:cs="Arial"/>
                <w:szCs w:val="22"/>
              </w:rPr>
              <w:t>7,148</w:t>
            </w:r>
          </w:p>
        </w:tc>
        <w:tc>
          <w:tcPr>
            <w:tcW w:w="596" w:type="pct"/>
            <w:tcBorders>
              <w:bottom w:val="single" w:sz="12" w:space="0" w:color="auto"/>
            </w:tcBorders>
            <w:noWrap/>
          </w:tcPr>
          <w:p w14:paraId="19E11F95" w14:textId="77777777" w:rsidR="00E90AC9" w:rsidRPr="00E90AC9" w:rsidRDefault="00E90AC9" w:rsidP="00E90AC9">
            <w:pPr>
              <w:jc w:val="right"/>
              <w:rPr>
                <w:rFonts w:eastAsia="SimSun" w:cs="Arial"/>
                <w:szCs w:val="22"/>
              </w:rPr>
            </w:pPr>
            <w:r w:rsidRPr="00E90AC9">
              <w:rPr>
                <w:rFonts w:eastAsia="SimSun" w:cs="Arial"/>
                <w:szCs w:val="22"/>
              </w:rPr>
              <w:t>2,681</w:t>
            </w:r>
          </w:p>
        </w:tc>
        <w:tc>
          <w:tcPr>
            <w:tcW w:w="595" w:type="pct"/>
            <w:tcBorders>
              <w:bottom w:val="single" w:sz="12" w:space="0" w:color="auto"/>
            </w:tcBorders>
            <w:noWrap/>
          </w:tcPr>
          <w:p w14:paraId="6C855DA2" w14:textId="77777777" w:rsidR="00E90AC9" w:rsidRPr="00E90AC9" w:rsidRDefault="00E90AC9" w:rsidP="00E90AC9">
            <w:pPr>
              <w:jc w:val="right"/>
              <w:rPr>
                <w:rFonts w:eastAsia="SimSun" w:cs="Arial"/>
                <w:szCs w:val="22"/>
              </w:rPr>
            </w:pPr>
            <w:r w:rsidRPr="00E90AC9">
              <w:rPr>
                <w:rFonts w:eastAsia="SimSun" w:cs="Arial"/>
                <w:szCs w:val="22"/>
              </w:rPr>
              <w:t>5,699</w:t>
            </w:r>
          </w:p>
        </w:tc>
        <w:tc>
          <w:tcPr>
            <w:tcW w:w="384" w:type="pct"/>
            <w:tcBorders>
              <w:bottom w:val="single" w:sz="12" w:space="0" w:color="auto"/>
            </w:tcBorders>
            <w:noWrap/>
          </w:tcPr>
          <w:p w14:paraId="53660D21" w14:textId="77777777" w:rsidR="00E90AC9" w:rsidRPr="00E90AC9" w:rsidRDefault="00E90AC9" w:rsidP="00E90AC9">
            <w:pPr>
              <w:jc w:val="right"/>
              <w:rPr>
                <w:rFonts w:eastAsia="SimSun" w:cs="Arial"/>
                <w:szCs w:val="22"/>
              </w:rPr>
            </w:pPr>
            <w:r w:rsidRPr="00E90AC9">
              <w:rPr>
                <w:rFonts w:eastAsia="SimSun" w:cs="Arial"/>
                <w:szCs w:val="22"/>
              </w:rPr>
              <w:t>19</w:t>
            </w:r>
          </w:p>
        </w:tc>
        <w:tc>
          <w:tcPr>
            <w:tcW w:w="384" w:type="pct"/>
            <w:tcBorders>
              <w:bottom w:val="single" w:sz="12" w:space="0" w:color="auto"/>
            </w:tcBorders>
            <w:noWrap/>
          </w:tcPr>
          <w:p w14:paraId="0D129FCE" w14:textId="77777777" w:rsidR="00E90AC9" w:rsidRPr="00E90AC9" w:rsidRDefault="00E90AC9" w:rsidP="00E90AC9">
            <w:pPr>
              <w:jc w:val="right"/>
              <w:rPr>
                <w:rFonts w:eastAsia="SimSun" w:cs="Arial"/>
                <w:szCs w:val="22"/>
              </w:rPr>
            </w:pPr>
            <w:r w:rsidRPr="00E90AC9">
              <w:rPr>
                <w:rFonts w:eastAsia="SimSun" w:cs="Arial"/>
                <w:szCs w:val="22"/>
              </w:rPr>
              <w:t>24</w:t>
            </w:r>
          </w:p>
        </w:tc>
        <w:tc>
          <w:tcPr>
            <w:tcW w:w="384" w:type="pct"/>
            <w:tcBorders>
              <w:bottom w:val="single" w:sz="12" w:space="0" w:color="auto"/>
            </w:tcBorders>
            <w:noWrap/>
          </w:tcPr>
          <w:p w14:paraId="1E895C22" w14:textId="77777777" w:rsidR="00E90AC9" w:rsidRPr="00E90AC9" w:rsidRDefault="00E90AC9" w:rsidP="00E90AC9">
            <w:pPr>
              <w:jc w:val="right"/>
              <w:rPr>
                <w:rFonts w:eastAsia="SimSun" w:cs="Arial"/>
                <w:szCs w:val="22"/>
              </w:rPr>
            </w:pPr>
            <w:r w:rsidRPr="00E90AC9">
              <w:rPr>
                <w:rFonts w:eastAsia="SimSun" w:cs="Arial"/>
                <w:szCs w:val="22"/>
              </w:rPr>
              <w:t>17</w:t>
            </w:r>
          </w:p>
        </w:tc>
        <w:tc>
          <w:tcPr>
            <w:tcW w:w="384" w:type="pct"/>
            <w:tcBorders>
              <w:bottom w:val="single" w:sz="12" w:space="0" w:color="auto"/>
            </w:tcBorders>
            <w:noWrap/>
          </w:tcPr>
          <w:p w14:paraId="16A043F8" w14:textId="77777777" w:rsidR="00E90AC9" w:rsidRPr="00E90AC9" w:rsidRDefault="00E90AC9" w:rsidP="00E90AC9">
            <w:pPr>
              <w:jc w:val="right"/>
              <w:rPr>
                <w:rFonts w:eastAsia="SimSun" w:cs="Arial"/>
                <w:szCs w:val="22"/>
              </w:rPr>
            </w:pPr>
            <w:r w:rsidRPr="00E90AC9">
              <w:rPr>
                <w:rFonts w:eastAsia="SimSun" w:cs="Arial"/>
                <w:szCs w:val="22"/>
              </w:rPr>
              <w:t>11</w:t>
            </w:r>
          </w:p>
        </w:tc>
        <w:tc>
          <w:tcPr>
            <w:tcW w:w="384" w:type="pct"/>
            <w:tcBorders>
              <w:bottom w:val="single" w:sz="12" w:space="0" w:color="auto"/>
            </w:tcBorders>
            <w:noWrap/>
          </w:tcPr>
          <w:p w14:paraId="1D5C3CBD"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tcBorders>
              <w:bottom w:val="single" w:sz="12" w:space="0" w:color="auto"/>
            </w:tcBorders>
            <w:noWrap/>
          </w:tcPr>
          <w:p w14:paraId="7692E89D"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5294F079" w14:textId="77777777" w:rsidTr="007C6986">
        <w:tblPrEx>
          <w:tblCellMar>
            <w:top w:w="0" w:type="dxa"/>
            <w:left w:w="108" w:type="dxa"/>
            <w:bottom w:w="0" w:type="dxa"/>
            <w:right w:w="108" w:type="dxa"/>
          </w:tblCellMar>
        </w:tblPrEx>
        <w:tc>
          <w:tcPr>
            <w:tcW w:w="910" w:type="pct"/>
            <w:tcBorders>
              <w:top w:val="single" w:sz="12" w:space="0" w:color="auto"/>
              <w:bottom w:val="single" w:sz="4" w:space="0" w:color="auto"/>
            </w:tcBorders>
            <w:noWrap/>
            <w:hideMark/>
          </w:tcPr>
          <w:p w14:paraId="05E078B5"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596" w:type="pct"/>
            <w:tcBorders>
              <w:top w:val="single" w:sz="12" w:space="0" w:color="auto"/>
              <w:bottom w:val="single" w:sz="4" w:space="0" w:color="auto"/>
            </w:tcBorders>
            <w:noWrap/>
          </w:tcPr>
          <w:p w14:paraId="0F836AEF" w14:textId="77777777" w:rsidR="00E90AC9" w:rsidRPr="00E90AC9" w:rsidRDefault="00E90AC9" w:rsidP="00E90AC9">
            <w:pPr>
              <w:jc w:val="right"/>
              <w:rPr>
                <w:rFonts w:eastAsia="SimSun" w:cs="Arial"/>
                <w:szCs w:val="22"/>
              </w:rPr>
            </w:pPr>
            <w:r w:rsidRPr="00E90AC9">
              <w:rPr>
                <w:rFonts w:eastAsia="SimSun" w:cs="Arial"/>
                <w:szCs w:val="22"/>
              </w:rPr>
              <w:t>24,471</w:t>
            </w:r>
          </w:p>
        </w:tc>
        <w:tc>
          <w:tcPr>
            <w:tcW w:w="596" w:type="pct"/>
            <w:tcBorders>
              <w:top w:val="single" w:sz="12" w:space="0" w:color="auto"/>
              <w:bottom w:val="single" w:sz="4" w:space="0" w:color="auto"/>
            </w:tcBorders>
            <w:noWrap/>
          </w:tcPr>
          <w:p w14:paraId="3FAA08A0" w14:textId="77777777" w:rsidR="00E90AC9" w:rsidRPr="00E90AC9" w:rsidRDefault="00E90AC9" w:rsidP="00E90AC9">
            <w:pPr>
              <w:jc w:val="right"/>
              <w:rPr>
                <w:rFonts w:eastAsia="SimSun" w:cs="Arial"/>
                <w:szCs w:val="22"/>
              </w:rPr>
            </w:pPr>
            <w:r w:rsidRPr="00E90AC9">
              <w:rPr>
                <w:rFonts w:eastAsia="SimSun" w:cs="Arial"/>
                <w:szCs w:val="22"/>
              </w:rPr>
              <w:t>6,707</w:t>
            </w:r>
          </w:p>
        </w:tc>
        <w:tc>
          <w:tcPr>
            <w:tcW w:w="595" w:type="pct"/>
            <w:tcBorders>
              <w:top w:val="single" w:sz="12" w:space="0" w:color="auto"/>
              <w:bottom w:val="single" w:sz="4" w:space="0" w:color="auto"/>
            </w:tcBorders>
            <w:noWrap/>
          </w:tcPr>
          <w:p w14:paraId="7919A5A2" w14:textId="77777777" w:rsidR="00E90AC9" w:rsidRPr="00E90AC9" w:rsidRDefault="00E90AC9" w:rsidP="00E90AC9">
            <w:pPr>
              <w:jc w:val="right"/>
              <w:rPr>
                <w:rFonts w:eastAsia="SimSun" w:cs="Arial"/>
                <w:szCs w:val="22"/>
              </w:rPr>
            </w:pPr>
            <w:r w:rsidRPr="00E90AC9">
              <w:rPr>
                <w:rFonts w:eastAsia="SimSun" w:cs="Arial"/>
                <w:szCs w:val="22"/>
              </w:rPr>
              <w:t>21,189</w:t>
            </w:r>
          </w:p>
        </w:tc>
        <w:tc>
          <w:tcPr>
            <w:tcW w:w="384" w:type="pct"/>
            <w:tcBorders>
              <w:top w:val="single" w:sz="12" w:space="0" w:color="auto"/>
              <w:bottom w:val="single" w:sz="4" w:space="0" w:color="auto"/>
            </w:tcBorders>
            <w:noWrap/>
          </w:tcPr>
          <w:p w14:paraId="67F42AF0" w14:textId="77777777" w:rsidR="00E90AC9" w:rsidRPr="00E90AC9" w:rsidRDefault="00E90AC9" w:rsidP="00E90AC9">
            <w:pPr>
              <w:jc w:val="right"/>
              <w:rPr>
                <w:rFonts w:eastAsia="SimSun" w:cs="Arial"/>
                <w:szCs w:val="22"/>
              </w:rPr>
            </w:pPr>
            <w:r w:rsidRPr="00E90AC9">
              <w:rPr>
                <w:rFonts w:eastAsia="SimSun" w:cs="Arial"/>
                <w:szCs w:val="22"/>
              </w:rPr>
              <w:t>66</w:t>
            </w:r>
          </w:p>
        </w:tc>
        <w:tc>
          <w:tcPr>
            <w:tcW w:w="384" w:type="pct"/>
            <w:tcBorders>
              <w:top w:val="single" w:sz="12" w:space="0" w:color="auto"/>
              <w:bottom w:val="single" w:sz="4" w:space="0" w:color="auto"/>
            </w:tcBorders>
            <w:noWrap/>
          </w:tcPr>
          <w:p w14:paraId="1D203964" w14:textId="77777777" w:rsidR="00E90AC9" w:rsidRPr="00E90AC9" w:rsidRDefault="00E90AC9" w:rsidP="00E90AC9">
            <w:pPr>
              <w:jc w:val="right"/>
              <w:rPr>
                <w:rFonts w:eastAsia="SimSun" w:cs="Arial"/>
                <w:szCs w:val="22"/>
              </w:rPr>
            </w:pPr>
            <w:r w:rsidRPr="00E90AC9">
              <w:rPr>
                <w:rFonts w:eastAsia="SimSun" w:cs="Arial"/>
                <w:szCs w:val="22"/>
              </w:rPr>
              <w:t>61</w:t>
            </w:r>
          </w:p>
        </w:tc>
        <w:tc>
          <w:tcPr>
            <w:tcW w:w="384" w:type="pct"/>
            <w:tcBorders>
              <w:top w:val="single" w:sz="12" w:space="0" w:color="auto"/>
              <w:bottom w:val="single" w:sz="4" w:space="0" w:color="auto"/>
            </w:tcBorders>
            <w:noWrap/>
          </w:tcPr>
          <w:p w14:paraId="784682FF" w14:textId="77777777" w:rsidR="00E90AC9" w:rsidRPr="00E90AC9" w:rsidRDefault="00E90AC9" w:rsidP="00E90AC9">
            <w:pPr>
              <w:jc w:val="right"/>
              <w:rPr>
                <w:rFonts w:eastAsia="SimSun" w:cs="Arial"/>
                <w:szCs w:val="22"/>
              </w:rPr>
            </w:pPr>
            <w:r w:rsidRPr="00E90AC9">
              <w:rPr>
                <w:rFonts w:eastAsia="SimSun" w:cs="Arial"/>
                <w:szCs w:val="22"/>
              </w:rPr>
              <w:t>64</w:t>
            </w:r>
          </w:p>
        </w:tc>
        <w:tc>
          <w:tcPr>
            <w:tcW w:w="384" w:type="pct"/>
            <w:tcBorders>
              <w:top w:val="single" w:sz="12" w:space="0" w:color="auto"/>
              <w:bottom w:val="single" w:sz="4" w:space="0" w:color="auto"/>
            </w:tcBorders>
            <w:noWrap/>
          </w:tcPr>
          <w:p w14:paraId="441C7064" w14:textId="77777777" w:rsidR="00E90AC9" w:rsidRPr="00E90AC9" w:rsidRDefault="00E90AC9" w:rsidP="00E90AC9">
            <w:pPr>
              <w:jc w:val="right"/>
              <w:rPr>
                <w:rFonts w:eastAsia="SimSun" w:cs="Arial"/>
                <w:szCs w:val="22"/>
              </w:rPr>
            </w:pPr>
            <w:r w:rsidRPr="00E90AC9">
              <w:rPr>
                <w:rFonts w:eastAsia="SimSun" w:cs="Arial"/>
                <w:szCs w:val="22"/>
              </w:rPr>
              <w:t>11</w:t>
            </w:r>
          </w:p>
        </w:tc>
        <w:tc>
          <w:tcPr>
            <w:tcW w:w="384" w:type="pct"/>
            <w:tcBorders>
              <w:top w:val="single" w:sz="12" w:space="0" w:color="auto"/>
              <w:bottom w:val="single" w:sz="4" w:space="0" w:color="auto"/>
            </w:tcBorders>
            <w:noWrap/>
          </w:tcPr>
          <w:p w14:paraId="12107AA2"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top w:val="single" w:sz="12" w:space="0" w:color="auto"/>
              <w:bottom w:val="single" w:sz="4" w:space="0" w:color="auto"/>
            </w:tcBorders>
            <w:noWrap/>
          </w:tcPr>
          <w:p w14:paraId="1D3D4536"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71AD511D" w14:textId="77777777" w:rsidTr="007C6986">
        <w:tblPrEx>
          <w:tblCellMar>
            <w:top w:w="0" w:type="dxa"/>
            <w:left w:w="108" w:type="dxa"/>
            <w:bottom w:w="0" w:type="dxa"/>
            <w:right w:w="108" w:type="dxa"/>
          </w:tblCellMar>
        </w:tblPrEx>
        <w:tc>
          <w:tcPr>
            <w:tcW w:w="910" w:type="pct"/>
            <w:tcBorders>
              <w:top w:val="single" w:sz="4" w:space="0" w:color="auto"/>
            </w:tcBorders>
            <w:noWrap/>
            <w:hideMark/>
          </w:tcPr>
          <w:p w14:paraId="36DA3337" w14:textId="77777777" w:rsidR="00E90AC9" w:rsidRPr="00E90AC9" w:rsidRDefault="00E90AC9" w:rsidP="00E90AC9">
            <w:pPr>
              <w:rPr>
                <w:rFonts w:eastAsia="SimSun" w:cs="Arial"/>
                <w:szCs w:val="22"/>
              </w:rPr>
            </w:pPr>
            <w:r w:rsidRPr="00E90AC9">
              <w:rPr>
                <w:rFonts w:eastAsia="SimSun" w:cs="Arial"/>
                <w:szCs w:val="22"/>
              </w:rPr>
              <w:t>English learner</w:t>
            </w:r>
          </w:p>
        </w:tc>
        <w:tc>
          <w:tcPr>
            <w:tcW w:w="596" w:type="pct"/>
            <w:tcBorders>
              <w:top w:val="single" w:sz="4" w:space="0" w:color="auto"/>
            </w:tcBorders>
            <w:noWrap/>
          </w:tcPr>
          <w:p w14:paraId="6BEB95FA" w14:textId="77777777" w:rsidR="00E90AC9" w:rsidRPr="00E90AC9" w:rsidRDefault="00E90AC9" w:rsidP="00E90AC9">
            <w:pPr>
              <w:jc w:val="right"/>
              <w:rPr>
                <w:rFonts w:eastAsia="SimSun" w:cs="Arial"/>
                <w:szCs w:val="22"/>
              </w:rPr>
            </w:pPr>
            <w:r w:rsidRPr="00E90AC9">
              <w:rPr>
                <w:rFonts w:eastAsia="SimSun" w:cs="Arial"/>
                <w:szCs w:val="22"/>
              </w:rPr>
              <w:t>11,151</w:t>
            </w:r>
          </w:p>
        </w:tc>
        <w:tc>
          <w:tcPr>
            <w:tcW w:w="596" w:type="pct"/>
            <w:tcBorders>
              <w:top w:val="single" w:sz="4" w:space="0" w:color="auto"/>
            </w:tcBorders>
            <w:noWrap/>
          </w:tcPr>
          <w:p w14:paraId="47E57F39" w14:textId="77777777" w:rsidR="00E90AC9" w:rsidRPr="00E90AC9" w:rsidRDefault="00E90AC9" w:rsidP="00E90AC9">
            <w:pPr>
              <w:jc w:val="right"/>
              <w:rPr>
                <w:rFonts w:eastAsia="SimSun" w:cs="Arial"/>
                <w:szCs w:val="22"/>
              </w:rPr>
            </w:pPr>
            <w:r w:rsidRPr="00E90AC9">
              <w:rPr>
                <w:rFonts w:eastAsia="SimSun" w:cs="Arial"/>
                <w:szCs w:val="22"/>
              </w:rPr>
              <w:t>2,567</w:t>
            </w:r>
          </w:p>
        </w:tc>
        <w:tc>
          <w:tcPr>
            <w:tcW w:w="595" w:type="pct"/>
            <w:tcBorders>
              <w:top w:val="single" w:sz="4" w:space="0" w:color="auto"/>
            </w:tcBorders>
            <w:noWrap/>
          </w:tcPr>
          <w:p w14:paraId="4A4E7AA8" w14:textId="77777777" w:rsidR="00E90AC9" w:rsidRPr="00E90AC9" w:rsidRDefault="00E90AC9" w:rsidP="00E90AC9">
            <w:pPr>
              <w:jc w:val="right"/>
              <w:rPr>
                <w:rFonts w:eastAsia="SimSun" w:cs="Arial"/>
                <w:szCs w:val="22"/>
              </w:rPr>
            </w:pPr>
            <w:r w:rsidRPr="00E90AC9">
              <w:rPr>
                <w:rFonts w:eastAsia="SimSun" w:cs="Arial"/>
                <w:szCs w:val="22"/>
              </w:rPr>
              <w:t>8,653</w:t>
            </w:r>
          </w:p>
        </w:tc>
        <w:tc>
          <w:tcPr>
            <w:tcW w:w="384" w:type="pct"/>
            <w:tcBorders>
              <w:top w:val="single" w:sz="4" w:space="0" w:color="auto"/>
            </w:tcBorders>
            <w:noWrap/>
          </w:tcPr>
          <w:p w14:paraId="3FC46DC7" w14:textId="77777777" w:rsidR="00E90AC9" w:rsidRPr="00E90AC9" w:rsidRDefault="00E90AC9" w:rsidP="00E90AC9">
            <w:pPr>
              <w:jc w:val="right"/>
              <w:rPr>
                <w:rFonts w:eastAsia="SimSun" w:cs="Arial"/>
                <w:szCs w:val="22"/>
              </w:rPr>
            </w:pPr>
            <w:r w:rsidRPr="00E90AC9">
              <w:rPr>
                <w:rFonts w:eastAsia="SimSun" w:cs="Arial"/>
                <w:szCs w:val="22"/>
              </w:rPr>
              <w:t>30</w:t>
            </w:r>
          </w:p>
        </w:tc>
        <w:tc>
          <w:tcPr>
            <w:tcW w:w="384" w:type="pct"/>
            <w:tcBorders>
              <w:top w:val="single" w:sz="4" w:space="0" w:color="auto"/>
            </w:tcBorders>
            <w:noWrap/>
          </w:tcPr>
          <w:p w14:paraId="6DB43099" w14:textId="77777777" w:rsidR="00E90AC9" w:rsidRPr="00E90AC9" w:rsidRDefault="00E90AC9" w:rsidP="00E90AC9">
            <w:pPr>
              <w:jc w:val="right"/>
              <w:rPr>
                <w:rFonts w:eastAsia="SimSun" w:cs="Arial"/>
                <w:szCs w:val="22"/>
              </w:rPr>
            </w:pPr>
            <w:r w:rsidRPr="00E90AC9">
              <w:rPr>
                <w:rFonts w:eastAsia="SimSun" w:cs="Arial"/>
                <w:szCs w:val="22"/>
              </w:rPr>
              <w:t>23</w:t>
            </w:r>
          </w:p>
        </w:tc>
        <w:tc>
          <w:tcPr>
            <w:tcW w:w="384" w:type="pct"/>
            <w:tcBorders>
              <w:top w:val="single" w:sz="4" w:space="0" w:color="auto"/>
            </w:tcBorders>
            <w:noWrap/>
          </w:tcPr>
          <w:p w14:paraId="34B95E76" w14:textId="77777777" w:rsidR="00E90AC9" w:rsidRPr="00E90AC9" w:rsidRDefault="00E90AC9" w:rsidP="00E90AC9">
            <w:pPr>
              <w:jc w:val="right"/>
              <w:rPr>
                <w:rFonts w:eastAsia="SimSun" w:cs="Arial"/>
                <w:szCs w:val="22"/>
              </w:rPr>
            </w:pPr>
            <w:r w:rsidRPr="00E90AC9">
              <w:rPr>
                <w:rFonts w:eastAsia="SimSun" w:cs="Arial"/>
                <w:szCs w:val="22"/>
              </w:rPr>
              <w:t>26</w:t>
            </w:r>
          </w:p>
        </w:tc>
        <w:tc>
          <w:tcPr>
            <w:tcW w:w="384" w:type="pct"/>
            <w:tcBorders>
              <w:top w:val="single" w:sz="4" w:space="0" w:color="auto"/>
            </w:tcBorders>
            <w:noWrap/>
          </w:tcPr>
          <w:p w14:paraId="46699887"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tcBorders>
              <w:top w:val="single" w:sz="4" w:space="0" w:color="auto"/>
            </w:tcBorders>
            <w:noWrap/>
          </w:tcPr>
          <w:p w14:paraId="5C0D4DB4" w14:textId="77777777" w:rsidR="00E90AC9" w:rsidRPr="00E90AC9" w:rsidRDefault="00E90AC9" w:rsidP="00E90AC9">
            <w:pPr>
              <w:jc w:val="right"/>
              <w:rPr>
                <w:rFonts w:eastAsia="SimSun" w:cs="Arial"/>
                <w:szCs w:val="22"/>
              </w:rPr>
            </w:pPr>
            <w:r w:rsidRPr="00E90AC9">
              <w:rPr>
                <w:rFonts w:eastAsia="SimSun" w:cs="Arial"/>
                <w:szCs w:val="22"/>
              </w:rPr>
              <w:t>9</w:t>
            </w:r>
          </w:p>
        </w:tc>
        <w:tc>
          <w:tcPr>
            <w:tcW w:w="384" w:type="pct"/>
            <w:tcBorders>
              <w:top w:val="single" w:sz="4" w:space="0" w:color="auto"/>
            </w:tcBorders>
            <w:noWrap/>
          </w:tcPr>
          <w:p w14:paraId="056AEA5B"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5500D437" w14:textId="77777777" w:rsidTr="007C6986">
        <w:tblPrEx>
          <w:tblCellMar>
            <w:top w:w="0" w:type="dxa"/>
            <w:left w:w="108" w:type="dxa"/>
            <w:bottom w:w="0" w:type="dxa"/>
            <w:right w:w="108" w:type="dxa"/>
          </w:tblCellMar>
        </w:tblPrEx>
        <w:tc>
          <w:tcPr>
            <w:tcW w:w="910" w:type="pct"/>
            <w:noWrap/>
            <w:hideMark/>
          </w:tcPr>
          <w:p w14:paraId="210DBE3F" w14:textId="77777777" w:rsidR="00E90AC9" w:rsidRPr="00E90AC9" w:rsidRDefault="00E90AC9" w:rsidP="00E90AC9">
            <w:pPr>
              <w:rPr>
                <w:rFonts w:eastAsia="SimSun" w:cs="Arial"/>
                <w:szCs w:val="22"/>
              </w:rPr>
            </w:pPr>
            <w:r w:rsidRPr="00E90AC9">
              <w:rPr>
                <w:rFonts w:eastAsia="SimSun" w:cs="Arial"/>
                <w:szCs w:val="22"/>
              </w:rPr>
              <w:t>Foster youth</w:t>
            </w:r>
          </w:p>
        </w:tc>
        <w:tc>
          <w:tcPr>
            <w:tcW w:w="596" w:type="pct"/>
            <w:noWrap/>
          </w:tcPr>
          <w:p w14:paraId="27484257" w14:textId="77777777" w:rsidR="00E90AC9" w:rsidRPr="00E90AC9" w:rsidRDefault="00E90AC9" w:rsidP="00E90AC9">
            <w:pPr>
              <w:jc w:val="right"/>
              <w:rPr>
                <w:rFonts w:eastAsia="SimSun" w:cs="Arial"/>
                <w:szCs w:val="22"/>
              </w:rPr>
            </w:pPr>
            <w:r w:rsidRPr="00E90AC9">
              <w:rPr>
                <w:rFonts w:eastAsia="SimSun" w:cs="Arial"/>
                <w:szCs w:val="22"/>
              </w:rPr>
              <w:t>N/A</w:t>
            </w:r>
          </w:p>
        </w:tc>
        <w:tc>
          <w:tcPr>
            <w:tcW w:w="596" w:type="pct"/>
            <w:noWrap/>
          </w:tcPr>
          <w:p w14:paraId="1A25DA13" w14:textId="77777777" w:rsidR="00E90AC9" w:rsidRPr="00E90AC9" w:rsidRDefault="00E90AC9" w:rsidP="00E90AC9">
            <w:pPr>
              <w:jc w:val="right"/>
              <w:rPr>
                <w:rFonts w:eastAsia="SimSun" w:cs="Arial"/>
                <w:szCs w:val="22"/>
              </w:rPr>
            </w:pPr>
            <w:r w:rsidRPr="00E90AC9">
              <w:rPr>
                <w:rFonts w:eastAsia="SimSun" w:cs="Arial"/>
                <w:szCs w:val="22"/>
              </w:rPr>
              <w:t>N/A</w:t>
            </w:r>
          </w:p>
        </w:tc>
        <w:tc>
          <w:tcPr>
            <w:tcW w:w="595" w:type="pct"/>
            <w:noWrap/>
          </w:tcPr>
          <w:p w14:paraId="392BD5E8" w14:textId="77777777" w:rsidR="00E90AC9" w:rsidRPr="00E90AC9" w:rsidRDefault="00E90AC9" w:rsidP="00E90AC9">
            <w:pPr>
              <w:jc w:val="right"/>
              <w:rPr>
                <w:rFonts w:eastAsia="SimSun" w:cs="Arial"/>
                <w:szCs w:val="22"/>
              </w:rPr>
            </w:pPr>
            <w:r w:rsidRPr="00E90AC9">
              <w:rPr>
                <w:rFonts w:eastAsia="SimSun" w:cs="Arial"/>
                <w:szCs w:val="22"/>
              </w:rPr>
              <w:t>345</w:t>
            </w:r>
          </w:p>
        </w:tc>
        <w:tc>
          <w:tcPr>
            <w:tcW w:w="384" w:type="pct"/>
            <w:noWrap/>
          </w:tcPr>
          <w:p w14:paraId="61B9F84D"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noWrap/>
          </w:tcPr>
          <w:p w14:paraId="367785B4"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noWrap/>
          </w:tcPr>
          <w:p w14:paraId="22511B2A"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1C8BECC2"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noWrap/>
          </w:tcPr>
          <w:p w14:paraId="3F06816E" w14:textId="77777777" w:rsidR="00E90AC9" w:rsidRPr="00E90AC9" w:rsidRDefault="00E90AC9" w:rsidP="00E90AC9">
            <w:pPr>
              <w:jc w:val="right"/>
              <w:rPr>
                <w:rFonts w:eastAsia="SimSun" w:cs="Arial"/>
                <w:szCs w:val="22"/>
              </w:rPr>
            </w:pPr>
            <w:r w:rsidRPr="00E90AC9">
              <w:rPr>
                <w:rFonts w:eastAsia="SimSun" w:cs="Arial"/>
                <w:szCs w:val="22"/>
              </w:rPr>
              <w:t>N/A</w:t>
            </w:r>
          </w:p>
        </w:tc>
        <w:tc>
          <w:tcPr>
            <w:tcW w:w="384" w:type="pct"/>
            <w:noWrap/>
          </w:tcPr>
          <w:p w14:paraId="77A02037"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11308FD5" w14:textId="77777777" w:rsidTr="007C6986">
        <w:tblPrEx>
          <w:tblCellMar>
            <w:top w:w="0" w:type="dxa"/>
            <w:left w:w="108" w:type="dxa"/>
            <w:bottom w:w="0" w:type="dxa"/>
            <w:right w:w="108" w:type="dxa"/>
          </w:tblCellMar>
        </w:tblPrEx>
        <w:tc>
          <w:tcPr>
            <w:tcW w:w="910" w:type="pct"/>
            <w:noWrap/>
            <w:hideMark/>
          </w:tcPr>
          <w:p w14:paraId="1BDA3419" w14:textId="77777777" w:rsidR="00E90AC9" w:rsidRPr="00E90AC9" w:rsidRDefault="00E90AC9" w:rsidP="00E90AC9">
            <w:pPr>
              <w:rPr>
                <w:rFonts w:eastAsia="SimSun" w:cs="Arial"/>
                <w:szCs w:val="22"/>
              </w:rPr>
            </w:pPr>
            <w:r w:rsidRPr="00E90AC9">
              <w:rPr>
                <w:rFonts w:eastAsia="SimSun" w:cs="Arial"/>
                <w:szCs w:val="22"/>
              </w:rPr>
              <w:t>Homeless</w:t>
            </w:r>
          </w:p>
        </w:tc>
        <w:tc>
          <w:tcPr>
            <w:tcW w:w="596" w:type="pct"/>
            <w:noWrap/>
          </w:tcPr>
          <w:p w14:paraId="1D0D6F10" w14:textId="77777777" w:rsidR="00E90AC9" w:rsidRPr="00E90AC9" w:rsidRDefault="00E90AC9" w:rsidP="00E90AC9">
            <w:pPr>
              <w:jc w:val="right"/>
              <w:rPr>
                <w:rFonts w:eastAsia="SimSun" w:cs="Arial"/>
                <w:szCs w:val="22"/>
              </w:rPr>
            </w:pPr>
            <w:r w:rsidRPr="00E90AC9">
              <w:rPr>
                <w:rFonts w:eastAsia="SimSun" w:cs="Arial"/>
                <w:szCs w:val="22"/>
              </w:rPr>
              <w:t>1,260</w:t>
            </w:r>
          </w:p>
        </w:tc>
        <w:tc>
          <w:tcPr>
            <w:tcW w:w="596" w:type="pct"/>
            <w:noWrap/>
          </w:tcPr>
          <w:p w14:paraId="276A7355" w14:textId="77777777" w:rsidR="00E90AC9" w:rsidRPr="00E90AC9" w:rsidRDefault="00E90AC9" w:rsidP="00E90AC9">
            <w:pPr>
              <w:jc w:val="right"/>
              <w:rPr>
                <w:rFonts w:eastAsia="SimSun" w:cs="Arial"/>
                <w:szCs w:val="22"/>
              </w:rPr>
            </w:pPr>
            <w:r w:rsidRPr="00E90AC9">
              <w:rPr>
                <w:rFonts w:eastAsia="SimSun" w:cs="Arial"/>
                <w:szCs w:val="22"/>
              </w:rPr>
              <w:t>333</w:t>
            </w:r>
          </w:p>
        </w:tc>
        <w:tc>
          <w:tcPr>
            <w:tcW w:w="595" w:type="pct"/>
            <w:noWrap/>
          </w:tcPr>
          <w:p w14:paraId="39D75866" w14:textId="77777777" w:rsidR="00E90AC9" w:rsidRPr="00E90AC9" w:rsidRDefault="00E90AC9" w:rsidP="00E90AC9">
            <w:pPr>
              <w:jc w:val="right"/>
              <w:rPr>
                <w:rFonts w:eastAsia="SimSun" w:cs="Arial"/>
                <w:szCs w:val="22"/>
              </w:rPr>
            </w:pPr>
            <w:r w:rsidRPr="00E90AC9">
              <w:rPr>
                <w:rFonts w:eastAsia="SimSun" w:cs="Arial"/>
                <w:szCs w:val="22"/>
              </w:rPr>
              <w:t>1,011</w:t>
            </w:r>
          </w:p>
        </w:tc>
        <w:tc>
          <w:tcPr>
            <w:tcW w:w="384" w:type="pct"/>
            <w:noWrap/>
          </w:tcPr>
          <w:p w14:paraId="156716B3" w14:textId="77777777" w:rsidR="00E90AC9" w:rsidRPr="00E90AC9" w:rsidRDefault="00E90AC9" w:rsidP="00E90AC9">
            <w:pPr>
              <w:jc w:val="right"/>
              <w:rPr>
                <w:rFonts w:eastAsia="SimSun" w:cs="Arial"/>
                <w:szCs w:val="22"/>
              </w:rPr>
            </w:pPr>
            <w:r w:rsidRPr="00E90AC9">
              <w:rPr>
                <w:rFonts w:eastAsia="SimSun" w:cs="Arial"/>
                <w:szCs w:val="22"/>
              </w:rPr>
              <w:t>3</w:t>
            </w:r>
          </w:p>
        </w:tc>
        <w:tc>
          <w:tcPr>
            <w:tcW w:w="384" w:type="pct"/>
            <w:noWrap/>
          </w:tcPr>
          <w:p w14:paraId="2EDE9C1B" w14:textId="77777777" w:rsidR="00E90AC9" w:rsidRPr="00E90AC9" w:rsidRDefault="00E90AC9" w:rsidP="00E90AC9">
            <w:pPr>
              <w:jc w:val="right"/>
              <w:rPr>
                <w:rFonts w:eastAsia="SimSun" w:cs="Arial"/>
                <w:szCs w:val="22"/>
              </w:rPr>
            </w:pPr>
            <w:r w:rsidRPr="00E90AC9">
              <w:rPr>
                <w:rFonts w:eastAsia="SimSun" w:cs="Arial"/>
                <w:szCs w:val="22"/>
              </w:rPr>
              <w:t>3</w:t>
            </w:r>
          </w:p>
        </w:tc>
        <w:tc>
          <w:tcPr>
            <w:tcW w:w="384" w:type="pct"/>
            <w:noWrap/>
          </w:tcPr>
          <w:p w14:paraId="2D1791CD" w14:textId="77777777" w:rsidR="00E90AC9" w:rsidRPr="00E90AC9" w:rsidRDefault="00E90AC9" w:rsidP="00E90AC9">
            <w:pPr>
              <w:jc w:val="right"/>
              <w:rPr>
                <w:rFonts w:eastAsia="SimSun" w:cs="Arial"/>
                <w:szCs w:val="22"/>
              </w:rPr>
            </w:pPr>
            <w:r w:rsidRPr="00E90AC9">
              <w:rPr>
                <w:rFonts w:eastAsia="SimSun" w:cs="Arial"/>
                <w:szCs w:val="22"/>
              </w:rPr>
              <w:t>3</w:t>
            </w:r>
          </w:p>
        </w:tc>
        <w:tc>
          <w:tcPr>
            <w:tcW w:w="384" w:type="pct"/>
            <w:noWrap/>
          </w:tcPr>
          <w:p w14:paraId="7C411EB7"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694449FD"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7BD76452"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44988EA1" w14:textId="77777777" w:rsidTr="007C6986">
        <w:tblPrEx>
          <w:tblCellMar>
            <w:top w:w="0" w:type="dxa"/>
            <w:left w:w="108" w:type="dxa"/>
            <w:bottom w:w="0" w:type="dxa"/>
            <w:right w:w="108" w:type="dxa"/>
          </w:tblCellMar>
        </w:tblPrEx>
        <w:tc>
          <w:tcPr>
            <w:tcW w:w="910" w:type="pct"/>
            <w:noWrap/>
            <w:hideMark/>
          </w:tcPr>
          <w:p w14:paraId="0F0AA38B" w14:textId="77777777" w:rsidR="00E90AC9" w:rsidRPr="00E90AC9" w:rsidRDefault="00E90AC9" w:rsidP="00E90AC9">
            <w:pPr>
              <w:rPr>
                <w:rFonts w:eastAsia="SimSun" w:cs="Arial"/>
                <w:szCs w:val="22"/>
              </w:rPr>
            </w:pPr>
            <w:r w:rsidRPr="00E90AC9">
              <w:rPr>
                <w:rFonts w:eastAsia="SimSun" w:cs="Arial"/>
                <w:szCs w:val="22"/>
              </w:rPr>
              <w:t>Migrant education</w:t>
            </w:r>
          </w:p>
        </w:tc>
        <w:tc>
          <w:tcPr>
            <w:tcW w:w="596" w:type="pct"/>
            <w:noWrap/>
          </w:tcPr>
          <w:p w14:paraId="2630B1B6" w14:textId="77777777" w:rsidR="00E90AC9" w:rsidRPr="00E90AC9" w:rsidRDefault="00E90AC9" w:rsidP="00E90AC9">
            <w:pPr>
              <w:jc w:val="right"/>
              <w:rPr>
                <w:rFonts w:eastAsia="SimSun" w:cs="Arial"/>
                <w:szCs w:val="22"/>
              </w:rPr>
            </w:pPr>
            <w:r w:rsidRPr="00E90AC9">
              <w:rPr>
                <w:rFonts w:eastAsia="SimSun" w:cs="Arial"/>
                <w:szCs w:val="22"/>
              </w:rPr>
              <w:t>206</w:t>
            </w:r>
          </w:p>
        </w:tc>
        <w:tc>
          <w:tcPr>
            <w:tcW w:w="596" w:type="pct"/>
            <w:noWrap/>
          </w:tcPr>
          <w:p w14:paraId="351E5F05" w14:textId="77777777" w:rsidR="00E90AC9" w:rsidRPr="00E90AC9" w:rsidRDefault="00E90AC9" w:rsidP="00E90AC9">
            <w:pPr>
              <w:jc w:val="right"/>
              <w:rPr>
                <w:rFonts w:eastAsia="SimSun" w:cs="Arial"/>
                <w:szCs w:val="22"/>
              </w:rPr>
            </w:pPr>
            <w:r w:rsidRPr="00E90AC9">
              <w:rPr>
                <w:rFonts w:eastAsia="SimSun" w:cs="Arial"/>
                <w:szCs w:val="22"/>
              </w:rPr>
              <w:t>57</w:t>
            </w:r>
          </w:p>
        </w:tc>
        <w:tc>
          <w:tcPr>
            <w:tcW w:w="595" w:type="pct"/>
            <w:noWrap/>
          </w:tcPr>
          <w:p w14:paraId="69301CBA" w14:textId="77777777" w:rsidR="00E90AC9" w:rsidRPr="00E90AC9" w:rsidRDefault="00E90AC9" w:rsidP="00E90AC9">
            <w:pPr>
              <w:jc w:val="right"/>
              <w:rPr>
                <w:rFonts w:eastAsia="SimSun" w:cs="Arial"/>
                <w:szCs w:val="22"/>
              </w:rPr>
            </w:pPr>
            <w:r w:rsidRPr="00E90AC9">
              <w:rPr>
                <w:rFonts w:eastAsia="SimSun" w:cs="Arial"/>
                <w:szCs w:val="22"/>
              </w:rPr>
              <w:t>189</w:t>
            </w:r>
          </w:p>
        </w:tc>
        <w:tc>
          <w:tcPr>
            <w:tcW w:w="384" w:type="pct"/>
            <w:noWrap/>
          </w:tcPr>
          <w:p w14:paraId="75CB0A92"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09617EAD"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7C455B3B"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0BC9E2F8" w14:textId="77777777" w:rsidR="00E90AC9" w:rsidRPr="00E90AC9" w:rsidRDefault="00E90AC9" w:rsidP="00E90AC9">
            <w:pPr>
              <w:jc w:val="right"/>
              <w:rPr>
                <w:rFonts w:eastAsia="SimSun" w:cs="Arial"/>
                <w:szCs w:val="22"/>
              </w:rPr>
            </w:pPr>
            <w:r w:rsidRPr="00E90AC9">
              <w:rPr>
                <w:rFonts w:eastAsia="SimSun" w:cs="Arial"/>
                <w:szCs w:val="22"/>
              </w:rPr>
              <w:t>16</w:t>
            </w:r>
          </w:p>
        </w:tc>
        <w:tc>
          <w:tcPr>
            <w:tcW w:w="384" w:type="pct"/>
            <w:noWrap/>
          </w:tcPr>
          <w:p w14:paraId="5B14F35F" w14:textId="77777777" w:rsidR="00E90AC9" w:rsidRPr="00E90AC9" w:rsidRDefault="00E90AC9" w:rsidP="00E90AC9">
            <w:pPr>
              <w:jc w:val="right"/>
              <w:rPr>
                <w:rFonts w:eastAsia="SimSun" w:cs="Arial"/>
                <w:szCs w:val="22"/>
              </w:rPr>
            </w:pPr>
            <w:r w:rsidRPr="00E90AC9">
              <w:rPr>
                <w:rFonts w:eastAsia="SimSun" w:cs="Arial"/>
                <w:szCs w:val="22"/>
              </w:rPr>
              <w:t>5</w:t>
            </w:r>
          </w:p>
        </w:tc>
        <w:tc>
          <w:tcPr>
            <w:tcW w:w="384" w:type="pct"/>
            <w:noWrap/>
          </w:tcPr>
          <w:p w14:paraId="4DC974F4"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0073FEC4" w14:textId="77777777" w:rsidTr="007C6986">
        <w:tblPrEx>
          <w:tblCellMar>
            <w:top w:w="0" w:type="dxa"/>
            <w:left w:w="108" w:type="dxa"/>
            <w:bottom w:w="0" w:type="dxa"/>
            <w:right w:w="108" w:type="dxa"/>
          </w:tblCellMar>
        </w:tblPrEx>
        <w:tc>
          <w:tcPr>
            <w:tcW w:w="910" w:type="pct"/>
            <w:noWrap/>
            <w:hideMark/>
          </w:tcPr>
          <w:p w14:paraId="2BA49619" w14:textId="77777777" w:rsidR="00E90AC9" w:rsidRPr="00E90AC9" w:rsidRDefault="00E90AC9" w:rsidP="00E90AC9">
            <w:pPr>
              <w:rPr>
                <w:rFonts w:eastAsia="SimSun" w:cs="Arial"/>
                <w:szCs w:val="22"/>
              </w:rPr>
            </w:pPr>
            <w:r w:rsidRPr="00E90AC9">
              <w:rPr>
                <w:rFonts w:eastAsia="SimSun" w:cs="Arial"/>
                <w:szCs w:val="22"/>
              </w:rPr>
              <w:t>Military</w:t>
            </w:r>
          </w:p>
        </w:tc>
        <w:tc>
          <w:tcPr>
            <w:tcW w:w="596" w:type="pct"/>
            <w:noWrap/>
          </w:tcPr>
          <w:p w14:paraId="641F0E3A" w14:textId="77777777" w:rsidR="00E90AC9" w:rsidRPr="00E90AC9" w:rsidRDefault="00E90AC9" w:rsidP="00E90AC9">
            <w:pPr>
              <w:jc w:val="right"/>
              <w:rPr>
                <w:rFonts w:eastAsia="SimSun" w:cs="Arial"/>
                <w:szCs w:val="22"/>
              </w:rPr>
            </w:pPr>
            <w:r w:rsidRPr="00E90AC9">
              <w:rPr>
                <w:rFonts w:eastAsia="SimSun" w:cs="Arial"/>
                <w:szCs w:val="22"/>
              </w:rPr>
              <w:t>291</w:t>
            </w:r>
          </w:p>
        </w:tc>
        <w:tc>
          <w:tcPr>
            <w:tcW w:w="596" w:type="pct"/>
            <w:noWrap/>
          </w:tcPr>
          <w:p w14:paraId="1671BC69" w14:textId="77777777" w:rsidR="00E90AC9" w:rsidRPr="00E90AC9" w:rsidRDefault="00E90AC9" w:rsidP="00E90AC9">
            <w:pPr>
              <w:jc w:val="right"/>
              <w:rPr>
                <w:rFonts w:eastAsia="SimSun" w:cs="Arial"/>
                <w:szCs w:val="22"/>
              </w:rPr>
            </w:pPr>
            <w:r w:rsidRPr="00E90AC9">
              <w:rPr>
                <w:rFonts w:eastAsia="SimSun" w:cs="Arial"/>
                <w:szCs w:val="22"/>
              </w:rPr>
              <w:t>160</w:t>
            </w:r>
          </w:p>
        </w:tc>
        <w:tc>
          <w:tcPr>
            <w:tcW w:w="595" w:type="pct"/>
            <w:noWrap/>
          </w:tcPr>
          <w:p w14:paraId="2455CCDB" w14:textId="77777777" w:rsidR="00E90AC9" w:rsidRPr="00E90AC9" w:rsidRDefault="00E90AC9" w:rsidP="00E90AC9">
            <w:pPr>
              <w:jc w:val="right"/>
              <w:rPr>
                <w:rFonts w:eastAsia="SimSun" w:cs="Arial"/>
                <w:szCs w:val="22"/>
              </w:rPr>
            </w:pPr>
            <w:r w:rsidRPr="00E90AC9">
              <w:rPr>
                <w:rFonts w:eastAsia="SimSun" w:cs="Arial"/>
                <w:szCs w:val="22"/>
              </w:rPr>
              <w:t>421</w:t>
            </w:r>
          </w:p>
        </w:tc>
        <w:tc>
          <w:tcPr>
            <w:tcW w:w="384" w:type="pct"/>
            <w:noWrap/>
          </w:tcPr>
          <w:p w14:paraId="0AA0B6B1"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528D6291"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150B2C58" w14:textId="77777777" w:rsidR="00E90AC9" w:rsidRPr="00E90AC9" w:rsidRDefault="00E90AC9" w:rsidP="00E90AC9">
            <w:pPr>
              <w:jc w:val="right"/>
              <w:rPr>
                <w:rFonts w:eastAsia="SimSun" w:cs="Arial"/>
                <w:szCs w:val="22"/>
              </w:rPr>
            </w:pPr>
            <w:r w:rsidRPr="00E90AC9">
              <w:rPr>
                <w:rFonts w:eastAsia="SimSun" w:cs="Arial"/>
                <w:szCs w:val="22"/>
              </w:rPr>
              <w:t>1</w:t>
            </w:r>
          </w:p>
        </w:tc>
        <w:tc>
          <w:tcPr>
            <w:tcW w:w="384" w:type="pct"/>
            <w:noWrap/>
          </w:tcPr>
          <w:p w14:paraId="68B0F360" w14:textId="77777777" w:rsidR="00E90AC9" w:rsidRPr="00E90AC9" w:rsidRDefault="00E90AC9" w:rsidP="00E90AC9">
            <w:pPr>
              <w:jc w:val="right"/>
              <w:rPr>
                <w:rFonts w:eastAsia="SimSun" w:cs="Arial"/>
                <w:szCs w:val="22"/>
              </w:rPr>
            </w:pPr>
            <w:r w:rsidRPr="00E90AC9">
              <w:rPr>
                <w:rFonts w:eastAsia="SimSun" w:cs="Arial"/>
                <w:szCs w:val="22"/>
              </w:rPr>
              <w:t>11</w:t>
            </w:r>
          </w:p>
        </w:tc>
        <w:tc>
          <w:tcPr>
            <w:tcW w:w="384" w:type="pct"/>
            <w:noWrap/>
          </w:tcPr>
          <w:p w14:paraId="677587AF" w14:textId="77777777" w:rsidR="00E90AC9" w:rsidRPr="00E90AC9" w:rsidRDefault="00E90AC9" w:rsidP="00E90AC9">
            <w:pPr>
              <w:jc w:val="right"/>
              <w:rPr>
                <w:rFonts w:eastAsia="SimSun" w:cs="Arial"/>
                <w:szCs w:val="22"/>
              </w:rPr>
            </w:pPr>
            <w:r w:rsidRPr="00E90AC9">
              <w:rPr>
                <w:rFonts w:eastAsia="SimSun" w:cs="Arial"/>
                <w:szCs w:val="22"/>
              </w:rPr>
              <w:t>10</w:t>
            </w:r>
          </w:p>
        </w:tc>
        <w:tc>
          <w:tcPr>
            <w:tcW w:w="384" w:type="pct"/>
            <w:noWrap/>
          </w:tcPr>
          <w:p w14:paraId="22E32E4D" w14:textId="77777777" w:rsidR="00E90AC9" w:rsidRPr="00E90AC9" w:rsidRDefault="00E90AC9" w:rsidP="00E90AC9">
            <w:pPr>
              <w:jc w:val="right"/>
              <w:rPr>
                <w:rFonts w:eastAsia="SimSun" w:cs="Arial"/>
                <w:szCs w:val="22"/>
              </w:rPr>
            </w:pPr>
            <w:r w:rsidRPr="00E90AC9">
              <w:rPr>
                <w:rFonts w:eastAsia="SimSun" w:cs="Arial"/>
                <w:szCs w:val="22"/>
              </w:rPr>
              <w:t>9</w:t>
            </w:r>
          </w:p>
        </w:tc>
      </w:tr>
    </w:tbl>
    <w:p w14:paraId="7D0160EB" w14:textId="77777777" w:rsidR="00E90AC9" w:rsidRPr="00E90AC9" w:rsidRDefault="00E90AC9" w:rsidP="00E90AC9">
      <w:pPr>
        <w:keepNext/>
        <w:keepLines/>
        <w:ind w:right="1440"/>
        <w:outlineLvl w:val="3"/>
        <w:rPr>
          <w:rFonts w:eastAsia="DengXian Light" w:cs="Arial"/>
          <w:b/>
          <w:iCs/>
          <w:szCs w:val="22"/>
        </w:rPr>
      </w:pPr>
      <w:bookmarkStart w:id="68" w:name="_Toc117093524"/>
      <w:r w:rsidRPr="00E90AC9">
        <w:rPr>
          <w:rFonts w:eastAsia="DengXian Light" w:cs="Arial"/>
          <w:b/>
          <w:iCs/>
          <w:szCs w:val="22"/>
        </w:rPr>
        <w:lastRenderedPageBreak/>
        <w:t>Score Trends by Grade Level</w:t>
      </w:r>
      <w:bookmarkEnd w:id="68"/>
    </w:p>
    <w:p w14:paraId="38F00EA9"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_Ref116921289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14</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_Ref116921487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20</w:t>
      </w:r>
      <w:r w:rsidRPr="00E90AC9">
        <w:rPr>
          <w:rFonts w:eastAsia="SimSun" w:cs="Arial"/>
          <w:color w:val="0000FF"/>
          <w:szCs w:val="22"/>
          <w:u w:val="single"/>
        </w:rPr>
        <w:fldChar w:fldCharType="end"/>
      </w:r>
      <w:r w:rsidRPr="00E90AC9">
        <w:rPr>
          <w:rFonts w:eastAsia="SimSun" w:cs="Arial"/>
          <w:szCs w:val="22"/>
        </w:rPr>
        <w:t xml:space="preserve"> show the CAA for ELA and mathematics mean scale score trends across time for, respectively, grades three through eight and grade eleven. These figures include the following notations:</w:t>
      </w:r>
    </w:p>
    <w:p w14:paraId="6C6F2F00" w14:textId="77777777" w:rsidR="00E90AC9" w:rsidRPr="00E90AC9" w:rsidRDefault="00E90AC9" w:rsidP="00FA4E33">
      <w:pPr>
        <w:pStyle w:val="ListParagraph"/>
        <w:numPr>
          <w:ilvl w:val="0"/>
          <w:numId w:val="11"/>
        </w:numPr>
        <w:spacing w:after="120"/>
        <w:ind w:left="720"/>
        <w:contextualSpacing w:val="0"/>
        <w:rPr>
          <w:rFonts w:eastAsia="SimSun" w:cs="Arial"/>
          <w:bCs/>
          <w:szCs w:val="22"/>
        </w:rPr>
      </w:pPr>
      <w:r w:rsidRPr="00E90AC9">
        <w:rPr>
          <w:rFonts w:eastAsia="SimSun" w:cs="Arial"/>
          <w:bCs/>
          <w:szCs w:val="22"/>
        </w:rPr>
        <w:t>2020–21 is marked with an open circle to call out the fact that less than the total population of eligible students was tested.</w:t>
      </w:r>
    </w:p>
    <w:p w14:paraId="006B0964" w14:textId="77777777" w:rsidR="00E90AC9" w:rsidRPr="00E90AC9" w:rsidRDefault="00E90AC9" w:rsidP="00FA4E33">
      <w:pPr>
        <w:pStyle w:val="ListParagraph"/>
        <w:numPr>
          <w:ilvl w:val="0"/>
          <w:numId w:val="11"/>
        </w:numPr>
        <w:spacing w:after="120"/>
        <w:ind w:left="720"/>
        <w:contextualSpacing w:val="0"/>
        <w:rPr>
          <w:rFonts w:eastAsia="SimSun" w:cs="Arial"/>
          <w:bCs/>
          <w:szCs w:val="22"/>
        </w:rPr>
      </w:pPr>
      <w:r w:rsidRPr="00E90AC9">
        <w:rPr>
          <w:rFonts w:eastAsia="SimSun" w:cs="Arial"/>
          <w:bCs/>
          <w:szCs w:val="22"/>
        </w:rPr>
        <w:t>The 2020–21 data is connected to 2018–19 and 2021–22 data with dotted lines to indicate that comparing 2018–19 results to more recent years must incorporate the considerations noted previously.</w:t>
      </w:r>
    </w:p>
    <w:p w14:paraId="2553F482"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_Ref116921289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14</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_Ref116921487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20</w:t>
      </w:r>
      <w:r w:rsidRPr="00E90AC9">
        <w:rPr>
          <w:rFonts w:eastAsia="SimSun" w:cs="Arial"/>
          <w:color w:val="0000FF"/>
          <w:szCs w:val="22"/>
          <w:u w:val="single"/>
        </w:rPr>
        <w:fldChar w:fldCharType="end"/>
      </w:r>
      <w:r w:rsidRPr="00E90AC9">
        <w:rPr>
          <w:rFonts w:eastAsia="SimSun" w:cs="Arial"/>
          <w:szCs w:val="22"/>
        </w:rPr>
        <w:t xml:space="preserve"> visually show a decrease in performance in 2020–21 and some increase in 2021–22. The recovery places 2021–22 achievement closer to achievement identified in 2014–‍15, rather than in 2018–19.</w:t>
      </w:r>
    </w:p>
    <w:p w14:paraId="20D7D507"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_Ref116921289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14</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4" w:history="1">
        <w:r w:rsidRPr="00E90AC9">
          <w:rPr>
            <w:rFonts w:eastAsia="SimSun" w:cs="Arial"/>
            <w:color w:val="0000FF"/>
            <w:szCs w:val="22"/>
            <w:u w:val="single"/>
          </w:rPr>
          <w:t>table A.14</w:t>
        </w:r>
      </w:hyperlink>
      <w:r w:rsidRPr="00E90AC9">
        <w:rPr>
          <w:rFonts w:eastAsia="SimSun" w:cs="Arial"/>
          <w:szCs w:val="22"/>
        </w:rPr>
        <w:t>, displays CAAs for ELA and mathematics mean scale score trends across time for grade three. Test administrations indicated with an asterisk (*)—that is, 2019–20 and 2020–21—were impacted by the pandemic.</w:t>
      </w:r>
    </w:p>
    <w:p w14:paraId="13143C8F"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1DDB83FD" wp14:editId="096337C3">
            <wp:extent cx="3200400" cy="2926080"/>
            <wp:effectExtent l="0" t="0" r="0" b="7620"/>
            <wp:docPr id="60" name="Chart 60" descr="Mean scale score trends for the CAA for ELA in grade three for 2016 through 2022 created using data from table A.14">
              <a:extLst xmlns:a="http://schemas.openxmlformats.org/drawingml/2006/main">
                <a:ext uri="{FF2B5EF4-FFF2-40B4-BE49-F238E27FC236}">
                  <a16:creationId xmlns:a16="http://schemas.microsoft.com/office/drawing/2014/main" id="{52BC81A7-3967-37D2-7628-FB56D6055F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3E5EE5D1" wp14:editId="59A362AF">
            <wp:extent cx="3200400" cy="2926080"/>
            <wp:effectExtent l="0" t="0" r="0" b="7620"/>
            <wp:docPr id="61" name="Chart 61" descr="Mean scale score trends for the CAA for Mathematics in grade three for 2016 through 2022 created using data from table A.14">
              <a:extLst xmlns:a="http://schemas.openxmlformats.org/drawingml/2006/main">
                <a:ext uri="{FF2B5EF4-FFF2-40B4-BE49-F238E27FC236}">
                  <a16:creationId xmlns:a16="http://schemas.microsoft.com/office/drawing/2014/main" id="{78FF77F3-B482-4101-8203-4DF703B69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A63EEF7" w14:textId="77777777" w:rsidR="00E90AC9" w:rsidRPr="00E90AC9" w:rsidRDefault="00E90AC9" w:rsidP="00E90AC9">
      <w:pPr>
        <w:spacing w:before="60" w:after="360"/>
        <w:rPr>
          <w:rFonts w:eastAsia="SimSun" w:cs="Arial"/>
          <w:szCs w:val="22"/>
        </w:rPr>
      </w:pPr>
      <w:bookmarkStart w:id="69" w:name="_Ref116921289"/>
      <w:bookmarkStart w:id="70" w:name="_Toc117087755"/>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14</w:t>
      </w:r>
      <w:r w:rsidRPr="00E90AC9">
        <w:rPr>
          <w:rFonts w:eastAsia="SimSun" w:cs="Arial"/>
          <w:szCs w:val="22"/>
        </w:rPr>
        <w:fldChar w:fldCharType="end"/>
      </w:r>
      <w:bookmarkEnd w:id="69"/>
      <w:r w:rsidRPr="00E90AC9">
        <w:rPr>
          <w:rFonts w:eastAsia="SimSun" w:cs="Arial"/>
          <w:szCs w:val="22"/>
        </w:rPr>
        <w:t>. Mean scale score trends for the CAAs for ELA and mathematics—grade three</w:t>
      </w:r>
      <w:bookmarkEnd w:id="70"/>
    </w:p>
    <w:p w14:paraId="36D32D9F"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_Ref116921306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15</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5" w:history="1">
        <w:r w:rsidRPr="00E90AC9">
          <w:rPr>
            <w:rFonts w:eastAsia="SimSun" w:cs="Arial"/>
            <w:color w:val="0000FF"/>
            <w:szCs w:val="22"/>
            <w:u w:val="single"/>
          </w:rPr>
          <w:t>table A.15</w:t>
        </w:r>
      </w:hyperlink>
      <w:r w:rsidRPr="00E90AC9">
        <w:rPr>
          <w:rFonts w:eastAsia="SimSun" w:cs="Arial"/>
          <w:szCs w:val="22"/>
        </w:rPr>
        <w:t>, displays CAAs for ELA and mathematics mean scale score trends across time for grade four. Test administrations indicated with an asterisk (</w:t>
      </w:r>
      <w:proofErr w:type="gramStart"/>
      <w:r w:rsidRPr="00E90AC9">
        <w:rPr>
          <w:rFonts w:eastAsia="SimSun" w:cs="Arial"/>
          <w:szCs w:val="22"/>
        </w:rPr>
        <w:t>*)‌</w:t>
      </w:r>
      <w:proofErr w:type="gramEnd"/>
      <w:r w:rsidRPr="00E90AC9">
        <w:rPr>
          <w:rFonts w:eastAsia="SimSun" w:cs="Arial"/>
          <w:szCs w:val="22"/>
        </w:rPr>
        <w:t>—that is, 2019–20 and 2020–21—were impacted by the pandemic.</w:t>
      </w:r>
    </w:p>
    <w:p w14:paraId="5E89EB37"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6C0DB2A8" wp14:editId="648BC420">
            <wp:extent cx="3200400" cy="2926080"/>
            <wp:effectExtent l="0" t="0" r="0" b="7620"/>
            <wp:docPr id="62" name="Chart 62" descr="Mean scale score trends for the CAA for ELA in grade four for 2016 through 2022 created using data from table A.15">
              <a:extLst xmlns:a="http://schemas.openxmlformats.org/drawingml/2006/main">
                <a:ext uri="{FF2B5EF4-FFF2-40B4-BE49-F238E27FC236}">
                  <a16:creationId xmlns:a16="http://schemas.microsoft.com/office/drawing/2014/main" id="{1E939EDA-2ECF-A326-2711-34B16643C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60EFEB72" wp14:editId="6F285CDD">
            <wp:extent cx="3200400" cy="2926080"/>
            <wp:effectExtent l="0" t="0" r="0" b="7620"/>
            <wp:docPr id="63" name="Chart 63" descr="Mean scale score trends for the CAA for Mathematics in grade four for 2016 through 2022 created using data from table A.15">
              <a:extLst xmlns:a="http://schemas.openxmlformats.org/drawingml/2006/main">
                <a:ext uri="{FF2B5EF4-FFF2-40B4-BE49-F238E27FC236}">
                  <a16:creationId xmlns:a16="http://schemas.microsoft.com/office/drawing/2014/main" id="{C7EB7CBD-B9C9-0F7C-7E44-ED114741B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C1172D9" w14:textId="77777777" w:rsidR="00E90AC9" w:rsidRPr="00E90AC9" w:rsidRDefault="00E90AC9" w:rsidP="00E90AC9">
      <w:pPr>
        <w:spacing w:before="60" w:after="360"/>
        <w:rPr>
          <w:rFonts w:eastAsia="SimSun" w:cs="Arial"/>
          <w:szCs w:val="22"/>
        </w:rPr>
      </w:pPr>
      <w:bookmarkStart w:id="71" w:name="_Ref116921306"/>
      <w:bookmarkStart w:id="72" w:name="_Toc117087756"/>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15</w:t>
      </w:r>
      <w:r w:rsidRPr="00E90AC9">
        <w:rPr>
          <w:rFonts w:eastAsia="SimSun" w:cs="Arial"/>
          <w:szCs w:val="22"/>
        </w:rPr>
        <w:fldChar w:fldCharType="end"/>
      </w:r>
      <w:bookmarkEnd w:id="71"/>
      <w:r w:rsidRPr="00E90AC9">
        <w:rPr>
          <w:rFonts w:eastAsia="SimSun" w:cs="Arial"/>
          <w:szCs w:val="22"/>
        </w:rPr>
        <w:t>. Mean scale score trends for the CAAs for ELA and mathematics—grade four</w:t>
      </w:r>
      <w:bookmarkEnd w:id="72"/>
    </w:p>
    <w:p w14:paraId="746FCED0" w14:textId="77777777" w:rsidR="00E90AC9" w:rsidRPr="00E90AC9" w:rsidRDefault="00E90AC9" w:rsidP="00E90AC9">
      <w:pPr>
        <w:tabs>
          <w:tab w:val="left" w:pos="2085"/>
        </w:tab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_Ref116921323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16</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6" w:history="1">
        <w:r w:rsidRPr="00E90AC9">
          <w:rPr>
            <w:rFonts w:eastAsia="SimSun" w:cs="Arial"/>
            <w:color w:val="0000FF"/>
            <w:szCs w:val="22"/>
            <w:u w:val="single"/>
          </w:rPr>
          <w:t>table A.16</w:t>
        </w:r>
      </w:hyperlink>
      <w:r w:rsidRPr="00E90AC9">
        <w:rPr>
          <w:rFonts w:eastAsia="SimSun" w:cs="Arial"/>
          <w:szCs w:val="22"/>
        </w:rPr>
        <w:t>, displays CAAs for ELA and mathematics mean scale score trends across time for grade five. Test administrations indicated with an asterisk (</w:t>
      </w:r>
      <w:proofErr w:type="gramStart"/>
      <w:r w:rsidRPr="00E90AC9">
        <w:rPr>
          <w:rFonts w:eastAsia="SimSun" w:cs="Arial"/>
          <w:szCs w:val="22"/>
        </w:rPr>
        <w:t>*)‌</w:t>
      </w:r>
      <w:proofErr w:type="gramEnd"/>
      <w:r w:rsidRPr="00E90AC9">
        <w:rPr>
          <w:rFonts w:eastAsia="SimSun" w:cs="Arial"/>
          <w:szCs w:val="22"/>
        </w:rPr>
        <w:t>—that is, 2019–20 and 2020–21—were impacted by the pandemic.</w:t>
      </w:r>
    </w:p>
    <w:p w14:paraId="005DF5A1" w14:textId="77777777" w:rsidR="00E90AC9" w:rsidRPr="00E90AC9" w:rsidRDefault="00E90AC9" w:rsidP="00E90AC9">
      <w:pPr>
        <w:keepNext/>
        <w:spacing w:after="120"/>
        <w:rPr>
          <w:rFonts w:eastAsia="SimSun" w:cs="Arial"/>
          <w:szCs w:val="22"/>
        </w:rPr>
      </w:pPr>
      <w:r w:rsidRPr="00E90AC9">
        <w:rPr>
          <w:rFonts w:eastAsia="SimSun" w:cs="Arial"/>
          <w:noProof/>
          <w:szCs w:val="22"/>
        </w:rPr>
        <w:drawing>
          <wp:inline distT="0" distB="0" distL="0" distR="0" wp14:anchorId="7A7F6C10" wp14:editId="0561A3AB">
            <wp:extent cx="3200400" cy="2926080"/>
            <wp:effectExtent l="0" t="0" r="0" b="7620"/>
            <wp:docPr id="64" name="Chart 64" descr="Mean scale score trends for the CAA for ELA in grade five for 2016 through 2022 created using data from table A.16">
              <a:extLst xmlns:a="http://schemas.openxmlformats.org/drawingml/2006/main">
                <a:ext uri="{FF2B5EF4-FFF2-40B4-BE49-F238E27FC236}">
                  <a16:creationId xmlns:a16="http://schemas.microsoft.com/office/drawing/2014/main" id="{26792E03-4799-FA23-E09B-D2EB6686E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0DD0825C" wp14:editId="1325AF7C">
            <wp:extent cx="3200400" cy="2926080"/>
            <wp:effectExtent l="0" t="0" r="0" b="7620"/>
            <wp:docPr id="66" name="Chart 66" descr="Mean scale score trends for the CAA for Mathematics in grade five for 2016 through 2022 created using data from table A.16">
              <a:extLst xmlns:a="http://schemas.openxmlformats.org/drawingml/2006/main">
                <a:ext uri="{FF2B5EF4-FFF2-40B4-BE49-F238E27FC236}">
                  <a16:creationId xmlns:a16="http://schemas.microsoft.com/office/drawing/2014/main" id="{1ED9C589-E225-93F3-DE72-F4CBB3C4D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FA4E2E7" w14:textId="77777777" w:rsidR="00E90AC9" w:rsidRPr="00E90AC9" w:rsidRDefault="00E90AC9" w:rsidP="00E90AC9">
      <w:pPr>
        <w:spacing w:before="60" w:after="360"/>
        <w:rPr>
          <w:rFonts w:eastAsia="SimSun" w:cs="Arial"/>
          <w:szCs w:val="22"/>
        </w:rPr>
      </w:pPr>
      <w:bookmarkStart w:id="73" w:name="_Ref116921323"/>
      <w:bookmarkStart w:id="74" w:name="_Toc117087757"/>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16</w:t>
      </w:r>
      <w:r w:rsidRPr="00E90AC9">
        <w:rPr>
          <w:rFonts w:eastAsia="SimSun" w:cs="Arial"/>
          <w:szCs w:val="22"/>
        </w:rPr>
        <w:fldChar w:fldCharType="end"/>
      </w:r>
      <w:bookmarkEnd w:id="73"/>
      <w:r w:rsidRPr="00E90AC9">
        <w:rPr>
          <w:rFonts w:eastAsia="SimSun" w:cs="Arial"/>
          <w:szCs w:val="22"/>
        </w:rPr>
        <w:t>. Mean scale score trends for the CAAs for ELA and mathematics—grade five</w:t>
      </w:r>
      <w:bookmarkEnd w:id="74"/>
    </w:p>
    <w:p w14:paraId="63A18159"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_Ref116921366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17</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7" w:history="1">
        <w:r w:rsidRPr="00E90AC9">
          <w:rPr>
            <w:rFonts w:eastAsia="SimSun" w:cs="Arial"/>
            <w:color w:val="0000FF"/>
            <w:szCs w:val="22"/>
            <w:u w:val="single"/>
          </w:rPr>
          <w:t>table A.17</w:t>
        </w:r>
      </w:hyperlink>
      <w:r w:rsidRPr="00E90AC9">
        <w:rPr>
          <w:rFonts w:eastAsia="SimSun" w:cs="Arial"/>
          <w:szCs w:val="22"/>
        </w:rPr>
        <w:t>, displays CAAs for ELA and mathematics mean scale score trends across time for grade six. Test administrations indicated with an asterisk (*)—that is, 2019–20 and 2020–21—were impacted by the pandemic.</w:t>
      </w:r>
    </w:p>
    <w:p w14:paraId="45EC1BDB"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27C9D408" wp14:editId="04D8024A">
            <wp:extent cx="3200400" cy="2926080"/>
            <wp:effectExtent l="0" t="0" r="0" b="7620"/>
            <wp:docPr id="67" name="Chart 67" descr="Mean scale score trends for the CAA for ELA in grade six for 2016 through 2022 created using data from table A.17">
              <a:extLst xmlns:a="http://schemas.openxmlformats.org/drawingml/2006/main">
                <a:ext uri="{FF2B5EF4-FFF2-40B4-BE49-F238E27FC236}">
                  <a16:creationId xmlns:a16="http://schemas.microsoft.com/office/drawing/2014/main" id="{90C71C0C-7E03-49D5-1C53-7AEDD191B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6DDC7A04" wp14:editId="3E41E0F1">
            <wp:extent cx="3200400" cy="2926080"/>
            <wp:effectExtent l="0" t="0" r="0" b="7620"/>
            <wp:docPr id="68" name="Chart 68" descr="Mean scale score trends for the CAA for Mathematics in grade six for 2016 through 2022 created using data from table A.17">
              <a:extLst xmlns:a="http://schemas.openxmlformats.org/drawingml/2006/main">
                <a:ext uri="{FF2B5EF4-FFF2-40B4-BE49-F238E27FC236}">
                  <a16:creationId xmlns:a16="http://schemas.microsoft.com/office/drawing/2014/main" id="{B32CB23D-F6B3-860F-8B94-3C66C7519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DF58950" w14:textId="77777777" w:rsidR="00E90AC9" w:rsidRPr="00E90AC9" w:rsidRDefault="00E90AC9" w:rsidP="00E90AC9">
      <w:pPr>
        <w:spacing w:before="60" w:after="360"/>
        <w:rPr>
          <w:rFonts w:eastAsia="SimSun" w:cs="Arial"/>
          <w:szCs w:val="22"/>
        </w:rPr>
      </w:pPr>
      <w:bookmarkStart w:id="75" w:name="_Ref116921366"/>
      <w:bookmarkStart w:id="76" w:name="_Toc117087758"/>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17</w:t>
      </w:r>
      <w:r w:rsidRPr="00E90AC9">
        <w:rPr>
          <w:rFonts w:eastAsia="SimSun" w:cs="Arial"/>
          <w:szCs w:val="22"/>
        </w:rPr>
        <w:fldChar w:fldCharType="end"/>
      </w:r>
      <w:bookmarkEnd w:id="75"/>
      <w:r w:rsidRPr="00E90AC9">
        <w:rPr>
          <w:rFonts w:eastAsia="SimSun" w:cs="Arial"/>
          <w:szCs w:val="22"/>
        </w:rPr>
        <w:t>. Mean scale score trends for the CAAs for ELA and mathematics—grade six</w:t>
      </w:r>
      <w:bookmarkEnd w:id="76"/>
      <w:r w:rsidRPr="00E90AC9">
        <w:rPr>
          <w:rFonts w:eastAsia="SimSun" w:cs="Arial"/>
          <w:szCs w:val="22"/>
        </w:rPr>
        <w:t xml:space="preserve"> </w:t>
      </w:r>
    </w:p>
    <w:p w14:paraId="1FA172FE"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_Ref116921389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18</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8" w:history="1">
        <w:r w:rsidRPr="00E90AC9">
          <w:rPr>
            <w:rFonts w:eastAsia="SimSun" w:cs="Arial"/>
            <w:color w:val="0000FF"/>
            <w:szCs w:val="22"/>
            <w:u w:val="single"/>
          </w:rPr>
          <w:t>table A.18</w:t>
        </w:r>
      </w:hyperlink>
      <w:r w:rsidRPr="00E90AC9">
        <w:rPr>
          <w:rFonts w:eastAsia="SimSun" w:cs="Arial"/>
          <w:szCs w:val="22"/>
        </w:rPr>
        <w:t>, displays CAAs for ELA and mathematics mean scale score trends across time for grade seven. Test administrations indicated with an asterisk (*)—that is, 2019–20 and 2020–21—were impacted by the pandemic.</w:t>
      </w:r>
    </w:p>
    <w:p w14:paraId="0FC54534"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005F5033" wp14:editId="6394756A">
            <wp:extent cx="3200400" cy="2926080"/>
            <wp:effectExtent l="0" t="0" r="0" b="7620"/>
            <wp:docPr id="69" name="Chart 69" descr="Mean scale score trends for the CAA for ELA in grade seven for 2016 through 2022 created using data from table A.18">
              <a:extLst xmlns:a="http://schemas.openxmlformats.org/drawingml/2006/main">
                <a:ext uri="{FF2B5EF4-FFF2-40B4-BE49-F238E27FC236}">
                  <a16:creationId xmlns:a16="http://schemas.microsoft.com/office/drawing/2014/main" id="{C7D01922-3EB2-FDC2-894F-2D1539B87C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516948E3" wp14:editId="4F1E0B79">
            <wp:extent cx="3200400" cy="2926080"/>
            <wp:effectExtent l="0" t="0" r="0" b="7620"/>
            <wp:docPr id="75" name="Chart 75" descr="Mean scale score trends for the CAA for Mathematics in grade seven for 2016 through 2022 created using data from table A.18">
              <a:extLst xmlns:a="http://schemas.openxmlformats.org/drawingml/2006/main">
                <a:ext uri="{FF2B5EF4-FFF2-40B4-BE49-F238E27FC236}">
                  <a16:creationId xmlns:a16="http://schemas.microsoft.com/office/drawing/2014/main" id="{766BCCC7-951A-1238-271A-126C3771F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DFCA7F2" w14:textId="77777777" w:rsidR="00E90AC9" w:rsidRPr="00E90AC9" w:rsidRDefault="00E90AC9" w:rsidP="00E90AC9">
      <w:pPr>
        <w:spacing w:before="60" w:after="360"/>
        <w:rPr>
          <w:rFonts w:eastAsia="SimSun" w:cs="Arial"/>
          <w:szCs w:val="22"/>
        </w:rPr>
      </w:pPr>
      <w:bookmarkStart w:id="77" w:name="_Ref116921389"/>
      <w:bookmarkStart w:id="78" w:name="_Toc117087759"/>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18</w:t>
      </w:r>
      <w:r w:rsidRPr="00E90AC9">
        <w:rPr>
          <w:rFonts w:eastAsia="SimSun" w:cs="Arial"/>
          <w:szCs w:val="22"/>
        </w:rPr>
        <w:fldChar w:fldCharType="end"/>
      </w:r>
      <w:bookmarkEnd w:id="77"/>
      <w:r w:rsidRPr="00E90AC9">
        <w:rPr>
          <w:rFonts w:eastAsia="SimSun" w:cs="Arial"/>
          <w:szCs w:val="22"/>
        </w:rPr>
        <w:t>. Mean scale score trends for the CAAs for ELA and mathematics—grade seven</w:t>
      </w:r>
      <w:bookmarkEnd w:id="78"/>
    </w:p>
    <w:p w14:paraId="00C3B068"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_Ref116921466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19</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19" w:history="1">
        <w:r w:rsidRPr="00E90AC9">
          <w:rPr>
            <w:rFonts w:eastAsia="SimSun" w:cs="Arial"/>
            <w:color w:val="0000FF"/>
            <w:szCs w:val="22"/>
            <w:u w:val="single"/>
          </w:rPr>
          <w:t>table A.19</w:t>
        </w:r>
      </w:hyperlink>
      <w:r w:rsidRPr="00E90AC9">
        <w:rPr>
          <w:rFonts w:eastAsia="SimSun" w:cs="Arial"/>
          <w:szCs w:val="22"/>
        </w:rPr>
        <w:t>, displays CAAs for ELA and mathematics mean scale score trends across time for grade eight. Test administrations indicated with an asterisk (</w:t>
      </w:r>
      <w:proofErr w:type="gramStart"/>
      <w:r w:rsidRPr="00E90AC9">
        <w:rPr>
          <w:rFonts w:eastAsia="SimSun" w:cs="Arial"/>
          <w:szCs w:val="22"/>
        </w:rPr>
        <w:t>*)‌</w:t>
      </w:r>
      <w:proofErr w:type="gramEnd"/>
      <w:r w:rsidRPr="00E90AC9">
        <w:rPr>
          <w:rFonts w:eastAsia="SimSun" w:cs="Arial"/>
          <w:szCs w:val="22"/>
        </w:rPr>
        <w:t>—that is, 2019–20 and 2020–21—were impacted by the pandemic.</w:t>
      </w:r>
    </w:p>
    <w:p w14:paraId="6E532FD0"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4EAB0715" wp14:editId="123BA093">
            <wp:extent cx="3200400" cy="2926080"/>
            <wp:effectExtent l="0" t="0" r="0" b="7620"/>
            <wp:docPr id="76" name="Chart 76" descr="Mean scale score trends for the CAA for ELA in grade eight for 2016 through 2022 created using data from table A.19">
              <a:extLst xmlns:a="http://schemas.openxmlformats.org/drawingml/2006/main">
                <a:ext uri="{FF2B5EF4-FFF2-40B4-BE49-F238E27FC236}">
                  <a16:creationId xmlns:a16="http://schemas.microsoft.com/office/drawing/2014/main" id="{57406296-5A70-13BB-62C1-3B061BFA1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148BE91E" wp14:editId="567AE2D6">
            <wp:extent cx="3200400" cy="2926080"/>
            <wp:effectExtent l="0" t="0" r="0" b="7620"/>
            <wp:docPr id="77" name="Chart 77" descr="Mean scale score trends for the CAA for Mathematics in grade eight for 2016 through 2022 created using data from table A.19">
              <a:extLst xmlns:a="http://schemas.openxmlformats.org/drawingml/2006/main">
                <a:ext uri="{FF2B5EF4-FFF2-40B4-BE49-F238E27FC236}">
                  <a16:creationId xmlns:a16="http://schemas.microsoft.com/office/drawing/2014/main" id="{0F0D7DC0-963D-6A3E-DE58-607F606E7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85E3AF3" w14:textId="77777777" w:rsidR="00E90AC9" w:rsidRPr="00E90AC9" w:rsidRDefault="00E90AC9" w:rsidP="00E90AC9">
      <w:pPr>
        <w:spacing w:before="60" w:after="360"/>
        <w:rPr>
          <w:rFonts w:eastAsia="SimSun" w:cs="Arial"/>
          <w:szCs w:val="22"/>
        </w:rPr>
      </w:pPr>
      <w:bookmarkStart w:id="79" w:name="_Ref116921466"/>
      <w:bookmarkStart w:id="80" w:name="_Toc117087760"/>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19</w:t>
      </w:r>
      <w:r w:rsidRPr="00E90AC9">
        <w:rPr>
          <w:rFonts w:eastAsia="SimSun" w:cs="Arial"/>
          <w:szCs w:val="22"/>
        </w:rPr>
        <w:fldChar w:fldCharType="end"/>
      </w:r>
      <w:bookmarkEnd w:id="79"/>
      <w:r w:rsidRPr="00E90AC9">
        <w:rPr>
          <w:rFonts w:eastAsia="SimSun" w:cs="Arial"/>
          <w:szCs w:val="22"/>
        </w:rPr>
        <w:t>. Mean scale score trends for the CAAs for ELA and mathematics—grade eight</w:t>
      </w:r>
      <w:bookmarkEnd w:id="80"/>
    </w:p>
    <w:p w14:paraId="22082903"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_Ref116921487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20</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20" w:history="1">
        <w:r w:rsidRPr="00E90AC9">
          <w:rPr>
            <w:rFonts w:eastAsia="SimSun" w:cs="Arial"/>
            <w:color w:val="0000FF"/>
            <w:szCs w:val="22"/>
            <w:u w:val="single"/>
          </w:rPr>
          <w:t>table A.20</w:t>
        </w:r>
      </w:hyperlink>
      <w:r w:rsidRPr="00E90AC9">
        <w:rPr>
          <w:rFonts w:eastAsia="SimSun" w:cs="Arial"/>
          <w:szCs w:val="22"/>
        </w:rPr>
        <w:t>, displays CAAs for ELA and mathematics mean scale score trends across time for grade eleven. Test administrations indicated with an asterisk (*)—that is, 2019–20 and 2020–21—were impacted by the pandemic.</w:t>
      </w:r>
    </w:p>
    <w:p w14:paraId="2E1A1C6D"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435D1BC3" wp14:editId="65FED085">
            <wp:extent cx="3200400" cy="2926080"/>
            <wp:effectExtent l="0" t="0" r="0" b="7620"/>
            <wp:docPr id="80" name="Chart 80" descr="Mean scale score trends for the CAA for ELA in grade eleven for 2016 through 2022 created using data from table A.20">
              <a:extLst xmlns:a="http://schemas.openxmlformats.org/drawingml/2006/main">
                <a:ext uri="{FF2B5EF4-FFF2-40B4-BE49-F238E27FC236}">
                  <a16:creationId xmlns:a16="http://schemas.microsoft.com/office/drawing/2014/main" id="{11D3152E-1647-2094-523B-840EF42E2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E90AC9">
        <w:rPr>
          <w:rFonts w:eastAsia="SimSun" w:cs="Arial"/>
          <w:szCs w:val="22"/>
        </w:rPr>
        <w:t xml:space="preserve"> </w:t>
      </w:r>
      <w:r w:rsidRPr="00E90AC9">
        <w:rPr>
          <w:rFonts w:eastAsia="SimSun" w:cs="Arial"/>
          <w:noProof/>
          <w:szCs w:val="22"/>
        </w:rPr>
        <w:drawing>
          <wp:inline distT="0" distB="0" distL="0" distR="0" wp14:anchorId="7B925F7F" wp14:editId="39667B88">
            <wp:extent cx="3200400" cy="2926080"/>
            <wp:effectExtent l="0" t="0" r="0" b="7620"/>
            <wp:docPr id="79" name="Chart 79" descr="Mean scale score trends for the CAA for Mathematics in grade eleven for 2016 through 2022 created using data from table A.20">
              <a:extLst xmlns:a="http://schemas.openxmlformats.org/drawingml/2006/main">
                <a:ext uri="{FF2B5EF4-FFF2-40B4-BE49-F238E27FC236}">
                  <a16:creationId xmlns:a16="http://schemas.microsoft.com/office/drawing/2014/main" id="{59A61D88-778F-37AE-B18B-FD2074458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AC14E40" w14:textId="77777777" w:rsidR="00E90AC9" w:rsidRPr="00E90AC9" w:rsidRDefault="00E90AC9" w:rsidP="00E90AC9">
      <w:pPr>
        <w:spacing w:before="60" w:after="360"/>
        <w:rPr>
          <w:rFonts w:eastAsia="SimSun" w:cs="Arial"/>
          <w:szCs w:val="22"/>
        </w:rPr>
      </w:pPr>
      <w:bookmarkStart w:id="81" w:name="_Ref116921487"/>
      <w:bookmarkStart w:id="82" w:name="_Toc117087761"/>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20</w:t>
      </w:r>
      <w:r w:rsidRPr="00E90AC9">
        <w:rPr>
          <w:rFonts w:eastAsia="SimSun" w:cs="Arial"/>
          <w:szCs w:val="22"/>
        </w:rPr>
        <w:fldChar w:fldCharType="end"/>
      </w:r>
      <w:bookmarkEnd w:id="81"/>
      <w:r w:rsidRPr="00E90AC9">
        <w:rPr>
          <w:rFonts w:eastAsia="SimSun" w:cs="Arial"/>
          <w:szCs w:val="22"/>
        </w:rPr>
        <w:t>. Mean scale score trends for the CAAs for ELA and mathematics—grade eleven</w:t>
      </w:r>
      <w:bookmarkEnd w:id="82"/>
    </w:p>
    <w:p w14:paraId="24E3C01F"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83" w:name="_Toc117093525"/>
      <w:r w:rsidRPr="00E90AC9">
        <w:rPr>
          <w:rFonts w:eastAsia="DengXian Light" w:cs="Arial"/>
          <w:b/>
          <w:sz w:val="32"/>
        </w:rPr>
        <w:lastRenderedPageBreak/>
        <w:t>California Spanish Assessment</w:t>
      </w:r>
      <w:bookmarkEnd w:id="83"/>
    </w:p>
    <w:p w14:paraId="504E3B0E" w14:textId="77777777" w:rsidR="00E90AC9" w:rsidRPr="00E90AC9" w:rsidRDefault="00E90AC9" w:rsidP="00E90AC9">
      <w:pPr>
        <w:keepLines/>
        <w:spacing w:after="120"/>
        <w:rPr>
          <w:rFonts w:eastAsia="SimSun" w:cs="Arial"/>
          <w:szCs w:val="22"/>
        </w:rPr>
      </w:pPr>
      <w:r w:rsidRPr="00E90AC9">
        <w:rPr>
          <w:rFonts w:eastAsia="SimSun" w:cs="Arial"/>
          <w:szCs w:val="22"/>
        </w:rPr>
        <w:t xml:space="preserve">The CSA is an optional test presented in Spanish to assess the California Common Core State Standards </w:t>
      </w:r>
      <w:proofErr w:type="spellStart"/>
      <w:r w:rsidRPr="00E90AC9">
        <w:rPr>
          <w:rFonts w:eastAsia="SimSun" w:cs="Arial"/>
          <w:i/>
          <w:szCs w:val="22"/>
        </w:rPr>
        <w:t>en</w:t>
      </w:r>
      <w:proofErr w:type="spellEnd"/>
      <w:r w:rsidRPr="00E90AC9">
        <w:rPr>
          <w:rFonts w:eastAsia="SimSun" w:cs="Arial"/>
          <w:i/>
          <w:szCs w:val="22"/>
        </w:rPr>
        <w:t xml:space="preserve"> </w:t>
      </w:r>
      <w:proofErr w:type="spellStart"/>
      <w:r w:rsidRPr="00E90AC9">
        <w:rPr>
          <w:rFonts w:eastAsia="SimSun" w:cs="Arial"/>
          <w:i/>
          <w:szCs w:val="22"/>
        </w:rPr>
        <w:t>Español</w:t>
      </w:r>
      <w:proofErr w:type="spellEnd"/>
      <w:r w:rsidRPr="00E90AC9">
        <w:rPr>
          <w:rFonts w:eastAsia="SimSun" w:cs="Arial"/>
          <w:szCs w:val="22"/>
        </w:rPr>
        <w:t>. The CSA consists of reading, writing mechanics, and listening sections that are combined to form an overall CSA score. The CSA is available for administration to students in grades three through eight and high school.</w:t>
      </w:r>
    </w:p>
    <w:p w14:paraId="643C6119"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_Ref116922318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6</w:t>
      </w:r>
      <w:r w:rsidRPr="00E90AC9">
        <w:rPr>
          <w:rFonts w:eastAsia="SimSun" w:cs="Arial"/>
          <w:color w:val="0000FF"/>
          <w:szCs w:val="22"/>
          <w:u w:val="single"/>
        </w:rPr>
        <w:fldChar w:fldCharType="end"/>
      </w:r>
      <w:r w:rsidRPr="00E90AC9">
        <w:rPr>
          <w:rFonts w:eastAsia="SimSun" w:cs="Arial"/>
          <w:szCs w:val="22"/>
        </w:rPr>
        <w:t xml:space="preserve"> shows, by student group, numbers of students tested; percentages of all tested students coming from that group; and the percentages of students of the tested students from that group who obtained Score Reporting Range 3. The table provides those results for 2018–19 and 2021–‍22. The 2020–21 CSA results are not included because of the relatively small sample size. Overall, the proportion of students tested who obtained Score Reporting Range 3 decreased between 2018–19 and 2021–22, from 13 percent to 11 percent. Note that the 2020–‍21 CSA results were not included because of the relatively small sample size.</w:t>
      </w:r>
    </w:p>
    <w:p w14:paraId="7B65F430" w14:textId="77777777" w:rsidR="00E90AC9" w:rsidRPr="00E90AC9" w:rsidRDefault="00E90AC9" w:rsidP="00E90AC9">
      <w:pPr>
        <w:keepNext/>
        <w:spacing w:before="240" w:after="60"/>
        <w:rPr>
          <w:rFonts w:eastAsia="SimSun" w:cs="Arial"/>
          <w:szCs w:val="22"/>
        </w:rPr>
      </w:pPr>
      <w:bookmarkStart w:id="84" w:name="_Ref116922318"/>
      <w:bookmarkStart w:id="85" w:name="_Toc117087317"/>
      <w:bookmarkStart w:id="86" w:name="_Toc117087493"/>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6</w:t>
      </w:r>
      <w:r w:rsidRPr="00E90AC9">
        <w:rPr>
          <w:rFonts w:eastAsia="SimSun" w:cs="Arial"/>
          <w:szCs w:val="22"/>
        </w:rPr>
        <w:fldChar w:fldCharType="end"/>
      </w:r>
      <w:bookmarkEnd w:id="84"/>
      <w:r w:rsidRPr="00E90AC9">
        <w:rPr>
          <w:rFonts w:eastAsia="SimSun" w:cs="Arial"/>
          <w:szCs w:val="22"/>
        </w:rPr>
        <w:t>. CSA Results—Number and Percent of Students Tested by Student Group and Percent of Students in Score Reporting Range 3</w:t>
      </w:r>
      <w:bookmarkEnd w:id="85"/>
      <w:bookmarkEnd w:id="86"/>
    </w:p>
    <w:tbl>
      <w:tblPr>
        <w:tblStyle w:val="DataTables"/>
        <w:tblW w:w="5000" w:type="pct"/>
        <w:tblLayout w:type="fixed"/>
        <w:tblLook w:val="04A0" w:firstRow="1" w:lastRow="0" w:firstColumn="1" w:lastColumn="0" w:noHBand="0" w:noVBand="1"/>
      </w:tblPr>
      <w:tblGrid>
        <w:gridCol w:w="2874"/>
        <w:gridCol w:w="1225"/>
        <w:gridCol w:w="1225"/>
        <w:gridCol w:w="1225"/>
        <w:gridCol w:w="1225"/>
        <w:gridCol w:w="1225"/>
        <w:gridCol w:w="1225"/>
      </w:tblGrid>
      <w:tr w:rsidR="00E90AC9" w:rsidRPr="00E90AC9" w14:paraId="5168746C" w14:textId="77777777" w:rsidTr="007C6986">
        <w:trPr>
          <w:cnfStyle w:val="100000000000" w:firstRow="1" w:lastRow="0" w:firstColumn="0" w:lastColumn="0" w:oddVBand="0" w:evenVBand="0" w:oddHBand="0" w:evenHBand="0" w:firstRowFirstColumn="0" w:firstRowLastColumn="0" w:lastRowFirstColumn="0" w:lastRowLastColumn="0"/>
          <w:trHeight w:val="2390"/>
        </w:trPr>
        <w:tc>
          <w:tcPr>
            <w:tcW w:w="1406" w:type="pct"/>
            <w:hideMark/>
          </w:tcPr>
          <w:p w14:paraId="1155DC2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599" w:type="pct"/>
            <w:textDirection w:val="btLr"/>
            <w:vAlign w:val="center"/>
            <w:hideMark/>
          </w:tcPr>
          <w:p w14:paraId="25EBDB26"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in 2018–19</w:t>
            </w:r>
          </w:p>
        </w:tc>
        <w:tc>
          <w:tcPr>
            <w:tcW w:w="599" w:type="pct"/>
            <w:textDirection w:val="btLr"/>
            <w:vAlign w:val="center"/>
            <w:hideMark/>
          </w:tcPr>
          <w:p w14:paraId="64431AD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in 2021–22</w:t>
            </w:r>
          </w:p>
        </w:tc>
        <w:tc>
          <w:tcPr>
            <w:tcW w:w="599" w:type="pct"/>
            <w:textDirection w:val="btLr"/>
            <w:vAlign w:val="center"/>
            <w:hideMark/>
          </w:tcPr>
          <w:p w14:paraId="7D6A9D39"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Tested in 2018–19</w:t>
            </w:r>
          </w:p>
        </w:tc>
        <w:tc>
          <w:tcPr>
            <w:tcW w:w="599" w:type="pct"/>
            <w:textDirection w:val="btLr"/>
            <w:vAlign w:val="center"/>
            <w:hideMark/>
          </w:tcPr>
          <w:p w14:paraId="7E1E8718"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Tested in 2021–22</w:t>
            </w:r>
          </w:p>
        </w:tc>
        <w:tc>
          <w:tcPr>
            <w:tcW w:w="599" w:type="pct"/>
            <w:textDirection w:val="btLr"/>
            <w:vAlign w:val="center"/>
            <w:hideMark/>
          </w:tcPr>
          <w:p w14:paraId="7431996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Score Reporting Range 3 in 2018–19</w:t>
            </w:r>
          </w:p>
        </w:tc>
        <w:tc>
          <w:tcPr>
            <w:tcW w:w="599" w:type="pct"/>
            <w:textDirection w:val="btLr"/>
            <w:vAlign w:val="center"/>
            <w:hideMark/>
          </w:tcPr>
          <w:p w14:paraId="2DD7F897"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Score Reporting Range 3 in 2021–22</w:t>
            </w:r>
          </w:p>
        </w:tc>
      </w:tr>
      <w:tr w:rsidR="00E90AC9" w:rsidRPr="00E90AC9" w14:paraId="77DC900B" w14:textId="77777777" w:rsidTr="007C6986">
        <w:tblPrEx>
          <w:tblCellMar>
            <w:top w:w="0" w:type="dxa"/>
            <w:left w:w="108" w:type="dxa"/>
            <w:bottom w:w="0" w:type="dxa"/>
            <w:right w:w="108" w:type="dxa"/>
          </w:tblCellMar>
        </w:tblPrEx>
        <w:tc>
          <w:tcPr>
            <w:tcW w:w="1406" w:type="pct"/>
            <w:tcBorders>
              <w:bottom w:val="single" w:sz="12" w:space="0" w:color="auto"/>
            </w:tcBorders>
            <w:noWrap/>
            <w:hideMark/>
          </w:tcPr>
          <w:p w14:paraId="2F473C96" w14:textId="77777777" w:rsidR="00E90AC9" w:rsidRPr="00E90AC9" w:rsidRDefault="00E90AC9" w:rsidP="00E90AC9">
            <w:pPr>
              <w:keepNext/>
              <w:rPr>
                <w:rFonts w:eastAsia="SimSun" w:cs="Arial"/>
                <w:szCs w:val="22"/>
              </w:rPr>
            </w:pPr>
            <w:r w:rsidRPr="00E90AC9">
              <w:rPr>
                <w:rFonts w:eastAsia="SimSun" w:cs="Arial"/>
                <w:szCs w:val="22"/>
              </w:rPr>
              <w:t>All Students</w:t>
            </w:r>
          </w:p>
        </w:tc>
        <w:tc>
          <w:tcPr>
            <w:tcW w:w="599" w:type="pct"/>
            <w:tcBorders>
              <w:bottom w:val="single" w:sz="12" w:space="0" w:color="auto"/>
            </w:tcBorders>
            <w:noWrap/>
          </w:tcPr>
          <w:p w14:paraId="5AEC08CD" w14:textId="77777777" w:rsidR="00E90AC9" w:rsidRPr="00E90AC9" w:rsidRDefault="00E90AC9" w:rsidP="00E90AC9">
            <w:pPr>
              <w:keepNext/>
              <w:jc w:val="right"/>
              <w:rPr>
                <w:rFonts w:eastAsia="SimSun" w:cs="Arial"/>
                <w:szCs w:val="22"/>
              </w:rPr>
            </w:pPr>
            <w:r w:rsidRPr="00E90AC9">
              <w:rPr>
                <w:rFonts w:eastAsia="SimSun" w:cs="Arial"/>
                <w:szCs w:val="22"/>
              </w:rPr>
              <w:t>39,127</w:t>
            </w:r>
          </w:p>
        </w:tc>
        <w:tc>
          <w:tcPr>
            <w:tcW w:w="599" w:type="pct"/>
            <w:tcBorders>
              <w:bottom w:val="single" w:sz="12" w:space="0" w:color="auto"/>
            </w:tcBorders>
            <w:noWrap/>
          </w:tcPr>
          <w:p w14:paraId="2C1A9729" w14:textId="77777777" w:rsidR="00E90AC9" w:rsidRPr="00E90AC9" w:rsidRDefault="00E90AC9" w:rsidP="00E90AC9">
            <w:pPr>
              <w:keepNext/>
              <w:jc w:val="right"/>
              <w:rPr>
                <w:rFonts w:eastAsia="SimSun" w:cs="Arial"/>
                <w:szCs w:val="22"/>
              </w:rPr>
            </w:pPr>
            <w:r w:rsidRPr="00E90AC9">
              <w:rPr>
                <w:rFonts w:eastAsia="SimSun" w:cs="Arial"/>
                <w:szCs w:val="22"/>
              </w:rPr>
              <w:t>46,170</w:t>
            </w:r>
          </w:p>
        </w:tc>
        <w:tc>
          <w:tcPr>
            <w:tcW w:w="599" w:type="pct"/>
            <w:tcBorders>
              <w:bottom w:val="single" w:sz="12" w:space="0" w:color="auto"/>
            </w:tcBorders>
            <w:noWrap/>
          </w:tcPr>
          <w:p w14:paraId="1325CEF2" w14:textId="77777777" w:rsidR="00E90AC9" w:rsidRPr="00E90AC9" w:rsidRDefault="00E90AC9" w:rsidP="00E90AC9">
            <w:pPr>
              <w:keepNext/>
              <w:jc w:val="right"/>
              <w:rPr>
                <w:rFonts w:eastAsia="SimSun" w:cs="Arial"/>
                <w:szCs w:val="22"/>
              </w:rPr>
            </w:pPr>
            <w:r w:rsidRPr="00E90AC9">
              <w:rPr>
                <w:rFonts w:eastAsia="SimSun" w:cs="Arial"/>
                <w:szCs w:val="22"/>
              </w:rPr>
              <w:t>100</w:t>
            </w:r>
          </w:p>
        </w:tc>
        <w:tc>
          <w:tcPr>
            <w:tcW w:w="599" w:type="pct"/>
            <w:tcBorders>
              <w:bottom w:val="single" w:sz="12" w:space="0" w:color="auto"/>
            </w:tcBorders>
            <w:noWrap/>
          </w:tcPr>
          <w:p w14:paraId="2C80E598" w14:textId="77777777" w:rsidR="00E90AC9" w:rsidRPr="00E90AC9" w:rsidRDefault="00E90AC9" w:rsidP="00E90AC9">
            <w:pPr>
              <w:keepNext/>
              <w:jc w:val="right"/>
              <w:rPr>
                <w:rFonts w:eastAsia="SimSun" w:cs="Arial"/>
                <w:szCs w:val="22"/>
              </w:rPr>
            </w:pPr>
            <w:r w:rsidRPr="00E90AC9">
              <w:rPr>
                <w:rFonts w:eastAsia="SimSun" w:cs="Arial"/>
                <w:szCs w:val="22"/>
              </w:rPr>
              <w:t>100</w:t>
            </w:r>
          </w:p>
        </w:tc>
        <w:tc>
          <w:tcPr>
            <w:tcW w:w="599" w:type="pct"/>
            <w:tcBorders>
              <w:bottom w:val="single" w:sz="12" w:space="0" w:color="auto"/>
            </w:tcBorders>
            <w:noWrap/>
          </w:tcPr>
          <w:p w14:paraId="67F4BD3A" w14:textId="77777777" w:rsidR="00E90AC9" w:rsidRPr="00E90AC9" w:rsidRDefault="00E90AC9" w:rsidP="00E90AC9">
            <w:pPr>
              <w:keepNext/>
              <w:jc w:val="right"/>
              <w:rPr>
                <w:rFonts w:eastAsia="SimSun" w:cs="Arial"/>
                <w:szCs w:val="22"/>
              </w:rPr>
            </w:pPr>
            <w:r w:rsidRPr="00E90AC9">
              <w:rPr>
                <w:rFonts w:eastAsia="SimSun" w:cs="Arial"/>
                <w:szCs w:val="22"/>
              </w:rPr>
              <w:t>13</w:t>
            </w:r>
          </w:p>
        </w:tc>
        <w:tc>
          <w:tcPr>
            <w:tcW w:w="599" w:type="pct"/>
            <w:tcBorders>
              <w:bottom w:val="single" w:sz="12" w:space="0" w:color="auto"/>
            </w:tcBorders>
            <w:noWrap/>
          </w:tcPr>
          <w:p w14:paraId="330C3F13" w14:textId="77777777" w:rsidR="00E90AC9" w:rsidRPr="00E90AC9" w:rsidRDefault="00E90AC9" w:rsidP="00E90AC9">
            <w:pPr>
              <w:keepNext/>
              <w:jc w:val="right"/>
              <w:rPr>
                <w:rFonts w:eastAsia="SimSun" w:cs="Arial"/>
                <w:szCs w:val="22"/>
              </w:rPr>
            </w:pPr>
            <w:r w:rsidRPr="00E90AC9">
              <w:rPr>
                <w:rFonts w:eastAsia="SimSun" w:cs="Arial"/>
                <w:szCs w:val="22"/>
              </w:rPr>
              <w:t>11</w:t>
            </w:r>
          </w:p>
        </w:tc>
      </w:tr>
      <w:tr w:rsidR="00E90AC9" w:rsidRPr="00E90AC9" w14:paraId="47023754" w14:textId="77777777" w:rsidTr="007C6986">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638EF586" w14:textId="77777777" w:rsidR="00E90AC9" w:rsidRPr="00E90AC9" w:rsidRDefault="00E90AC9" w:rsidP="00E90AC9">
            <w:pPr>
              <w:rPr>
                <w:rFonts w:eastAsia="SimSun" w:cs="Arial"/>
                <w:szCs w:val="22"/>
              </w:rPr>
            </w:pPr>
            <w:r w:rsidRPr="00E90AC9">
              <w:rPr>
                <w:rFonts w:eastAsia="SimSun" w:cs="Arial"/>
                <w:szCs w:val="22"/>
              </w:rPr>
              <w:t>Female</w:t>
            </w:r>
          </w:p>
        </w:tc>
        <w:tc>
          <w:tcPr>
            <w:tcW w:w="599" w:type="pct"/>
            <w:tcBorders>
              <w:top w:val="single" w:sz="12" w:space="0" w:color="auto"/>
              <w:bottom w:val="single" w:sz="4" w:space="0" w:color="auto"/>
            </w:tcBorders>
            <w:noWrap/>
          </w:tcPr>
          <w:p w14:paraId="7E6DF582" w14:textId="77777777" w:rsidR="00E90AC9" w:rsidRPr="00E90AC9" w:rsidRDefault="00E90AC9" w:rsidP="00E90AC9">
            <w:pPr>
              <w:jc w:val="right"/>
              <w:rPr>
                <w:rFonts w:eastAsia="SimSun" w:cs="Arial"/>
                <w:szCs w:val="22"/>
              </w:rPr>
            </w:pPr>
            <w:r w:rsidRPr="00E90AC9">
              <w:rPr>
                <w:rFonts w:eastAsia="SimSun" w:cs="Arial"/>
                <w:szCs w:val="22"/>
              </w:rPr>
              <w:t>20,362</w:t>
            </w:r>
          </w:p>
        </w:tc>
        <w:tc>
          <w:tcPr>
            <w:tcW w:w="599" w:type="pct"/>
            <w:tcBorders>
              <w:top w:val="single" w:sz="12" w:space="0" w:color="auto"/>
              <w:bottom w:val="single" w:sz="4" w:space="0" w:color="auto"/>
            </w:tcBorders>
            <w:noWrap/>
          </w:tcPr>
          <w:p w14:paraId="5B7088A4" w14:textId="77777777" w:rsidR="00E90AC9" w:rsidRPr="00E90AC9" w:rsidRDefault="00E90AC9" w:rsidP="00E90AC9">
            <w:pPr>
              <w:jc w:val="right"/>
              <w:rPr>
                <w:rFonts w:eastAsia="SimSun" w:cs="Arial"/>
                <w:szCs w:val="22"/>
              </w:rPr>
            </w:pPr>
            <w:r w:rsidRPr="00E90AC9">
              <w:rPr>
                <w:rFonts w:eastAsia="SimSun" w:cs="Arial"/>
                <w:szCs w:val="22"/>
              </w:rPr>
              <w:t>23,705</w:t>
            </w:r>
          </w:p>
        </w:tc>
        <w:tc>
          <w:tcPr>
            <w:tcW w:w="599" w:type="pct"/>
            <w:tcBorders>
              <w:top w:val="single" w:sz="12" w:space="0" w:color="auto"/>
              <w:bottom w:val="single" w:sz="4" w:space="0" w:color="auto"/>
            </w:tcBorders>
            <w:noWrap/>
          </w:tcPr>
          <w:p w14:paraId="0736E4B5" w14:textId="77777777" w:rsidR="00E90AC9" w:rsidRPr="00E90AC9" w:rsidRDefault="00E90AC9" w:rsidP="00E90AC9">
            <w:pPr>
              <w:jc w:val="right"/>
              <w:rPr>
                <w:rFonts w:eastAsia="SimSun" w:cs="Arial"/>
                <w:szCs w:val="22"/>
              </w:rPr>
            </w:pPr>
            <w:r w:rsidRPr="00E90AC9">
              <w:rPr>
                <w:rFonts w:eastAsia="SimSun" w:cs="Arial"/>
                <w:szCs w:val="22"/>
              </w:rPr>
              <w:t>52</w:t>
            </w:r>
          </w:p>
        </w:tc>
        <w:tc>
          <w:tcPr>
            <w:tcW w:w="599" w:type="pct"/>
            <w:tcBorders>
              <w:top w:val="single" w:sz="12" w:space="0" w:color="auto"/>
              <w:bottom w:val="single" w:sz="4" w:space="0" w:color="auto"/>
            </w:tcBorders>
            <w:noWrap/>
          </w:tcPr>
          <w:p w14:paraId="5FF0A129" w14:textId="77777777" w:rsidR="00E90AC9" w:rsidRPr="00E90AC9" w:rsidRDefault="00E90AC9" w:rsidP="00E90AC9">
            <w:pPr>
              <w:jc w:val="right"/>
              <w:rPr>
                <w:rFonts w:eastAsia="SimSun" w:cs="Arial"/>
                <w:szCs w:val="22"/>
              </w:rPr>
            </w:pPr>
            <w:r w:rsidRPr="00E90AC9">
              <w:rPr>
                <w:rFonts w:eastAsia="SimSun" w:cs="Arial"/>
                <w:szCs w:val="22"/>
              </w:rPr>
              <w:t>51</w:t>
            </w:r>
          </w:p>
        </w:tc>
        <w:tc>
          <w:tcPr>
            <w:tcW w:w="599" w:type="pct"/>
            <w:tcBorders>
              <w:top w:val="single" w:sz="12" w:space="0" w:color="auto"/>
              <w:bottom w:val="single" w:sz="4" w:space="0" w:color="auto"/>
            </w:tcBorders>
            <w:noWrap/>
          </w:tcPr>
          <w:p w14:paraId="2D637E95" w14:textId="77777777" w:rsidR="00E90AC9" w:rsidRPr="00E90AC9" w:rsidRDefault="00E90AC9" w:rsidP="00E90AC9">
            <w:pPr>
              <w:jc w:val="right"/>
              <w:rPr>
                <w:rFonts w:eastAsia="SimSun" w:cs="Arial"/>
                <w:szCs w:val="22"/>
              </w:rPr>
            </w:pPr>
            <w:r w:rsidRPr="00E90AC9">
              <w:rPr>
                <w:rFonts w:eastAsia="SimSun" w:cs="Arial"/>
                <w:szCs w:val="22"/>
              </w:rPr>
              <w:t>15</w:t>
            </w:r>
          </w:p>
        </w:tc>
        <w:tc>
          <w:tcPr>
            <w:tcW w:w="599" w:type="pct"/>
            <w:tcBorders>
              <w:top w:val="single" w:sz="12" w:space="0" w:color="auto"/>
              <w:bottom w:val="single" w:sz="4" w:space="0" w:color="auto"/>
            </w:tcBorders>
            <w:noWrap/>
          </w:tcPr>
          <w:p w14:paraId="5CFBE80E" w14:textId="77777777" w:rsidR="00E90AC9" w:rsidRPr="00E90AC9" w:rsidRDefault="00E90AC9" w:rsidP="00E90AC9">
            <w:pPr>
              <w:jc w:val="right"/>
              <w:rPr>
                <w:rFonts w:eastAsia="SimSun" w:cs="Arial"/>
                <w:szCs w:val="22"/>
              </w:rPr>
            </w:pPr>
            <w:r w:rsidRPr="00E90AC9">
              <w:rPr>
                <w:rFonts w:eastAsia="SimSun" w:cs="Arial"/>
                <w:szCs w:val="22"/>
              </w:rPr>
              <w:t>12</w:t>
            </w:r>
          </w:p>
        </w:tc>
      </w:tr>
      <w:tr w:rsidR="00E90AC9" w:rsidRPr="00E90AC9" w14:paraId="1623B52F" w14:textId="77777777" w:rsidTr="007C6986">
        <w:tblPrEx>
          <w:tblCellMar>
            <w:top w:w="0" w:type="dxa"/>
            <w:left w:w="108" w:type="dxa"/>
            <w:bottom w:w="0" w:type="dxa"/>
            <w:right w:w="108" w:type="dxa"/>
          </w:tblCellMar>
        </w:tblPrEx>
        <w:tc>
          <w:tcPr>
            <w:tcW w:w="1406" w:type="pct"/>
            <w:tcBorders>
              <w:top w:val="single" w:sz="4" w:space="0" w:color="auto"/>
              <w:bottom w:val="single" w:sz="12" w:space="0" w:color="auto"/>
            </w:tcBorders>
            <w:noWrap/>
            <w:hideMark/>
          </w:tcPr>
          <w:p w14:paraId="3B116DFA" w14:textId="77777777" w:rsidR="00E90AC9" w:rsidRPr="00E90AC9" w:rsidRDefault="00E90AC9" w:rsidP="00E90AC9">
            <w:pPr>
              <w:rPr>
                <w:rFonts w:eastAsia="SimSun" w:cs="Arial"/>
                <w:szCs w:val="22"/>
              </w:rPr>
            </w:pPr>
            <w:r w:rsidRPr="00E90AC9">
              <w:rPr>
                <w:rFonts w:eastAsia="SimSun" w:cs="Arial"/>
                <w:szCs w:val="22"/>
              </w:rPr>
              <w:t>Male</w:t>
            </w:r>
          </w:p>
        </w:tc>
        <w:tc>
          <w:tcPr>
            <w:tcW w:w="599" w:type="pct"/>
            <w:tcBorders>
              <w:top w:val="single" w:sz="4" w:space="0" w:color="auto"/>
              <w:bottom w:val="single" w:sz="12" w:space="0" w:color="auto"/>
            </w:tcBorders>
            <w:noWrap/>
          </w:tcPr>
          <w:p w14:paraId="26B4EF35" w14:textId="77777777" w:rsidR="00E90AC9" w:rsidRPr="00E90AC9" w:rsidRDefault="00E90AC9" w:rsidP="00E90AC9">
            <w:pPr>
              <w:jc w:val="right"/>
              <w:rPr>
                <w:rFonts w:eastAsia="SimSun" w:cs="Arial"/>
                <w:szCs w:val="22"/>
              </w:rPr>
            </w:pPr>
            <w:r w:rsidRPr="00E90AC9">
              <w:rPr>
                <w:rFonts w:eastAsia="SimSun" w:cs="Arial"/>
                <w:szCs w:val="22"/>
              </w:rPr>
              <w:t>18,765</w:t>
            </w:r>
          </w:p>
        </w:tc>
        <w:tc>
          <w:tcPr>
            <w:tcW w:w="599" w:type="pct"/>
            <w:tcBorders>
              <w:top w:val="single" w:sz="4" w:space="0" w:color="auto"/>
              <w:bottom w:val="single" w:sz="12" w:space="0" w:color="auto"/>
            </w:tcBorders>
            <w:noWrap/>
          </w:tcPr>
          <w:p w14:paraId="06498080" w14:textId="77777777" w:rsidR="00E90AC9" w:rsidRPr="00E90AC9" w:rsidRDefault="00E90AC9" w:rsidP="00E90AC9">
            <w:pPr>
              <w:jc w:val="right"/>
              <w:rPr>
                <w:rFonts w:eastAsia="SimSun" w:cs="Arial"/>
                <w:szCs w:val="22"/>
              </w:rPr>
            </w:pPr>
            <w:r w:rsidRPr="00E90AC9">
              <w:rPr>
                <w:rFonts w:eastAsia="SimSun" w:cs="Arial"/>
                <w:szCs w:val="22"/>
              </w:rPr>
              <w:t>22,458</w:t>
            </w:r>
          </w:p>
        </w:tc>
        <w:tc>
          <w:tcPr>
            <w:tcW w:w="599" w:type="pct"/>
            <w:tcBorders>
              <w:top w:val="single" w:sz="4" w:space="0" w:color="auto"/>
              <w:bottom w:val="single" w:sz="12" w:space="0" w:color="auto"/>
            </w:tcBorders>
            <w:noWrap/>
          </w:tcPr>
          <w:p w14:paraId="4CD36379" w14:textId="77777777" w:rsidR="00E90AC9" w:rsidRPr="00E90AC9" w:rsidRDefault="00E90AC9" w:rsidP="00E90AC9">
            <w:pPr>
              <w:jc w:val="right"/>
              <w:rPr>
                <w:rFonts w:eastAsia="SimSun" w:cs="Arial"/>
                <w:szCs w:val="22"/>
              </w:rPr>
            </w:pPr>
            <w:r w:rsidRPr="00E90AC9">
              <w:rPr>
                <w:rFonts w:eastAsia="SimSun" w:cs="Arial"/>
                <w:szCs w:val="22"/>
              </w:rPr>
              <w:t>48</w:t>
            </w:r>
          </w:p>
        </w:tc>
        <w:tc>
          <w:tcPr>
            <w:tcW w:w="599" w:type="pct"/>
            <w:tcBorders>
              <w:top w:val="single" w:sz="4" w:space="0" w:color="auto"/>
              <w:bottom w:val="single" w:sz="12" w:space="0" w:color="auto"/>
            </w:tcBorders>
            <w:noWrap/>
          </w:tcPr>
          <w:p w14:paraId="649C02E7" w14:textId="77777777" w:rsidR="00E90AC9" w:rsidRPr="00E90AC9" w:rsidRDefault="00E90AC9" w:rsidP="00E90AC9">
            <w:pPr>
              <w:jc w:val="right"/>
              <w:rPr>
                <w:rFonts w:eastAsia="SimSun" w:cs="Arial"/>
                <w:szCs w:val="22"/>
              </w:rPr>
            </w:pPr>
            <w:r w:rsidRPr="00E90AC9">
              <w:rPr>
                <w:rFonts w:eastAsia="SimSun" w:cs="Arial"/>
                <w:szCs w:val="22"/>
              </w:rPr>
              <w:t>49</w:t>
            </w:r>
          </w:p>
        </w:tc>
        <w:tc>
          <w:tcPr>
            <w:tcW w:w="599" w:type="pct"/>
            <w:tcBorders>
              <w:top w:val="single" w:sz="4" w:space="0" w:color="auto"/>
              <w:bottom w:val="single" w:sz="12" w:space="0" w:color="auto"/>
            </w:tcBorders>
            <w:noWrap/>
          </w:tcPr>
          <w:p w14:paraId="502851FA" w14:textId="77777777" w:rsidR="00E90AC9" w:rsidRPr="00E90AC9" w:rsidRDefault="00E90AC9" w:rsidP="00E90AC9">
            <w:pPr>
              <w:jc w:val="right"/>
              <w:rPr>
                <w:rFonts w:eastAsia="SimSun" w:cs="Arial"/>
                <w:szCs w:val="22"/>
              </w:rPr>
            </w:pPr>
            <w:r w:rsidRPr="00E90AC9">
              <w:rPr>
                <w:rFonts w:eastAsia="SimSun" w:cs="Arial"/>
                <w:szCs w:val="22"/>
              </w:rPr>
              <w:t>10</w:t>
            </w:r>
          </w:p>
        </w:tc>
        <w:tc>
          <w:tcPr>
            <w:tcW w:w="599" w:type="pct"/>
            <w:tcBorders>
              <w:top w:val="single" w:sz="4" w:space="0" w:color="auto"/>
              <w:bottom w:val="single" w:sz="12" w:space="0" w:color="auto"/>
            </w:tcBorders>
            <w:noWrap/>
          </w:tcPr>
          <w:p w14:paraId="35DDB98A"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3E309D08" w14:textId="77777777" w:rsidTr="007C6986">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72EA7B93"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599" w:type="pct"/>
            <w:tcBorders>
              <w:top w:val="single" w:sz="12" w:space="0" w:color="auto"/>
              <w:bottom w:val="single" w:sz="4" w:space="0" w:color="auto"/>
            </w:tcBorders>
            <w:noWrap/>
          </w:tcPr>
          <w:p w14:paraId="2893BCC0" w14:textId="77777777" w:rsidR="00E90AC9" w:rsidRPr="00E90AC9" w:rsidRDefault="00E90AC9" w:rsidP="00E90AC9">
            <w:pPr>
              <w:jc w:val="right"/>
              <w:rPr>
                <w:rFonts w:eastAsia="SimSun" w:cs="Arial"/>
                <w:szCs w:val="22"/>
              </w:rPr>
            </w:pPr>
            <w:r w:rsidRPr="00E90AC9">
              <w:rPr>
                <w:rFonts w:eastAsia="SimSun" w:cs="Arial"/>
                <w:szCs w:val="22"/>
              </w:rPr>
              <w:t>58</w:t>
            </w:r>
          </w:p>
        </w:tc>
        <w:tc>
          <w:tcPr>
            <w:tcW w:w="599" w:type="pct"/>
            <w:tcBorders>
              <w:top w:val="single" w:sz="12" w:space="0" w:color="auto"/>
              <w:bottom w:val="single" w:sz="4" w:space="0" w:color="auto"/>
            </w:tcBorders>
            <w:noWrap/>
          </w:tcPr>
          <w:p w14:paraId="46BCDF73" w14:textId="77777777" w:rsidR="00E90AC9" w:rsidRPr="00E90AC9" w:rsidRDefault="00E90AC9" w:rsidP="00E90AC9">
            <w:pPr>
              <w:jc w:val="right"/>
              <w:rPr>
                <w:rFonts w:eastAsia="SimSun" w:cs="Arial"/>
                <w:szCs w:val="22"/>
              </w:rPr>
            </w:pPr>
            <w:r w:rsidRPr="00E90AC9">
              <w:rPr>
                <w:rFonts w:eastAsia="SimSun" w:cs="Arial"/>
                <w:szCs w:val="22"/>
              </w:rPr>
              <w:t>81</w:t>
            </w:r>
          </w:p>
        </w:tc>
        <w:tc>
          <w:tcPr>
            <w:tcW w:w="599" w:type="pct"/>
            <w:tcBorders>
              <w:top w:val="single" w:sz="12" w:space="0" w:color="auto"/>
              <w:bottom w:val="single" w:sz="4" w:space="0" w:color="auto"/>
            </w:tcBorders>
            <w:noWrap/>
          </w:tcPr>
          <w:p w14:paraId="56D5267A" w14:textId="77777777" w:rsidR="00E90AC9" w:rsidRPr="00E90AC9" w:rsidRDefault="00E90AC9" w:rsidP="00E90AC9">
            <w:pPr>
              <w:jc w:val="right"/>
              <w:rPr>
                <w:rFonts w:eastAsia="SimSun" w:cs="Arial"/>
                <w:szCs w:val="22"/>
              </w:rPr>
            </w:pPr>
            <w:r w:rsidRPr="00E90AC9">
              <w:rPr>
                <w:rFonts w:eastAsia="SimSun" w:cs="Arial"/>
                <w:szCs w:val="22"/>
              </w:rPr>
              <w:t>0</w:t>
            </w:r>
          </w:p>
        </w:tc>
        <w:tc>
          <w:tcPr>
            <w:tcW w:w="599" w:type="pct"/>
            <w:tcBorders>
              <w:top w:val="single" w:sz="12" w:space="0" w:color="auto"/>
              <w:bottom w:val="single" w:sz="4" w:space="0" w:color="auto"/>
            </w:tcBorders>
            <w:noWrap/>
          </w:tcPr>
          <w:p w14:paraId="4A31FF25" w14:textId="77777777" w:rsidR="00E90AC9" w:rsidRPr="00E90AC9" w:rsidRDefault="00E90AC9" w:rsidP="00E90AC9">
            <w:pPr>
              <w:jc w:val="right"/>
              <w:rPr>
                <w:rFonts w:eastAsia="SimSun" w:cs="Arial"/>
                <w:szCs w:val="22"/>
              </w:rPr>
            </w:pPr>
            <w:r w:rsidRPr="00E90AC9">
              <w:rPr>
                <w:rFonts w:eastAsia="SimSun" w:cs="Arial"/>
                <w:szCs w:val="22"/>
              </w:rPr>
              <w:t>0</w:t>
            </w:r>
          </w:p>
        </w:tc>
        <w:tc>
          <w:tcPr>
            <w:tcW w:w="599" w:type="pct"/>
            <w:tcBorders>
              <w:top w:val="single" w:sz="12" w:space="0" w:color="auto"/>
              <w:bottom w:val="single" w:sz="4" w:space="0" w:color="auto"/>
            </w:tcBorders>
            <w:noWrap/>
          </w:tcPr>
          <w:p w14:paraId="7B160CB3" w14:textId="77777777" w:rsidR="00E90AC9" w:rsidRPr="00E90AC9" w:rsidRDefault="00E90AC9" w:rsidP="00E90AC9">
            <w:pPr>
              <w:jc w:val="right"/>
              <w:rPr>
                <w:rFonts w:eastAsia="SimSun" w:cs="Arial"/>
                <w:szCs w:val="22"/>
              </w:rPr>
            </w:pPr>
            <w:r w:rsidRPr="00E90AC9">
              <w:rPr>
                <w:rFonts w:eastAsia="SimSun" w:cs="Arial"/>
                <w:szCs w:val="22"/>
              </w:rPr>
              <w:t>10</w:t>
            </w:r>
          </w:p>
        </w:tc>
        <w:tc>
          <w:tcPr>
            <w:tcW w:w="599" w:type="pct"/>
            <w:tcBorders>
              <w:top w:val="single" w:sz="12" w:space="0" w:color="auto"/>
              <w:bottom w:val="single" w:sz="4" w:space="0" w:color="auto"/>
            </w:tcBorders>
            <w:noWrap/>
          </w:tcPr>
          <w:p w14:paraId="17F21C33"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467B7FEA" w14:textId="77777777" w:rsidTr="007C6986">
        <w:tblPrEx>
          <w:tblCellMar>
            <w:top w:w="0" w:type="dxa"/>
            <w:left w:w="108" w:type="dxa"/>
            <w:bottom w:w="0" w:type="dxa"/>
            <w:right w:w="108" w:type="dxa"/>
          </w:tblCellMar>
        </w:tblPrEx>
        <w:tc>
          <w:tcPr>
            <w:tcW w:w="1406" w:type="pct"/>
            <w:tcBorders>
              <w:top w:val="single" w:sz="4" w:space="0" w:color="auto"/>
            </w:tcBorders>
            <w:noWrap/>
            <w:hideMark/>
          </w:tcPr>
          <w:p w14:paraId="6A0500D7" w14:textId="77777777" w:rsidR="00E90AC9" w:rsidRPr="00E90AC9" w:rsidRDefault="00E90AC9" w:rsidP="00E90AC9">
            <w:pPr>
              <w:rPr>
                <w:rFonts w:eastAsia="SimSun" w:cs="Arial"/>
                <w:szCs w:val="22"/>
              </w:rPr>
            </w:pPr>
            <w:r w:rsidRPr="00E90AC9">
              <w:rPr>
                <w:rFonts w:eastAsia="SimSun" w:cs="Arial"/>
                <w:szCs w:val="22"/>
              </w:rPr>
              <w:t>Asian</w:t>
            </w:r>
          </w:p>
        </w:tc>
        <w:tc>
          <w:tcPr>
            <w:tcW w:w="599" w:type="pct"/>
            <w:tcBorders>
              <w:top w:val="single" w:sz="4" w:space="0" w:color="auto"/>
            </w:tcBorders>
            <w:noWrap/>
          </w:tcPr>
          <w:p w14:paraId="5CFE1624" w14:textId="77777777" w:rsidR="00E90AC9" w:rsidRPr="00E90AC9" w:rsidRDefault="00E90AC9" w:rsidP="00E90AC9">
            <w:pPr>
              <w:jc w:val="right"/>
              <w:rPr>
                <w:rFonts w:eastAsia="SimSun" w:cs="Arial"/>
                <w:szCs w:val="22"/>
              </w:rPr>
            </w:pPr>
            <w:r w:rsidRPr="00E90AC9">
              <w:rPr>
                <w:rFonts w:eastAsia="SimSun" w:cs="Arial"/>
                <w:szCs w:val="22"/>
              </w:rPr>
              <w:t>306</w:t>
            </w:r>
          </w:p>
        </w:tc>
        <w:tc>
          <w:tcPr>
            <w:tcW w:w="599" w:type="pct"/>
            <w:tcBorders>
              <w:top w:val="single" w:sz="4" w:space="0" w:color="auto"/>
            </w:tcBorders>
            <w:noWrap/>
          </w:tcPr>
          <w:p w14:paraId="1AA43B59" w14:textId="77777777" w:rsidR="00E90AC9" w:rsidRPr="00E90AC9" w:rsidRDefault="00E90AC9" w:rsidP="00E90AC9">
            <w:pPr>
              <w:jc w:val="right"/>
              <w:rPr>
                <w:rFonts w:eastAsia="SimSun" w:cs="Arial"/>
                <w:szCs w:val="22"/>
              </w:rPr>
            </w:pPr>
            <w:r w:rsidRPr="00E90AC9">
              <w:rPr>
                <w:rFonts w:eastAsia="SimSun" w:cs="Arial"/>
                <w:szCs w:val="22"/>
              </w:rPr>
              <w:t>317</w:t>
            </w:r>
          </w:p>
        </w:tc>
        <w:tc>
          <w:tcPr>
            <w:tcW w:w="599" w:type="pct"/>
            <w:tcBorders>
              <w:top w:val="single" w:sz="4" w:space="0" w:color="auto"/>
            </w:tcBorders>
            <w:noWrap/>
          </w:tcPr>
          <w:p w14:paraId="298577C3"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tcBorders>
              <w:top w:val="single" w:sz="4" w:space="0" w:color="auto"/>
            </w:tcBorders>
            <w:noWrap/>
          </w:tcPr>
          <w:p w14:paraId="005030B0"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tcBorders>
              <w:top w:val="single" w:sz="4" w:space="0" w:color="auto"/>
            </w:tcBorders>
            <w:noWrap/>
          </w:tcPr>
          <w:p w14:paraId="1F686FEF" w14:textId="77777777" w:rsidR="00E90AC9" w:rsidRPr="00E90AC9" w:rsidRDefault="00E90AC9" w:rsidP="00E90AC9">
            <w:pPr>
              <w:jc w:val="right"/>
              <w:rPr>
                <w:rFonts w:eastAsia="SimSun" w:cs="Arial"/>
                <w:szCs w:val="22"/>
              </w:rPr>
            </w:pPr>
            <w:r w:rsidRPr="00E90AC9">
              <w:rPr>
                <w:rFonts w:eastAsia="SimSun" w:cs="Arial"/>
                <w:szCs w:val="22"/>
              </w:rPr>
              <w:t>25</w:t>
            </w:r>
          </w:p>
        </w:tc>
        <w:tc>
          <w:tcPr>
            <w:tcW w:w="599" w:type="pct"/>
            <w:tcBorders>
              <w:top w:val="single" w:sz="4" w:space="0" w:color="auto"/>
            </w:tcBorders>
            <w:noWrap/>
          </w:tcPr>
          <w:p w14:paraId="049AECCF" w14:textId="77777777" w:rsidR="00E90AC9" w:rsidRPr="00E90AC9" w:rsidRDefault="00E90AC9" w:rsidP="00E90AC9">
            <w:pPr>
              <w:jc w:val="right"/>
              <w:rPr>
                <w:rFonts w:eastAsia="SimSun" w:cs="Arial"/>
                <w:szCs w:val="22"/>
              </w:rPr>
            </w:pPr>
            <w:r w:rsidRPr="00E90AC9">
              <w:rPr>
                <w:rFonts w:eastAsia="SimSun" w:cs="Arial"/>
                <w:szCs w:val="22"/>
              </w:rPr>
              <w:t>19</w:t>
            </w:r>
          </w:p>
        </w:tc>
      </w:tr>
      <w:tr w:rsidR="00E90AC9" w:rsidRPr="00E90AC9" w14:paraId="35B7A2D9" w14:textId="77777777" w:rsidTr="007C6986">
        <w:tblPrEx>
          <w:tblCellMar>
            <w:top w:w="0" w:type="dxa"/>
            <w:left w:w="108" w:type="dxa"/>
            <w:bottom w:w="0" w:type="dxa"/>
            <w:right w:w="108" w:type="dxa"/>
          </w:tblCellMar>
        </w:tblPrEx>
        <w:tc>
          <w:tcPr>
            <w:tcW w:w="1406" w:type="pct"/>
            <w:noWrap/>
            <w:hideMark/>
          </w:tcPr>
          <w:p w14:paraId="0AE70F20"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599" w:type="pct"/>
            <w:noWrap/>
          </w:tcPr>
          <w:p w14:paraId="5D3BED4E" w14:textId="77777777" w:rsidR="00E90AC9" w:rsidRPr="00E90AC9" w:rsidRDefault="00E90AC9" w:rsidP="00E90AC9">
            <w:pPr>
              <w:jc w:val="right"/>
              <w:rPr>
                <w:rFonts w:eastAsia="SimSun" w:cs="Arial"/>
                <w:szCs w:val="22"/>
              </w:rPr>
            </w:pPr>
            <w:r w:rsidRPr="00E90AC9">
              <w:rPr>
                <w:rFonts w:eastAsia="SimSun" w:cs="Arial"/>
                <w:szCs w:val="22"/>
              </w:rPr>
              <w:t>566</w:t>
            </w:r>
          </w:p>
        </w:tc>
        <w:tc>
          <w:tcPr>
            <w:tcW w:w="599" w:type="pct"/>
            <w:noWrap/>
          </w:tcPr>
          <w:p w14:paraId="5F0BA964" w14:textId="77777777" w:rsidR="00E90AC9" w:rsidRPr="00E90AC9" w:rsidRDefault="00E90AC9" w:rsidP="00E90AC9">
            <w:pPr>
              <w:jc w:val="right"/>
              <w:rPr>
                <w:rFonts w:eastAsia="SimSun" w:cs="Arial"/>
                <w:szCs w:val="22"/>
              </w:rPr>
            </w:pPr>
            <w:r w:rsidRPr="00E90AC9">
              <w:rPr>
                <w:rFonts w:eastAsia="SimSun" w:cs="Arial"/>
                <w:szCs w:val="22"/>
              </w:rPr>
              <w:t>724</w:t>
            </w:r>
          </w:p>
        </w:tc>
        <w:tc>
          <w:tcPr>
            <w:tcW w:w="599" w:type="pct"/>
            <w:noWrap/>
          </w:tcPr>
          <w:p w14:paraId="5D6E5C49"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6DD73921" w14:textId="77777777" w:rsidR="00E90AC9" w:rsidRPr="00E90AC9" w:rsidRDefault="00E90AC9" w:rsidP="00E90AC9">
            <w:pPr>
              <w:jc w:val="right"/>
              <w:rPr>
                <w:rFonts w:eastAsia="SimSun" w:cs="Arial"/>
                <w:szCs w:val="22"/>
              </w:rPr>
            </w:pPr>
            <w:r w:rsidRPr="00E90AC9">
              <w:rPr>
                <w:rFonts w:eastAsia="SimSun" w:cs="Arial"/>
                <w:szCs w:val="22"/>
              </w:rPr>
              <w:t>2</w:t>
            </w:r>
          </w:p>
        </w:tc>
        <w:tc>
          <w:tcPr>
            <w:tcW w:w="599" w:type="pct"/>
            <w:noWrap/>
          </w:tcPr>
          <w:p w14:paraId="74B7944E" w14:textId="77777777" w:rsidR="00E90AC9" w:rsidRPr="00E90AC9" w:rsidRDefault="00E90AC9" w:rsidP="00E90AC9">
            <w:pPr>
              <w:jc w:val="right"/>
              <w:rPr>
                <w:rFonts w:eastAsia="SimSun" w:cs="Arial"/>
                <w:szCs w:val="22"/>
              </w:rPr>
            </w:pPr>
            <w:r w:rsidRPr="00E90AC9">
              <w:rPr>
                <w:rFonts w:eastAsia="SimSun" w:cs="Arial"/>
                <w:szCs w:val="22"/>
              </w:rPr>
              <w:t>4</w:t>
            </w:r>
          </w:p>
        </w:tc>
        <w:tc>
          <w:tcPr>
            <w:tcW w:w="599" w:type="pct"/>
            <w:noWrap/>
          </w:tcPr>
          <w:p w14:paraId="41C17523" w14:textId="77777777" w:rsidR="00E90AC9" w:rsidRPr="00E90AC9" w:rsidRDefault="00E90AC9" w:rsidP="00E90AC9">
            <w:pPr>
              <w:jc w:val="right"/>
              <w:rPr>
                <w:rFonts w:eastAsia="SimSun" w:cs="Arial"/>
                <w:szCs w:val="22"/>
              </w:rPr>
            </w:pPr>
            <w:r w:rsidRPr="00E90AC9">
              <w:rPr>
                <w:rFonts w:eastAsia="SimSun" w:cs="Arial"/>
                <w:szCs w:val="22"/>
              </w:rPr>
              <w:t>4</w:t>
            </w:r>
          </w:p>
        </w:tc>
      </w:tr>
      <w:tr w:rsidR="00E90AC9" w:rsidRPr="00E90AC9" w14:paraId="01725589" w14:textId="77777777" w:rsidTr="007C6986">
        <w:tblPrEx>
          <w:tblCellMar>
            <w:top w:w="0" w:type="dxa"/>
            <w:left w:w="108" w:type="dxa"/>
            <w:bottom w:w="0" w:type="dxa"/>
            <w:right w:w="108" w:type="dxa"/>
          </w:tblCellMar>
        </w:tblPrEx>
        <w:tc>
          <w:tcPr>
            <w:tcW w:w="1406" w:type="pct"/>
            <w:noWrap/>
            <w:hideMark/>
          </w:tcPr>
          <w:p w14:paraId="60EF1E38" w14:textId="77777777" w:rsidR="00E90AC9" w:rsidRPr="00E90AC9" w:rsidRDefault="00E90AC9" w:rsidP="00E90AC9">
            <w:pPr>
              <w:rPr>
                <w:rFonts w:eastAsia="SimSun" w:cs="Arial"/>
                <w:szCs w:val="22"/>
              </w:rPr>
            </w:pPr>
            <w:r w:rsidRPr="00E90AC9">
              <w:rPr>
                <w:rFonts w:eastAsia="SimSun" w:cs="Arial"/>
                <w:szCs w:val="22"/>
              </w:rPr>
              <w:t>Filipino</w:t>
            </w:r>
          </w:p>
        </w:tc>
        <w:tc>
          <w:tcPr>
            <w:tcW w:w="599" w:type="pct"/>
            <w:noWrap/>
          </w:tcPr>
          <w:p w14:paraId="50673DCF" w14:textId="77777777" w:rsidR="00E90AC9" w:rsidRPr="00E90AC9" w:rsidRDefault="00E90AC9" w:rsidP="00E90AC9">
            <w:pPr>
              <w:jc w:val="right"/>
              <w:rPr>
                <w:rFonts w:eastAsia="SimSun" w:cs="Arial"/>
                <w:szCs w:val="22"/>
              </w:rPr>
            </w:pPr>
            <w:r w:rsidRPr="00E90AC9">
              <w:rPr>
                <w:rFonts w:eastAsia="SimSun" w:cs="Arial"/>
                <w:szCs w:val="22"/>
              </w:rPr>
              <w:t>201</w:t>
            </w:r>
          </w:p>
        </w:tc>
        <w:tc>
          <w:tcPr>
            <w:tcW w:w="599" w:type="pct"/>
            <w:noWrap/>
          </w:tcPr>
          <w:p w14:paraId="23BB0485" w14:textId="77777777" w:rsidR="00E90AC9" w:rsidRPr="00E90AC9" w:rsidRDefault="00E90AC9" w:rsidP="00E90AC9">
            <w:pPr>
              <w:jc w:val="right"/>
              <w:rPr>
                <w:rFonts w:eastAsia="SimSun" w:cs="Arial"/>
                <w:szCs w:val="22"/>
              </w:rPr>
            </w:pPr>
            <w:r w:rsidRPr="00E90AC9">
              <w:rPr>
                <w:rFonts w:eastAsia="SimSun" w:cs="Arial"/>
                <w:szCs w:val="22"/>
              </w:rPr>
              <w:t>287</w:t>
            </w:r>
          </w:p>
        </w:tc>
        <w:tc>
          <w:tcPr>
            <w:tcW w:w="599" w:type="pct"/>
            <w:noWrap/>
          </w:tcPr>
          <w:p w14:paraId="58A91F62"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6B25CDDD"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24577A44" w14:textId="77777777" w:rsidR="00E90AC9" w:rsidRPr="00E90AC9" w:rsidRDefault="00E90AC9" w:rsidP="00E90AC9">
            <w:pPr>
              <w:jc w:val="right"/>
              <w:rPr>
                <w:rFonts w:eastAsia="SimSun" w:cs="Arial"/>
                <w:szCs w:val="22"/>
              </w:rPr>
            </w:pPr>
            <w:r w:rsidRPr="00E90AC9">
              <w:rPr>
                <w:rFonts w:eastAsia="SimSun" w:cs="Arial"/>
                <w:szCs w:val="22"/>
              </w:rPr>
              <w:t>16</w:t>
            </w:r>
          </w:p>
        </w:tc>
        <w:tc>
          <w:tcPr>
            <w:tcW w:w="599" w:type="pct"/>
            <w:noWrap/>
          </w:tcPr>
          <w:p w14:paraId="4AFA5A98" w14:textId="77777777" w:rsidR="00E90AC9" w:rsidRPr="00E90AC9" w:rsidRDefault="00E90AC9" w:rsidP="00E90AC9">
            <w:pPr>
              <w:jc w:val="right"/>
              <w:rPr>
                <w:rFonts w:eastAsia="SimSun" w:cs="Arial"/>
                <w:szCs w:val="22"/>
              </w:rPr>
            </w:pPr>
            <w:r w:rsidRPr="00E90AC9">
              <w:rPr>
                <w:rFonts w:eastAsia="SimSun" w:cs="Arial"/>
                <w:szCs w:val="22"/>
              </w:rPr>
              <w:t>16</w:t>
            </w:r>
          </w:p>
        </w:tc>
      </w:tr>
      <w:tr w:rsidR="00E90AC9" w:rsidRPr="00E90AC9" w14:paraId="7D1E3BE6" w14:textId="77777777" w:rsidTr="007C6986">
        <w:tblPrEx>
          <w:tblCellMar>
            <w:top w:w="0" w:type="dxa"/>
            <w:left w:w="108" w:type="dxa"/>
            <w:bottom w:w="0" w:type="dxa"/>
            <w:right w:w="108" w:type="dxa"/>
          </w:tblCellMar>
        </w:tblPrEx>
        <w:tc>
          <w:tcPr>
            <w:tcW w:w="1406" w:type="pct"/>
            <w:noWrap/>
            <w:hideMark/>
          </w:tcPr>
          <w:p w14:paraId="1A4813DB" w14:textId="77777777" w:rsidR="00E90AC9" w:rsidRPr="00E90AC9" w:rsidRDefault="00E90AC9" w:rsidP="00E90AC9">
            <w:pPr>
              <w:rPr>
                <w:rFonts w:eastAsia="SimSun" w:cs="Arial"/>
                <w:szCs w:val="22"/>
              </w:rPr>
            </w:pPr>
            <w:r w:rsidRPr="00E90AC9">
              <w:rPr>
                <w:rFonts w:eastAsia="SimSun" w:cs="Arial"/>
                <w:szCs w:val="22"/>
              </w:rPr>
              <w:t>Hispanic or Latino</w:t>
            </w:r>
          </w:p>
        </w:tc>
        <w:tc>
          <w:tcPr>
            <w:tcW w:w="599" w:type="pct"/>
            <w:noWrap/>
          </w:tcPr>
          <w:p w14:paraId="5A2E7D0B" w14:textId="77777777" w:rsidR="00E90AC9" w:rsidRPr="00E90AC9" w:rsidRDefault="00E90AC9" w:rsidP="00E90AC9">
            <w:pPr>
              <w:jc w:val="right"/>
              <w:rPr>
                <w:rFonts w:eastAsia="SimSun" w:cs="Arial"/>
                <w:szCs w:val="22"/>
              </w:rPr>
            </w:pPr>
            <w:r w:rsidRPr="00E90AC9">
              <w:rPr>
                <w:rFonts w:eastAsia="SimSun" w:cs="Arial"/>
                <w:szCs w:val="22"/>
              </w:rPr>
              <w:t>33,936</w:t>
            </w:r>
          </w:p>
        </w:tc>
        <w:tc>
          <w:tcPr>
            <w:tcW w:w="599" w:type="pct"/>
            <w:noWrap/>
          </w:tcPr>
          <w:p w14:paraId="447FF516" w14:textId="77777777" w:rsidR="00E90AC9" w:rsidRPr="00E90AC9" w:rsidRDefault="00E90AC9" w:rsidP="00E90AC9">
            <w:pPr>
              <w:jc w:val="right"/>
              <w:rPr>
                <w:rFonts w:eastAsia="SimSun" w:cs="Arial"/>
                <w:szCs w:val="22"/>
              </w:rPr>
            </w:pPr>
            <w:r w:rsidRPr="00E90AC9">
              <w:rPr>
                <w:rFonts w:eastAsia="SimSun" w:cs="Arial"/>
                <w:szCs w:val="22"/>
              </w:rPr>
              <w:t>40,432</w:t>
            </w:r>
          </w:p>
        </w:tc>
        <w:tc>
          <w:tcPr>
            <w:tcW w:w="599" w:type="pct"/>
            <w:noWrap/>
          </w:tcPr>
          <w:p w14:paraId="7BEA264E" w14:textId="77777777" w:rsidR="00E90AC9" w:rsidRPr="00E90AC9" w:rsidRDefault="00E90AC9" w:rsidP="00E90AC9">
            <w:pPr>
              <w:jc w:val="right"/>
              <w:rPr>
                <w:rFonts w:eastAsia="SimSun" w:cs="Arial"/>
                <w:szCs w:val="22"/>
              </w:rPr>
            </w:pPr>
            <w:r w:rsidRPr="00E90AC9">
              <w:rPr>
                <w:rFonts w:eastAsia="SimSun" w:cs="Arial"/>
                <w:szCs w:val="22"/>
              </w:rPr>
              <w:t>87</w:t>
            </w:r>
          </w:p>
        </w:tc>
        <w:tc>
          <w:tcPr>
            <w:tcW w:w="599" w:type="pct"/>
            <w:noWrap/>
          </w:tcPr>
          <w:p w14:paraId="60CC6BF4" w14:textId="77777777" w:rsidR="00E90AC9" w:rsidRPr="00E90AC9" w:rsidRDefault="00E90AC9" w:rsidP="00E90AC9">
            <w:pPr>
              <w:jc w:val="right"/>
              <w:rPr>
                <w:rFonts w:eastAsia="SimSun" w:cs="Arial"/>
                <w:szCs w:val="22"/>
              </w:rPr>
            </w:pPr>
            <w:r w:rsidRPr="00E90AC9">
              <w:rPr>
                <w:rFonts w:eastAsia="SimSun" w:cs="Arial"/>
                <w:szCs w:val="22"/>
              </w:rPr>
              <w:t>88</w:t>
            </w:r>
          </w:p>
        </w:tc>
        <w:tc>
          <w:tcPr>
            <w:tcW w:w="599" w:type="pct"/>
            <w:noWrap/>
          </w:tcPr>
          <w:p w14:paraId="1D5665F4" w14:textId="77777777" w:rsidR="00E90AC9" w:rsidRPr="00E90AC9" w:rsidRDefault="00E90AC9" w:rsidP="00E90AC9">
            <w:pPr>
              <w:jc w:val="right"/>
              <w:rPr>
                <w:rFonts w:eastAsia="SimSun" w:cs="Arial"/>
                <w:szCs w:val="22"/>
              </w:rPr>
            </w:pPr>
            <w:r w:rsidRPr="00E90AC9">
              <w:rPr>
                <w:rFonts w:eastAsia="SimSun" w:cs="Arial"/>
                <w:szCs w:val="22"/>
              </w:rPr>
              <w:t>12</w:t>
            </w:r>
          </w:p>
        </w:tc>
        <w:tc>
          <w:tcPr>
            <w:tcW w:w="599" w:type="pct"/>
            <w:noWrap/>
          </w:tcPr>
          <w:p w14:paraId="16921437" w14:textId="77777777" w:rsidR="00E90AC9" w:rsidRPr="00E90AC9" w:rsidRDefault="00E90AC9" w:rsidP="00E90AC9">
            <w:pPr>
              <w:jc w:val="right"/>
              <w:rPr>
                <w:rFonts w:eastAsia="SimSun" w:cs="Arial"/>
                <w:szCs w:val="22"/>
              </w:rPr>
            </w:pPr>
            <w:r w:rsidRPr="00E90AC9">
              <w:rPr>
                <w:rFonts w:eastAsia="SimSun" w:cs="Arial"/>
                <w:szCs w:val="22"/>
              </w:rPr>
              <w:t>10</w:t>
            </w:r>
          </w:p>
        </w:tc>
      </w:tr>
      <w:tr w:rsidR="00E90AC9" w:rsidRPr="00E90AC9" w14:paraId="0B074DA0" w14:textId="77777777" w:rsidTr="007C6986">
        <w:tblPrEx>
          <w:tblCellMar>
            <w:top w:w="0" w:type="dxa"/>
            <w:left w:w="108" w:type="dxa"/>
            <w:bottom w:w="0" w:type="dxa"/>
            <w:right w:w="108" w:type="dxa"/>
          </w:tblCellMar>
        </w:tblPrEx>
        <w:tc>
          <w:tcPr>
            <w:tcW w:w="1406" w:type="pct"/>
            <w:noWrap/>
            <w:hideMark/>
          </w:tcPr>
          <w:p w14:paraId="0BECD00F" w14:textId="77777777" w:rsidR="00E90AC9" w:rsidRPr="00E90AC9" w:rsidRDefault="00E90AC9" w:rsidP="00E90AC9">
            <w:pPr>
              <w:rPr>
                <w:rFonts w:eastAsia="SimSun" w:cs="Arial"/>
                <w:szCs w:val="22"/>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599" w:type="pct"/>
            <w:noWrap/>
          </w:tcPr>
          <w:p w14:paraId="16F67956" w14:textId="77777777" w:rsidR="00E90AC9" w:rsidRPr="00E90AC9" w:rsidRDefault="00E90AC9" w:rsidP="00E90AC9">
            <w:pPr>
              <w:jc w:val="right"/>
              <w:rPr>
                <w:rFonts w:eastAsia="SimSun" w:cs="Arial"/>
                <w:szCs w:val="22"/>
              </w:rPr>
            </w:pPr>
            <w:r w:rsidRPr="00E90AC9">
              <w:rPr>
                <w:rFonts w:eastAsia="SimSun" w:cs="Arial"/>
                <w:szCs w:val="22"/>
              </w:rPr>
              <w:t>27</w:t>
            </w:r>
          </w:p>
        </w:tc>
        <w:tc>
          <w:tcPr>
            <w:tcW w:w="599" w:type="pct"/>
            <w:noWrap/>
          </w:tcPr>
          <w:p w14:paraId="0899A054" w14:textId="77777777" w:rsidR="00E90AC9" w:rsidRPr="00E90AC9" w:rsidRDefault="00E90AC9" w:rsidP="00E90AC9">
            <w:pPr>
              <w:jc w:val="right"/>
              <w:rPr>
                <w:rFonts w:eastAsia="SimSun" w:cs="Arial"/>
                <w:szCs w:val="22"/>
              </w:rPr>
            </w:pPr>
            <w:r w:rsidRPr="00E90AC9">
              <w:rPr>
                <w:rFonts w:eastAsia="SimSun" w:cs="Arial"/>
                <w:szCs w:val="22"/>
              </w:rPr>
              <w:t>27</w:t>
            </w:r>
          </w:p>
        </w:tc>
        <w:tc>
          <w:tcPr>
            <w:tcW w:w="599" w:type="pct"/>
            <w:noWrap/>
          </w:tcPr>
          <w:p w14:paraId="08A85FF4" w14:textId="77777777" w:rsidR="00E90AC9" w:rsidRPr="00E90AC9" w:rsidRDefault="00E90AC9" w:rsidP="00E90AC9">
            <w:pPr>
              <w:jc w:val="right"/>
              <w:rPr>
                <w:rFonts w:eastAsia="SimSun" w:cs="Arial"/>
                <w:szCs w:val="22"/>
              </w:rPr>
            </w:pPr>
            <w:r w:rsidRPr="00E90AC9">
              <w:rPr>
                <w:rFonts w:eastAsia="SimSun" w:cs="Arial"/>
                <w:szCs w:val="22"/>
              </w:rPr>
              <w:t>0</w:t>
            </w:r>
          </w:p>
        </w:tc>
        <w:tc>
          <w:tcPr>
            <w:tcW w:w="599" w:type="pct"/>
            <w:noWrap/>
          </w:tcPr>
          <w:p w14:paraId="3E75D846" w14:textId="77777777" w:rsidR="00E90AC9" w:rsidRPr="00E90AC9" w:rsidRDefault="00E90AC9" w:rsidP="00E90AC9">
            <w:pPr>
              <w:jc w:val="right"/>
              <w:rPr>
                <w:rFonts w:eastAsia="SimSun" w:cs="Arial"/>
                <w:szCs w:val="22"/>
              </w:rPr>
            </w:pPr>
            <w:r w:rsidRPr="00E90AC9">
              <w:rPr>
                <w:rFonts w:eastAsia="SimSun" w:cs="Arial"/>
                <w:szCs w:val="22"/>
              </w:rPr>
              <w:t>0</w:t>
            </w:r>
          </w:p>
        </w:tc>
        <w:tc>
          <w:tcPr>
            <w:tcW w:w="599" w:type="pct"/>
            <w:noWrap/>
          </w:tcPr>
          <w:p w14:paraId="49F6DDF4" w14:textId="77777777" w:rsidR="00E90AC9" w:rsidRPr="00E90AC9" w:rsidRDefault="00E90AC9" w:rsidP="00E90AC9">
            <w:pPr>
              <w:jc w:val="right"/>
              <w:rPr>
                <w:rFonts w:eastAsia="SimSun" w:cs="Arial"/>
                <w:szCs w:val="22"/>
              </w:rPr>
            </w:pPr>
            <w:r w:rsidRPr="00E90AC9">
              <w:rPr>
                <w:rFonts w:eastAsia="SimSun" w:cs="Arial"/>
                <w:szCs w:val="22"/>
              </w:rPr>
              <w:t>4</w:t>
            </w:r>
          </w:p>
        </w:tc>
        <w:tc>
          <w:tcPr>
            <w:tcW w:w="599" w:type="pct"/>
            <w:noWrap/>
          </w:tcPr>
          <w:p w14:paraId="1EADC265" w14:textId="77777777" w:rsidR="00E90AC9" w:rsidRPr="00E90AC9" w:rsidRDefault="00E90AC9" w:rsidP="00E90AC9">
            <w:pPr>
              <w:jc w:val="right"/>
              <w:rPr>
                <w:rFonts w:eastAsia="SimSun" w:cs="Arial"/>
                <w:szCs w:val="22"/>
              </w:rPr>
            </w:pPr>
            <w:r w:rsidRPr="00E90AC9">
              <w:rPr>
                <w:rFonts w:eastAsia="SimSun" w:cs="Arial"/>
                <w:szCs w:val="22"/>
              </w:rPr>
              <w:t>7</w:t>
            </w:r>
          </w:p>
        </w:tc>
      </w:tr>
      <w:tr w:rsidR="00E90AC9" w:rsidRPr="00E90AC9" w14:paraId="6431428B" w14:textId="77777777" w:rsidTr="007C6986">
        <w:tblPrEx>
          <w:tblCellMar>
            <w:top w:w="0" w:type="dxa"/>
            <w:left w:w="108" w:type="dxa"/>
            <w:bottom w:w="0" w:type="dxa"/>
            <w:right w:w="108" w:type="dxa"/>
          </w:tblCellMar>
        </w:tblPrEx>
        <w:tc>
          <w:tcPr>
            <w:tcW w:w="1406" w:type="pct"/>
            <w:noWrap/>
            <w:hideMark/>
          </w:tcPr>
          <w:p w14:paraId="323997B1" w14:textId="77777777" w:rsidR="00E90AC9" w:rsidRPr="00E90AC9" w:rsidRDefault="00E90AC9" w:rsidP="00E90AC9">
            <w:pPr>
              <w:rPr>
                <w:rFonts w:eastAsia="SimSun" w:cs="Arial"/>
                <w:szCs w:val="22"/>
              </w:rPr>
            </w:pPr>
            <w:r w:rsidRPr="00E90AC9">
              <w:rPr>
                <w:rFonts w:eastAsia="SimSun" w:cs="Arial"/>
                <w:szCs w:val="22"/>
              </w:rPr>
              <w:t>Two or more races</w:t>
            </w:r>
          </w:p>
        </w:tc>
        <w:tc>
          <w:tcPr>
            <w:tcW w:w="599" w:type="pct"/>
            <w:noWrap/>
          </w:tcPr>
          <w:p w14:paraId="667D2D5A" w14:textId="77777777" w:rsidR="00E90AC9" w:rsidRPr="00E90AC9" w:rsidRDefault="00E90AC9" w:rsidP="00E90AC9">
            <w:pPr>
              <w:jc w:val="right"/>
              <w:rPr>
                <w:rFonts w:eastAsia="SimSun" w:cs="Arial"/>
                <w:szCs w:val="22"/>
              </w:rPr>
            </w:pPr>
            <w:r w:rsidRPr="00E90AC9">
              <w:rPr>
                <w:rFonts w:eastAsia="SimSun" w:cs="Arial"/>
                <w:szCs w:val="22"/>
              </w:rPr>
              <w:t>505</w:t>
            </w:r>
          </w:p>
        </w:tc>
        <w:tc>
          <w:tcPr>
            <w:tcW w:w="599" w:type="pct"/>
            <w:noWrap/>
          </w:tcPr>
          <w:p w14:paraId="6B41BD8B" w14:textId="77777777" w:rsidR="00E90AC9" w:rsidRPr="00E90AC9" w:rsidRDefault="00E90AC9" w:rsidP="00E90AC9">
            <w:pPr>
              <w:jc w:val="right"/>
              <w:rPr>
                <w:rFonts w:eastAsia="SimSun" w:cs="Arial"/>
                <w:szCs w:val="22"/>
              </w:rPr>
            </w:pPr>
            <w:r w:rsidRPr="00E90AC9">
              <w:rPr>
                <w:rFonts w:eastAsia="SimSun" w:cs="Arial"/>
                <w:szCs w:val="22"/>
              </w:rPr>
              <w:t>1,291</w:t>
            </w:r>
          </w:p>
        </w:tc>
        <w:tc>
          <w:tcPr>
            <w:tcW w:w="599" w:type="pct"/>
            <w:noWrap/>
          </w:tcPr>
          <w:p w14:paraId="54117442"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3CA5DE12" w14:textId="77777777" w:rsidR="00E90AC9" w:rsidRPr="00E90AC9" w:rsidRDefault="00E90AC9" w:rsidP="00E90AC9">
            <w:pPr>
              <w:jc w:val="right"/>
              <w:rPr>
                <w:rFonts w:eastAsia="SimSun" w:cs="Arial"/>
                <w:szCs w:val="22"/>
              </w:rPr>
            </w:pPr>
            <w:r w:rsidRPr="00E90AC9">
              <w:rPr>
                <w:rFonts w:eastAsia="SimSun" w:cs="Arial"/>
                <w:szCs w:val="22"/>
              </w:rPr>
              <w:t>3</w:t>
            </w:r>
          </w:p>
        </w:tc>
        <w:tc>
          <w:tcPr>
            <w:tcW w:w="599" w:type="pct"/>
            <w:noWrap/>
          </w:tcPr>
          <w:p w14:paraId="42452710" w14:textId="77777777" w:rsidR="00E90AC9" w:rsidRPr="00E90AC9" w:rsidRDefault="00E90AC9" w:rsidP="00E90AC9">
            <w:pPr>
              <w:jc w:val="right"/>
              <w:rPr>
                <w:rFonts w:eastAsia="SimSun" w:cs="Arial"/>
                <w:szCs w:val="22"/>
              </w:rPr>
            </w:pPr>
            <w:r w:rsidRPr="00E90AC9">
              <w:rPr>
                <w:rFonts w:eastAsia="SimSun" w:cs="Arial"/>
                <w:szCs w:val="22"/>
              </w:rPr>
              <w:t>23</w:t>
            </w:r>
          </w:p>
        </w:tc>
        <w:tc>
          <w:tcPr>
            <w:tcW w:w="599" w:type="pct"/>
            <w:noWrap/>
          </w:tcPr>
          <w:p w14:paraId="71F87870" w14:textId="77777777" w:rsidR="00E90AC9" w:rsidRPr="00E90AC9" w:rsidRDefault="00E90AC9" w:rsidP="00E90AC9">
            <w:pPr>
              <w:jc w:val="right"/>
              <w:rPr>
                <w:rFonts w:eastAsia="SimSun" w:cs="Arial"/>
                <w:szCs w:val="22"/>
              </w:rPr>
            </w:pPr>
            <w:r w:rsidRPr="00E90AC9">
              <w:rPr>
                <w:rFonts w:eastAsia="SimSun" w:cs="Arial"/>
                <w:szCs w:val="22"/>
              </w:rPr>
              <w:t>13</w:t>
            </w:r>
          </w:p>
        </w:tc>
      </w:tr>
      <w:tr w:rsidR="00E90AC9" w:rsidRPr="00E90AC9" w14:paraId="7144E19D" w14:textId="77777777" w:rsidTr="007C6986">
        <w:tblPrEx>
          <w:tblCellMar>
            <w:top w:w="0" w:type="dxa"/>
            <w:left w:w="108" w:type="dxa"/>
            <w:bottom w:w="0" w:type="dxa"/>
            <w:right w:w="108" w:type="dxa"/>
          </w:tblCellMar>
        </w:tblPrEx>
        <w:tc>
          <w:tcPr>
            <w:tcW w:w="1406" w:type="pct"/>
            <w:tcBorders>
              <w:bottom w:val="single" w:sz="12" w:space="0" w:color="auto"/>
            </w:tcBorders>
            <w:noWrap/>
            <w:hideMark/>
          </w:tcPr>
          <w:p w14:paraId="50D2B107" w14:textId="77777777" w:rsidR="00E90AC9" w:rsidRPr="00E90AC9" w:rsidRDefault="00E90AC9" w:rsidP="00E90AC9">
            <w:pPr>
              <w:rPr>
                <w:rFonts w:eastAsia="SimSun" w:cs="Arial"/>
                <w:szCs w:val="22"/>
              </w:rPr>
            </w:pPr>
            <w:r w:rsidRPr="00E90AC9">
              <w:rPr>
                <w:rFonts w:eastAsia="SimSun" w:cs="Arial"/>
                <w:szCs w:val="22"/>
              </w:rPr>
              <w:t>White</w:t>
            </w:r>
          </w:p>
        </w:tc>
        <w:tc>
          <w:tcPr>
            <w:tcW w:w="599" w:type="pct"/>
            <w:tcBorders>
              <w:bottom w:val="single" w:sz="12" w:space="0" w:color="auto"/>
            </w:tcBorders>
            <w:noWrap/>
          </w:tcPr>
          <w:p w14:paraId="3DDE2DEA" w14:textId="77777777" w:rsidR="00E90AC9" w:rsidRPr="00E90AC9" w:rsidRDefault="00E90AC9" w:rsidP="00E90AC9">
            <w:pPr>
              <w:jc w:val="right"/>
              <w:rPr>
                <w:rFonts w:eastAsia="SimSun" w:cs="Arial"/>
                <w:szCs w:val="22"/>
              </w:rPr>
            </w:pPr>
            <w:r w:rsidRPr="00E90AC9">
              <w:rPr>
                <w:rFonts w:eastAsia="SimSun" w:cs="Arial"/>
                <w:szCs w:val="22"/>
              </w:rPr>
              <w:t>3,328</w:t>
            </w:r>
          </w:p>
        </w:tc>
        <w:tc>
          <w:tcPr>
            <w:tcW w:w="599" w:type="pct"/>
            <w:tcBorders>
              <w:bottom w:val="single" w:sz="12" w:space="0" w:color="auto"/>
            </w:tcBorders>
            <w:noWrap/>
          </w:tcPr>
          <w:p w14:paraId="0F9431B8" w14:textId="77777777" w:rsidR="00E90AC9" w:rsidRPr="00E90AC9" w:rsidRDefault="00E90AC9" w:rsidP="00E90AC9">
            <w:pPr>
              <w:jc w:val="right"/>
              <w:rPr>
                <w:rFonts w:eastAsia="SimSun" w:cs="Arial"/>
                <w:szCs w:val="22"/>
              </w:rPr>
            </w:pPr>
            <w:r w:rsidRPr="00E90AC9">
              <w:rPr>
                <w:rFonts w:eastAsia="SimSun" w:cs="Arial"/>
                <w:szCs w:val="22"/>
              </w:rPr>
              <w:t>3,011</w:t>
            </w:r>
          </w:p>
        </w:tc>
        <w:tc>
          <w:tcPr>
            <w:tcW w:w="599" w:type="pct"/>
            <w:tcBorders>
              <w:bottom w:val="single" w:sz="12" w:space="0" w:color="auto"/>
            </w:tcBorders>
            <w:noWrap/>
          </w:tcPr>
          <w:p w14:paraId="43440CCD" w14:textId="77777777" w:rsidR="00E90AC9" w:rsidRPr="00E90AC9" w:rsidRDefault="00E90AC9" w:rsidP="00E90AC9">
            <w:pPr>
              <w:jc w:val="right"/>
              <w:rPr>
                <w:rFonts w:eastAsia="SimSun" w:cs="Arial"/>
                <w:szCs w:val="22"/>
              </w:rPr>
            </w:pPr>
            <w:r w:rsidRPr="00E90AC9">
              <w:rPr>
                <w:rFonts w:eastAsia="SimSun" w:cs="Arial"/>
                <w:szCs w:val="22"/>
              </w:rPr>
              <w:t>9</w:t>
            </w:r>
          </w:p>
        </w:tc>
        <w:tc>
          <w:tcPr>
            <w:tcW w:w="599" w:type="pct"/>
            <w:tcBorders>
              <w:bottom w:val="single" w:sz="12" w:space="0" w:color="auto"/>
            </w:tcBorders>
            <w:noWrap/>
          </w:tcPr>
          <w:p w14:paraId="24ABEDB7" w14:textId="77777777" w:rsidR="00E90AC9" w:rsidRPr="00E90AC9" w:rsidRDefault="00E90AC9" w:rsidP="00E90AC9">
            <w:pPr>
              <w:jc w:val="right"/>
              <w:rPr>
                <w:rFonts w:eastAsia="SimSun" w:cs="Arial"/>
                <w:szCs w:val="22"/>
              </w:rPr>
            </w:pPr>
            <w:r w:rsidRPr="00E90AC9">
              <w:rPr>
                <w:rFonts w:eastAsia="SimSun" w:cs="Arial"/>
                <w:szCs w:val="22"/>
              </w:rPr>
              <w:t>7</w:t>
            </w:r>
          </w:p>
        </w:tc>
        <w:tc>
          <w:tcPr>
            <w:tcW w:w="599" w:type="pct"/>
            <w:tcBorders>
              <w:bottom w:val="single" w:sz="12" w:space="0" w:color="auto"/>
            </w:tcBorders>
            <w:noWrap/>
          </w:tcPr>
          <w:p w14:paraId="72CB45C4" w14:textId="77777777" w:rsidR="00E90AC9" w:rsidRPr="00E90AC9" w:rsidRDefault="00E90AC9" w:rsidP="00E90AC9">
            <w:pPr>
              <w:jc w:val="right"/>
              <w:rPr>
                <w:rFonts w:eastAsia="SimSun" w:cs="Arial"/>
                <w:szCs w:val="22"/>
              </w:rPr>
            </w:pPr>
            <w:r w:rsidRPr="00E90AC9">
              <w:rPr>
                <w:rFonts w:eastAsia="SimSun" w:cs="Arial"/>
                <w:szCs w:val="22"/>
              </w:rPr>
              <w:t>19</w:t>
            </w:r>
          </w:p>
        </w:tc>
        <w:tc>
          <w:tcPr>
            <w:tcW w:w="599" w:type="pct"/>
            <w:tcBorders>
              <w:bottom w:val="single" w:sz="12" w:space="0" w:color="auto"/>
            </w:tcBorders>
            <w:noWrap/>
          </w:tcPr>
          <w:p w14:paraId="7B406A8F" w14:textId="77777777" w:rsidR="00E90AC9" w:rsidRPr="00E90AC9" w:rsidRDefault="00E90AC9" w:rsidP="00E90AC9">
            <w:pPr>
              <w:jc w:val="right"/>
              <w:rPr>
                <w:rFonts w:eastAsia="SimSun" w:cs="Arial"/>
                <w:szCs w:val="22"/>
              </w:rPr>
            </w:pPr>
            <w:r w:rsidRPr="00E90AC9">
              <w:rPr>
                <w:rFonts w:eastAsia="SimSun" w:cs="Arial"/>
                <w:szCs w:val="22"/>
              </w:rPr>
              <w:t>15</w:t>
            </w:r>
          </w:p>
        </w:tc>
      </w:tr>
      <w:tr w:rsidR="00E90AC9" w:rsidRPr="00E90AC9" w14:paraId="272CB875" w14:textId="77777777" w:rsidTr="007C6986">
        <w:tblPrEx>
          <w:tblCellMar>
            <w:top w:w="0" w:type="dxa"/>
            <w:left w:w="108" w:type="dxa"/>
            <w:bottom w:w="0" w:type="dxa"/>
            <w:right w:w="108" w:type="dxa"/>
          </w:tblCellMar>
        </w:tblPrEx>
        <w:tc>
          <w:tcPr>
            <w:tcW w:w="1406" w:type="pct"/>
            <w:tcBorders>
              <w:top w:val="single" w:sz="12" w:space="0" w:color="auto"/>
              <w:bottom w:val="single" w:sz="4" w:space="0" w:color="auto"/>
            </w:tcBorders>
            <w:noWrap/>
            <w:hideMark/>
          </w:tcPr>
          <w:p w14:paraId="7A903300"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599" w:type="pct"/>
            <w:tcBorders>
              <w:top w:val="single" w:sz="12" w:space="0" w:color="auto"/>
              <w:bottom w:val="single" w:sz="4" w:space="0" w:color="auto"/>
            </w:tcBorders>
            <w:noWrap/>
          </w:tcPr>
          <w:p w14:paraId="090187A8" w14:textId="77777777" w:rsidR="00E90AC9" w:rsidRPr="00E90AC9" w:rsidRDefault="00E90AC9" w:rsidP="00E90AC9">
            <w:pPr>
              <w:jc w:val="right"/>
              <w:rPr>
                <w:rFonts w:eastAsia="SimSun" w:cs="Arial"/>
                <w:szCs w:val="22"/>
              </w:rPr>
            </w:pPr>
            <w:r w:rsidRPr="00E90AC9">
              <w:rPr>
                <w:rFonts w:eastAsia="SimSun" w:cs="Arial"/>
                <w:szCs w:val="22"/>
              </w:rPr>
              <w:t>27,895</w:t>
            </w:r>
          </w:p>
        </w:tc>
        <w:tc>
          <w:tcPr>
            <w:tcW w:w="599" w:type="pct"/>
            <w:tcBorders>
              <w:top w:val="single" w:sz="12" w:space="0" w:color="auto"/>
              <w:bottom w:val="single" w:sz="4" w:space="0" w:color="auto"/>
            </w:tcBorders>
            <w:noWrap/>
          </w:tcPr>
          <w:p w14:paraId="1ABDE6DD" w14:textId="77777777" w:rsidR="00E90AC9" w:rsidRPr="00E90AC9" w:rsidRDefault="00E90AC9" w:rsidP="00E90AC9">
            <w:pPr>
              <w:jc w:val="right"/>
              <w:rPr>
                <w:rFonts w:eastAsia="SimSun" w:cs="Arial"/>
                <w:szCs w:val="22"/>
              </w:rPr>
            </w:pPr>
            <w:r w:rsidRPr="00E90AC9">
              <w:rPr>
                <w:rFonts w:eastAsia="SimSun" w:cs="Arial"/>
                <w:szCs w:val="22"/>
              </w:rPr>
              <w:t>31,977</w:t>
            </w:r>
          </w:p>
        </w:tc>
        <w:tc>
          <w:tcPr>
            <w:tcW w:w="599" w:type="pct"/>
            <w:tcBorders>
              <w:top w:val="single" w:sz="12" w:space="0" w:color="auto"/>
              <w:bottom w:val="single" w:sz="4" w:space="0" w:color="auto"/>
            </w:tcBorders>
            <w:noWrap/>
          </w:tcPr>
          <w:p w14:paraId="024E73EC" w14:textId="77777777" w:rsidR="00E90AC9" w:rsidRPr="00E90AC9" w:rsidRDefault="00E90AC9" w:rsidP="00E90AC9">
            <w:pPr>
              <w:jc w:val="right"/>
              <w:rPr>
                <w:rFonts w:eastAsia="SimSun" w:cs="Arial"/>
                <w:szCs w:val="22"/>
              </w:rPr>
            </w:pPr>
            <w:r w:rsidRPr="00E90AC9">
              <w:rPr>
                <w:rFonts w:eastAsia="SimSun" w:cs="Arial"/>
                <w:szCs w:val="22"/>
              </w:rPr>
              <w:t>71</w:t>
            </w:r>
          </w:p>
        </w:tc>
        <w:tc>
          <w:tcPr>
            <w:tcW w:w="599" w:type="pct"/>
            <w:tcBorders>
              <w:top w:val="single" w:sz="12" w:space="0" w:color="auto"/>
              <w:bottom w:val="single" w:sz="4" w:space="0" w:color="auto"/>
            </w:tcBorders>
            <w:noWrap/>
          </w:tcPr>
          <w:p w14:paraId="16C1CABA" w14:textId="77777777" w:rsidR="00E90AC9" w:rsidRPr="00E90AC9" w:rsidRDefault="00E90AC9" w:rsidP="00E90AC9">
            <w:pPr>
              <w:jc w:val="right"/>
              <w:rPr>
                <w:rFonts w:eastAsia="SimSun" w:cs="Arial"/>
                <w:szCs w:val="22"/>
              </w:rPr>
            </w:pPr>
            <w:r w:rsidRPr="00E90AC9">
              <w:rPr>
                <w:rFonts w:eastAsia="SimSun" w:cs="Arial"/>
                <w:szCs w:val="22"/>
              </w:rPr>
              <w:t>69</w:t>
            </w:r>
          </w:p>
        </w:tc>
        <w:tc>
          <w:tcPr>
            <w:tcW w:w="599" w:type="pct"/>
            <w:tcBorders>
              <w:top w:val="single" w:sz="12" w:space="0" w:color="auto"/>
              <w:bottom w:val="single" w:sz="4" w:space="0" w:color="auto"/>
            </w:tcBorders>
            <w:noWrap/>
          </w:tcPr>
          <w:p w14:paraId="238AF892" w14:textId="77777777" w:rsidR="00E90AC9" w:rsidRPr="00E90AC9" w:rsidRDefault="00E90AC9" w:rsidP="00E90AC9">
            <w:pPr>
              <w:jc w:val="right"/>
              <w:rPr>
                <w:rFonts w:eastAsia="SimSun" w:cs="Arial"/>
                <w:szCs w:val="22"/>
              </w:rPr>
            </w:pPr>
            <w:r w:rsidRPr="00E90AC9">
              <w:rPr>
                <w:rFonts w:eastAsia="SimSun" w:cs="Arial"/>
                <w:szCs w:val="22"/>
              </w:rPr>
              <w:t>11</w:t>
            </w:r>
          </w:p>
        </w:tc>
        <w:tc>
          <w:tcPr>
            <w:tcW w:w="599" w:type="pct"/>
            <w:tcBorders>
              <w:top w:val="single" w:sz="12" w:space="0" w:color="auto"/>
              <w:bottom w:val="single" w:sz="4" w:space="0" w:color="auto"/>
            </w:tcBorders>
            <w:noWrap/>
          </w:tcPr>
          <w:p w14:paraId="256ECFF5"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572B4CF9" w14:textId="77777777" w:rsidTr="007C6986">
        <w:tblPrEx>
          <w:tblCellMar>
            <w:top w:w="0" w:type="dxa"/>
            <w:left w:w="108" w:type="dxa"/>
            <w:bottom w:w="0" w:type="dxa"/>
            <w:right w:w="108" w:type="dxa"/>
          </w:tblCellMar>
        </w:tblPrEx>
        <w:tc>
          <w:tcPr>
            <w:tcW w:w="1406" w:type="pct"/>
            <w:tcBorders>
              <w:top w:val="single" w:sz="4" w:space="0" w:color="auto"/>
            </w:tcBorders>
            <w:noWrap/>
            <w:hideMark/>
          </w:tcPr>
          <w:p w14:paraId="79AD1ACC" w14:textId="77777777" w:rsidR="00E90AC9" w:rsidRPr="00E90AC9" w:rsidRDefault="00E90AC9" w:rsidP="00E90AC9">
            <w:pPr>
              <w:rPr>
                <w:rFonts w:eastAsia="SimSun" w:cs="Arial"/>
                <w:szCs w:val="22"/>
              </w:rPr>
            </w:pPr>
            <w:r w:rsidRPr="00E90AC9">
              <w:rPr>
                <w:rFonts w:eastAsia="SimSun" w:cs="Arial"/>
                <w:szCs w:val="22"/>
              </w:rPr>
              <w:t>English learner</w:t>
            </w:r>
          </w:p>
        </w:tc>
        <w:tc>
          <w:tcPr>
            <w:tcW w:w="599" w:type="pct"/>
            <w:tcBorders>
              <w:top w:val="single" w:sz="4" w:space="0" w:color="auto"/>
            </w:tcBorders>
            <w:noWrap/>
          </w:tcPr>
          <w:p w14:paraId="00E9EA17" w14:textId="77777777" w:rsidR="00E90AC9" w:rsidRPr="00E90AC9" w:rsidRDefault="00E90AC9" w:rsidP="00E90AC9">
            <w:pPr>
              <w:jc w:val="right"/>
              <w:rPr>
                <w:rFonts w:eastAsia="SimSun" w:cs="Arial"/>
                <w:szCs w:val="22"/>
              </w:rPr>
            </w:pPr>
            <w:r w:rsidRPr="00E90AC9">
              <w:rPr>
                <w:rFonts w:eastAsia="SimSun" w:cs="Arial"/>
                <w:szCs w:val="22"/>
              </w:rPr>
              <w:t>13,960</w:t>
            </w:r>
          </w:p>
        </w:tc>
        <w:tc>
          <w:tcPr>
            <w:tcW w:w="599" w:type="pct"/>
            <w:tcBorders>
              <w:top w:val="single" w:sz="4" w:space="0" w:color="auto"/>
            </w:tcBorders>
            <w:noWrap/>
          </w:tcPr>
          <w:p w14:paraId="28C63013" w14:textId="77777777" w:rsidR="00E90AC9" w:rsidRPr="00E90AC9" w:rsidRDefault="00E90AC9" w:rsidP="00E90AC9">
            <w:pPr>
              <w:jc w:val="right"/>
              <w:rPr>
                <w:rFonts w:eastAsia="SimSun" w:cs="Arial"/>
                <w:szCs w:val="22"/>
              </w:rPr>
            </w:pPr>
            <w:r w:rsidRPr="00E90AC9">
              <w:rPr>
                <w:rFonts w:eastAsia="SimSun" w:cs="Arial"/>
                <w:szCs w:val="22"/>
              </w:rPr>
              <w:t>17,865</w:t>
            </w:r>
          </w:p>
        </w:tc>
        <w:tc>
          <w:tcPr>
            <w:tcW w:w="599" w:type="pct"/>
            <w:tcBorders>
              <w:top w:val="single" w:sz="4" w:space="0" w:color="auto"/>
            </w:tcBorders>
            <w:noWrap/>
          </w:tcPr>
          <w:p w14:paraId="562F19D3" w14:textId="77777777" w:rsidR="00E90AC9" w:rsidRPr="00E90AC9" w:rsidRDefault="00E90AC9" w:rsidP="00E90AC9">
            <w:pPr>
              <w:jc w:val="right"/>
              <w:rPr>
                <w:rFonts w:eastAsia="SimSun" w:cs="Arial"/>
                <w:szCs w:val="22"/>
              </w:rPr>
            </w:pPr>
            <w:r w:rsidRPr="00E90AC9">
              <w:rPr>
                <w:rFonts w:eastAsia="SimSun" w:cs="Arial"/>
                <w:szCs w:val="22"/>
              </w:rPr>
              <w:t>36</w:t>
            </w:r>
          </w:p>
        </w:tc>
        <w:tc>
          <w:tcPr>
            <w:tcW w:w="599" w:type="pct"/>
            <w:tcBorders>
              <w:top w:val="single" w:sz="4" w:space="0" w:color="auto"/>
            </w:tcBorders>
            <w:noWrap/>
          </w:tcPr>
          <w:p w14:paraId="67FE9F96" w14:textId="77777777" w:rsidR="00E90AC9" w:rsidRPr="00E90AC9" w:rsidRDefault="00E90AC9" w:rsidP="00E90AC9">
            <w:pPr>
              <w:jc w:val="right"/>
              <w:rPr>
                <w:rFonts w:eastAsia="SimSun" w:cs="Arial"/>
                <w:szCs w:val="22"/>
              </w:rPr>
            </w:pPr>
            <w:r w:rsidRPr="00E90AC9">
              <w:rPr>
                <w:rFonts w:eastAsia="SimSun" w:cs="Arial"/>
                <w:szCs w:val="22"/>
              </w:rPr>
              <w:t>39</w:t>
            </w:r>
          </w:p>
        </w:tc>
        <w:tc>
          <w:tcPr>
            <w:tcW w:w="599" w:type="pct"/>
            <w:tcBorders>
              <w:top w:val="single" w:sz="4" w:space="0" w:color="auto"/>
            </w:tcBorders>
            <w:noWrap/>
          </w:tcPr>
          <w:p w14:paraId="2E3D1D41" w14:textId="77777777" w:rsidR="00E90AC9" w:rsidRPr="00E90AC9" w:rsidRDefault="00E90AC9" w:rsidP="00E90AC9">
            <w:pPr>
              <w:jc w:val="right"/>
              <w:rPr>
                <w:rFonts w:eastAsia="SimSun" w:cs="Arial"/>
                <w:szCs w:val="22"/>
              </w:rPr>
            </w:pPr>
            <w:r w:rsidRPr="00E90AC9">
              <w:rPr>
                <w:rFonts w:eastAsia="SimSun" w:cs="Arial"/>
                <w:szCs w:val="22"/>
              </w:rPr>
              <w:t>5</w:t>
            </w:r>
          </w:p>
        </w:tc>
        <w:tc>
          <w:tcPr>
            <w:tcW w:w="599" w:type="pct"/>
            <w:tcBorders>
              <w:top w:val="single" w:sz="4" w:space="0" w:color="auto"/>
            </w:tcBorders>
            <w:noWrap/>
          </w:tcPr>
          <w:p w14:paraId="7997FF55" w14:textId="77777777" w:rsidR="00E90AC9" w:rsidRPr="00E90AC9" w:rsidRDefault="00E90AC9" w:rsidP="00E90AC9">
            <w:pPr>
              <w:jc w:val="right"/>
              <w:rPr>
                <w:rFonts w:eastAsia="SimSun" w:cs="Arial"/>
                <w:szCs w:val="22"/>
              </w:rPr>
            </w:pPr>
            <w:r w:rsidRPr="00E90AC9">
              <w:rPr>
                <w:rFonts w:eastAsia="SimSun" w:cs="Arial"/>
                <w:szCs w:val="22"/>
              </w:rPr>
              <w:t>5</w:t>
            </w:r>
          </w:p>
        </w:tc>
      </w:tr>
      <w:tr w:rsidR="00E90AC9" w:rsidRPr="00E90AC9" w14:paraId="072DC301" w14:textId="77777777" w:rsidTr="007C6986">
        <w:tblPrEx>
          <w:tblCellMar>
            <w:top w:w="0" w:type="dxa"/>
            <w:left w:w="108" w:type="dxa"/>
            <w:bottom w:w="0" w:type="dxa"/>
            <w:right w:w="108" w:type="dxa"/>
          </w:tblCellMar>
        </w:tblPrEx>
        <w:tc>
          <w:tcPr>
            <w:tcW w:w="1406" w:type="pct"/>
            <w:noWrap/>
            <w:hideMark/>
          </w:tcPr>
          <w:p w14:paraId="3334D848" w14:textId="77777777" w:rsidR="00E90AC9" w:rsidRPr="00E90AC9" w:rsidRDefault="00E90AC9" w:rsidP="00E90AC9">
            <w:pPr>
              <w:rPr>
                <w:rFonts w:eastAsia="SimSun" w:cs="Arial"/>
                <w:szCs w:val="22"/>
              </w:rPr>
            </w:pPr>
            <w:r w:rsidRPr="00E90AC9">
              <w:rPr>
                <w:rFonts w:eastAsia="SimSun" w:cs="Arial"/>
                <w:szCs w:val="22"/>
              </w:rPr>
              <w:t>Foster youth</w:t>
            </w:r>
          </w:p>
        </w:tc>
        <w:tc>
          <w:tcPr>
            <w:tcW w:w="599" w:type="pct"/>
            <w:noWrap/>
          </w:tcPr>
          <w:p w14:paraId="0D5A043F" w14:textId="77777777" w:rsidR="00E90AC9" w:rsidRPr="00E90AC9" w:rsidRDefault="00E90AC9" w:rsidP="00E90AC9">
            <w:pPr>
              <w:jc w:val="right"/>
              <w:rPr>
                <w:rFonts w:eastAsia="SimSun" w:cs="Arial"/>
                <w:szCs w:val="22"/>
              </w:rPr>
            </w:pPr>
            <w:r w:rsidRPr="00E90AC9">
              <w:rPr>
                <w:rFonts w:eastAsia="SimSun" w:cs="Arial"/>
                <w:szCs w:val="22"/>
              </w:rPr>
              <w:t>N/A</w:t>
            </w:r>
          </w:p>
        </w:tc>
        <w:tc>
          <w:tcPr>
            <w:tcW w:w="599" w:type="pct"/>
            <w:noWrap/>
          </w:tcPr>
          <w:p w14:paraId="5161A04E" w14:textId="77777777" w:rsidR="00E90AC9" w:rsidRPr="00E90AC9" w:rsidRDefault="00E90AC9" w:rsidP="00E90AC9">
            <w:pPr>
              <w:jc w:val="right"/>
              <w:rPr>
                <w:rFonts w:eastAsia="SimSun" w:cs="Arial"/>
                <w:szCs w:val="22"/>
              </w:rPr>
            </w:pPr>
            <w:r w:rsidRPr="00E90AC9">
              <w:rPr>
                <w:rFonts w:eastAsia="SimSun" w:cs="Arial"/>
                <w:szCs w:val="22"/>
              </w:rPr>
              <w:t>45</w:t>
            </w:r>
          </w:p>
        </w:tc>
        <w:tc>
          <w:tcPr>
            <w:tcW w:w="599" w:type="pct"/>
            <w:noWrap/>
          </w:tcPr>
          <w:p w14:paraId="294FABC0" w14:textId="77777777" w:rsidR="00E90AC9" w:rsidRPr="00E90AC9" w:rsidRDefault="00E90AC9" w:rsidP="00E90AC9">
            <w:pPr>
              <w:jc w:val="right"/>
              <w:rPr>
                <w:rFonts w:eastAsia="SimSun" w:cs="Arial"/>
                <w:szCs w:val="22"/>
              </w:rPr>
            </w:pPr>
            <w:r w:rsidRPr="00E90AC9">
              <w:rPr>
                <w:rFonts w:eastAsia="SimSun" w:cs="Arial"/>
                <w:szCs w:val="22"/>
              </w:rPr>
              <w:t>N/A</w:t>
            </w:r>
          </w:p>
        </w:tc>
        <w:tc>
          <w:tcPr>
            <w:tcW w:w="599" w:type="pct"/>
            <w:noWrap/>
          </w:tcPr>
          <w:p w14:paraId="707CAF4D" w14:textId="77777777" w:rsidR="00E90AC9" w:rsidRPr="00E90AC9" w:rsidRDefault="00E90AC9" w:rsidP="00E90AC9">
            <w:pPr>
              <w:jc w:val="right"/>
              <w:rPr>
                <w:rFonts w:eastAsia="SimSun" w:cs="Arial"/>
                <w:szCs w:val="22"/>
              </w:rPr>
            </w:pPr>
            <w:r w:rsidRPr="00E90AC9">
              <w:rPr>
                <w:rFonts w:eastAsia="SimSun" w:cs="Arial"/>
                <w:szCs w:val="22"/>
              </w:rPr>
              <w:t>0</w:t>
            </w:r>
          </w:p>
        </w:tc>
        <w:tc>
          <w:tcPr>
            <w:tcW w:w="599" w:type="pct"/>
            <w:noWrap/>
          </w:tcPr>
          <w:p w14:paraId="7A5E12E8" w14:textId="77777777" w:rsidR="00E90AC9" w:rsidRPr="00E90AC9" w:rsidRDefault="00E90AC9" w:rsidP="00E90AC9">
            <w:pPr>
              <w:jc w:val="right"/>
              <w:rPr>
                <w:rFonts w:eastAsia="SimSun" w:cs="Arial"/>
                <w:szCs w:val="22"/>
              </w:rPr>
            </w:pPr>
            <w:r w:rsidRPr="00E90AC9">
              <w:rPr>
                <w:rFonts w:eastAsia="SimSun" w:cs="Arial"/>
                <w:szCs w:val="22"/>
              </w:rPr>
              <w:t>N/A</w:t>
            </w:r>
          </w:p>
        </w:tc>
        <w:tc>
          <w:tcPr>
            <w:tcW w:w="599" w:type="pct"/>
            <w:noWrap/>
          </w:tcPr>
          <w:p w14:paraId="06084AE4" w14:textId="77777777" w:rsidR="00E90AC9" w:rsidRPr="00E90AC9" w:rsidRDefault="00E90AC9" w:rsidP="00E90AC9">
            <w:pPr>
              <w:jc w:val="right"/>
              <w:rPr>
                <w:rFonts w:eastAsia="SimSun" w:cs="Arial"/>
                <w:szCs w:val="22"/>
              </w:rPr>
            </w:pPr>
            <w:r w:rsidRPr="00E90AC9">
              <w:rPr>
                <w:rFonts w:eastAsia="SimSun" w:cs="Arial"/>
                <w:szCs w:val="22"/>
              </w:rPr>
              <w:t>0</w:t>
            </w:r>
          </w:p>
        </w:tc>
      </w:tr>
      <w:tr w:rsidR="00E90AC9" w:rsidRPr="00E90AC9" w14:paraId="3C618DA8" w14:textId="77777777" w:rsidTr="007C6986">
        <w:tblPrEx>
          <w:tblCellMar>
            <w:top w:w="0" w:type="dxa"/>
            <w:left w:w="108" w:type="dxa"/>
            <w:bottom w:w="0" w:type="dxa"/>
            <w:right w:w="108" w:type="dxa"/>
          </w:tblCellMar>
        </w:tblPrEx>
        <w:tc>
          <w:tcPr>
            <w:tcW w:w="1406" w:type="pct"/>
            <w:noWrap/>
            <w:hideMark/>
          </w:tcPr>
          <w:p w14:paraId="019EBD5B" w14:textId="77777777" w:rsidR="00E90AC9" w:rsidRPr="00E90AC9" w:rsidRDefault="00E90AC9" w:rsidP="00E90AC9">
            <w:pPr>
              <w:rPr>
                <w:rFonts w:eastAsia="SimSun" w:cs="Arial"/>
                <w:szCs w:val="22"/>
              </w:rPr>
            </w:pPr>
            <w:r w:rsidRPr="00E90AC9">
              <w:rPr>
                <w:rFonts w:eastAsia="SimSun" w:cs="Arial"/>
                <w:szCs w:val="22"/>
              </w:rPr>
              <w:t>Homeless</w:t>
            </w:r>
          </w:p>
        </w:tc>
        <w:tc>
          <w:tcPr>
            <w:tcW w:w="599" w:type="pct"/>
            <w:noWrap/>
          </w:tcPr>
          <w:p w14:paraId="41D3042E" w14:textId="77777777" w:rsidR="00E90AC9" w:rsidRPr="00E90AC9" w:rsidRDefault="00E90AC9" w:rsidP="00E90AC9">
            <w:pPr>
              <w:jc w:val="right"/>
              <w:rPr>
                <w:rFonts w:eastAsia="SimSun" w:cs="Arial"/>
                <w:szCs w:val="22"/>
              </w:rPr>
            </w:pPr>
            <w:r w:rsidRPr="00E90AC9">
              <w:rPr>
                <w:rFonts w:eastAsia="SimSun" w:cs="Arial"/>
                <w:szCs w:val="22"/>
              </w:rPr>
              <w:t>2,077</w:t>
            </w:r>
          </w:p>
        </w:tc>
        <w:tc>
          <w:tcPr>
            <w:tcW w:w="599" w:type="pct"/>
            <w:noWrap/>
          </w:tcPr>
          <w:p w14:paraId="5754346C" w14:textId="77777777" w:rsidR="00E90AC9" w:rsidRPr="00E90AC9" w:rsidRDefault="00E90AC9" w:rsidP="00E90AC9">
            <w:pPr>
              <w:jc w:val="right"/>
              <w:rPr>
                <w:rFonts w:eastAsia="SimSun" w:cs="Arial"/>
                <w:szCs w:val="22"/>
              </w:rPr>
            </w:pPr>
            <w:r w:rsidRPr="00E90AC9">
              <w:rPr>
                <w:rFonts w:eastAsia="SimSun" w:cs="Arial"/>
                <w:szCs w:val="22"/>
              </w:rPr>
              <w:t>1,806</w:t>
            </w:r>
          </w:p>
        </w:tc>
        <w:tc>
          <w:tcPr>
            <w:tcW w:w="599" w:type="pct"/>
            <w:noWrap/>
          </w:tcPr>
          <w:p w14:paraId="546C0520" w14:textId="77777777" w:rsidR="00E90AC9" w:rsidRPr="00E90AC9" w:rsidRDefault="00E90AC9" w:rsidP="00E90AC9">
            <w:pPr>
              <w:jc w:val="right"/>
              <w:rPr>
                <w:rFonts w:eastAsia="SimSun" w:cs="Arial"/>
                <w:szCs w:val="22"/>
              </w:rPr>
            </w:pPr>
            <w:r w:rsidRPr="00E90AC9">
              <w:rPr>
                <w:rFonts w:eastAsia="SimSun" w:cs="Arial"/>
                <w:szCs w:val="22"/>
              </w:rPr>
              <w:t>5</w:t>
            </w:r>
          </w:p>
        </w:tc>
        <w:tc>
          <w:tcPr>
            <w:tcW w:w="599" w:type="pct"/>
            <w:noWrap/>
          </w:tcPr>
          <w:p w14:paraId="4F0D7A0F" w14:textId="77777777" w:rsidR="00E90AC9" w:rsidRPr="00E90AC9" w:rsidRDefault="00E90AC9" w:rsidP="00E90AC9">
            <w:pPr>
              <w:jc w:val="right"/>
              <w:rPr>
                <w:rFonts w:eastAsia="SimSun" w:cs="Arial"/>
                <w:szCs w:val="22"/>
              </w:rPr>
            </w:pPr>
            <w:r w:rsidRPr="00E90AC9">
              <w:rPr>
                <w:rFonts w:eastAsia="SimSun" w:cs="Arial"/>
                <w:szCs w:val="22"/>
              </w:rPr>
              <w:t>4</w:t>
            </w:r>
          </w:p>
        </w:tc>
        <w:tc>
          <w:tcPr>
            <w:tcW w:w="599" w:type="pct"/>
            <w:noWrap/>
          </w:tcPr>
          <w:p w14:paraId="53107EB2" w14:textId="77777777" w:rsidR="00E90AC9" w:rsidRPr="00E90AC9" w:rsidRDefault="00E90AC9" w:rsidP="00E90AC9">
            <w:pPr>
              <w:jc w:val="right"/>
              <w:rPr>
                <w:rFonts w:eastAsia="SimSun" w:cs="Arial"/>
                <w:szCs w:val="22"/>
              </w:rPr>
            </w:pPr>
            <w:r w:rsidRPr="00E90AC9">
              <w:rPr>
                <w:rFonts w:eastAsia="SimSun" w:cs="Arial"/>
                <w:szCs w:val="22"/>
              </w:rPr>
              <w:t>8</w:t>
            </w:r>
          </w:p>
        </w:tc>
        <w:tc>
          <w:tcPr>
            <w:tcW w:w="599" w:type="pct"/>
            <w:noWrap/>
          </w:tcPr>
          <w:p w14:paraId="3AD9460F" w14:textId="77777777" w:rsidR="00E90AC9" w:rsidRPr="00E90AC9" w:rsidRDefault="00E90AC9" w:rsidP="00E90AC9">
            <w:pPr>
              <w:jc w:val="right"/>
              <w:rPr>
                <w:rFonts w:eastAsia="SimSun" w:cs="Arial"/>
                <w:szCs w:val="22"/>
              </w:rPr>
            </w:pPr>
            <w:r w:rsidRPr="00E90AC9">
              <w:rPr>
                <w:rFonts w:eastAsia="SimSun" w:cs="Arial"/>
                <w:szCs w:val="22"/>
              </w:rPr>
              <w:t>8</w:t>
            </w:r>
          </w:p>
        </w:tc>
      </w:tr>
      <w:tr w:rsidR="00E90AC9" w:rsidRPr="00E90AC9" w14:paraId="471996DB" w14:textId="77777777" w:rsidTr="007C6986">
        <w:tblPrEx>
          <w:tblCellMar>
            <w:top w:w="0" w:type="dxa"/>
            <w:left w:w="108" w:type="dxa"/>
            <w:bottom w:w="0" w:type="dxa"/>
            <w:right w:w="108" w:type="dxa"/>
          </w:tblCellMar>
        </w:tblPrEx>
        <w:tc>
          <w:tcPr>
            <w:tcW w:w="1406" w:type="pct"/>
            <w:noWrap/>
            <w:hideMark/>
          </w:tcPr>
          <w:p w14:paraId="05844891" w14:textId="77777777" w:rsidR="00E90AC9" w:rsidRPr="00E90AC9" w:rsidRDefault="00E90AC9" w:rsidP="00E90AC9">
            <w:pPr>
              <w:rPr>
                <w:rFonts w:eastAsia="SimSun" w:cs="Arial"/>
                <w:szCs w:val="22"/>
              </w:rPr>
            </w:pPr>
            <w:r w:rsidRPr="00E90AC9">
              <w:rPr>
                <w:rFonts w:eastAsia="SimSun" w:cs="Arial"/>
                <w:szCs w:val="22"/>
              </w:rPr>
              <w:t>Migrant education</w:t>
            </w:r>
          </w:p>
        </w:tc>
        <w:tc>
          <w:tcPr>
            <w:tcW w:w="599" w:type="pct"/>
            <w:noWrap/>
          </w:tcPr>
          <w:p w14:paraId="3EE090AF" w14:textId="77777777" w:rsidR="00E90AC9" w:rsidRPr="00E90AC9" w:rsidRDefault="00E90AC9" w:rsidP="00E90AC9">
            <w:pPr>
              <w:jc w:val="right"/>
              <w:rPr>
                <w:rFonts w:eastAsia="SimSun" w:cs="Arial"/>
                <w:szCs w:val="22"/>
              </w:rPr>
            </w:pPr>
            <w:r w:rsidRPr="00E90AC9">
              <w:rPr>
                <w:rFonts w:eastAsia="SimSun" w:cs="Arial"/>
                <w:szCs w:val="22"/>
              </w:rPr>
              <w:t>553</w:t>
            </w:r>
          </w:p>
        </w:tc>
        <w:tc>
          <w:tcPr>
            <w:tcW w:w="599" w:type="pct"/>
            <w:noWrap/>
          </w:tcPr>
          <w:p w14:paraId="481B5148" w14:textId="77777777" w:rsidR="00E90AC9" w:rsidRPr="00E90AC9" w:rsidRDefault="00E90AC9" w:rsidP="00E90AC9">
            <w:pPr>
              <w:jc w:val="right"/>
              <w:rPr>
                <w:rFonts w:eastAsia="SimSun" w:cs="Arial"/>
                <w:szCs w:val="22"/>
              </w:rPr>
            </w:pPr>
            <w:r w:rsidRPr="00E90AC9">
              <w:rPr>
                <w:rFonts w:eastAsia="SimSun" w:cs="Arial"/>
                <w:szCs w:val="22"/>
              </w:rPr>
              <w:t>737</w:t>
            </w:r>
          </w:p>
        </w:tc>
        <w:tc>
          <w:tcPr>
            <w:tcW w:w="599" w:type="pct"/>
            <w:noWrap/>
          </w:tcPr>
          <w:p w14:paraId="5B0A0A7A"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2B40C390" w14:textId="77777777" w:rsidR="00E90AC9" w:rsidRPr="00E90AC9" w:rsidRDefault="00E90AC9" w:rsidP="00E90AC9">
            <w:pPr>
              <w:jc w:val="right"/>
              <w:rPr>
                <w:rFonts w:eastAsia="SimSun" w:cs="Arial"/>
                <w:szCs w:val="22"/>
              </w:rPr>
            </w:pPr>
            <w:r w:rsidRPr="00E90AC9">
              <w:rPr>
                <w:rFonts w:eastAsia="SimSun" w:cs="Arial"/>
                <w:szCs w:val="22"/>
              </w:rPr>
              <w:t>2</w:t>
            </w:r>
          </w:p>
        </w:tc>
        <w:tc>
          <w:tcPr>
            <w:tcW w:w="599" w:type="pct"/>
            <w:noWrap/>
          </w:tcPr>
          <w:p w14:paraId="6E9B2B99" w14:textId="77777777" w:rsidR="00E90AC9" w:rsidRPr="00E90AC9" w:rsidRDefault="00E90AC9" w:rsidP="00E90AC9">
            <w:pPr>
              <w:jc w:val="right"/>
              <w:rPr>
                <w:rFonts w:eastAsia="SimSun" w:cs="Arial"/>
                <w:szCs w:val="22"/>
              </w:rPr>
            </w:pPr>
            <w:r w:rsidRPr="00E90AC9">
              <w:rPr>
                <w:rFonts w:eastAsia="SimSun" w:cs="Arial"/>
                <w:szCs w:val="22"/>
              </w:rPr>
              <w:t>13</w:t>
            </w:r>
          </w:p>
        </w:tc>
        <w:tc>
          <w:tcPr>
            <w:tcW w:w="599" w:type="pct"/>
            <w:noWrap/>
          </w:tcPr>
          <w:p w14:paraId="51E486F0" w14:textId="77777777" w:rsidR="00E90AC9" w:rsidRPr="00E90AC9" w:rsidRDefault="00E90AC9" w:rsidP="00E90AC9">
            <w:pPr>
              <w:jc w:val="right"/>
              <w:rPr>
                <w:rFonts w:eastAsia="SimSun" w:cs="Arial"/>
                <w:szCs w:val="22"/>
              </w:rPr>
            </w:pPr>
            <w:r w:rsidRPr="00E90AC9">
              <w:rPr>
                <w:rFonts w:eastAsia="SimSun" w:cs="Arial"/>
                <w:szCs w:val="22"/>
              </w:rPr>
              <w:t>11</w:t>
            </w:r>
          </w:p>
        </w:tc>
      </w:tr>
      <w:tr w:rsidR="00E90AC9" w:rsidRPr="00E90AC9" w14:paraId="6E18E368" w14:textId="77777777" w:rsidTr="007C6986">
        <w:tblPrEx>
          <w:tblCellMar>
            <w:top w:w="0" w:type="dxa"/>
            <w:left w:w="108" w:type="dxa"/>
            <w:bottom w:w="0" w:type="dxa"/>
            <w:right w:w="108" w:type="dxa"/>
          </w:tblCellMar>
        </w:tblPrEx>
        <w:tc>
          <w:tcPr>
            <w:tcW w:w="1406" w:type="pct"/>
            <w:noWrap/>
            <w:hideMark/>
          </w:tcPr>
          <w:p w14:paraId="3BBD1817" w14:textId="77777777" w:rsidR="00E90AC9" w:rsidRPr="00E90AC9" w:rsidRDefault="00E90AC9" w:rsidP="00E90AC9">
            <w:pPr>
              <w:rPr>
                <w:rFonts w:eastAsia="SimSun" w:cs="Arial"/>
                <w:szCs w:val="22"/>
              </w:rPr>
            </w:pPr>
            <w:r w:rsidRPr="00E90AC9">
              <w:rPr>
                <w:rFonts w:eastAsia="SimSun" w:cs="Arial"/>
                <w:szCs w:val="22"/>
              </w:rPr>
              <w:t>Military</w:t>
            </w:r>
          </w:p>
        </w:tc>
        <w:tc>
          <w:tcPr>
            <w:tcW w:w="599" w:type="pct"/>
            <w:noWrap/>
          </w:tcPr>
          <w:p w14:paraId="6051FD99" w14:textId="77777777" w:rsidR="00E90AC9" w:rsidRPr="00E90AC9" w:rsidRDefault="00E90AC9" w:rsidP="00E90AC9">
            <w:pPr>
              <w:jc w:val="right"/>
              <w:rPr>
                <w:rFonts w:eastAsia="SimSun" w:cs="Arial"/>
                <w:szCs w:val="22"/>
              </w:rPr>
            </w:pPr>
            <w:r w:rsidRPr="00E90AC9">
              <w:rPr>
                <w:rFonts w:eastAsia="SimSun" w:cs="Arial"/>
                <w:szCs w:val="22"/>
              </w:rPr>
              <w:t>230</w:t>
            </w:r>
          </w:p>
        </w:tc>
        <w:tc>
          <w:tcPr>
            <w:tcW w:w="599" w:type="pct"/>
            <w:noWrap/>
          </w:tcPr>
          <w:p w14:paraId="447ACF37" w14:textId="77777777" w:rsidR="00E90AC9" w:rsidRPr="00E90AC9" w:rsidRDefault="00E90AC9" w:rsidP="00E90AC9">
            <w:pPr>
              <w:jc w:val="right"/>
              <w:rPr>
                <w:rFonts w:eastAsia="SimSun" w:cs="Arial"/>
                <w:szCs w:val="22"/>
              </w:rPr>
            </w:pPr>
            <w:r w:rsidRPr="00E90AC9">
              <w:rPr>
                <w:rFonts w:eastAsia="SimSun" w:cs="Arial"/>
                <w:szCs w:val="22"/>
              </w:rPr>
              <w:t>449</w:t>
            </w:r>
          </w:p>
        </w:tc>
        <w:tc>
          <w:tcPr>
            <w:tcW w:w="599" w:type="pct"/>
            <w:noWrap/>
          </w:tcPr>
          <w:p w14:paraId="366C5BC1"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7608CEBB" w14:textId="77777777" w:rsidR="00E90AC9" w:rsidRPr="00E90AC9" w:rsidRDefault="00E90AC9" w:rsidP="00E90AC9">
            <w:pPr>
              <w:jc w:val="right"/>
              <w:rPr>
                <w:rFonts w:eastAsia="SimSun" w:cs="Arial"/>
                <w:szCs w:val="22"/>
              </w:rPr>
            </w:pPr>
            <w:r w:rsidRPr="00E90AC9">
              <w:rPr>
                <w:rFonts w:eastAsia="SimSun" w:cs="Arial"/>
                <w:szCs w:val="22"/>
              </w:rPr>
              <w:t>1</w:t>
            </w:r>
          </w:p>
        </w:tc>
        <w:tc>
          <w:tcPr>
            <w:tcW w:w="599" w:type="pct"/>
            <w:noWrap/>
          </w:tcPr>
          <w:p w14:paraId="4AEFD10C" w14:textId="77777777" w:rsidR="00E90AC9" w:rsidRPr="00E90AC9" w:rsidRDefault="00E90AC9" w:rsidP="00E90AC9">
            <w:pPr>
              <w:jc w:val="right"/>
              <w:rPr>
                <w:rFonts w:eastAsia="SimSun" w:cs="Arial"/>
                <w:szCs w:val="22"/>
              </w:rPr>
            </w:pPr>
            <w:r w:rsidRPr="00E90AC9">
              <w:rPr>
                <w:rFonts w:eastAsia="SimSun" w:cs="Arial"/>
                <w:szCs w:val="22"/>
              </w:rPr>
              <w:t>10</w:t>
            </w:r>
          </w:p>
        </w:tc>
        <w:tc>
          <w:tcPr>
            <w:tcW w:w="599" w:type="pct"/>
            <w:noWrap/>
          </w:tcPr>
          <w:p w14:paraId="6D338F99" w14:textId="77777777" w:rsidR="00E90AC9" w:rsidRPr="00E90AC9" w:rsidRDefault="00E90AC9" w:rsidP="00E90AC9">
            <w:pPr>
              <w:jc w:val="right"/>
              <w:rPr>
                <w:rFonts w:eastAsia="SimSun" w:cs="Arial"/>
                <w:szCs w:val="22"/>
              </w:rPr>
            </w:pPr>
            <w:r w:rsidRPr="00E90AC9">
              <w:rPr>
                <w:rFonts w:eastAsia="SimSun" w:cs="Arial"/>
                <w:szCs w:val="22"/>
              </w:rPr>
              <w:t>9</w:t>
            </w:r>
          </w:p>
        </w:tc>
      </w:tr>
      <w:tr w:rsidR="00E90AC9" w:rsidRPr="00E90AC9" w14:paraId="0F6E8FF8" w14:textId="77777777" w:rsidTr="007C6986">
        <w:tblPrEx>
          <w:tblCellMar>
            <w:top w:w="0" w:type="dxa"/>
            <w:left w:w="108" w:type="dxa"/>
            <w:bottom w:w="0" w:type="dxa"/>
            <w:right w:w="108" w:type="dxa"/>
          </w:tblCellMar>
        </w:tblPrEx>
        <w:tc>
          <w:tcPr>
            <w:tcW w:w="1406" w:type="pct"/>
            <w:noWrap/>
          </w:tcPr>
          <w:p w14:paraId="4BD8EC50" w14:textId="77777777" w:rsidR="00E90AC9" w:rsidRPr="00E90AC9" w:rsidRDefault="00E90AC9" w:rsidP="00E90AC9">
            <w:pPr>
              <w:rPr>
                <w:rFonts w:eastAsia="SimSun" w:cs="Arial"/>
                <w:szCs w:val="22"/>
              </w:rPr>
            </w:pPr>
            <w:r w:rsidRPr="00E90AC9">
              <w:rPr>
                <w:rFonts w:eastAsia="SimSun" w:cs="Arial"/>
                <w:szCs w:val="22"/>
              </w:rPr>
              <w:lastRenderedPageBreak/>
              <w:t>Students with disability</w:t>
            </w:r>
          </w:p>
        </w:tc>
        <w:tc>
          <w:tcPr>
            <w:tcW w:w="599" w:type="pct"/>
            <w:noWrap/>
          </w:tcPr>
          <w:p w14:paraId="5BEEA9AE" w14:textId="77777777" w:rsidR="00E90AC9" w:rsidRPr="00E90AC9" w:rsidRDefault="00E90AC9" w:rsidP="00E90AC9">
            <w:pPr>
              <w:jc w:val="right"/>
              <w:rPr>
                <w:rFonts w:eastAsia="SimSun" w:cs="Arial"/>
                <w:szCs w:val="22"/>
              </w:rPr>
            </w:pPr>
            <w:r w:rsidRPr="00E90AC9">
              <w:rPr>
                <w:rFonts w:eastAsia="SimSun" w:cs="Arial"/>
                <w:szCs w:val="22"/>
              </w:rPr>
              <w:t>2,215</w:t>
            </w:r>
          </w:p>
        </w:tc>
        <w:tc>
          <w:tcPr>
            <w:tcW w:w="599" w:type="pct"/>
            <w:noWrap/>
          </w:tcPr>
          <w:p w14:paraId="6DF05246" w14:textId="77777777" w:rsidR="00E90AC9" w:rsidRPr="00E90AC9" w:rsidRDefault="00E90AC9" w:rsidP="00E90AC9">
            <w:pPr>
              <w:jc w:val="right"/>
              <w:rPr>
                <w:rFonts w:eastAsia="SimSun" w:cs="Arial"/>
                <w:szCs w:val="22"/>
              </w:rPr>
            </w:pPr>
            <w:r w:rsidRPr="00E90AC9">
              <w:rPr>
                <w:rFonts w:eastAsia="SimSun" w:cs="Arial"/>
                <w:szCs w:val="22"/>
              </w:rPr>
              <w:t>2,780</w:t>
            </w:r>
          </w:p>
        </w:tc>
        <w:tc>
          <w:tcPr>
            <w:tcW w:w="599" w:type="pct"/>
            <w:noWrap/>
          </w:tcPr>
          <w:p w14:paraId="37912E02" w14:textId="77777777" w:rsidR="00E90AC9" w:rsidRPr="00E90AC9" w:rsidRDefault="00E90AC9" w:rsidP="00E90AC9">
            <w:pPr>
              <w:jc w:val="right"/>
              <w:rPr>
                <w:rFonts w:eastAsia="SimSun" w:cs="Arial"/>
                <w:szCs w:val="22"/>
              </w:rPr>
            </w:pPr>
            <w:r w:rsidRPr="00E90AC9">
              <w:rPr>
                <w:rFonts w:eastAsia="SimSun" w:cs="Arial"/>
                <w:szCs w:val="22"/>
              </w:rPr>
              <w:t>6</w:t>
            </w:r>
          </w:p>
        </w:tc>
        <w:tc>
          <w:tcPr>
            <w:tcW w:w="599" w:type="pct"/>
            <w:noWrap/>
          </w:tcPr>
          <w:p w14:paraId="579ECFD4" w14:textId="77777777" w:rsidR="00E90AC9" w:rsidRPr="00E90AC9" w:rsidRDefault="00E90AC9" w:rsidP="00E90AC9">
            <w:pPr>
              <w:jc w:val="right"/>
              <w:rPr>
                <w:rFonts w:eastAsia="SimSun" w:cs="Arial"/>
                <w:szCs w:val="22"/>
              </w:rPr>
            </w:pPr>
            <w:r w:rsidRPr="00E90AC9">
              <w:rPr>
                <w:rFonts w:eastAsia="SimSun" w:cs="Arial"/>
                <w:szCs w:val="22"/>
              </w:rPr>
              <w:t>6</w:t>
            </w:r>
          </w:p>
        </w:tc>
        <w:tc>
          <w:tcPr>
            <w:tcW w:w="599" w:type="pct"/>
            <w:noWrap/>
          </w:tcPr>
          <w:p w14:paraId="0297CE56" w14:textId="77777777" w:rsidR="00E90AC9" w:rsidRPr="00E90AC9" w:rsidRDefault="00E90AC9" w:rsidP="00E90AC9">
            <w:pPr>
              <w:jc w:val="right"/>
              <w:rPr>
                <w:rFonts w:eastAsia="SimSun" w:cs="Arial"/>
                <w:szCs w:val="22"/>
              </w:rPr>
            </w:pPr>
            <w:r w:rsidRPr="00E90AC9">
              <w:rPr>
                <w:rFonts w:eastAsia="SimSun" w:cs="Arial"/>
                <w:szCs w:val="22"/>
              </w:rPr>
              <w:t>4</w:t>
            </w:r>
          </w:p>
        </w:tc>
        <w:tc>
          <w:tcPr>
            <w:tcW w:w="599" w:type="pct"/>
            <w:noWrap/>
          </w:tcPr>
          <w:p w14:paraId="14D37650" w14:textId="77777777" w:rsidR="00E90AC9" w:rsidRPr="00E90AC9" w:rsidRDefault="00E90AC9" w:rsidP="00E90AC9">
            <w:pPr>
              <w:jc w:val="right"/>
              <w:rPr>
                <w:rFonts w:eastAsia="SimSun" w:cs="Arial"/>
                <w:szCs w:val="22"/>
              </w:rPr>
            </w:pPr>
            <w:r w:rsidRPr="00E90AC9">
              <w:rPr>
                <w:rFonts w:eastAsia="SimSun" w:cs="Arial"/>
                <w:szCs w:val="22"/>
              </w:rPr>
              <w:t>3</w:t>
            </w:r>
          </w:p>
        </w:tc>
      </w:tr>
    </w:tbl>
    <w:p w14:paraId="1F95CA5A" w14:textId="77777777" w:rsidR="00E90AC9" w:rsidRPr="00E90AC9" w:rsidRDefault="00E90AC9" w:rsidP="00D54BA3">
      <w:pPr>
        <w:keepNext/>
        <w:keepLines/>
        <w:pBdr>
          <w:bottom w:val="single" w:sz="4" w:space="1" w:color="262626"/>
        </w:pBdr>
        <w:spacing w:before="480" w:after="120"/>
        <w:outlineLvl w:val="1"/>
        <w:rPr>
          <w:rFonts w:eastAsia="DengXian Light" w:cs="Arial"/>
          <w:b/>
          <w:sz w:val="36"/>
          <w:szCs w:val="26"/>
        </w:rPr>
      </w:pPr>
      <w:bookmarkStart w:id="87" w:name="_Toc117093526"/>
      <w:r w:rsidRPr="00E90AC9">
        <w:rPr>
          <w:rFonts w:eastAsia="DengXian Light" w:cs="Arial"/>
          <w:b/>
          <w:sz w:val="36"/>
          <w:szCs w:val="26"/>
        </w:rPr>
        <w:t>2021–22 ELPAC Summary Reports</w:t>
      </w:r>
      <w:bookmarkEnd w:id="87"/>
    </w:p>
    <w:p w14:paraId="5080AD72" w14:textId="77777777" w:rsidR="00E90AC9" w:rsidRPr="00E90AC9" w:rsidRDefault="00E90AC9" w:rsidP="00E90AC9">
      <w:pPr>
        <w:keepLines/>
        <w:spacing w:after="120"/>
        <w:rPr>
          <w:rFonts w:eastAsia="SimSun" w:cs="Arial"/>
          <w:szCs w:val="22"/>
        </w:rPr>
      </w:pPr>
      <w:r w:rsidRPr="00E90AC9">
        <w:rPr>
          <w:rFonts w:eastAsia="SimSun" w:cs="Arial"/>
          <w:szCs w:val="22"/>
        </w:rPr>
        <w:t>The ELPAC is the mandated state test for determining English language proficiency (ELP). It is administered as an initial assessment to newly enrolled students whose primary language is not English, as indicated on a home language survey; and, annually, as a summative assessment to students who have been previously identified as English learner (EL) students. The ELPAC is administered to students in kindergarten through grade twelve.</w:t>
      </w:r>
    </w:p>
    <w:p w14:paraId="738AC494" w14:textId="77777777" w:rsidR="00E90AC9" w:rsidRPr="00E90AC9" w:rsidRDefault="00E90AC9" w:rsidP="00E90AC9">
      <w:pPr>
        <w:spacing w:after="120"/>
        <w:rPr>
          <w:rFonts w:eastAsia="SimSun" w:cs="Arial"/>
          <w:szCs w:val="22"/>
        </w:rPr>
      </w:pPr>
      <w:r w:rsidRPr="00E90AC9">
        <w:rPr>
          <w:rFonts w:eastAsia="SimSun" w:cs="Arial"/>
          <w:szCs w:val="22"/>
        </w:rPr>
        <w:t xml:space="preserve">The general and Alternate ELPAC are aligned with the </w:t>
      </w:r>
      <w:hyperlink r:id="rId71" w:tooltip="California English Language Development Standards web document on the CDE website" w:history="1">
        <w:r w:rsidRPr="00E90AC9">
          <w:rPr>
            <w:rFonts w:eastAsia="SimSun" w:cs="Arial"/>
            <w:color w:val="0000FF"/>
            <w:szCs w:val="22"/>
            <w:u w:val="single"/>
          </w:rPr>
          <w:t>2012 California English Language Development Standards (2012 ELD Standards)</w:t>
        </w:r>
      </w:hyperlink>
      <w:r w:rsidRPr="00E90AC9">
        <w:rPr>
          <w:rFonts w:eastAsia="SimSun" w:cs="Arial"/>
          <w:szCs w:val="22"/>
        </w:rPr>
        <w:t xml:space="preserve">. The Alternate ELPAC is aligned through the </w:t>
      </w:r>
      <w:hyperlink r:id="rId72" w:tooltip="English Language Development Connectors for the Alternate ELPAC web document from the CDE website" w:history="1">
        <w:r w:rsidRPr="00E90AC9">
          <w:rPr>
            <w:rFonts w:eastAsia="SimSun" w:cs="Arial"/>
            <w:color w:val="0000FF"/>
            <w:szCs w:val="22"/>
            <w:u w:val="single"/>
          </w:rPr>
          <w:t>English Language Development Connectors (ELD Connectors)</w:t>
        </w:r>
      </w:hyperlink>
      <w:r w:rsidRPr="00E90AC9">
        <w:rPr>
          <w:rFonts w:eastAsia="SimSun" w:cs="Arial"/>
          <w:szCs w:val="22"/>
        </w:rPr>
        <w:t>.</w:t>
      </w:r>
    </w:p>
    <w:p w14:paraId="2DA45DA0" w14:textId="77777777" w:rsidR="00E90AC9" w:rsidRPr="00E90AC9" w:rsidRDefault="00E90AC9" w:rsidP="00E90AC9">
      <w:pPr>
        <w:spacing w:after="120"/>
        <w:rPr>
          <w:rFonts w:eastAsia="SimSun" w:cs="Arial"/>
          <w:szCs w:val="22"/>
        </w:rPr>
      </w:pPr>
      <w:r w:rsidRPr="00E90AC9">
        <w:rPr>
          <w:rFonts w:eastAsia="SimSun" w:cs="Arial"/>
          <w:szCs w:val="22"/>
        </w:rPr>
        <w:t xml:space="preserve">The general ELPAC has four domains: Listening, Speaking, Reading, and Writing. The Alternate ELPAC has two communication modes: expressive (Speaking and Writing) and receptive (Listening and Reading). Additional information about the development and administration of the ELPAC can be found at on the CDE </w:t>
      </w:r>
      <w:hyperlink r:id="rId73" w:tooltip="English Language Proficiency Assessments for California (ELPAC) web page on the CDE website" w:history="1">
        <w:r w:rsidRPr="00E90AC9">
          <w:rPr>
            <w:rFonts w:eastAsia="SimSun" w:cs="Arial"/>
            <w:color w:val="0000FF"/>
            <w:szCs w:val="22"/>
            <w:u w:val="single"/>
          </w:rPr>
          <w:t>ELPAC</w:t>
        </w:r>
      </w:hyperlink>
      <w:r w:rsidRPr="00E90AC9">
        <w:rPr>
          <w:rFonts w:eastAsia="SimSun" w:cs="Arial"/>
          <w:szCs w:val="22"/>
        </w:rPr>
        <w:t xml:space="preserve"> web page. </w:t>
      </w:r>
    </w:p>
    <w:p w14:paraId="15A88058" w14:textId="77777777" w:rsidR="00E90AC9" w:rsidRPr="00E90AC9" w:rsidRDefault="00E90AC9" w:rsidP="00E90AC9">
      <w:pPr>
        <w:spacing w:after="120"/>
        <w:rPr>
          <w:rFonts w:eastAsia="SimSun" w:cs="Arial"/>
          <w:szCs w:val="22"/>
        </w:rPr>
      </w:pPr>
      <w:r w:rsidRPr="00E90AC9">
        <w:rPr>
          <w:rFonts w:eastAsia="SimSun" w:cs="Arial"/>
          <w:szCs w:val="22"/>
        </w:rPr>
        <w:t>The ELPAC results presented in this interpretation guide include the following assessment programs:</w:t>
      </w:r>
    </w:p>
    <w:p w14:paraId="7C5072CD" w14:textId="77777777" w:rsidR="00E90AC9" w:rsidRPr="00E90AC9" w:rsidRDefault="00E90AC9" w:rsidP="00FA4E33">
      <w:pPr>
        <w:pStyle w:val="ListParagraph"/>
        <w:numPr>
          <w:ilvl w:val="0"/>
          <w:numId w:val="12"/>
        </w:numPr>
        <w:spacing w:after="120"/>
        <w:ind w:left="720"/>
        <w:rPr>
          <w:rFonts w:eastAsia="SimSun" w:cs="Arial"/>
          <w:bCs/>
          <w:szCs w:val="22"/>
        </w:rPr>
      </w:pPr>
      <w:r w:rsidRPr="00E90AC9">
        <w:rPr>
          <w:rFonts w:eastAsia="SimSun" w:cs="Arial"/>
          <w:bCs/>
          <w:szCs w:val="22"/>
        </w:rPr>
        <w:t>Initial ELPAC</w:t>
      </w:r>
    </w:p>
    <w:p w14:paraId="35512393" w14:textId="77777777" w:rsidR="00E90AC9" w:rsidRPr="00E90AC9" w:rsidRDefault="00E90AC9" w:rsidP="00FA4E33">
      <w:pPr>
        <w:pStyle w:val="ListParagraph"/>
        <w:numPr>
          <w:ilvl w:val="0"/>
          <w:numId w:val="12"/>
        </w:numPr>
        <w:spacing w:after="120"/>
        <w:ind w:left="720"/>
        <w:rPr>
          <w:rFonts w:eastAsia="SimSun" w:cs="Arial"/>
          <w:bCs/>
          <w:szCs w:val="22"/>
        </w:rPr>
      </w:pPr>
      <w:r w:rsidRPr="00E90AC9">
        <w:rPr>
          <w:rFonts w:eastAsia="SimSun" w:cs="Arial"/>
          <w:bCs/>
          <w:szCs w:val="22"/>
        </w:rPr>
        <w:t>Summative ELPAC</w:t>
      </w:r>
    </w:p>
    <w:p w14:paraId="04CE970C" w14:textId="77777777" w:rsidR="00E90AC9" w:rsidRPr="00E90AC9" w:rsidRDefault="00E90AC9" w:rsidP="00FA4E33">
      <w:pPr>
        <w:pStyle w:val="ListParagraph"/>
        <w:numPr>
          <w:ilvl w:val="0"/>
          <w:numId w:val="12"/>
        </w:numPr>
        <w:spacing w:after="120"/>
        <w:ind w:left="720"/>
        <w:rPr>
          <w:rFonts w:eastAsia="SimSun" w:cs="Arial"/>
          <w:bCs/>
          <w:szCs w:val="22"/>
        </w:rPr>
      </w:pPr>
      <w:r w:rsidRPr="00E90AC9">
        <w:rPr>
          <w:rFonts w:eastAsia="SimSun" w:cs="Arial"/>
          <w:bCs/>
          <w:szCs w:val="22"/>
        </w:rPr>
        <w:t>Summative Alternate ELPAC</w:t>
      </w:r>
    </w:p>
    <w:p w14:paraId="04855645"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88" w:name="_Toc117093527"/>
      <w:r w:rsidRPr="00E90AC9">
        <w:rPr>
          <w:rFonts w:eastAsia="DengXian Light" w:cs="Arial"/>
          <w:b/>
          <w:sz w:val="32"/>
        </w:rPr>
        <w:t>Initial ELPAC</w:t>
      </w:r>
      <w:bookmarkEnd w:id="88"/>
    </w:p>
    <w:p w14:paraId="0A4B3D4E" w14:textId="77777777" w:rsidR="00E90AC9" w:rsidRPr="00E90AC9" w:rsidRDefault="00E90AC9" w:rsidP="00E90AC9">
      <w:pPr>
        <w:spacing w:after="120"/>
        <w:rPr>
          <w:rFonts w:eastAsia="SimSun" w:cs="Arial"/>
          <w:szCs w:val="22"/>
          <w:shd w:val="clear" w:color="auto" w:fill="FFFFFF"/>
        </w:rPr>
      </w:pPr>
      <w:r w:rsidRPr="00E90AC9">
        <w:rPr>
          <w:rFonts w:eastAsia="SimSun" w:cs="Arial"/>
          <w:szCs w:val="22"/>
        </w:rPr>
        <w:t xml:space="preserve">The purpose of the Initial ELPAC is to </w:t>
      </w:r>
      <w:r w:rsidRPr="00E90AC9">
        <w:rPr>
          <w:rFonts w:eastAsia="SimSun" w:cs="Arial"/>
          <w:szCs w:val="22"/>
          <w:shd w:val="clear" w:color="auto" w:fill="FFFFFF"/>
        </w:rPr>
        <w:t xml:space="preserve">determine the ELP of students entering California schools for the first time. Identifying students who need help learning in English is important so they can obtain the support they need to do well in school while receiving instruction in all school subjects. </w:t>
      </w:r>
    </w:p>
    <w:p w14:paraId="037BA192"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_Ref116922369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7</w:t>
      </w:r>
      <w:r w:rsidRPr="00E90AC9">
        <w:rPr>
          <w:rFonts w:eastAsia="SimSun" w:cs="Arial"/>
          <w:color w:val="0000FF"/>
          <w:szCs w:val="22"/>
          <w:u w:val="single"/>
        </w:rPr>
        <w:fldChar w:fldCharType="end"/>
      </w:r>
      <w:r w:rsidRPr="00E90AC9">
        <w:rPr>
          <w:rFonts w:eastAsia="SimSun" w:cs="Arial"/>
          <w:szCs w:val="22"/>
          <w:shd w:val="clear" w:color="auto" w:fill="FFFFFF"/>
        </w:rPr>
        <w:t xml:space="preserve"> provides, by grade level assessed, the </w:t>
      </w:r>
      <w:r w:rsidRPr="00E90AC9">
        <w:rPr>
          <w:rFonts w:eastAsia="SimSun" w:cs="Arial"/>
          <w:szCs w:val="22"/>
        </w:rPr>
        <w:t xml:space="preserve">numbers of students enrolled, numbers of students who received scores, and percentages of students who scored within each performance level for the Initial ELPAC. Students are considered to have well-developed English language skills if they have achieved an initial fluent English proficient level for that grade level. Approximately 16 percent of students across all grades performed at that level in 2021–22, ranging from 12 percent at grade three level to as high as 28 percent at grade twelve. </w:t>
      </w:r>
    </w:p>
    <w:p w14:paraId="38F21569" w14:textId="77777777" w:rsidR="00E90AC9" w:rsidRPr="00E90AC9" w:rsidRDefault="00E90AC9" w:rsidP="00E90AC9">
      <w:pPr>
        <w:keepNext/>
        <w:spacing w:before="240" w:after="60"/>
        <w:rPr>
          <w:rFonts w:eastAsia="SimSun" w:cs="Arial"/>
          <w:szCs w:val="22"/>
        </w:rPr>
      </w:pPr>
      <w:bookmarkStart w:id="89" w:name="_Ref116922369"/>
      <w:bookmarkStart w:id="90" w:name="_Toc117087318"/>
      <w:bookmarkStart w:id="91" w:name="_Toc117087494"/>
      <w:r w:rsidRPr="00E90AC9">
        <w:rPr>
          <w:rFonts w:eastAsia="SimSun" w:cs="Arial"/>
          <w:szCs w:val="22"/>
        </w:rPr>
        <w:lastRenderedPageBreak/>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7</w:t>
      </w:r>
      <w:r w:rsidRPr="00E90AC9">
        <w:rPr>
          <w:rFonts w:eastAsia="SimSun" w:cs="Arial"/>
          <w:szCs w:val="22"/>
        </w:rPr>
        <w:fldChar w:fldCharType="end"/>
      </w:r>
      <w:bookmarkEnd w:id="89"/>
      <w:r w:rsidRPr="00E90AC9">
        <w:rPr>
          <w:rFonts w:eastAsia="SimSun" w:cs="Arial"/>
          <w:szCs w:val="22"/>
        </w:rPr>
        <w:t>. Initial ELPAC Test Results—Number and Percent of Students Tested by Student Group and Performance Level</w:t>
      </w:r>
      <w:bookmarkEnd w:id="90"/>
      <w:bookmarkEnd w:id="91"/>
    </w:p>
    <w:tbl>
      <w:tblPr>
        <w:tblStyle w:val="DataTables"/>
        <w:tblW w:w="10253" w:type="dxa"/>
        <w:tblLayout w:type="fixed"/>
        <w:tblLook w:val="04A0" w:firstRow="1" w:lastRow="0" w:firstColumn="1" w:lastColumn="0" w:noHBand="0" w:noVBand="1"/>
      </w:tblPr>
      <w:tblGrid>
        <w:gridCol w:w="1613"/>
        <w:gridCol w:w="1728"/>
        <w:gridCol w:w="1728"/>
        <w:gridCol w:w="1728"/>
        <w:gridCol w:w="1728"/>
        <w:gridCol w:w="1728"/>
      </w:tblGrid>
      <w:tr w:rsidR="00E90AC9" w:rsidRPr="00E90AC9" w14:paraId="5E62794F" w14:textId="77777777" w:rsidTr="007C6986">
        <w:trPr>
          <w:cnfStyle w:val="100000000000" w:firstRow="1" w:lastRow="0" w:firstColumn="0" w:lastColumn="0" w:oddVBand="0" w:evenVBand="0" w:oddHBand="0" w:evenHBand="0" w:firstRowFirstColumn="0" w:firstRowLastColumn="0" w:lastRowFirstColumn="0" w:lastRowLastColumn="0"/>
          <w:trHeight w:val="978"/>
        </w:trPr>
        <w:tc>
          <w:tcPr>
            <w:tcW w:w="1613" w:type="dxa"/>
            <w:noWrap/>
            <w:hideMark/>
          </w:tcPr>
          <w:p w14:paraId="3A2C3FE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Grade Level</w:t>
            </w:r>
          </w:p>
        </w:tc>
        <w:tc>
          <w:tcPr>
            <w:tcW w:w="1728" w:type="dxa"/>
            <w:hideMark/>
          </w:tcPr>
          <w:p w14:paraId="4E9C43D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Enrolled</w:t>
            </w:r>
          </w:p>
        </w:tc>
        <w:tc>
          <w:tcPr>
            <w:tcW w:w="1728" w:type="dxa"/>
            <w:hideMark/>
          </w:tcPr>
          <w:p w14:paraId="5BE2FDB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Who Received Scores</w:t>
            </w:r>
          </w:p>
        </w:tc>
        <w:tc>
          <w:tcPr>
            <w:tcW w:w="1728" w:type="dxa"/>
            <w:hideMark/>
          </w:tcPr>
          <w:p w14:paraId="2E2C76A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Novice English Learner Level</w:t>
            </w:r>
          </w:p>
        </w:tc>
        <w:tc>
          <w:tcPr>
            <w:tcW w:w="1728" w:type="dxa"/>
            <w:hideMark/>
          </w:tcPr>
          <w:p w14:paraId="7AD0B35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Intermediate English Learner Level</w:t>
            </w:r>
          </w:p>
        </w:tc>
        <w:tc>
          <w:tcPr>
            <w:tcW w:w="1728" w:type="dxa"/>
            <w:hideMark/>
          </w:tcPr>
          <w:p w14:paraId="337D062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Initial Fluent English Proficient Level</w:t>
            </w:r>
          </w:p>
        </w:tc>
      </w:tr>
      <w:tr w:rsidR="00E90AC9" w:rsidRPr="00E90AC9" w14:paraId="7AE4627C" w14:textId="77777777" w:rsidTr="007C6986">
        <w:tblPrEx>
          <w:tblCellMar>
            <w:top w:w="0" w:type="dxa"/>
            <w:left w:w="108" w:type="dxa"/>
            <w:bottom w:w="0" w:type="dxa"/>
            <w:right w:w="108" w:type="dxa"/>
          </w:tblCellMar>
        </w:tblPrEx>
        <w:trPr>
          <w:trHeight w:val="260"/>
        </w:trPr>
        <w:tc>
          <w:tcPr>
            <w:tcW w:w="1613" w:type="dxa"/>
            <w:tcBorders>
              <w:bottom w:val="single" w:sz="12" w:space="0" w:color="auto"/>
            </w:tcBorders>
            <w:noWrap/>
            <w:hideMark/>
          </w:tcPr>
          <w:p w14:paraId="02D4B5CD" w14:textId="77777777" w:rsidR="00E90AC9" w:rsidRPr="00E90AC9" w:rsidRDefault="00E90AC9" w:rsidP="00E90AC9">
            <w:pPr>
              <w:rPr>
                <w:rFonts w:eastAsia="SimSun" w:cs="Arial"/>
              </w:rPr>
            </w:pPr>
            <w:r w:rsidRPr="00E90AC9">
              <w:rPr>
                <w:rFonts w:eastAsia="SimSun" w:cs="Arial"/>
              </w:rPr>
              <w:t>All Students</w:t>
            </w:r>
          </w:p>
        </w:tc>
        <w:tc>
          <w:tcPr>
            <w:tcW w:w="1728" w:type="dxa"/>
            <w:tcBorders>
              <w:bottom w:val="single" w:sz="12" w:space="0" w:color="auto"/>
            </w:tcBorders>
            <w:hideMark/>
          </w:tcPr>
          <w:p w14:paraId="354F34BE" w14:textId="77777777" w:rsidR="00E90AC9" w:rsidRPr="00E90AC9" w:rsidRDefault="00E90AC9" w:rsidP="00E90AC9">
            <w:pPr>
              <w:ind w:right="288"/>
              <w:jc w:val="right"/>
              <w:rPr>
                <w:rFonts w:eastAsia="SimSun" w:cs="Arial"/>
              </w:rPr>
            </w:pPr>
            <w:r w:rsidRPr="00E90AC9">
              <w:rPr>
                <w:rFonts w:eastAsia="SimSun" w:cs="Arial"/>
              </w:rPr>
              <w:t>210,898</w:t>
            </w:r>
          </w:p>
        </w:tc>
        <w:tc>
          <w:tcPr>
            <w:tcW w:w="1728" w:type="dxa"/>
            <w:tcBorders>
              <w:bottom w:val="single" w:sz="12" w:space="0" w:color="auto"/>
            </w:tcBorders>
            <w:hideMark/>
          </w:tcPr>
          <w:p w14:paraId="3AA72A81" w14:textId="77777777" w:rsidR="00E90AC9" w:rsidRPr="00E90AC9" w:rsidRDefault="00E90AC9" w:rsidP="00E90AC9">
            <w:pPr>
              <w:ind w:right="288"/>
              <w:jc w:val="right"/>
              <w:rPr>
                <w:rFonts w:eastAsia="SimSun" w:cs="Arial"/>
              </w:rPr>
            </w:pPr>
            <w:r w:rsidRPr="00E90AC9">
              <w:rPr>
                <w:rFonts w:eastAsia="SimSun" w:cs="Arial"/>
              </w:rPr>
              <w:t>208,585</w:t>
            </w:r>
          </w:p>
        </w:tc>
        <w:tc>
          <w:tcPr>
            <w:tcW w:w="1728" w:type="dxa"/>
            <w:tcBorders>
              <w:bottom w:val="single" w:sz="12" w:space="0" w:color="auto"/>
            </w:tcBorders>
            <w:hideMark/>
          </w:tcPr>
          <w:p w14:paraId="3A165A4D" w14:textId="77777777" w:rsidR="00E90AC9" w:rsidRPr="00E90AC9" w:rsidRDefault="00E90AC9" w:rsidP="00E90AC9">
            <w:pPr>
              <w:ind w:right="432"/>
              <w:jc w:val="right"/>
              <w:rPr>
                <w:rFonts w:eastAsia="SimSun" w:cs="Arial"/>
              </w:rPr>
            </w:pPr>
            <w:r w:rsidRPr="00E90AC9">
              <w:rPr>
                <w:rFonts w:eastAsia="SimSun" w:cs="Arial"/>
                <w:color w:val="000000"/>
              </w:rPr>
              <w:t>68</w:t>
            </w:r>
          </w:p>
        </w:tc>
        <w:tc>
          <w:tcPr>
            <w:tcW w:w="1728" w:type="dxa"/>
            <w:tcBorders>
              <w:bottom w:val="single" w:sz="12" w:space="0" w:color="auto"/>
            </w:tcBorders>
            <w:hideMark/>
          </w:tcPr>
          <w:p w14:paraId="069301BC" w14:textId="77777777" w:rsidR="00E90AC9" w:rsidRPr="00E90AC9" w:rsidRDefault="00E90AC9" w:rsidP="00E90AC9">
            <w:pPr>
              <w:ind w:right="432"/>
              <w:jc w:val="right"/>
              <w:rPr>
                <w:rFonts w:eastAsia="SimSun" w:cs="Arial"/>
              </w:rPr>
            </w:pPr>
            <w:r w:rsidRPr="00E90AC9">
              <w:rPr>
                <w:rFonts w:eastAsia="SimSun" w:cs="Arial"/>
                <w:color w:val="000000"/>
              </w:rPr>
              <w:t>16</w:t>
            </w:r>
          </w:p>
        </w:tc>
        <w:tc>
          <w:tcPr>
            <w:tcW w:w="1728" w:type="dxa"/>
            <w:tcBorders>
              <w:bottom w:val="single" w:sz="12" w:space="0" w:color="auto"/>
            </w:tcBorders>
            <w:hideMark/>
          </w:tcPr>
          <w:p w14:paraId="50B640E5" w14:textId="77777777" w:rsidR="00E90AC9" w:rsidRPr="00E90AC9" w:rsidRDefault="00E90AC9" w:rsidP="00E90AC9">
            <w:pPr>
              <w:ind w:right="432"/>
              <w:jc w:val="right"/>
              <w:rPr>
                <w:rFonts w:eastAsia="SimSun" w:cs="Arial"/>
              </w:rPr>
            </w:pPr>
            <w:r w:rsidRPr="00E90AC9">
              <w:rPr>
                <w:rFonts w:eastAsia="SimSun" w:cs="Arial"/>
                <w:color w:val="000000"/>
              </w:rPr>
              <w:t>16</w:t>
            </w:r>
          </w:p>
        </w:tc>
      </w:tr>
      <w:tr w:rsidR="00E90AC9" w:rsidRPr="00E90AC9" w14:paraId="4AB96BE7" w14:textId="77777777" w:rsidTr="007C6986">
        <w:tblPrEx>
          <w:tblCellMar>
            <w:top w:w="0" w:type="dxa"/>
            <w:left w:w="108" w:type="dxa"/>
            <w:bottom w:w="0" w:type="dxa"/>
            <w:right w:w="108" w:type="dxa"/>
          </w:tblCellMar>
        </w:tblPrEx>
        <w:trPr>
          <w:trHeight w:val="260"/>
        </w:trPr>
        <w:tc>
          <w:tcPr>
            <w:tcW w:w="1613" w:type="dxa"/>
            <w:tcBorders>
              <w:top w:val="single" w:sz="12" w:space="0" w:color="auto"/>
              <w:bottom w:val="single" w:sz="4" w:space="0" w:color="auto"/>
            </w:tcBorders>
            <w:noWrap/>
            <w:hideMark/>
          </w:tcPr>
          <w:p w14:paraId="26A33253" w14:textId="77777777" w:rsidR="00E90AC9" w:rsidRPr="00E90AC9" w:rsidRDefault="00E90AC9" w:rsidP="00E90AC9">
            <w:pPr>
              <w:rPr>
                <w:rFonts w:eastAsia="SimSun" w:cs="Arial"/>
              </w:rPr>
            </w:pPr>
            <w:r w:rsidRPr="00E90AC9">
              <w:rPr>
                <w:rFonts w:eastAsia="SimSun" w:cs="Arial"/>
              </w:rPr>
              <w:t>Kindergarten</w:t>
            </w:r>
          </w:p>
        </w:tc>
        <w:tc>
          <w:tcPr>
            <w:tcW w:w="1728" w:type="dxa"/>
            <w:tcBorders>
              <w:top w:val="single" w:sz="12" w:space="0" w:color="auto"/>
              <w:bottom w:val="single" w:sz="4" w:space="0" w:color="auto"/>
            </w:tcBorders>
            <w:hideMark/>
          </w:tcPr>
          <w:p w14:paraId="5DCE569E" w14:textId="77777777" w:rsidR="00E90AC9" w:rsidRPr="00E90AC9" w:rsidRDefault="00E90AC9" w:rsidP="00E90AC9">
            <w:pPr>
              <w:ind w:right="288"/>
              <w:jc w:val="right"/>
              <w:rPr>
                <w:rFonts w:eastAsia="SimSun" w:cs="Arial"/>
              </w:rPr>
            </w:pPr>
            <w:r w:rsidRPr="00E90AC9">
              <w:rPr>
                <w:rFonts w:eastAsia="SimSun" w:cs="Arial"/>
              </w:rPr>
              <w:t>134,215</w:t>
            </w:r>
          </w:p>
        </w:tc>
        <w:tc>
          <w:tcPr>
            <w:tcW w:w="1728" w:type="dxa"/>
            <w:tcBorders>
              <w:top w:val="single" w:sz="12" w:space="0" w:color="auto"/>
              <w:bottom w:val="single" w:sz="4" w:space="0" w:color="auto"/>
            </w:tcBorders>
            <w:hideMark/>
          </w:tcPr>
          <w:p w14:paraId="4FDDDBA4" w14:textId="77777777" w:rsidR="00E90AC9" w:rsidRPr="00E90AC9" w:rsidRDefault="00E90AC9" w:rsidP="00E90AC9">
            <w:pPr>
              <w:ind w:right="288"/>
              <w:jc w:val="right"/>
              <w:rPr>
                <w:rFonts w:eastAsia="SimSun" w:cs="Arial"/>
              </w:rPr>
            </w:pPr>
            <w:r w:rsidRPr="00E90AC9">
              <w:rPr>
                <w:rFonts w:eastAsia="SimSun" w:cs="Arial"/>
              </w:rPr>
              <w:t>133,652</w:t>
            </w:r>
          </w:p>
        </w:tc>
        <w:tc>
          <w:tcPr>
            <w:tcW w:w="1728" w:type="dxa"/>
            <w:tcBorders>
              <w:top w:val="single" w:sz="12" w:space="0" w:color="auto"/>
              <w:bottom w:val="single" w:sz="4" w:space="0" w:color="auto"/>
            </w:tcBorders>
            <w:hideMark/>
          </w:tcPr>
          <w:p w14:paraId="0D40002B" w14:textId="77777777" w:rsidR="00E90AC9" w:rsidRPr="00E90AC9" w:rsidRDefault="00E90AC9" w:rsidP="00E90AC9">
            <w:pPr>
              <w:ind w:right="432"/>
              <w:jc w:val="right"/>
              <w:rPr>
                <w:rFonts w:eastAsia="SimSun" w:cs="Arial"/>
              </w:rPr>
            </w:pPr>
            <w:r w:rsidRPr="00E90AC9">
              <w:rPr>
                <w:rFonts w:eastAsia="SimSun" w:cs="Arial"/>
                <w:color w:val="000000"/>
              </w:rPr>
              <w:t>66</w:t>
            </w:r>
          </w:p>
        </w:tc>
        <w:tc>
          <w:tcPr>
            <w:tcW w:w="1728" w:type="dxa"/>
            <w:tcBorders>
              <w:top w:val="single" w:sz="12" w:space="0" w:color="auto"/>
              <w:bottom w:val="single" w:sz="4" w:space="0" w:color="auto"/>
            </w:tcBorders>
            <w:hideMark/>
          </w:tcPr>
          <w:p w14:paraId="6B532013" w14:textId="77777777" w:rsidR="00E90AC9" w:rsidRPr="00E90AC9" w:rsidRDefault="00E90AC9" w:rsidP="00E90AC9">
            <w:pPr>
              <w:ind w:right="432"/>
              <w:jc w:val="right"/>
              <w:rPr>
                <w:rFonts w:eastAsia="SimSun" w:cs="Arial"/>
              </w:rPr>
            </w:pPr>
            <w:r w:rsidRPr="00E90AC9">
              <w:rPr>
                <w:rFonts w:eastAsia="SimSun" w:cs="Arial"/>
                <w:color w:val="000000"/>
              </w:rPr>
              <w:t>19</w:t>
            </w:r>
          </w:p>
        </w:tc>
        <w:tc>
          <w:tcPr>
            <w:tcW w:w="1728" w:type="dxa"/>
            <w:tcBorders>
              <w:top w:val="single" w:sz="12" w:space="0" w:color="auto"/>
              <w:bottom w:val="single" w:sz="4" w:space="0" w:color="auto"/>
            </w:tcBorders>
            <w:hideMark/>
          </w:tcPr>
          <w:p w14:paraId="6F026A6B" w14:textId="77777777" w:rsidR="00E90AC9" w:rsidRPr="00E90AC9" w:rsidRDefault="00E90AC9" w:rsidP="00E90AC9">
            <w:pPr>
              <w:ind w:right="432"/>
              <w:jc w:val="right"/>
              <w:rPr>
                <w:rFonts w:eastAsia="SimSun" w:cs="Arial"/>
              </w:rPr>
            </w:pPr>
            <w:r w:rsidRPr="00E90AC9">
              <w:rPr>
                <w:rFonts w:eastAsia="SimSun" w:cs="Arial"/>
                <w:color w:val="000000"/>
              </w:rPr>
              <w:t>14</w:t>
            </w:r>
          </w:p>
        </w:tc>
      </w:tr>
      <w:tr w:rsidR="00E90AC9" w:rsidRPr="00E90AC9" w14:paraId="567B834F" w14:textId="77777777" w:rsidTr="007C6986">
        <w:tblPrEx>
          <w:tblCellMar>
            <w:top w:w="0" w:type="dxa"/>
            <w:left w:w="108" w:type="dxa"/>
            <w:bottom w:w="0" w:type="dxa"/>
            <w:right w:w="108" w:type="dxa"/>
          </w:tblCellMar>
        </w:tblPrEx>
        <w:trPr>
          <w:trHeight w:val="260"/>
        </w:trPr>
        <w:tc>
          <w:tcPr>
            <w:tcW w:w="1613" w:type="dxa"/>
            <w:tcBorders>
              <w:top w:val="single" w:sz="4" w:space="0" w:color="auto"/>
            </w:tcBorders>
            <w:noWrap/>
            <w:hideMark/>
          </w:tcPr>
          <w:p w14:paraId="466D5F73" w14:textId="77777777" w:rsidR="00E90AC9" w:rsidRPr="00E90AC9" w:rsidRDefault="00E90AC9" w:rsidP="00E90AC9">
            <w:pPr>
              <w:rPr>
                <w:rFonts w:eastAsia="SimSun" w:cs="Arial"/>
              </w:rPr>
            </w:pPr>
            <w:r w:rsidRPr="00E90AC9">
              <w:rPr>
                <w:rFonts w:eastAsia="SimSun" w:cs="Arial"/>
              </w:rPr>
              <w:t>1</w:t>
            </w:r>
          </w:p>
        </w:tc>
        <w:tc>
          <w:tcPr>
            <w:tcW w:w="1728" w:type="dxa"/>
            <w:tcBorders>
              <w:top w:val="single" w:sz="4" w:space="0" w:color="auto"/>
            </w:tcBorders>
            <w:hideMark/>
          </w:tcPr>
          <w:p w14:paraId="6CF39325" w14:textId="77777777" w:rsidR="00E90AC9" w:rsidRPr="00E90AC9" w:rsidRDefault="00E90AC9" w:rsidP="00E90AC9">
            <w:pPr>
              <w:ind w:right="288"/>
              <w:jc w:val="right"/>
              <w:rPr>
                <w:rFonts w:eastAsia="SimSun" w:cs="Arial"/>
              </w:rPr>
            </w:pPr>
            <w:r w:rsidRPr="00E90AC9">
              <w:rPr>
                <w:rFonts w:eastAsia="SimSun" w:cs="Arial"/>
              </w:rPr>
              <w:t>12,800</w:t>
            </w:r>
          </w:p>
        </w:tc>
        <w:tc>
          <w:tcPr>
            <w:tcW w:w="1728" w:type="dxa"/>
            <w:tcBorders>
              <w:top w:val="single" w:sz="4" w:space="0" w:color="auto"/>
            </w:tcBorders>
            <w:hideMark/>
          </w:tcPr>
          <w:p w14:paraId="5760E083" w14:textId="77777777" w:rsidR="00E90AC9" w:rsidRPr="00E90AC9" w:rsidRDefault="00E90AC9" w:rsidP="00E90AC9">
            <w:pPr>
              <w:ind w:right="288"/>
              <w:jc w:val="right"/>
              <w:rPr>
                <w:rFonts w:eastAsia="SimSun" w:cs="Arial"/>
              </w:rPr>
            </w:pPr>
            <w:r w:rsidRPr="00E90AC9">
              <w:rPr>
                <w:rFonts w:eastAsia="SimSun" w:cs="Arial"/>
              </w:rPr>
              <w:t>12,612</w:t>
            </w:r>
          </w:p>
        </w:tc>
        <w:tc>
          <w:tcPr>
            <w:tcW w:w="1728" w:type="dxa"/>
            <w:tcBorders>
              <w:top w:val="single" w:sz="4" w:space="0" w:color="auto"/>
            </w:tcBorders>
            <w:hideMark/>
          </w:tcPr>
          <w:p w14:paraId="3A91D4FC" w14:textId="77777777" w:rsidR="00E90AC9" w:rsidRPr="00E90AC9" w:rsidRDefault="00E90AC9" w:rsidP="00E90AC9">
            <w:pPr>
              <w:ind w:right="432"/>
              <w:jc w:val="right"/>
              <w:rPr>
                <w:rFonts w:eastAsia="SimSun" w:cs="Arial"/>
              </w:rPr>
            </w:pPr>
            <w:r w:rsidRPr="00E90AC9">
              <w:rPr>
                <w:rFonts w:eastAsia="SimSun" w:cs="Arial"/>
                <w:color w:val="000000"/>
              </w:rPr>
              <w:t>68</w:t>
            </w:r>
          </w:p>
        </w:tc>
        <w:tc>
          <w:tcPr>
            <w:tcW w:w="1728" w:type="dxa"/>
            <w:tcBorders>
              <w:top w:val="single" w:sz="4" w:space="0" w:color="auto"/>
            </w:tcBorders>
            <w:hideMark/>
          </w:tcPr>
          <w:p w14:paraId="07A4A7C2" w14:textId="77777777" w:rsidR="00E90AC9" w:rsidRPr="00E90AC9" w:rsidRDefault="00E90AC9" w:rsidP="00E90AC9">
            <w:pPr>
              <w:ind w:right="432"/>
              <w:jc w:val="right"/>
              <w:rPr>
                <w:rFonts w:eastAsia="SimSun" w:cs="Arial"/>
              </w:rPr>
            </w:pPr>
            <w:r w:rsidRPr="00E90AC9">
              <w:rPr>
                <w:rFonts w:eastAsia="SimSun" w:cs="Arial"/>
                <w:color w:val="000000"/>
              </w:rPr>
              <w:t>17</w:t>
            </w:r>
          </w:p>
        </w:tc>
        <w:tc>
          <w:tcPr>
            <w:tcW w:w="1728" w:type="dxa"/>
            <w:tcBorders>
              <w:top w:val="single" w:sz="4" w:space="0" w:color="auto"/>
            </w:tcBorders>
            <w:hideMark/>
          </w:tcPr>
          <w:p w14:paraId="52C479A5" w14:textId="77777777" w:rsidR="00E90AC9" w:rsidRPr="00E90AC9" w:rsidRDefault="00E90AC9" w:rsidP="00E90AC9">
            <w:pPr>
              <w:ind w:right="432"/>
              <w:jc w:val="right"/>
              <w:rPr>
                <w:rFonts w:eastAsia="SimSun" w:cs="Arial"/>
              </w:rPr>
            </w:pPr>
            <w:r w:rsidRPr="00E90AC9">
              <w:rPr>
                <w:rFonts w:eastAsia="SimSun" w:cs="Arial"/>
                <w:color w:val="000000"/>
              </w:rPr>
              <w:t>16</w:t>
            </w:r>
          </w:p>
        </w:tc>
      </w:tr>
      <w:tr w:rsidR="00E90AC9" w:rsidRPr="00E90AC9" w14:paraId="191C1EA2" w14:textId="77777777" w:rsidTr="007C6986">
        <w:tblPrEx>
          <w:tblCellMar>
            <w:top w:w="0" w:type="dxa"/>
            <w:left w:w="108" w:type="dxa"/>
            <w:bottom w:w="0" w:type="dxa"/>
            <w:right w:w="108" w:type="dxa"/>
          </w:tblCellMar>
        </w:tblPrEx>
        <w:trPr>
          <w:trHeight w:val="260"/>
        </w:trPr>
        <w:tc>
          <w:tcPr>
            <w:tcW w:w="1613" w:type="dxa"/>
            <w:noWrap/>
            <w:hideMark/>
          </w:tcPr>
          <w:p w14:paraId="5B695BC4" w14:textId="77777777" w:rsidR="00E90AC9" w:rsidRPr="00E90AC9" w:rsidRDefault="00E90AC9" w:rsidP="00E90AC9">
            <w:pPr>
              <w:rPr>
                <w:rFonts w:eastAsia="SimSun" w:cs="Arial"/>
              </w:rPr>
            </w:pPr>
            <w:r w:rsidRPr="00E90AC9">
              <w:rPr>
                <w:rFonts w:eastAsia="SimSun" w:cs="Arial"/>
              </w:rPr>
              <w:t>2</w:t>
            </w:r>
          </w:p>
        </w:tc>
        <w:tc>
          <w:tcPr>
            <w:tcW w:w="1728" w:type="dxa"/>
            <w:hideMark/>
          </w:tcPr>
          <w:p w14:paraId="73F267E2" w14:textId="77777777" w:rsidR="00E90AC9" w:rsidRPr="00E90AC9" w:rsidRDefault="00E90AC9" w:rsidP="00E90AC9">
            <w:pPr>
              <w:ind w:right="288"/>
              <w:jc w:val="right"/>
              <w:rPr>
                <w:rFonts w:eastAsia="SimSun" w:cs="Arial"/>
              </w:rPr>
            </w:pPr>
            <w:r w:rsidRPr="00E90AC9">
              <w:rPr>
                <w:rFonts w:eastAsia="SimSun" w:cs="Arial"/>
              </w:rPr>
              <w:t>6,633</w:t>
            </w:r>
          </w:p>
        </w:tc>
        <w:tc>
          <w:tcPr>
            <w:tcW w:w="1728" w:type="dxa"/>
            <w:hideMark/>
          </w:tcPr>
          <w:p w14:paraId="358848B5" w14:textId="77777777" w:rsidR="00E90AC9" w:rsidRPr="00E90AC9" w:rsidRDefault="00E90AC9" w:rsidP="00E90AC9">
            <w:pPr>
              <w:ind w:right="288"/>
              <w:jc w:val="right"/>
              <w:rPr>
                <w:rFonts w:eastAsia="SimSun" w:cs="Arial"/>
              </w:rPr>
            </w:pPr>
            <w:r w:rsidRPr="00E90AC9">
              <w:rPr>
                <w:rFonts w:eastAsia="SimSun" w:cs="Arial"/>
              </w:rPr>
              <w:t>6,488</w:t>
            </w:r>
          </w:p>
        </w:tc>
        <w:tc>
          <w:tcPr>
            <w:tcW w:w="1728" w:type="dxa"/>
            <w:hideMark/>
          </w:tcPr>
          <w:p w14:paraId="485A081E" w14:textId="77777777" w:rsidR="00E90AC9" w:rsidRPr="00E90AC9" w:rsidRDefault="00E90AC9" w:rsidP="00E90AC9">
            <w:pPr>
              <w:ind w:right="432"/>
              <w:jc w:val="right"/>
              <w:rPr>
                <w:rFonts w:eastAsia="SimSun" w:cs="Arial"/>
              </w:rPr>
            </w:pPr>
            <w:r w:rsidRPr="00E90AC9">
              <w:rPr>
                <w:rFonts w:eastAsia="SimSun" w:cs="Arial"/>
                <w:color w:val="000000"/>
              </w:rPr>
              <w:t>69</w:t>
            </w:r>
          </w:p>
        </w:tc>
        <w:tc>
          <w:tcPr>
            <w:tcW w:w="1728" w:type="dxa"/>
            <w:hideMark/>
          </w:tcPr>
          <w:p w14:paraId="40F641DD" w14:textId="77777777" w:rsidR="00E90AC9" w:rsidRPr="00E90AC9" w:rsidRDefault="00E90AC9" w:rsidP="00E90AC9">
            <w:pPr>
              <w:ind w:right="432"/>
              <w:jc w:val="right"/>
              <w:rPr>
                <w:rFonts w:eastAsia="SimSun" w:cs="Arial"/>
              </w:rPr>
            </w:pPr>
            <w:r w:rsidRPr="00E90AC9">
              <w:rPr>
                <w:rFonts w:eastAsia="SimSun" w:cs="Arial"/>
                <w:color w:val="000000"/>
              </w:rPr>
              <w:t>14</w:t>
            </w:r>
          </w:p>
        </w:tc>
        <w:tc>
          <w:tcPr>
            <w:tcW w:w="1728" w:type="dxa"/>
            <w:hideMark/>
          </w:tcPr>
          <w:p w14:paraId="42498264" w14:textId="77777777" w:rsidR="00E90AC9" w:rsidRPr="00E90AC9" w:rsidRDefault="00E90AC9" w:rsidP="00E90AC9">
            <w:pPr>
              <w:ind w:right="432"/>
              <w:jc w:val="right"/>
              <w:rPr>
                <w:rFonts w:eastAsia="SimSun" w:cs="Arial"/>
              </w:rPr>
            </w:pPr>
            <w:r w:rsidRPr="00E90AC9">
              <w:rPr>
                <w:rFonts w:eastAsia="SimSun" w:cs="Arial"/>
                <w:color w:val="000000"/>
              </w:rPr>
              <w:t>18</w:t>
            </w:r>
          </w:p>
        </w:tc>
      </w:tr>
      <w:tr w:rsidR="00DC0024" w:rsidRPr="00E90AC9" w14:paraId="2FED8ED0" w14:textId="77777777" w:rsidTr="00D040DB">
        <w:tblPrEx>
          <w:tblCellMar>
            <w:top w:w="0" w:type="dxa"/>
            <w:left w:w="108" w:type="dxa"/>
            <w:bottom w:w="0" w:type="dxa"/>
            <w:right w:w="108" w:type="dxa"/>
          </w:tblCellMar>
        </w:tblPrEx>
        <w:trPr>
          <w:trHeight w:val="260"/>
        </w:trPr>
        <w:tc>
          <w:tcPr>
            <w:tcW w:w="1613" w:type="dxa"/>
            <w:noWrap/>
          </w:tcPr>
          <w:p w14:paraId="04964414" w14:textId="7205759B" w:rsidR="00DC0024" w:rsidRPr="00E90AC9" w:rsidRDefault="00DC0024" w:rsidP="00DC0024">
            <w:pPr>
              <w:rPr>
                <w:rFonts w:eastAsia="SimSun" w:cs="Arial"/>
              </w:rPr>
            </w:pPr>
            <w:r w:rsidRPr="00E90AC9">
              <w:rPr>
                <w:rFonts w:eastAsia="SimSun" w:cs="Arial"/>
                <w:szCs w:val="22"/>
              </w:rPr>
              <w:t>3</w:t>
            </w:r>
          </w:p>
        </w:tc>
        <w:tc>
          <w:tcPr>
            <w:tcW w:w="1728" w:type="dxa"/>
          </w:tcPr>
          <w:p w14:paraId="13BE73A2" w14:textId="567DC028" w:rsidR="00DC0024" w:rsidRPr="00E90AC9" w:rsidRDefault="00DC0024" w:rsidP="00DC0024">
            <w:pPr>
              <w:ind w:right="288"/>
              <w:jc w:val="right"/>
              <w:rPr>
                <w:rFonts w:eastAsia="SimSun" w:cs="Arial"/>
              </w:rPr>
            </w:pPr>
            <w:r w:rsidRPr="00E90AC9">
              <w:rPr>
                <w:rFonts w:eastAsia="SimSun" w:cs="Arial"/>
                <w:szCs w:val="22"/>
              </w:rPr>
              <w:t>5,823</w:t>
            </w:r>
          </w:p>
        </w:tc>
        <w:tc>
          <w:tcPr>
            <w:tcW w:w="1728" w:type="dxa"/>
          </w:tcPr>
          <w:p w14:paraId="0C66C274" w14:textId="31419A52" w:rsidR="00DC0024" w:rsidRPr="00E90AC9" w:rsidRDefault="00DC0024" w:rsidP="00DC0024">
            <w:pPr>
              <w:ind w:right="288"/>
              <w:jc w:val="right"/>
              <w:rPr>
                <w:rFonts w:eastAsia="SimSun" w:cs="Arial"/>
              </w:rPr>
            </w:pPr>
            <w:r w:rsidRPr="00E90AC9">
              <w:rPr>
                <w:rFonts w:eastAsia="SimSun" w:cs="Arial"/>
                <w:szCs w:val="22"/>
              </w:rPr>
              <w:t>5,709</w:t>
            </w:r>
          </w:p>
        </w:tc>
        <w:tc>
          <w:tcPr>
            <w:tcW w:w="1728" w:type="dxa"/>
          </w:tcPr>
          <w:p w14:paraId="5D3EA33F" w14:textId="3CCA02D2" w:rsidR="00DC0024" w:rsidRPr="00E90AC9" w:rsidRDefault="00DC0024" w:rsidP="00DC0024">
            <w:pPr>
              <w:ind w:right="432"/>
              <w:jc w:val="right"/>
              <w:rPr>
                <w:rFonts w:eastAsia="SimSun" w:cs="Arial"/>
                <w:color w:val="000000"/>
              </w:rPr>
            </w:pPr>
            <w:r w:rsidRPr="00E90AC9">
              <w:rPr>
                <w:rFonts w:eastAsia="SimSun" w:cs="Arial"/>
                <w:szCs w:val="22"/>
              </w:rPr>
              <w:t>79</w:t>
            </w:r>
          </w:p>
        </w:tc>
        <w:tc>
          <w:tcPr>
            <w:tcW w:w="1728" w:type="dxa"/>
          </w:tcPr>
          <w:p w14:paraId="47099030" w14:textId="2CDB139F" w:rsidR="00DC0024" w:rsidRPr="00E90AC9" w:rsidRDefault="00DC0024" w:rsidP="00DC0024">
            <w:pPr>
              <w:ind w:right="432"/>
              <w:jc w:val="right"/>
              <w:rPr>
                <w:rFonts w:eastAsia="SimSun" w:cs="Arial"/>
                <w:color w:val="000000"/>
              </w:rPr>
            </w:pPr>
            <w:r w:rsidRPr="00E90AC9">
              <w:rPr>
                <w:rFonts w:eastAsia="SimSun" w:cs="Arial"/>
                <w:szCs w:val="22"/>
              </w:rPr>
              <w:t>9</w:t>
            </w:r>
          </w:p>
        </w:tc>
        <w:tc>
          <w:tcPr>
            <w:tcW w:w="1728" w:type="dxa"/>
          </w:tcPr>
          <w:p w14:paraId="54ED5548" w14:textId="6B8C92BA" w:rsidR="00DC0024" w:rsidRPr="00E90AC9" w:rsidRDefault="00DC0024" w:rsidP="00DC0024">
            <w:pPr>
              <w:ind w:right="432"/>
              <w:jc w:val="right"/>
              <w:rPr>
                <w:rFonts w:eastAsia="SimSun" w:cs="Arial"/>
                <w:color w:val="000000"/>
              </w:rPr>
            </w:pPr>
            <w:r w:rsidRPr="00E90AC9">
              <w:rPr>
                <w:rFonts w:eastAsia="SimSun" w:cs="Arial"/>
                <w:szCs w:val="22"/>
              </w:rPr>
              <w:t>12</w:t>
            </w:r>
          </w:p>
        </w:tc>
      </w:tr>
      <w:tr w:rsidR="00DC0024" w:rsidRPr="00E90AC9" w14:paraId="2D5BDFBE" w14:textId="77777777" w:rsidTr="00D040DB">
        <w:tblPrEx>
          <w:tblCellMar>
            <w:top w:w="0" w:type="dxa"/>
            <w:left w:w="108" w:type="dxa"/>
            <w:bottom w:w="0" w:type="dxa"/>
            <w:right w:w="108" w:type="dxa"/>
          </w:tblCellMar>
        </w:tblPrEx>
        <w:trPr>
          <w:trHeight w:val="260"/>
        </w:trPr>
        <w:tc>
          <w:tcPr>
            <w:tcW w:w="1613" w:type="dxa"/>
            <w:noWrap/>
          </w:tcPr>
          <w:p w14:paraId="793243DD" w14:textId="38A341B5" w:rsidR="00DC0024" w:rsidRPr="00E90AC9" w:rsidRDefault="00DC0024" w:rsidP="00DC0024">
            <w:pPr>
              <w:rPr>
                <w:rFonts w:eastAsia="SimSun" w:cs="Arial"/>
                <w:szCs w:val="22"/>
              </w:rPr>
            </w:pPr>
            <w:r w:rsidRPr="00E90AC9">
              <w:rPr>
                <w:rFonts w:eastAsia="SimSun" w:cs="Arial"/>
              </w:rPr>
              <w:t>4</w:t>
            </w:r>
          </w:p>
        </w:tc>
        <w:tc>
          <w:tcPr>
            <w:tcW w:w="1728" w:type="dxa"/>
          </w:tcPr>
          <w:p w14:paraId="1862787D" w14:textId="6A1C93BE" w:rsidR="00DC0024" w:rsidRPr="00E90AC9" w:rsidRDefault="00DC0024" w:rsidP="00DC0024">
            <w:pPr>
              <w:ind w:right="288"/>
              <w:jc w:val="right"/>
              <w:rPr>
                <w:rFonts w:eastAsia="SimSun" w:cs="Arial"/>
                <w:szCs w:val="22"/>
              </w:rPr>
            </w:pPr>
            <w:r w:rsidRPr="00E90AC9">
              <w:rPr>
                <w:rFonts w:eastAsia="SimSun" w:cs="Arial"/>
              </w:rPr>
              <w:t>5,453</w:t>
            </w:r>
          </w:p>
        </w:tc>
        <w:tc>
          <w:tcPr>
            <w:tcW w:w="1728" w:type="dxa"/>
          </w:tcPr>
          <w:p w14:paraId="14B508FD" w14:textId="655CDBCE" w:rsidR="00DC0024" w:rsidRPr="00E90AC9" w:rsidRDefault="00DC0024" w:rsidP="00DC0024">
            <w:pPr>
              <w:ind w:right="288"/>
              <w:jc w:val="right"/>
              <w:rPr>
                <w:rFonts w:eastAsia="SimSun" w:cs="Arial"/>
                <w:szCs w:val="22"/>
              </w:rPr>
            </w:pPr>
            <w:r w:rsidRPr="00E90AC9">
              <w:rPr>
                <w:rFonts w:eastAsia="SimSun" w:cs="Arial"/>
              </w:rPr>
              <w:t>5,333</w:t>
            </w:r>
          </w:p>
        </w:tc>
        <w:tc>
          <w:tcPr>
            <w:tcW w:w="1728" w:type="dxa"/>
          </w:tcPr>
          <w:p w14:paraId="00268085" w14:textId="36694A60" w:rsidR="00DC0024" w:rsidRPr="00E90AC9" w:rsidRDefault="00DC0024" w:rsidP="00DC0024">
            <w:pPr>
              <w:ind w:right="432"/>
              <w:jc w:val="right"/>
              <w:rPr>
                <w:rFonts w:eastAsia="SimSun" w:cs="Arial"/>
                <w:szCs w:val="22"/>
              </w:rPr>
            </w:pPr>
            <w:r w:rsidRPr="00E90AC9">
              <w:rPr>
                <w:rFonts w:eastAsia="SimSun" w:cs="Arial"/>
                <w:color w:val="000000"/>
              </w:rPr>
              <w:t>73</w:t>
            </w:r>
          </w:p>
        </w:tc>
        <w:tc>
          <w:tcPr>
            <w:tcW w:w="1728" w:type="dxa"/>
          </w:tcPr>
          <w:p w14:paraId="601D210B" w14:textId="005704DE" w:rsidR="00DC0024" w:rsidRPr="00E90AC9" w:rsidRDefault="00DC0024" w:rsidP="00DC0024">
            <w:pPr>
              <w:ind w:right="432"/>
              <w:jc w:val="right"/>
              <w:rPr>
                <w:rFonts w:eastAsia="SimSun" w:cs="Arial"/>
                <w:szCs w:val="22"/>
              </w:rPr>
            </w:pPr>
            <w:r w:rsidRPr="00E90AC9">
              <w:rPr>
                <w:rFonts w:eastAsia="SimSun" w:cs="Arial"/>
                <w:color w:val="000000"/>
              </w:rPr>
              <w:t>9</w:t>
            </w:r>
          </w:p>
        </w:tc>
        <w:tc>
          <w:tcPr>
            <w:tcW w:w="1728" w:type="dxa"/>
          </w:tcPr>
          <w:p w14:paraId="58897BB6" w14:textId="256270C6" w:rsidR="00DC0024" w:rsidRPr="00E90AC9" w:rsidRDefault="00DC0024" w:rsidP="00DC0024">
            <w:pPr>
              <w:ind w:right="432"/>
              <w:jc w:val="right"/>
              <w:rPr>
                <w:rFonts w:eastAsia="SimSun" w:cs="Arial"/>
                <w:szCs w:val="22"/>
              </w:rPr>
            </w:pPr>
            <w:r w:rsidRPr="00E90AC9">
              <w:rPr>
                <w:rFonts w:eastAsia="SimSun" w:cs="Arial"/>
                <w:color w:val="000000"/>
              </w:rPr>
              <w:t>18</w:t>
            </w:r>
          </w:p>
        </w:tc>
      </w:tr>
      <w:tr w:rsidR="00DC0024" w:rsidRPr="00E90AC9" w14:paraId="063B743A" w14:textId="77777777" w:rsidTr="00D040DB">
        <w:tblPrEx>
          <w:tblCellMar>
            <w:top w:w="0" w:type="dxa"/>
            <w:left w:w="108" w:type="dxa"/>
            <w:bottom w:w="0" w:type="dxa"/>
            <w:right w:w="108" w:type="dxa"/>
          </w:tblCellMar>
        </w:tblPrEx>
        <w:trPr>
          <w:trHeight w:val="260"/>
        </w:trPr>
        <w:tc>
          <w:tcPr>
            <w:tcW w:w="1613" w:type="dxa"/>
            <w:noWrap/>
          </w:tcPr>
          <w:p w14:paraId="74DEFB4C" w14:textId="31E67883" w:rsidR="00DC0024" w:rsidRPr="00E90AC9" w:rsidRDefault="00DC0024" w:rsidP="00DC0024">
            <w:pPr>
              <w:rPr>
                <w:rFonts w:eastAsia="SimSun" w:cs="Arial"/>
              </w:rPr>
            </w:pPr>
            <w:r w:rsidRPr="00E90AC9">
              <w:rPr>
                <w:rFonts w:eastAsia="SimSun" w:cs="Arial"/>
              </w:rPr>
              <w:t>5</w:t>
            </w:r>
          </w:p>
        </w:tc>
        <w:tc>
          <w:tcPr>
            <w:tcW w:w="1728" w:type="dxa"/>
          </w:tcPr>
          <w:p w14:paraId="295B89AC" w14:textId="71AA1034" w:rsidR="00DC0024" w:rsidRPr="00E90AC9" w:rsidRDefault="00DC0024" w:rsidP="00DC0024">
            <w:pPr>
              <w:ind w:right="288"/>
              <w:jc w:val="right"/>
              <w:rPr>
                <w:rFonts w:eastAsia="SimSun" w:cs="Arial"/>
              </w:rPr>
            </w:pPr>
            <w:r w:rsidRPr="00E90AC9">
              <w:rPr>
                <w:rFonts w:eastAsia="SimSun" w:cs="Arial"/>
              </w:rPr>
              <w:t>5,033</w:t>
            </w:r>
          </w:p>
        </w:tc>
        <w:tc>
          <w:tcPr>
            <w:tcW w:w="1728" w:type="dxa"/>
          </w:tcPr>
          <w:p w14:paraId="37BD5716" w14:textId="243C9A32" w:rsidR="00DC0024" w:rsidRPr="00E90AC9" w:rsidRDefault="00DC0024" w:rsidP="00DC0024">
            <w:pPr>
              <w:ind w:right="288"/>
              <w:jc w:val="right"/>
              <w:rPr>
                <w:rFonts w:eastAsia="SimSun" w:cs="Arial"/>
              </w:rPr>
            </w:pPr>
            <w:r w:rsidRPr="00E90AC9">
              <w:rPr>
                <w:rFonts w:eastAsia="SimSun" w:cs="Arial"/>
              </w:rPr>
              <w:t>4,928</w:t>
            </w:r>
          </w:p>
        </w:tc>
        <w:tc>
          <w:tcPr>
            <w:tcW w:w="1728" w:type="dxa"/>
          </w:tcPr>
          <w:p w14:paraId="75C2CB65" w14:textId="43F43B04" w:rsidR="00DC0024" w:rsidRPr="00E90AC9" w:rsidRDefault="00DC0024" w:rsidP="00DC0024">
            <w:pPr>
              <w:ind w:right="432"/>
              <w:jc w:val="right"/>
              <w:rPr>
                <w:rFonts w:eastAsia="SimSun" w:cs="Arial"/>
                <w:color w:val="000000"/>
              </w:rPr>
            </w:pPr>
            <w:r w:rsidRPr="00E90AC9">
              <w:rPr>
                <w:rFonts w:eastAsia="SimSun" w:cs="Arial"/>
                <w:color w:val="000000"/>
              </w:rPr>
              <w:t>72</w:t>
            </w:r>
          </w:p>
        </w:tc>
        <w:tc>
          <w:tcPr>
            <w:tcW w:w="1728" w:type="dxa"/>
          </w:tcPr>
          <w:p w14:paraId="4D01CAD1" w14:textId="0B88F3E7" w:rsidR="00DC0024" w:rsidRPr="00E90AC9" w:rsidRDefault="00DC0024" w:rsidP="00DC0024">
            <w:pPr>
              <w:ind w:right="432"/>
              <w:jc w:val="right"/>
              <w:rPr>
                <w:rFonts w:eastAsia="SimSun" w:cs="Arial"/>
                <w:color w:val="000000"/>
              </w:rPr>
            </w:pPr>
            <w:r w:rsidRPr="00E90AC9">
              <w:rPr>
                <w:rFonts w:eastAsia="SimSun" w:cs="Arial"/>
                <w:color w:val="000000"/>
              </w:rPr>
              <w:t>9</w:t>
            </w:r>
          </w:p>
        </w:tc>
        <w:tc>
          <w:tcPr>
            <w:tcW w:w="1728" w:type="dxa"/>
          </w:tcPr>
          <w:p w14:paraId="58CE87C5" w14:textId="2001AA87" w:rsidR="00DC0024" w:rsidRPr="00E90AC9" w:rsidRDefault="00DC0024" w:rsidP="00DC0024">
            <w:pPr>
              <w:ind w:right="432"/>
              <w:jc w:val="right"/>
              <w:rPr>
                <w:rFonts w:eastAsia="SimSun" w:cs="Arial"/>
                <w:color w:val="000000"/>
              </w:rPr>
            </w:pPr>
            <w:r w:rsidRPr="00E90AC9">
              <w:rPr>
                <w:rFonts w:eastAsia="SimSun" w:cs="Arial"/>
                <w:color w:val="000000"/>
              </w:rPr>
              <w:t>20</w:t>
            </w:r>
          </w:p>
        </w:tc>
      </w:tr>
      <w:tr w:rsidR="00DC0024" w:rsidRPr="00E90AC9" w14:paraId="1419E8C3" w14:textId="77777777" w:rsidTr="00D040DB">
        <w:tblPrEx>
          <w:tblCellMar>
            <w:top w:w="0" w:type="dxa"/>
            <w:left w:w="108" w:type="dxa"/>
            <w:bottom w:w="0" w:type="dxa"/>
            <w:right w:w="108" w:type="dxa"/>
          </w:tblCellMar>
        </w:tblPrEx>
        <w:trPr>
          <w:trHeight w:val="260"/>
        </w:trPr>
        <w:tc>
          <w:tcPr>
            <w:tcW w:w="1613" w:type="dxa"/>
            <w:noWrap/>
          </w:tcPr>
          <w:p w14:paraId="530B2773" w14:textId="410342ED" w:rsidR="00DC0024" w:rsidRPr="00E90AC9" w:rsidRDefault="00DC0024" w:rsidP="00DC0024">
            <w:pPr>
              <w:rPr>
                <w:rFonts w:eastAsia="SimSun" w:cs="Arial"/>
              </w:rPr>
            </w:pPr>
            <w:r w:rsidRPr="00E90AC9">
              <w:rPr>
                <w:rFonts w:eastAsia="SimSun" w:cs="Arial"/>
              </w:rPr>
              <w:t>6</w:t>
            </w:r>
          </w:p>
        </w:tc>
        <w:tc>
          <w:tcPr>
            <w:tcW w:w="1728" w:type="dxa"/>
          </w:tcPr>
          <w:p w14:paraId="6DF551EC" w14:textId="352B5FE1" w:rsidR="00DC0024" w:rsidRPr="00E90AC9" w:rsidRDefault="00DC0024" w:rsidP="00DC0024">
            <w:pPr>
              <w:ind w:right="288"/>
              <w:jc w:val="right"/>
              <w:rPr>
                <w:rFonts w:eastAsia="SimSun" w:cs="Arial"/>
              </w:rPr>
            </w:pPr>
            <w:r w:rsidRPr="00E90AC9">
              <w:rPr>
                <w:rFonts w:eastAsia="SimSun" w:cs="Arial"/>
              </w:rPr>
              <w:t>4,824</w:t>
            </w:r>
          </w:p>
        </w:tc>
        <w:tc>
          <w:tcPr>
            <w:tcW w:w="1728" w:type="dxa"/>
          </w:tcPr>
          <w:p w14:paraId="7754C131" w14:textId="5C0A1626" w:rsidR="00DC0024" w:rsidRPr="00E90AC9" w:rsidRDefault="00DC0024" w:rsidP="00DC0024">
            <w:pPr>
              <w:ind w:right="288"/>
              <w:jc w:val="right"/>
              <w:rPr>
                <w:rFonts w:eastAsia="SimSun" w:cs="Arial"/>
              </w:rPr>
            </w:pPr>
            <w:r w:rsidRPr="00E90AC9">
              <w:rPr>
                <w:rFonts w:eastAsia="SimSun" w:cs="Arial"/>
              </w:rPr>
              <w:t>4,719</w:t>
            </w:r>
          </w:p>
        </w:tc>
        <w:tc>
          <w:tcPr>
            <w:tcW w:w="1728" w:type="dxa"/>
          </w:tcPr>
          <w:p w14:paraId="09847BC0" w14:textId="0A00A0BA" w:rsidR="00DC0024" w:rsidRPr="00E90AC9" w:rsidRDefault="00DC0024" w:rsidP="00DC0024">
            <w:pPr>
              <w:ind w:right="432"/>
              <w:jc w:val="right"/>
              <w:rPr>
                <w:rFonts w:eastAsia="SimSun" w:cs="Arial"/>
                <w:color w:val="000000"/>
              </w:rPr>
            </w:pPr>
            <w:r w:rsidRPr="00E90AC9">
              <w:rPr>
                <w:rFonts w:eastAsia="SimSun" w:cs="Arial"/>
                <w:color w:val="000000"/>
              </w:rPr>
              <w:t>67</w:t>
            </w:r>
          </w:p>
        </w:tc>
        <w:tc>
          <w:tcPr>
            <w:tcW w:w="1728" w:type="dxa"/>
          </w:tcPr>
          <w:p w14:paraId="3A8C2D79" w14:textId="5522A8C8" w:rsidR="00DC0024" w:rsidRPr="00E90AC9" w:rsidRDefault="00DC0024" w:rsidP="00DC0024">
            <w:pPr>
              <w:ind w:right="432"/>
              <w:jc w:val="right"/>
              <w:rPr>
                <w:rFonts w:eastAsia="SimSun" w:cs="Arial"/>
                <w:color w:val="000000"/>
              </w:rPr>
            </w:pPr>
            <w:r w:rsidRPr="00E90AC9">
              <w:rPr>
                <w:rFonts w:eastAsia="SimSun" w:cs="Arial"/>
                <w:color w:val="000000"/>
              </w:rPr>
              <w:t>13</w:t>
            </w:r>
          </w:p>
        </w:tc>
        <w:tc>
          <w:tcPr>
            <w:tcW w:w="1728" w:type="dxa"/>
          </w:tcPr>
          <w:p w14:paraId="2EB941B1" w14:textId="2DB1D6C0" w:rsidR="00DC0024" w:rsidRPr="00E90AC9" w:rsidRDefault="00DC0024" w:rsidP="00DC0024">
            <w:pPr>
              <w:ind w:right="432"/>
              <w:jc w:val="right"/>
              <w:rPr>
                <w:rFonts w:eastAsia="SimSun" w:cs="Arial"/>
                <w:color w:val="000000"/>
              </w:rPr>
            </w:pPr>
            <w:r w:rsidRPr="00E90AC9">
              <w:rPr>
                <w:rFonts w:eastAsia="SimSun" w:cs="Arial"/>
                <w:color w:val="000000"/>
              </w:rPr>
              <w:t>20</w:t>
            </w:r>
          </w:p>
        </w:tc>
      </w:tr>
      <w:tr w:rsidR="00DC0024" w:rsidRPr="00E90AC9" w14:paraId="47835405" w14:textId="77777777" w:rsidTr="00D040DB">
        <w:tblPrEx>
          <w:tblCellMar>
            <w:top w:w="0" w:type="dxa"/>
            <w:left w:w="108" w:type="dxa"/>
            <w:bottom w:w="0" w:type="dxa"/>
            <w:right w:w="108" w:type="dxa"/>
          </w:tblCellMar>
        </w:tblPrEx>
        <w:trPr>
          <w:trHeight w:val="260"/>
        </w:trPr>
        <w:tc>
          <w:tcPr>
            <w:tcW w:w="1613" w:type="dxa"/>
            <w:noWrap/>
          </w:tcPr>
          <w:p w14:paraId="6FFD2512" w14:textId="143B2779" w:rsidR="00DC0024" w:rsidRPr="00E90AC9" w:rsidRDefault="00DC0024" w:rsidP="00DC0024">
            <w:pPr>
              <w:rPr>
                <w:rFonts w:eastAsia="SimSun" w:cs="Arial"/>
              </w:rPr>
            </w:pPr>
            <w:r w:rsidRPr="00E90AC9">
              <w:rPr>
                <w:rFonts w:eastAsia="SimSun" w:cs="Arial"/>
              </w:rPr>
              <w:t>7</w:t>
            </w:r>
          </w:p>
        </w:tc>
        <w:tc>
          <w:tcPr>
            <w:tcW w:w="1728" w:type="dxa"/>
          </w:tcPr>
          <w:p w14:paraId="5D842324" w14:textId="3C6616C3" w:rsidR="00DC0024" w:rsidRPr="00E90AC9" w:rsidRDefault="00DC0024" w:rsidP="00DC0024">
            <w:pPr>
              <w:ind w:right="288"/>
              <w:jc w:val="right"/>
              <w:rPr>
                <w:rFonts w:eastAsia="SimSun" w:cs="Arial"/>
              </w:rPr>
            </w:pPr>
            <w:r w:rsidRPr="00E90AC9">
              <w:rPr>
                <w:rFonts w:eastAsia="SimSun" w:cs="Arial"/>
              </w:rPr>
              <w:t>5,118</w:t>
            </w:r>
          </w:p>
        </w:tc>
        <w:tc>
          <w:tcPr>
            <w:tcW w:w="1728" w:type="dxa"/>
          </w:tcPr>
          <w:p w14:paraId="314502CE" w14:textId="33840D75" w:rsidR="00DC0024" w:rsidRPr="00E90AC9" w:rsidRDefault="00DC0024" w:rsidP="00DC0024">
            <w:pPr>
              <w:ind w:right="288"/>
              <w:jc w:val="right"/>
              <w:rPr>
                <w:rFonts w:eastAsia="SimSun" w:cs="Arial"/>
              </w:rPr>
            </w:pPr>
            <w:r w:rsidRPr="00E90AC9">
              <w:rPr>
                <w:rFonts w:eastAsia="SimSun" w:cs="Arial"/>
              </w:rPr>
              <w:t>4,995</w:t>
            </w:r>
          </w:p>
        </w:tc>
        <w:tc>
          <w:tcPr>
            <w:tcW w:w="1728" w:type="dxa"/>
          </w:tcPr>
          <w:p w14:paraId="3F8973CD" w14:textId="6C051A71" w:rsidR="00DC0024" w:rsidRPr="00E90AC9" w:rsidRDefault="00DC0024" w:rsidP="00DC0024">
            <w:pPr>
              <w:ind w:right="432"/>
              <w:jc w:val="right"/>
              <w:rPr>
                <w:rFonts w:eastAsia="SimSun" w:cs="Arial"/>
                <w:color w:val="000000"/>
              </w:rPr>
            </w:pPr>
            <w:r w:rsidRPr="00E90AC9">
              <w:rPr>
                <w:rFonts w:eastAsia="SimSun" w:cs="Arial"/>
                <w:color w:val="000000"/>
              </w:rPr>
              <w:t>69</w:t>
            </w:r>
          </w:p>
        </w:tc>
        <w:tc>
          <w:tcPr>
            <w:tcW w:w="1728" w:type="dxa"/>
          </w:tcPr>
          <w:p w14:paraId="172C4695" w14:textId="1AD45232" w:rsidR="00DC0024" w:rsidRPr="00E90AC9" w:rsidRDefault="00DC0024" w:rsidP="00DC0024">
            <w:pPr>
              <w:ind w:right="432"/>
              <w:jc w:val="right"/>
              <w:rPr>
                <w:rFonts w:eastAsia="SimSun" w:cs="Arial"/>
                <w:color w:val="000000"/>
              </w:rPr>
            </w:pPr>
            <w:r w:rsidRPr="00E90AC9">
              <w:rPr>
                <w:rFonts w:eastAsia="SimSun" w:cs="Arial"/>
                <w:color w:val="000000"/>
              </w:rPr>
              <w:t>12</w:t>
            </w:r>
          </w:p>
        </w:tc>
        <w:tc>
          <w:tcPr>
            <w:tcW w:w="1728" w:type="dxa"/>
          </w:tcPr>
          <w:p w14:paraId="189C8412" w14:textId="5E62066E" w:rsidR="00DC0024" w:rsidRPr="00E90AC9" w:rsidRDefault="00DC0024" w:rsidP="00DC0024">
            <w:pPr>
              <w:ind w:right="432"/>
              <w:jc w:val="right"/>
              <w:rPr>
                <w:rFonts w:eastAsia="SimSun" w:cs="Arial"/>
                <w:color w:val="000000"/>
              </w:rPr>
            </w:pPr>
            <w:r w:rsidRPr="00E90AC9">
              <w:rPr>
                <w:rFonts w:eastAsia="SimSun" w:cs="Arial"/>
                <w:color w:val="000000"/>
              </w:rPr>
              <w:t>20</w:t>
            </w:r>
          </w:p>
        </w:tc>
      </w:tr>
      <w:tr w:rsidR="00DC0024" w:rsidRPr="00E90AC9" w14:paraId="0AAB5060" w14:textId="77777777" w:rsidTr="00D040DB">
        <w:tblPrEx>
          <w:tblCellMar>
            <w:top w:w="0" w:type="dxa"/>
            <w:left w:w="108" w:type="dxa"/>
            <w:bottom w:w="0" w:type="dxa"/>
            <w:right w:w="108" w:type="dxa"/>
          </w:tblCellMar>
        </w:tblPrEx>
        <w:trPr>
          <w:trHeight w:val="260"/>
        </w:trPr>
        <w:tc>
          <w:tcPr>
            <w:tcW w:w="1613" w:type="dxa"/>
            <w:noWrap/>
          </w:tcPr>
          <w:p w14:paraId="2A166A07" w14:textId="6937346F" w:rsidR="00DC0024" w:rsidRPr="00E90AC9" w:rsidRDefault="00DC0024" w:rsidP="00DC0024">
            <w:pPr>
              <w:rPr>
                <w:rFonts w:eastAsia="SimSun" w:cs="Arial"/>
              </w:rPr>
            </w:pPr>
            <w:r w:rsidRPr="00E90AC9">
              <w:rPr>
                <w:rFonts w:eastAsia="SimSun" w:cs="Arial"/>
              </w:rPr>
              <w:t>8</w:t>
            </w:r>
          </w:p>
        </w:tc>
        <w:tc>
          <w:tcPr>
            <w:tcW w:w="1728" w:type="dxa"/>
          </w:tcPr>
          <w:p w14:paraId="38EE5640" w14:textId="05E3840F" w:rsidR="00DC0024" w:rsidRPr="00E90AC9" w:rsidRDefault="00DC0024" w:rsidP="00DC0024">
            <w:pPr>
              <w:ind w:right="288"/>
              <w:jc w:val="right"/>
              <w:rPr>
                <w:rFonts w:eastAsia="SimSun" w:cs="Arial"/>
              </w:rPr>
            </w:pPr>
            <w:r w:rsidRPr="00E90AC9">
              <w:rPr>
                <w:rFonts w:eastAsia="SimSun" w:cs="Arial"/>
              </w:rPr>
              <w:t>4,877</w:t>
            </w:r>
          </w:p>
        </w:tc>
        <w:tc>
          <w:tcPr>
            <w:tcW w:w="1728" w:type="dxa"/>
          </w:tcPr>
          <w:p w14:paraId="2A6FA892" w14:textId="044DDEFD" w:rsidR="00DC0024" w:rsidRPr="00E90AC9" w:rsidRDefault="00DC0024" w:rsidP="00DC0024">
            <w:pPr>
              <w:ind w:right="288"/>
              <w:jc w:val="right"/>
              <w:rPr>
                <w:rFonts w:eastAsia="SimSun" w:cs="Arial"/>
              </w:rPr>
            </w:pPr>
            <w:r w:rsidRPr="00E90AC9">
              <w:rPr>
                <w:rFonts w:eastAsia="SimSun" w:cs="Arial"/>
              </w:rPr>
              <w:t>4,771</w:t>
            </w:r>
          </w:p>
        </w:tc>
        <w:tc>
          <w:tcPr>
            <w:tcW w:w="1728" w:type="dxa"/>
          </w:tcPr>
          <w:p w14:paraId="18A2C248" w14:textId="3A70317B" w:rsidR="00DC0024" w:rsidRPr="00E90AC9" w:rsidRDefault="00DC0024" w:rsidP="00DC0024">
            <w:pPr>
              <w:ind w:right="432"/>
              <w:jc w:val="right"/>
              <w:rPr>
                <w:rFonts w:eastAsia="SimSun" w:cs="Arial"/>
                <w:color w:val="000000"/>
              </w:rPr>
            </w:pPr>
            <w:r w:rsidRPr="00E90AC9">
              <w:rPr>
                <w:rFonts w:eastAsia="SimSun" w:cs="Arial"/>
                <w:color w:val="000000"/>
              </w:rPr>
              <w:t>68</w:t>
            </w:r>
          </w:p>
        </w:tc>
        <w:tc>
          <w:tcPr>
            <w:tcW w:w="1728" w:type="dxa"/>
          </w:tcPr>
          <w:p w14:paraId="37040472" w14:textId="7D26FD8B" w:rsidR="00DC0024" w:rsidRPr="00E90AC9" w:rsidRDefault="00DC0024" w:rsidP="00DC0024">
            <w:pPr>
              <w:ind w:right="432"/>
              <w:jc w:val="right"/>
              <w:rPr>
                <w:rFonts w:eastAsia="SimSun" w:cs="Arial"/>
                <w:color w:val="000000"/>
              </w:rPr>
            </w:pPr>
            <w:r w:rsidRPr="00E90AC9">
              <w:rPr>
                <w:rFonts w:eastAsia="SimSun" w:cs="Arial"/>
                <w:color w:val="000000"/>
              </w:rPr>
              <w:t>12</w:t>
            </w:r>
          </w:p>
        </w:tc>
        <w:tc>
          <w:tcPr>
            <w:tcW w:w="1728" w:type="dxa"/>
          </w:tcPr>
          <w:p w14:paraId="302B5D69" w14:textId="5BD9B0BC" w:rsidR="00DC0024" w:rsidRPr="00E90AC9" w:rsidRDefault="00DC0024" w:rsidP="00DC0024">
            <w:pPr>
              <w:ind w:right="432"/>
              <w:jc w:val="right"/>
              <w:rPr>
                <w:rFonts w:eastAsia="SimSun" w:cs="Arial"/>
                <w:color w:val="000000"/>
              </w:rPr>
            </w:pPr>
            <w:r w:rsidRPr="00E90AC9">
              <w:rPr>
                <w:rFonts w:eastAsia="SimSun" w:cs="Arial"/>
                <w:color w:val="000000"/>
              </w:rPr>
              <w:t>21</w:t>
            </w:r>
          </w:p>
        </w:tc>
      </w:tr>
      <w:tr w:rsidR="00DC0024" w:rsidRPr="00E90AC9" w14:paraId="4B90081D" w14:textId="77777777" w:rsidTr="00D040DB">
        <w:tblPrEx>
          <w:tblCellMar>
            <w:top w:w="0" w:type="dxa"/>
            <w:left w:w="108" w:type="dxa"/>
            <w:bottom w:w="0" w:type="dxa"/>
            <w:right w:w="108" w:type="dxa"/>
          </w:tblCellMar>
        </w:tblPrEx>
        <w:trPr>
          <w:trHeight w:val="260"/>
        </w:trPr>
        <w:tc>
          <w:tcPr>
            <w:tcW w:w="1613" w:type="dxa"/>
            <w:noWrap/>
          </w:tcPr>
          <w:p w14:paraId="55689EB3" w14:textId="6F942D41" w:rsidR="00DC0024" w:rsidRPr="00E90AC9" w:rsidRDefault="00DC0024" w:rsidP="00DC0024">
            <w:pPr>
              <w:rPr>
                <w:rFonts w:eastAsia="SimSun" w:cs="Arial"/>
              </w:rPr>
            </w:pPr>
            <w:r w:rsidRPr="00E90AC9">
              <w:rPr>
                <w:rFonts w:eastAsia="SimSun" w:cs="Arial"/>
              </w:rPr>
              <w:t>9</w:t>
            </w:r>
          </w:p>
        </w:tc>
        <w:tc>
          <w:tcPr>
            <w:tcW w:w="1728" w:type="dxa"/>
          </w:tcPr>
          <w:p w14:paraId="299D28D2" w14:textId="229905F5" w:rsidR="00DC0024" w:rsidRPr="00E90AC9" w:rsidRDefault="00DC0024" w:rsidP="00DC0024">
            <w:pPr>
              <w:ind w:right="288"/>
              <w:jc w:val="right"/>
              <w:rPr>
                <w:rFonts w:eastAsia="SimSun" w:cs="Arial"/>
              </w:rPr>
            </w:pPr>
            <w:r w:rsidRPr="00E90AC9">
              <w:rPr>
                <w:rFonts w:eastAsia="SimSun" w:cs="Arial"/>
              </w:rPr>
              <w:t>10,869</w:t>
            </w:r>
          </w:p>
        </w:tc>
        <w:tc>
          <w:tcPr>
            <w:tcW w:w="1728" w:type="dxa"/>
          </w:tcPr>
          <w:p w14:paraId="0D33DA6E" w14:textId="63865ED8" w:rsidR="00DC0024" w:rsidRPr="00E90AC9" w:rsidRDefault="00DC0024" w:rsidP="00DC0024">
            <w:pPr>
              <w:ind w:right="288"/>
              <w:jc w:val="right"/>
              <w:rPr>
                <w:rFonts w:eastAsia="SimSun" w:cs="Arial"/>
              </w:rPr>
            </w:pPr>
            <w:r w:rsidRPr="00E90AC9">
              <w:rPr>
                <w:rFonts w:eastAsia="SimSun" w:cs="Arial"/>
              </w:rPr>
              <w:t>10,448</w:t>
            </w:r>
          </w:p>
        </w:tc>
        <w:tc>
          <w:tcPr>
            <w:tcW w:w="1728" w:type="dxa"/>
          </w:tcPr>
          <w:p w14:paraId="194F7525" w14:textId="34F17251" w:rsidR="00DC0024" w:rsidRPr="00E90AC9" w:rsidRDefault="00DC0024" w:rsidP="00DC0024">
            <w:pPr>
              <w:ind w:right="432"/>
              <w:jc w:val="right"/>
              <w:rPr>
                <w:rFonts w:eastAsia="SimSun" w:cs="Arial"/>
                <w:color w:val="000000"/>
              </w:rPr>
            </w:pPr>
            <w:r w:rsidRPr="00E90AC9">
              <w:rPr>
                <w:rFonts w:eastAsia="SimSun" w:cs="Arial"/>
                <w:color w:val="000000"/>
              </w:rPr>
              <w:t>78</w:t>
            </w:r>
          </w:p>
        </w:tc>
        <w:tc>
          <w:tcPr>
            <w:tcW w:w="1728" w:type="dxa"/>
          </w:tcPr>
          <w:p w14:paraId="184DD559" w14:textId="2DBB4BD8" w:rsidR="00DC0024" w:rsidRPr="00E90AC9" w:rsidRDefault="00DC0024" w:rsidP="00DC0024">
            <w:pPr>
              <w:ind w:right="432"/>
              <w:jc w:val="right"/>
              <w:rPr>
                <w:rFonts w:eastAsia="SimSun" w:cs="Arial"/>
                <w:color w:val="000000"/>
              </w:rPr>
            </w:pPr>
            <w:r w:rsidRPr="00E90AC9">
              <w:rPr>
                <w:rFonts w:eastAsia="SimSun" w:cs="Arial"/>
                <w:color w:val="000000"/>
              </w:rPr>
              <w:t>8</w:t>
            </w:r>
          </w:p>
        </w:tc>
        <w:tc>
          <w:tcPr>
            <w:tcW w:w="1728" w:type="dxa"/>
          </w:tcPr>
          <w:p w14:paraId="7CFE870D" w14:textId="05595CB6" w:rsidR="00DC0024" w:rsidRPr="00E90AC9" w:rsidRDefault="00DC0024" w:rsidP="00DC0024">
            <w:pPr>
              <w:ind w:right="432"/>
              <w:jc w:val="right"/>
              <w:rPr>
                <w:rFonts w:eastAsia="SimSun" w:cs="Arial"/>
                <w:color w:val="000000"/>
              </w:rPr>
            </w:pPr>
            <w:r w:rsidRPr="00E90AC9">
              <w:rPr>
                <w:rFonts w:eastAsia="SimSun" w:cs="Arial"/>
                <w:color w:val="000000"/>
              </w:rPr>
              <w:t>14</w:t>
            </w:r>
          </w:p>
        </w:tc>
      </w:tr>
      <w:tr w:rsidR="00DC0024" w:rsidRPr="00E90AC9" w14:paraId="31430824" w14:textId="77777777" w:rsidTr="00D040DB">
        <w:tblPrEx>
          <w:tblCellMar>
            <w:top w:w="0" w:type="dxa"/>
            <w:left w:w="108" w:type="dxa"/>
            <w:bottom w:w="0" w:type="dxa"/>
            <w:right w:w="108" w:type="dxa"/>
          </w:tblCellMar>
        </w:tblPrEx>
        <w:trPr>
          <w:trHeight w:val="260"/>
        </w:trPr>
        <w:tc>
          <w:tcPr>
            <w:tcW w:w="1613" w:type="dxa"/>
            <w:noWrap/>
          </w:tcPr>
          <w:p w14:paraId="1DDB8C30" w14:textId="739C1D66" w:rsidR="00DC0024" w:rsidRPr="00E90AC9" w:rsidRDefault="00DC0024" w:rsidP="00DC0024">
            <w:pPr>
              <w:rPr>
                <w:rFonts w:eastAsia="SimSun" w:cs="Arial"/>
              </w:rPr>
            </w:pPr>
            <w:r w:rsidRPr="00E90AC9">
              <w:rPr>
                <w:rFonts w:eastAsia="SimSun" w:cs="Arial"/>
              </w:rPr>
              <w:t>10</w:t>
            </w:r>
          </w:p>
        </w:tc>
        <w:tc>
          <w:tcPr>
            <w:tcW w:w="1728" w:type="dxa"/>
          </w:tcPr>
          <w:p w14:paraId="0A9DCAE2" w14:textId="4720C778" w:rsidR="00DC0024" w:rsidRPr="00E90AC9" w:rsidRDefault="00DC0024" w:rsidP="00DC0024">
            <w:pPr>
              <w:ind w:right="288"/>
              <w:jc w:val="right"/>
              <w:rPr>
                <w:rFonts w:eastAsia="SimSun" w:cs="Arial"/>
              </w:rPr>
            </w:pPr>
            <w:r w:rsidRPr="00E90AC9">
              <w:rPr>
                <w:rFonts w:eastAsia="SimSun" w:cs="Arial"/>
              </w:rPr>
              <w:t>6,425</w:t>
            </w:r>
          </w:p>
        </w:tc>
        <w:tc>
          <w:tcPr>
            <w:tcW w:w="1728" w:type="dxa"/>
          </w:tcPr>
          <w:p w14:paraId="627CF17A" w14:textId="4F911258" w:rsidR="00DC0024" w:rsidRPr="00E90AC9" w:rsidRDefault="00DC0024" w:rsidP="00DC0024">
            <w:pPr>
              <w:ind w:right="288"/>
              <w:jc w:val="right"/>
              <w:rPr>
                <w:rFonts w:eastAsia="SimSun" w:cs="Arial"/>
              </w:rPr>
            </w:pPr>
            <w:r w:rsidRPr="00E90AC9">
              <w:rPr>
                <w:rFonts w:eastAsia="SimSun" w:cs="Arial"/>
              </w:rPr>
              <w:t>6,258</w:t>
            </w:r>
          </w:p>
        </w:tc>
        <w:tc>
          <w:tcPr>
            <w:tcW w:w="1728" w:type="dxa"/>
          </w:tcPr>
          <w:p w14:paraId="6E48CA0E" w14:textId="0B79AC50" w:rsidR="00DC0024" w:rsidRPr="00E90AC9" w:rsidRDefault="00DC0024" w:rsidP="00DC0024">
            <w:pPr>
              <w:ind w:right="432"/>
              <w:jc w:val="right"/>
              <w:rPr>
                <w:rFonts w:eastAsia="SimSun" w:cs="Arial"/>
                <w:color w:val="000000"/>
              </w:rPr>
            </w:pPr>
            <w:r w:rsidRPr="00E90AC9">
              <w:rPr>
                <w:rFonts w:eastAsia="SimSun" w:cs="Arial"/>
                <w:color w:val="000000"/>
              </w:rPr>
              <w:t>72</w:t>
            </w:r>
          </w:p>
        </w:tc>
        <w:tc>
          <w:tcPr>
            <w:tcW w:w="1728" w:type="dxa"/>
          </w:tcPr>
          <w:p w14:paraId="797C7B23" w14:textId="55D43395" w:rsidR="00DC0024" w:rsidRPr="00E90AC9" w:rsidRDefault="00DC0024" w:rsidP="00DC0024">
            <w:pPr>
              <w:ind w:right="432"/>
              <w:jc w:val="right"/>
              <w:rPr>
                <w:rFonts w:eastAsia="SimSun" w:cs="Arial"/>
                <w:color w:val="000000"/>
              </w:rPr>
            </w:pPr>
            <w:r w:rsidRPr="00E90AC9">
              <w:rPr>
                <w:rFonts w:eastAsia="SimSun" w:cs="Arial"/>
                <w:color w:val="000000"/>
              </w:rPr>
              <w:t>10</w:t>
            </w:r>
          </w:p>
        </w:tc>
        <w:tc>
          <w:tcPr>
            <w:tcW w:w="1728" w:type="dxa"/>
          </w:tcPr>
          <w:p w14:paraId="378CD7E4" w14:textId="48CBAFA6" w:rsidR="00DC0024" w:rsidRPr="00E90AC9" w:rsidRDefault="00DC0024" w:rsidP="00DC0024">
            <w:pPr>
              <w:ind w:right="432"/>
              <w:jc w:val="right"/>
              <w:rPr>
                <w:rFonts w:eastAsia="SimSun" w:cs="Arial"/>
                <w:color w:val="000000"/>
              </w:rPr>
            </w:pPr>
            <w:r w:rsidRPr="00E90AC9">
              <w:rPr>
                <w:rFonts w:eastAsia="SimSun" w:cs="Arial"/>
                <w:color w:val="000000"/>
              </w:rPr>
              <w:t>18</w:t>
            </w:r>
          </w:p>
        </w:tc>
      </w:tr>
      <w:tr w:rsidR="00DC0024" w:rsidRPr="00E90AC9" w14:paraId="383EADD6" w14:textId="77777777" w:rsidTr="00D040DB">
        <w:tblPrEx>
          <w:tblCellMar>
            <w:top w:w="0" w:type="dxa"/>
            <w:left w:w="108" w:type="dxa"/>
            <w:bottom w:w="0" w:type="dxa"/>
            <w:right w:w="108" w:type="dxa"/>
          </w:tblCellMar>
        </w:tblPrEx>
        <w:trPr>
          <w:trHeight w:val="260"/>
        </w:trPr>
        <w:tc>
          <w:tcPr>
            <w:tcW w:w="1613" w:type="dxa"/>
            <w:noWrap/>
          </w:tcPr>
          <w:p w14:paraId="12259836" w14:textId="579FCCAC" w:rsidR="00DC0024" w:rsidRPr="00E90AC9" w:rsidRDefault="00DC0024" w:rsidP="00DC0024">
            <w:pPr>
              <w:rPr>
                <w:rFonts w:eastAsia="SimSun" w:cs="Arial"/>
              </w:rPr>
            </w:pPr>
            <w:r w:rsidRPr="00E90AC9">
              <w:rPr>
                <w:rFonts w:eastAsia="SimSun" w:cs="Arial"/>
              </w:rPr>
              <w:t>11</w:t>
            </w:r>
          </w:p>
        </w:tc>
        <w:tc>
          <w:tcPr>
            <w:tcW w:w="1728" w:type="dxa"/>
          </w:tcPr>
          <w:p w14:paraId="474D18BF" w14:textId="287BCBD6" w:rsidR="00DC0024" w:rsidRPr="00E90AC9" w:rsidRDefault="00DC0024" w:rsidP="00DC0024">
            <w:pPr>
              <w:ind w:right="288"/>
              <w:jc w:val="right"/>
              <w:rPr>
                <w:rFonts w:eastAsia="SimSun" w:cs="Arial"/>
              </w:rPr>
            </w:pPr>
            <w:r w:rsidRPr="00E90AC9">
              <w:rPr>
                <w:rFonts w:eastAsia="SimSun" w:cs="Arial"/>
              </w:rPr>
              <w:t>5,361</w:t>
            </w:r>
          </w:p>
        </w:tc>
        <w:tc>
          <w:tcPr>
            <w:tcW w:w="1728" w:type="dxa"/>
          </w:tcPr>
          <w:p w14:paraId="73BB3C03" w14:textId="3047930E" w:rsidR="00DC0024" w:rsidRPr="00E90AC9" w:rsidRDefault="00DC0024" w:rsidP="00DC0024">
            <w:pPr>
              <w:ind w:right="288"/>
              <w:jc w:val="right"/>
              <w:rPr>
                <w:rFonts w:eastAsia="SimSun" w:cs="Arial"/>
              </w:rPr>
            </w:pPr>
            <w:r w:rsidRPr="00E90AC9">
              <w:rPr>
                <w:rFonts w:eastAsia="SimSun" w:cs="Arial"/>
              </w:rPr>
              <w:t>5,261</w:t>
            </w:r>
          </w:p>
        </w:tc>
        <w:tc>
          <w:tcPr>
            <w:tcW w:w="1728" w:type="dxa"/>
          </w:tcPr>
          <w:p w14:paraId="70FA3D1E" w14:textId="44E15069" w:rsidR="00DC0024" w:rsidRPr="00E90AC9" w:rsidRDefault="00DC0024" w:rsidP="00DC0024">
            <w:pPr>
              <w:ind w:right="432"/>
              <w:jc w:val="right"/>
              <w:rPr>
                <w:rFonts w:eastAsia="SimSun" w:cs="Arial"/>
                <w:color w:val="000000"/>
              </w:rPr>
            </w:pPr>
            <w:r w:rsidRPr="00E90AC9">
              <w:rPr>
                <w:rFonts w:eastAsia="SimSun" w:cs="Arial"/>
                <w:color w:val="000000"/>
              </w:rPr>
              <w:t>68</w:t>
            </w:r>
          </w:p>
        </w:tc>
        <w:tc>
          <w:tcPr>
            <w:tcW w:w="1728" w:type="dxa"/>
          </w:tcPr>
          <w:p w14:paraId="4B0795D1" w14:textId="12D69B32" w:rsidR="00DC0024" w:rsidRPr="00E90AC9" w:rsidRDefault="00DC0024" w:rsidP="00DC0024">
            <w:pPr>
              <w:ind w:right="432"/>
              <w:jc w:val="right"/>
              <w:rPr>
                <w:rFonts w:eastAsia="SimSun" w:cs="Arial"/>
                <w:color w:val="000000"/>
              </w:rPr>
            </w:pPr>
            <w:r w:rsidRPr="00E90AC9">
              <w:rPr>
                <w:rFonts w:eastAsia="SimSun" w:cs="Arial"/>
                <w:color w:val="000000"/>
              </w:rPr>
              <w:t>10</w:t>
            </w:r>
          </w:p>
        </w:tc>
        <w:tc>
          <w:tcPr>
            <w:tcW w:w="1728" w:type="dxa"/>
          </w:tcPr>
          <w:p w14:paraId="7D0B5EBF" w14:textId="4E0C98D7" w:rsidR="00DC0024" w:rsidRPr="00E90AC9" w:rsidRDefault="00DC0024" w:rsidP="00DC0024">
            <w:pPr>
              <w:ind w:right="432"/>
              <w:jc w:val="right"/>
              <w:rPr>
                <w:rFonts w:eastAsia="SimSun" w:cs="Arial"/>
                <w:color w:val="000000"/>
              </w:rPr>
            </w:pPr>
            <w:r w:rsidRPr="00E90AC9">
              <w:rPr>
                <w:rFonts w:eastAsia="SimSun" w:cs="Arial"/>
                <w:color w:val="000000"/>
              </w:rPr>
              <w:t>22</w:t>
            </w:r>
          </w:p>
        </w:tc>
      </w:tr>
      <w:tr w:rsidR="00DC0024" w:rsidRPr="00E90AC9" w14:paraId="50256894" w14:textId="77777777" w:rsidTr="00D040DB">
        <w:tblPrEx>
          <w:tblCellMar>
            <w:top w:w="0" w:type="dxa"/>
            <w:left w:w="108" w:type="dxa"/>
            <w:bottom w:w="0" w:type="dxa"/>
            <w:right w:w="108" w:type="dxa"/>
          </w:tblCellMar>
        </w:tblPrEx>
        <w:trPr>
          <w:trHeight w:val="260"/>
        </w:trPr>
        <w:tc>
          <w:tcPr>
            <w:tcW w:w="1613" w:type="dxa"/>
            <w:noWrap/>
          </w:tcPr>
          <w:p w14:paraId="69299333" w14:textId="4629E02A" w:rsidR="00DC0024" w:rsidRPr="00E90AC9" w:rsidRDefault="00DC0024" w:rsidP="00DC0024">
            <w:pPr>
              <w:rPr>
                <w:rFonts w:eastAsia="SimSun" w:cs="Arial"/>
              </w:rPr>
            </w:pPr>
            <w:r w:rsidRPr="00E90AC9">
              <w:rPr>
                <w:rFonts w:eastAsia="SimSun" w:cs="Arial"/>
              </w:rPr>
              <w:t>12</w:t>
            </w:r>
          </w:p>
        </w:tc>
        <w:tc>
          <w:tcPr>
            <w:tcW w:w="1728" w:type="dxa"/>
          </w:tcPr>
          <w:p w14:paraId="7B00F9D2" w14:textId="4F898266" w:rsidR="00DC0024" w:rsidRPr="00E90AC9" w:rsidRDefault="00DC0024" w:rsidP="00DC0024">
            <w:pPr>
              <w:ind w:right="288"/>
              <w:jc w:val="right"/>
              <w:rPr>
                <w:rFonts w:eastAsia="SimSun" w:cs="Arial"/>
              </w:rPr>
            </w:pPr>
            <w:r w:rsidRPr="00E90AC9">
              <w:rPr>
                <w:rFonts w:eastAsia="SimSun" w:cs="Arial"/>
              </w:rPr>
              <w:t>3,467</w:t>
            </w:r>
          </w:p>
        </w:tc>
        <w:tc>
          <w:tcPr>
            <w:tcW w:w="1728" w:type="dxa"/>
          </w:tcPr>
          <w:p w14:paraId="6F7CD583" w14:textId="695C6668" w:rsidR="00DC0024" w:rsidRPr="00E90AC9" w:rsidRDefault="00DC0024" w:rsidP="00DC0024">
            <w:pPr>
              <w:ind w:right="288"/>
              <w:jc w:val="right"/>
              <w:rPr>
                <w:rFonts w:eastAsia="SimSun" w:cs="Arial"/>
              </w:rPr>
            </w:pPr>
            <w:r w:rsidRPr="00E90AC9">
              <w:rPr>
                <w:rFonts w:eastAsia="SimSun" w:cs="Arial"/>
              </w:rPr>
              <w:t>3,411</w:t>
            </w:r>
          </w:p>
        </w:tc>
        <w:tc>
          <w:tcPr>
            <w:tcW w:w="1728" w:type="dxa"/>
          </w:tcPr>
          <w:p w14:paraId="2317F5E8" w14:textId="18D19E71" w:rsidR="00DC0024" w:rsidRPr="00E90AC9" w:rsidRDefault="00DC0024" w:rsidP="00DC0024">
            <w:pPr>
              <w:ind w:right="432"/>
              <w:jc w:val="right"/>
              <w:rPr>
                <w:rFonts w:eastAsia="SimSun" w:cs="Arial"/>
                <w:color w:val="000000"/>
              </w:rPr>
            </w:pPr>
            <w:r w:rsidRPr="00E90AC9">
              <w:rPr>
                <w:rFonts w:eastAsia="SimSun" w:cs="Arial"/>
                <w:color w:val="000000"/>
              </w:rPr>
              <w:t>62</w:t>
            </w:r>
          </w:p>
        </w:tc>
        <w:tc>
          <w:tcPr>
            <w:tcW w:w="1728" w:type="dxa"/>
          </w:tcPr>
          <w:p w14:paraId="69418DBC" w14:textId="3CB815CA" w:rsidR="00DC0024" w:rsidRPr="00E90AC9" w:rsidRDefault="00DC0024" w:rsidP="00DC0024">
            <w:pPr>
              <w:ind w:right="432"/>
              <w:jc w:val="right"/>
              <w:rPr>
                <w:rFonts w:eastAsia="SimSun" w:cs="Arial"/>
                <w:color w:val="000000"/>
              </w:rPr>
            </w:pPr>
            <w:r w:rsidRPr="00E90AC9">
              <w:rPr>
                <w:rFonts w:eastAsia="SimSun" w:cs="Arial"/>
                <w:color w:val="000000"/>
              </w:rPr>
              <w:t>11</w:t>
            </w:r>
          </w:p>
        </w:tc>
        <w:tc>
          <w:tcPr>
            <w:tcW w:w="1728" w:type="dxa"/>
          </w:tcPr>
          <w:p w14:paraId="12E757F1" w14:textId="7D28BDD2" w:rsidR="00DC0024" w:rsidRPr="00E90AC9" w:rsidRDefault="00DC0024" w:rsidP="00DC0024">
            <w:pPr>
              <w:ind w:right="432"/>
              <w:jc w:val="right"/>
              <w:rPr>
                <w:rFonts w:eastAsia="SimSun" w:cs="Arial"/>
                <w:color w:val="000000"/>
              </w:rPr>
            </w:pPr>
            <w:r w:rsidRPr="00E90AC9">
              <w:rPr>
                <w:rFonts w:eastAsia="SimSun" w:cs="Arial"/>
                <w:color w:val="000000"/>
              </w:rPr>
              <w:t>28</w:t>
            </w:r>
          </w:p>
        </w:tc>
      </w:tr>
    </w:tbl>
    <w:p w14:paraId="45DA3EAE" w14:textId="77777777" w:rsidR="00E90AC9" w:rsidRPr="00E90AC9" w:rsidRDefault="00E90AC9" w:rsidP="00DC0024">
      <w:pPr>
        <w:spacing w:before="48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_Ref116922383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8</w:t>
      </w:r>
      <w:r w:rsidRPr="00E90AC9">
        <w:rPr>
          <w:rFonts w:eastAsia="SimSun" w:cs="Arial"/>
          <w:color w:val="0000FF"/>
          <w:szCs w:val="22"/>
          <w:u w:val="single"/>
        </w:rPr>
        <w:fldChar w:fldCharType="end"/>
      </w:r>
      <w:r w:rsidRPr="00E90AC9">
        <w:rPr>
          <w:rFonts w:eastAsia="SimSun" w:cs="Arial"/>
          <w:szCs w:val="22"/>
          <w:shd w:val="clear" w:color="auto" w:fill="FFFFFF"/>
        </w:rPr>
        <w:t xml:space="preserve"> shows, by student group, the </w:t>
      </w:r>
      <w:r w:rsidRPr="00E90AC9">
        <w:rPr>
          <w:rFonts w:eastAsia="SimSun" w:cs="Arial"/>
          <w:szCs w:val="22"/>
        </w:rPr>
        <w:t>numbers of students enrolled, numbers of students who received scores, and percentages of students who scored within each performance level for the Initial ELPAC. Students are considered to have well-developed English language skills if they have achieved an initial fluent English proficient level for that grade level.</w:t>
      </w:r>
    </w:p>
    <w:p w14:paraId="60A36BB5" w14:textId="77777777" w:rsidR="00E90AC9" w:rsidRPr="00E90AC9" w:rsidRDefault="00E90AC9" w:rsidP="00E90AC9">
      <w:pPr>
        <w:keepNext/>
        <w:spacing w:before="240" w:after="60"/>
        <w:rPr>
          <w:rFonts w:eastAsia="SimSun" w:cs="Arial"/>
          <w:szCs w:val="22"/>
        </w:rPr>
      </w:pPr>
      <w:bookmarkStart w:id="92" w:name="_Ref116922383"/>
      <w:bookmarkStart w:id="93" w:name="_Toc117087319"/>
      <w:bookmarkStart w:id="94" w:name="_Toc117087495"/>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8</w:t>
      </w:r>
      <w:r w:rsidRPr="00E90AC9">
        <w:rPr>
          <w:rFonts w:eastAsia="SimSun" w:cs="Arial"/>
          <w:szCs w:val="22"/>
        </w:rPr>
        <w:fldChar w:fldCharType="end"/>
      </w:r>
      <w:bookmarkEnd w:id="92"/>
      <w:r w:rsidRPr="00E90AC9">
        <w:rPr>
          <w:rFonts w:eastAsia="SimSun" w:cs="Arial"/>
          <w:szCs w:val="22"/>
        </w:rPr>
        <w:t>. Initial ELPAC Test Results—Number and Percent of Students Tested by Student Group and Performance Level</w:t>
      </w:r>
      <w:bookmarkEnd w:id="93"/>
      <w:bookmarkEnd w:id="94"/>
      <w:r w:rsidRPr="00E90AC9">
        <w:rPr>
          <w:rFonts w:eastAsia="SimSun" w:cs="Arial"/>
          <w:szCs w:val="22"/>
        </w:rPr>
        <w:t xml:space="preserve"> </w:t>
      </w:r>
    </w:p>
    <w:tbl>
      <w:tblPr>
        <w:tblStyle w:val="DataTables"/>
        <w:tblW w:w="9937" w:type="dxa"/>
        <w:tblLook w:val="04A0" w:firstRow="1" w:lastRow="0" w:firstColumn="1" w:lastColumn="0" w:noHBand="0" w:noVBand="1"/>
      </w:tblPr>
      <w:tblGrid>
        <w:gridCol w:w="1896"/>
        <w:gridCol w:w="1610"/>
        <w:gridCol w:w="1610"/>
        <w:gridCol w:w="1604"/>
        <w:gridCol w:w="1610"/>
        <w:gridCol w:w="1607"/>
      </w:tblGrid>
      <w:tr w:rsidR="00E90AC9" w:rsidRPr="00E90AC9" w14:paraId="1DFA4561" w14:textId="77777777" w:rsidTr="007C6986">
        <w:trPr>
          <w:cnfStyle w:val="100000000000" w:firstRow="1" w:lastRow="0" w:firstColumn="0" w:lastColumn="0" w:oddVBand="0" w:evenVBand="0" w:oddHBand="0" w:evenHBand="0" w:firstRowFirstColumn="0" w:firstRowLastColumn="0" w:lastRowFirstColumn="0" w:lastRowLastColumn="0"/>
        </w:trPr>
        <w:tc>
          <w:tcPr>
            <w:tcW w:w="1896" w:type="dxa"/>
            <w:noWrap/>
            <w:hideMark/>
          </w:tcPr>
          <w:p w14:paraId="7867D811"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1610" w:type="dxa"/>
            <w:hideMark/>
          </w:tcPr>
          <w:p w14:paraId="42D8F1C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Enrolled</w:t>
            </w:r>
          </w:p>
        </w:tc>
        <w:tc>
          <w:tcPr>
            <w:tcW w:w="1610" w:type="dxa"/>
            <w:hideMark/>
          </w:tcPr>
          <w:p w14:paraId="17C0EF1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Who Received Scores</w:t>
            </w:r>
          </w:p>
        </w:tc>
        <w:tc>
          <w:tcPr>
            <w:tcW w:w="1604" w:type="dxa"/>
            <w:hideMark/>
          </w:tcPr>
          <w:p w14:paraId="5F9FE50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Novice English Learner Level</w:t>
            </w:r>
          </w:p>
        </w:tc>
        <w:tc>
          <w:tcPr>
            <w:tcW w:w="1610" w:type="dxa"/>
            <w:hideMark/>
          </w:tcPr>
          <w:p w14:paraId="1421D11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Intermediate English Learner Level</w:t>
            </w:r>
          </w:p>
        </w:tc>
        <w:tc>
          <w:tcPr>
            <w:tcW w:w="1607" w:type="dxa"/>
            <w:hideMark/>
          </w:tcPr>
          <w:p w14:paraId="705F959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Initial Fluent English Proficient Level</w:t>
            </w:r>
          </w:p>
        </w:tc>
      </w:tr>
      <w:tr w:rsidR="00E90AC9" w:rsidRPr="00E90AC9" w14:paraId="351579BF" w14:textId="77777777" w:rsidTr="007C6986">
        <w:tblPrEx>
          <w:tblCellMar>
            <w:top w:w="0" w:type="dxa"/>
            <w:left w:w="108" w:type="dxa"/>
            <w:bottom w:w="0" w:type="dxa"/>
            <w:right w:w="108" w:type="dxa"/>
          </w:tblCellMar>
        </w:tblPrEx>
        <w:trPr>
          <w:trHeight w:val="260"/>
        </w:trPr>
        <w:tc>
          <w:tcPr>
            <w:tcW w:w="1896" w:type="dxa"/>
            <w:tcBorders>
              <w:bottom w:val="single" w:sz="12" w:space="0" w:color="auto"/>
            </w:tcBorders>
            <w:noWrap/>
            <w:hideMark/>
          </w:tcPr>
          <w:p w14:paraId="25446265" w14:textId="77777777" w:rsidR="00E90AC9" w:rsidRPr="00E90AC9" w:rsidRDefault="00E90AC9" w:rsidP="00E90AC9">
            <w:pPr>
              <w:rPr>
                <w:rFonts w:eastAsia="SimSun" w:cs="Arial"/>
                <w:szCs w:val="22"/>
              </w:rPr>
            </w:pPr>
            <w:r w:rsidRPr="00E90AC9">
              <w:rPr>
                <w:rFonts w:eastAsia="SimSun" w:cs="Arial"/>
                <w:szCs w:val="22"/>
              </w:rPr>
              <w:t>All Students</w:t>
            </w:r>
          </w:p>
        </w:tc>
        <w:tc>
          <w:tcPr>
            <w:tcW w:w="1610" w:type="dxa"/>
            <w:tcBorders>
              <w:bottom w:val="single" w:sz="12" w:space="0" w:color="auto"/>
            </w:tcBorders>
            <w:hideMark/>
          </w:tcPr>
          <w:p w14:paraId="4B7F9375" w14:textId="77777777" w:rsidR="00E90AC9" w:rsidRPr="00E90AC9" w:rsidRDefault="00E90AC9" w:rsidP="00E90AC9">
            <w:pPr>
              <w:ind w:right="288"/>
              <w:jc w:val="right"/>
              <w:rPr>
                <w:rFonts w:eastAsia="SimSun" w:cs="Arial"/>
                <w:szCs w:val="22"/>
              </w:rPr>
            </w:pPr>
            <w:r w:rsidRPr="00E90AC9">
              <w:rPr>
                <w:rFonts w:eastAsia="SimSun" w:cs="Arial"/>
                <w:szCs w:val="22"/>
              </w:rPr>
              <w:t>210,898</w:t>
            </w:r>
          </w:p>
        </w:tc>
        <w:tc>
          <w:tcPr>
            <w:tcW w:w="1610" w:type="dxa"/>
            <w:tcBorders>
              <w:bottom w:val="single" w:sz="12" w:space="0" w:color="auto"/>
            </w:tcBorders>
            <w:hideMark/>
          </w:tcPr>
          <w:p w14:paraId="7848D661" w14:textId="77777777" w:rsidR="00E90AC9" w:rsidRPr="00E90AC9" w:rsidRDefault="00E90AC9" w:rsidP="00E90AC9">
            <w:pPr>
              <w:ind w:right="288"/>
              <w:jc w:val="right"/>
              <w:rPr>
                <w:rFonts w:eastAsia="SimSun" w:cs="Arial"/>
                <w:szCs w:val="22"/>
              </w:rPr>
            </w:pPr>
            <w:r w:rsidRPr="00E90AC9">
              <w:rPr>
                <w:rFonts w:eastAsia="SimSun" w:cs="Arial"/>
                <w:szCs w:val="22"/>
              </w:rPr>
              <w:t>208,585</w:t>
            </w:r>
          </w:p>
        </w:tc>
        <w:tc>
          <w:tcPr>
            <w:tcW w:w="1604" w:type="dxa"/>
            <w:tcBorders>
              <w:bottom w:val="single" w:sz="12" w:space="0" w:color="auto"/>
            </w:tcBorders>
            <w:hideMark/>
          </w:tcPr>
          <w:p w14:paraId="1D553024" w14:textId="77777777" w:rsidR="00E90AC9" w:rsidRPr="00E90AC9" w:rsidRDefault="00E90AC9" w:rsidP="00E90AC9">
            <w:pPr>
              <w:ind w:right="432"/>
              <w:jc w:val="right"/>
              <w:rPr>
                <w:rFonts w:eastAsia="SimSun" w:cs="Arial"/>
                <w:szCs w:val="22"/>
              </w:rPr>
            </w:pPr>
            <w:r w:rsidRPr="00E90AC9">
              <w:rPr>
                <w:rFonts w:eastAsia="SimSun" w:cs="Arial"/>
                <w:szCs w:val="22"/>
              </w:rPr>
              <w:t>68</w:t>
            </w:r>
          </w:p>
        </w:tc>
        <w:tc>
          <w:tcPr>
            <w:tcW w:w="1610" w:type="dxa"/>
            <w:tcBorders>
              <w:bottom w:val="single" w:sz="12" w:space="0" w:color="auto"/>
            </w:tcBorders>
            <w:hideMark/>
          </w:tcPr>
          <w:p w14:paraId="682493F1" w14:textId="77777777" w:rsidR="00E90AC9" w:rsidRPr="00E90AC9" w:rsidRDefault="00E90AC9" w:rsidP="00E90AC9">
            <w:pPr>
              <w:ind w:right="432"/>
              <w:jc w:val="right"/>
              <w:rPr>
                <w:rFonts w:eastAsia="SimSun" w:cs="Arial"/>
                <w:szCs w:val="22"/>
              </w:rPr>
            </w:pPr>
            <w:r w:rsidRPr="00E90AC9">
              <w:rPr>
                <w:rFonts w:eastAsia="SimSun" w:cs="Arial"/>
                <w:szCs w:val="22"/>
              </w:rPr>
              <w:t>16</w:t>
            </w:r>
          </w:p>
        </w:tc>
        <w:tc>
          <w:tcPr>
            <w:tcW w:w="1607" w:type="dxa"/>
            <w:tcBorders>
              <w:bottom w:val="single" w:sz="12" w:space="0" w:color="auto"/>
            </w:tcBorders>
            <w:hideMark/>
          </w:tcPr>
          <w:p w14:paraId="5E4C6D99" w14:textId="77777777" w:rsidR="00E90AC9" w:rsidRPr="00E90AC9" w:rsidRDefault="00E90AC9" w:rsidP="00E90AC9">
            <w:pPr>
              <w:ind w:right="432"/>
              <w:jc w:val="right"/>
              <w:rPr>
                <w:rFonts w:eastAsia="SimSun" w:cs="Arial"/>
                <w:szCs w:val="22"/>
              </w:rPr>
            </w:pPr>
            <w:r w:rsidRPr="00E90AC9">
              <w:rPr>
                <w:rFonts w:eastAsia="SimSun" w:cs="Arial"/>
                <w:szCs w:val="22"/>
              </w:rPr>
              <w:t>16</w:t>
            </w:r>
          </w:p>
        </w:tc>
      </w:tr>
      <w:tr w:rsidR="00E90AC9" w:rsidRPr="00E90AC9" w14:paraId="5F03C492" w14:textId="77777777" w:rsidTr="007C6986">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13EC7532" w14:textId="77777777" w:rsidR="00E90AC9" w:rsidRPr="00E90AC9" w:rsidRDefault="00E90AC9" w:rsidP="00E90AC9">
            <w:pPr>
              <w:rPr>
                <w:rFonts w:eastAsia="SimSun" w:cs="Arial"/>
                <w:szCs w:val="22"/>
              </w:rPr>
            </w:pPr>
            <w:r w:rsidRPr="00E90AC9">
              <w:rPr>
                <w:rFonts w:eastAsia="SimSun" w:cs="Arial"/>
                <w:szCs w:val="22"/>
              </w:rPr>
              <w:t>Female</w:t>
            </w:r>
          </w:p>
        </w:tc>
        <w:tc>
          <w:tcPr>
            <w:tcW w:w="1610" w:type="dxa"/>
            <w:tcBorders>
              <w:top w:val="single" w:sz="12" w:space="0" w:color="auto"/>
              <w:bottom w:val="single" w:sz="4" w:space="0" w:color="auto"/>
            </w:tcBorders>
          </w:tcPr>
          <w:p w14:paraId="7158CCB6" w14:textId="77777777" w:rsidR="00E90AC9" w:rsidRPr="00E90AC9" w:rsidRDefault="00E90AC9" w:rsidP="00E90AC9">
            <w:pPr>
              <w:ind w:right="288"/>
              <w:jc w:val="right"/>
              <w:rPr>
                <w:rFonts w:eastAsia="SimSun" w:cs="Arial"/>
                <w:szCs w:val="22"/>
              </w:rPr>
            </w:pPr>
            <w:r w:rsidRPr="00E90AC9">
              <w:rPr>
                <w:rFonts w:eastAsia="SimSun" w:cs="Arial"/>
                <w:szCs w:val="22"/>
              </w:rPr>
              <w:t>101,668</w:t>
            </w:r>
          </w:p>
        </w:tc>
        <w:tc>
          <w:tcPr>
            <w:tcW w:w="1610" w:type="dxa"/>
            <w:tcBorders>
              <w:top w:val="single" w:sz="12" w:space="0" w:color="auto"/>
              <w:bottom w:val="single" w:sz="4" w:space="0" w:color="auto"/>
            </w:tcBorders>
          </w:tcPr>
          <w:p w14:paraId="76B2623E" w14:textId="77777777" w:rsidR="00E90AC9" w:rsidRPr="00E90AC9" w:rsidRDefault="00E90AC9" w:rsidP="00E90AC9">
            <w:pPr>
              <w:ind w:right="288"/>
              <w:jc w:val="right"/>
              <w:rPr>
                <w:rFonts w:eastAsia="SimSun" w:cs="Arial"/>
                <w:szCs w:val="22"/>
              </w:rPr>
            </w:pPr>
            <w:r w:rsidRPr="00E90AC9">
              <w:rPr>
                <w:rFonts w:eastAsia="SimSun" w:cs="Arial"/>
                <w:szCs w:val="22"/>
              </w:rPr>
              <w:t>100,587</w:t>
            </w:r>
          </w:p>
        </w:tc>
        <w:tc>
          <w:tcPr>
            <w:tcW w:w="1604" w:type="dxa"/>
            <w:tcBorders>
              <w:top w:val="single" w:sz="12" w:space="0" w:color="auto"/>
              <w:bottom w:val="single" w:sz="4" w:space="0" w:color="auto"/>
            </w:tcBorders>
          </w:tcPr>
          <w:p w14:paraId="346FD5BE" w14:textId="77777777" w:rsidR="00E90AC9" w:rsidRPr="00E90AC9" w:rsidRDefault="00E90AC9" w:rsidP="00E90AC9">
            <w:pPr>
              <w:ind w:right="432"/>
              <w:jc w:val="right"/>
              <w:rPr>
                <w:rFonts w:eastAsia="SimSun" w:cs="Arial"/>
                <w:szCs w:val="22"/>
              </w:rPr>
            </w:pPr>
            <w:r w:rsidRPr="00E90AC9">
              <w:rPr>
                <w:rFonts w:eastAsia="SimSun" w:cs="Arial"/>
                <w:szCs w:val="22"/>
              </w:rPr>
              <w:t>64</w:t>
            </w:r>
          </w:p>
        </w:tc>
        <w:tc>
          <w:tcPr>
            <w:tcW w:w="1610" w:type="dxa"/>
            <w:tcBorders>
              <w:top w:val="single" w:sz="12" w:space="0" w:color="auto"/>
              <w:bottom w:val="single" w:sz="4" w:space="0" w:color="auto"/>
            </w:tcBorders>
          </w:tcPr>
          <w:p w14:paraId="41679F2F" w14:textId="77777777" w:rsidR="00E90AC9" w:rsidRPr="00E90AC9" w:rsidRDefault="00E90AC9" w:rsidP="00E90AC9">
            <w:pPr>
              <w:ind w:right="432"/>
              <w:jc w:val="right"/>
              <w:rPr>
                <w:rFonts w:eastAsia="SimSun" w:cs="Arial"/>
                <w:szCs w:val="22"/>
              </w:rPr>
            </w:pPr>
            <w:r w:rsidRPr="00E90AC9">
              <w:rPr>
                <w:rFonts w:eastAsia="SimSun" w:cs="Arial"/>
                <w:szCs w:val="22"/>
              </w:rPr>
              <w:t>18</w:t>
            </w:r>
          </w:p>
        </w:tc>
        <w:tc>
          <w:tcPr>
            <w:tcW w:w="1607" w:type="dxa"/>
            <w:tcBorders>
              <w:top w:val="single" w:sz="12" w:space="0" w:color="auto"/>
              <w:bottom w:val="single" w:sz="4" w:space="0" w:color="auto"/>
            </w:tcBorders>
          </w:tcPr>
          <w:p w14:paraId="3F529AA7" w14:textId="77777777" w:rsidR="00E90AC9" w:rsidRPr="00E90AC9" w:rsidRDefault="00E90AC9" w:rsidP="00E90AC9">
            <w:pPr>
              <w:ind w:right="432"/>
              <w:jc w:val="right"/>
              <w:rPr>
                <w:rFonts w:eastAsia="SimSun" w:cs="Arial"/>
                <w:szCs w:val="22"/>
              </w:rPr>
            </w:pPr>
            <w:r w:rsidRPr="00E90AC9">
              <w:rPr>
                <w:rFonts w:eastAsia="SimSun" w:cs="Arial"/>
                <w:szCs w:val="22"/>
              </w:rPr>
              <w:t>18</w:t>
            </w:r>
          </w:p>
        </w:tc>
      </w:tr>
      <w:tr w:rsidR="00E90AC9" w:rsidRPr="00E90AC9" w14:paraId="5CD2EC5F" w14:textId="77777777" w:rsidTr="007C6986">
        <w:tblPrEx>
          <w:tblCellMar>
            <w:top w:w="0" w:type="dxa"/>
            <w:left w:w="108" w:type="dxa"/>
            <w:bottom w:w="0" w:type="dxa"/>
            <w:right w:w="108" w:type="dxa"/>
          </w:tblCellMar>
        </w:tblPrEx>
        <w:trPr>
          <w:trHeight w:val="260"/>
        </w:trPr>
        <w:tc>
          <w:tcPr>
            <w:tcW w:w="1896" w:type="dxa"/>
            <w:tcBorders>
              <w:top w:val="single" w:sz="4" w:space="0" w:color="auto"/>
              <w:bottom w:val="single" w:sz="12" w:space="0" w:color="auto"/>
            </w:tcBorders>
            <w:noWrap/>
          </w:tcPr>
          <w:p w14:paraId="2E98EEF4" w14:textId="77777777" w:rsidR="00E90AC9" w:rsidRPr="00E90AC9" w:rsidRDefault="00E90AC9" w:rsidP="00E90AC9">
            <w:pPr>
              <w:rPr>
                <w:rFonts w:eastAsia="SimSun" w:cs="Arial"/>
                <w:szCs w:val="22"/>
              </w:rPr>
            </w:pPr>
            <w:r w:rsidRPr="00E90AC9">
              <w:rPr>
                <w:rFonts w:eastAsia="SimSun" w:cs="Arial"/>
                <w:szCs w:val="22"/>
              </w:rPr>
              <w:t>Male</w:t>
            </w:r>
          </w:p>
        </w:tc>
        <w:tc>
          <w:tcPr>
            <w:tcW w:w="1610" w:type="dxa"/>
            <w:tcBorders>
              <w:top w:val="single" w:sz="4" w:space="0" w:color="auto"/>
              <w:bottom w:val="single" w:sz="12" w:space="0" w:color="auto"/>
            </w:tcBorders>
          </w:tcPr>
          <w:p w14:paraId="3C13DF48" w14:textId="77777777" w:rsidR="00E90AC9" w:rsidRPr="00E90AC9" w:rsidRDefault="00E90AC9" w:rsidP="00E90AC9">
            <w:pPr>
              <w:ind w:right="288"/>
              <w:jc w:val="right"/>
              <w:rPr>
                <w:rFonts w:eastAsia="SimSun" w:cs="Arial"/>
                <w:szCs w:val="22"/>
              </w:rPr>
            </w:pPr>
            <w:r w:rsidRPr="00E90AC9">
              <w:rPr>
                <w:rFonts w:eastAsia="SimSun" w:cs="Arial"/>
                <w:szCs w:val="22"/>
              </w:rPr>
              <w:t>109,181</w:t>
            </w:r>
          </w:p>
        </w:tc>
        <w:tc>
          <w:tcPr>
            <w:tcW w:w="1610" w:type="dxa"/>
            <w:tcBorders>
              <w:top w:val="single" w:sz="4" w:space="0" w:color="auto"/>
              <w:bottom w:val="single" w:sz="12" w:space="0" w:color="auto"/>
            </w:tcBorders>
          </w:tcPr>
          <w:p w14:paraId="6169A26C" w14:textId="77777777" w:rsidR="00E90AC9" w:rsidRPr="00E90AC9" w:rsidRDefault="00E90AC9" w:rsidP="00E90AC9">
            <w:pPr>
              <w:ind w:right="288"/>
              <w:jc w:val="right"/>
              <w:rPr>
                <w:rFonts w:eastAsia="SimSun" w:cs="Arial"/>
                <w:szCs w:val="22"/>
              </w:rPr>
            </w:pPr>
            <w:r w:rsidRPr="00E90AC9">
              <w:rPr>
                <w:rFonts w:eastAsia="SimSun" w:cs="Arial"/>
                <w:szCs w:val="22"/>
              </w:rPr>
              <w:t>107,952</w:t>
            </w:r>
          </w:p>
        </w:tc>
        <w:tc>
          <w:tcPr>
            <w:tcW w:w="1604" w:type="dxa"/>
            <w:tcBorders>
              <w:top w:val="single" w:sz="4" w:space="0" w:color="auto"/>
              <w:bottom w:val="single" w:sz="12" w:space="0" w:color="auto"/>
            </w:tcBorders>
          </w:tcPr>
          <w:p w14:paraId="2C88FE33" w14:textId="77777777" w:rsidR="00E90AC9" w:rsidRPr="00E90AC9" w:rsidRDefault="00E90AC9" w:rsidP="00E90AC9">
            <w:pPr>
              <w:ind w:right="432"/>
              <w:jc w:val="right"/>
              <w:rPr>
                <w:rFonts w:eastAsia="SimSun" w:cs="Arial"/>
                <w:szCs w:val="22"/>
              </w:rPr>
            </w:pPr>
            <w:r w:rsidRPr="00E90AC9">
              <w:rPr>
                <w:rFonts w:eastAsia="SimSun" w:cs="Arial"/>
                <w:szCs w:val="22"/>
              </w:rPr>
              <w:t>72</w:t>
            </w:r>
          </w:p>
        </w:tc>
        <w:tc>
          <w:tcPr>
            <w:tcW w:w="1610" w:type="dxa"/>
            <w:tcBorders>
              <w:top w:val="single" w:sz="4" w:space="0" w:color="auto"/>
              <w:bottom w:val="single" w:sz="12" w:space="0" w:color="auto"/>
            </w:tcBorders>
          </w:tcPr>
          <w:p w14:paraId="1E8CB2C3" w14:textId="77777777" w:rsidR="00E90AC9" w:rsidRPr="00E90AC9" w:rsidRDefault="00E90AC9" w:rsidP="00E90AC9">
            <w:pPr>
              <w:ind w:right="432"/>
              <w:jc w:val="right"/>
              <w:rPr>
                <w:rFonts w:eastAsia="SimSun" w:cs="Arial"/>
                <w:szCs w:val="22"/>
              </w:rPr>
            </w:pPr>
            <w:r w:rsidRPr="00E90AC9">
              <w:rPr>
                <w:rFonts w:eastAsia="SimSun" w:cs="Arial"/>
                <w:szCs w:val="22"/>
              </w:rPr>
              <w:t>15</w:t>
            </w:r>
          </w:p>
        </w:tc>
        <w:tc>
          <w:tcPr>
            <w:tcW w:w="1607" w:type="dxa"/>
            <w:tcBorders>
              <w:top w:val="single" w:sz="4" w:space="0" w:color="auto"/>
              <w:bottom w:val="single" w:sz="12" w:space="0" w:color="auto"/>
            </w:tcBorders>
          </w:tcPr>
          <w:p w14:paraId="16B29A37" w14:textId="77777777" w:rsidR="00E90AC9" w:rsidRPr="00E90AC9" w:rsidRDefault="00E90AC9" w:rsidP="00E90AC9">
            <w:pPr>
              <w:ind w:right="432"/>
              <w:jc w:val="right"/>
              <w:rPr>
                <w:rFonts w:eastAsia="SimSun" w:cs="Arial"/>
                <w:szCs w:val="22"/>
              </w:rPr>
            </w:pPr>
            <w:r w:rsidRPr="00E90AC9">
              <w:rPr>
                <w:rFonts w:eastAsia="SimSun" w:cs="Arial"/>
                <w:szCs w:val="22"/>
              </w:rPr>
              <w:t>13</w:t>
            </w:r>
          </w:p>
        </w:tc>
      </w:tr>
      <w:tr w:rsidR="00E90AC9" w:rsidRPr="00E90AC9" w14:paraId="673A32B9" w14:textId="77777777" w:rsidTr="007C6986">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22C2E1CA" w14:textId="77777777" w:rsidR="00E90AC9" w:rsidRPr="00E90AC9" w:rsidRDefault="00E90AC9" w:rsidP="00E90AC9">
            <w:pPr>
              <w:rPr>
                <w:rFonts w:eastAsia="SimSun" w:cs="Arial"/>
                <w:szCs w:val="22"/>
              </w:rPr>
            </w:pPr>
            <w:r w:rsidRPr="00E90AC9">
              <w:rPr>
                <w:rFonts w:eastAsia="SimSun" w:cs="Arial"/>
                <w:szCs w:val="22"/>
              </w:rPr>
              <w:t>American Indian or Alaska Native</w:t>
            </w:r>
          </w:p>
        </w:tc>
        <w:tc>
          <w:tcPr>
            <w:tcW w:w="1610" w:type="dxa"/>
            <w:tcBorders>
              <w:top w:val="single" w:sz="12" w:space="0" w:color="auto"/>
              <w:bottom w:val="single" w:sz="4" w:space="0" w:color="auto"/>
            </w:tcBorders>
          </w:tcPr>
          <w:p w14:paraId="295CBDBA" w14:textId="77777777" w:rsidR="00E90AC9" w:rsidRPr="00E90AC9" w:rsidRDefault="00E90AC9" w:rsidP="00E90AC9">
            <w:pPr>
              <w:ind w:right="288"/>
              <w:jc w:val="right"/>
              <w:rPr>
                <w:rFonts w:eastAsia="SimSun" w:cs="Arial"/>
                <w:szCs w:val="22"/>
              </w:rPr>
            </w:pPr>
            <w:r w:rsidRPr="00E90AC9">
              <w:rPr>
                <w:rFonts w:eastAsia="SimSun" w:cs="Arial"/>
                <w:szCs w:val="22"/>
              </w:rPr>
              <w:t>405</w:t>
            </w:r>
          </w:p>
        </w:tc>
        <w:tc>
          <w:tcPr>
            <w:tcW w:w="1610" w:type="dxa"/>
            <w:tcBorders>
              <w:top w:val="single" w:sz="12" w:space="0" w:color="auto"/>
              <w:bottom w:val="single" w:sz="4" w:space="0" w:color="auto"/>
            </w:tcBorders>
          </w:tcPr>
          <w:p w14:paraId="65E75D03" w14:textId="77777777" w:rsidR="00E90AC9" w:rsidRPr="00E90AC9" w:rsidRDefault="00E90AC9" w:rsidP="00E90AC9">
            <w:pPr>
              <w:ind w:right="288"/>
              <w:jc w:val="right"/>
              <w:rPr>
                <w:rFonts w:eastAsia="SimSun" w:cs="Arial"/>
                <w:szCs w:val="22"/>
              </w:rPr>
            </w:pPr>
            <w:r w:rsidRPr="00E90AC9">
              <w:rPr>
                <w:rFonts w:eastAsia="SimSun" w:cs="Arial"/>
                <w:szCs w:val="22"/>
              </w:rPr>
              <w:t>401</w:t>
            </w:r>
          </w:p>
        </w:tc>
        <w:tc>
          <w:tcPr>
            <w:tcW w:w="1604" w:type="dxa"/>
            <w:tcBorders>
              <w:top w:val="single" w:sz="12" w:space="0" w:color="auto"/>
              <w:bottom w:val="single" w:sz="4" w:space="0" w:color="auto"/>
            </w:tcBorders>
          </w:tcPr>
          <w:p w14:paraId="77E83120" w14:textId="77777777" w:rsidR="00E90AC9" w:rsidRPr="00E90AC9" w:rsidRDefault="00E90AC9" w:rsidP="00E90AC9">
            <w:pPr>
              <w:ind w:right="432"/>
              <w:jc w:val="right"/>
              <w:rPr>
                <w:rFonts w:eastAsia="SimSun" w:cs="Arial"/>
                <w:szCs w:val="22"/>
              </w:rPr>
            </w:pPr>
            <w:r w:rsidRPr="00E90AC9">
              <w:rPr>
                <w:rFonts w:eastAsia="SimSun" w:cs="Arial"/>
                <w:szCs w:val="22"/>
              </w:rPr>
              <w:t>68</w:t>
            </w:r>
          </w:p>
        </w:tc>
        <w:tc>
          <w:tcPr>
            <w:tcW w:w="1610" w:type="dxa"/>
            <w:tcBorders>
              <w:top w:val="single" w:sz="12" w:space="0" w:color="auto"/>
              <w:bottom w:val="single" w:sz="4" w:space="0" w:color="auto"/>
            </w:tcBorders>
          </w:tcPr>
          <w:p w14:paraId="21B18E31" w14:textId="77777777" w:rsidR="00E90AC9" w:rsidRPr="00E90AC9" w:rsidRDefault="00E90AC9" w:rsidP="00E90AC9">
            <w:pPr>
              <w:ind w:right="432"/>
              <w:jc w:val="right"/>
              <w:rPr>
                <w:rFonts w:eastAsia="SimSun" w:cs="Arial"/>
                <w:szCs w:val="22"/>
              </w:rPr>
            </w:pPr>
            <w:r w:rsidRPr="00E90AC9">
              <w:rPr>
                <w:rFonts w:eastAsia="SimSun" w:cs="Arial"/>
                <w:szCs w:val="22"/>
              </w:rPr>
              <w:t>14</w:t>
            </w:r>
          </w:p>
        </w:tc>
        <w:tc>
          <w:tcPr>
            <w:tcW w:w="1607" w:type="dxa"/>
            <w:tcBorders>
              <w:top w:val="single" w:sz="12" w:space="0" w:color="auto"/>
              <w:bottom w:val="single" w:sz="4" w:space="0" w:color="auto"/>
            </w:tcBorders>
          </w:tcPr>
          <w:p w14:paraId="33A8A121" w14:textId="77777777" w:rsidR="00E90AC9" w:rsidRPr="00E90AC9" w:rsidRDefault="00E90AC9" w:rsidP="00E90AC9">
            <w:pPr>
              <w:ind w:right="432"/>
              <w:jc w:val="right"/>
              <w:rPr>
                <w:rFonts w:eastAsia="SimSun" w:cs="Arial"/>
                <w:szCs w:val="22"/>
              </w:rPr>
            </w:pPr>
            <w:r w:rsidRPr="00E90AC9">
              <w:rPr>
                <w:rFonts w:eastAsia="SimSun" w:cs="Arial"/>
                <w:szCs w:val="22"/>
              </w:rPr>
              <w:t>18</w:t>
            </w:r>
          </w:p>
        </w:tc>
      </w:tr>
      <w:tr w:rsidR="00E90AC9" w:rsidRPr="00E90AC9" w14:paraId="2D214E7C" w14:textId="77777777" w:rsidTr="007C6986">
        <w:tblPrEx>
          <w:tblCellMar>
            <w:top w:w="0" w:type="dxa"/>
            <w:left w:w="108" w:type="dxa"/>
            <w:bottom w:w="0" w:type="dxa"/>
            <w:right w:w="108" w:type="dxa"/>
          </w:tblCellMar>
        </w:tblPrEx>
        <w:trPr>
          <w:trHeight w:val="260"/>
        </w:trPr>
        <w:tc>
          <w:tcPr>
            <w:tcW w:w="1896" w:type="dxa"/>
            <w:tcBorders>
              <w:top w:val="single" w:sz="4" w:space="0" w:color="auto"/>
            </w:tcBorders>
            <w:noWrap/>
          </w:tcPr>
          <w:p w14:paraId="3EB8C4D7" w14:textId="77777777" w:rsidR="00E90AC9" w:rsidRPr="00E90AC9" w:rsidRDefault="00E90AC9" w:rsidP="00E90AC9">
            <w:pPr>
              <w:rPr>
                <w:rFonts w:eastAsia="SimSun" w:cs="Arial"/>
                <w:szCs w:val="22"/>
              </w:rPr>
            </w:pPr>
            <w:r w:rsidRPr="00E90AC9">
              <w:rPr>
                <w:rFonts w:eastAsia="SimSun" w:cs="Arial"/>
                <w:szCs w:val="22"/>
              </w:rPr>
              <w:t>Asian</w:t>
            </w:r>
          </w:p>
        </w:tc>
        <w:tc>
          <w:tcPr>
            <w:tcW w:w="1610" w:type="dxa"/>
            <w:tcBorders>
              <w:top w:val="single" w:sz="4" w:space="0" w:color="auto"/>
            </w:tcBorders>
          </w:tcPr>
          <w:p w14:paraId="51643995" w14:textId="77777777" w:rsidR="00E90AC9" w:rsidRPr="00E90AC9" w:rsidRDefault="00E90AC9" w:rsidP="00E90AC9">
            <w:pPr>
              <w:ind w:right="288"/>
              <w:jc w:val="right"/>
              <w:rPr>
                <w:rFonts w:eastAsia="SimSun" w:cs="Arial"/>
                <w:szCs w:val="22"/>
              </w:rPr>
            </w:pPr>
            <w:r w:rsidRPr="00E90AC9">
              <w:rPr>
                <w:rFonts w:eastAsia="SimSun" w:cs="Arial"/>
                <w:szCs w:val="22"/>
              </w:rPr>
              <w:t>35,721</w:t>
            </w:r>
          </w:p>
        </w:tc>
        <w:tc>
          <w:tcPr>
            <w:tcW w:w="1610" w:type="dxa"/>
            <w:tcBorders>
              <w:top w:val="single" w:sz="4" w:space="0" w:color="auto"/>
            </w:tcBorders>
          </w:tcPr>
          <w:p w14:paraId="0D01DBEE" w14:textId="77777777" w:rsidR="00E90AC9" w:rsidRPr="00E90AC9" w:rsidRDefault="00E90AC9" w:rsidP="00E90AC9">
            <w:pPr>
              <w:ind w:right="288"/>
              <w:jc w:val="right"/>
              <w:rPr>
                <w:rFonts w:eastAsia="SimSun" w:cs="Arial"/>
                <w:szCs w:val="22"/>
              </w:rPr>
            </w:pPr>
            <w:r w:rsidRPr="00E90AC9">
              <w:rPr>
                <w:rFonts w:eastAsia="SimSun" w:cs="Arial"/>
                <w:szCs w:val="22"/>
              </w:rPr>
              <w:t>35,463</w:t>
            </w:r>
          </w:p>
        </w:tc>
        <w:tc>
          <w:tcPr>
            <w:tcW w:w="1604" w:type="dxa"/>
            <w:tcBorders>
              <w:top w:val="single" w:sz="4" w:space="0" w:color="auto"/>
            </w:tcBorders>
          </w:tcPr>
          <w:p w14:paraId="1B5EE1ED" w14:textId="77777777" w:rsidR="00E90AC9" w:rsidRPr="00E90AC9" w:rsidRDefault="00E90AC9" w:rsidP="00E90AC9">
            <w:pPr>
              <w:ind w:right="432"/>
              <w:jc w:val="right"/>
              <w:rPr>
                <w:rFonts w:eastAsia="SimSun" w:cs="Arial"/>
                <w:szCs w:val="22"/>
              </w:rPr>
            </w:pPr>
            <w:r w:rsidRPr="00E90AC9">
              <w:rPr>
                <w:rFonts w:eastAsia="SimSun" w:cs="Arial"/>
                <w:szCs w:val="22"/>
              </w:rPr>
              <w:t>48</w:t>
            </w:r>
          </w:p>
        </w:tc>
        <w:tc>
          <w:tcPr>
            <w:tcW w:w="1610" w:type="dxa"/>
            <w:tcBorders>
              <w:top w:val="single" w:sz="4" w:space="0" w:color="auto"/>
            </w:tcBorders>
          </w:tcPr>
          <w:p w14:paraId="220DF7DF" w14:textId="77777777" w:rsidR="00E90AC9" w:rsidRPr="00E90AC9" w:rsidRDefault="00E90AC9" w:rsidP="00E90AC9">
            <w:pPr>
              <w:ind w:right="432"/>
              <w:jc w:val="right"/>
              <w:rPr>
                <w:rFonts w:eastAsia="SimSun" w:cs="Arial"/>
                <w:szCs w:val="22"/>
              </w:rPr>
            </w:pPr>
            <w:r w:rsidRPr="00E90AC9">
              <w:rPr>
                <w:rFonts w:eastAsia="SimSun" w:cs="Arial"/>
                <w:szCs w:val="22"/>
              </w:rPr>
              <w:t>21</w:t>
            </w:r>
          </w:p>
        </w:tc>
        <w:tc>
          <w:tcPr>
            <w:tcW w:w="1607" w:type="dxa"/>
            <w:tcBorders>
              <w:top w:val="single" w:sz="4" w:space="0" w:color="auto"/>
            </w:tcBorders>
          </w:tcPr>
          <w:p w14:paraId="0CEAF763" w14:textId="77777777" w:rsidR="00E90AC9" w:rsidRPr="00E90AC9" w:rsidRDefault="00E90AC9" w:rsidP="00E90AC9">
            <w:pPr>
              <w:ind w:right="432"/>
              <w:jc w:val="right"/>
              <w:rPr>
                <w:rFonts w:eastAsia="SimSun" w:cs="Arial"/>
                <w:szCs w:val="22"/>
              </w:rPr>
            </w:pPr>
            <w:r w:rsidRPr="00E90AC9">
              <w:rPr>
                <w:rFonts w:eastAsia="SimSun" w:cs="Arial"/>
                <w:szCs w:val="22"/>
              </w:rPr>
              <w:t>31</w:t>
            </w:r>
          </w:p>
        </w:tc>
      </w:tr>
      <w:tr w:rsidR="00E90AC9" w:rsidRPr="00E90AC9" w14:paraId="741F04BD" w14:textId="77777777" w:rsidTr="007C6986">
        <w:tblPrEx>
          <w:tblCellMar>
            <w:top w:w="0" w:type="dxa"/>
            <w:left w:w="108" w:type="dxa"/>
            <w:bottom w:w="0" w:type="dxa"/>
            <w:right w:w="108" w:type="dxa"/>
          </w:tblCellMar>
        </w:tblPrEx>
        <w:trPr>
          <w:trHeight w:val="260"/>
        </w:trPr>
        <w:tc>
          <w:tcPr>
            <w:tcW w:w="1896" w:type="dxa"/>
            <w:noWrap/>
          </w:tcPr>
          <w:p w14:paraId="71CCA364" w14:textId="77777777" w:rsidR="00E90AC9" w:rsidRPr="00E90AC9" w:rsidRDefault="00E90AC9" w:rsidP="00E90AC9">
            <w:pPr>
              <w:rPr>
                <w:rFonts w:eastAsia="SimSun" w:cs="Arial"/>
                <w:szCs w:val="22"/>
              </w:rPr>
            </w:pPr>
            <w:r w:rsidRPr="00E90AC9">
              <w:rPr>
                <w:rFonts w:eastAsia="SimSun" w:cs="Arial"/>
                <w:szCs w:val="22"/>
              </w:rPr>
              <w:t>Black or African American</w:t>
            </w:r>
          </w:p>
        </w:tc>
        <w:tc>
          <w:tcPr>
            <w:tcW w:w="1610" w:type="dxa"/>
          </w:tcPr>
          <w:p w14:paraId="52A523F2" w14:textId="77777777" w:rsidR="00E90AC9" w:rsidRPr="00E90AC9" w:rsidRDefault="00E90AC9" w:rsidP="00E90AC9">
            <w:pPr>
              <w:ind w:right="288"/>
              <w:jc w:val="right"/>
              <w:rPr>
                <w:rFonts w:eastAsia="SimSun" w:cs="Arial"/>
                <w:szCs w:val="22"/>
              </w:rPr>
            </w:pPr>
            <w:r w:rsidRPr="00E90AC9">
              <w:rPr>
                <w:rFonts w:eastAsia="SimSun" w:cs="Arial"/>
                <w:szCs w:val="22"/>
              </w:rPr>
              <w:t>1,429</w:t>
            </w:r>
          </w:p>
        </w:tc>
        <w:tc>
          <w:tcPr>
            <w:tcW w:w="1610" w:type="dxa"/>
          </w:tcPr>
          <w:p w14:paraId="2460D50E" w14:textId="77777777" w:rsidR="00E90AC9" w:rsidRPr="00E90AC9" w:rsidRDefault="00E90AC9" w:rsidP="00E90AC9">
            <w:pPr>
              <w:ind w:right="288"/>
              <w:jc w:val="right"/>
              <w:rPr>
                <w:rFonts w:eastAsia="SimSun" w:cs="Arial"/>
                <w:szCs w:val="22"/>
              </w:rPr>
            </w:pPr>
            <w:r w:rsidRPr="00E90AC9">
              <w:rPr>
                <w:rFonts w:eastAsia="SimSun" w:cs="Arial"/>
                <w:szCs w:val="22"/>
              </w:rPr>
              <w:t>1,402</w:t>
            </w:r>
          </w:p>
        </w:tc>
        <w:tc>
          <w:tcPr>
            <w:tcW w:w="1604" w:type="dxa"/>
          </w:tcPr>
          <w:p w14:paraId="31DA4145" w14:textId="77777777" w:rsidR="00E90AC9" w:rsidRPr="00E90AC9" w:rsidRDefault="00E90AC9" w:rsidP="00E90AC9">
            <w:pPr>
              <w:ind w:right="432"/>
              <w:jc w:val="right"/>
              <w:rPr>
                <w:rFonts w:eastAsia="SimSun" w:cs="Arial"/>
                <w:szCs w:val="22"/>
              </w:rPr>
            </w:pPr>
            <w:r w:rsidRPr="00E90AC9">
              <w:rPr>
                <w:rFonts w:eastAsia="SimSun" w:cs="Arial"/>
                <w:szCs w:val="22"/>
              </w:rPr>
              <w:t>51</w:t>
            </w:r>
          </w:p>
        </w:tc>
        <w:tc>
          <w:tcPr>
            <w:tcW w:w="1610" w:type="dxa"/>
          </w:tcPr>
          <w:p w14:paraId="1D06BCF9" w14:textId="77777777" w:rsidR="00E90AC9" w:rsidRPr="00E90AC9" w:rsidRDefault="00E90AC9" w:rsidP="00E90AC9">
            <w:pPr>
              <w:ind w:right="432"/>
              <w:jc w:val="right"/>
              <w:rPr>
                <w:rFonts w:eastAsia="SimSun" w:cs="Arial"/>
                <w:szCs w:val="22"/>
              </w:rPr>
            </w:pPr>
            <w:r w:rsidRPr="00E90AC9">
              <w:rPr>
                <w:rFonts w:eastAsia="SimSun" w:cs="Arial"/>
                <w:szCs w:val="22"/>
              </w:rPr>
              <w:t>22</w:t>
            </w:r>
          </w:p>
        </w:tc>
        <w:tc>
          <w:tcPr>
            <w:tcW w:w="1607" w:type="dxa"/>
          </w:tcPr>
          <w:p w14:paraId="268C6C2F" w14:textId="77777777" w:rsidR="00E90AC9" w:rsidRPr="00E90AC9" w:rsidRDefault="00E90AC9" w:rsidP="00E90AC9">
            <w:pPr>
              <w:ind w:right="432"/>
              <w:jc w:val="right"/>
              <w:rPr>
                <w:rFonts w:eastAsia="SimSun" w:cs="Arial"/>
                <w:szCs w:val="22"/>
              </w:rPr>
            </w:pPr>
            <w:r w:rsidRPr="00E90AC9">
              <w:rPr>
                <w:rFonts w:eastAsia="SimSun" w:cs="Arial"/>
                <w:szCs w:val="22"/>
              </w:rPr>
              <w:t>27</w:t>
            </w:r>
          </w:p>
        </w:tc>
      </w:tr>
      <w:tr w:rsidR="00E90AC9" w:rsidRPr="00E90AC9" w14:paraId="3C6CA154" w14:textId="77777777" w:rsidTr="007C6986">
        <w:tblPrEx>
          <w:tblCellMar>
            <w:top w:w="0" w:type="dxa"/>
            <w:left w:w="108" w:type="dxa"/>
            <w:bottom w:w="0" w:type="dxa"/>
            <w:right w:w="108" w:type="dxa"/>
          </w:tblCellMar>
        </w:tblPrEx>
        <w:trPr>
          <w:trHeight w:val="260"/>
        </w:trPr>
        <w:tc>
          <w:tcPr>
            <w:tcW w:w="1896" w:type="dxa"/>
            <w:noWrap/>
          </w:tcPr>
          <w:p w14:paraId="6505B34E" w14:textId="77777777" w:rsidR="00E90AC9" w:rsidRPr="00E90AC9" w:rsidRDefault="00E90AC9" w:rsidP="00E90AC9">
            <w:pPr>
              <w:rPr>
                <w:rFonts w:eastAsia="SimSun" w:cs="Arial"/>
                <w:szCs w:val="22"/>
              </w:rPr>
            </w:pPr>
            <w:r w:rsidRPr="00E90AC9">
              <w:rPr>
                <w:rFonts w:eastAsia="SimSun" w:cs="Arial"/>
                <w:szCs w:val="22"/>
              </w:rPr>
              <w:t>Filipino</w:t>
            </w:r>
          </w:p>
        </w:tc>
        <w:tc>
          <w:tcPr>
            <w:tcW w:w="1610" w:type="dxa"/>
          </w:tcPr>
          <w:p w14:paraId="26BC9FDD" w14:textId="77777777" w:rsidR="00E90AC9" w:rsidRPr="00E90AC9" w:rsidRDefault="00E90AC9" w:rsidP="00E90AC9">
            <w:pPr>
              <w:ind w:right="288"/>
              <w:jc w:val="right"/>
              <w:rPr>
                <w:rFonts w:eastAsia="SimSun" w:cs="Arial"/>
                <w:szCs w:val="22"/>
              </w:rPr>
            </w:pPr>
            <w:r w:rsidRPr="00E90AC9">
              <w:rPr>
                <w:rFonts w:eastAsia="SimSun" w:cs="Arial"/>
                <w:szCs w:val="22"/>
              </w:rPr>
              <w:t>2,299</w:t>
            </w:r>
          </w:p>
        </w:tc>
        <w:tc>
          <w:tcPr>
            <w:tcW w:w="1610" w:type="dxa"/>
          </w:tcPr>
          <w:p w14:paraId="2D4DA3AC" w14:textId="77777777" w:rsidR="00E90AC9" w:rsidRPr="00E90AC9" w:rsidRDefault="00E90AC9" w:rsidP="00E90AC9">
            <w:pPr>
              <w:ind w:right="288"/>
              <w:jc w:val="right"/>
              <w:rPr>
                <w:rFonts w:eastAsia="SimSun" w:cs="Arial"/>
                <w:szCs w:val="22"/>
              </w:rPr>
            </w:pPr>
            <w:r w:rsidRPr="00E90AC9">
              <w:rPr>
                <w:rFonts w:eastAsia="SimSun" w:cs="Arial"/>
                <w:szCs w:val="22"/>
              </w:rPr>
              <w:t>2,275</w:t>
            </w:r>
          </w:p>
        </w:tc>
        <w:tc>
          <w:tcPr>
            <w:tcW w:w="1604" w:type="dxa"/>
          </w:tcPr>
          <w:p w14:paraId="168CD4C7" w14:textId="77777777" w:rsidR="00E90AC9" w:rsidRPr="00E90AC9" w:rsidRDefault="00E90AC9" w:rsidP="00E90AC9">
            <w:pPr>
              <w:ind w:right="432"/>
              <w:jc w:val="right"/>
              <w:rPr>
                <w:rFonts w:eastAsia="SimSun" w:cs="Arial"/>
                <w:szCs w:val="22"/>
              </w:rPr>
            </w:pPr>
            <w:r w:rsidRPr="00E90AC9">
              <w:rPr>
                <w:rFonts w:eastAsia="SimSun" w:cs="Arial"/>
                <w:szCs w:val="22"/>
              </w:rPr>
              <w:t>33</w:t>
            </w:r>
          </w:p>
        </w:tc>
        <w:tc>
          <w:tcPr>
            <w:tcW w:w="1610" w:type="dxa"/>
          </w:tcPr>
          <w:p w14:paraId="33CBA139" w14:textId="77777777" w:rsidR="00E90AC9" w:rsidRPr="00E90AC9" w:rsidRDefault="00E90AC9" w:rsidP="00E90AC9">
            <w:pPr>
              <w:ind w:right="432"/>
              <w:jc w:val="right"/>
              <w:rPr>
                <w:rFonts w:eastAsia="SimSun" w:cs="Arial"/>
                <w:szCs w:val="22"/>
              </w:rPr>
            </w:pPr>
            <w:r w:rsidRPr="00E90AC9">
              <w:rPr>
                <w:rFonts w:eastAsia="SimSun" w:cs="Arial"/>
                <w:szCs w:val="22"/>
              </w:rPr>
              <w:t>29</w:t>
            </w:r>
          </w:p>
        </w:tc>
        <w:tc>
          <w:tcPr>
            <w:tcW w:w="1607" w:type="dxa"/>
          </w:tcPr>
          <w:p w14:paraId="25F4D3C3" w14:textId="77777777" w:rsidR="00E90AC9" w:rsidRPr="00E90AC9" w:rsidRDefault="00E90AC9" w:rsidP="00E90AC9">
            <w:pPr>
              <w:ind w:right="432"/>
              <w:jc w:val="right"/>
              <w:rPr>
                <w:rFonts w:eastAsia="SimSun" w:cs="Arial"/>
                <w:szCs w:val="22"/>
              </w:rPr>
            </w:pPr>
            <w:r w:rsidRPr="00E90AC9">
              <w:rPr>
                <w:rFonts w:eastAsia="SimSun" w:cs="Arial"/>
                <w:szCs w:val="22"/>
              </w:rPr>
              <w:t>38</w:t>
            </w:r>
          </w:p>
        </w:tc>
      </w:tr>
    </w:tbl>
    <w:p w14:paraId="6691C621" w14:textId="77777777" w:rsidR="00E90AC9" w:rsidRPr="00E90AC9" w:rsidRDefault="00E90AC9" w:rsidP="00E90AC9">
      <w:pPr>
        <w:keepNext/>
        <w:spacing w:after="120"/>
        <w:rPr>
          <w:rFonts w:eastAsia="SimSun" w:cs="Arial"/>
          <w:szCs w:val="22"/>
        </w:rPr>
      </w:pPr>
      <w:r w:rsidRPr="00E90AC9">
        <w:rPr>
          <w:rFonts w:eastAsia="SimSun" w:cs="Arial"/>
          <w:szCs w:val="22"/>
        </w:rPr>
        <w:lastRenderedPageBreak/>
        <w:fldChar w:fldCharType="begin"/>
      </w:r>
      <w:r w:rsidRPr="00E90AC9">
        <w:rPr>
          <w:rFonts w:eastAsia="SimSun" w:cs="Arial"/>
          <w:szCs w:val="22"/>
        </w:rPr>
        <w:instrText xml:space="preserve"> REF _Ref116922383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Table </w:t>
      </w:r>
      <w:r w:rsidRPr="00E90AC9">
        <w:rPr>
          <w:rFonts w:eastAsia="SimSun" w:cs="Arial"/>
          <w:noProof/>
          <w:szCs w:val="22"/>
        </w:rPr>
        <w:t>8</w:t>
      </w:r>
      <w:r w:rsidRPr="00E90AC9">
        <w:rPr>
          <w:rFonts w:eastAsia="SimSun" w:cs="Arial"/>
          <w:szCs w:val="22"/>
        </w:rPr>
        <w:fldChar w:fldCharType="end"/>
      </w:r>
      <w:r w:rsidRPr="00E90AC9">
        <w:rPr>
          <w:rFonts w:eastAsia="SimSun" w:cs="Arial"/>
          <w:szCs w:val="22"/>
        </w:rPr>
        <w:t xml:space="preserve"> </w:t>
      </w:r>
      <w:r w:rsidRPr="00E90AC9">
        <w:rPr>
          <w:rFonts w:eastAsia="SimSun" w:cs="Arial"/>
          <w:i/>
          <w:iCs/>
          <w:szCs w:val="22"/>
        </w:rPr>
        <w:t>(continuation)</w:t>
      </w:r>
    </w:p>
    <w:tbl>
      <w:tblPr>
        <w:tblStyle w:val="DataTables"/>
        <w:tblW w:w="9937" w:type="dxa"/>
        <w:tblLook w:val="04A0" w:firstRow="1" w:lastRow="0" w:firstColumn="1" w:lastColumn="0" w:noHBand="0" w:noVBand="1"/>
      </w:tblPr>
      <w:tblGrid>
        <w:gridCol w:w="1896"/>
        <w:gridCol w:w="1610"/>
        <w:gridCol w:w="1610"/>
        <w:gridCol w:w="1604"/>
        <w:gridCol w:w="1610"/>
        <w:gridCol w:w="1607"/>
      </w:tblGrid>
      <w:tr w:rsidR="00E90AC9" w:rsidRPr="00E90AC9" w14:paraId="332A300A" w14:textId="77777777" w:rsidTr="007C6986">
        <w:trPr>
          <w:cnfStyle w:val="100000000000" w:firstRow="1" w:lastRow="0" w:firstColumn="0" w:lastColumn="0" w:oddVBand="0" w:evenVBand="0" w:oddHBand="0" w:evenHBand="0" w:firstRowFirstColumn="0" w:firstRowLastColumn="0" w:lastRowFirstColumn="0" w:lastRowLastColumn="0"/>
        </w:trPr>
        <w:tc>
          <w:tcPr>
            <w:tcW w:w="1896" w:type="dxa"/>
            <w:noWrap/>
            <w:hideMark/>
          </w:tcPr>
          <w:p w14:paraId="016AD26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1610" w:type="dxa"/>
            <w:hideMark/>
          </w:tcPr>
          <w:p w14:paraId="7A16A14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Enrolled</w:t>
            </w:r>
          </w:p>
        </w:tc>
        <w:tc>
          <w:tcPr>
            <w:tcW w:w="1610" w:type="dxa"/>
            <w:hideMark/>
          </w:tcPr>
          <w:p w14:paraId="5135A47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Who Received Scores</w:t>
            </w:r>
          </w:p>
        </w:tc>
        <w:tc>
          <w:tcPr>
            <w:tcW w:w="1604" w:type="dxa"/>
            <w:hideMark/>
          </w:tcPr>
          <w:p w14:paraId="11F34AD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Novice English Learner Level</w:t>
            </w:r>
          </w:p>
        </w:tc>
        <w:tc>
          <w:tcPr>
            <w:tcW w:w="1610" w:type="dxa"/>
            <w:hideMark/>
          </w:tcPr>
          <w:p w14:paraId="3D8BCDC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Intermediate English Learner Level</w:t>
            </w:r>
          </w:p>
        </w:tc>
        <w:tc>
          <w:tcPr>
            <w:tcW w:w="1607" w:type="dxa"/>
            <w:hideMark/>
          </w:tcPr>
          <w:p w14:paraId="376184A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Initial Fluent English Proficient Level</w:t>
            </w:r>
          </w:p>
        </w:tc>
      </w:tr>
      <w:tr w:rsidR="00DC0024" w:rsidRPr="00E90AC9" w14:paraId="799E9AFC" w14:textId="77777777" w:rsidTr="00D040DB">
        <w:tblPrEx>
          <w:tblCellMar>
            <w:top w:w="0" w:type="dxa"/>
            <w:left w:w="108" w:type="dxa"/>
            <w:bottom w:w="0" w:type="dxa"/>
            <w:right w:w="108" w:type="dxa"/>
          </w:tblCellMar>
        </w:tblPrEx>
        <w:trPr>
          <w:trHeight w:val="260"/>
        </w:trPr>
        <w:tc>
          <w:tcPr>
            <w:tcW w:w="1896" w:type="dxa"/>
            <w:noWrap/>
          </w:tcPr>
          <w:p w14:paraId="006D858F" w14:textId="4B8210E7" w:rsidR="00DC0024" w:rsidRPr="00E90AC9" w:rsidRDefault="00DC0024" w:rsidP="00DC0024">
            <w:pPr>
              <w:rPr>
                <w:rFonts w:eastAsia="SimSun" w:cs="Arial"/>
                <w:bCs/>
                <w:szCs w:val="22"/>
              </w:rPr>
            </w:pPr>
            <w:r w:rsidRPr="00E90AC9">
              <w:rPr>
                <w:rFonts w:eastAsia="SimSun" w:cs="Arial"/>
                <w:szCs w:val="22"/>
              </w:rPr>
              <w:t>Hispanic or Latino</w:t>
            </w:r>
          </w:p>
        </w:tc>
        <w:tc>
          <w:tcPr>
            <w:tcW w:w="1610" w:type="dxa"/>
          </w:tcPr>
          <w:p w14:paraId="04A98277" w14:textId="57CF3AB8" w:rsidR="00DC0024" w:rsidRPr="00E90AC9" w:rsidRDefault="00DC0024" w:rsidP="00DC0024">
            <w:pPr>
              <w:ind w:right="288"/>
              <w:jc w:val="right"/>
              <w:rPr>
                <w:rFonts w:eastAsia="SimSun" w:cs="Arial"/>
                <w:bCs/>
                <w:szCs w:val="22"/>
              </w:rPr>
            </w:pPr>
            <w:r w:rsidRPr="00E90AC9">
              <w:rPr>
                <w:rFonts w:eastAsia="SimSun" w:cs="Arial"/>
                <w:szCs w:val="22"/>
              </w:rPr>
              <w:t>144,089</w:t>
            </w:r>
          </w:p>
        </w:tc>
        <w:tc>
          <w:tcPr>
            <w:tcW w:w="1610" w:type="dxa"/>
          </w:tcPr>
          <w:p w14:paraId="75FEB598" w14:textId="440C85A7" w:rsidR="00DC0024" w:rsidRPr="00E90AC9" w:rsidRDefault="00DC0024" w:rsidP="00DC0024">
            <w:pPr>
              <w:ind w:right="288"/>
              <w:jc w:val="right"/>
              <w:rPr>
                <w:rFonts w:eastAsia="SimSun" w:cs="Arial"/>
                <w:bCs/>
                <w:szCs w:val="22"/>
              </w:rPr>
            </w:pPr>
            <w:r w:rsidRPr="00E90AC9">
              <w:rPr>
                <w:rFonts w:eastAsia="SimSun" w:cs="Arial"/>
                <w:szCs w:val="22"/>
              </w:rPr>
              <w:t>142,893</w:t>
            </w:r>
          </w:p>
        </w:tc>
        <w:tc>
          <w:tcPr>
            <w:tcW w:w="1604" w:type="dxa"/>
          </w:tcPr>
          <w:p w14:paraId="47896D8E" w14:textId="2F702538" w:rsidR="00DC0024" w:rsidRPr="00E90AC9" w:rsidRDefault="00DC0024" w:rsidP="00DC0024">
            <w:pPr>
              <w:ind w:right="432"/>
              <w:jc w:val="right"/>
              <w:rPr>
                <w:rFonts w:eastAsia="SimSun" w:cs="Arial"/>
                <w:bCs/>
                <w:szCs w:val="22"/>
              </w:rPr>
            </w:pPr>
            <w:r w:rsidRPr="00E90AC9">
              <w:rPr>
                <w:rFonts w:eastAsia="SimSun" w:cs="Arial"/>
                <w:szCs w:val="22"/>
              </w:rPr>
              <w:t>75</w:t>
            </w:r>
          </w:p>
        </w:tc>
        <w:tc>
          <w:tcPr>
            <w:tcW w:w="1610" w:type="dxa"/>
          </w:tcPr>
          <w:p w14:paraId="7E3CB95F" w14:textId="7C50AF1B" w:rsidR="00DC0024" w:rsidRPr="00E90AC9" w:rsidRDefault="00DC0024" w:rsidP="00DC0024">
            <w:pPr>
              <w:ind w:right="432"/>
              <w:jc w:val="right"/>
              <w:rPr>
                <w:rFonts w:eastAsia="SimSun" w:cs="Arial"/>
                <w:bCs/>
                <w:szCs w:val="22"/>
              </w:rPr>
            </w:pPr>
            <w:r w:rsidRPr="00E90AC9">
              <w:rPr>
                <w:rFonts w:eastAsia="SimSun" w:cs="Arial"/>
                <w:szCs w:val="22"/>
              </w:rPr>
              <w:t>15</w:t>
            </w:r>
          </w:p>
        </w:tc>
        <w:tc>
          <w:tcPr>
            <w:tcW w:w="1607" w:type="dxa"/>
          </w:tcPr>
          <w:p w14:paraId="7AA07B14" w14:textId="3E5A8FE0" w:rsidR="00DC0024" w:rsidRPr="00E90AC9" w:rsidRDefault="00DC0024" w:rsidP="00DC0024">
            <w:pPr>
              <w:ind w:right="432"/>
              <w:jc w:val="right"/>
              <w:rPr>
                <w:rFonts w:eastAsia="SimSun" w:cs="Arial"/>
                <w:bCs/>
                <w:szCs w:val="22"/>
              </w:rPr>
            </w:pPr>
            <w:r w:rsidRPr="00E90AC9">
              <w:rPr>
                <w:rFonts w:eastAsia="SimSun" w:cs="Arial"/>
                <w:szCs w:val="22"/>
              </w:rPr>
              <w:t>10</w:t>
            </w:r>
          </w:p>
        </w:tc>
      </w:tr>
      <w:tr w:rsidR="00E90AC9" w:rsidRPr="00E90AC9" w14:paraId="4CE1BA98" w14:textId="77777777" w:rsidTr="007C6986">
        <w:tblPrEx>
          <w:tblCellMar>
            <w:top w:w="0" w:type="dxa"/>
            <w:left w:w="108" w:type="dxa"/>
            <w:bottom w:w="0" w:type="dxa"/>
            <w:right w:w="108" w:type="dxa"/>
          </w:tblCellMar>
        </w:tblPrEx>
        <w:trPr>
          <w:trHeight w:val="260"/>
        </w:trPr>
        <w:tc>
          <w:tcPr>
            <w:tcW w:w="1896" w:type="dxa"/>
            <w:noWrap/>
          </w:tcPr>
          <w:p w14:paraId="7481CCC4" w14:textId="77777777" w:rsidR="00E90AC9" w:rsidRPr="00E90AC9" w:rsidRDefault="00E90AC9" w:rsidP="00E90AC9">
            <w:pPr>
              <w:rPr>
                <w:rFonts w:eastAsia="SimSun" w:cs="Arial"/>
                <w:bCs/>
                <w:szCs w:val="22"/>
              </w:rPr>
            </w:pPr>
            <w:r w:rsidRPr="00E90AC9">
              <w:rPr>
                <w:rFonts w:eastAsia="SimSun" w:cs="Arial"/>
                <w:bCs/>
                <w:szCs w:val="22"/>
              </w:rPr>
              <w:t xml:space="preserve">Native Hawaiian or </w:t>
            </w:r>
            <w:proofErr w:type="gramStart"/>
            <w:r w:rsidRPr="00E90AC9">
              <w:rPr>
                <w:rFonts w:eastAsia="SimSun" w:cs="Arial"/>
                <w:bCs/>
                <w:szCs w:val="22"/>
              </w:rPr>
              <w:t>Other</w:t>
            </w:r>
            <w:proofErr w:type="gramEnd"/>
            <w:r w:rsidRPr="00E90AC9">
              <w:rPr>
                <w:rFonts w:eastAsia="SimSun" w:cs="Arial"/>
                <w:bCs/>
                <w:szCs w:val="22"/>
              </w:rPr>
              <w:t xml:space="preserve"> Pacific Islander</w:t>
            </w:r>
          </w:p>
        </w:tc>
        <w:tc>
          <w:tcPr>
            <w:tcW w:w="1610" w:type="dxa"/>
          </w:tcPr>
          <w:p w14:paraId="329972F1" w14:textId="77777777" w:rsidR="00E90AC9" w:rsidRPr="00E90AC9" w:rsidRDefault="00E90AC9" w:rsidP="00E90AC9">
            <w:pPr>
              <w:ind w:right="288"/>
              <w:jc w:val="right"/>
              <w:rPr>
                <w:rFonts w:eastAsia="SimSun" w:cs="Arial"/>
                <w:bCs/>
                <w:szCs w:val="22"/>
              </w:rPr>
            </w:pPr>
            <w:r w:rsidRPr="00E90AC9">
              <w:rPr>
                <w:rFonts w:eastAsia="SimSun" w:cs="Arial"/>
                <w:bCs/>
                <w:szCs w:val="22"/>
              </w:rPr>
              <w:t>647</w:t>
            </w:r>
          </w:p>
        </w:tc>
        <w:tc>
          <w:tcPr>
            <w:tcW w:w="1610" w:type="dxa"/>
          </w:tcPr>
          <w:p w14:paraId="43DB4538" w14:textId="77777777" w:rsidR="00E90AC9" w:rsidRPr="00E90AC9" w:rsidRDefault="00E90AC9" w:rsidP="00E90AC9">
            <w:pPr>
              <w:ind w:right="288"/>
              <w:jc w:val="right"/>
              <w:rPr>
                <w:rFonts w:eastAsia="SimSun" w:cs="Arial"/>
                <w:bCs/>
                <w:szCs w:val="22"/>
              </w:rPr>
            </w:pPr>
            <w:r w:rsidRPr="00E90AC9">
              <w:rPr>
                <w:rFonts w:eastAsia="SimSun" w:cs="Arial"/>
                <w:bCs/>
                <w:szCs w:val="22"/>
              </w:rPr>
              <w:t>636</w:t>
            </w:r>
          </w:p>
        </w:tc>
        <w:tc>
          <w:tcPr>
            <w:tcW w:w="1604" w:type="dxa"/>
          </w:tcPr>
          <w:p w14:paraId="4DFB3BA0" w14:textId="77777777" w:rsidR="00E90AC9" w:rsidRPr="00E90AC9" w:rsidRDefault="00E90AC9" w:rsidP="00E90AC9">
            <w:pPr>
              <w:ind w:right="432"/>
              <w:jc w:val="right"/>
              <w:rPr>
                <w:rFonts w:eastAsia="SimSun" w:cs="Arial"/>
                <w:bCs/>
                <w:szCs w:val="22"/>
              </w:rPr>
            </w:pPr>
            <w:r w:rsidRPr="00E90AC9">
              <w:rPr>
                <w:rFonts w:eastAsia="SimSun" w:cs="Arial"/>
                <w:bCs/>
                <w:szCs w:val="22"/>
              </w:rPr>
              <w:t>53</w:t>
            </w:r>
          </w:p>
        </w:tc>
        <w:tc>
          <w:tcPr>
            <w:tcW w:w="1610" w:type="dxa"/>
          </w:tcPr>
          <w:p w14:paraId="3A2B5180" w14:textId="77777777" w:rsidR="00E90AC9" w:rsidRPr="00E90AC9" w:rsidRDefault="00E90AC9" w:rsidP="00E90AC9">
            <w:pPr>
              <w:ind w:right="432"/>
              <w:jc w:val="right"/>
              <w:rPr>
                <w:rFonts w:eastAsia="SimSun" w:cs="Arial"/>
                <w:bCs/>
                <w:szCs w:val="22"/>
              </w:rPr>
            </w:pPr>
            <w:r w:rsidRPr="00E90AC9">
              <w:rPr>
                <w:rFonts w:eastAsia="SimSun" w:cs="Arial"/>
                <w:bCs/>
                <w:szCs w:val="22"/>
              </w:rPr>
              <w:t>27</w:t>
            </w:r>
          </w:p>
        </w:tc>
        <w:tc>
          <w:tcPr>
            <w:tcW w:w="1607" w:type="dxa"/>
          </w:tcPr>
          <w:p w14:paraId="2AE27651" w14:textId="77777777" w:rsidR="00E90AC9" w:rsidRPr="00E90AC9" w:rsidRDefault="00E90AC9" w:rsidP="00E90AC9">
            <w:pPr>
              <w:ind w:right="432"/>
              <w:jc w:val="right"/>
              <w:rPr>
                <w:rFonts w:eastAsia="SimSun" w:cs="Arial"/>
                <w:bCs/>
                <w:szCs w:val="22"/>
              </w:rPr>
            </w:pPr>
            <w:r w:rsidRPr="00E90AC9">
              <w:rPr>
                <w:rFonts w:eastAsia="SimSun" w:cs="Arial"/>
                <w:bCs/>
                <w:szCs w:val="22"/>
              </w:rPr>
              <w:t>20</w:t>
            </w:r>
          </w:p>
        </w:tc>
      </w:tr>
      <w:tr w:rsidR="00E90AC9" w:rsidRPr="00E90AC9" w14:paraId="0A6EA384" w14:textId="77777777" w:rsidTr="007C6986">
        <w:tblPrEx>
          <w:tblCellMar>
            <w:top w:w="0" w:type="dxa"/>
            <w:left w:w="108" w:type="dxa"/>
            <w:bottom w:w="0" w:type="dxa"/>
            <w:right w:w="108" w:type="dxa"/>
          </w:tblCellMar>
        </w:tblPrEx>
        <w:trPr>
          <w:trHeight w:val="260"/>
        </w:trPr>
        <w:tc>
          <w:tcPr>
            <w:tcW w:w="1896" w:type="dxa"/>
            <w:noWrap/>
          </w:tcPr>
          <w:p w14:paraId="0AC049C4" w14:textId="77777777" w:rsidR="00E90AC9" w:rsidRPr="00E90AC9" w:rsidRDefault="00E90AC9" w:rsidP="00E90AC9">
            <w:pPr>
              <w:rPr>
                <w:rFonts w:eastAsia="SimSun" w:cs="Arial"/>
                <w:szCs w:val="22"/>
              </w:rPr>
            </w:pPr>
            <w:r w:rsidRPr="00E90AC9">
              <w:rPr>
                <w:rFonts w:eastAsia="SimSun" w:cs="Arial"/>
                <w:szCs w:val="22"/>
              </w:rPr>
              <w:t>Two or more races</w:t>
            </w:r>
          </w:p>
        </w:tc>
        <w:tc>
          <w:tcPr>
            <w:tcW w:w="1610" w:type="dxa"/>
          </w:tcPr>
          <w:p w14:paraId="0DDA90F0" w14:textId="77777777" w:rsidR="00E90AC9" w:rsidRPr="00E90AC9" w:rsidRDefault="00E90AC9" w:rsidP="00E90AC9">
            <w:pPr>
              <w:ind w:right="288"/>
              <w:jc w:val="right"/>
              <w:rPr>
                <w:rFonts w:eastAsia="SimSun" w:cs="Arial"/>
                <w:szCs w:val="22"/>
              </w:rPr>
            </w:pPr>
            <w:r w:rsidRPr="00E90AC9">
              <w:rPr>
                <w:rFonts w:eastAsia="SimSun" w:cs="Arial"/>
                <w:szCs w:val="22"/>
              </w:rPr>
              <w:t>10,446</w:t>
            </w:r>
          </w:p>
        </w:tc>
        <w:tc>
          <w:tcPr>
            <w:tcW w:w="1610" w:type="dxa"/>
          </w:tcPr>
          <w:p w14:paraId="14F70B86" w14:textId="77777777" w:rsidR="00E90AC9" w:rsidRPr="00E90AC9" w:rsidRDefault="00E90AC9" w:rsidP="00E90AC9">
            <w:pPr>
              <w:ind w:right="288"/>
              <w:jc w:val="right"/>
              <w:rPr>
                <w:rFonts w:eastAsia="SimSun" w:cs="Arial"/>
                <w:szCs w:val="22"/>
              </w:rPr>
            </w:pPr>
            <w:r w:rsidRPr="00E90AC9">
              <w:rPr>
                <w:rFonts w:eastAsia="SimSun" w:cs="Arial"/>
                <w:szCs w:val="22"/>
              </w:rPr>
              <w:t>9,816</w:t>
            </w:r>
          </w:p>
        </w:tc>
        <w:tc>
          <w:tcPr>
            <w:tcW w:w="1604" w:type="dxa"/>
          </w:tcPr>
          <w:p w14:paraId="6481E054" w14:textId="77777777" w:rsidR="00E90AC9" w:rsidRPr="00E90AC9" w:rsidRDefault="00E90AC9" w:rsidP="00E90AC9">
            <w:pPr>
              <w:ind w:right="432"/>
              <w:jc w:val="right"/>
              <w:rPr>
                <w:rFonts w:eastAsia="SimSun" w:cs="Arial"/>
                <w:szCs w:val="22"/>
              </w:rPr>
            </w:pPr>
            <w:r w:rsidRPr="00E90AC9">
              <w:rPr>
                <w:rFonts w:eastAsia="SimSun" w:cs="Arial"/>
                <w:szCs w:val="22"/>
              </w:rPr>
              <w:t>68</w:t>
            </w:r>
          </w:p>
        </w:tc>
        <w:tc>
          <w:tcPr>
            <w:tcW w:w="1610" w:type="dxa"/>
          </w:tcPr>
          <w:p w14:paraId="6587EFBF" w14:textId="77777777" w:rsidR="00E90AC9" w:rsidRPr="00E90AC9" w:rsidRDefault="00E90AC9" w:rsidP="00E90AC9">
            <w:pPr>
              <w:ind w:right="432"/>
              <w:jc w:val="right"/>
              <w:rPr>
                <w:rFonts w:eastAsia="SimSun" w:cs="Arial"/>
                <w:szCs w:val="22"/>
              </w:rPr>
            </w:pPr>
            <w:r w:rsidRPr="00E90AC9">
              <w:rPr>
                <w:rFonts w:eastAsia="SimSun" w:cs="Arial"/>
                <w:szCs w:val="22"/>
              </w:rPr>
              <w:t>13</w:t>
            </w:r>
          </w:p>
        </w:tc>
        <w:tc>
          <w:tcPr>
            <w:tcW w:w="1607" w:type="dxa"/>
          </w:tcPr>
          <w:p w14:paraId="2B056E8B" w14:textId="77777777" w:rsidR="00E90AC9" w:rsidRPr="00E90AC9" w:rsidRDefault="00E90AC9" w:rsidP="00E90AC9">
            <w:pPr>
              <w:ind w:right="432"/>
              <w:jc w:val="right"/>
              <w:rPr>
                <w:rFonts w:eastAsia="SimSun" w:cs="Arial"/>
                <w:szCs w:val="22"/>
              </w:rPr>
            </w:pPr>
            <w:r w:rsidRPr="00E90AC9">
              <w:rPr>
                <w:rFonts w:eastAsia="SimSun" w:cs="Arial"/>
                <w:szCs w:val="22"/>
              </w:rPr>
              <w:t>19</w:t>
            </w:r>
          </w:p>
        </w:tc>
      </w:tr>
      <w:tr w:rsidR="00E90AC9" w:rsidRPr="00E90AC9" w14:paraId="110DC44F" w14:textId="77777777" w:rsidTr="007C6986">
        <w:tblPrEx>
          <w:tblCellMar>
            <w:top w:w="0" w:type="dxa"/>
            <w:left w:w="108" w:type="dxa"/>
            <w:bottom w:w="0" w:type="dxa"/>
            <w:right w:w="108" w:type="dxa"/>
          </w:tblCellMar>
        </w:tblPrEx>
        <w:trPr>
          <w:trHeight w:val="260"/>
        </w:trPr>
        <w:tc>
          <w:tcPr>
            <w:tcW w:w="1896" w:type="dxa"/>
            <w:tcBorders>
              <w:bottom w:val="single" w:sz="12" w:space="0" w:color="auto"/>
            </w:tcBorders>
            <w:noWrap/>
          </w:tcPr>
          <w:p w14:paraId="5183AA56" w14:textId="77777777" w:rsidR="00E90AC9" w:rsidRPr="00E90AC9" w:rsidRDefault="00E90AC9" w:rsidP="00E90AC9">
            <w:pPr>
              <w:rPr>
                <w:rFonts w:eastAsia="SimSun" w:cs="Arial"/>
                <w:szCs w:val="22"/>
              </w:rPr>
            </w:pPr>
            <w:r w:rsidRPr="00E90AC9">
              <w:rPr>
                <w:rFonts w:eastAsia="SimSun" w:cs="Arial"/>
                <w:szCs w:val="22"/>
              </w:rPr>
              <w:t>White</w:t>
            </w:r>
          </w:p>
        </w:tc>
        <w:tc>
          <w:tcPr>
            <w:tcW w:w="1610" w:type="dxa"/>
            <w:tcBorders>
              <w:bottom w:val="single" w:sz="12" w:space="0" w:color="auto"/>
            </w:tcBorders>
          </w:tcPr>
          <w:p w14:paraId="432A859A" w14:textId="77777777" w:rsidR="00E90AC9" w:rsidRPr="00E90AC9" w:rsidRDefault="00E90AC9" w:rsidP="00E90AC9">
            <w:pPr>
              <w:ind w:right="288"/>
              <w:jc w:val="right"/>
              <w:rPr>
                <w:rFonts w:eastAsia="SimSun" w:cs="Arial"/>
                <w:szCs w:val="22"/>
              </w:rPr>
            </w:pPr>
            <w:r w:rsidRPr="00E90AC9">
              <w:rPr>
                <w:rFonts w:eastAsia="SimSun" w:cs="Arial"/>
                <w:szCs w:val="22"/>
              </w:rPr>
              <w:t>15,862</w:t>
            </w:r>
          </w:p>
        </w:tc>
        <w:tc>
          <w:tcPr>
            <w:tcW w:w="1610" w:type="dxa"/>
            <w:tcBorders>
              <w:bottom w:val="single" w:sz="12" w:space="0" w:color="auto"/>
            </w:tcBorders>
          </w:tcPr>
          <w:p w14:paraId="51542F0C" w14:textId="77777777" w:rsidR="00E90AC9" w:rsidRPr="00E90AC9" w:rsidRDefault="00E90AC9" w:rsidP="00E90AC9">
            <w:pPr>
              <w:ind w:right="288"/>
              <w:jc w:val="right"/>
              <w:rPr>
                <w:rFonts w:eastAsia="SimSun" w:cs="Arial"/>
                <w:szCs w:val="22"/>
              </w:rPr>
            </w:pPr>
            <w:r w:rsidRPr="00E90AC9">
              <w:rPr>
                <w:rFonts w:eastAsia="SimSun" w:cs="Arial"/>
                <w:szCs w:val="22"/>
              </w:rPr>
              <w:t>15,699</w:t>
            </w:r>
          </w:p>
        </w:tc>
        <w:tc>
          <w:tcPr>
            <w:tcW w:w="1604" w:type="dxa"/>
            <w:tcBorders>
              <w:bottom w:val="single" w:sz="12" w:space="0" w:color="auto"/>
            </w:tcBorders>
          </w:tcPr>
          <w:p w14:paraId="259DD1DA" w14:textId="77777777" w:rsidR="00E90AC9" w:rsidRPr="00E90AC9" w:rsidRDefault="00E90AC9" w:rsidP="00E90AC9">
            <w:pPr>
              <w:ind w:right="432"/>
              <w:jc w:val="right"/>
              <w:rPr>
                <w:rFonts w:eastAsia="SimSun" w:cs="Arial"/>
                <w:szCs w:val="22"/>
              </w:rPr>
            </w:pPr>
            <w:r w:rsidRPr="00E90AC9">
              <w:rPr>
                <w:rFonts w:eastAsia="SimSun" w:cs="Arial"/>
                <w:szCs w:val="22"/>
              </w:rPr>
              <w:t>56</w:t>
            </w:r>
          </w:p>
        </w:tc>
        <w:tc>
          <w:tcPr>
            <w:tcW w:w="1610" w:type="dxa"/>
            <w:tcBorders>
              <w:bottom w:val="single" w:sz="12" w:space="0" w:color="auto"/>
            </w:tcBorders>
          </w:tcPr>
          <w:p w14:paraId="328860A7" w14:textId="77777777" w:rsidR="00E90AC9" w:rsidRPr="00E90AC9" w:rsidRDefault="00E90AC9" w:rsidP="00E90AC9">
            <w:pPr>
              <w:ind w:right="432"/>
              <w:jc w:val="right"/>
              <w:rPr>
                <w:rFonts w:eastAsia="SimSun" w:cs="Arial"/>
                <w:szCs w:val="22"/>
              </w:rPr>
            </w:pPr>
            <w:r w:rsidRPr="00E90AC9">
              <w:rPr>
                <w:rFonts w:eastAsia="SimSun" w:cs="Arial"/>
                <w:szCs w:val="22"/>
              </w:rPr>
              <w:t>18</w:t>
            </w:r>
          </w:p>
        </w:tc>
        <w:tc>
          <w:tcPr>
            <w:tcW w:w="1607" w:type="dxa"/>
            <w:tcBorders>
              <w:bottom w:val="single" w:sz="12" w:space="0" w:color="auto"/>
            </w:tcBorders>
          </w:tcPr>
          <w:p w14:paraId="34F0B2F2" w14:textId="77777777" w:rsidR="00E90AC9" w:rsidRPr="00E90AC9" w:rsidRDefault="00E90AC9" w:rsidP="00E90AC9">
            <w:pPr>
              <w:ind w:right="432"/>
              <w:jc w:val="right"/>
              <w:rPr>
                <w:rFonts w:eastAsia="SimSun" w:cs="Arial"/>
                <w:szCs w:val="22"/>
              </w:rPr>
            </w:pPr>
            <w:r w:rsidRPr="00E90AC9">
              <w:rPr>
                <w:rFonts w:eastAsia="SimSun" w:cs="Arial"/>
                <w:szCs w:val="22"/>
              </w:rPr>
              <w:t>26</w:t>
            </w:r>
          </w:p>
        </w:tc>
      </w:tr>
      <w:tr w:rsidR="00E90AC9" w:rsidRPr="00E90AC9" w14:paraId="4D650CC6" w14:textId="77777777" w:rsidTr="007C6986">
        <w:tblPrEx>
          <w:tblCellMar>
            <w:top w:w="0" w:type="dxa"/>
            <w:left w:w="108" w:type="dxa"/>
            <w:bottom w:w="0" w:type="dxa"/>
            <w:right w:w="108" w:type="dxa"/>
          </w:tblCellMar>
        </w:tblPrEx>
        <w:trPr>
          <w:trHeight w:val="260"/>
        </w:trPr>
        <w:tc>
          <w:tcPr>
            <w:tcW w:w="1896" w:type="dxa"/>
            <w:tcBorders>
              <w:top w:val="single" w:sz="12" w:space="0" w:color="auto"/>
              <w:bottom w:val="single" w:sz="4" w:space="0" w:color="auto"/>
            </w:tcBorders>
            <w:noWrap/>
          </w:tcPr>
          <w:p w14:paraId="5830CEBC" w14:textId="77777777" w:rsidR="00E90AC9" w:rsidRPr="00E90AC9" w:rsidRDefault="00E90AC9" w:rsidP="00E90AC9">
            <w:pPr>
              <w:rPr>
                <w:rFonts w:eastAsia="SimSun" w:cs="Arial"/>
                <w:szCs w:val="22"/>
              </w:rPr>
            </w:pPr>
            <w:r w:rsidRPr="00E90AC9">
              <w:rPr>
                <w:rFonts w:eastAsia="SimSun" w:cs="Arial"/>
                <w:szCs w:val="22"/>
              </w:rPr>
              <w:t>Economically disadvantaged</w:t>
            </w:r>
          </w:p>
        </w:tc>
        <w:tc>
          <w:tcPr>
            <w:tcW w:w="1610" w:type="dxa"/>
            <w:tcBorders>
              <w:top w:val="single" w:sz="12" w:space="0" w:color="auto"/>
              <w:bottom w:val="single" w:sz="4" w:space="0" w:color="auto"/>
            </w:tcBorders>
          </w:tcPr>
          <w:p w14:paraId="6377D970" w14:textId="77777777" w:rsidR="00E90AC9" w:rsidRPr="00E90AC9" w:rsidRDefault="00E90AC9" w:rsidP="00E90AC9">
            <w:pPr>
              <w:ind w:right="288"/>
              <w:jc w:val="right"/>
              <w:rPr>
                <w:rFonts w:eastAsia="SimSun" w:cs="Arial"/>
                <w:szCs w:val="22"/>
              </w:rPr>
            </w:pPr>
            <w:r w:rsidRPr="00E90AC9">
              <w:rPr>
                <w:rFonts w:eastAsia="SimSun" w:cs="Arial"/>
                <w:szCs w:val="22"/>
              </w:rPr>
              <w:t>121,328</w:t>
            </w:r>
          </w:p>
        </w:tc>
        <w:tc>
          <w:tcPr>
            <w:tcW w:w="1610" w:type="dxa"/>
            <w:tcBorders>
              <w:top w:val="single" w:sz="12" w:space="0" w:color="auto"/>
              <w:bottom w:val="single" w:sz="4" w:space="0" w:color="auto"/>
            </w:tcBorders>
          </w:tcPr>
          <w:p w14:paraId="07DD810C" w14:textId="77777777" w:rsidR="00E90AC9" w:rsidRPr="00E90AC9" w:rsidRDefault="00E90AC9" w:rsidP="00E90AC9">
            <w:pPr>
              <w:ind w:right="288"/>
              <w:jc w:val="right"/>
              <w:rPr>
                <w:rFonts w:eastAsia="SimSun" w:cs="Arial"/>
                <w:szCs w:val="22"/>
              </w:rPr>
            </w:pPr>
            <w:r w:rsidRPr="00E90AC9">
              <w:rPr>
                <w:rFonts w:eastAsia="SimSun" w:cs="Arial"/>
                <w:szCs w:val="22"/>
              </w:rPr>
              <w:t>120,685</w:t>
            </w:r>
          </w:p>
        </w:tc>
        <w:tc>
          <w:tcPr>
            <w:tcW w:w="1604" w:type="dxa"/>
            <w:tcBorders>
              <w:top w:val="single" w:sz="12" w:space="0" w:color="auto"/>
              <w:bottom w:val="single" w:sz="4" w:space="0" w:color="auto"/>
            </w:tcBorders>
          </w:tcPr>
          <w:p w14:paraId="57AC574A" w14:textId="77777777" w:rsidR="00E90AC9" w:rsidRPr="00E90AC9" w:rsidRDefault="00E90AC9" w:rsidP="00E90AC9">
            <w:pPr>
              <w:ind w:right="432"/>
              <w:jc w:val="right"/>
              <w:rPr>
                <w:rFonts w:eastAsia="SimSun" w:cs="Arial"/>
                <w:szCs w:val="22"/>
              </w:rPr>
            </w:pPr>
            <w:r w:rsidRPr="00E90AC9">
              <w:rPr>
                <w:rFonts w:eastAsia="SimSun" w:cs="Arial"/>
                <w:szCs w:val="22"/>
              </w:rPr>
              <w:t>75</w:t>
            </w:r>
          </w:p>
        </w:tc>
        <w:tc>
          <w:tcPr>
            <w:tcW w:w="1610" w:type="dxa"/>
            <w:tcBorders>
              <w:top w:val="single" w:sz="12" w:space="0" w:color="auto"/>
              <w:bottom w:val="single" w:sz="4" w:space="0" w:color="auto"/>
            </w:tcBorders>
          </w:tcPr>
          <w:p w14:paraId="099D98FD" w14:textId="77777777" w:rsidR="00E90AC9" w:rsidRPr="00E90AC9" w:rsidRDefault="00E90AC9" w:rsidP="00E90AC9">
            <w:pPr>
              <w:ind w:right="432"/>
              <w:jc w:val="right"/>
              <w:rPr>
                <w:rFonts w:eastAsia="SimSun" w:cs="Arial"/>
                <w:szCs w:val="22"/>
              </w:rPr>
            </w:pPr>
            <w:r w:rsidRPr="00E90AC9">
              <w:rPr>
                <w:rFonts w:eastAsia="SimSun" w:cs="Arial"/>
                <w:szCs w:val="22"/>
              </w:rPr>
              <w:t>15</w:t>
            </w:r>
          </w:p>
        </w:tc>
        <w:tc>
          <w:tcPr>
            <w:tcW w:w="1607" w:type="dxa"/>
            <w:tcBorders>
              <w:top w:val="single" w:sz="12" w:space="0" w:color="auto"/>
              <w:bottom w:val="single" w:sz="4" w:space="0" w:color="auto"/>
            </w:tcBorders>
          </w:tcPr>
          <w:p w14:paraId="7E02D2FC" w14:textId="77777777" w:rsidR="00E90AC9" w:rsidRPr="00E90AC9" w:rsidRDefault="00E90AC9" w:rsidP="00E90AC9">
            <w:pPr>
              <w:ind w:right="432"/>
              <w:jc w:val="right"/>
              <w:rPr>
                <w:rFonts w:eastAsia="SimSun" w:cs="Arial"/>
                <w:szCs w:val="22"/>
              </w:rPr>
            </w:pPr>
            <w:r w:rsidRPr="00E90AC9">
              <w:rPr>
                <w:rFonts w:eastAsia="SimSun" w:cs="Arial"/>
                <w:szCs w:val="22"/>
              </w:rPr>
              <w:t>10</w:t>
            </w:r>
          </w:p>
        </w:tc>
      </w:tr>
      <w:tr w:rsidR="00E90AC9" w:rsidRPr="00E90AC9" w14:paraId="28D64677" w14:textId="77777777" w:rsidTr="007C6986">
        <w:tblPrEx>
          <w:tblCellMar>
            <w:top w:w="0" w:type="dxa"/>
            <w:left w:w="108" w:type="dxa"/>
            <w:bottom w:w="0" w:type="dxa"/>
            <w:right w:w="108" w:type="dxa"/>
          </w:tblCellMar>
        </w:tblPrEx>
        <w:trPr>
          <w:trHeight w:val="260"/>
        </w:trPr>
        <w:tc>
          <w:tcPr>
            <w:tcW w:w="1896" w:type="dxa"/>
            <w:tcBorders>
              <w:top w:val="single" w:sz="4" w:space="0" w:color="auto"/>
            </w:tcBorders>
            <w:noWrap/>
          </w:tcPr>
          <w:p w14:paraId="38A7F241" w14:textId="77777777" w:rsidR="00E90AC9" w:rsidRPr="00E90AC9" w:rsidRDefault="00E90AC9" w:rsidP="00E90AC9">
            <w:pPr>
              <w:rPr>
                <w:rFonts w:eastAsia="SimSun" w:cs="Arial"/>
                <w:szCs w:val="22"/>
              </w:rPr>
            </w:pPr>
            <w:r w:rsidRPr="00E90AC9">
              <w:rPr>
                <w:rFonts w:eastAsia="SimSun" w:cs="Arial"/>
                <w:szCs w:val="22"/>
              </w:rPr>
              <w:t>Foster youth</w:t>
            </w:r>
          </w:p>
        </w:tc>
        <w:tc>
          <w:tcPr>
            <w:tcW w:w="1610" w:type="dxa"/>
            <w:tcBorders>
              <w:top w:val="single" w:sz="4" w:space="0" w:color="auto"/>
            </w:tcBorders>
          </w:tcPr>
          <w:p w14:paraId="1E0577CA" w14:textId="77777777" w:rsidR="00E90AC9" w:rsidRPr="00E90AC9" w:rsidRDefault="00E90AC9" w:rsidP="00E90AC9">
            <w:pPr>
              <w:ind w:right="288"/>
              <w:jc w:val="right"/>
              <w:rPr>
                <w:rFonts w:eastAsia="SimSun" w:cs="Arial"/>
                <w:szCs w:val="22"/>
              </w:rPr>
            </w:pPr>
            <w:r w:rsidRPr="00E90AC9">
              <w:rPr>
                <w:rFonts w:eastAsia="SimSun" w:cs="Arial"/>
                <w:szCs w:val="22"/>
              </w:rPr>
              <w:t>525</w:t>
            </w:r>
          </w:p>
        </w:tc>
        <w:tc>
          <w:tcPr>
            <w:tcW w:w="1610" w:type="dxa"/>
            <w:tcBorders>
              <w:top w:val="single" w:sz="4" w:space="0" w:color="auto"/>
            </w:tcBorders>
          </w:tcPr>
          <w:p w14:paraId="52D1417F" w14:textId="77777777" w:rsidR="00E90AC9" w:rsidRPr="00E90AC9" w:rsidRDefault="00E90AC9" w:rsidP="00E90AC9">
            <w:pPr>
              <w:ind w:right="288"/>
              <w:jc w:val="right"/>
              <w:rPr>
                <w:rFonts w:eastAsia="SimSun" w:cs="Arial"/>
                <w:szCs w:val="22"/>
              </w:rPr>
            </w:pPr>
            <w:r w:rsidRPr="00E90AC9">
              <w:rPr>
                <w:rFonts w:eastAsia="SimSun" w:cs="Arial"/>
                <w:szCs w:val="22"/>
              </w:rPr>
              <w:t>511</w:t>
            </w:r>
          </w:p>
        </w:tc>
        <w:tc>
          <w:tcPr>
            <w:tcW w:w="1604" w:type="dxa"/>
            <w:tcBorders>
              <w:top w:val="single" w:sz="4" w:space="0" w:color="auto"/>
            </w:tcBorders>
          </w:tcPr>
          <w:p w14:paraId="40CA790F" w14:textId="77777777" w:rsidR="00E90AC9" w:rsidRPr="00E90AC9" w:rsidRDefault="00E90AC9" w:rsidP="00E90AC9">
            <w:pPr>
              <w:ind w:right="432"/>
              <w:jc w:val="right"/>
              <w:rPr>
                <w:rFonts w:eastAsia="SimSun" w:cs="Arial"/>
                <w:szCs w:val="22"/>
              </w:rPr>
            </w:pPr>
            <w:r w:rsidRPr="00E90AC9">
              <w:rPr>
                <w:rFonts w:eastAsia="SimSun" w:cs="Arial"/>
                <w:szCs w:val="22"/>
              </w:rPr>
              <w:t>68</w:t>
            </w:r>
          </w:p>
        </w:tc>
        <w:tc>
          <w:tcPr>
            <w:tcW w:w="1610" w:type="dxa"/>
            <w:tcBorders>
              <w:top w:val="single" w:sz="4" w:space="0" w:color="auto"/>
            </w:tcBorders>
          </w:tcPr>
          <w:p w14:paraId="3292F8B6" w14:textId="77777777" w:rsidR="00E90AC9" w:rsidRPr="00E90AC9" w:rsidRDefault="00E90AC9" w:rsidP="00E90AC9">
            <w:pPr>
              <w:ind w:right="432"/>
              <w:jc w:val="right"/>
              <w:rPr>
                <w:rFonts w:eastAsia="SimSun" w:cs="Arial"/>
                <w:szCs w:val="22"/>
              </w:rPr>
            </w:pPr>
            <w:r w:rsidRPr="00E90AC9">
              <w:rPr>
                <w:rFonts w:eastAsia="SimSun" w:cs="Arial"/>
                <w:szCs w:val="22"/>
              </w:rPr>
              <w:t>23</w:t>
            </w:r>
          </w:p>
        </w:tc>
        <w:tc>
          <w:tcPr>
            <w:tcW w:w="1607" w:type="dxa"/>
            <w:tcBorders>
              <w:top w:val="single" w:sz="4" w:space="0" w:color="auto"/>
            </w:tcBorders>
          </w:tcPr>
          <w:p w14:paraId="4B5C23CD" w14:textId="77777777" w:rsidR="00E90AC9" w:rsidRPr="00E90AC9" w:rsidRDefault="00E90AC9" w:rsidP="00E90AC9">
            <w:pPr>
              <w:ind w:right="432"/>
              <w:jc w:val="right"/>
              <w:rPr>
                <w:rFonts w:eastAsia="SimSun" w:cs="Arial"/>
                <w:szCs w:val="22"/>
              </w:rPr>
            </w:pPr>
            <w:r w:rsidRPr="00E90AC9">
              <w:rPr>
                <w:rFonts w:eastAsia="SimSun" w:cs="Arial"/>
                <w:szCs w:val="22"/>
              </w:rPr>
              <w:t>9</w:t>
            </w:r>
          </w:p>
        </w:tc>
      </w:tr>
      <w:tr w:rsidR="00E90AC9" w:rsidRPr="00E90AC9" w14:paraId="2E68D65F" w14:textId="77777777" w:rsidTr="007C6986">
        <w:tblPrEx>
          <w:tblCellMar>
            <w:top w:w="0" w:type="dxa"/>
            <w:left w:w="108" w:type="dxa"/>
            <w:bottom w:w="0" w:type="dxa"/>
            <w:right w:w="108" w:type="dxa"/>
          </w:tblCellMar>
        </w:tblPrEx>
        <w:trPr>
          <w:trHeight w:val="270"/>
        </w:trPr>
        <w:tc>
          <w:tcPr>
            <w:tcW w:w="1896" w:type="dxa"/>
            <w:noWrap/>
          </w:tcPr>
          <w:p w14:paraId="3F5A18A6" w14:textId="77777777" w:rsidR="00E90AC9" w:rsidRPr="00E90AC9" w:rsidRDefault="00E90AC9" w:rsidP="00E90AC9">
            <w:pPr>
              <w:rPr>
                <w:rFonts w:eastAsia="SimSun" w:cs="Arial"/>
                <w:szCs w:val="22"/>
              </w:rPr>
            </w:pPr>
            <w:r w:rsidRPr="00E90AC9">
              <w:rPr>
                <w:rFonts w:eastAsia="SimSun" w:cs="Arial"/>
                <w:szCs w:val="22"/>
              </w:rPr>
              <w:t>Homeless</w:t>
            </w:r>
          </w:p>
        </w:tc>
        <w:tc>
          <w:tcPr>
            <w:tcW w:w="1610" w:type="dxa"/>
          </w:tcPr>
          <w:p w14:paraId="7E7074D6" w14:textId="77777777" w:rsidR="00E90AC9" w:rsidRPr="00E90AC9" w:rsidRDefault="00E90AC9" w:rsidP="00E90AC9">
            <w:pPr>
              <w:ind w:right="288"/>
              <w:jc w:val="right"/>
              <w:rPr>
                <w:rFonts w:eastAsia="SimSun" w:cs="Arial"/>
                <w:szCs w:val="22"/>
              </w:rPr>
            </w:pPr>
            <w:r w:rsidRPr="00E90AC9">
              <w:rPr>
                <w:rFonts w:eastAsia="SimSun" w:cs="Arial"/>
                <w:szCs w:val="22"/>
              </w:rPr>
              <w:t>10,510</w:t>
            </w:r>
          </w:p>
        </w:tc>
        <w:tc>
          <w:tcPr>
            <w:tcW w:w="1610" w:type="dxa"/>
          </w:tcPr>
          <w:p w14:paraId="3B3F4275" w14:textId="77777777" w:rsidR="00E90AC9" w:rsidRPr="00E90AC9" w:rsidRDefault="00E90AC9" w:rsidP="00E90AC9">
            <w:pPr>
              <w:ind w:right="288"/>
              <w:jc w:val="right"/>
              <w:rPr>
                <w:rFonts w:eastAsia="SimSun" w:cs="Arial"/>
                <w:szCs w:val="22"/>
              </w:rPr>
            </w:pPr>
            <w:r w:rsidRPr="00E90AC9">
              <w:rPr>
                <w:rFonts w:eastAsia="SimSun" w:cs="Arial"/>
                <w:szCs w:val="22"/>
              </w:rPr>
              <w:t>10,439</w:t>
            </w:r>
          </w:p>
        </w:tc>
        <w:tc>
          <w:tcPr>
            <w:tcW w:w="1604" w:type="dxa"/>
          </w:tcPr>
          <w:p w14:paraId="04E56124" w14:textId="77777777" w:rsidR="00E90AC9" w:rsidRPr="00E90AC9" w:rsidRDefault="00E90AC9" w:rsidP="00E90AC9">
            <w:pPr>
              <w:ind w:right="432"/>
              <w:jc w:val="right"/>
              <w:rPr>
                <w:rFonts w:eastAsia="SimSun" w:cs="Arial"/>
                <w:szCs w:val="22"/>
              </w:rPr>
            </w:pPr>
            <w:r w:rsidRPr="00E90AC9">
              <w:rPr>
                <w:rFonts w:eastAsia="SimSun" w:cs="Arial"/>
                <w:szCs w:val="22"/>
              </w:rPr>
              <w:t>83</w:t>
            </w:r>
          </w:p>
        </w:tc>
        <w:tc>
          <w:tcPr>
            <w:tcW w:w="1610" w:type="dxa"/>
          </w:tcPr>
          <w:p w14:paraId="6ECC655C" w14:textId="77777777" w:rsidR="00E90AC9" w:rsidRPr="00E90AC9" w:rsidRDefault="00E90AC9" w:rsidP="00E90AC9">
            <w:pPr>
              <w:ind w:right="432"/>
              <w:jc w:val="right"/>
              <w:rPr>
                <w:rFonts w:eastAsia="SimSun" w:cs="Arial"/>
                <w:szCs w:val="22"/>
              </w:rPr>
            </w:pPr>
            <w:r w:rsidRPr="00E90AC9">
              <w:rPr>
                <w:rFonts w:eastAsia="SimSun" w:cs="Arial"/>
                <w:szCs w:val="22"/>
              </w:rPr>
              <w:t>10</w:t>
            </w:r>
          </w:p>
        </w:tc>
        <w:tc>
          <w:tcPr>
            <w:tcW w:w="1607" w:type="dxa"/>
          </w:tcPr>
          <w:p w14:paraId="32597EF9" w14:textId="77777777" w:rsidR="00E90AC9" w:rsidRPr="00E90AC9" w:rsidRDefault="00E90AC9" w:rsidP="00E90AC9">
            <w:pPr>
              <w:ind w:right="432"/>
              <w:jc w:val="right"/>
              <w:rPr>
                <w:rFonts w:eastAsia="SimSun" w:cs="Arial"/>
                <w:szCs w:val="22"/>
              </w:rPr>
            </w:pPr>
            <w:r w:rsidRPr="00E90AC9">
              <w:rPr>
                <w:rFonts w:eastAsia="SimSun" w:cs="Arial"/>
                <w:szCs w:val="22"/>
              </w:rPr>
              <w:t>7</w:t>
            </w:r>
          </w:p>
        </w:tc>
      </w:tr>
      <w:tr w:rsidR="00E90AC9" w:rsidRPr="00E90AC9" w14:paraId="701C40A6" w14:textId="77777777" w:rsidTr="007C6986">
        <w:tblPrEx>
          <w:tblCellMar>
            <w:top w:w="0" w:type="dxa"/>
            <w:left w:w="108" w:type="dxa"/>
            <w:bottom w:w="0" w:type="dxa"/>
            <w:right w:w="108" w:type="dxa"/>
          </w:tblCellMar>
        </w:tblPrEx>
        <w:trPr>
          <w:trHeight w:val="270"/>
        </w:trPr>
        <w:tc>
          <w:tcPr>
            <w:tcW w:w="1896" w:type="dxa"/>
            <w:noWrap/>
          </w:tcPr>
          <w:p w14:paraId="06F4D208" w14:textId="77777777" w:rsidR="00E90AC9" w:rsidRPr="00E90AC9" w:rsidRDefault="00E90AC9" w:rsidP="00E90AC9">
            <w:pPr>
              <w:rPr>
                <w:rFonts w:eastAsia="SimSun" w:cs="Arial"/>
                <w:szCs w:val="22"/>
              </w:rPr>
            </w:pPr>
            <w:r w:rsidRPr="00E90AC9">
              <w:rPr>
                <w:rFonts w:eastAsia="SimSun" w:cs="Arial"/>
                <w:szCs w:val="22"/>
              </w:rPr>
              <w:t>Migrant education</w:t>
            </w:r>
          </w:p>
        </w:tc>
        <w:tc>
          <w:tcPr>
            <w:tcW w:w="1610" w:type="dxa"/>
          </w:tcPr>
          <w:p w14:paraId="792A3660" w14:textId="77777777" w:rsidR="00E90AC9" w:rsidRPr="00E90AC9" w:rsidRDefault="00E90AC9" w:rsidP="00E90AC9">
            <w:pPr>
              <w:ind w:right="288"/>
              <w:jc w:val="right"/>
              <w:rPr>
                <w:rFonts w:eastAsia="SimSun" w:cs="Arial"/>
                <w:szCs w:val="22"/>
              </w:rPr>
            </w:pPr>
            <w:r w:rsidRPr="00E90AC9">
              <w:rPr>
                <w:rFonts w:eastAsia="SimSun" w:cs="Arial"/>
                <w:szCs w:val="22"/>
              </w:rPr>
              <w:t>3,410</w:t>
            </w:r>
          </w:p>
        </w:tc>
        <w:tc>
          <w:tcPr>
            <w:tcW w:w="1610" w:type="dxa"/>
          </w:tcPr>
          <w:p w14:paraId="6374E6ED" w14:textId="77777777" w:rsidR="00E90AC9" w:rsidRPr="00E90AC9" w:rsidRDefault="00E90AC9" w:rsidP="00E90AC9">
            <w:pPr>
              <w:ind w:right="288"/>
              <w:jc w:val="right"/>
              <w:rPr>
                <w:rFonts w:eastAsia="SimSun" w:cs="Arial"/>
                <w:szCs w:val="22"/>
              </w:rPr>
            </w:pPr>
            <w:r w:rsidRPr="00E90AC9">
              <w:rPr>
                <w:rFonts w:eastAsia="SimSun" w:cs="Arial"/>
                <w:szCs w:val="22"/>
              </w:rPr>
              <w:t>3,402</w:t>
            </w:r>
          </w:p>
        </w:tc>
        <w:tc>
          <w:tcPr>
            <w:tcW w:w="1604" w:type="dxa"/>
          </w:tcPr>
          <w:p w14:paraId="16CBFB3A" w14:textId="77777777" w:rsidR="00E90AC9" w:rsidRPr="00E90AC9" w:rsidRDefault="00E90AC9" w:rsidP="00E90AC9">
            <w:pPr>
              <w:ind w:right="432"/>
              <w:jc w:val="right"/>
              <w:rPr>
                <w:rFonts w:eastAsia="SimSun" w:cs="Arial"/>
                <w:szCs w:val="22"/>
              </w:rPr>
            </w:pPr>
            <w:r w:rsidRPr="00E90AC9">
              <w:rPr>
                <w:rFonts w:eastAsia="SimSun" w:cs="Arial"/>
                <w:szCs w:val="22"/>
              </w:rPr>
              <w:t>89</w:t>
            </w:r>
          </w:p>
        </w:tc>
        <w:tc>
          <w:tcPr>
            <w:tcW w:w="1610" w:type="dxa"/>
          </w:tcPr>
          <w:p w14:paraId="2A718D7A" w14:textId="77777777" w:rsidR="00E90AC9" w:rsidRPr="00E90AC9" w:rsidRDefault="00E90AC9" w:rsidP="00E90AC9">
            <w:pPr>
              <w:ind w:right="432"/>
              <w:jc w:val="right"/>
              <w:rPr>
                <w:rFonts w:eastAsia="SimSun" w:cs="Arial"/>
                <w:szCs w:val="22"/>
              </w:rPr>
            </w:pPr>
            <w:r w:rsidRPr="00E90AC9">
              <w:rPr>
                <w:rFonts w:eastAsia="SimSun" w:cs="Arial"/>
                <w:szCs w:val="22"/>
              </w:rPr>
              <w:t>7</w:t>
            </w:r>
          </w:p>
        </w:tc>
        <w:tc>
          <w:tcPr>
            <w:tcW w:w="1607" w:type="dxa"/>
          </w:tcPr>
          <w:p w14:paraId="614D5E01" w14:textId="77777777" w:rsidR="00E90AC9" w:rsidRPr="00E90AC9" w:rsidRDefault="00E90AC9" w:rsidP="00E90AC9">
            <w:pPr>
              <w:ind w:right="432"/>
              <w:jc w:val="right"/>
              <w:rPr>
                <w:rFonts w:eastAsia="SimSun" w:cs="Arial"/>
                <w:szCs w:val="22"/>
              </w:rPr>
            </w:pPr>
            <w:r w:rsidRPr="00E90AC9">
              <w:rPr>
                <w:rFonts w:eastAsia="SimSun" w:cs="Arial"/>
                <w:szCs w:val="22"/>
              </w:rPr>
              <w:t>4</w:t>
            </w:r>
          </w:p>
        </w:tc>
      </w:tr>
      <w:tr w:rsidR="00E90AC9" w:rsidRPr="00E90AC9" w14:paraId="61537A53" w14:textId="77777777" w:rsidTr="007C6986">
        <w:tblPrEx>
          <w:tblCellMar>
            <w:top w:w="0" w:type="dxa"/>
            <w:left w:w="108" w:type="dxa"/>
            <w:bottom w:w="0" w:type="dxa"/>
            <w:right w:w="108" w:type="dxa"/>
          </w:tblCellMar>
        </w:tblPrEx>
        <w:trPr>
          <w:trHeight w:val="270"/>
        </w:trPr>
        <w:tc>
          <w:tcPr>
            <w:tcW w:w="1896" w:type="dxa"/>
            <w:noWrap/>
          </w:tcPr>
          <w:p w14:paraId="06E91CEA" w14:textId="77777777" w:rsidR="00E90AC9" w:rsidRPr="00E90AC9" w:rsidRDefault="00E90AC9" w:rsidP="00E90AC9">
            <w:pPr>
              <w:rPr>
                <w:rFonts w:eastAsia="SimSun" w:cs="Arial"/>
                <w:szCs w:val="22"/>
              </w:rPr>
            </w:pPr>
            <w:r w:rsidRPr="00E90AC9">
              <w:rPr>
                <w:rFonts w:eastAsia="SimSun" w:cs="Arial"/>
                <w:szCs w:val="22"/>
              </w:rPr>
              <w:t>Military</w:t>
            </w:r>
          </w:p>
        </w:tc>
        <w:tc>
          <w:tcPr>
            <w:tcW w:w="1610" w:type="dxa"/>
          </w:tcPr>
          <w:p w14:paraId="3806F32F" w14:textId="77777777" w:rsidR="00E90AC9" w:rsidRPr="00E90AC9" w:rsidRDefault="00E90AC9" w:rsidP="00E90AC9">
            <w:pPr>
              <w:ind w:right="288"/>
              <w:jc w:val="right"/>
              <w:rPr>
                <w:rFonts w:eastAsia="SimSun" w:cs="Arial"/>
                <w:szCs w:val="22"/>
              </w:rPr>
            </w:pPr>
            <w:r w:rsidRPr="00E90AC9">
              <w:rPr>
                <w:rFonts w:eastAsia="SimSun" w:cs="Arial"/>
                <w:szCs w:val="22"/>
              </w:rPr>
              <w:t>1,473</w:t>
            </w:r>
          </w:p>
        </w:tc>
        <w:tc>
          <w:tcPr>
            <w:tcW w:w="1610" w:type="dxa"/>
          </w:tcPr>
          <w:p w14:paraId="7DAC120F" w14:textId="77777777" w:rsidR="00E90AC9" w:rsidRPr="00E90AC9" w:rsidRDefault="00E90AC9" w:rsidP="00E90AC9">
            <w:pPr>
              <w:ind w:right="288"/>
              <w:jc w:val="right"/>
              <w:rPr>
                <w:rFonts w:eastAsia="SimSun" w:cs="Arial"/>
                <w:szCs w:val="22"/>
              </w:rPr>
            </w:pPr>
            <w:r w:rsidRPr="00E90AC9">
              <w:rPr>
                <w:rFonts w:eastAsia="SimSun" w:cs="Arial"/>
                <w:szCs w:val="22"/>
              </w:rPr>
              <w:t>1,466</w:t>
            </w:r>
          </w:p>
        </w:tc>
        <w:tc>
          <w:tcPr>
            <w:tcW w:w="1604" w:type="dxa"/>
          </w:tcPr>
          <w:p w14:paraId="4D3DCE4C" w14:textId="77777777" w:rsidR="00E90AC9" w:rsidRPr="00E90AC9" w:rsidRDefault="00E90AC9" w:rsidP="00E90AC9">
            <w:pPr>
              <w:ind w:right="432"/>
              <w:jc w:val="right"/>
              <w:rPr>
                <w:rFonts w:eastAsia="SimSun" w:cs="Arial"/>
                <w:szCs w:val="22"/>
              </w:rPr>
            </w:pPr>
            <w:r w:rsidRPr="00E90AC9">
              <w:rPr>
                <w:rFonts w:eastAsia="SimSun" w:cs="Arial"/>
                <w:szCs w:val="22"/>
              </w:rPr>
              <w:t>52</w:t>
            </w:r>
          </w:p>
        </w:tc>
        <w:tc>
          <w:tcPr>
            <w:tcW w:w="1610" w:type="dxa"/>
          </w:tcPr>
          <w:p w14:paraId="57201565" w14:textId="77777777" w:rsidR="00E90AC9" w:rsidRPr="00E90AC9" w:rsidRDefault="00E90AC9" w:rsidP="00E90AC9">
            <w:pPr>
              <w:ind w:right="432"/>
              <w:jc w:val="right"/>
              <w:rPr>
                <w:rFonts w:eastAsia="SimSun" w:cs="Arial"/>
                <w:szCs w:val="22"/>
              </w:rPr>
            </w:pPr>
            <w:r w:rsidRPr="00E90AC9">
              <w:rPr>
                <w:rFonts w:eastAsia="SimSun" w:cs="Arial"/>
                <w:szCs w:val="22"/>
              </w:rPr>
              <w:t>22</w:t>
            </w:r>
          </w:p>
        </w:tc>
        <w:tc>
          <w:tcPr>
            <w:tcW w:w="1607" w:type="dxa"/>
          </w:tcPr>
          <w:p w14:paraId="04E1B117" w14:textId="77777777" w:rsidR="00E90AC9" w:rsidRPr="00E90AC9" w:rsidRDefault="00E90AC9" w:rsidP="00E90AC9">
            <w:pPr>
              <w:ind w:right="432"/>
              <w:jc w:val="right"/>
              <w:rPr>
                <w:rFonts w:eastAsia="SimSun" w:cs="Arial"/>
                <w:szCs w:val="22"/>
              </w:rPr>
            </w:pPr>
            <w:r w:rsidRPr="00E90AC9">
              <w:rPr>
                <w:rFonts w:eastAsia="SimSun" w:cs="Arial"/>
                <w:szCs w:val="22"/>
              </w:rPr>
              <w:t>26</w:t>
            </w:r>
          </w:p>
        </w:tc>
      </w:tr>
    </w:tbl>
    <w:p w14:paraId="5A889A1E"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95" w:name="_Toc117093528"/>
      <w:r w:rsidRPr="00E90AC9">
        <w:rPr>
          <w:rFonts w:eastAsia="DengXian Light" w:cs="Arial"/>
          <w:b/>
          <w:sz w:val="32"/>
        </w:rPr>
        <w:t>Summative ELPAC</w:t>
      </w:r>
      <w:bookmarkEnd w:id="95"/>
    </w:p>
    <w:p w14:paraId="458D542E" w14:textId="77777777" w:rsidR="00E90AC9" w:rsidRPr="00E90AC9" w:rsidRDefault="00E90AC9" w:rsidP="00E90AC9">
      <w:pPr>
        <w:keepNext/>
        <w:spacing w:after="120"/>
        <w:rPr>
          <w:rFonts w:eastAsia="SimSun" w:cs="Arial"/>
          <w:szCs w:val="22"/>
        </w:rPr>
      </w:pPr>
      <w:r w:rsidRPr="00E90AC9">
        <w:rPr>
          <w:rFonts w:eastAsia="SimSun" w:cs="Arial"/>
          <w:szCs w:val="22"/>
        </w:rPr>
        <w:t xml:space="preserve">The purposes of the Summative ELPAC are to measure progress toward ELP, assist in identifying needed EL programs and services, and inform reclassification decisions. </w:t>
      </w:r>
    </w:p>
    <w:p w14:paraId="59E33609" w14:textId="77777777" w:rsidR="00E90AC9" w:rsidRPr="00E90AC9" w:rsidRDefault="00E90AC9" w:rsidP="00E90AC9">
      <w:pPr>
        <w:keepNext/>
        <w:keepLines/>
        <w:ind w:right="1440"/>
        <w:outlineLvl w:val="3"/>
        <w:rPr>
          <w:rFonts w:eastAsia="DengXian Light" w:cs="Arial"/>
          <w:b/>
          <w:iCs/>
          <w:szCs w:val="22"/>
        </w:rPr>
      </w:pPr>
      <w:bookmarkStart w:id="96" w:name="_Toc117093529"/>
      <w:r w:rsidRPr="00E90AC9">
        <w:rPr>
          <w:rFonts w:eastAsia="DengXian Light" w:cs="Arial"/>
          <w:b/>
          <w:iCs/>
          <w:szCs w:val="22"/>
        </w:rPr>
        <w:t>Overall Summary</w:t>
      </w:r>
      <w:bookmarkEnd w:id="96"/>
    </w:p>
    <w:p w14:paraId="7C9CE27D" w14:textId="77777777" w:rsidR="00E90AC9" w:rsidRPr="00E90AC9" w:rsidRDefault="00E90AC9" w:rsidP="00E90AC9">
      <w:pPr>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_Ref116922395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9</w:t>
      </w:r>
      <w:r w:rsidRPr="00E90AC9">
        <w:rPr>
          <w:rFonts w:eastAsia="SimSun" w:cs="Arial"/>
          <w:color w:val="0000FF"/>
          <w:szCs w:val="22"/>
          <w:u w:val="single"/>
        </w:rPr>
        <w:fldChar w:fldCharType="end"/>
      </w:r>
      <w:r w:rsidRPr="00E90AC9">
        <w:rPr>
          <w:rFonts w:eastAsia="SimSun" w:cs="Arial"/>
          <w:szCs w:val="22"/>
        </w:rPr>
        <w:t xml:space="preserve"> shows, by student group, numbers of students tested, percentages of all tested students coming from that group, and the percentages of the tested students from that group who are in Level 4. The table provides those results for 2018–19, 2020–21, and 2021–22. Because of the focus on assessing ELs to guide appropriate instruction during the pandemic, the number of students assessed in each of these years was quite comparable, representing a large share of the EL population.</w:t>
      </w:r>
      <w:r w:rsidRPr="00E90AC9" w:rsidDel="00017828">
        <w:rPr>
          <w:rFonts w:eastAsia="SimSun" w:cs="Arial"/>
          <w:szCs w:val="22"/>
        </w:rPr>
        <w:t xml:space="preserve"> </w:t>
      </w:r>
      <w:r w:rsidRPr="00E90AC9">
        <w:rPr>
          <w:rFonts w:eastAsia="SimSun" w:cs="Arial"/>
          <w:szCs w:val="22"/>
        </w:rPr>
        <w:t>Students represented in the Summative ELPAC mean scale scores change over time as students are reclassified and exited from EL status.</w:t>
      </w:r>
    </w:p>
    <w:p w14:paraId="29A9D2D8" w14:textId="77777777" w:rsidR="00E90AC9" w:rsidRPr="00E90AC9" w:rsidRDefault="00E90AC9" w:rsidP="00E90AC9">
      <w:pPr>
        <w:spacing w:after="120"/>
        <w:rPr>
          <w:rFonts w:eastAsia="SimSun" w:cs="Arial"/>
          <w:szCs w:val="22"/>
        </w:rPr>
      </w:pPr>
      <w:r w:rsidRPr="00E90AC9">
        <w:rPr>
          <w:rFonts w:eastAsia="SimSun" w:cs="Arial"/>
          <w:szCs w:val="22"/>
        </w:rPr>
        <w:t xml:space="preserve">Students are considered to have well-developed English language skills if they have achieved at Level 4 for that grade level and are eligible for reclassification. The percentage of students achieving at Level 4 was 16 percent in 2018–19, decreased to 14 percent in 2020–21, and returned to 16 percent in 2021–22. Increases in 2021–22 occurred in nearly all grade levels (exceptions were grades one and nine) and were especially larger at grade twelve. (Refer to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_Ref116921514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21</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_Ref116921547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23</w:t>
      </w:r>
      <w:r w:rsidRPr="00E90AC9">
        <w:rPr>
          <w:rFonts w:eastAsia="SimSun" w:cs="Arial"/>
          <w:color w:val="0000FF"/>
          <w:szCs w:val="22"/>
          <w:u w:val="single"/>
        </w:rPr>
        <w:fldChar w:fldCharType="end"/>
      </w:r>
      <w:r w:rsidRPr="00E90AC9">
        <w:rPr>
          <w:rFonts w:eastAsia="SimSun" w:cs="Arial"/>
          <w:szCs w:val="22"/>
        </w:rPr>
        <w:t xml:space="preserve">.) </w:t>
      </w:r>
    </w:p>
    <w:p w14:paraId="730A5EA4"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_Ref116922395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9</w:t>
      </w:r>
      <w:r w:rsidRPr="00E90AC9">
        <w:rPr>
          <w:rFonts w:eastAsia="SimSun" w:cs="Arial"/>
          <w:color w:val="0000FF"/>
          <w:szCs w:val="22"/>
          <w:u w:val="single"/>
        </w:rPr>
        <w:fldChar w:fldCharType="end"/>
      </w:r>
      <w:r w:rsidRPr="00E90AC9">
        <w:rPr>
          <w:rFonts w:eastAsia="SimSun" w:cs="Arial"/>
          <w:szCs w:val="22"/>
        </w:rPr>
        <w:t xml:space="preserve"> shows the student data for the Summative ELPAC.</w:t>
      </w:r>
    </w:p>
    <w:p w14:paraId="6FDD9FED" w14:textId="77777777" w:rsidR="00E90AC9" w:rsidRPr="00E90AC9" w:rsidRDefault="00E90AC9" w:rsidP="00E90AC9">
      <w:pPr>
        <w:keepNext/>
        <w:spacing w:before="240" w:after="60"/>
        <w:rPr>
          <w:rFonts w:eastAsia="SimSun" w:cs="Arial"/>
          <w:szCs w:val="22"/>
        </w:rPr>
      </w:pPr>
      <w:bookmarkStart w:id="97" w:name="_Ref116922395"/>
      <w:bookmarkStart w:id="98" w:name="_Toc117087320"/>
      <w:bookmarkStart w:id="99" w:name="_Toc117087496"/>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9</w:t>
      </w:r>
      <w:r w:rsidRPr="00E90AC9">
        <w:rPr>
          <w:rFonts w:eastAsia="SimSun" w:cs="Arial"/>
          <w:szCs w:val="22"/>
        </w:rPr>
        <w:fldChar w:fldCharType="end"/>
      </w:r>
      <w:bookmarkEnd w:id="97"/>
      <w:r w:rsidRPr="00E90AC9">
        <w:rPr>
          <w:rFonts w:eastAsia="SimSun" w:cs="Arial"/>
          <w:szCs w:val="22"/>
        </w:rPr>
        <w:t>. Summative ELPAC Results—Number and Percent of Students Tested by Student Group and Percent of Students in Level 4</w:t>
      </w:r>
      <w:bookmarkEnd w:id="98"/>
      <w:bookmarkEnd w:id="99"/>
    </w:p>
    <w:tbl>
      <w:tblPr>
        <w:tblStyle w:val="DataTables"/>
        <w:tblW w:w="5041" w:type="pct"/>
        <w:tblLayout w:type="fixed"/>
        <w:tblLook w:val="04A0" w:firstRow="1" w:lastRow="0" w:firstColumn="1" w:lastColumn="0" w:noHBand="0" w:noVBand="1"/>
      </w:tblPr>
      <w:tblGrid>
        <w:gridCol w:w="1875"/>
        <w:gridCol w:w="1225"/>
        <w:gridCol w:w="1225"/>
        <w:gridCol w:w="1225"/>
        <w:gridCol w:w="793"/>
        <w:gridCol w:w="793"/>
        <w:gridCol w:w="793"/>
        <w:gridCol w:w="793"/>
        <w:gridCol w:w="793"/>
        <w:gridCol w:w="793"/>
      </w:tblGrid>
      <w:tr w:rsidR="00E90AC9" w:rsidRPr="00E90AC9" w14:paraId="5AB4172D" w14:textId="77777777" w:rsidTr="007C6986">
        <w:trPr>
          <w:cnfStyle w:val="100000000000" w:firstRow="1" w:lastRow="0" w:firstColumn="0" w:lastColumn="0" w:oddVBand="0" w:evenVBand="0" w:oddHBand="0" w:evenHBand="0" w:firstRowFirstColumn="0" w:firstRowLastColumn="0" w:lastRowFirstColumn="0" w:lastRowLastColumn="0"/>
          <w:trHeight w:val="2304"/>
        </w:trPr>
        <w:tc>
          <w:tcPr>
            <w:tcW w:w="1873" w:type="dxa"/>
            <w:hideMark/>
          </w:tcPr>
          <w:p w14:paraId="244D4C19"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Student Group</w:t>
            </w:r>
          </w:p>
        </w:tc>
        <w:tc>
          <w:tcPr>
            <w:tcW w:w="1224" w:type="dxa"/>
            <w:textDirection w:val="btLr"/>
            <w:hideMark/>
          </w:tcPr>
          <w:p w14:paraId="446D1E71"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0"/>
                <w:lang w:eastAsia="zh-CN"/>
              </w:rPr>
              <w:t>2018–19</w:t>
            </w:r>
          </w:p>
        </w:tc>
        <w:tc>
          <w:tcPr>
            <w:tcW w:w="1224" w:type="dxa"/>
            <w:textDirection w:val="btLr"/>
            <w:hideMark/>
          </w:tcPr>
          <w:p w14:paraId="2935BA35"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0"/>
                <w:lang w:eastAsia="zh-CN"/>
              </w:rPr>
              <w:t>2020–21</w:t>
            </w:r>
          </w:p>
        </w:tc>
        <w:tc>
          <w:tcPr>
            <w:tcW w:w="1224" w:type="dxa"/>
            <w:textDirection w:val="btLr"/>
            <w:hideMark/>
          </w:tcPr>
          <w:p w14:paraId="0D353EFA"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Number Tested in </w:t>
            </w:r>
            <w:r w:rsidRPr="00E90AC9">
              <w:rPr>
                <w:rFonts w:ascii="Arial Bold" w:eastAsia="SimSun" w:hAnsi="Arial Bold" w:cs="Arial"/>
                <w:b/>
                <w:szCs w:val="20"/>
                <w:lang w:eastAsia="zh-CN"/>
              </w:rPr>
              <w:t>2021–22</w:t>
            </w:r>
          </w:p>
        </w:tc>
        <w:tc>
          <w:tcPr>
            <w:tcW w:w="792" w:type="dxa"/>
            <w:textDirection w:val="btLr"/>
            <w:hideMark/>
          </w:tcPr>
          <w:p w14:paraId="4EBDA761"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0"/>
                <w:lang w:eastAsia="zh-CN"/>
              </w:rPr>
              <w:br/>
              <w:t>2018–19</w:t>
            </w:r>
          </w:p>
        </w:tc>
        <w:tc>
          <w:tcPr>
            <w:tcW w:w="792" w:type="dxa"/>
            <w:textDirection w:val="btLr"/>
            <w:hideMark/>
          </w:tcPr>
          <w:p w14:paraId="5CCB14AB"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Percent Tested in </w:t>
            </w:r>
            <w:r w:rsidRPr="00E90AC9">
              <w:rPr>
                <w:rFonts w:ascii="Arial Bold" w:eastAsia="SimSun" w:hAnsi="Arial Bold" w:cs="Arial"/>
                <w:b/>
                <w:szCs w:val="20"/>
                <w:lang w:eastAsia="zh-CN"/>
              </w:rPr>
              <w:br/>
              <w:t>2020–21</w:t>
            </w:r>
          </w:p>
        </w:tc>
        <w:tc>
          <w:tcPr>
            <w:tcW w:w="792" w:type="dxa"/>
            <w:textDirection w:val="btLr"/>
            <w:hideMark/>
          </w:tcPr>
          <w:p w14:paraId="75E4DB8E"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P</w:t>
            </w:r>
            <w:r w:rsidRPr="00E90AC9">
              <w:rPr>
                <w:rFonts w:ascii="Arial Bold" w:eastAsia="SimSun" w:hAnsi="Arial Bold" w:cs="Arial"/>
                <w:b/>
                <w:szCs w:val="20"/>
                <w:lang w:eastAsia="zh-CN"/>
              </w:rPr>
              <w:t xml:space="preserve">ercent Tested in </w:t>
            </w:r>
            <w:r w:rsidRPr="00E90AC9">
              <w:rPr>
                <w:rFonts w:ascii="Arial Bold" w:eastAsia="SimSun" w:hAnsi="Arial Bold" w:cs="Arial"/>
                <w:b/>
                <w:szCs w:val="20"/>
                <w:lang w:eastAsia="zh-CN"/>
              </w:rPr>
              <w:br/>
              <w:t>2021–22</w:t>
            </w:r>
          </w:p>
        </w:tc>
        <w:tc>
          <w:tcPr>
            <w:tcW w:w="792" w:type="dxa"/>
            <w:textDirection w:val="btLr"/>
            <w:hideMark/>
          </w:tcPr>
          <w:p w14:paraId="67C7C4F4"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Percent </w:t>
            </w:r>
            <w:r w:rsidRPr="00E90AC9">
              <w:rPr>
                <w:rFonts w:ascii="Arial Bold" w:eastAsia="SimSun" w:hAnsi="Arial Bold" w:cs="Arial"/>
                <w:b/>
                <w:szCs w:val="20"/>
                <w:lang w:eastAsia="zh-CN"/>
              </w:rPr>
              <w:t>Level 4 in 2018–19</w:t>
            </w:r>
          </w:p>
        </w:tc>
        <w:tc>
          <w:tcPr>
            <w:tcW w:w="792" w:type="dxa"/>
            <w:textDirection w:val="btLr"/>
            <w:hideMark/>
          </w:tcPr>
          <w:p w14:paraId="75DBB3E8" w14:textId="77777777" w:rsidR="00E90AC9" w:rsidRPr="00E90AC9" w:rsidRDefault="00E90AC9" w:rsidP="00E90AC9">
            <w:pPr>
              <w:ind w:left="72"/>
              <w:rPr>
                <w:rFonts w:ascii="Arial Bold" w:eastAsia="SimSun" w:hAnsi="Arial Bold" w:cs="Arial" w:hint="eastAsia"/>
                <w:b/>
                <w:szCs w:val="20"/>
                <w:lang w:eastAsia="zh-CN"/>
              </w:rPr>
            </w:pPr>
            <w:r w:rsidRPr="00E90AC9">
              <w:rPr>
                <w:rFonts w:ascii="Arial Bold" w:eastAsia="SimSun" w:hAnsi="Arial Bold" w:cs="Arial"/>
                <w:b/>
                <w:szCs w:val="22"/>
                <w:lang w:eastAsia="zh-CN"/>
              </w:rPr>
              <w:t xml:space="preserve">Percent </w:t>
            </w:r>
            <w:r w:rsidRPr="00E90AC9">
              <w:rPr>
                <w:rFonts w:ascii="Arial Bold" w:eastAsia="SimSun" w:hAnsi="Arial Bold" w:cs="Arial"/>
                <w:b/>
                <w:szCs w:val="20"/>
                <w:lang w:eastAsia="zh-CN"/>
              </w:rPr>
              <w:t>Level 4 in 2020–21</w:t>
            </w:r>
          </w:p>
        </w:tc>
        <w:tc>
          <w:tcPr>
            <w:tcW w:w="792" w:type="dxa"/>
            <w:textDirection w:val="btLr"/>
            <w:hideMark/>
          </w:tcPr>
          <w:p w14:paraId="0891C15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Percent Level 4 in 2021–22</w:t>
            </w:r>
          </w:p>
        </w:tc>
      </w:tr>
      <w:tr w:rsidR="00E90AC9" w:rsidRPr="00E90AC9" w14:paraId="741363E0" w14:textId="77777777" w:rsidTr="007C6986">
        <w:tblPrEx>
          <w:tblCellMar>
            <w:top w:w="0" w:type="dxa"/>
            <w:left w:w="108" w:type="dxa"/>
            <w:bottom w:w="0" w:type="dxa"/>
            <w:right w:w="108" w:type="dxa"/>
          </w:tblCellMar>
        </w:tblPrEx>
        <w:tc>
          <w:tcPr>
            <w:tcW w:w="1873" w:type="dxa"/>
            <w:tcBorders>
              <w:bottom w:val="single" w:sz="12" w:space="0" w:color="auto"/>
            </w:tcBorders>
            <w:noWrap/>
            <w:hideMark/>
          </w:tcPr>
          <w:p w14:paraId="49EA05FE" w14:textId="77777777" w:rsidR="00E90AC9" w:rsidRPr="00E90AC9" w:rsidRDefault="00E90AC9" w:rsidP="00E90AC9">
            <w:pPr>
              <w:rPr>
                <w:rFonts w:eastAsia="SimSun" w:cs="Arial"/>
                <w:szCs w:val="20"/>
              </w:rPr>
            </w:pPr>
            <w:r w:rsidRPr="00E90AC9">
              <w:rPr>
                <w:rFonts w:eastAsia="SimSun" w:cs="Arial"/>
                <w:szCs w:val="22"/>
              </w:rPr>
              <w:t>All Students</w:t>
            </w:r>
          </w:p>
        </w:tc>
        <w:tc>
          <w:tcPr>
            <w:tcW w:w="1224" w:type="dxa"/>
            <w:tcBorders>
              <w:bottom w:val="single" w:sz="12" w:space="0" w:color="auto"/>
            </w:tcBorders>
            <w:noWrap/>
            <w:tcMar>
              <w:right w:w="29" w:type="dxa"/>
            </w:tcMar>
            <w:hideMark/>
          </w:tcPr>
          <w:p w14:paraId="31F4C9A6" w14:textId="77777777" w:rsidR="00E90AC9" w:rsidRPr="00E90AC9" w:rsidRDefault="00E90AC9" w:rsidP="00E90AC9">
            <w:pPr>
              <w:jc w:val="right"/>
              <w:rPr>
                <w:rFonts w:eastAsia="SimSun" w:cs="Arial"/>
                <w:szCs w:val="20"/>
              </w:rPr>
            </w:pPr>
            <w:r w:rsidRPr="00E90AC9">
              <w:rPr>
                <w:rFonts w:eastAsia="SimSun" w:cs="Arial"/>
                <w:szCs w:val="22"/>
              </w:rPr>
              <w:t>1</w:t>
            </w:r>
            <w:r w:rsidRPr="00E90AC9">
              <w:rPr>
                <w:rFonts w:eastAsia="SimSun" w:cs="Arial"/>
                <w:color w:val="000000"/>
                <w:szCs w:val="20"/>
              </w:rPr>
              <w:t>,077,309</w:t>
            </w:r>
          </w:p>
        </w:tc>
        <w:tc>
          <w:tcPr>
            <w:tcW w:w="1224" w:type="dxa"/>
            <w:tcBorders>
              <w:bottom w:val="single" w:sz="12" w:space="0" w:color="auto"/>
            </w:tcBorders>
            <w:noWrap/>
            <w:tcMar>
              <w:right w:w="29" w:type="dxa"/>
            </w:tcMar>
            <w:hideMark/>
          </w:tcPr>
          <w:p w14:paraId="16E8C01F" w14:textId="77777777" w:rsidR="00E90AC9" w:rsidRPr="00E90AC9" w:rsidRDefault="00E90AC9" w:rsidP="00E90AC9">
            <w:pPr>
              <w:jc w:val="right"/>
              <w:rPr>
                <w:rFonts w:eastAsia="SimSun" w:cs="Arial"/>
                <w:szCs w:val="20"/>
              </w:rPr>
            </w:pPr>
            <w:r w:rsidRPr="00E90AC9">
              <w:rPr>
                <w:rFonts w:eastAsia="SimSun" w:cs="Arial"/>
                <w:szCs w:val="22"/>
              </w:rPr>
              <w:t>1,006,033</w:t>
            </w:r>
          </w:p>
        </w:tc>
        <w:tc>
          <w:tcPr>
            <w:tcW w:w="1224" w:type="dxa"/>
            <w:tcBorders>
              <w:bottom w:val="single" w:sz="12" w:space="0" w:color="auto"/>
            </w:tcBorders>
            <w:noWrap/>
            <w:tcMar>
              <w:right w:w="29" w:type="dxa"/>
            </w:tcMar>
            <w:hideMark/>
          </w:tcPr>
          <w:p w14:paraId="7A1F1E6E" w14:textId="77777777" w:rsidR="00E90AC9" w:rsidRPr="00E90AC9" w:rsidRDefault="00E90AC9" w:rsidP="00E90AC9">
            <w:pPr>
              <w:jc w:val="right"/>
              <w:rPr>
                <w:rFonts w:eastAsia="SimSun" w:cs="Arial"/>
                <w:szCs w:val="20"/>
              </w:rPr>
            </w:pPr>
            <w:r w:rsidRPr="00E90AC9">
              <w:rPr>
                <w:rFonts w:eastAsia="SimSun" w:cs="Arial"/>
                <w:szCs w:val="22"/>
              </w:rPr>
              <w:t>1,058,286</w:t>
            </w:r>
          </w:p>
        </w:tc>
        <w:tc>
          <w:tcPr>
            <w:tcW w:w="792" w:type="dxa"/>
            <w:tcBorders>
              <w:bottom w:val="single" w:sz="12" w:space="0" w:color="auto"/>
            </w:tcBorders>
            <w:noWrap/>
            <w:hideMark/>
          </w:tcPr>
          <w:p w14:paraId="16DF5282"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bottom w:val="single" w:sz="12" w:space="0" w:color="auto"/>
            </w:tcBorders>
            <w:noWrap/>
            <w:hideMark/>
          </w:tcPr>
          <w:p w14:paraId="106CF21D"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bottom w:val="single" w:sz="12" w:space="0" w:color="auto"/>
            </w:tcBorders>
            <w:noWrap/>
            <w:hideMark/>
          </w:tcPr>
          <w:p w14:paraId="3E90EE72"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bottom w:val="single" w:sz="12" w:space="0" w:color="auto"/>
            </w:tcBorders>
            <w:noWrap/>
          </w:tcPr>
          <w:p w14:paraId="59184FD3" w14:textId="77777777" w:rsidR="00E90AC9" w:rsidRPr="00E90AC9" w:rsidRDefault="00E90AC9" w:rsidP="00E90AC9">
            <w:pPr>
              <w:jc w:val="right"/>
              <w:rPr>
                <w:rFonts w:eastAsia="SimSun" w:cs="Arial"/>
                <w:szCs w:val="20"/>
              </w:rPr>
            </w:pPr>
            <w:r w:rsidRPr="00E90AC9">
              <w:rPr>
                <w:rFonts w:eastAsia="SimSun" w:cs="Arial"/>
                <w:szCs w:val="22"/>
              </w:rPr>
              <w:t>16</w:t>
            </w:r>
          </w:p>
        </w:tc>
        <w:tc>
          <w:tcPr>
            <w:tcW w:w="792" w:type="dxa"/>
            <w:tcBorders>
              <w:bottom w:val="single" w:sz="12" w:space="0" w:color="auto"/>
            </w:tcBorders>
            <w:noWrap/>
          </w:tcPr>
          <w:p w14:paraId="14BB2546" w14:textId="77777777" w:rsidR="00E90AC9" w:rsidRPr="00E90AC9" w:rsidRDefault="00E90AC9" w:rsidP="00E90AC9">
            <w:pPr>
              <w:jc w:val="right"/>
              <w:rPr>
                <w:rFonts w:eastAsia="SimSun" w:cs="Arial"/>
                <w:szCs w:val="20"/>
              </w:rPr>
            </w:pPr>
            <w:r w:rsidRPr="00E90AC9">
              <w:rPr>
                <w:rFonts w:eastAsia="SimSun" w:cs="Arial"/>
                <w:szCs w:val="22"/>
              </w:rPr>
              <w:t>14</w:t>
            </w:r>
          </w:p>
        </w:tc>
        <w:tc>
          <w:tcPr>
            <w:tcW w:w="792" w:type="dxa"/>
            <w:tcBorders>
              <w:bottom w:val="single" w:sz="12" w:space="0" w:color="auto"/>
            </w:tcBorders>
            <w:noWrap/>
          </w:tcPr>
          <w:p w14:paraId="6A91BD2D" w14:textId="77777777" w:rsidR="00E90AC9" w:rsidRPr="00E90AC9" w:rsidRDefault="00E90AC9" w:rsidP="00E90AC9">
            <w:pPr>
              <w:jc w:val="right"/>
              <w:rPr>
                <w:rFonts w:eastAsia="SimSun" w:cs="Arial"/>
                <w:szCs w:val="20"/>
              </w:rPr>
            </w:pPr>
            <w:r w:rsidRPr="00E90AC9">
              <w:rPr>
                <w:rFonts w:eastAsia="SimSun" w:cs="Arial"/>
                <w:szCs w:val="22"/>
              </w:rPr>
              <w:t>16</w:t>
            </w:r>
          </w:p>
        </w:tc>
      </w:tr>
      <w:tr w:rsidR="00E90AC9" w:rsidRPr="00E90AC9" w14:paraId="0BFC6DAA"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26EB843C" w14:textId="77777777" w:rsidR="00E90AC9" w:rsidRPr="00E90AC9" w:rsidRDefault="00E90AC9" w:rsidP="00E90AC9">
            <w:pPr>
              <w:rPr>
                <w:rFonts w:eastAsia="SimSun" w:cs="Arial"/>
                <w:szCs w:val="20"/>
              </w:rPr>
            </w:pPr>
            <w:r w:rsidRPr="00E90AC9">
              <w:rPr>
                <w:rFonts w:eastAsia="SimSun" w:cs="Arial"/>
                <w:szCs w:val="22"/>
              </w:rPr>
              <w:t>Female</w:t>
            </w:r>
          </w:p>
        </w:tc>
        <w:tc>
          <w:tcPr>
            <w:tcW w:w="1224" w:type="dxa"/>
            <w:tcBorders>
              <w:top w:val="single" w:sz="12" w:space="0" w:color="auto"/>
              <w:bottom w:val="single" w:sz="4" w:space="0" w:color="auto"/>
            </w:tcBorders>
            <w:noWrap/>
            <w:tcMar>
              <w:right w:w="29" w:type="dxa"/>
            </w:tcMar>
            <w:hideMark/>
          </w:tcPr>
          <w:p w14:paraId="343CAF04" w14:textId="77777777" w:rsidR="00E90AC9" w:rsidRPr="00E90AC9" w:rsidRDefault="00E90AC9" w:rsidP="00E90AC9">
            <w:pPr>
              <w:jc w:val="right"/>
              <w:rPr>
                <w:rFonts w:eastAsia="SimSun" w:cs="Arial"/>
                <w:szCs w:val="20"/>
              </w:rPr>
            </w:pPr>
            <w:r w:rsidRPr="00E90AC9">
              <w:rPr>
                <w:rFonts w:eastAsia="SimSun" w:cs="Arial"/>
                <w:szCs w:val="22"/>
              </w:rPr>
              <w:t>485,558</w:t>
            </w:r>
          </w:p>
        </w:tc>
        <w:tc>
          <w:tcPr>
            <w:tcW w:w="1224" w:type="dxa"/>
            <w:tcBorders>
              <w:top w:val="single" w:sz="12" w:space="0" w:color="auto"/>
              <w:bottom w:val="single" w:sz="4" w:space="0" w:color="auto"/>
            </w:tcBorders>
            <w:noWrap/>
            <w:tcMar>
              <w:right w:w="29" w:type="dxa"/>
            </w:tcMar>
            <w:hideMark/>
          </w:tcPr>
          <w:p w14:paraId="1712EF4B" w14:textId="77777777" w:rsidR="00E90AC9" w:rsidRPr="00E90AC9" w:rsidRDefault="00E90AC9" w:rsidP="00E90AC9">
            <w:pPr>
              <w:jc w:val="right"/>
              <w:rPr>
                <w:rFonts w:eastAsia="SimSun" w:cs="Arial"/>
                <w:szCs w:val="20"/>
              </w:rPr>
            </w:pPr>
            <w:r w:rsidRPr="00E90AC9">
              <w:rPr>
                <w:rFonts w:eastAsia="SimSun" w:cs="Arial"/>
                <w:szCs w:val="22"/>
              </w:rPr>
              <w:t>460,592</w:t>
            </w:r>
          </w:p>
        </w:tc>
        <w:tc>
          <w:tcPr>
            <w:tcW w:w="1224" w:type="dxa"/>
            <w:tcBorders>
              <w:top w:val="single" w:sz="12" w:space="0" w:color="auto"/>
              <w:bottom w:val="single" w:sz="4" w:space="0" w:color="auto"/>
            </w:tcBorders>
            <w:noWrap/>
            <w:tcMar>
              <w:right w:w="29" w:type="dxa"/>
            </w:tcMar>
            <w:hideMark/>
          </w:tcPr>
          <w:p w14:paraId="4C72C49F" w14:textId="77777777" w:rsidR="00E90AC9" w:rsidRPr="00E90AC9" w:rsidRDefault="00E90AC9" w:rsidP="00E90AC9">
            <w:pPr>
              <w:jc w:val="right"/>
              <w:rPr>
                <w:rFonts w:eastAsia="SimSun" w:cs="Arial"/>
                <w:szCs w:val="20"/>
              </w:rPr>
            </w:pPr>
            <w:r w:rsidRPr="00E90AC9">
              <w:rPr>
                <w:rFonts w:eastAsia="SimSun" w:cs="Arial"/>
                <w:szCs w:val="22"/>
              </w:rPr>
              <w:t>483,861</w:t>
            </w:r>
          </w:p>
        </w:tc>
        <w:tc>
          <w:tcPr>
            <w:tcW w:w="792" w:type="dxa"/>
            <w:tcBorders>
              <w:top w:val="single" w:sz="12" w:space="0" w:color="auto"/>
              <w:bottom w:val="single" w:sz="4" w:space="0" w:color="auto"/>
            </w:tcBorders>
            <w:noWrap/>
            <w:hideMark/>
          </w:tcPr>
          <w:p w14:paraId="69EDE053" w14:textId="77777777" w:rsidR="00E90AC9" w:rsidRPr="00E90AC9" w:rsidRDefault="00E90AC9" w:rsidP="00E90AC9">
            <w:pPr>
              <w:jc w:val="right"/>
              <w:rPr>
                <w:rFonts w:eastAsia="SimSun" w:cs="Arial"/>
                <w:szCs w:val="20"/>
              </w:rPr>
            </w:pPr>
            <w:r w:rsidRPr="00E90AC9">
              <w:rPr>
                <w:rFonts w:eastAsia="SimSun" w:cs="Arial"/>
                <w:szCs w:val="22"/>
              </w:rPr>
              <w:t>45</w:t>
            </w:r>
          </w:p>
        </w:tc>
        <w:tc>
          <w:tcPr>
            <w:tcW w:w="792" w:type="dxa"/>
            <w:tcBorders>
              <w:top w:val="single" w:sz="12" w:space="0" w:color="auto"/>
              <w:bottom w:val="single" w:sz="4" w:space="0" w:color="auto"/>
            </w:tcBorders>
            <w:noWrap/>
            <w:hideMark/>
          </w:tcPr>
          <w:p w14:paraId="65C3C4D0" w14:textId="77777777" w:rsidR="00E90AC9" w:rsidRPr="00E90AC9" w:rsidRDefault="00E90AC9" w:rsidP="00E90AC9">
            <w:pPr>
              <w:jc w:val="right"/>
              <w:rPr>
                <w:rFonts w:eastAsia="SimSun" w:cs="Arial"/>
                <w:szCs w:val="20"/>
              </w:rPr>
            </w:pPr>
            <w:r w:rsidRPr="00E90AC9">
              <w:rPr>
                <w:rFonts w:eastAsia="SimSun" w:cs="Arial"/>
                <w:szCs w:val="22"/>
              </w:rPr>
              <w:t>46</w:t>
            </w:r>
          </w:p>
        </w:tc>
        <w:tc>
          <w:tcPr>
            <w:tcW w:w="792" w:type="dxa"/>
            <w:tcBorders>
              <w:top w:val="single" w:sz="12" w:space="0" w:color="auto"/>
              <w:bottom w:val="single" w:sz="4" w:space="0" w:color="auto"/>
            </w:tcBorders>
            <w:noWrap/>
            <w:hideMark/>
          </w:tcPr>
          <w:p w14:paraId="226258A6" w14:textId="77777777" w:rsidR="00E90AC9" w:rsidRPr="00E90AC9" w:rsidRDefault="00E90AC9" w:rsidP="00E90AC9">
            <w:pPr>
              <w:jc w:val="right"/>
              <w:rPr>
                <w:rFonts w:eastAsia="SimSun" w:cs="Arial"/>
                <w:szCs w:val="20"/>
              </w:rPr>
            </w:pPr>
            <w:r w:rsidRPr="00E90AC9">
              <w:rPr>
                <w:rFonts w:eastAsia="SimSun" w:cs="Arial"/>
                <w:szCs w:val="22"/>
              </w:rPr>
              <w:t>46</w:t>
            </w:r>
          </w:p>
        </w:tc>
        <w:tc>
          <w:tcPr>
            <w:tcW w:w="792" w:type="dxa"/>
            <w:tcBorders>
              <w:top w:val="single" w:sz="12" w:space="0" w:color="auto"/>
              <w:bottom w:val="single" w:sz="4" w:space="0" w:color="auto"/>
            </w:tcBorders>
            <w:noWrap/>
          </w:tcPr>
          <w:p w14:paraId="31EFA029" w14:textId="77777777" w:rsidR="00E90AC9" w:rsidRPr="00E90AC9" w:rsidRDefault="00E90AC9" w:rsidP="00E90AC9">
            <w:pPr>
              <w:jc w:val="right"/>
              <w:rPr>
                <w:rFonts w:eastAsia="SimSun" w:cs="Arial"/>
                <w:szCs w:val="20"/>
              </w:rPr>
            </w:pPr>
            <w:r w:rsidRPr="00E90AC9">
              <w:rPr>
                <w:rFonts w:eastAsia="SimSun" w:cs="Arial"/>
                <w:szCs w:val="22"/>
              </w:rPr>
              <w:t>17</w:t>
            </w:r>
          </w:p>
        </w:tc>
        <w:tc>
          <w:tcPr>
            <w:tcW w:w="792" w:type="dxa"/>
            <w:tcBorders>
              <w:top w:val="single" w:sz="12" w:space="0" w:color="auto"/>
              <w:bottom w:val="single" w:sz="4" w:space="0" w:color="auto"/>
            </w:tcBorders>
            <w:noWrap/>
          </w:tcPr>
          <w:p w14:paraId="50E02627" w14:textId="77777777" w:rsidR="00E90AC9" w:rsidRPr="00E90AC9" w:rsidRDefault="00E90AC9" w:rsidP="00E90AC9">
            <w:pPr>
              <w:jc w:val="right"/>
              <w:rPr>
                <w:rFonts w:eastAsia="SimSun" w:cs="Arial"/>
                <w:szCs w:val="20"/>
              </w:rPr>
            </w:pPr>
            <w:r w:rsidRPr="00E90AC9">
              <w:rPr>
                <w:rFonts w:eastAsia="SimSun" w:cs="Arial"/>
                <w:szCs w:val="22"/>
              </w:rPr>
              <w:t>15</w:t>
            </w:r>
          </w:p>
        </w:tc>
        <w:tc>
          <w:tcPr>
            <w:tcW w:w="792" w:type="dxa"/>
            <w:tcBorders>
              <w:top w:val="single" w:sz="12" w:space="0" w:color="auto"/>
              <w:bottom w:val="single" w:sz="4" w:space="0" w:color="auto"/>
            </w:tcBorders>
            <w:noWrap/>
          </w:tcPr>
          <w:p w14:paraId="4224772A" w14:textId="77777777" w:rsidR="00E90AC9" w:rsidRPr="00E90AC9" w:rsidRDefault="00E90AC9" w:rsidP="00E90AC9">
            <w:pPr>
              <w:jc w:val="right"/>
              <w:rPr>
                <w:rFonts w:eastAsia="SimSun" w:cs="Arial"/>
                <w:szCs w:val="20"/>
              </w:rPr>
            </w:pPr>
            <w:r w:rsidRPr="00E90AC9">
              <w:rPr>
                <w:rFonts w:eastAsia="SimSun" w:cs="Arial"/>
                <w:szCs w:val="22"/>
              </w:rPr>
              <w:t>16</w:t>
            </w:r>
          </w:p>
        </w:tc>
      </w:tr>
      <w:tr w:rsidR="00E90AC9" w:rsidRPr="00E90AC9" w14:paraId="47020C4B" w14:textId="77777777" w:rsidTr="007C6986">
        <w:tblPrEx>
          <w:tblCellMar>
            <w:top w:w="0" w:type="dxa"/>
            <w:left w:w="108" w:type="dxa"/>
            <w:bottom w:w="0" w:type="dxa"/>
            <w:right w:w="108" w:type="dxa"/>
          </w:tblCellMar>
        </w:tblPrEx>
        <w:tc>
          <w:tcPr>
            <w:tcW w:w="1873" w:type="dxa"/>
            <w:tcBorders>
              <w:top w:val="single" w:sz="4" w:space="0" w:color="auto"/>
              <w:bottom w:val="single" w:sz="12" w:space="0" w:color="auto"/>
            </w:tcBorders>
            <w:noWrap/>
            <w:hideMark/>
          </w:tcPr>
          <w:p w14:paraId="6E07B958" w14:textId="77777777" w:rsidR="00E90AC9" w:rsidRPr="00E90AC9" w:rsidRDefault="00E90AC9" w:rsidP="00E90AC9">
            <w:pPr>
              <w:rPr>
                <w:rFonts w:eastAsia="SimSun" w:cs="Arial"/>
                <w:szCs w:val="20"/>
              </w:rPr>
            </w:pPr>
            <w:r w:rsidRPr="00E90AC9">
              <w:rPr>
                <w:rFonts w:eastAsia="SimSun" w:cs="Arial"/>
                <w:szCs w:val="22"/>
              </w:rPr>
              <w:t>Male</w:t>
            </w:r>
          </w:p>
        </w:tc>
        <w:tc>
          <w:tcPr>
            <w:tcW w:w="1224" w:type="dxa"/>
            <w:tcBorders>
              <w:top w:val="single" w:sz="4" w:space="0" w:color="auto"/>
              <w:bottom w:val="single" w:sz="12" w:space="0" w:color="auto"/>
            </w:tcBorders>
            <w:noWrap/>
            <w:tcMar>
              <w:right w:w="29" w:type="dxa"/>
            </w:tcMar>
            <w:hideMark/>
          </w:tcPr>
          <w:p w14:paraId="395E53B7" w14:textId="77777777" w:rsidR="00E90AC9" w:rsidRPr="00E90AC9" w:rsidRDefault="00E90AC9" w:rsidP="00E90AC9">
            <w:pPr>
              <w:jc w:val="right"/>
              <w:rPr>
                <w:rFonts w:eastAsia="SimSun" w:cs="Arial"/>
                <w:szCs w:val="20"/>
              </w:rPr>
            </w:pPr>
            <w:r w:rsidRPr="00E90AC9">
              <w:rPr>
                <w:rFonts w:eastAsia="SimSun" w:cs="Arial"/>
                <w:szCs w:val="22"/>
              </w:rPr>
              <w:t>5</w:t>
            </w:r>
            <w:r w:rsidRPr="00E90AC9">
              <w:rPr>
                <w:rFonts w:eastAsia="SimSun" w:cs="Arial"/>
                <w:color w:val="000000"/>
                <w:szCs w:val="20"/>
              </w:rPr>
              <w:t>91,751</w:t>
            </w:r>
          </w:p>
        </w:tc>
        <w:tc>
          <w:tcPr>
            <w:tcW w:w="1224" w:type="dxa"/>
            <w:tcBorders>
              <w:top w:val="single" w:sz="4" w:space="0" w:color="auto"/>
              <w:bottom w:val="single" w:sz="12" w:space="0" w:color="auto"/>
            </w:tcBorders>
            <w:noWrap/>
            <w:tcMar>
              <w:right w:w="29" w:type="dxa"/>
            </w:tcMar>
            <w:hideMark/>
          </w:tcPr>
          <w:p w14:paraId="72BE58F0" w14:textId="77777777" w:rsidR="00E90AC9" w:rsidRPr="00E90AC9" w:rsidRDefault="00E90AC9" w:rsidP="00E90AC9">
            <w:pPr>
              <w:jc w:val="right"/>
              <w:rPr>
                <w:rFonts w:eastAsia="SimSun" w:cs="Arial"/>
                <w:szCs w:val="20"/>
              </w:rPr>
            </w:pPr>
            <w:r w:rsidRPr="00E90AC9">
              <w:rPr>
                <w:rFonts w:eastAsia="SimSun" w:cs="Arial"/>
                <w:szCs w:val="22"/>
              </w:rPr>
              <w:t>545,372</w:t>
            </w:r>
          </w:p>
        </w:tc>
        <w:tc>
          <w:tcPr>
            <w:tcW w:w="1224" w:type="dxa"/>
            <w:tcBorders>
              <w:top w:val="single" w:sz="4" w:space="0" w:color="auto"/>
              <w:bottom w:val="single" w:sz="12" w:space="0" w:color="auto"/>
            </w:tcBorders>
            <w:noWrap/>
            <w:tcMar>
              <w:right w:w="29" w:type="dxa"/>
            </w:tcMar>
            <w:hideMark/>
          </w:tcPr>
          <w:p w14:paraId="0B66D7A4" w14:textId="77777777" w:rsidR="00E90AC9" w:rsidRPr="00E90AC9" w:rsidRDefault="00E90AC9" w:rsidP="00E90AC9">
            <w:pPr>
              <w:jc w:val="right"/>
              <w:rPr>
                <w:rFonts w:eastAsia="SimSun" w:cs="Arial"/>
                <w:szCs w:val="20"/>
              </w:rPr>
            </w:pPr>
            <w:r w:rsidRPr="00E90AC9">
              <w:rPr>
                <w:rFonts w:eastAsia="SimSun" w:cs="Arial"/>
                <w:szCs w:val="22"/>
              </w:rPr>
              <w:t>574,274</w:t>
            </w:r>
          </w:p>
        </w:tc>
        <w:tc>
          <w:tcPr>
            <w:tcW w:w="792" w:type="dxa"/>
            <w:tcBorders>
              <w:top w:val="single" w:sz="4" w:space="0" w:color="auto"/>
              <w:bottom w:val="single" w:sz="12" w:space="0" w:color="auto"/>
            </w:tcBorders>
            <w:noWrap/>
            <w:hideMark/>
          </w:tcPr>
          <w:p w14:paraId="036B6A26" w14:textId="77777777" w:rsidR="00E90AC9" w:rsidRPr="00E90AC9" w:rsidRDefault="00E90AC9" w:rsidP="00E90AC9">
            <w:pPr>
              <w:jc w:val="right"/>
              <w:rPr>
                <w:rFonts w:eastAsia="SimSun" w:cs="Arial"/>
                <w:szCs w:val="20"/>
              </w:rPr>
            </w:pPr>
            <w:r w:rsidRPr="00E90AC9">
              <w:rPr>
                <w:rFonts w:eastAsia="SimSun" w:cs="Arial"/>
                <w:szCs w:val="22"/>
              </w:rPr>
              <w:t>55</w:t>
            </w:r>
          </w:p>
        </w:tc>
        <w:tc>
          <w:tcPr>
            <w:tcW w:w="792" w:type="dxa"/>
            <w:tcBorders>
              <w:top w:val="single" w:sz="4" w:space="0" w:color="auto"/>
              <w:bottom w:val="single" w:sz="12" w:space="0" w:color="auto"/>
            </w:tcBorders>
            <w:noWrap/>
            <w:hideMark/>
          </w:tcPr>
          <w:p w14:paraId="4AD3F6CA" w14:textId="77777777" w:rsidR="00E90AC9" w:rsidRPr="00E90AC9" w:rsidRDefault="00E90AC9" w:rsidP="00E90AC9">
            <w:pPr>
              <w:jc w:val="right"/>
              <w:rPr>
                <w:rFonts w:eastAsia="SimSun" w:cs="Arial"/>
                <w:szCs w:val="20"/>
              </w:rPr>
            </w:pPr>
            <w:r w:rsidRPr="00E90AC9">
              <w:rPr>
                <w:rFonts w:eastAsia="SimSun" w:cs="Arial"/>
                <w:szCs w:val="22"/>
              </w:rPr>
              <w:t>54</w:t>
            </w:r>
          </w:p>
        </w:tc>
        <w:tc>
          <w:tcPr>
            <w:tcW w:w="792" w:type="dxa"/>
            <w:tcBorders>
              <w:top w:val="single" w:sz="4" w:space="0" w:color="auto"/>
              <w:bottom w:val="single" w:sz="12" w:space="0" w:color="auto"/>
            </w:tcBorders>
            <w:noWrap/>
            <w:hideMark/>
          </w:tcPr>
          <w:p w14:paraId="40AF8C0F" w14:textId="77777777" w:rsidR="00E90AC9" w:rsidRPr="00E90AC9" w:rsidRDefault="00E90AC9" w:rsidP="00E90AC9">
            <w:pPr>
              <w:jc w:val="right"/>
              <w:rPr>
                <w:rFonts w:eastAsia="SimSun" w:cs="Arial"/>
                <w:szCs w:val="20"/>
              </w:rPr>
            </w:pPr>
            <w:r w:rsidRPr="00E90AC9">
              <w:rPr>
                <w:rFonts w:eastAsia="SimSun" w:cs="Arial"/>
                <w:szCs w:val="22"/>
              </w:rPr>
              <w:t>54</w:t>
            </w:r>
          </w:p>
        </w:tc>
        <w:tc>
          <w:tcPr>
            <w:tcW w:w="792" w:type="dxa"/>
            <w:tcBorders>
              <w:top w:val="single" w:sz="4" w:space="0" w:color="auto"/>
              <w:bottom w:val="single" w:sz="12" w:space="0" w:color="auto"/>
            </w:tcBorders>
            <w:noWrap/>
          </w:tcPr>
          <w:p w14:paraId="299CEBC6" w14:textId="77777777" w:rsidR="00E90AC9" w:rsidRPr="00E90AC9" w:rsidRDefault="00E90AC9" w:rsidP="00E90AC9">
            <w:pPr>
              <w:jc w:val="right"/>
              <w:rPr>
                <w:rFonts w:eastAsia="SimSun" w:cs="Arial"/>
                <w:szCs w:val="20"/>
              </w:rPr>
            </w:pPr>
            <w:r w:rsidRPr="00E90AC9">
              <w:rPr>
                <w:rFonts w:eastAsia="SimSun" w:cs="Arial"/>
                <w:szCs w:val="22"/>
              </w:rPr>
              <w:t>16</w:t>
            </w:r>
          </w:p>
        </w:tc>
        <w:tc>
          <w:tcPr>
            <w:tcW w:w="792" w:type="dxa"/>
            <w:tcBorders>
              <w:top w:val="single" w:sz="4" w:space="0" w:color="auto"/>
              <w:bottom w:val="single" w:sz="12" w:space="0" w:color="auto"/>
            </w:tcBorders>
            <w:noWrap/>
          </w:tcPr>
          <w:p w14:paraId="040DD9FC" w14:textId="77777777" w:rsidR="00E90AC9" w:rsidRPr="00E90AC9" w:rsidRDefault="00E90AC9" w:rsidP="00E90AC9">
            <w:pPr>
              <w:jc w:val="right"/>
              <w:rPr>
                <w:rFonts w:eastAsia="SimSun" w:cs="Arial"/>
                <w:szCs w:val="20"/>
              </w:rPr>
            </w:pPr>
            <w:r w:rsidRPr="00E90AC9">
              <w:rPr>
                <w:rFonts w:eastAsia="SimSun" w:cs="Arial"/>
                <w:szCs w:val="22"/>
              </w:rPr>
              <w:t>13</w:t>
            </w:r>
          </w:p>
        </w:tc>
        <w:tc>
          <w:tcPr>
            <w:tcW w:w="792" w:type="dxa"/>
            <w:tcBorders>
              <w:top w:val="single" w:sz="4" w:space="0" w:color="auto"/>
              <w:bottom w:val="single" w:sz="12" w:space="0" w:color="auto"/>
            </w:tcBorders>
            <w:noWrap/>
          </w:tcPr>
          <w:p w14:paraId="22703DDD" w14:textId="77777777" w:rsidR="00E90AC9" w:rsidRPr="00E90AC9" w:rsidRDefault="00E90AC9" w:rsidP="00E90AC9">
            <w:pPr>
              <w:jc w:val="right"/>
              <w:rPr>
                <w:rFonts w:eastAsia="SimSun" w:cs="Arial"/>
                <w:szCs w:val="20"/>
              </w:rPr>
            </w:pPr>
            <w:r w:rsidRPr="00E90AC9">
              <w:rPr>
                <w:rFonts w:eastAsia="SimSun" w:cs="Arial"/>
                <w:szCs w:val="22"/>
              </w:rPr>
              <w:t>16</w:t>
            </w:r>
          </w:p>
        </w:tc>
      </w:tr>
      <w:tr w:rsidR="00E90AC9" w:rsidRPr="00E90AC9" w14:paraId="3C43A713"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349E7E40" w14:textId="77777777" w:rsidR="00E90AC9" w:rsidRPr="00E90AC9" w:rsidRDefault="00E90AC9" w:rsidP="00E90AC9">
            <w:pPr>
              <w:rPr>
                <w:rFonts w:eastAsia="SimSun" w:cs="Arial"/>
                <w:szCs w:val="20"/>
              </w:rPr>
            </w:pPr>
            <w:r w:rsidRPr="00E90AC9">
              <w:rPr>
                <w:rFonts w:eastAsia="SimSun" w:cs="Arial"/>
                <w:szCs w:val="22"/>
              </w:rPr>
              <w:t>American Indian or Alaska Native</w:t>
            </w:r>
          </w:p>
        </w:tc>
        <w:tc>
          <w:tcPr>
            <w:tcW w:w="1224" w:type="dxa"/>
            <w:tcBorders>
              <w:top w:val="single" w:sz="12" w:space="0" w:color="auto"/>
              <w:bottom w:val="single" w:sz="4" w:space="0" w:color="auto"/>
            </w:tcBorders>
            <w:noWrap/>
            <w:tcMar>
              <w:right w:w="29" w:type="dxa"/>
            </w:tcMar>
            <w:hideMark/>
          </w:tcPr>
          <w:p w14:paraId="3F5E3165" w14:textId="77777777" w:rsidR="00E90AC9" w:rsidRPr="00E90AC9" w:rsidRDefault="00E90AC9" w:rsidP="00E90AC9">
            <w:pPr>
              <w:jc w:val="right"/>
              <w:rPr>
                <w:rFonts w:eastAsia="SimSun" w:cs="Arial"/>
                <w:szCs w:val="20"/>
              </w:rPr>
            </w:pPr>
            <w:r w:rsidRPr="00E90AC9">
              <w:rPr>
                <w:rFonts w:eastAsia="SimSun" w:cs="Arial"/>
                <w:szCs w:val="22"/>
              </w:rPr>
              <w:t>1,</w:t>
            </w:r>
            <w:r w:rsidRPr="00E90AC9">
              <w:rPr>
                <w:rFonts w:eastAsia="SimSun" w:cs="Arial"/>
                <w:color w:val="000000"/>
                <w:szCs w:val="20"/>
              </w:rPr>
              <w:t>513</w:t>
            </w:r>
          </w:p>
        </w:tc>
        <w:tc>
          <w:tcPr>
            <w:tcW w:w="1224" w:type="dxa"/>
            <w:tcBorders>
              <w:top w:val="single" w:sz="12" w:space="0" w:color="auto"/>
              <w:bottom w:val="single" w:sz="4" w:space="0" w:color="auto"/>
            </w:tcBorders>
            <w:noWrap/>
            <w:tcMar>
              <w:right w:w="29" w:type="dxa"/>
            </w:tcMar>
            <w:hideMark/>
          </w:tcPr>
          <w:p w14:paraId="1B99C8DC" w14:textId="77777777" w:rsidR="00E90AC9" w:rsidRPr="00E90AC9" w:rsidRDefault="00E90AC9" w:rsidP="00E90AC9">
            <w:pPr>
              <w:jc w:val="right"/>
              <w:rPr>
                <w:rFonts w:eastAsia="SimSun" w:cs="Arial"/>
                <w:szCs w:val="20"/>
              </w:rPr>
            </w:pPr>
            <w:r w:rsidRPr="00E90AC9">
              <w:rPr>
                <w:rFonts w:eastAsia="SimSun" w:cs="Arial"/>
                <w:szCs w:val="22"/>
              </w:rPr>
              <w:t>1,423</w:t>
            </w:r>
          </w:p>
        </w:tc>
        <w:tc>
          <w:tcPr>
            <w:tcW w:w="1224" w:type="dxa"/>
            <w:tcBorders>
              <w:top w:val="single" w:sz="12" w:space="0" w:color="auto"/>
              <w:bottom w:val="single" w:sz="4" w:space="0" w:color="auto"/>
            </w:tcBorders>
            <w:noWrap/>
            <w:tcMar>
              <w:right w:w="29" w:type="dxa"/>
            </w:tcMar>
            <w:hideMark/>
          </w:tcPr>
          <w:p w14:paraId="75BB593D" w14:textId="77777777" w:rsidR="00E90AC9" w:rsidRPr="00E90AC9" w:rsidRDefault="00E90AC9" w:rsidP="00E90AC9">
            <w:pPr>
              <w:jc w:val="right"/>
              <w:rPr>
                <w:rFonts w:eastAsia="SimSun" w:cs="Arial"/>
                <w:szCs w:val="20"/>
              </w:rPr>
            </w:pPr>
            <w:r w:rsidRPr="00E90AC9">
              <w:rPr>
                <w:rFonts w:eastAsia="SimSun" w:cs="Arial"/>
                <w:szCs w:val="22"/>
              </w:rPr>
              <w:t>1,616</w:t>
            </w:r>
          </w:p>
        </w:tc>
        <w:tc>
          <w:tcPr>
            <w:tcW w:w="792" w:type="dxa"/>
            <w:tcBorders>
              <w:top w:val="single" w:sz="12" w:space="0" w:color="auto"/>
              <w:bottom w:val="single" w:sz="4" w:space="0" w:color="auto"/>
            </w:tcBorders>
            <w:noWrap/>
            <w:hideMark/>
          </w:tcPr>
          <w:p w14:paraId="2F5B77A4"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tcBorders>
              <w:top w:val="single" w:sz="12" w:space="0" w:color="auto"/>
              <w:bottom w:val="single" w:sz="4" w:space="0" w:color="auto"/>
            </w:tcBorders>
            <w:noWrap/>
            <w:hideMark/>
          </w:tcPr>
          <w:p w14:paraId="6309996E"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tcBorders>
              <w:top w:val="single" w:sz="12" w:space="0" w:color="auto"/>
              <w:bottom w:val="single" w:sz="4" w:space="0" w:color="auto"/>
            </w:tcBorders>
            <w:noWrap/>
            <w:hideMark/>
          </w:tcPr>
          <w:p w14:paraId="024FFC6A"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tcBorders>
              <w:top w:val="single" w:sz="12" w:space="0" w:color="auto"/>
              <w:bottom w:val="single" w:sz="4" w:space="0" w:color="auto"/>
            </w:tcBorders>
            <w:noWrap/>
          </w:tcPr>
          <w:p w14:paraId="51930DC1" w14:textId="77777777" w:rsidR="00E90AC9" w:rsidRPr="00E90AC9" w:rsidRDefault="00E90AC9" w:rsidP="00E90AC9">
            <w:pPr>
              <w:jc w:val="right"/>
              <w:rPr>
                <w:rFonts w:eastAsia="SimSun" w:cs="Arial"/>
                <w:szCs w:val="20"/>
              </w:rPr>
            </w:pPr>
            <w:r w:rsidRPr="00E90AC9">
              <w:rPr>
                <w:rFonts w:eastAsia="SimSun" w:cs="Arial"/>
                <w:szCs w:val="22"/>
              </w:rPr>
              <w:t>13</w:t>
            </w:r>
          </w:p>
        </w:tc>
        <w:tc>
          <w:tcPr>
            <w:tcW w:w="792" w:type="dxa"/>
            <w:tcBorders>
              <w:top w:val="single" w:sz="12" w:space="0" w:color="auto"/>
              <w:bottom w:val="single" w:sz="4" w:space="0" w:color="auto"/>
            </w:tcBorders>
            <w:noWrap/>
          </w:tcPr>
          <w:p w14:paraId="11837524" w14:textId="77777777" w:rsidR="00E90AC9" w:rsidRPr="00E90AC9" w:rsidRDefault="00E90AC9" w:rsidP="00E90AC9">
            <w:pPr>
              <w:jc w:val="right"/>
              <w:rPr>
                <w:rFonts w:eastAsia="SimSun" w:cs="Arial"/>
                <w:szCs w:val="20"/>
              </w:rPr>
            </w:pPr>
            <w:r w:rsidRPr="00E90AC9">
              <w:rPr>
                <w:rFonts w:eastAsia="SimSun" w:cs="Arial"/>
                <w:szCs w:val="22"/>
              </w:rPr>
              <w:t>14</w:t>
            </w:r>
          </w:p>
        </w:tc>
        <w:tc>
          <w:tcPr>
            <w:tcW w:w="792" w:type="dxa"/>
            <w:tcBorders>
              <w:top w:val="single" w:sz="12" w:space="0" w:color="auto"/>
              <w:bottom w:val="single" w:sz="4" w:space="0" w:color="auto"/>
            </w:tcBorders>
            <w:noWrap/>
          </w:tcPr>
          <w:p w14:paraId="7B31B041" w14:textId="77777777" w:rsidR="00E90AC9" w:rsidRPr="00E90AC9" w:rsidRDefault="00E90AC9" w:rsidP="00E90AC9">
            <w:pPr>
              <w:jc w:val="right"/>
              <w:rPr>
                <w:rFonts w:eastAsia="SimSun" w:cs="Arial"/>
                <w:szCs w:val="20"/>
              </w:rPr>
            </w:pPr>
            <w:r w:rsidRPr="00E90AC9">
              <w:rPr>
                <w:rFonts w:eastAsia="SimSun" w:cs="Arial"/>
                <w:szCs w:val="22"/>
              </w:rPr>
              <w:t>15</w:t>
            </w:r>
          </w:p>
        </w:tc>
      </w:tr>
      <w:tr w:rsidR="00E90AC9" w:rsidRPr="00E90AC9" w14:paraId="6B52EAEA" w14:textId="77777777" w:rsidTr="007C6986">
        <w:tblPrEx>
          <w:tblCellMar>
            <w:top w:w="0" w:type="dxa"/>
            <w:left w:w="108" w:type="dxa"/>
            <w:bottom w:w="0" w:type="dxa"/>
            <w:right w:w="108" w:type="dxa"/>
          </w:tblCellMar>
        </w:tblPrEx>
        <w:tc>
          <w:tcPr>
            <w:tcW w:w="1873" w:type="dxa"/>
            <w:tcBorders>
              <w:top w:val="single" w:sz="4" w:space="0" w:color="auto"/>
            </w:tcBorders>
            <w:noWrap/>
            <w:hideMark/>
          </w:tcPr>
          <w:p w14:paraId="0A6D4851" w14:textId="77777777" w:rsidR="00E90AC9" w:rsidRPr="00E90AC9" w:rsidRDefault="00E90AC9" w:rsidP="00E90AC9">
            <w:pPr>
              <w:rPr>
                <w:rFonts w:eastAsia="SimSun" w:cs="Arial"/>
                <w:szCs w:val="20"/>
              </w:rPr>
            </w:pPr>
            <w:r w:rsidRPr="00E90AC9">
              <w:rPr>
                <w:rFonts w:eastAsia="SimSun" w:cs="Arial"/>
                <w:szCs w:val="22"/>
              </w:rPr>
              <w:t>Asian</w:t>
            </w:r>
          </w:p>
        </w:tc>
        <w:tc>
          <w:tcPr>
            <w:tcW w:w="1224" w:type="dxa"/>
            <w:tcBorders>
              <w:top w:val="single" w:sz="4" w:space="0" w:color="auto"/>
            </w:tcBorders>
            <w:noWrap/>
            <w:tcMar>
              <w:right w:w="29" w:type="dxa"/>
            </w:tcMar>
            <w:hideMark/>
          </w:tcPr>
          <w:p w14:paraId="1D7BF8AF" w14:textId="77777777" w:rsidR="00E90AC9" w:rsidRPr="00E90AC9" w:rsidRDefault="00E90AC9" w:rsidP="00E90AC9">
            <w:pPr>
              <w:jc w:val="right"/>
              <w:rPr>
                <w:rFonts w:eastAsia="SimSun" w:cs="Arial"/>
                <w:szCs w:val="20"/>
              </w:rPr>
            </w:pPr>
            <w:r w:rsidRPr="00E90AC9">
              <w:rPr>
                <w:rFonts w:eastAsia="SimSun" w:cs="Arial"/>
                <w:szCs w:val="22"/>
              </w:rPr>
              <w:t>112,</w:t>
            </w:r>
            <w:r w:rsidRPr="00E90AC9">
              <w:rPr>
                <w:rFonts w:eastAsia="SimSun" w:cs="Arial"/>
                <w:color w:val="000000"/>
                <w:szCs w:val="20"/>
              </w:rPr>
              <w:t>981</w:t>
            </w:r>
          </w:p>
        </w:tc>
        <w:tc>
          <w:tcPr>
            <w:tcW w:w="1224" w:type="dxa"/>
            <w:tcBorders>
              <w:top w:val="single" w:sz="4" w:space="0" w:color="auto"/>
            </w:tcBorders>
            <w:noWrap/>
            <w:tcMar>
              <w:right w:w="29" w:type="dxa"/>
            </w:tcMar>
            <w:hideMark/>
          </w:tcPr>
          <w:p w14:paraId="38002053" w14:textId="77777777" w:rsidR="00E90AC9" w:rsidRPr="00E90AC9" w:rsidRDefault="00E90AC9" w:rsidP="00E90AC9">
            <w:pPr>
              <w:jc w:val="right"/>
              <w:rPr>
                <w:rFonts w:eastAsia="SimSun" w:cs="Arial"/>
                <w:szCs w:val="20"/>
              </w:rPr>
            </w:pPr>
            <w:r w:rsidRPr="00E90AC9">
              <w:rPr>
                <w:rFonts w:eastAsia="SimSun" w:cs="Arial"/>
                <w:szCs w:val="22"/>
              </w:rPr>
              <w:t>105,766</w:t>
            </w:r>
          </w:p>
        </w:tc>
        <w:tc>
          <w:tcPr>
            <w:tcW w:w="1224" w:type="dxa"/>
            <w:tcBorders>
              <w:top w:val="single" w:sz="4" w:space="0" w:color="auto"/>
            </w:tcBorders>
            <w:noWrap/>
            <w:tcMar>
              <w:right w:w="29" w:type="dxa"/>
            </w:tcMar>
            <w:hideMark/>
          </w:tcPr>
          <w:p w14:paraId="77E4E651" w14:textId="77777777" w:rsidR="00E90AC9" w:rsidRPr="00E90AC9" w:rsidRDefault="00E90AC9" w:rsidP="00E90AC9">
            <w:pPr>
              <w:jc w:val="right"/>
              <w:rPr>
                <w:rFonts w:eastAsia="SimSun" w:cs="Arial"/>
                <w:szCs w:val="20"/>
              </w:rPr>
            </w:pPr>
            <w:r w:rsidRPr="00E90AC9">
              <w:rPr>
                <w:rFonts w:eastAsia="SimSun" w:cs="Arial"/>
                <w:szCs w:val="22"/>
              </w:rPr>
              <w:t>104,779</w:t>
            </w:r>
          </w:p>
        </w:tc>
        <w:tc>
          <w:tcPr>
            <w:tcW w:w="792" w:type="dxa"/>
            <w:tcBorders>
              <w:top w:val="single" w:sz="4" w:space="0" w:color="auto"/>
            </w:tcBorders>
            <w:noWrap/>
            <w:hideMark/>
          </w:tcPr>
          <w:p w14:paraId="2364AD49" w14:textId="77777777" w:rsidR="00E90AC9" w:rsidRPr="00E90AC9" w:rsidRDefault="00E90AC9" w:rsidP="00E90AC9">
            <w:pPr>
              <w:jc w:val="right"/>
              <w:rPr>
                <w:rFonts w:eastAsia="SimSun" w:cs="Arial"/>
                <w:szCs w:val="20"/>
              </w:rPr>
            </w:pPr>
            <w:r w:rsidRPr="00E90AC9">
              <w:rPr>
                <w:rFonts w:eastAsia="SimSun" w:cs="Arial"/>
                <w:szCs w:val="22"/>
              </w:rPr>
              <w:t>10</w:t>
            </w:r>
          </w:p>
        </w:tc>
        <w:tc>
          <w:tcPr>
            <w:tcW w:w="792" w:type="dxa"/>
            <w:tcBorders>
              <w:top w:val="single" w:sz="4" w:space="0" w:color="auto"/>
            </w:tcBorders>
            <w:noWrap/>
            <w:hideMark/>
          </w:tcPr>
          <w:p w14:paraId="685886BC" w14:textId="77777777" w:rsidR="00E90AC9" w:rsidRPr="00E90AC9" w:rsidRDefault="00E90AC9" w:rsidP="00E90AC9">
            <w:pPr>
              <w:jc w:val="right"/>
              <w:rPr>
                <w:rFonts w:eastAsia="SimSun" w:cs="Arial"/>
                <w:szCs w:val="20"/>
              </w:rPr>
            </w:pPr>
            <w:r w:rsidRPr="00E90AC9">
              <w:rPr>
                <w:rFonts w:eastAsia="SimSun" w:cs="Arial"/>
                <w:szCs w:val="22"/>
              </w:rPr>
              <w:t>11</w:t>
            </w:r>
          </w:p>
        </w:tc>
        <w:tc>
          <w:tcPr>
            <w:tcW w:w="792" w:type="dxa"/>
            <w:tcBorders>
              <w:top w:val="single" w:sz="4" w:space="0" w:color="auto"/>
            </w:tcBorders>
            <w:noWrap/>
            <w:hideMark/>
          </w:tcPr>
          <w:p w14:paraId="2735C37F" w14:textId="77777777" w:rsidR="00E90AC9" w:rsidRPr="00E90AC9" w:rsidRDefault="00E90AC9" w:rsidP="00E90AC9">
            <w:pPr>
              <w:jc w:val="right"/>
              <w:rPr>
                <w:rFonts w:eastAsia="SimSun" w:cs="Arial"/>
                <w:szCs w:val="20"/>
              </w:rPr>
            </w:pPr>
            <w:r w:rsidRPr="00E90AC9">
              <w:rPr>
                <w:rFonts w:eastAsia="SimSun" w:cs="Arial"/>
                <w:szCs w:val="22"/>
              </w:rPr>
              <w:t>10</w:t>
            </w:r>
          </w:p>
        </w:tc>
        <w:tc>
          <w:tcPr>
            <w:tcW w:w="792" w:type="dxa"/>
            <w:tcBorders>
              <w:top w:val="single" w:sz="4" w:space="0" w:color="auto"/>
            </w:tcBorders>
            <w:noWrap/>
          </w:tcPr>
          <w:p w14:paraId="5499B9E0" w14:textId="77777777" w:rsidR="00E90AC9" w:rsidRPr="00E90AC9" w:rsidRDefault="00E90AC9" w:rsidP="00E90AC9">
            <w:pPr>
              <w:jc w:val="right"/>
              <w:rPr>
                <w:rFonts w:eastAsia="SimSun" w:cs="Arial"/>
                <w:szCs w:val="20"/>
              </w:rPr>
            </w:pPr>
            <w:r w:rsidRPr="00E90AC9">
              <w:rPr>
                <w:rFonts w:eastAsia="SimSun" w:cs="Arial"/>
                <w:szCs w:val="22"/>
              </w:rPr>
              <w:t>27</w:t>
            </w:r>
          </w:p>
        </w:tc>
        <w:tc>
          <w:tcPr>
            <w:tcW w:w="792" w:type="dxa"/>
            <w:tcBorders>
              <w:top w:val="single" w:sz="4" w:space="0" w:color="auto"/>
            </w:tcBorders>
            <w:noWrap/>
          </w:tcPr>
          <w:p w14:paraId="287C9EF1" w14:textId="77777777" w:rsidR="00E90AC9" w:rsidRPr="00E90AC9" w:rsidRDefault="00E90AC9" w:rsidP="00E90AC9">
            <w:pPr>
              <w:jc w:val="right"/>
              <w:rPr>
                <w:rFonts w:eastAsia="SimSun" w:cs="Arial"/>
                <w:szCs w:val="20"/>
              </w:rPr>
            </w:pPr>
            <w:r w:rsidRPr="00E90AC9">
              <w:rPr>
                <w:rFonts w:eastAsia="SimSun" w:cs="Arial"/>
                <w:szCs w:val="22"/>
              </w:rPr>
              <w:t>28</w:t>
            </w:r>
          </w:p>
        </w:tc>
        <w:tc>
          <w:tcPr>
            <w:tcW w:w="792" w:type="dxa"/>
            <w:tcBorders>
              <w:top w:val="single" w:sz="4" w:space="0" w:color="auto"/>
            </w:tcBorders>
            <w:noWrap/>
          </w:tcPr>
          <w:p w14:paraId="4FEA51DA" w14:textId="77777777" w:rsidR="00E90AC9" w:rsidRPr="00E90AC9" w:rsidRDefault="00E90AC9" w:rsidP="00E90AC9">
            <w:pPr>
              <w:jc w:val="right"/>
              <w:rPr>
                <w:rFonts w:eastAsia="SimSun" w:cs="Arial"/>
                <w:szCs w:val="20"/>
              </w:rPr>
            </w:pPr>
            <w:r w:rsidRPr="00E90AC9">
              <w:rPr>
                <w:rFonts w:eastAsia="SimSun" w:cs="Arial"/>
                <w:szCs w:val="22"/>
              </w:rPr>
              <w:t>28</w:t>
            </w:r>
          </w:p>
        </w:tc>
      </w:tr>
      <w:tr w:rsidR="00E90AC9" w:rsidRPr="00E90AC9" w14:paraId="04478925" w14:textId="77777777" w:rsidTr="007C6986">
        <w:tblPrEx>
          <w:tblCellMar>
            <w:top w:w="0" w:type="dxa"/>
            <w:left w:w="108" w:type="dxa"/>
            <w:bottom w:w="0" w:type="dxa"/>
            <w:right w:w="108" w:type="dxa"/>
          </w:tblCellMar>
        </w:tblPrEx>
        <w:tc>
          <w:tcPr>
            <w:tcW w:w="1873" w:type="dxa"/>
            <w:noWrap/>
            <w:hideMark/>
          </w:tcPr>
          <w:p w14:paraId="670B013A" w14:textId="77777777" w:rsidR="00E90AC9" w:rsidRPr="00E90AC9" w:rsidRDefault="00E90AC9" w:rsidP="00E90AC9">
            <w:pPr>
              <w:rPr>
                <w:rFonts w:eastAsia="SimSun" w:cs="Arial"/>
                <w:szCs w:val="20"/>
              </w:rPr>
            </w:pPr>
            <w:r w:rsidRPr="00E90AC9">
              <w:rPr>
                <w:rFonts w:eastAsia="SimSun" w:cs="Arial"/>
                <w:szCs w:val="22"/>
              </w:rPr>
              <w:t>Black or African American</w:t>
            </w:r>
          </w:p>
        </w:tc>
        <w:tc>
          <w:tcPr>
            <w:tcW w:w="1224" w:type="dxa"/>
            <w:noWrap/>
            <w:tcMar>
              <w:right w:w="29" w:type="dxa"/>
            </w:tcMar>
            <w:hideMark/>
          </w:tcPr>
          <w:p w14:paraId="2C3AEF67" w14:textId="77777777" w:rsidR="00E90AC9" w:rsidRPr="00E90AC9" w:rsidRDefault="00E90AC9" w:rsidP="00E90AC9">
            <w:pPr>
              <w:jc w:val="right"/>
              <w:rPr>
                <w:rFonts w:eastAsia="SimSun" w:cs="Arial"/>
                <w:szCs w:val="20"/>
              </w:rPr>
            </w:pPr>
            <w:r w:rsidRPr="00E90AC9">
              <w:rPr>
                <w:rFonts w:eastAsia="SimSun" w:cs="Arial"/>
                <w:szCs w:val="22"/>
              </w:rPr>
              <w:t>5,</w:t>
            </w:r>
            <w:r w:rsidRPr="00E90AC9">
              <w:rPr>
                <w:rFonts w:eastAsia="SimSun" w:cs="Arial"/>
                <w:color w:val="000000"/>
                <w:szCs w:val="20"/>
              </w:rPr>
              <w:t>315</w:t>
            </w:r>
          </w:p>
        </w:tc>
        <w:tc>
          <w:tcPr>
            <w:tcW w:w="1224" w:type="dxa"/>
            <w:noWrap/>
            <w:tcMar>
              <w:right w:w="29" w:type="dxa"/>
            </w:tcMar>
            <w:hideMark/>
          </w:tcPr>
          <w:p w14:paraId="6BFF1A62" w14:textId="77777777" w:rsidR="00E90AC9" w:rsidRPr="00E90AC9" w:rsidRDefault="00E90AC9" w:rsidP="00E90AC9">
            <w:pPr>
              <w:jc w:val="right"/>
              <w:rPr>
                <w:rFonts w:eastAsia="SimSun" w:cs="Arial"/>
                <w:szCs w:val="20"/>
              </w:rPr>
            </w:pPr>
            <w:r w:rsidRPr="00E90AC9">
              <w:rPr>
                <w:rFonts w:eastAsia="SimSun" w:cs="Arial"/>
                <w:szCs w:val="22"/>
              </w:rPr>
              <w:t>4,946</w:t>
            </w:r>
          </w:p>
        </w:tc>
        <w:tc>
          <w:tcPr>
            <w:tcW w:w="1224" w:type="dxa"/>
            <w:noWrap/>
            <w:tcMar>
              <w:right w:w="29" w:type="dxa"/>
            </w:tcMar>
            <w:hideMark/>
          </w:tcPr>
          <w:p w14:paraId="34A404E2" w14:textId="77777777" w:rsidR="00E90AC9" w:rsidRPr="00E90AC9" w:rsidRDefault="00E90AC9" w:rsidP="00E90AC9">
            <w:pPr>
              <w:jc w:val="right"/>
              <w:rPr>
                <w:rFonts w:eastAsia="SimSun" w:cs="Arial"/>
                <w:szCs w:val="20"/>
              </w:rPr>
            </w:pPr>
            <w:r w:rsidRPr="00E90AC9">
              <w:rPr>
                <w:rFonts w:eastAsia="SimSun" w:cs="Arial"/>
                <w:szCs w:val="22"/>
              </w:rPr>
              <w:t>5,054</w:t>
            </w:r>
          </w:p>
        </w:tc>
        <w:tc>
          <w:tcPr>
            <w:tcW w:w="792" w:type="dxa"/>
            <w:noWrap/>
            <w:hideMark/>
          </w:tcPr>
          <w:p w14:paraId="135C1F81"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hideMark/>
          </w:tcPr>
          <w:p w14:paraId="503163B1"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hideMark/>
          </w:tcPr>
          <w:p w14:paraId="11CA5040"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tcPr>
          <w:p w14:paraId="19755DA7" w14:textId="77777777" w:rsidR="00E90AC9" w:rsidRPr="00E90AC9" w:rsidRDefault="00E90AC9" w:rsidP="00E90AC9">
            <w:pPr>
              <w:jc w:val="right"/>
              <w:rPr>
                <w:rFonts w:eastAsia="SimSun" w:cs="Arial"/>
                <w:szCs w:val="20"/>
              </w:rPr>
            </w:pPr>
            <w:r w:rsidRPr="00E90AC9">
              <w:rPr>
                <w:rFonts w:eastAsia="SimSun" w:cs="Arial"/>
                <w:szCs w:val="22"/>
              </w:rPr>
              <w:t>18</w:t>
            </w:r>
          </w:p>
        </w:tc>
        <w:tc>
          <w:tcPr>
            <w:tcW w:w="792" w:type="dxa"/>
            <w:noWrap/>
          </w:tcPr>
          <w:p w14:paraId="46967E33" w14:textId="77777777" w:rsidR="00E90AC9" w:rsidRPr="00E90AC9" w:rsidRDefault="00E90AC9" w:rsidP="00E90AC9">
            <w:pPr>
              <w:jc w:val="right"/>
              <w:rPr>
                <w:rFonts w:eastAsia="SimSun" w:cs="Arial"/>
                <w:szCs w:val="20"/>
              </w:rPr>
            </w:pPr>
            <w:r w:rsidRPr="00E90AC9">
              <w:rPr>
                <w:rFonts w:eastAsia="SimSun" w:cs="Arial"/>
                <w:szCs w:val="22"/>
              </w:rPr>
              <w:t>20</w:t>
            </w:r>
          </w:p>
        </w:tc>
        <w:tc>
          <w:tcPr>
            <w:tcW w:w="792" w:type="dxa"/>
            <w:noWrap/>
          </w:tcPr>
          <w:p w14:paraId="16743CA7" w14:textId="77777777" w:rsidR="00E90AC9" w:rsidRPr="00E90AC9" w:rsidRDefault="00E90AC9" w:rsidP="00E90AC9">
            <w:pPr>
              <w:jc w:val="right"/>
              <w:rPr>
                <w:rFonts w:eastAsia="SimSun" w:cs="Arial"/>
                <w:szCs w:val="20"/>
              </w:rPr>
            </w:pPr>
            <w:r w:rsidRPr="00E90AC9">
              <w:rPr>
                <w:rFonts w:eastAsia="SimSun" w:cs="Arial"/>
                <w:szCs w:val="22"/>
              </w:rPr>
              <w:t>21</w:t>
            </w:r>
          </w:p>
        </w:tc>
      </w:tr>
      <w:tr w:rsidR="00E90AC9" w:rsidRPr="00E90AC9" w14:paraId="7CE441A1" w14:textId="77777777" w:rsidTr="007C6986">
        <w:tblPrEx>
          <w:tblCellMar>
            <w:top w:w="0" w:type="dxa"/>
            <w:left w:w="108" w:type="dxa"/>
            <w:bottom w:w="0" w:type="dxa"/>
            <w:right w:w="108" w:type="dxa"/>
          </w:tblCellMar>
        </w:tblPrEx>
        <w:tc>
          <w:tcPr>
            <w:tcW w:w="1873" w:type="dxa"/>
            <w:noWrap/>
            <w:hideMark/>
          </w:tcPr>
          <w:p w14:paraId="476505F1" w14:textId="77777777" w:rsidR="00E90AC9" w:rsidRPr="00E90AC9" w:rsidRDefault="00E90AC9" w:rsidP="00E90AC9">
            <w:pPr>
              <w:rPr>
                <w:rFonts w:eastAsia="SimSun" w:cs="Arial"/>
                <w:szCs w:val="20"/>
              </w:rPr>
            </w:pPr>
            <w:r w:rsidRPr="00E90AC9">
              <w:rPr>
                <w:rFonts w:eastAsia="SimSun" w:cs="Arial"/>
                <w:szCs w:val="22"/>
              </w:rPr>
              <w:t>Filipino</w:t>
            </w:r>
          </w:p>
        </w:tc>
        <w:tc>
          <w:tcPr>
            <w:tcW w:w="1224" w:type="dxa"/>
            <w:noWrap/>
            <w:tcMar>
              <w:right w:w="29" w:type="dxa"/>
            </w:tcMar>
            <w:hideMark/>
          </w:tcPr>
          <w:p w14:paraId="09A1BC8E" w14:textId="77777777" w:rsidR="00E90AC9" w:rsidRPr="00E90AC9" w:rsidRDefault="00E90AC9" w:rsidP="00E90AC9">
            <w:pPr>
              <w:jc w:val="right"/>
              <w:rPr>
                <w:rFonts w:eastAsia="SimSun" w:cs="Arial"/>
                <w:szCs w:val="20"/>
              </w:rPr>
            </w:pPr>
            <w:r w:rsidRPr="00E90AC9">
              <w:rPr>
                <w:rFonts w:eastAsia="SimSun" w:cs="Arial"/>
                <w:szCs w:val="22"/>
              </w:rPr>
              <w:t>12,</w:t>
            </w:r>
            <w:r w:rsidRPr="00E90AC9">
              <w:rPr>
                <w:rFonts w:eastAsia="SimSun" w:cs="Arial"/>
                <w:color w:val="000000"/>
                <w:szCs w:val="20"/>
              </w:rPr>
              <w:t>926</w:t>
            </w:r>
          </w:p>
        </w:tc>
        <w:tc>
          <w:tcPr>
            <w:tcW w:w="1224" w:type="dxa"/>
            <w:noWrap/>
            <w:tcMar>
              <w:right w:w="29" w:type="dxa"/>
            </w:tcMar>
            <w:hideMark/>
          </w:tcPr>
          <w:p w14:paraId="1CCB4A70" w14:textId="77777777" w:rsidR="00E90AC9" w:rsidRPr="00E90AC9" w:rsidRDefault="00E90AC9" w:rsidP="00E90AC9">
            <w:pPr>
              <w:jc w:val="right"/>
              <w:rPr>
                <w:rFonts w:eastAsia="SimSun" w:cs="Arial"/>
                <w:szCs w:val="20"/>
              </w:rPr>
            </w:pPr>
            <w:r w:rsidRPr="00E90AC9">
              <w:rPr>
                <w:rFonts w:eastAsia="SimSun" w:cs="Arial"/>
                <w:szCs w:val="22"/>
              </w:rPr>
              <w:t>11,045</w:t>
            </w:r>
          </w:p>
        </w:tc>
        <w:tc>
          <w:tcPr>
            <w:tcW w:w="1224" w:type="dxa"/>
            <w:noWrap/>
            <w:tcMar>
              <w:right w:w="29" w:type="dxa"/>
            </w:tcMar>
            <w:hideMark/>
          </w:tcPr>
          <w:p w14:paraId="3DF35CAA" w14:textId="77777777" w:rsidR="00E90AC9" w:rsidRPr="00E90AC9" w:rsidRDefault="00E90AC9" w:rsidP="00E90AC9">
            <w:pPr>
              <w:jc w:val="right"/>
              <w:rPr>
                <w:rFonts w:eastAsia="SimSun" w:cs="Arial"/>
                <w:szCs w:val="20"/>
              </w:rPr>
            </w:pPr>
            <w:r w:rsidRPr="00E90AC9">
              <w:rPr>
                <w:rFonts w:eastAsia="SimSun" w:cs="Arial"/>
                <w:szCs w:val="22"/>
              </w:rPr>
              <w:t>10,369</w:t>
            </w:r>
          </w:p>
        </w:tc>
        <w:tc>
          <w:tcPr>
            <w:tcW w:w="792" w:type="dxa"/>
            <w:noWrap/>
            <w:hideMark/>
          </w:tcPr>
          <w:p w14:paraId="3C36C584"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hideMark/>
          </w:tcPr>
          <w:p w14:paraId="1C44380A"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hideMark/>
          </w:tcPr>
          <w:p w14:paraId="00269E5F"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tcPr>
          <w:p w14:paraId="6496419B" w14:textId="77777777" w:rsidR="00E90AC9" w:rsidRPr="00E90AC9" w:rsidRDefault="00E90AC9" w:rsidP="00E90AC9">
            <w:pPr>
              <w:jc w:val="right"/>
              <w:rPr>
                <w:rFonts w:eastAsia="SimSun" w:cs="Arial"/>
                <w:szCs w:val="20"/>
              </w:rPr>
            </w:pPr>
            <w:r w:rsidRPr="00E90AC9">
              <w:rPr>
                <w:rFonts w:eastAsia="SimSun" w:cs="Arial"/>
                <w:szCs w:val="22"/>
              </w:rPr>
              <w:t>21</w:t>
            </w:r>
          </w:p>
        </w:tc>
        <w:tc>
          <w:tcPr>
            <w:tcW w:w="792" w:type="dxa"/>
            <w:noWrap/>
          </w:tcPr>
          <w:p w14:paraId="735FBFC2" w14:textId="77777777" w:rsidR="00E90AC9" w:rsidRPr="00E90AC9" w:rsidRDefault="00E90AC9" w:rsidP="00E90AC9">
            <w:pPr>
              <w:jc w:val="right"/>
              <w:rPr>
                <w:rFonts w:eastAsia="SimSun" w:cs="Arial"/>
                <w:szCs w:val="20"/>
              </w:rPr>
            </w:pPr>
            <w:r w:rsidRPr="00E90AC9">
              <w:rPr>
                <w:rFonts w:eastAsia="SimSun" w:cs="Arial"/>
                <w:szCs w:val="22"/>
              </w:rPr>
              <w:t>23</w:t>
            </w:r>
          </w:p>
        </w:tc>
        <w:tc>
          <w:tcPr>
            <w:tcW w:w="792" w:type="dxa"/>
            <w:noWrap/>
          </w:tcPr>
          <w:p w14:paraId="3B4C65A5" w14:textId="77777777" w:rsidR="00E90AC9" w:rsidRPr="00E90AC9" w:rsidRDefault="00E90AC9" w:rsidP="00E90AC9">
            <w:pPr>
              <w:jc w:val="right"/>
              <w:rPr>
                <w:rFonts w:eastAsia="SimSun" w:cs="Arial"/>
                <w:szCs w:val="20"/>
              </w:rPr>
            </w:pPr>
            <w:r w:rsidRPr="00E90AC9">
              <w:rPr>
                <w:rFonts w:eastAsia="SimSun" w:cs="Arial"/>
                <w:szCs w:val="22"/>
              </w:rPr>
              <w:t>25</w:t>
            </w:r>
          </w:p>
        </w:tc>
      </w:tr>
      <w:tr w:rsidR="00E90AC9" w:rsidRPr="00E90AC9" w14:paraId="7FFD44EE" w14:textId="77777777" w:rsidTr="007C6986">
        <w:tblPrEx>
          <w:tblCellMar>
            <w:top w:w="0" w:type="dxa"/>
            <w:left w:w="108" w:type="dxa"/>
            <w:bottom w:w="0" w:type="dxa"/>
            <w:right w:w="108" w:type="dxa"/>
          </w:tblCellMar>
        </w:tblPrEx>
        <w:tc>
          <w:tcPr>
            <w:tcW w:w="1873" w:type="dxa"/>
            <w:noWrap/>
            <w:hideMark/>
          </w:tcPr>
          <w:p w14:paraId="5BB6C3C2" w14:textId="77777777" w:rsidR="00E90AC9" w:rsidRPr="00E90AC9" w:rsidRDefault="00E90AC9" w:rsidP="00E90AC9">
            <w:pPr>
              <w:rPr>
                <w:rFonts w:eastAsia="SimSun" w:cs="Arial"/>
                <w:szCs w:val="20"/>
              </w:rPr>
            </w:pPr>
            <w:r w:rsidRPr="00E90AC9">
              <w:rPr>
                <w:rFonts w:eastAsia="SimSun" w:cs="Arial"/>
                <w:szCs w:val="22"/>
              </w:rPr>
              <w:t>His</w:t>
            </w:r>
            <w:r w:rsidRPr="00E90AC9">
              <w:rPr>
                <w:rFonts w:eastAsia="SimSun" w:cs="Arial"/>
                <w:szCs w:val="20"/>
              </w:rPr>
              <w:t>panic or Latino</w:t>
            </w:r>
          </w:p>
        </w:tc>
        <w:tc>
          <w:tcPr>
            <w:tcW w:w="1224" w:type="dxa"/>
            <w:noWrap/>
            <w:tcMar>
              <w:right w:w="29" w:type="dxa"/>
            </w:tcMar>
            <w:hideMark/>
          </w:tcPr>
          <w:p w14:paraId="0D80D680" w14:textId="77777777" w:rsidR="00E90AC9" w:rsidRPr="00E90AC9" w:rsidRDefault="00E90AC9" w:rsidP="00E90AC9">
            <w:pPr>
              <w:jc w:val="right"/>
              <w:rPr>
                <w:rFonts w:eastAsia="SimSun" w:cs="Arial"/>
                <w:szCs w:val="20"/>
              </w:rPr>
            </w:pPr>
            <w:r w:rsidRPr="00E90AC9">
              <w:rPr>
                <w:rFonts w:eastAsia="SimSun" w:cs="Arial"/>
                <w:szCs w:val="22"/>
              </w:rPr>
              <w:t>876,210</w:t>
            </w:r>
          </w:p>
        </w:tc>
        <w:tc>
          <w:tcPr>
            <w:tcW w:w="1224" w:type="dxa"/>
            <w:noWrap/>
            <w:tcMar>
              <w:right w:w="29" w:type="dxa"/>
            </w:tcMar>
            <w:hideMark/>
          </w:tcPr>
          <w:p w14:paraId="22B1AAFE" w14:textId="77777777" w:rsidR="00E90AC9" w:rsidRPr="00E90AC9" w:rsidRDefault="00E90AC9" w:rsidP="00E90AC9">
            <w:pPr>
              <w:jc w:val="right"/>
              <w:rPr>
                <w:rFonts w:eastAsia="SimSun" w:cs="Arial"/>
                <w:szCs w:val="20"/>
              </w:rPr>
            </w:pPr>
            <w:r w:rsidRPr="00E90AC9">
              <w:rPr>
                <w:rFonts w:eastAsia="SimSun" w:cs="Arial"/>
                <w:szCs w:val="22"/>
              </w:rPr>
              <w:t>824,256</w:t>
            </w:r>
          </w:p>
        </w:tc>
        <w:tc>
          <w:tcPr>
            <w:tcW w:w="1224" w:type="dxa"/>
            <w:noWrap/>
            <w:tcMar>
              <w:right w:w="29" w:type="dxa"/>
            </w:tcMar>
            <w:hideMark/>
          </w:tcPr>
          <w:p w14:paraId="14F9987C" w14:textId="77777777" w:rsidR="00E90AC9" w:rsidRPr="00E90AC9" w:rsidRDefault="00E90AC9" w:rsidP="00E90AC9">
            <w:pPr>
              <w:jc w:val="right"/>
              <w:rPr>
                <w:rFonts w:eastAsia="SimSun" w:cs="Arial"/>
                <w:szCs w:val="20"/>
              </w:rPr>
            </w:pPr>
            <w:r w:rsidRPr="00E90AC9">
              <w:rPr>
                <w:rFonts w:eastAsia="SimSun" w:cs="Arial"/>
                <w:szCs w:val="22"/>
              </w:rPr>
              <w:t>870,482</w:t>
            </w:r>
          </w:p>
        </w:tc>
        <w:tc>
          <w:tcPr>
            <w:tcW w:w="792" w:type="dxa"/>
            <w:noWrap/>
            <w:hideMark/>
          </w:tcPr>
          <w:p w14:paraId="465B8817" w14:textId="77777777" w:rsidR="00E90AC9" w:rsidRPr="00E90AC9" w:rsidRDefault="00E90AC9" w:rsidP="00E90AC9">
            <w:pPr>
              <w:jc w:val="right"/>
              <w:rPr>
                <w:rFonts w:eastAsia="SimSun" w:cs="Arial"/>
                <w:szCs w:val="20"/>
              </w:rPr>
            </w:pPr>
            <w:r w:rsidRPr="00E90AC9">
              <w:rPr>
                <w:rFonts w:eastAsia="SimSun" w:cs="Arial"/>
                <w:szCs w:val="22"/>
              </w:rPr>
              <w:t>81</w:t>
            </w:r>
          </w:p>
        </w:tc>
        <w:tc>
          <w:tcPr>
            <w:tcW w:w="792" w:type="dxa"/>
            <w:noWrap/>
            <w:hideMark/>
          </w:tcPr>
          <w:p w14:paraId="4080B94A" w14:textId="77777777" w:rsidR="00E90AC9" w:rsidRPr="00E90AC9" w:rsidRDefault="00E90AC9" w:rsidP="00E90AC9">
            <w:pPr>
              <w:jc w:val="right"/>
              <w:rPr>
                <w:rFonts w:eastAsia="SimSun" w:cs="Arial"/>
                <w:szCs w:val="20"/>
              </w:rPr>
            </w:pPr>
            <w:r w:rsidRPr="00E90AC9">
              <w:rPr>
                <w:rFonts w:eastAsia="SimSun" w:cs="Arial"/>
                <w:szCs w:val="22"/>
              </w:rPr>
              <w:t>82</w:t>
            </w:r>
          </w:p>
        </w:tc>
        <w:tc>
          <w:tcPr>
            <w:tcW w:w="792" w:type="dxa"/>
            <w:noWrap/>
            <w:hideMark/>
          </w:tcPr>
          <w:p w14:paraId="25512B0B" w14:textId="77777777" w:rsidR="00E90AC9" w:rsidRPr="00E90AC9" w:rsidRDefault="00E90AC9" w:rsidP="00E90AC9">
            <w:pPr>
              <w:jc w:val="right"/>
              <w:rPr>
                <w:rFonts w:eastAsia="SimSun" w:cs="Arial"/>
                <w:szCs w:val="20"/>
              </w:rPr>
            </w:pPr>
            <w:r w:rsidRPr="00E90AC9">
              <w:rPr>
                <w:rFonts w:eastAsia="SimSun" w:cs="Arial"/>
                <w:szCs w:val="22"/>
              </w:rPr>
              <w:t>82</w:t>
            </w:r>
          </w:p>
        </w:tc>
        <w:tc>
          <w:tcPr>
            <w:tcW w:w="792" w:type="dxa"/>
            <w:noWrap/>
          </w:tcPr>
          <w:p w14:paraId="35ED12B3" w14:textId="77777777" w:rsidR="00E90AC9" w:rsidRPr="00E90AC9" w:rsidRDefault="00E90AC9" w:rsidP="00E90AC9">
            <w:pPr>
              <w:jc w:val="right"/>
              <w:rPr>
                <w:rFonts w:eastAsia="SimSun" w:cs="Arial"/>
                <w:szCs w:val="20"/>
              </w:rPr>
            </w:pPr>
            <w:r w:rsidRPr="00E90AC9">
              <w:rPr>
                <w:rFonts w:eastAsia="SimSun" w:cs="Arial"/>
                <w:szCs w:val="22"/>
              </w:rPr>
              <w:t>15</w:t>
            </w:r>
          </w:p>
        </w:tc>
        <w:tc>
          <w:tcPr>
            <w:tcW w:w="792" w:type="dxa"/>
            <w:noWrap/>
          </w:tcPr>
          <w:p w14:paraId="62F31E5D" w14:textId="77777777" w:rsidR="00E90AC9" w:rsidRPr="00E90AC9" w:rsidRDefault="00E90AC9" w:rsidP="00E90AC9">
            <w:pPr>
              <w:jc w:val="right"/>
              <w:rPr>
                <w:rFonts w:eastAsia="SimSun" w:cs="Arial"/>
                <w:szCs w:val="20"/>
              </w:rPr>
            </w:pPr>
            <w:r w:rsidRPr="00E90AC9">
              <w:rPr>
                <w:rFonts w:eastAsia="SimSun" w:cs="Arial"/>
                <w:szCs w:val="22"/>
              </w:rPr>
              <w:t>11</w:t>
            </w:r>
          </w:p>
        </w:tc>
        <w:tc>
          <w:tcPr>
            <w:tcW w:w="792" w:type="dxa"/>
            <w:noWrap/>
          </w:tcPr>
          <w:p w14:paraId="23E0BE9D" w14:textId="77777777" w:rsidR="00E90AC9" w:rsidRPr="00E90AC9" w:rsidRDefault="00E90AC9" w:rsidP="00E90AC9">
            <w:pPr>
              <w:jc w:val="right"/>
              <w:rPr>
                <w:rFonts w:eastAsia="SimSun" w:cs="Arial"/>
                <w:szCs w:val="20"/>
              </w:rPr>
            </w:pPr>
            <w:r w:rsidRPr="00E90AC9">
              <w:rPr>
                <w:rFonts w:eastAsia="SimSun" w:cs="Arial"/>
                <w:szCs w:val="22"/>
              </w:rPr>
              <w:t>14</w:t>
            </w:r>
          </w:p>
        </w:tc>
      </w:tr>
      <w:tr w:rsidR="00E90AC9" w:rsidRPr="00E90AC9" w14:paraId="0EDEB94C" w14:textId="77777777" w:rsidTr="007C6986">
        <w:tblPrEx>
          <w:tblCellMar>
            <w:top w:w="0" w:type="dxa"/>
            <w:left w:w="108" w:type="dxa"/>
            <w:bottom w:w="0" w:type="dxa"/>
            <w:right w:w="108" w:type="dxa"/>
          </w:tblCellMar>
        </w:tblPrEx>
        <w:tc>
          <w:tcPr>
            <w:tcW w:w="1873" w:type="dxa"/>
            <w:noWrap/>
            <w:hideMark/>
          </w:tcPr>
          <w:p w14:paraId="324A4BA2" w14:textId="77777777" w:rsidR="00E90AC9" w:rsidRPr="00E90AC9" w:rsidRDefault="00E90AC9" w:rsidP="00E90AC9">
            <w:pPr>
              <w:rPr>
                <w:rFonts w:eastAsia="SimSun" w:cs="Arial"/>
                <w:szCs w:val="20"/>
              </w:rPr>
            </w:pPr>
            <w:r w:rsidRPr="00E90AC9">
              <w:rPr>
                <w:rFonts w:eastAsia="SimSun" w:cs="Arial"/>
                <w:szCs w:val="22"/>
              </w:rPr>
              <w:t xml:space="preserve">Native Hawaiian or </w:t>
            </w:r>
            <w:proofErr w:type="gramStart"/>
            <w:r w:rsidRPr="00E90AC9">
              <w:rPr>
                <w:rFonts w:eastAsia="SimSun" w:cs="Arial"/>
                <w:szCs w:val="22"/>
              </w:rPr>
              <w:t>Other</w:t>
            </w:r>
            <w:proofErr w:type="gramEnd"/>
            <w:r w:rsidRPr="00E90AC9">
              <w:rPr>
                <w:rFonts w:eastAsia="SimSun" w:cs="Arial"/>
                <w:szCs w:val="22"/>
              </w:rPr>
              <w:t xml:space="preserve"> Pacific Islander</w:t>
            </w:r>
          </w:p>
        </w:tc>
        <w:tc>
          <w:tcPr>
            <w:tcW w:w="1224" w:type="dxa"/>
            <w:noWrap/>
            <w:tcMar>
              <w:right w:w="29" w:type="dxa"/>
            </w:tcMar>
            <w:hideMark/>
          </w:tcPr>
          <w:p w14:paraId="6744525A" w14:textId="77777777" w:rsidR="00E90AC9" w:rsidRPr="00E90AC9" w:rsidRDefault="00E90AC9" w:rsidP="00E90AC9">
            <w:pPr>
              <w:jc w:val="right"/>
              <w:rPr>
                <w:rFonts w:eastAsia="SimSun" w:cs="Arial"/>
                <w:szCs w:val="20"/>
              </w:rPr>
            </w:pPr>
            <w:r w:rsidRPr="00E90AC9">
              <w:rPr>
                <w:rFonts w:eastAsia="SimSun" w:cs="Arial"/>
                <w:szCs w:val="22"/>
              </w:rPr>
              <w:t>3,</w:t>
            </w:r>
            <w:r w:rsidRPr="00E90AC9">
              <w:rPr>
                <w:rFonts w:eastAsia="SimSun" w:cs="Arial"/>
                <w:color w:val="000000"/>
                <w:szCs w:val="20"/>
              </w:rPr>
              <w:t>303</w:t>
            </w:r>
          </w:p>
        </w:tc>
        <w:tc>
          <w:tcPr>
            <w:tcW w:w="1224" w:type="dxa"/>
            <w:noWrap/>
            <w:tcMar>
              <w:right w:w="29" w:type="dxa"/>
            </w:tcMar>
            <w:hideMark/>
          </w:tcPr>
          <w:p w14:paraId="431831FE" w14:textId="77777777" w:rsidR="00E90AC9" w:rsidRPr="00E90AC9" w:rsidRDefault="00E90AC9" w:rsidP="00E90AC9">
            <w:pPr>
              <w:jc w:val="right"/>
              <w:rPr>
                <w:rFonts w:eastAsia="SimSun" w:cs="Arial"/>
                <w:szCs w:val="20"/>
              </w:rPr>
            </w:pPr>
            <w:r w:rsidRPr="00E90AC9">
              <w:rPr>
                <w:rFonts w:eastAsia="SimSun" w:cs="Arial"/>
                <w:szCs w:val="22"/>
              </w:rPr>
              <w:t>2,861</w:t>
            </w:r>
          </w:p>
        </w:tc>
        <w:tc>
          <w:tcPr>
            <w:tcW w:w="1224" w:type="dxa"/>
            <w:noWrap/>
            <w:tcMar>
              <w:right w:w="29" w:type="dxa"/>
            </w:tcMar>
            <w:hideMark/>
          </w:tcPr>
          <w:p w14:paraId="1242BB50" w14:textId="77777777" w:rsidR="00E90AC9" w:rsidRPr="00E90AC9" w:rsidRDefault="00E90AC9" w:rsidP="00E90AC9">
            <w:pPr>
              <w:jc w:val="right"/>
              <w:rPr>
                <w:rFonts w:eastAsia="SimSun" w:cs="Arial"/>
                <w:szCs w:val="20"/>
              </w:rPr>
            </w:pPr>
            <w:r w:rsidRPr="00E90AC9">
              <w:rPr>
                <w:rFonts w:eastAsia="SimSun" w:cs="Arial"/>
                <w:szCs w:val="22"/>
              </w:rPr>
              <w:t>3,059</w:t>
            </w:r>
          </w:p>
        </w:tc>
        <w:tc>
          <w:tcPr>
            <w:tcW w:w="792" w:type="dxa"/>
            <w:noWrap/>
            <w:hideMark/>
          </w:tcPr>
          <w:p w14:paraId="25189DF7"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hideMark/>
          </w:tcPr>
          <w:p w14:paraId="3C70E585"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hideMark/>
          </w:tcPr>
          <w:p w14:paraId="52220285"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tcPr>
          <w:p w14:paraId="7DC79509" w14:textId="77777777" w:rsidR="00E90AC9" w:rsidRPr="00E90AC9" w:rsidRDefault="00E90AC9" w:rsidP="00E90AC9">
            <w:pPr>
              <w:jc w:val="right"/>
              <w:rPr>
                <w:rFonts w:eastAsia="SimSun" w:cs="Arial"/>
                <w:szCs w:val="20"/>
              </w:rPr>
            </w:pPr>
            <w:r w:rsidRPr="00E90AC9">
              <w:rPr>
                <w:rFonts w:eastAsia="SimSun" w:cs="Arial"/>
                <w:szCs w:val="22"/>
              </w:rPr>
              <w:t>13</w:t>
            </w:r>
          </w:p>
        </w:tc>
        <w:tc>
          <w:tcPr>
            <w:tcW w:w="792" w:type="dxa"/>
            <w:noWrap/>
          </w:tcPr>
          <w:p w14:paraId="6CAD699C" w14:textId="77777777" w:rsidR="00E90AC9" w:rsidRPr="00E90AC9" w:rsidRDefault="00E90AC9" w:rsidP="00E90AC9">
            <w:pPr>
              <w:jc w:val="right"/>
              <w:rPr>
                <w:rFonts w:eastAsia="SimSun" w:cs="Arial"/>
                <w:szCs w:val="20"/>
              </w:rPr>
            </w:pPr>
            <w:r w:rsidRPr="00E90AC9">
              <w:rPr>
                <w:rFonts w:eastAsia="SimSun" w:cs="Arial"/>
                <w:szCs w:val="22"/>
              </w:rPr>
              <w:t>13</w:t>
            </w:r>
          </w:p>
        </w:tc>
        <w:tc>
          <w:tcPr>
            <w:tcW w:w="792" w:type="dxa"/>
            <w:noWrap/>
          </w:tcPr>
          <w:p w14:paraId="53B982E0" w14:textId="77777777" w:rsidR="00E90AC9" w:rsidRPr="00E90AC9" w:rsidRDefault="00E90AC9" w:rsidP="00E90AC9">
            <w:pPr>
              <w:jc w:val="right"/>
              <w:rPr>
                <w:rFonts w:eastAsia="SimSun" w:cs="Arial"/>
                <w:szCs w:val="20"/>
              </w:rPr>
            </w:pPr>
            <w:r w:rsidRPr="00E90AC9">
              <w:rPr>
                <w:rFonts w:eastAsia="SimSun" w:cs="Arial"/>
                <w:szCs w:val="22"/>
              </w:rPr>
              <w:t>14</w:t>
            </w:r>
          </w:p>
        </w:tc>
      </w:tr>
      <w:tr w:rsidR="00E90AC9" w:rsidRPr="00E90AC9" w14:paraId="43CA7A67" w14:textId="77777777" w:rsidTr="007C6986">
        <w:tblPrEx>
          <w:tblCellMar>
            <w:top w:w="0" w:type="dxa"/>
            <w:left w:w="108" w:type="dxa"/>
            <w:bottom w:w="0" w:type="dxa"/>
            <w:right w:w="108" w:type="dxa"/>
          </w:tblCellMar>
        </w:tblPrEx>
        <w:tc>
          <w:tcPr>
            <w:tcW w:w="1873" w:type="dxa"/>
            <w:noWrap/>
            <w:hideMark/>
          </w:tcPr>
          <w:p w14:paraId="11775DFF" w14:textId="77777777" w:rsidR="00E90AC9" w:rsidRPr="00E90AC9" w:rsidRDefault="00E90AC9" w:rsidP="00E90AC9">
            <w:pPr>
              <w:rPr>
                <w:rFonts w:eastAsia="SimSun" w:cs="Arial"/>
                <w:szCs w:val="20"/>
              </w:rPr>
            </w:pPr>
            <w:r w:rsidRPr="00E90AC9">
              <w:rPr>
                <w:rFonts w:eastAsia="SimSun" w:cs="Arial"/>
                <w:szCs w:val="22"/>
              </w:rPr>
              <w:t>Two or more races</w:t>
            </w:r>
          </w:p>
        </w:tc>
        <w:tc>
          <w:tcPr>
            <w:tcW w:w="1224" w:type="dxa"/>
            <w:noWrap/>
            <w:tcMar>
              <w:right w:w="29" w:type="dxa"/>
            </w:tcMar>
            <w:hideMark/>
          </w:tcPr>
          <w:p w14:paraId="2B5DBAC2" w14:textId="77777777" w:rsidR="00E90AC9" w:rsidRPr="00E90AC9" w:rsidRDefault="00E90AC9" w:rsidP="00E90AC9">
            <w:pPr>
              <w:jc w:val="right"/>
              <w:rPr>
                <w:rFonts w:eastAsia="SimSun" w:cs="Arial"/>
                <w:szCs w:val="20"/>
              </w:rPr>
            </w:pPr>
            <w:r w:rsidRPr="00E90AC9">
              <w:rPr>
                <w:rFonts w:eastAsia="SimSun" w:cs="Arial"/>
                <w:szCs w:val="22"/>
              </w:rPr>
              <w:t>4,</w:t>
            </w:r>
            <w:r w:rsidRPr="00E90AC9">
              <w:rPr>
                <w:rFonts w:eastAsia="SimSun" w:cs="Arial"/>
                <w:color w:val="000000"/>
                <w:szCs w:val="20"/>
              </w:rPr>
              <w:t>598</w:t>
            </w:r>
          </w:p>
        </w:tc>
        <w:tc>
          <w:tcPr>
            <w:tcW w:w="1224" w:type="dxa"/>
            <w:noWrap/>
            <w:tcMar>
              <w:right w:w="29" w:type="dxa"/>
            </w:tcMar>
            <w:hideMark/>
          </w:tcPr>
          <w:p w14:paraId="45D26404" w14:textId="77777777" w:rsidR="00E90AC9" w:rsidRPr="00E90AC9" w:rsidRDefault="00E90AC9" w:rsidP="00E90AC9">
            <w:pPr>
              <w:jc w:val="right"/>
              <w:rPr>
                <w:rFonts w:eastAsia="SimSun" w:cs="Arial"/>
                <w:szCs w:val="20"/>
              </w:rPr>
            </w:pPr>
            <w:r w:rsidRPr="00E90AC9">
              <w:rPr>
                <w:rFonts w:eastAsia="SimSun" w:cs="Arial"/>
                <w:szCs w:val="22"/>
              </w:rPr>
              <w:t>11,212</w:t>
            </w:r>
          </w:p>
        </w:tc>
        <w:tc>
          <w:tcPr>
            <w:tcW w:w="1224" w:type="dxa"/>
            <w:noWrap/>
            <w:tcMar>
              <w:right w:w="29" w:type="dxa"/>
            </w:tcMar>
            <w:hideMark/>
          </w:tcPr>
          <w:p w14:paraId="3353C87E" w14:textId="77777777" w:rsidR="00E90AC9" w:rsidRPr="00E90AC9" w:rsidRDefault="00E90AC9" w:rsidP="00E90AC9">
            <w:pPr>
              <w:jc w:val="right"/>
              <w:rPr>
                <w:rFonts w:eastAsia="SimSun" w:cs="Arial"/>
                <w:szCs w:val="20"/>
              </w:rPr>
            </w:pPr>
            <w:r w:rsidRPr="00E90AC9">
              <w:rPr>
                <w:rFonts w:eastAsia="SimSun" w:cs="Arial"/>
                <w:szCs w:val="22"/>
              </w:rPr>
              <w:t>16,700</w:t>
            </w:r>
          </w:p>
        </w:tc>
        <w:tc>
          <w:tcPr>
            <w:tcW w:w="792" w:type="dxa"/>
            <w:noWrap/>
            <w:hideMark/>
          </w:tcPr>
          <w:p w14:paraId="303F57DA"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noWrap/>
            <w:hideMark/>
          </w:tcPr>
          <w:p w14:paraId="091A0404"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hideMark/>
          </w:tcPr>
          <w:p w14:paraId="4618BB4F" w14:textId="77777777" w:rsidR="00E90AC9" w:rsidRPr="00E90AC9" w:rsidRDefault="00E90AC9" w:rsidP="00E90AC9">
            <w:pPr>
              <w:jc w:val="right"/>
              <w:rPr>
                <w:rFonts w:eastAsia="SimSun" w:cs="Arial"/>
                <w:szCs w:val="20"/>
              </w:rPr>
            </w:pPr>
            <w:r w:rsidRPr="00E90AC9">
              <w:rPr>
                <w:rFonts w:eastAsia="SimSun" w:cs="Arial"/>
                <w:szCs w:val="22"/>
              </w:rPr>
              <w:t>2</w:t>
            </w:r>
          </w:p>
        </w:tc>
        <w:tc>
          <w:tcPr>
            <w:tcW w:w="792" w:type="dxa"/>
            <w:noWrap/>
          </w:tcPr>
          <w:p w14:paraId="3DD6A5D5" w14:textId="77777777" w:rsidR="00E90AC9" w:rsidRPr="00E90AC9" w:rsidRDefault="00E90AC9" w:rsidP="00E90AC9">
            <w:pPr>
              <w:jc w:val="right"/>
              <w:rPr>
                <w:rFonts w:eastAsia="SimSun" w:cs="Arial"/>
                <w:szCs w:val="20"/>
              </w:rPr>
            </w:pPr>
            <w:r w:rsidRPr="00E90AC9">
              <w:rPr>
                <w:rFonts w:eastAsia="SimSun" w:cs="Arial"/>
                <w:szCs w:val="22"/>
              </w:rPr>
              <w:t>30</w:t>
            </w:r>
          </w:p>
        </w:tc>
        <w:tc>
          <w:tcPr>
            <w:tcW w:w="792" w:type="dxa"/>
            <w:noWrap/>
          </w:tcPr>
          <w:p w14:paraId="6EA4B7F0" w14:textId="77777777" w:rsidR="00E90AC9" w:rsidRPr="00E90AC9" w:rsidRDefault="00E90AC9" w:rsidP="00E90AC9">
            <w:pPr>
              <w:jc w:val="right"/>
              <w:rPr>
                <w:rFonts w:eastAsia="SimSun" w:cs="Arial"/>
                <w:szCs w:val="20"/>
              </w:rPr>
            </w:pPr>
            <w:r w:rsidRPr="00E90AC9">
              <w:rPr>
                <w:rFonts w:eastAsia="SimSun" w:cs="Arial"/>
                <w:szCs w:val="22"/>
              </w:rPr>
              <w:t>21</w:t>
            </w:r>
          </w:p>
        </w:tc>
        <w:tc>
          <w:tcPr>
            <w:tcW w:w="792" w:type="dxa"/>
            <w:noWrap/>
          </w:tcPr>
          <w:p w14:paraId="4031710B" w14:textId="77777777" w:rsidR="00E90AC9" w:rsidRPr="00E90AC9" w:rsidRDefault="00E90AC9" w:rsidP="00E90AC9">
            <w:pPr>
              <w:jc w:val="right"/>
              <w:rPr>
                <w:rFonts w:eastAsia="SimSun" w:cs="Arial"/>
                <w:szCs w:val="20"/>
              </w:rPr>
            </w:pPr>
            <w:r w:rsidRPr="00E90AC9">
              <w:rPr>
                <w:rFonts w:eastAsia="SimSun" w:cs="Arial"/>
                <w:szCs w:val="22"/>
              </w:rPr>
              <w:t>15</w:t>
            </w:r>
          </w:p>
        </w:tc>
      </w:tr>
      <w:tr w:rsidR="00E90AC9" w:rsidRPr="00E90AC9" w14:paraId="0D9355FF" w14:textId="77777777" w:rsidTr="007C6986">
        <w:tblPrEx>
          <w:tblCellMar>
            <w:top w:w="0" w:type="dxa"/>
            <w:left w:w="108" w:type="dxa"/>
            <w:bottom w:w="0" w:type="dxa"/>
            <w:right w:w="108" w:type="dxa"/>
          </w:tblCellMar>
        </w:tblPrEx>
        <w:tc>
          <w:tcPr>
            <w:tcW w:w="1873" w:type="dxa"/>
            <w:tcBorders>
              <w:bottom w:val="single" w:sz="12" w:space="0" w:color="auto"/>
            </w:tcBorders>
            <w:noWrap/>
            <w:hideMark/>
          </w:tcPr>
          <w:p w14:paraId="49C69F3A" w14:textId="77777777" w:rsidR="00E90AC9" w:rsidRPr="00E90AC9" w:rsidRDefault="00E90AC9" w:rsidP="00E90AC9">
            <w:pPr>
              <w:rPr>
                <w:rFonts w:eastAsia="SimSun" w:cs="Arial"/>
                <w:szCs w:val="20"/>
              </w:rPr>
            </w:pPr>
            <w:r w:rsidRPr="00E90AC9">
              <w:rPr>
                <w:rFonts w:eastAsia="SimSun" w:cs="Arial"/>
                <w:szCs w:val="22"/>
              </w:rPr>
              <w:t>White</w:t>
            </w:r>
          </w:p>
        </w:tc>
        <w:tc>
          <w:tcPr>
            <w:tcW w:w="1224" w:type="dxa"/>
            <w:tcBorders>
              <w:bottom w:val="single" w:sz="12" w:space="0" w:color="auto"/>
            </w:tcBorders>
            <w:noWrap/>
            <w:tcMar>
              <w:right w:w="29" w:type="dxa"/>
            </w:tcMar>
            <w:hideMark/>
          </w:tcPr>
          <w:p w14:paraId="63D75DCB" w14:textId="77777777" w:rsidR="00E90AC9" w:rsidRPr="00E90AC9" w:rsidRDefault="00E90AC9" w:rsidP="00E90AC9">
            <w:pPr>
              <w:jc w:val="right"/>
              <w:rPr>
                <w:rFonts w:eastAsia="SimSun" w:cs="Arial"/>
                <w:szCs w:val="20"/>
              </w:rPr>
            </w:pPr>
            <w:r w:rsidRPr="00E90AC9">
              <w:rPr>
                <w:rFonts w:eastAsia="SimSun" w:cs="Arial"/>
                <w:szCs w:val="22"/>
              </w:rPr>
              <w:t>48</w:t>
            </w:r>
            <w:r w:rsidRPr="00E90AC9">
              <w:rPr>
                <w:rFonts w:eastAsia="SimSun" w:cs="Arial"/>
                <w:color w:val="000000"/>
                <w:szCs w:val="20"/>
              </w:rPr>
              <w:t>,769</w:t>
            </w:r>
          </w:p>
        </w:tc>
        <w:tc>
          <w:tcPr>
            <w:tcW w:w="1224" w:type="dxa"/>
            <w:tcBorders>
              <w:bottom w:val="single" w:sz="12" w:space="0" w:color="auto"/>
            </w:tcBorders>
            <w:noWrap/>
            <w:tcMar>
              <w:right w:w="29" w:type="dxa"/>
            </w:tcMar>
            <w:hideMark/>
          </w:tcPr>
          <w:p w14:paraId="583619E6" w14:textId="77777777" w:rsidR="00E90AC9" w:rsidRPr="00E90AC9" w:rsidRDefault="00E90AC9" w:rsidP="00E90AC9">
            <w:pPr>
              <w:jc w:val="right"/>
              <w:rPr>
                <w:rFonts w:eastAsia="SimSun" w:cs="Arial"/>
                <w:szCs w:val="20"/>
              </w:rPr>
            </w:pPr>
            <w:r w:rsidRPr="00E90AC9">
              <w:rPr>
                <w:rFonts w:eastAsia="SimSun" w:cs="Arial"/>
                <w:szCs w:val="22"/>
              </w:rPr>
              <w:t>44,524</w:t>
            </w:r>
          </w:p>
        </w:tc>
        <w:tc>
          <w:tcPr>
            <w:tcW w:w="1224" w:type="dxa"/>
            <w:tcBorders>
              <w:bottom w:val="single" w:sz="12" w:space="0" w:color="auto"/>
            </w:tcBorders>
            <w:noWrap/>
            <w:tcMar>
              <w:right w:w="29" w:type="dxa"/>
            </w:tcMar>
            <w:hideMark/>
          </w:tcPr>
          <w:p w14:paraId="2E8C6EA3" w14:textId="77777777" w:rsidR="00E90AC9" w:rsidRPr="00E90AC9" w:rsidRDefault="00E90AC9" w:rsidP="00E90AC9">
            <w:pPr>
              <w:jc w:val="right"/>
              <w:rPr>
                <w:rFonts w:eastAsia="SimSun" w:cs="Arial"/>
                <w:szCs w:val="20"/>
              </w:rPr>
            </w:pPr>
            <w:r w:rsidRPr="00E90AC9">
              <w:rPr>
                <w:rFonts w:eastAsia="SimSun" w:cs="Arial"/>
                <w:szCs w:val="22"/>
              </w:rPr>
              <w:t>46,227</w:t>
            </w:r>
          </w:p>
        </w:tc>
        <w:tc>
          <w:tcPr>
            <w:tcW w:w="792" w:type="dxa"/>
            <w:tcBorders>
              <w:bottom w:val="single" w:sz="12" w:space="0" w:color="auto"/>
            </w:tcBorders>
            <w:noWrap/>
            <w:hideMark/>
          </w:tcPr>
          <w:p w14:paraId="5C7D3423" w14:textId="77777777" w:rsidR="00E90AC9" w:rsidRPr="00E90AC9" w:rsidRDefault="00E90AC9" w:rsidP="00E90AC9">
            <w:pPr>
              <w:jc w:val="right"/>
              <w:rPr>
                <w:rFonts w:eastAsia="SimSun" w:cs="Arial"/>
                <w:szCs w:val="20"/>
              </w:rPr>
            </w:pPr>
            <w:r w:rsidRPr="00E90AC9">
              <w:rPr>
                <w:rFonts w:eastAsia="SimSun" w:cs="Arial"/>
                <w:szCs w:val="22"/>
              </w:rPr>
              <w:t>5</w:t>
            </w:r>
          </w:p>
        </w:tc>
        <w:tc>
          <w:tcPr>
            <w:tcW w:w="792" w:type="dxa"/>
            <w:tcBorders>
              <w:bottom w:val="single" w:sz="12" w:space="0" w:color="auto"/>
            </w:tcBorders>
            <w:noWrap/>
            <w:hideMark/>
          </w:tcPr>
          <w:p w14:paraId="4A460326" w14:textId="77777777" w:rsidR="00E90AC9" w:rsidRPr="00E90AC9" w:rsidRDefault="00E90AC9" w:rsidP="00E90AC9">
            <w:pPr>
              <w:jc w:val="right"/>
              <w:rPr>
                <w:rFonts w:eastAsia="SimSun" w:cs="Arial"/>
                <w:szCs w:val="20"/>
              </w:rPr>
            </w:pPr>
            <w:r w:rsidRPr="00E90AC9">
              <w:rPr>
                <w:rFonts w:eastAsia="SimSun" w:cs="Arial"/>
                <w:szCs w:val="22"/>
              </w:rPr>
              <w:t>4</w:t>
            </w:r>
          </w:p>
        </w:tc>
        <w:tc>
          <w:tcPr>
            <w:tcW w:w="792" w:type="dxa"/>
            <w:tcBorders>
              <w:bottom w:val="single" w:sz="12" w:space="0" w:color="auto"/>
            </w:tcBorders>
            <w:noWrap/>
            <w:hideMark/>
          </w:tcPr>
          <w:p w14:paraId="7AF399E0" w14:textId="77777777" w:rsidR="00E90AC9" w:rsidRPr="00E90AC9" w:rsidRDefault="00E90AC9" w:rsidP="00E90AC9">
            <w:pPr>
              <w:jc w:val="right"/>
              <w:rPr>
                <w:rFonts w:eastAsia="SimSun" w:cs="Arial"/>
                <w:szCs w:val="20"/>
              </w:rPr>
            </w:pPr>
            <w:r w:rsidRPr="00E90AC9">
              <w:rPr>
                <w:rFonts w:eastAsia="SimSun" w:cs="Arial"/>
                <w:szCs w:val="22"/>
              </w:rPr>
              <w:t>4</w:t>
            </w:r>
          </w:p>
        </w:tc>
        <w:tc>
          <w:tcPr>
            <w:tcW w:w="792" w:type="dxa"/>
            <w:tcBorders>
              <w:bottom w:val="single" w:sz="12" w:space="0" w:color="auto"/>
            </w:tcBorders>
            <w:noWrap/>
          </w:tcPr>
          <w:p w14:paraId="6E6314BE" w14:textId="77777777" w:rsidR="00E90AC9" w:rsidRPr="00E90AC9" w:rsidRDefault="00E90AC9" w:rsidP="00E90AC9">
            <w:pPr>
              <w:jc w:val="right"/>
              <w:rPr>
                <w:rFonts w:eastAsia="SimSun" w:cs="Arial"/>
                <w:szCs w:val="20"/>
              </w:rPr>
            </w:pPr>
            <w:r w:rsidRPr="00E90AC9">
              <w:rPr>
                <w:rFonts w:eastAsia="SimSun" w:cs="Arial"/>
                <w:szCs w:val="22"/>
              </w:rPr>
              <w:t>23</w:t>
            </w:r>
          </w:p>
        </w:tc>
        <w:tc>
          <w:tcPr>
            <w:tcW w:w="792" w:type="dxa"/>
            <w:tcBorders>
              <w:bottom w:val="single" w:sz="12" w:space="0" w:color="auto"/>
            </w:tcBorders>
            <w:noWrap/>
          </w:tcPr>
          <w:p w14:paraId="6A1FAC4A" w14:textId="77777777" w:rsidR="00E90AC9" w:rsidRPr="00E90AC9" w:rsidRDefault="00E90AC9" w:rsidP="00E90AC9">
            <w:pPr>
              <w:jc w:val="right"/>
              <w:rPr>
                <w:rFonts w:eastAsia="SimSun" w:cs="Arial"/>
                <w:szCs w:val="20"/>
              </w:rPr>
            </w:pPr>
            <w:r w:rsidRPr="00E90AC9">
              <w:rPr>
                <w:rFonts w:eastAsia="SimSun" w:cs="Arial"/>
                <w:szCs w:val="22"/>
              </w:rPr>
              <w:t>24</w:t>
            </w:r>
          </w:p>
        </w:tc>
        <w:tc>
          <w:tcPr>
            <w:tcW w:w="792" w:type="dxa"/>
            <w:tcBorders>
              <w:bottom w:val="single" w:sz="12" w:space="0" w:color="auto"/>
            </w:tcBorders>
            <w:noWrap/>
          </w:tcPr>
          <w:p w14:paraId="5C21890B" w14:textId="77777777" w:rsidR="00E90AC9" w:rsidRPr="00E90AC9" w:rsidRDefault="00E90AC9" w:rsidP="00E90AC9">
            <w:pPr>
              <w:jc w:val="right"/>
              <w:rPr>
                <w:rFonts w:eastAsia="SimSun" w:cs="Arial"/>
                <w:szCs w:val="20"/>
              </w:rPr>
            </w:pPr>
            <w:r w:rsidRPr="00E90AC9">
              <w:rPr>
                <w:rFonts w:eastAsia="SimSun" w:cs="Arial"/>
                <w:szCs w:val="22"/>
              </w:rPr>
              <w:t>22</w:t>
            </w:r>
          </w:p>
        </w:tc>
      </w:tr>
      <w:tr w:rsidR="00E90AC9" w:rsidRPr="00E90AC9" w14:paraId="31986036" w14:textId="77777777" w:rsidTr="007C6986">
        <w:tblPrEx>
          <w:tblCellMar>
            <w:top w:w="0" w:type="dxa"/>
            <w:left w:w="108" w:type="dxa"/>
            <w:bottom w:w="0" w:type="dxa"/>
            <w:right w:w="108" w:type="dxa"/>
          </w:tblCellMar>
        </w:tblPrEx>
        <w:tc>
          <w:tcPr>
            <w:tcW w:w="1873" w:type="dxa"/>
            <w:tcBorders>
              <w:top w:val="single" w:sz="12" w:space="0" w:color="auto"/>
              <w:bottom w:val="single" w:sz="4" w:space="0" w:color="auto"/>
            </w:tcBorders>
            <w:noWrap/>
            <w:hideMark/>
          </w:tcPr>
          <w:p w14:paraId="6856D9CC" w14:textId="77777777" w:rsidR="00E90AC9" w:rsidRPr="00E90AC9" w:rsidRDefault="00E90AC9" w:rsidP="00E90AC9">
            <w:pPr>
              <w:rPr>
                <w:rFonts w:eastAsia="SimSun" w:cs="Arial"/>
                <w:szCs w:val="20"/>
              </w:rPr>
            </w:pPr>
            <w:r w:rsidRPr="00E90AC9">
              <w:rPr>
                <w:rFonts w:eastAsia="SimSun" w:cs="Arial"/>
                <w:szCs w:val="22"/>
              </w:rPr>
              <w:t>Economically disadvantaged</w:t>
            </w:r>
          </w:p>
        </w:tc>
        <w:tc>
          <w:tcPr>
            <w:tcW w:w="1224" w:type="dxa"/>
            <w:tcBorders>
              <w:top w:val="single" w:sz="12" w:space="0" w:color="auto"/>
              <w:bottom w:val="single" w:sz="4" w:space="0" w:color="auto"/>
            </w:tcBorders>
            <w:noWrap/>
            <w:tcMar>
              <w:right w:w="29" w:type="dxa"/>
            </w:tcMar>
            <w:hideMark/>
          </w:tcPr>
          <w:p w14:paraId="66EE4FDB" w14:textId="77777777" w:rsidR="00E90AC9" w:rsidRPr="00E90AC9" w:rsidRDefault="00E90AC9" w:rsidP="00E90AC9">
            <w:pPr>
              <w:jc w:val="right"/>
              <w:rPr>
                <w:rFonts w:eastAsia="SimSun" w:cs="Arial"/>
                <w:szCs w:val="20"/>
              </w:rPr>
            </w:pPr>
            <w:r w:rsidRPr="00E90AC9">
              <w:rPr>
                <w:rFonts w:eastAsia="SimSun" w:cs="Arial"/>
                <w:szCs w:val="22"/>
              </w:rPr>
              <w:t>905,747</w:t>
            </w:r>
          </w:p>
        </w:tc>
        <w:tc>
          <w:tcPr>
            <w:tcW w:w="1224" w:type="dxa"/>
            <w:tcBorders>
              <w:top w:val="single" w:sz="12" w:space="0" w:color="auto"/>
              <w:bottom w:val="single" w:sz="4" w:space="0" w:color="auto"/>
            </w:tcBorders>
            <w:noWrap/>
            <w:tcMar>
              <w:right w:w="29" w:type="dxa"/>
            </w:tcMar>
            <w:hideMark/>
          </w:tcPr>
          <w:p w14:paraId="5F7A8236" w14:textId="77777777" w:rsidR="00E90AC9" w:rsidRPr="00E90AC9" w:rsidRDefault="00E90AC9" w:rsidP="00E90AC9">
            <w:pPr>
              <w:jc w:val="right"/>
              <w:rPr>
                <w:rFonts w:eastAsia="SimSun" w:cs="Arial"/>
                <w:szCs w:val="20"/>
              </w:rPr>
            </w:pPr>
            <w:r w:rsidRPr="00E90AC9">
              <w:rPr>
                <w:rFonts w:eastAsia="SimSun" w:cs="Arial"/>
                <w:szCs w:val="22"/>
              </w:rPr>
              <w:t>832,503</w:t>
            </w:r>
          </w:p>
        </w:tc>
        <w:tc>
          <w:tcPr>
            <w:tcW w:w="1224" w:type="dxa"/>
            <w:tcBorders>
              <w:top w:val="single" w:sz="12" w:space="0" w:color="auto"/>
              <w:bottom w:val="single" w:sz="4" w:space="0" w:color="auto"/>
            </w:tcBorders>
            <w:noWrap/>
            <w:tcMar>
              <w:right w:w="29" w:type="dxa"/>
            </w:tcMar>
            <w:hideMark/>
          </w:tcPr>
          <w:p w14:paraId="79E242E8" w14:textId="77777777" w:rsidR="00E90AC9" w:rsidRPr="00E90AC9" w:rsidRDefault="00E90AC9" w:rsidP="00E90AC9">
            <w:pPr>
              <w:jc w:val="right"/>
              <w:rPr>
                <w:rFonts w:eastAsia="SimSun" w:cs="Arial"/>
                <w:szCs w:val="20"/>
              </w:rPr>
            </w:pPr>
            <w:r w:rsidRPr="00E90AC9">
              <w:rPr>
                <w:rFonts w:eastAsia="SimSun" w:cs="Arial"/>
                <w:szCs w:val="22"/>
              </w:rPr>
              <w:t>867,362</w:t>
            </w:r>
          </w:p>
        </w:tc>
        <w:tc>
          <w:tcPr>
            <w:tcW w:w="792" w:type="dxa"/>
            <w:tcBorders>
              <w:top w:val="single" w:sz="12" w:space="0" w:color="auto"/>
              <w:bottom w:val="single" w:sz="4" w:space="0" w:color="auto"/>
            </w:tcBorders>
            <w:noWrap/>
            <w:hideMark/>
          </w:tcPr>
          <w:p w14:paraId="782DB0B2" w14:textId="77777777" w:rsidR="00E90AC9" w:rsidRPr="00E90AC9" w:rsidRDefault="00E90AC9" w:rsidP="00E90AC9">
            <w:pPr>
              <w:jc w:val="right"/>
              <w:rPr>
                <w:rFonts w:eastAsia="SimSun" w:cs="Arial"/>
                <w:szCs w:val="20"/>
              </w:rPr>
            </w:pPr>
            <w:r w:rsidRPr="00E90AC9">
              <w:rPr>
                <w:rFonts w:eastAsia="SimSun" w:cs="Arial"/>
                <w:szCs w:val="22"/>
              </w:rPr>
              <w:t>84</w:t>
            </w:r>
          </w:p>
        </w:tc>
        <w:tc>
          <w:tcPr>
            <w:tcW w:w="792" w:type="dxa"/>
            <w:tcBorders>
              <w:top w:val="single" w:sz="12" w:space="0" w:color="auto"/>
              <w:bottom w:val="single" w:sz="4" w:space="0" w:color="auto"/>
            </w:tcBorders>
            <w:noWrap/>
            <w:hideMark/>
          </w:tcPr>
          <w:p w14:paraId="0BE08498" w14:textId="77777777" w:rsidR="00E90AC9" w:rsidRPr="00E90AC9" w:rsidRDefault="00E90AC9" w:rsidP="00E90AC9">
            <w:pPr>
              <w:jc w:val="right"/>
              <w:rPr>
                <w:rFonts w:eastAsia="SimSun" w:cs="Arial"/>
                <w:szCs w:val="20"/>
              </w:rPr>
            </w:pPr>
            <w:r w:rsidRPr="00E90AC9">
              <w:rPr>
                <w:rFonts w:eastAsia="SimSun" w:cs="Arial"/>
                <w:szCs w:val="22"/>
              </w:rPr>
              <w:t>83</w:t>
            </w:r>
          </w:p>
        </w:tc>
        <w:tc>
          <w:tcPr>
            <w:tcW w:w="792" w:type="dxa"/>
            <w:tcBorders>
              <w:top w:val="single" w:sz="12" w:space="0" w:color="auto"/>
              <w:bottom w:val="single" w:sz="4" w:space="0" w:color="auto"/>
            </w:tcBorders>
            <w:noWrap/>
            <w:hideMark/>
          </w:tcPr>
          <w:p w14:paraId="3F4B6C4C" w14:textId="77777777" w:rsidR="00E90AC9" w:rsidRPr="00E90AC9" w:rsidRDefault="00E90AC9" w:rsidP="00E90AC9">
            <w:pPr>
              <w:jc w:val="right"/>
              <w:rPr>
                <w:rFonts w:eastAsia="SimSun" w:cs="Arial"/>
                <w:szCs w:val="20"/>
              </w:rPr>
            </w:pPr>
            <w:r w:rsidRPr="00E90AC9">
              <w:rPr>
                <w:rFonts w:eastAsia="SimSun" w:cs="Arial"/>
                <w:szCs w:val="22"/>
              </w:rPr>
              <w:t>82</w:t>
            </w:r>
          </w:p>
        </w:tc>
        <w:tc>
          <w:tcPr>
            <w:tcW w:w="792" w:type="dxa"/>
            <w:tcBorders>
              <w:top w:val="single" w:sz="12" w:space="0" w:color="auto"/>
              <w:bottom w:val="single" w:sz="4" w:space="0" w:color="auto"/>
            </w:tcBorders>
            <w:noWrap/>
          </w:tcPr>
          <w:p w14:paraId="4B867879" w14:textId="77777777" w:rsidR="00E90AC9" w:rsidRPr="00E90AC9" w:rsidRDefault="00E90AC9" w:rsidP="00E90AC9">
            <w:pPr>
              <w:jc w:val="right"/>
              <w:rPr>
                <w:rFonts w:eastAsia="SimSun" w:cs="Arial"/>
                <w:szCs w:val="20"/>
              </w:rPr>
            </w:pPr>
            <w:r w:rsidRPr="00E90AC9">
              <w:rPr>
                <w:rFonts w:eastAsia="SimSun" w:cs="Arial"/>
                <w:szCs w:val="22"/>
              </w:rPr>
              <w:t>15</w:t>
            </w:r>
          </w:p>
        </w:tc>
        <w:tc>
          <w:tcPr>
            <w:tcW w:w="792" w:type="dxa"/>
            <w:tcBorders>
              <w:top w:val="single" w:sz="12" w:space="0" w:color="auto"/>
              <w:bottom w:val="single" w:sz="4" w:space="0" w:color="auto"/>
            </w:tcBorders>
            <w:noWrap/>
          </w:tcPr>
          <w:p w14:paraId="00C8A422" w14:textId="77777777" w:rsidR="00E90AC9" w:rsidRPr="00E90AC9" w:rsidRDefault="00E90AC9" w:rsidP="00E90AC9">
            <w:pPr>
              <w:jc w:val="right"/>
              <w:rPr>
                <w:rFonts w:eastAsia="SimSun" w:cs="Arial"/>
                <w:szCs w:val="20"/>
              </w:rPr>
            </w:pPr>
            <w:r w:rsidRPr="00E90AC9">
              <w:rPr>
                <w:rFonts w:eastAsia="SimSun" w:cs="Arial"/>
                <w:szCs w:val="22"/>
              </w:rPr>
              <w:t>12</w:t>
            </w:r>
          </w:p>
        </w:tc>
        <w:tc>
          <w:tcPr>
            <w:tcW w:w="792" w:type="dxa"/>
            <w:tcBorders>
              <w:top w:val="single" w:sz="12" w:space="0" w:color="auto"/>
              <w:bottom w:val="single" w:sz="4" w:space="0" w:color="auto"/>
            </w:tcBorders>
            <w:noWrap/>
          </w:tcPr>
          <w:p w14:paraId="2C4D6E97" w14:textId="77777777" w:rsidR="00E90AC9" w:rsidRPr="00E90AC9" w:rsidRDefault="00E90AC9" w:rsidP="00E90AC9">
            <w:pPr>
              <w:jc w:val="right"/>
              <w:rPr>
                <w:rFonts w:eastAsia="SimSun" w:cs="Arial"/>
                <w:szCs w:val="20"/>
              </w:rPr>
            </w:pPr>
            <w:r w:rsidRPr="00E90AC9">
              <w:rPr>
                <w:rFonts w:eastAsia="SimSun" w:cs="Arial"/>
                <w:szCs w:val="22"/>
              </w:rPr>
              <w:t>14</w:t>
            </w:r>
          </w:p>
        </w:tc>
      </w:tr>
      <w:tr w:rsidR="00E90AC9" w:rsidRPr="00E90AC9" w14:paraId="014C59DD" w14:textId="77777777" w:rsidTr="007C6986">
        <w:tblPrEx>
          <w:tblCellMar>
            <w:top w:w="0" w:type="dxa"/>
            <w:left w:w="108" w:type="dxa"/>
            <w:bottom w:w="0" w:type="dxa"/>
            <w:right w:w="108" w:type="dxa"/>
          </w:tblCellMar>
        </w:tblPrEx>
        <w:tc>
          <w:tcPr>
            <w:tcW w:w="1873" w:type="dxa"/>
            <w:tcBorders>
              <w:top w:val="single" w:sz="4" w:space="0" w:color="auto"/>
            </w:tcBorders>
            <w:noWrap/>
            <w:hideMark/>
          </w:tcPr>
          <w:p w14:paraId="3DAFD64A" w14:textId="77777777" w:rsidR="00E90AC9" w:rsidRPr="00E90AC9" w:rsidRDefault="00E90AC9" w:rsidP="00E90AC9">
            <w:pPr>
              <w:rPr>
                <w:rFonts w:eastAsia="SimSun" w:cs="Arial"/>
                <w:szCs w:val="20"/>
              </w:rPr>
            </w:pPr>
            <w:r w:rsidRPr="00E90AC9">
              <w:rPr>
                <w:rFonts w:eastAsia="SimSun" w:cs="Arial"/>
                <w:szCs w:val="22"/>
              </w:rPr>
              <w:t>Foster youth</w:t>
            </w:r>
          </w:p>
        </w:tc>
        <w:tc>
          <w:tcPr>
            <w:tcW w:w="1224" w:type="dxa"/>
            <w:tcBorders>
              <w:top w:val="single" w:sz="4" w:space="0" w:color="auto"/>
            </w:tcBorders>
            <w:noWrap/>
            <w:tcMar>
              <w:right w:w="29" w:type="dxa"/>
            </w:tcMar>
            <w:hideMark/>
          </w:tcPr>
          <w:p w14:paraId="1DBCAED6" w14:textId="77777777" w:rsidR="00E90AC9" w:rsidRPr="00E90AC9" w:rsidRDefault="00E90AC9" w:rsidP="00E90AC9">
            <w:pPr>
              <w:jc w:val="right"/>
              <w:rPr>
                <w:rFonts w:eastAsia="SimSun" w:cs="Arial"/>
                <w:szCs w:val="20"/>
              </w:rPr>
            </w:pPr>
            <w:r w:rsidRPr="00E90AC9">
              <w:rPr>
                <w:rFonts w:eastAsia="SimSun" w:cs="Arial"/>
                <w:szCs w:val="22"/>
              </w:rPr>
              <w:t>N/A</w:t>
            </w:r>
          </w:p>
        </w:tc>
        <w:tc>
          <w:tcPr>
            <w:tcW w:w="1224" w:type="dxa"/>
            <w:tcBorders>
              <w:top w:val="single" w:sz="4" w:space="0" w:color="auto"/>
            </w:tcBorders>
            <w:noWrap/>
            <w:tcMar>
              <w:right w:w="29" w:type="dxa"/>
            </w:tcMar>
            <w:hideMark/>
          </w:tcPr>
          <w:p w14:paraId="6A8C10B8" w14:textId="77777777" w:rsidR="00E90AC9" w:rsidRPr="00E90AC9" w:rsidRDefault="00E90AC9" w:rsidP="00E90AC9">
            <w:pPr>
              <w:jc w:val="right"/>
              <w:rPr>
                <w:rFonts w:eastAsia="SimSun" w:cs="Arial"/>
                <w:szCs w:val="20"/>
              </w:rPr>
            </w:pPr>
            <w:r w:rsidRPr="00E90AC9">
              <w:rPr>
                <w:rFonts w:eastAsia="SimSun" w:cs="Arial"/>
                <w:szCs w:val="22"/>
              </w:rPr>
              <w:t xml:space="preserve"> N/A </w:t>
            </w:r>
          </w:p>
        </w:tc>
        <w:tc>
          <w:tcPr>
            <w:tcW w:w="1224" w:type="dxa"/>
            <w:tcBorders>
              <w:top w:val="single" w:sz="4" w:space="0" w:color="auto"/>
            </w:tcBorders>
            <w:noWrap/>
            <w:tcMar>
              <w:right w:w="29" w:type="dxa"/>
            </w:tcMar>
            <w:hideMark/>
          </w:tcPr>
          <w:p w14:paraId="1A6A5FE7" w14:textId="77777777" w:rsidR="00E90AC9" w:rsidRPr="00E90AC9" w:rsidRDefault="00E90AC9" w:rsidP="00E90AC9">
            <w:pPr>
              <w:jc w:val="right"/>
              <w:rPr>
                <w:rFonts w:eastAsia="SimSun" w:cs="Arial"/>
                <w:szCs w:val="20"/>
              </w:rPr>
            </w:pPr>
            <w:r w:rsidRPr="00E90AC9">
              <w:rPr>
                <w:rFonts w:eastAsia="SimSun" w:cs="Arial"/>
                <w:szCs w:val="22"/>
              </w:rPr>
              <w:t>3,263</w:t>
            </w:r>
          </w:p>
        </w:tc>
        <w:tc>
          <w:tcPr>
            <w:tcW w:w="792" w:type="dxa"/>
            <w:tcBorders>
              <w:top w:val="single" w:sz="4" w:space="0" w:color="auto"/>
            </w:tcBorders>
            <w:noWrap/>
            <w:hideMark/>
          </w:tcPr>
          <w:p w14:paraId="7DEDDA76"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top w:val="single" w:sz="4" w:space="0" w:color="auto"/>
            </w:tcBorders>
            <w:noWrap/>
            <w:hideMark/>
          </w:tcPr>
          <w:p w14:paraId="28E2CDE4" w14:textId="77777777" w:rsidR="00E90AC9" w:rsidRPr="00E90AC9" w:rsidRDefault="00E90AC9" w:rsidP="00E90AC9">
            <w:pPr>
              <w:jc w:val="right"/>
              <w:rPr>
                <w:rFonts w:eastAsia="SimSun" w:cs="Arial"/>
                <w:szCs w:val="20"/>
              </w:rPr>
            </w:pPr>
            <w:r w:rsidRPr="00E90AC9">
              <w:rPr>
                <w:rFonts w:eastAsia="SimSun" w:cs="Arial"/>
                <w:szCs w:val="22"/>
              </w:rPr>
              <w:t xml:space="preserve"> N/A </w:t>
            </w:r>
          </w:p>
        </w:tc>
        <w:tc>
          <w:tcPr>
            <w:tcW w:w="792" w:type="dxa"/>
            <w:tcBorders>
              <w:top w:val="single" w:sz="4" w:space="0" w:color="auto"/>
            </w:tcBorders>
            <w:noWrap/>
            <w:hideMark/>
          </w:tcPr>
          <w:p w14:paraId="20016265" w14:textId="77777777" w:rsidR="00E90AC9" w:rsidRPr="00E90AC9" w:rsidRDefault="00E90AC9" w:rsidP="00E90AC9">
            <w:pPr>
              <w:jc w:val="right"/>
              <w:rPr>
                <w:rFonts w:eastAsia="SimSun" w:cs="Arial"/>
                <w:szCs w:val="20"/>
              </w:rPr>
            </w:pPr>
            <w:r w:rsidRPr="00E90AC9">
              <w:rPr>
                <w:rFonts w:eastAsia="SimSun" w:cs="Arial"/>
                <w:szCs w:val="22"/>
              </w:rPr>
              <w:t>0</w:t>
            </w:r>
          </w:p>
        </w:tc>
        <w:tc>
          <w:tcPr>
            <w:tcW w:w="792" w:type="dxa"/>
            <w:tcBorders>
              <w:top w:val="single" w:sz="4" w:space="0" w:color="auto"/>
            </w:tcBorders>
            <w:noWrap/>
          </w:tcPr>
          <w:p w14:paraId="702889DD"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top w:val="single" w:sz="4" w:space="0" w:color="auto"/>
            </w:tcBorders>
            <w:noWrap/>
          </w:tcPr>
          <w:p w14:paraId="5E3DE6EF" w14:textId="77777777" w:rsidR="00E90AC9" w:rsidRPr="00E90AC9" w:rsidRDefault="00E90AC9" w:rsidP="00E90AC9">
            <w:pPr>
              <w:jc w:val="right"/>
              <w:rPr>
                <w:rFonts w:eastAsia="SimSun" w:cs="Arial"/>
                <w:szCs w:val="20"/>
              </w:rPr>
            </w:pPr>
            <w:r w:rsidRPr="00E90AC9">
              <w:rPr>
                <w:rFonts w:eastAsia="SimSun" w:cs="Arial"/>
                <w:szCs w:val="22"/>
              </w:rPr>
              <w:t>N/A</w:t>
            </w:r>
          </w:p>
        </w:tc>
        <w:tc>
          <w:tcPr>
            <w:tcW w:w="792" w:type="dxa"/>
            <w:tcBorders>
              <w:top w:val="single" w:sz="4" w:space="0" w:color="auto"/>
            </w:tcBorders>
            <w:noWrap/>
          </w:tcPr>
          <w:p w14:paraId="07D13E36" w14:textId="77777777" w:rsidR="00E90AC9" w:rsidRPr="00E90AC9" w:rsidRDefault="00E90AC9" w:rsidP="00E90AC9">
            <w:pPr>
              <w:jc w:val="right"/>
              <w:rPr>
                <w:rFonts w:eastAsia="SimSun" w:cs="Arial"/>
                <w:szCs w:val="20"/>
              </w:rPr>
            </w:pPr>
            <w:r w:rsidRPr="00E90AC9">
              <w:rPr>
                <w:rFonts w:eastAsia="SimSun" w:cs="Arial"/>
                <w:szCs w:val="22"/>
              </w:rPr>
              <w:t>11</w:t>
            </w:r>
          </w:p>
        </w:tc>
      </w:tr>
      <w:tr w:rsidR="00E90AC9" w:rsidRPr="00E90AC9" w14:paraId="0303552B" w14:textId="77777777" w:rsidTr="007C6986">
        <w:tblPrEx>
          <w:tblCellMar>
            <w:top w:w="0" w:type="dxa"/>
            <w:left w:w="108" w:type="dxa"/>
            <w:bottom w:w="0" w:type="dxa"/>
            <w:right w:w="108" w:type="dxa"/>
          </w:tblCellMar>
        </w:tblPrEx>
        <w:tc>
          <w:tcPr>
            <w:tcW w:w="1873" w:type="dxa"/>
            <w:noWrap/>
            <w:hideMark/>
          </w:tcPr>
          <w:p w14:paraId="69202842" w14:textId="77777777" w:rsidR="00E90AC9" w:rsidRPr="00E90AC9" w:rsidRDefault="00E90AC9" w:rsidP="00E90AC9">
            <w:pPr>
              <w:rPr>
                <w:rFonts w:eastAsia="SimSun" w:cs="Arial"/>
                <w:szCs w:val="20"/>
              </w:rPr>
            </w:pPr>
            <w:r w:rsidRPr="00E90AC9">
              <w:rPr>
                <w:rFonts w:eastAsia="SimSun" w:cs="Arial"/>
                <w:szCs w:val="22"/>
              </w:rPr>
              <w:t>Homeless</w:t>
            </w:r>
          </w:p>
        </w:tc>
        <w:tc>
          <w:tcPr>
            <w:tcW w:w="1224" w:type="dxa"/>
            <w:noWrap/>
            <w:tcMar>
              <w:right w:w="29" w:type="dxa"/>
            </w:tcMar>
            <w:hideMark/>
          </w:tcPr>
          <w:p w14:paraId="11B555EE" w14:textId="77777777" w:rsidR="00E90AC9" w:rsidRPr="00E90AC9" w:rsidRDefault="00E90AC9" w:rsidP="00E90AC9">
            <w:pPr>
              <w:jc w:val="right"/>
              <w:rPr>
                <w:rFonts w:eastAsia="SimSun" w:cs="Arial"/>
                <w:szCs w:val="20"/>
              </w:rPr>
            </w:pPr>
            <w:r w:rsidRPr="00E90AC9">
              <w:rPr>
                <w:rFonts w:eastAsia="SimSun" w:cs="Arial"/>
                <w:szCs w:val="22"/>
              </w:rPr>
              <w:t>57,</w:t>
            </w:r>
            <w:r w:rsidRPr="00E90AC9">
              <w:rPr>
                <w:rFonts w:eastAsia="SimSun" w:cs="Arial"/>
                <w:color w:val="000000"/>
                <w:szCs w:val="20"/>
              </w:rPr>
              <w:t>998</w:t>
            </w:r>
          </w:p>
        </w:tc>
        <w:tc>
          <w:tcPr>
            <w:tcW w:w="1224" w:type="dxa"/>
            <w:noWrap/>
            <w:tcMar>
              <w:right w:w="29" w:type="dxa"/>
            </w:tcMar>
            <w:hideMark/>
          </w:tcPr>
          <w:p w14:paraId="74AE4441" w14:textId="77777777" w:rsidR="00E90AC9" w:rsidRPr="00E90AC9" w:rsidRDefault="00E90AC9" w:rsidP="00E90AC9">
            <w:pPr>
              <w:jc w:val="right"/>
              <w:rPr>
                <w:rFonts w:eastAsia="SimSun" w:cs="Arial"/>
                <w:szCs w:val="20"/>
              </w:rPr>
            </w:pPr>
            <w:r w:rsidRPr="00E90AC9">
              <w:rPr>
                <w:rFonts w:eastAsia="SimSun" w:cs="Arial"/>
                <w:szCs w:val="22"/>
              </w:rPr>
              <w:t>41,137</w:t>
            </w:r>
          </w:p>
        </w:tc>
        <w:tc>
          <w:tcPr>
            <w:tcW w:w="1224" w:type="dxa"/>
            <w:noWrap/>
            <w:tcMar>
              <w:right w:w="29" w:type="dxa"/>
            </w:tcMar>
            <w:hideMark/>
          </w:tcPr>
          <w:p w14:paraId="5C7D65AD" w14:textId="77777777" w:rsidR="00E90AC9" w:rsidRPr="00E90AC9" w:rsidRDefault="00E90AC9" w:rsidP="00E90AC9">
            <w:pPr>
              <w:jc w:val="right"/>
              <w:rPr>
                <w:rFonts w:eastAsia="SimSun" w:cs="Arial"/>
                <w:szCs w:val="20"/>
              </w:rPr>
            </w:pPr>
            <w:r w:rsidRPr="00E90AC9">
              <w:rPr>
                <w:rFonts w:eastAsia="SimSun" w:cs="Arial"/>
                <w:szCs w:val="22"/>
              </w:rPr>
              <w:t>56,445</w:t>
            </w:r>
          </w:p>
        </w:tc>
        <w:tc>
          <w:tcPr>
            <w:tcW w:w="792" w:type="dxa"/>
            <w:noWrap/>
            <w:hideMark/>
          </w:tcPr>
          <w:p w14:paraId="51B2859F" w14:textId="77777777" w:rsidR="00E90AC9" w:rsidRPr="00E90AC9" w:rsidRDefault="00E90AC9" w:rsidP="00E90AC9">
            <w:pPr>
              <w:jc w:val="right"/>
              <w:rPr>
                <w:rFonts w:eastAsia="SimSun" w:cs="Arial"/>
                <w:szCs w:val="20"/>
              </w:rPr>
            </w:pPr>
            <w:r w:rsidRPr="00E90AC9">
              <w:rPr>
                <w:rFonts w:eastAsia="SimSun" w:cs="Arial"/>
                <w:szCs w:val="22"/>
              </w:rPr>
              <w:t>5</w:t>
            </w:r>
          </w:p>
        </w:tc>
        <w:tc>
          <w:tcPr>
            <w:tcW w:w="792" w:type="dxa"/>
            <w:noWrap/>
            <w:hideMark/>
          </w:tcPr>
          <w:p w14:paraId="48BD148E" w14:textId="77777777" w:rsidR="00E90AC9" w:rsidRPr="00E90AC9" w:rsidRDefault="00E90AC9" w:rsidP="00E90AC9">
            <w:pPr>
              <w:jc w:val="right"/>
              <w:rPr>
                <w:rFonts w:eastAsia="SimSun" w:cs="Arial"/>
                <w:szCs w:val="20"/>
              </w:rPr>
            </w:pPr>
            <w:r w:rsidRPr="00E90AC9">
              <w:rPr>
                <w:rFonts w:eastAsia="SimSun" w:cs="Arial"/>
                <w:szCs w:val="22"/>
              </w:rPr>
              <w:t>4</w:t>
            </w:r>
          </w:p>
        </w:tc>
        <w:tc>
          <w:tcPr>
            <w:tcW w:w="792" w:type="dxa"/>
            <w:noWrap/>
            <w:hideMark/>
          </w:tcPr>
          <w:p w14:paraId="18CA65BA" w14:textId="77777777" w:rsidR="00E90AC9" w:rsidRPr="00E90AC9" w:rsidRDefault="00E90AC9" w:rsidP="00E90AC9">
            <w:pPr>
              <w:jc w:val="right"/>
              <w:rPr>
                <w:rFonts w:eastAsia="SimSun" w:cs="Arial"/>
                <w:szCs w:val="20"/>
              </w:rPr>
            </w:pPr>
            <w:r w:rsidRPr="00E90AC9">
              <w:rPr>
                <w:rFonts w:eastAsia="SimSun" w:cs="Arial"/>
                <w:szCs w:val="22"/>
              </w:rPr>
              <w:t>5</w:t>
            </w:r>
          </w:p>
        </w:tc>
        <w:tc>
          <w:tcPr>
            <w:tcW w:w="792" w:type="dxa"/>
            <w:noWrap/>
          </w:tcPr>
          <w:p w14:paraId="27AD57C1" w14:textId="77777777" w:rsidR="00E90AC9" w:rsidRPr="00E90AC9" w:rsidRDefault="00E90AC9" w:rsidP="00E90AC9">
            <w:pPr>
              <w:jc w:val="right"/>
              <w:rPr>
                <w:rFonts w:eastAsia="SimSun" w:cs="Arial"/>
                <w:szCs w:val="20"/>
              </w:rPr>
            </w:pPr>
            <w:r w:rsidRPr="00E90AC9">
              <w:rPr>
                <w:rFonts w:eastAsia="SimSun" w:cs="Arial"/>
                <w:szCs w:val="22"/>
              </w:rPr>
              <w:t>12</w:t>
            </w:r>
          </w:p>
        </w:tc>
        <w:tc>
          <w:tcPr>
            <w:tcW w:w="792" w:type="dxa"/>
            <w:noWrap/>
          </w:tcPr>
          <w:p w14:paraId="400C5005" w14:textId="77777777" w:rsidR="00E90AC9" w:rsidRPr="00E90AC9" w:rsidRDefault="00E90AC9" w:rsidP="00E90AC9">
            <w:pPr>
              <w:jc w:val="right"/>
              <w:rPr>
                <w:rFonts w:eastAsia="SimSun" w:cs="Arial"/>
                <w:szCs w:val="20"/>
              </w:rPr>
            </w:pPr>
            <w:r w:rsidRPr="00E90AC9">
              <w:rPr>
                <w:rFonts w:eastAsia="SimSun" w:cs="Arial"/>
                <w:szCs w:val="22"/>
              </w:rPr>
              <w:t>9</w:t>
            </w:r>
          </w:p>
        </w:tc>
        <w:tc>
          <w:tcPr>
            <w:tcW w:w="792" w:type="dxa"/>
            <w:noWrap/>
          </w:tcPr>
          <w:p w14:paraId="33669F8B" w14:textId="77777777" w:rsidR="00E90AC9" w:rsidRPr="00E90AC9" w:rsidRDefault="00E90AC9" w:rsidP="00E90AC9">
            <w:pPr>
              <w:jc w:val="right"/>
              <w:rPr>
                <w:rFonts w:eastAsia="SimSun" w:cs="Arial"/>
                <w:szCs w:val="20"/>
              </w:rPr>
            </w:pPr>
            <w:r w:rsidRPr="00E90AC9">
              <w:rPr>
                <w:rFonts w:eastAsia="SimSun" w:cs="Arial"/>
                <w:szCs w:val="22"/>
              </w:rPr>
              <w:t>11</w:t>
            </w:r>
          </w:p>
        </w:tc>
      </w:tr>
      <w:tr w:rsidR="00E90AC9" w:rsidRPr="00E90AC9" w14:paraId="5D145B6B" w14:textId="77777777" w:rsidTr="007C6986">
        <w:tblPrEx>
          <w:tblCellMar>
            <w:top w:w="0" w:type="dxa"/>
            <w:left w:w="108" w:type="dxa"/>
            <w:bottom w:w="0" w:type="dxa"/>
            <w:right w:w="108" w:type="dxa"/>
          </w:tblCellMar>
        </w:tblPrEx>
        <w:tc>
          <w:tcPr>
            <w:tcW w:w="1873" w:type="dxa"/>
            <w:noWrap/>
            <w:hideMark/>
          </w:tcPr>
          <w:p w14:paraId="31E6F28B" w14:textId="77777777" w:rsidR="00E90AC9" w:rsidRPr="00E90AC9" w:rsidRDefault="00E90AC9" w:rsidP="00E90AC9">
            <w:pPr>
              <w:rPr>
                <w:rFonts w:eastAsia="SimSun" w:cs="Arial"/>
                <w:szCs w:val="20"/>
              </w:rPr>
            </w:pPr>
            <w:r w:rsidRPr="00E90AC9">
              <w:rPr>
                <w:rFonts w:eastAsia="SimSun" w:cs="Arial"/>
                <w:szCs w:val="22"/>
              </w:rPr>
              <w:t>Migrant education</w:t>
            </w:r>
          </w:p>
        </w:tc>
        <w:tc>
          <w:tcPr>
            <w:tcW w:w="1224" w:type="dxa"/>
            <w:noWrap/>
            <w:tcMar>
              <w:right w:w="29" w:type="dxa"/>
            </w:tcMar>
            <w:hideMark/>
          </w:tcPr>
          <w:p w14:paraId="03F38084" w14:textId="77777777" w:rsidR="00E90AC9" w:rsidRPr="00E90AC9" w:rsidRDefault="00E90AC9" w:rsidP="00E90AC9">
            <w:pPr>
              <w:jc w:val="right"/>
              <w:rPr>
                <w:rFonts w:eastAsia="SimSun" w:cs="Arial"/>
                <w:szCs w:val="20"/>
              </w:rPr>
            </w:pPr>
            <w:r w:rsidRPr="00E90AC9">
              <w:rPr>
                <w:rFonts w:eastAsia="SimSun" w:cs="Arial"/>
                <w:szCs w:val="22"/>
              </w:rPr>
              <w:t>26,</w:t>
            </w:r>
            <w:r w:rsidRPr="00E90AC9">
              <w:rPr>
                <w:rFonts w:eastAsia="SimSun" w:cs="Arial"/>
                <w:color w:val="000000"/>
                <w:szCs w:val="20"/>
              </w:rPr>
              <w:t>152</w:t>
            </w:r>
          </w:p>
        </w:tc>
        <w:tc>
          <w:tcPr>
            <w:tcW w:w="1224" w:type="dxa"/>
            <w:noWrap/>
            <w:tcMar>
              <w:right w:w="29" w:type="dxa"/>
            </w:tcMar>
            <w:hideMark/>
          </w:tcPr>
          <w:p w14:paraId="2F95ED0B" w14:textId="77777777" w:rsidR="00E90AC9" w:rsidRPr="00E90AC9" w:rsidRDefault="00E90AC9" w:rsidP="00E90AC9">
            <w:pPr>
              <w:jc w:val="right"/>
              <w:rPr>
                <w:rFonts w:eastAsia="SimSun" w:cs="Arial"/>
                <w:szCs w:val="20"/>
              </w:rPr>
            </w:pPr>
            <w:r w:rsidRPr="00E90AC9">
              <w:rPr>
                <w:rFonts w:eastAsia="SimSun" w:cs="Arial"/>
                <w:szCs w:val="22"/>
              </w:rPr>
              <w:t>24,171</w:t>
            </w:r>
          </w:p>
        </w:tc>
        <w:tc>
          <w:tcPr>
            <w:tcW w:w="1224" w:type="dxa"/>
            <w:noWrap/>
            <w:tcMar>
              <w:right w:w="29" w:type="dxa"/>
            </w:tcMar>
            <w:hideMark/>
          </w:tcPr>
          <w:p w14:paraId="25B39577" w14:textId="77777777" w:rsidR="00E90AC9" w:rsidRPr="00E90AC9" w:rsidRDefault="00E90AC9" w:rsidP="00E90AC9">
            <w:pPr>
              <w:jc w:val="right"/>
              <w:rPr>
                <w:rFonts w:eastAsia="SimSun" w:cs="Arial"/>
                <w:szCs w:val="20"/>
              </w:rPr>
            </w:pPr>
            <w:r w:rsidRPr="00E90AC9">
              <w:rPr>
                <w:rFonts w:eastAsia="SimSun" w:cs="Arial"/>
                <w:szCs w:val="22"/>
              </w:rPr>
              <w:t>25,258</w:t>
            </w:r>
          </w:p>
        </w:tc>
        <w:tc>
          <w:tcPr>
            <w:tcW w:w="792" w:type="dxa"/>
            <w:noWrap/>
            <w:hideMark/>
          </w:tcPr>
          <w:p w14:paraId="7579C13B" w14:textId="77777777" w:rsidR="00E90AC9" w:rsidRPr="00E90AC9" w:rsidRDefault="00E90AC9" w:rsidP="00E90AC9">
            <w:pPr>
              <w:jc w:val="right"/>
              <w:rPr>
                <w:rFonts w:eastAsia="SimSun" w:cs="Arial"/>
                <w:szCs w:val="20"/>
              </w:rPr>
            </w:pPr>
            <w:r w:rsidRPr="00E90AC9">
              <w:rPr>
                <w:rFonts w:eastAsia="SimSun" w:cs="Arial"/>
                <w:szCs w:val="22"/>
              </w:rPr>
              <w:t>2</w:t>
            </w:r>
          </w:p>
        </w:tc>
        <w:tc>
          <w:tcPr>
            <w:tcW w:w="792" w:type="dxa"/>
            <w:noWrap/>
            <w:hideMark/>
          </w:tcPr>
          <w:p w14:paraId="5AF6EDD1" w14:textId="77777777" w:rsidR="00E90AC9" w:rsidRPr="00E90AC9" w:rsidRDefault="00E90AC9" w:rsidP="00E90AC9">
            <w:pPr>
              <w:jc w:val="right"/>
              <w:rPr>
                <w:rFonts w:eastAsia="SimSun" w:cs="Arial"/>
                <w:szCs w:val="20"/>
              </w:rPr>
            </w:pPr>
            <w:r w:rsidRPr="00E90AC9">
              <w:rPr>
                <w:rFonts w:eastAsia="SimSun" w:cs="Arial"/>
                <w:szCs w:val="22"/>
              </w:rPr>
              <w:t>2</w:t>
            </w:r>
          </w:p>
        </w:tc>
        <w:tc>
          <w:tcPr>
            <w:tcW w:w="792" w:type="dxa"/>
            <w:noWrap/>
            <w:hideMark/>
          </w:tcPr>
          <w:p w14:paraId="4E0E4EA8" w14:textId="77777777" w:rsidR="00E90AC9" w:rsidRPr="00E90AC9" w:rsidRDefault="00E90AC9" w:rsidP="00E90AC9">
            <w:pPr>
              <w:jc w:val="right"/>
              <w:rPr>
                <w:rFonts w:eastAsia="SimSun" w:cs="Arial"/>
                <w:szCs w:val="20"/>
              </w:rPr>
            </w:pPr>
            <w:r w:rsidRPr="00E90AC9">
              <w:rPr>
                <w:rFonts w:eastAsia="SimSun" w:cs="Arial"/>
                <w:szCs w:val="22"/>
              </w:rPr>
              <w:t>2</w:t>
            </w:r>
          </w:p>
        </w:tc>
        <w:tc>
          <w:tcPr>
            <w:tcW w:w="792" w:type="dxa"/>
            <w:noWrap/>
          </w:tcPr>
          <w:p w14:paraId="15EC53CF" w14:textId="77777777" w:rsidR="00E90AC9" w:rsidRPr="00E90AC9" w:rsidRDefault="00E90AC9" w:rsidP="00E90AC9">
            <w:pPr>
              <w:jc w:val="right"/>
              <w:rPr>
                <w:rFonts w:eastAsia="SimSun" w:cs="Arial"/>
                <w:szCs w:val="20"/>
              </w:rPr>
            </w:pPr>
            <w:r w:rsidRPr="00E90AC9">
              <w:rPr>
                <w:rFonts w:eastAsia="SimSun" w:cs="Arial"/>
                <w:szCs w:val="22"/>
              </w:rPr>
              <w:t>1</w:t>
            </w:r>
            <w:r w:rsidRPr="00E90AC9">
              <w:rPr>
                <w:rFonts w:eastAsia="SimSun" w:cs="Arial"/>
                <w:color w:val="000000"/>
                <w:szCs w:val="20"/>
              </w:rPr>
              <w:t>2</w:t>
            </w:r>
          </w:p>
        </w:tc>
        <w:tc>
          <w:tcPr>
            <w:tcW w:w="792" w:type="dxa"/>
            <w:noWrap/>
          </w:tcPr>
          <w:p w14:paraId="2657D855" w14:textId="77777777" w:rsidR="00E90AC9" w:rsidRPr="00E90AC9" w:rsidRDefault="00E90AC9" w:rsidP="00E90AC9">
            <w:pPr>
              <w:jc w:val="right"/>
              <w:rPr>
                <w:rFonts w:eastAsia="SimSun" w:cs="Arial"/>
                <w:szCs w:val="20"/>
              </w:rPr>
            </w:pPr>
            <w:r w:rsidRPr="00E90AC9">
              <w:rPr>
                <w:rFonts w:eastAsia="SimSun" w:cs="Arial"/>
                <w:szCs w:val="22"/>
              </w:rPr>
              <w:t>9</w:t>
            </w:r>
          </w:p>
        </w:tc>
        <w:tc>
          <w:tcPr>
            <w:tcW w:w="792" w:type="dxa"/>
            <w:noWrap/>
          </w:tcPr>
          <w:p w14:paraId="13130E32" w14:textId="77777777" w:rsidR="00E90AC9" w:rsidRPr="00E90AC9" w:rsidRDefault="00E90AC9" w:rsidP="00E90AC9">
            <w:pPr>
              <w:jc w:val="right"/>
              <w:rPr>
                <w:rFonts w:eastAsia="SimSun" w:cs="Arial"/>
                <w:szCs w:val="20"/>
              </w:rPr>
            </w:pPr>
            <w:r w:rsidRPr="00E90AC9">
              <w:rPr>
                <w:rFonts w:eastAsia="SimSun" w:cs="Arial"/>
                <w:szCs w:val="22"/>
              </w:rPr>
              <w:t>11</w:t>
            </w:r>
          </w:p>
        </w:tc>
      </w:tr>
      <w:tr w:rsidR="00E90AC9" w:rsidRPr="00E90AC9" w14:paraId="3522DBC3" w14:textId="77777777" w:rsidTr="007C6986">
        <w:tblPrEx>
          <w:tblCellMar>
            <w:top w:w="0" w:type="dxa"/>
            <w:left w:w="108" w:type="dxa"/>
            <w:bottom w:w="0" w:type="dxa"/>
            <w:right w:w="108" w:type="dxa"/>
          </w:tblCellMar>
        </w:tblPrEx>
        <w:tc>
          <w:tcPr>
            <w:tcW w:w="1873" w:type="dxa"/>
            <w:noWrap/>
            <w:hideMark/>
          </w:tcPr>
          <w:p w14:paraId="71040E1B" w14:textId="77777777" w:rsidR="00E90AC9" w:rsidRPr="00E90AC9" w:rsidRDefault="00E90AC9" w:rsidP="00E90AC9">
            <w:pPr>
              <w:rPr>
                <w:rFonts w:eastAsia="SimSun" w:cs="Arial"/>
                <w:szCs w:val="20"/>
              </w:rPr>
            </w:pPr>
            <w:r w:rsidRPr="00E90AC9">
              <w:rPr>
                <w:rFonts w:eastAsia="SimSun" w:cs="Arial"/>
                <w:szCs w:val="22"/>
              </w:rPr>
              <w:t>Military</w:t>
            </w:r>
          </w:p>
        </w:tc>
        <w:tc>
          <w:tcPr>
            <w:tcW w:w="1224" w:type="dxa"/>
            <w:noWrap/>
            <w:tcMar>
              <w:right w:w="29" w:type="dxa"/>
            </w:tcMar>
            <w:hideMark/>
          </w:tcPr>
          <w:p w14:paraId="439E13C6" w14:textId="77777777" w:rsidR="00E90AC9" w:rsidRPr="00E90AC9" w:rsidRDefault="00E90AC9" w:rsidP="00E90AC9">
            <w:pPr>
              <w:jc w:val="right"/>
              <w:rPr>
                <w:rFonts w:eastAsia="SimSun" w:cs="Arial"/>
                <w:szCs w:val="20"/>
              </w:rPr>
            </w:pPr>
            <w:r w:rsidRPr="00E90AC9">
              <w:rPr>
                <w:rFonts w:eastAsia="SimSun" w:cs="Arial"/>
                <w:szCs w:val="22"/>
              </w:rPr>
              <w:t>5,962</w:t>
            </w:r>
          </w:p>
        </w:tc>
        <w:tc>
          <w:tcPr>
            <w:tcW w:w="1224" w:type="dxa"/>
            <w:noWrap/>
            <w:tcMar>
              <w:right w:w="29" w:type="dxa"/>
            </w:tcMar>
            <w:hideMark/>
          </w:tcPr>
          <w:p w14:paraId="22697769" w14:textId="77777777" w:rsidR="00E90AC9" w:rsidRPr="00E90AC9" w:rsidRDefault="00E90AC9" w:rsidP="00E90AC9">
            <w:pPr>
              <w:jc w:val="right"/>
              <w:rPr>
                <w:rFonts w:eastAsia="SimSun" w:cs="Arial"/>
                <w:szCs w:val="20"/>
              </w:rPr>
            </w:pPr>
            <w:r w:rsidRPr="00E90AC9">
              <w:rPr>
                <w:rFonts w:eastAsia="SimSun" w:cs="Arial"/>
                <w:szCs w:val="22"/>
              </w:rPr>
              <w:t>6,825</w:t>
            </w:r>
          </w:p>
        </w:tc>
        <w:tc>
          <w:tcPr>
            <w:tcW w:w="1224" w:type="dxa"/>
            <w:noWrap/>
            <w:tcMar>
              <w:right w:w="29" w:type="dxa"/>
            </w:tcMar>
            <w:hideMark/>
          </w:tcPr>
          <w:p w14:paraId="4316C0E0" w14:textId="77777777" w:rsidR="00E90AC9" w:rsidRPr="00E90AC9" w:rsidRDefault="00E90AC9" w:rsidP="00E90AC9">
            <w:pPr>
              <w:jc w:val="right"/>
              <w:rPr>
                <w:rFonts w:eastAsia="SimSun" w:cs="Arial"/>
                <w:szCs w:val="20"/>
              </w:rPr>
            </w:pPr>
            <w:r w:rsidRPr="00E90AC9">
              <w:rPr>
                <w:rFonts w:eastAsia="SimSun" w:cs="Arial"/>
                <w:szCs w:val="22"/>
              </w:rPr>
              <w:t>9,493</w:t>
            </w:r>
          </w:p>
        </w:tc>
        <w:tc>
          <w:tcPr>
            <w:tcW w:w="792" w:type="dxa"/>
            <w:noWrap/>
            <w:hideMark/>
          </w:tcPr>
          <w:p w14:paraId="5AF22106"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hideMark/>
          </w:tcPr>
          <w:p w14:paraId="15E9C03E"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hideMark/>
          </w:tcPr>
          <w:p w14:paraId="4380D4ED" w14:textId="77777777" w:rsidR="00E90AC9" w:rsidRPr="00E90AC9" w:rsidRDefault="00E90AC9" w:rsidP="00E90AC9">
            <w:pPr>
              <w:jc w:val="right"/>
              <w:rPr>
                <w:rFonts w:eastAsia="SimSun" w:cs="Arial"/>
                <w:szCs w:val="20"/>
              </w:rPr>
            </w:pPr>
            <w:r w:rsidRPr="00E90AC9">
              <w:rPr>
                <w:rFonts w:eastAsia="SimSun" w:cs="Arial"/>
                <w:szCs w:val="22"/>
              </w:rPr>
              <w:t>1</w:t>
            </w:r>
          </w:p>
        </w:tc>
        <w:tc>
          <w:tcPr>
            <w:tcW w:w="792" w:type="dxa"/>
            <w:noWrap/>
          </w:tcPr>
          <w:p w14:paraId="40757019" w14:textId="77777777" w:rsidR="00E90AC9" w:rsidRPr="00E90AC9" w:rsidRDefault="00E90AC9" w:rsidP="00E90AC9">
            <w:pPr>
              <w:jc w:val="right"/>
              <w:rPr>
                <w:rFonts w:eastAsia="SimSun" w:cs="Arial"/>
                <w:szCs w:val="20"/>
              </w:rPr>
            </w:pPr>
            <w:r w:rsidRPr="00E90AC9">
              <w:rPr>
                <w:rFonts w:eastAsia="SimSun" w:cs="Arial"/>
                <w:szCs w:val="22"/>
              </w:rPr>
              <w:t>23</w:t>
            </w:r>
          </w:p>
        </w:tc>
        <w:tc>
          <w:tcPr>
            <w:tcW w:w="792" w:type="dxa"/>
            <w:noWrap/>
          </w:tcPr>
          <w:p w14:paraId="745A4D6A" w14:textId="77777777" w:rsidR="00E90AC9" w:rsidRPr="00E90AC9" w:rsidRDefault="00E90AC9" w:rsidP="00E90AC9">
            <w:pPr>
              <w:jc w:val="right"/>
              <w:rPr>
                <w:rFonts w:eastAsia="SimSun" w:cs="Arial"/>
                <w:szCs w:val="20"/>
              </w:rPr>
            </w:pPr>
            <w:r w:rsidRPr="00E90AC9">
              <w:rPr>
                <w:rFonts w:eastAsia="SimSun" w:cs="Arial"/>
                <w:szCs w:val="22"/>
              </w:rPr>
              <w:t>18</w:t>
            </w:r>
          </w:p>
        </w:tc>
        <w:tc>
          <w:tcPr>
            <w:tcW w:w="792" w:type="dxa"/>
            <w:noWrap/>
          </w:tcPr>
          <w:p w14:paraId="4758CFA6" w14:textId="77777777" w:rsidR="00E90AC9" w:rsidRPr="00E90AC9" w:rsidRDefault="00E90AC9" w:rsidP="00E90AC9">
            <w:pPr>
              <w:jc w:val="right"/>
              <w:rPr>
                <w:rFonts w:eastAsia="SimSun" w:cs="Arial"/>
                <w:szCs w:val="20"/>
              </w:rPr>
            </w:pPr>
            <w:r w:rsidRPr="00E90AC9">
              <w:rPr>
                <w:rFonts w:eastAsia="SimSun" w:cs="Arial"/>
                <w:szCs w:val="22"/>
              </w:rPr>
              <w:t>18</w:t>
            </w:r>
          </w:p>
        </w:tc>
      </w:tr>
      <w:tr w:rsidR="00E90AC9" w:rsidRPr="00E90AC9" w14:paraId="7D8340FB" w14:textId="77777777" w:rsidTr="007C6986">
        <w:tblPrEx>
          <w:tblCellMar>
            <w:top w:w="0" w:type="dxa"/>
            <w:left w:w="108" w:type="dxa"/>
            <w:bottom w:w="0" w:type="dxa"/>
            <w:right w:w="108" w:type="dxa"/>
          </w:tblCellMar>
        </w:tblPrEx>
        <w:tc>
          <w:tcPr>
            <w:tcW w:w="1873" w:type="dxa"/>
            <w:noWrap/>
            <w:hideMark/>
          </w:tcPr>
          <w:p w14:paraId="1555941F" w14:textId="77777777" w:rsidR="00E90AC9" w:rsidRPr="00E90AC9" w:rsidRDefault="00E90AC9" w:rsidP="00E90AC9">
            <w:pPr>
              <w:rPr>
                <w:rFonts w:eastAsia="SimSun" w:cs="Arial"/>
                <w:szCs w:val="20"/>
              </w:rPr>
            </w:pPr>
            <w:r w:rsidRPr="00E90AC9">
              <w:rPr>
                <w:rFonts w:eastAsia="SimSun" w:cs="Arial"/>
                <w:szCs w:val="22"/>
              </w:rPr>
              <w:t>Students receiving special education services</w:t>
            </w:r>
          </w:p>
        </w:tc>
        <w:tc>
          <w:tcPr>
            <w:tcW w:w="1224" w:type="dxa"/>
            <w:noWrap/>
            <w:tcMar>
              <w:right w:w="29" w:type="dxa"/>
            </w:tcMar>
            <w:hideMark/>
          </w:tcPr>
          <w:p w14:paraId="0F20194B" w14:textId="77777777" w:rsidR="00E90AC9" w:rsidRPr="00E90AC9" w:rsidRDefault="00E90AC9" w:rsidP="00E90AC9">
            <w:pPr>
              <w:jc w:val="right"/>
              <w:rPr>
                <w:rFonts w:eastAsia="SimSun" w:cs="Arial"/>
                <w:szCs w:val="20"/>
              </w:rPr>
            </w:pPr>
            <w:r w:rsidRPr="00E90AC9">
              <w:rPr>
                <w:rFonts w:eastAsia="SimSun" w:cs="Arial"/>
                <w:szCs w:val="22"/>
              </w:rPr>
              <w:t>190,</w:t>
            </w:r>
            <w:r w:rsidRPr="00E90AC9">
              <w:rPr>
                <w:rFonts w:eastAsia="SimSun" w:cs="Arial"/>
                <w:color w:val="000000"/>
                <w:szCs w:val="20"/>
              </w:rPr>
              <w:t>883</w:t>
            </w:r>
          </w:p>
        </w:tc>
        <w:tc>
          <w:tcPr>
            <w:tcW w:w="1224" w:type="dxa"/>
            <w:noWrap/>
            <w:tcMar>
              <w:right w:w="29" w:type="dxa"/>
            </w:tcMar>
            <w:hideMark/>
          </w:tcPr>
          <w:p w14:paraId="5D771648" w14:textId="77777777" w:rsidR="00E90AC9" w:rsidRPr="00E90AC9" w:rsidRDefault="00E90AC9" w:rsidP="00E90AC9">
            <w:pPr>
              <w:jc w:val="right"/>
              <w:rPr>
                <w:rFonts w:eastAsia="SimSun" w:cs="Arial"/>
                <w:szCs w:val="20"/>
              </w:rPr>
            </w:pPr>
            <w:r w:rsidRPr="00E90AC9">
              <w:rPr>
                <w:rFonts w:eastAsia="SimSun" w:cs="Arial"/>
                <w:szCs w:val="22"/>
              </w:rPr>
              <w:t>178,149</w:t>
            </w:r>
          </w:p>
        </w:tc>
        <w:tc>
          <w:tcPr>
            <w:tcW w:w="1224" w:type="dxa"/>
            <w:noWrap/>
            <w:tcMar>
              <w:right w:w="29" w:type="dxa"/>
            </w:tcMar>
            <w:hideMark/>
          </w:tcPr>
          <w:p w14:paraId="3C9E9F4C" w14:textId="77777777" w:rsidR="00E90AC9" w:rsidRPr="00E90AC9" w:rsidRDefault="00E90AC9" w:rsidP="00E90AC9">
            <w:pPr>
              <w:jc w:val="right"/>
              <w:rPr>
                <w:rFonts w:eastAsia="SimSun" w:cs="Arial"/>
                <w:szCs w:val="20"/>
              </w:rPr>
            </w:pPr>
            <w:r w:rsidRPr="00E90AC9">
              <w:rPr>
                <w:rFonts w:eastAsia="SimSun" w:cs="Arial"/>
                <w:szCs w:val="22"/>
              </w:rPr>
              <w:t>171,356</w:t>
            </w:r>
          </w:p>
        </w:tc>
        <w:tc>
          <w:tcPr>
            <w:tcW w:w="792" w:type="dxa"/>
            <w:noWrap/>
            <w:hideMark/>
          </w:tcPr>
          <w:p w14:paraId="2C5209F7" w14:textId="77777777" w:rsidR="00E90AC9" w:rsidRPr="00E90AC9" w:rsidRDefault="00E90AC9" w:rsidP="00E90AC9">
            <w:pPr>
              <w:jc w:val="right"/>
              <w:rPr>
                <w:rFonts w:eastAsia="SimSun" w:cs="Arial"/>
                <w:szCs w:val="20"/>
              </w:rPr>
            </w:pPr>
            <w:r w:rsidRPr="00E90AC9">
              <w:rPr>
                <w:rFonts w:eastAsia="SimSun" w:cs="Arial"/>
                <w:szCs w:val="22"/>
              </w:rPr>
              <w:t>18</w:t>
            </w:r>
          </w:p>
        </w:tc>
        <w:tc>
          <w:tcPr>
            <w:tcW w:w="792" w:type="dxa"/>
            <w:noWrap/>
            <w:hideMark/>
          </w:tcPr>
          <w:p w14:paraId="62551D06" w14:textId="77777777" w:rsidR="00E90AC9" w:rsidRPr="00E90AC9" w:rsidRDefault="00E90AC9" w:rsidP="00E90AC9">
            <w:pPr>
              <w:jc w:val="right"/>
              <w:rPr>
                <w:rFonts w:eastAsia="SimSun" w:cs="Arial"/>
                <w:szCs w:val="20"/>
              </w:rPr>
            </w:pPr>
            <w:r w:rsidRPr="00E90AC9">
              <w:rPr>
                <w:rFonts w:eastAsia="SimSun" w:cs="Arial"/>
                <w:szCs w:val="22"/>
              </w:rPr>
              <w:t>18</w:t>
            </w:r>
          </w:p>
        </w:tc>
        <w:tc>
          <w:tcPr>
            <w:tcW w:w="792" w:type="dxa"/>
            <w:noWrap/>
            <w:hideMark/>
          </w:tcPr>
          <w:p w14:paraId="76475647" w14:textId="77777777" w:rsidR="00E90AC9" w:rsidRPr="00E90AC9" w:rsidRDefault="00E90AC9" w:rsidP="00E90AC9">
            <w:pPr>
              <w:jc w:val="right"/>
              <w:rPr>
                <w:rFonts w:eastAsia="SimSun" w:cs="Arial"/>
                <w:szCs w:val="20"/>
              </w:rPr>
            </w:pPr>
            <w:r w:rsidRPr="00E90AC9">
              <w:rPr>
                <w:rFonts w:eastAsia="SimSun" w:cs="Arial"/>
                <w:szCs w:val="22"/>
              </w:rPr>
              <w:t>16</w:t>
            </w:r>
          </w:p>
        </w:tc>
        <w:tc>
          <w:tcPr>
            <w:tcW w:w="792" w:type="dxa"/>
            <w:noWrap/>
          </w:tcPr>
          <w:p w14:paraId="29C5DF99" w14:textId="77777777" w:rsidR="00E90AC9" w:rsidRPr="00E90AC9" w:rsidRDefault="00E90AC9" w:rsidP="00E90AC9">
            <w:pPr>
              <w:jc w:val="right"/>
              <w:rPr>
                <w:rFonts w:eastAsia="SimSun" w:cs="Arial"/>
                <w:szCs w:val="20"/>
              </w:rPr>
            </w:pPr>
            <w:r w:rsidRPr="00E90AC9">
              <w:rPr>
                <w:rFonts w:eastAsia="SimSun" w:cs="Arial"/>
                <w:szCs w:val="22"/>
              </w:rPr>
              <w:t>7</w:t>
            </w:r>
          </w:p>
        </w:tc>
        <w:tc>
          <w:tcPr>
            <w:tcW w:w="792" w:type="dxa"/>
            <w:noWrap/>
          </w:tcPr>
          <w:p w14:paraId="271FC986" w14:textId="77777777" w:rsidR="00E90AC9" w:rsidRPr="00E90AC9" w:rsidRDefault="00E90AC9" w:rsidP="00E90AC9">
            <w:pPr>
              <w:jc w:val="right"/>
              <w:rPr>
                <w:rFonts w:eastAsia="SimSun" w:cs="Arial"/>
                <w:szCs w:val="20"/>
              </w:rPr>
            </w:pPr>
            <w:r w:rsidRPr="00E90AC9">
              <w:rPr>
                <w:rFonts w:eastAsia="SimSun" w:cs="Arial"/>
                <w:szCs w:val="22"/>
              </w:rPr>
              <w:t>5</w:t>
            </w:r>
          </w:p>
        </w:tc>
        <w:tc>
          <w:tcPr>
            <w:tcW w:w="792" w:type="dxa"/>
            <w:noWrap/>
          </w:tcPr>
          <w:p w14:paraId="0982E476" w14:textId="77777777" w:rsidR="00E90AC9" w:rsidRPr="00E90AC9" w:rsidRDefault="00E90AC9" w:rsidP="00E90AC9">
            <w:pPr>
              <w:jc w:val="right"/>
              <w:rPr>
                <w:rFonts w:eastAsia="SimSun" w:cs="Arial"/>
                <w:szCs w:val="20"/>
              </w:rPr>
            </w:pPr>
            <w:r w:rsidRPr="00E90AC9">
              <w:rPr>
                <w:rFonts w:eastAsia="SimSun" w:cs="Arial"/>
                <w:szCs w:val="22"/>
              </w:rPr>
              <w:t>7</w:t>
            </w:r>
          </w:p>
        </w:tc>
      </w:tr>
    </w:tbl>
    <w:p w14:paraId="2F60CD47" w14:textId="77777777" w:rsidR="00E90AC9" w:rsidRPr="00E90AC9" w:rsidRDefault="00E90AC9" w:rsidP="00E90AC9">
      <w:pPr>
        <w:keepNext/>
        <w:keepLines/>
        <w:ind w:right="1440"/>
        <w:outlineLvl w:val="3"/>
        <w:rPr>
          <w:rFonts w:eastAsia="DengXian Light" w:cs="Arial"/>
          <w:b/>
          <w:iCs/>
          <w:szCs w:val="22"/>
        </w:rPr>
      </w:pPr>
      <w:bookmarkStart w:id="100" w:name="_Toc117093530"/>
      <w:r w:rsidRPr="00E90AC9">
        <w:rPr>
          <w:rFonts w:eastAsia="DengXian Light" w:cs="Arial"/>
          <w:b/>
          <w:iCs/>
          <w:szCs w:val="22"/>
        </w:rPr>
        <w:lastRenderedPageBreak/>
        <w:t>Score Trends by Grade Level</w:t>
      </w:r>
      <w:bookmarkEnd w:id="100"/>
    </w:p>
    <w:p w14:paraId="2FAFEC71" w14:textId="77777777" w:rsidR="00E90AC9" w:rsidRPr="00E90AC9" w:rsidRDefault="00E90AC9" w:rsidP="00E90AC9">
      <w:pPr>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_Ref116921514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21</w:t>
      </w:r>
      <w:r w:rsidRPr="00E90AC9">
        <w:rPr>
          <w:rFonts w:eastAsia="SimSun" w:cs="Arial"/>
          <w:color w:val="0000FF"/>
          <w:szCs w:val="22"/>
          <w:u w:val="single"/>
        </w:rPr>
        <w:fldChar w:fldCharType="end"/>
      </w:r>
      <w:r w:rsidRPr="00E90AC9">
        <w:rPr>
          <w:rFonts w:eastAsia="SimSun" w:cs="Arial"/>
          <w:szCs w:val="22"/>
        </w:rPr>
        <w:t xml:space="preserve"> through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_Ref116921547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23</w:t>
      </w:r>
      <w:r w:rsidRPr="00E90AC9">
        <w:rPr>
          <w:rFonts w:eastAsia="SimSun" w:cs="Arial"/>
          <w:color w:val="0000FF"/>
          <w:szCs w:val="22"/>
          <w:u w:val="single"/>
        </w:rPr>
        <w:fldChar w:fldCharType="end"/>
      </w:r>
      <w:r w:rsidRPr="00E90AC9">
        <w:rPr>
          <w:rFonts w:eastAsia="SimSun" w:cs="Arial"/>
          <w:szCs w:val="22"/>
        </w:rPr>
        <w:t xml:space="preserve"> show the Summative ELPAC mean scale score trends across time for, respectively, kindergarten through grade two, grades three through eight, and high school. The 2019–20 results include approximately 40 percent of eligible EL students. (Testing was suspended in spring 2020 and an additional window was provided in the fall, from August 20 through October 29, 2022.)</w:t>
      </w:r>
    </w:p>
    <w:p w14:paraId="0B0E881E"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_Ref116921514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21</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21" w:history="1">
        <w:r w:rsidRPr="00E90AC9">
          <w:rPr>
            <w:rFonts w:eastAsia="SimSun" w:cs="Arial"/>
            <w:color w:val="0000FF"/>
            <w:szCs w:val="22"/>
            <w:u w:val="single"/>
          </w:rPr>
          <w:t>table A.21</w:t>
        </w:r>
      </w:hyperlink>
      <w:r w:rsidRPr="00E90AC9">
        <w:rPr>
          <w:rFonts w:eastAsia="SimSun" w:cs="Arial"/>
          <w:szCs w:val="22"/>
        </w:rPr>
        <w:t>, shows a decreasing trend for kindergarten through grade two from 2017–18 through 2020–21, with increases or stable results in 2021–22. Note that cohorts of English learner student populations tend to be more naturally variable in terms of demographics from year to year than the full student populations.</w:t>
      </w:r>
    </w:p>
    <w:p w14:paraId="47888AF0"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2B9DD591" wp14:editId="6116E840">
            <wp:extent cx="6400800" cy="4056644"/>
            <wp:effectExtent l="0" t="0" r="0" b="1270"/>
            <wp:docPr id="15" name="Chart 15" descr="Mean scale score trends for the Summative ELPAC in kindergarten through grade two for 2018 through 2022 created using data from table A.21">
              <a:extLst xmlns:a="http://schemas.openxmlformats.org/drawingml/2006/main">
                <a:ext uri="{FF2B5EF4-FFF2-40B4-BE49-F238E27FC236}">
                  <a16:creationId xmlns:a16="http://schemas.microsoft.com/office/drawing/2014/main" id="{F2E46C6A-B3DF-436E-8841-8D7CF942F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C470130" w14:textId="77777777" w:rsidR="00E90AC9" w:rsidRPr="00E90AC9" w:rsidRDefault="00E90AC9" w:rsidP="00E90AC9">
      <w:pPr>
        <w:spacing w:before="60" w:after="360"/>
        <w:rPr>
          <w:rFonts w:eastAsia="SimSun" w:cs="Arial"/>
          <w:szCs w:val="22"/>
        </w:rPr>
      </w:pPr>
      <w:bookmarkStart w:id="101" w:name="_Ref116921514"/>
      <w:bookmarkStart w:id="102" w:name="_Toc117087762"/>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21</w:t>
      </w:r>
      <w:r w:rsidRPr="00E90AC9">
        <w:rPr>
          <w:rFonts w:eastAsia="SimSun" w:cs="Arial"/>
          <w:szCs w:val="22"/>
        </w:rPr>
        <w:fldChar w:fldCharType="end"/>
      </w:r>
      <w:bookmarkEnd w:id="101"/>
      <w:r w:rsidRPr="00E90AC9">
        <w:rPr>
          <w:rFonts w:eastAsia="SimSun" w:cs="Arial"/>
          <w:szCs w:val="22"/>
        </w:rPr>
        <w:t>. Mean scale score trends for the Summative ELPAC—kindergarten, grade one, and grade two</w:t>
      </w:r>
      <w:bookmarkEnd w:id="102"/>
    </w:p>
    <w:p w14:paraId="2B056CC6" w14:textId="77777777" w:rsidR="00E90AC9" w:rsidRPr="00E90AC9" w:rsidRDefault="00E90AC9" w:rsidP="00E90AC9">
      <w:pPr>
        <w:keepNext/>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_Ref116921532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22</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22" w:history="1">
        <w:r w:rsidRPr="00E90AC9">
          <w:rPr>
            <w:rFonts w:eastAsia="SimSun" w:cs="Arial"/>
            <w:color w:val="0000FF"/>
            <w:szCs w:val="22"/>
            <w:u w:val="single"/>
          </w:rPr>
          <w:t>table A.22</w:t>
        </w:r>
      </w:hyperlink>
      <w:r w:rsidRPr="00E90AC9">
        <w:rPr>
          <w:rFonts w:eastAsia="SimSun" w:cs="Arial"/>
          <w:szCs w:val="22"/>
        </w:rPr>
        <w:t xml:space="preserve">, shows relatively stable results for grades three through eight from 2017–18 through 2019–20, with decreases in all grade levels from 2019–20 to 2020–21 and a marked increase from 2020–21 to 2021–22. </w:t>
      </w:r>
    </w:p>
    <w:p w14:paraId="0A2AB5B5"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46D8D184" wp14:editId="06EA8EDF">
            <wp:extent cx="6400800" cy="5425440"/>
            <wp:effectExtent l="0" t="0" r="0" b="3810"/>
            <wp:docPr id="16" name="Chart 16" descr="Mean scale score trends for the Summative ELPAC in grades three through eight for 2018 through 2022 created using data from table A.22">
              <a:extLst xmlns:a="http://schemas.openxmlformats.org/drawingml/2006/main">
                <a:ext uri="{FF2B5EF4-FFF2-40B4-BE49-F238E27FC236}">
                  <a16:creationId xmlns:a16="http://schemas.microsoft.com/office/drawing/2014/main" id="{7A76C721-C38E-453B-BE07-654566513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389A910" w14:textId="77777777" w:rsidR="00E90AC9" w:rsidRPr="00E90AC9" w:rsidRDefault="00E90AC9" w:rsidP="00E90AC9">
      <w:pPr>
        <w:spacing w:before="60" w:after="360"/>
        <w:rPr>
          <w:rFonts w:eastAsia="SimSun" w:cs="Arial"/>
          <w:szCs w:val="22"/>
        </w:rPr>
      </w:pPr>
      <w:bookmarkStart w:id="103" w:name="_Ref116921532"/>
      <w:bookmarkStart w:id="104" w:name="_Toc117087763"/>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22</w:t>
      </w:r>
      <w:r w:rsidRPr="00E90AC9">
        <w:rPr>
          <w:rFonts w:eastAsia="SimSun" w:cs="Arial"/>
          <w:szCs w:val="22"/>
        </w:rPr>
        <w:fldChar w:fldCharType="end"/>
      </w:r>
      <w:bookmarkEnd w:id="103"/>
      <w:r w:rsidRPr="00E90AC9">
        <w:rPr>
          <w:rFonts w:eastAsia="SimSun" w:cs="Arial"/>
          <w:szCs w:val="22"/>
        </w:rPr>
        <w:t>. Mean scale score trends for the Summative ELPAC—grades three through eight</w:t>
      </w:r>
      <w:bookmarkEnd w:id="104"/>
    </w:p>
    <w:p w14:paraId="73278926"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_Ref116921547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23</w:t>
      </w:r>
      <w:r w:rsidRPr="00E90AC9">
        <w:rPr>
          <w:rFonts w:eastAsia="SimSun" w:cs="Arial"/>
          <w:color w:val="0000FF"/>
          <w:szCs w:val="22"/>
          <w:u w:val="single"/>
        </w:rPr>
        <w:fldChar w:fldCharType="end"/>
      </w:r>
      <w:r w:rsidRPr="00E90AC9">
        <w:rPr>
          <w:rFonts w:eastAsia="SimSun" w:cs="Arial"/>
          <w:szCs w:val="22"/>
        </w:rPr>
        <w:t xml:space="preserve">, which uses data from </w:t>
      </w:r>
      <w:hyperlink w:anchor="tableA23" w:history="1">
        <w:r w:rsidRPr="00E90AC9">
          <w:rPr>
            <w:rFonts w:eastAsia="SimSun" w:cs="Arial"/>
            <w:color w:val="0000FF"/>
            <w:szCs w:val="22"/>
            <w:u w:val="single"/>
          </w:rPr>
          <w:t>table A.23</w:t>
        </w:r>
      </w:hyperlink>
      <w:r w:rsidRPr="00E90AC9">
        <w:rPr>
          <w:rFonts w:eastAsia="SimSun" w:cs="Arial"/>
          <w:szCs w:val="22"/>
        </w:rPr>
        <w:t>, shows varied results without a clear pattern over time for grades nine through twelve. Given that high school EL cohorts are smaller than for lower grades, they also tend to be more naturally variable from year to year, so the lack of a clear pattern compared to lower grades is not a surprising result.</w:t>
      </w:r>
    </w:p>
    <w:p w14:paraId="4EC57BCD" w14:textId="77777777" w:rsidR="00E90AC9" w:rsidRPr="00E90AC9" w:rsidRDefault="00E90AC9" w:rsidP="00E90AC9">
      <w:pPr>
        <w:keepNext/>
        <w:spacing w:before="120" w:after="120"/>
        <w:rPr>
          <w:rFonts w:eastAsia="SimSun" w:cs="Arial"/>
          <w:szCs w:val="22"/>
        </w:rPr>
      </w:pPr>
      <w:r w:rsidRPr="00E90AC9">
        <w:rPr>
          <w:rFonts w:eastAsia="SimSun" w:cs="Arial"/>
          <w:noProof/>
          <w:szCs w:val="22"/>
        </w:rPr>
        <w:drawing>
          <wp:inline distT="0" distB="0" distL="0" distR="0" wp14:anchorId="6F77B349" wp14:editId="5E25F326">
            <wp:extent cx="6400800" cy="4800600"/>
            <wp:effectExtent l="0" t="0" r="0" b="0"/>
            <wp:docPr id="17" name="Chart 17" descr="Mean scale score trends for the Summative ELPAC in high school grades for 2018 through 2022 created using data from table A.23">
              <a:extLst xmlns:a="http://schemas.openxmlformats.org/drawingml/2006/main">
                <a:ext uri="{FF2B5EF4-FFF2-40B4-BE49-F238E27FC236}">
                  <a16:creationId xmlns:a16="http://schemas.microsoft.com/office/drawing/2014/main" id="{38488849-9A37-452D-83F7-1F3689521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92B5133" w14:textId="77777777" w:rsidR="00E90AC9" w:rsidRPr="00E90AC9" w:rsidRDefault="00E90AC9" w:rsidP="00E90AC9">
      <w:pPr>
        <w:spacing w:before="60" w:after="360"/>
        <w:rPr>
          <w:rFonts w:eastAsia="SimSun" w:cs="Arial"/>
          <w:szCs w:val="22"/>
        </w:rPr>
      </w:pPr>
      <w:bookmarkStart w:id="105" w:name="_Ref116921547"/>
      <w:bookmarkStart w:id="106" w:name="_Toc117087764"/>
      <w:r w:rsidRPr="00E90AC9">
        <w:rPr>
          <w:rFonts w:eastAsia="SimSun" w:cs="Arial"/>
          <w:szCs w:val="22"/>
        </w:rPr>
        <w:t xml:space="preserve">Figure </w:t>
      </w:r>
      <w:r w:rsidRPr="00E90AC9">
        <w:rPr>
          <w:rFonts w:eastAsia="SimSun" w:cs="Arial"/>
          <w:szCs w:val="22"/>
        </w:rPr>
        <w:fldChar w:fldCharType="begin"/>
      </w:r>
      <w:r w:rsidRPr="00E90AC9">
        <w:rPr>
          <w:rFonts w:eastAsia="SimSun" w:cs="Arial"/>
          <w:szCs w:val="22"/>
        </w:rPr>
        <w:instrText>SEQ Figure \* ARABIC</w:instrText>
      </w:r>
      <w:r w:rsidRPr="00E90AC9">
        <w:rPr>
          <w:rFonts w:eastAsia="SimSun" w:cs="Arial"/>
          <w:szCs w:val="22"/>
        </w:rPr>
        <w:fldChar w:fldCharType="separate"/>
      </w:r>
      <w:r w:rsidRPr="00E90AC9">
        <w:rPr>
          <w:rFonts w:eastAsia="SimSun" w:cs="Arial"/>
          <w:noProof/>
          <w:szCs w:val="22"/>
        </w:rPr>
        <w:t>23</w:t>
      </w:r>
      <w:r w:rsidRPr="00E90AC9">
        <w:rPr>
          <w:rFonts w:eastAsia="SimSun" w:cs="Arial"/>
          <w:szCs w:val="22"/>
        </w:rPr>
        <w:fldChar w:fldCharType="end"/>
      </w:r>
      <w:bookmarkEnd w:id="105"/>
      <w:r w:rsidRPr="00E90AC9">
        <w:rPr>
          <w:rFonts w:eastAsia="SimSun" w:cs="Arial"/>
          <w:szCs w:val="22"/>
        </w:rPr>
        <w:t>. Mean scale score trend for Summative ELPAC—high school grades</w:t>
      </w:r>
      <w:bookmarkEnd w:id="106"/>
    </w:p>
    <w:p w14:paraId="5DD6D051" w14:textId="77777777" w:rsidR="00E90AC9" w:rsidRPr="00E90AC9" w:rsidRDefault="00E90AC9" w:rsidP="00E90AC9">
      <w:pPr>
        <w:keepNext/>
        <w:keepLines/>
        <w:shd w:val="clear" w:color="auto" w:fill="F2F2F2"/>
        <w:spacing w:before="240" w:after="240"/>
        <w:outlineLvl w:val="2"/>
        <w:rPr>
          <w:rFonts w:eastAsia="DengXian Light" w:cs="Arial"/>
          <w:b/>
          <w:sz w:val="32"/>
        </w:rPr>
      </w:pPr>
      <w:bookmarkStart w:id="107" w:name="_Toc117093531"/>
      <w:r w:rsidRPr="00E90AC9">
        <w:rPr>
          <w:rFonts w:eastAsia="DengXian Light" w:cs="Arial"/>
          <w:b/>
          <w:sz w:val="32"/>
        </w:rPr>
        <w:t>Summative Alternate ELPAC</w:t>
      </w:r>
      <w:bookmarkEnd w:id="107"/>
    </w:p>
    <w:p w14:paraId="15029583" w14:textId="77777777" w:rsidR="00E90AC9" w:rsidRPr="00E90AC9" w:rsidRDefault="00E90AC9" w:rsidP="00E90AC9">
      <w:pPr>
        <w:spacing w:after="120"/>
        <w:rPr>
          <w:rFonts w:eastAsia="SimSun" w:cs="Arial"/>
          <w:szCs w:val="22"/>
        </w:rPr>
      </w:pPr>
      <w:r w:rsidRPr="00E90AC9">
        <w:rPr>
          <w:rFonts w:eastAsia="SimSun" w:cs="Arial"/>
          <w:szCs w:val="22"/>
        </w:rPr>
        <w:t>The Alternate ELPAC replaced all locally determined alternate assessments for ELP and provides a consistent, standardized measurement of ELP across the state for students with the most significant cognitive disabilities. The Alternate ELPAC was administered for the first time as an operational field test during the 2021–22 test administration, producing the Summative Alternate ELPAC test results.</w:t>
      </w:r>
    </w:p>
    <w:p w14:paraId="1F2E6D27" w14:textId="77777777" w:rsidR="00E90AC9" w:rsidRPr="00E90AC9" w:rsidRDefault="00E90AC9" w:rsidP="00E90AC9">
      <w:pPr>
        <w:keepNext/>
        <w:keepLines/>
        <w:ind w:right="1440"/>
        <w:outlineLvl w:val="3"/>
        <w:rPr>
          <w:rFonts w:eastAsia="DengXian Light" w:cs="Arial"/>
          <w:b/>
          <w:iCs/>
          <w:szCs w:val="22"/>
        </w:rPr>
      </w:pPr>
      <w:bookmarkStart w:id="108" w:name="_Toc117093532"/>
      <w:r w:rsidRPr="00E90AC9">
        <w:rPr>
          <w:rFonts w:eastAsia="DengXian Light" w:cs="Arial"/>
          <w:b/>
          <w:iCs/>
          <w:szCs w:val="22"/>
        </w:rPr>
        <w:lastRenderedPageBreak/>
        <w:t>Overall Summary</w:t>
      </w:r>
      <w:bookmarkEnd w:id="108"/>
      <w:r w:rsidRPr="00E90AC9">
        <w:rPr>
          <w:rFonts w:eastAsia="DengXian Light" w:cs="Arial"/>
          <w:b/>
          <w:iCs/>
          <w:szCs w:val="22"/>
        </w:rPr>
        <w:t xml:space="preserve"> </w:t>
      </w:r>
    </w:p>
    <w:p w14:paraId="531E2B3D" w14:textId="77777777" w:rsidR="00E90AC9" w:rsidRPr="00E90AC9" w:rsidRDefault="00E90AC9" w:rsidP="00E90AC9">
      <w:pPr>
        <w:keepNext/>
        <w:keepLines/>
        <w:spacing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_Ref116922599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10</w:t>
      </w:r>
      <w:r w:rsidRPr="00E90AC9">
        <w:rPr>
          <w:rFonts w:eastAsia="SimSun" w:cs="Arial"/>
          <w:color w:val="0000FF"/>
          <w:szCs w:val="22"/>
          <w:u w:val="single"/>
        </w:rPr>
        <w:fldChar w:fldCharType="end"/>
      </w:r>
      <w:r w:rsidRPr="00E90AC9">
        <w:rPr>
          <w:rFonts w:eastAsia="SimSun" w:cs="Arial"/>
          <w:szCs w:val="22"/>
          <w:shd w:val="clear" w:color="auto" w:fill="FFFFFF"/>
        </w:rPr>
        <w:t xml:space="preserve"> provides, by grade level assessed, the </w:t>
      </w:r>
      <w:r w:rsidRPr="00E90AC9">
        <w:rPr>
          <w:rFonts w:eastAsia="SimSun" w:cs="Arial"/>
          <w:szCs w:val="22"/>
        </w:rPr>
        <w:t xml:space="preserve">numbers of students enrolled, numbers of students who received scores, and percentages of students who scored within each performance level for the Summative Alternate ELPAC. Students are considered to have well-developed English language skills if they have achieved a fluent English proficient level for that grade level. Overall, 29 percent of students taking the Alternate ELPAC scored at that level. </w:t>
      </w:r>
    </w:p>
    <w:p w14:paraId="476D943C" w14:textId="77777777" w:rsidR="00E90AC9" w:rsidRPr="00E90AC9" w:rsidRDefault="00E90AC9" w:rsidP="00E90AC9">
      <w:pPr>
        <w:keepNext/>
        <w:spacing w:before="240" w:after="60"/>
        <w:rPr>
          <w:rFonts w:eastAsia="SimSun" w:cs="Arial"/>
          <w:szCs w:val="22"/>
        </w:rPr>
      </w:pPr>
      <w:bookmarkStart w:id="109" w:name="_Ref116922599"/>
      <w:bookmarkStart w:id="110" w:name="_Toc117087321"/>
      <w:bookmarkStart w:id="111" w:name="_Toc117087497"/>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10</w:t>
      </w:r>
      <w:r w:rsidRPr="00E90AC9">
        <w:rPr>
          <w:rFonts w:eastAsia="SimSun" w:cs="Arial"/>
          <w:szCs w:val="22"/>
        </w:rPr>
        <w:fldChar w:fldCharType="end"/>
      </w:r>
      <w:bookmarkEnd w:id="109"/>
      <w:r w:rsidRPr="00E90AC9">
        <w:rPr>
          <w:rFonts w:eastAsia="SimSun" w:cs="Arial"/>
          <w:szCs w:val="22"/>
        </w:rPr>
        <w:t>. Summative Alternate ELPAC Test Results—Number and Percent of Students Tested by Grade Level and Performance Level</w:t>
      </w:r>
      <w:bookmarkEnd w:id="110"/>
      <w:bookmarkEnd w:id="111"/>
    </w:p>
    <w:tbl>
      <w:tblPr>
        <w:tblStyle w:val="DataTables"/>
        <w:tblW w:w="10252" w:type="dxa"/>
        <w:tblLayout w:type="fixed"/>
        <w:tblLook w:val="04A0" w:firstRow="1" w:lastRow="0" w:firstColumn="1" w:lastColumn="0" w:noHBand="0" w:noVBand="1"/>
      </w:tblPr>
      <w:tblGrid>
        <w:gridCol w:w="1612"/>
        <w:gridCol w:w="1728"/>
        <w:gridCol w:w="1728"/>
        <w:gridCol w:w="1728"/>
        <w:gridCol w:w="1728"/>
        <w:gridCol w:w="1728"/>
      </w:tblGrid>
      <w:tr w:rsidR="00E90AC9" w:rsidRPr="00E90AC9" w14:paraId="3B370667" w14:textId="77777777" w:rsidTr="007C6986">
        <w:trPr>
          <w:cnfStyle w:val="100000000000" w:firstRow="1" w:lastRow="0" w:firstColumn="0" w:lastColumn="0" w:oddVBand="0" w:evenVBand="0" w:oddHBand="0" w:evenHBand="0" w:firstRowFirstColumn="0" w:firstRowLastColumn="0" w:lastRowFirstColumn="0" w:lastRowLastColumn="0"/>
        </w:trPr>
        <w:tc>
          <w:tcPr>
            <w:tcW w:w="1612" w:type="dxa"/>
            <w:noWrap/>
            <w:hideMark/>
          </w:tcPr>
          <w:p w14:paraId="51DC89CD"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Grade Level</w:t>
            </w:r>
          </w:p>
        </w:tc>
        <w:tc>
          <w:tcPr>
            <w:tcW w:w="1728" w:type="dxa"/>
            <w:hideMark/>
          </w:tcPr>
          <w:p w14:paraId="149F6CAB"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Number Eligible</w:t>
            </w:r>
          </w:p>
        </w:tc>
        <w:tc>
          <w:tcPr>
            <w:tcW w:w="1728" w:type="dxa"/>
            <w:hideMark/>
          </w:tcPr>
          <w:p w14:paraId="4318A4E0"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Number Tested Who Received Scores</w:t>
            </w:r>
          </w:p>
        </w:tc>
        <w:tc>
          <w:tcPr>
            <w:tcW w:w="1728" w:type="dxa"/>
            <w:hideMark/>
          </w:tcPr>
          <w:p w14:paraId="237A0D87"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Percent in Novice English Learner Level</w:t>
            </w:r>
          </w:p>
        </w:tc>
        <w:tc>
          <w:tcPr>
            <w:tcW w:w="1728" w:type="dxa"/>
            <w:hideMark/>
          </w:tcPr>
          <w:p w14:paraId="1C65B9F4"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Percent in Intermediate English Learner Level</w:t>
            </w:r>
          </w:p>
        </w:tc>
        <w:tc>
          <w:tcPr>
            <w:tcW w:w="1728" w:type="dxa"/>
            <w:hideMark/>
          </w:tcPr>
          <w:p w14:paraId="059B8B2E" w14:textId="77777777" w:rsidR="00E90AC9" w:rsidRPr="00E90AC9" w:rsidRDefault="00E90AC9" w:rsidP="00E90AC9">
            <w:pPr>
              <w:jc w:val="center"/>
              <w:rPr>
                <w:rFonts w:ascii="Arial Bold" w:eastAsia="SimSun" w:hAnsi="Arial Bold" w:cs="Arial" w:hint="eastAsia"/>
                <w:szCs w:val="22"/>
                <w:lang w:eastAsia="zh-CN"/>
              </w:rPr>
            </w:pPr>
            <w:r w:rsidRPr="00E90AC9">
              <w:rPr>
                <w:rFonts w:ascii="Arial Bold" w:eastAsia="SimSun" w:hAnsi="Arial Bold" w:cs="Arial"/>
                <w:szCs w:val="22"/>
                <w:lang w:eastAsia="zh-CN"/>
              </w:rPr>
              <w:t>Percent in Fluent English Proficient Level</w:t>
            </w:r>
          </w:p>
        </w:tc>
      </w:tr>
      <w:tr w:rsidR="00E90AC9" w:rsidRPr="00E90AC9" w14:paraId="53580DDD" w14:textId="77777777" w:rsidTr="007C6986">
        <w:tblPrEx>
          <w:tblCellMar>
            <w:top w:w="0" w:type="dxa"/>
            <w:left w:w="108" w:type="dxa"/>
            <w:bottom w:w="0" w:type="dxa"/>
            <w:right w:w="108" w:type="dxa"/>
          </w:tblCellMar>
        </w:tblPrEx>
        <w:trPr>
          <w:trHeight w:val="260"/>
        </w:trPr>
        <w:tc>
          <w:tcPr>
            <w:tcW w:w="1612" w:type="dxa"/>
            <w:tcBorders>
              <w:bottom w:val="single" w:sz="12" w:space="0" w:color="auto"/>
            </w:tcBorders>
            <w:noWrap/>
            <w:hideMark/>
          </w:tcPr>
          <w:p w14:paraId="48FD7B14" w14:textId="77777777" w:rsidR="00E90AC9" w:rsidRPr="00E90AC9" w:rsidRDefault="00E90AC9" w:rsidP="00E90AC9">
            <w:pPr>
              <w:rPr>
                <w:rFonts w:eastAsia="SimSun" w:cs="Arial"/>
                <w:bCs/>
                <w:szCs w:val="22"/>
              </w:rPr>
            </w:pPr>
            <w:r w:rsidRPr="00E90AC9">
              <w:rPr>
                <w:rFonts w:eastAsia="SimSun" w:cs="Arial"/>
                <w:bCs/>
                <w:szCs w:val="22"/>
              </w:rPr>
              <w:t>All Students</w:t>
            </w:r>
          </w:p>
        </w:tc>
        <w:tc>
          <w:tcPr>
            <w:tcW w:w="1728" w:type="dxa"/>
            <w:tcBorders>
              <w:bottom w:val="single" w:sz="12" w:space="0" w:color="auto"/>
            </w:tcBorders>
            <w:hideMark/>
          </w:tcPr>
          <w:p w14:paraId="3F678A0E" w14:textId="77777777" w:rsidR="00E90AC9" w:rsidRPr="00E90AC9" w:rsidRDefault="00E90AC9" w:rsidP="00E90AC9">
            <w:pPr>
              <w:ind w:right="357"/>
              <w:jc w:val="right"/>
              <w:rPr>
                <w:rFonts w:eastAsia="SimSun" w:cs="Arial"/>
                <w:szCs w:val="22"/>
              </w:rPr>
            </w:pPr>
            <w:r w:rsidRPr="00E90AC9">
              <w:rPr>
                <w:rFonts w:eastAsia="SimSun" w:cs="Arial"/>
                <w:szCs w:val="22"/>
              </w:rPr>
              <w:t>19,697</w:t>
            </w:r>
          </w:p>
        </w:tc>
        <w:tc>
          <w:tcPr>
            <w:tcW w:w="1728" w:type="dxa"/>
            <w:tcBorders>
              <w:bottom w:val="single" w:sz="12" w:space="0" w:color="auto"/>
            </w:tcBorders>
            <w:hideMark/>
          </w:tcPr>
          <w:p w14:paraId="0228021F" w14:textId="77777777" w:rsidR="00E90AC9" w:rsidRPr="00E90AC9" w:rsidRDefault="00E90AC9" w:rsidP="00E90AC9">
            <w:pPr>
              <w:ind w:right="357"/>
              <w:jc w:val="right"/>
              <w:rPr>
                <w:rFonts w:eastAsia="SimSun" w:cs="Arial"/>
                <w:szCs w:val="22"/>
              </w:rPr>
            </w:pPr>
            <w:r w:rsidRPr="00E90AC9">
              <w:rPr>
                <w:rFonts w:eastAsia="SimSun" w:cs="Arial"/>
                <w:szCs w:val="22"/>
              </w:rPr>
              <w:t>16,669</w:t>
            </w:r>
          </w:p>
        </w:tc>
        <w:tc>
          <w:tcPr>
            <w:tcW w:w="1728" w:type="dxa"/>
            <w:tcBorders>
              <w:bottom w:val="single" w:sz="12" w:space="0" w:color="auto"/>
            </w:tcBorders>
            <w:hideMark/>
          </w:tcPr>
          <w:p w14:paraId="53E61A3B" w14:textId="77777777" w:rsidR="00E90AC9" w:rsidRPr="00E90AC9" w:rsidRDefault="00E90AC9" w:rsidP="00E90AC9">
            <w:pPr>
              <w:ind w:right="546"/>
              <w:jc w:val="right"/>
              <w:rPr>
                <w:rFonts w:eastAsia="SimSun" w:cs="Arial"/>
              </w:rPr>
            </w:pPr>
            <w:r w:rsidRPr="00E90AC9">
              <w:rPr>
                <w:rFonts w:eastAsia="SimSun" w:cs="Arial"/>
                <w:color w:val="000000"/>
              </w:rPr>
              <w:t>30</w:t>
            </w:r>
          </w:p>
        </w:tc>
        <w:tc>
          <w:tcPr>
            <w:tcW w:w="1728" w:type="dxa"/>
            <w:tcBorders>
              <w:bottom w:val="single" w:sz="12" w:space="0" w:color="auto"/>
            </w:tcBorders>
            <w:hideMark/>
          </w:tcPr>
          <w:p w14:paraId="3D892167" w14:textId="77777777" w:rsidR="00E90AC9" w:rsidRPr="00E90AC9" w:rsidRDefault="00E90AC9" w:rsidP="00E90AC9">
            <w:pPr>
              <w:ind w:right="546"/>
              <w:jc w:val="right"/>
              <w:rPr>
                <w:rFonts w:eastAsia="SimSun" w:cs="Arial"/>
              </w:rPr>
            </w:pPr>
            <w:r w:rsidRPr="00E90AC9">
              <w:rPr>
                <w:rFonts w:eastAsia="SimSun" w:cs="Arial"/>
                <w:color w:val="000000"/>
              </w:rPr>
              <w:t>41</w:t>
            </w:r>
          </w:p>
        </w:tc>
        <w:tc>
          <w:tcPr>
            <w:tcW w:w="1728" w:type="dxa"/>
            <w:tcBorders>
              <w:bottom w:val="single" w:sz="12" w:space="0" w:color="auto"/>
            </w:tcBorders>
            <w:hideMark/>
          </w:tcPr>
          <w:p w14:paraId="50D34056" w14:textId="77777777" w:rsidR="00E90AC9" w:rsidRPr="00E90AC9" w:rsidRDefault="00E90AC9" w:rsidP="00E90AC9">
            <w:pPr>
              <w:ind w:right="546"/>
              <w:jc w:val="right"/>
              <w:rPr>
                <w:rFonts w:eastAsia="SimSun" w:cs="Arial"/>
              </w:rPr>
            </w:pPr>
            <w:r w:rsidRPr="00E90AC9">
              <w:rPr>
                <w:rFonts w:eastAsia="SimSun" w:cs="Arial"/>
                <w:color w:val="000000"/>
              </w:rPr>
              <w:t>29</w:t>
            </w:r>
          </w:p>
        </w:tc>
      </w:tr>
      <w:tr w:rsidR="00E90AC9" w:rsidRPr="00E90AC9" w14:paraId="7665E179" w14:textId="77777777" w:rsidTr="007C6986">
        <w:tblPrEx>
          <w:tblCellMar>
            <w:top w:w="0" w:type="dxa"/>
            <w:left w:w="108" w:type="dxa"/>
            <w:bottom w:w="0" w:type="dxa"/>
            <w:right w:w="108" w:type="dxa"/>
          </w:tblCellMar>
        </w:tblPrEx>
        <w:trPr>
          <w:trHeight w:val="260"/>
        </w:trPr>
        <w:tc>
          <w:tcPr>
            <w:tcW w:w="1612" w:type="dxa"/>
            <w:tcBorders>
              <w:top w:val="single" w:sz="12" w:space="0" w:color="auto"/>
              <w:bottom w:val="single" w:sz="4" w:space="0" w:color="auto"/>
            </w:tcBorders>
            <w:noWrap/>
            <w:hideMark/>
          </w:tcPr>
          <w:p w14:paraId="7418C354" w14:textId="77777777" w:rsidR="00E90AC9" w:rsidRPr="00E90AC9" w:rsidRDefault="00E90AC9" w:rsidP="00E90AC9">
            <w:pPr>
              <w:rPr>
                <w:rFonts w:eastAsia="SimSun" w:cs="Arial"/>
                <w:bCs/>
                <w:szCs w:val="22"/>
              </w:rPr>
            </w:pPr>
            <w:r w:rsidRPr="00E90AC9">
              <w:rPr>
                <w:rFonts w:eastAsia="SimSun" w:cs="Arial"/>
                <w:bCs/>
                <w:szCs w:val="22"/>
              </w:rPr>
              <w:t>Kindergarten</w:t>
            </w:r>
          </w:p>
        </w:tc>
        <w:tc>
          <w:tcPr>
            <w:tcW w:w="1728" w:type="dxa"/>
            <w:tcBorders>
              <w:top w:val="single" w:sz="12" w:space="0" w:color="auto"/>
              <w:bottom w:val="single" w:sz="4" w:space="0" w:color="auto"/>
            </w:tcBorders>
            <w:hideMark/>
          </w:tcPr>
          <w:p w14:paraId="750A6ADE" w14:textId="77777777" w:rsidR="00E90AC9" w:rsidRPr="00E90AC9" w:rsidRDefault="00E90AC9" w:rsidP="00E90AC9">
            <w:pPr>
              <w:ind w:right="357"/>
              <w:jc w:val="right"/>
              <w:rPr>
                <w:rFonts w:eastAsia="SimSun" w:cs="Arial"/>
                <w:szCs w:val="22"/>
              </w:rPr>
            </w:pPr>
            <w:r w:rsidRPr="00E90AC9">
              <w:rPr>
                <w:rFonts w:eastAsia="SimSun" w:cs="Arial"/>
                <w:szCs w:val="22"/>
              </w:rPr>
              <w:t>1,431</w:t>
            </w:r>
          </w:p>
        </w:tc>
        <w:tc>
          <w:tcPr>
            <w:tcW w:w="1728" w:type="dxa"/>
            <w:tcBorders>
              <w:top w:val="single" w:sz="12" w:space="0" w:color="auto"/>
              <w:bottom w:val="single" w:sz="4" w:space="0" w:color="auto"/>
            </w:tcBorders>
            <w:hideMark/>
          </w:tcPr>
          <w:p w14:paraId="2BB2C282" w14:textId="77777777" w:rsidR="00E90AC9" w:rsidRPr="00E90AC9" w:rsidRDefault="00E90AC9" w:rsidP="00E90AC9">
            <w:pPr>
              <w:ind w:right="357"/>
              <w:jc w:val="right"/>
              <w:rPr>
                <w:rFonts w:eastAsia="SimSun" w:cs="Arial"/>
                <w:szCs w:val="22"/>
              </w:rPr>
            </w:pPr>
            <w:r w:rsidRPr="00E90AC9">
              <w:rPr>
                <w:rFonts w:eastAsia="SimSun" w:cs="Arial"/>
                <w:szCs w:val="22"/>
              </w:rPr>
              <w:t>1,297</w:t>
            </w:r>
          </w:p>
        </w:tc>
        <w:tc>
          <w:tcPr>
            <w:tcW w:w="1728" w:type="dxa"/>
            <w:tcBorders>
              <w:top w:val="single" w:sz="12" w:space="0" w:color="auto"/>
              <w:bottom w:val="single" w:sz="4" w:space="0" w:color="auto"/>
            </w:tcBorders>
            <w:hideMark/>
          </w:tcPr>
          <w:p w14:paraId="03DCB272" w14:textId="77777777" w:rsidR="00E90AC9" w:rsidRPr="00E90AC9" w:rsidRDefault="00E90AC9" w:rsidP="00E90AC9">
            <w:pPr>
              <w:ind w:right="546"/>
              <w:jc w:val="right"/>
              <w:rPr>
                <w:rFonts w:eastAsia="SimSun" w:cs="Arial"/>
              </w:rPr>
            </w:pPr>
            <w:r w:rsidRPr="00E90AC9">
              <w:rPr>
                <w:rFonts w:eastAsia="SimSun" w:cs="Arial"/>
                <w:color w:val="000000"/>
              </w:rPr>
              <w:t>43</w:t>
            </w:r>
          </w:p>
        </w:tc>
        <w:tc>
          <w:tcPr>
            <w:tcW w:w="1728" w:type="dxa"/>
            <w:tcBorders>
              <w:top w:val="single" w:sz="12" w:space="0" w:color="auto"/>
              <w:bottom w:val="single" w:sz="4" w:space="0" w:color="auto"/>
            </w:tcBorders>
            <w:hideMark/>
          </w:tcPr>
          <w:p w14:paraId="44B68240" w14:textId="77777777" w:rsidR="00E90AC9" w:rsidRPr="00E90AC9" w:rsidRDefault="00E90AC9" w:rsidP="00E90AC9">
            <w:pPr>
              <w:ind w:right="546"/>
              <w:jc w:val="right"/>
              <w:rPr>
                <w:rFonts w:eastAsia="SimSun" w:cs="Arial"/>
              </w:rPr>
            </w:pPr>
            <w:r w:rsidRPr="00E90AC9">
              <w:rPr>
                <w:rFonts w:eastAsia="SimSun" w:cs="Arial"/>
                <w:color w:val="000000"/>
              </w:rPr>
              <w:t>42</w:t>
            </w:r>
          </w:p>
        </w:tc>
        <w:tc>
          <w:tcPr>
            <w:tcW w:w="1728" w:type="dxa"/>
            <w:tcBorders>
              <w:top w:val="single" w:sz="12" w:space="0" w:color="auto"/>
              <w:bottom w:val="single" w:sz="4" w:space="0" w:color="auto"/>
            </w:tcBorders>
            <w:hideMark/>
          </w:tcPr>
          <w:p w14:paraId="28AFABFD" w14:textId="77777777" w:rsidR="00E90AC9" w:rsidRPr="00E90AC9" w:rsidRDefault="00E90AC9" w:rsidP="00E90AC9">
            <w:pPr>
              <w:ind w:right="546"/>
              <w:jc w:val="right"/>
              <w:rPr>
                <w:rFonts w:eastAsia="SimSun" w:cs="Arial"/>
              </w:rPr>
            </w:pPr>
            <w:r w:rsidRPr="00E90AC9">
              <w:rPr>
                <w:rFonts w:eastAsia="SimSun" w:cs="Arial"/>
                <w:color w:val="000000"/>
              </w:rPr>
              <w:t>15</w:t>
            </w:r>
          </w:p>
        </w:tc>
      </w:tr>
      <w:tr w:rsidR="00E90AC9" w:rsidRPr="00E90AC9" w14:paraId="5BEA1821" w14:textId="77777777" w:rsidTr="007C6986">
        <w:tblPrEx>
          <w:tblCellMar>
            <w:top w:w="0" w:type="dxa"/>
            <w:left w:w="108" w:type="dxa"/>
            <w:bottom w:w="0" w:type="dxa"/>
            <w:right w:w="108" w:type="dxa"/>
          </w:tblCellMar>
        </w:tblPrEx>
        <w:trPr>
          <w:trHeight w:val="260"/>
        </w:trPr>
        <w:tc>
          <w:tcPr>
            <w:tcW w:w="1612" w:type="dxa"/>
            <w:tcBorders>
              <w:top w:val="single" w:sz="4" w:space="0" w:color="auto"/>
            </w:tcBorders>
            <w:noWrap/>
            <w:hideMark/>
          </w:tcPr>
          <w:p w14:paraId="3D87D39F" w14:textId="77777777" w:rsidR="00E90AC9" w:rsidRPr="00E90AC9" w:rsidRDefault="00E90AC9" w:rsidP="00E90AC9">
            <w:pPr>
              <w:rPr>
                <w:rFonts w:eastAsia="SimSun" w:cs="Arial"/>
                <w:bCs/>
                <w:szCs w:val="22"/>
              </w:rPr>
            </w:pPr>
            <w:r w:rsidRPr="00E90AC9">
              <w:rPr>
                <w:rFonts w:eastAsia="SimSun" w:cs="Arial"/>
                <w:bCs/>
                <w:szCs w:val="22"/>
              </w:rPr>
              <w:t>1</w:t>
            </w:r>
          </w:p>
        </w:tc>
        <w:tc>
          <w:tcPr>
            <w:tcW w:w="1728" w:type="dxa"/>
            <w:tcBorders>
              <w:top w:val="single" w:sz="4" w:space="0" w:color="auto"/>
            </w:tcBorders>
            <w:hideMark/>
          </w:tcPr>
          <w:p w14:paraId="1ECE4D8F" w14:textId="77777777" w:rsidR="00E90AC9" w:rsidRPr="00E90AC9" w:rsidRDefault="00E90AC9" w:rsidP="00E90AC9">
            <w:pPr>
              <w:ind w:right="357"/>
              <w:jc w:val="right"/>
              <w:rPr>
                <w:rFonts w:eastAsia="SimSun" w:cs="Arial"/>
                <w:szCs w:val="22"/>
              </w:rPr>
            </w:pPr>
            <w:r w:rsidRPr="00E90AC9">
              <w:rPr>
                <w:rFonts w:eastAsia="SimSun" w:cs="Arial"/>
                <w:szCs w:val="22"/>
              </w:rPr>
              <w:t>1,401</w:t>
            </w:r>
          </w:p>
        </w:tc>
        <w:tc>
          <w:tcPr>
            <w:tcW w:w="1728" w:type="dxa"/>
            <w:tcBorders>
              <w:top w:val="single" w:sz="4" w:space="0" w:color="auto"/>
            </w:tcBorders>
            <w:hideMark/>
          </w:tcPr>
          <w:p w14:paraId="6B8235C5" w14:textId="77777777" w:rsidR="00E90AC9" w:rsidRPr="00E90AC9" w:rsidRDefault="00E90AC9" w:rsidP="00E90AC9">
            <w:pPr>
              <w:ind w:right="357"/>
              <w:jc w:val="right"/>
              <w:rPr>
                <w:rFonts w:eastAsia="SimSun" w:cs="Arial"/>
                <w:szCs w:val="22"/>
              </w:rPr>
            </w:pPr>
            <w:r w:rsidRPr="00E90AC9">
              <w:rPr>
                <w:rFonts w:eastAsia="SimSun" w:cs="Arial"/>
                <w:szCs w:val="22"/>
              </w:rPr>
              <w:t>1,266</w:t>
            </w:r>
          </w:p>
        </w:tc>
        <w:tc>
          <w:tcPr>
            <w:tcW w:w="1728" w:type="dxa"/>
            <w:tcBorders>
              <w:top w:val="single" w:sz="4" w:space="0" w:color="auto"/>
            </w:tcBorders>
            <w:hideMark/>
          </w:tcPr>
          <w:p w14:paraId="7D55CA10" w14:textId="77777777" w:rsidR="00E90AC9" w:rsidRPr="00E90AC9" w:rsidRDefault="00E90AC9" w:rsidP="00E90AC9">
            <w:pPr>
              <w:ind w:right="546"/>
              <w:jc w:val="right"/>
              <w:rPr>
                <w:rFonts w:eastAsia="SimSun" w:cs="Arial"/>
              </w:rPr>
            </w:pPr>
            <w:r w:rsidRPr="00E90AC9">
              <w:rPr>
                <w:rFonts w:eastAsia="SimSun" w:cs="Arial"/>
                <w:color w:val="000000"/>
              </w:rPr>
              <w:t>39</w:t>
            </w:r>
          </w:p>
        </w:tc>
        <w:tc>
          <w:tcPr>
            <w:tcW w:w="1728" w:type="dxa"/>
            <w:tcBorders>
              <w:top w:val="single" w:sz="4" w:space="0" w:color="auto"/>
            </w:tcBorders>
            <w:hideMark/>
          </w:tcPr>
          <w:p w14:paraId="5F35BF9F" w14:textId="77777777" w:rsidR="00E90AC9" w:rsidRPr="00E90AC9" w:rsidRDefault="00E90AC9" w:rsidP="00E90AC9">
            <w:pPr>
              <w:ind w:right="546"/>
              <w:jc w:val="right"/>
              <w:rPr>
                <w:rFonts w:eastAsia="SimSun" w:cs="Arial"/>
              </w:rPr>
            </w:pPr>
            <w:r w:rsidRPr="00E90AC9">
              <w:rPr>
                <w:rFonts w:eastAsia="SimSun" w:cs="Arial"/>
                <w:color w:val="000000"/>
              </w:rPr>
              <w:t>45</w:t>
            </w:r>
          </w:p>
        </w:tc>
        <w:tc>
          <w:tcPr>
            <w:tcW w:w="1728" w:type="dxa"/>
            <w:tcBorders>
              <w:top w:val="single" w:sz="4" w:space="0" w:color="auto"/>
            </w:tcBorders>
            <w:hideMark/>
          </w:tcPr>
          <w:p w14:paraId="2C0521B0" w14:textId="77777777" w:rsidR="00E90AC9" w:rsidRPr="00E90AC9" w:rsidRDefault="00E90AC9" w:rsidP="00E90AC9">
            <w:pPr>
              <w:ind w:right="546"/>
              <w:jc w:val="right"/>
              <w:rPr>
                <w:rFonts w:eastAsia="SimSun" w:cs="Arial"/>
              </w:rPr>
            </w:pPr>
            <w:r w:rsidRPr="00E90AC9">
              <w:rPr>
                <w:rFonts w:eastAsia="SimSun" w:cs="Arial"/>
                <w:color w:val="000000"/>
              </w:rPr>
              <w:t>17</w:t>
            </w:r>
          </w:p>
        </w:tc>
      </w:tr>
      <w:tr w:rsidR="00E90AC9" w:rsidRPr="00E90AC9" w14:paraId="04CF1F63" w14:textId="77777777" w:rsidTr="007C6986">
        <w:tblPrEx>
          <w:tblCellMar>
            <w:top w:w="0" w:type="dxa"/>
            <w:left w:w="108" w:type="dxa"/>
            <w:bottom w:w="0" w:type="dxa"/>
            <w:right w:w="108" w:type="dxa"/>
          </w:tblCellMar>
        </w:tblPrEx>
        <w:trPr>
          <w:trHeight w:val="260"/>
        </w:trPr>
        <w:tc>
          <w:tcPr>
            <w:tcW w:w="1612" w:type="dxa"/>
            <w:noWrap/>
            <w:hideMark/>
          </w:tcPr>
          <w:p w14:paraId="3EAC96DC" w14:textId="77777777" w:rsidR="00E90AC9" w:rsidRPr="00E90AC9" w:rsidRDefault="00E90AC9" w:rsidP="00E90AC9">
            <w:pPr>
              <w:rPr>
                <w:rFonts w:eastAsia="SimSun" w:cs="Arial"/>
                <w:bCs/>
                <w:szCs w:val="22"/>
              </w:rPr>
            </w:pPr>
            <w:r w:rsidRPr="00E90AC9">
              <w:rPr>
                <w:rFonts w:eastAsia="SimSun" w:cs="Arial"/>
                <w:bCs/>
                <w:szCs w:val="22"/>
              </w:rPr>
              <w:t>2</w:t>
            </w:r>
          </w:p>
        </w:tc>
        <w:tc>
          <w:tcPr>
            <w:tcW w:w="1728" w:type="dxa"/>
            <w:hideMark/>
          </w:tcPr>
          <w:p w14:paraId="7E244CD6" w14:textId="77777777" w:rsidR="00E90AC9" w:rsidRPr="00E90AC9" w:rsidRDefault="00E90AC9" w:rsidP="00E90AC9">
            <w:pPr>
              <w:ind w:right="357"/>
              <w:jc w:val="right"/>
              <w:rPr>
                <w:rFonts w:eastAsia="SimSun" w:cs="Arial"/>
                <w:szCs w:val="22"/>
              </w:rPr>
            </w:pPr>
            <w:r w:rsidRPr="00E90AC9">
              <w:rPr>
                <w:rFonts w:eastAsia="SimSun" w:cs="Arial"/>
                <w:szCs w:val="22"/>
              </w:rPr>
              <w:t>1,346</w:t>
            </w:r>
          </w:p>
        </w:tc>
        <w:tc>
          <w:tcPr>
            <w:tcW w:w="1728" w:type="dxa"/>
            <w:hideMark/>
          </w:tcPr>
          <w:p w14:paraId="51A4A28E" w14:textId="77777777" w:rsidR="00E90AC9" w:rsidRPr="00E90AC9" w:rsidRDefault="00E90AC9" w:rsidP="00E90AC9">
            <w:pPr>
              <w:ind w:right="357"/>
              <w:jc w:val="right"/>
              <w:rPr>
                <w:rFonts w:eastAsia="SimSun" w:cs="Arial"/>
                <w:szCs w:val="22"/>
              </w:rPr>
            </w:pPr>
            <w:r w:rsidRPr="00E90AC9">
              <w:rPr>
                <w:rFonts w:eastAsia="SimSun" w:cs="Arial"/>
                <w:szCs w:val="22"/>
              </w:rPr>
              <w:t>1,219</w:t>
            </w:r>
          </w:p>
        </w:tc>
        <w:tc>
          <w:tcPr>
            <w:tcW w:w="1728" w:type="dxa"/>
            <w:hideMark/>
          </w:tcPr>
          <w:p w14:paraId="33FD0252" w14:textId="77777777" w:rsidR="00E90AC9" w:rsidRPr="00E90AC9" w:rsidRDefault="00E90AC9" w:rsidP="00E90AC9">
            <w:pPr>
              <w:ind w:right="546"/>
              <w:jc w:val="right"/>
              <w:rPr>
                <w:rFonts w:eastAsia="SimSun" w:cs="Arial"/>
              </w:rPr>
            </w:pPr>
            <w:r w:rsidRPr="00E90AC9">
              <w:rPr>
                <w:rFonts w:eastAsia="SimSun" w:cs="Arial"/>
                <w:color w:val="000000"/>
              </w:rPr>
              <w:t>44</w:t>
            </w:r>
          </w:p>
        </w:tc>
        <w:tc>
          <w:tcPr>
            <w:tcW w:w="1728" w:type="dxa"/>
            <w:hideMark/>
          </w:tcPr>
          <w:p w14:paraId="0C4ECA60" w14:textId="77777777" w:rsidR="00E90AC9" w:rsidRPr="00E90AC9" w:rsidRDefault="00E90AC9" w:rsidP="00E90AC9">
            <w:pPr>
              <w:ind w:right="546"/>
              <w:jc w:val="right"/>
              <w:rPr>
                <w:rFonts w:eastAsia="SimSun" w:cs="Arial"/>
              </w:rPr>
            </w:pPr>
            <w:r w:rsidRPr="00E90AC9">
              <w:rPr>
                <w:rFonts w:eastAsia="SimSun" w:cs="Arial"/>
                <w:color w:val="000000"/>
              </w:rPr>
              <w:t>39</w:t>
            </w:r>
          </w:p>
        </w:tc>
        <w:tc>
          <w:tcPr>
            <w:tcW w:w="1728" w:type="dxa"/>
            <w:hideMark/>
          </w:tcPr>
          <w:p w14:paraId="45B67C66" w14:textId="77777777" w:rsidR="00E90AC9" w:rsidRPr="00E90AC9" w:rsidRDefault="00E90AC9" w:rsidP="00E90AC9">
            <w:pPr>
              <w:ind w:right="546"/>
              <w:jc w:val="right"/>
              <w:rPr>
                <w:rFonts w:eastAsia="SimSun" w:cs="Arial"/>
              </w:rPr>
            </w:pPr>
            <w:r w:rsidRPr="00E90AC9">
              <w:rPr>
                <w:rFonts w:eastAsia="SimSun" w:cs="Arial"/>
                <w:color w:val="000000"/>
              </w:rPr>
              <w:t>17</w:t>
            </w:r>
          </w:p>
        </w:tc>
      </w:tr>
      <w:tr w:rsidR="00E90AC9" w:rsidRPr="00E90AC9" w14:paraId="1FAD567C" w14:textId="77777777" w:rsidTr="007C6986">
        <w:tblPrEx>
          <w:tblCellMar>
            <w:top w:w="0" w:type="dxa"/>
            <w:left w:w="108" w:type="dxa"/>
            <w:bottom w:w="0" w:type="dxa"/>
            <w:right w:w="108" w:type="dxa"/>
          </w:tblCellMar>
        </w:tblPrEx>
        <w:trPr>
          <w:trHeight w:val="260"/>
        </w:trPr>
        <w:tc>
          <w:tcPr>
            <w:tcW w:w="1612" w:type="dxa"/>
            <w:noWrap/>
            <w:hideMark/>
          </w:tcPr>
          <w:p w14:paraId="18F3D3A3" w14:textId="77777777" w:rsidR="00E90AC9" w:rsidRPr="00E90AC9" w:rsidRDefault="00E90AC9" w:rsidP="00E90AC9">
            <w:pPr>
              <w:rPr>
                <w:rFonts w:eastAsia="SimSun" w:cs="Arial"/>
                <w:bCs/>
                <w:szCs w:val="22"/>
              </w:rPr>
            </w:pPr>
            <w:r w:rsidRPr="00E90AC9">
              <w:rPr>
                <w:rFonts w:eastAsia="SimSun" w:cs="Arial"/>
                <w:bCs/>
                <w:szCs w:val="22"/>
              </w:rPr>
              <w:t>3</w:t>
            </w:r>
          </w:p>
        </w:tc>
        <w:tc>
          <w:tcPr>
            <w:tcW w:w="1728" w:type="dxa"/>
            <w:hideMark/>
          </w:tcPr>
          <w:p w14:paraId="5D0AD04E" w14:textId="77777777" w:rsidR="00E90AC9" w:rsidRPr="00E90AC9" w:rsidRDefault="00E90AC9" w:rsidP="00E90AC9">
            <w:pPr>
              <w:ind w:right="357"/>
              <w:jc w:val="right"/>
              <w:rPr>
                <w:rFonts w:eastAsia="SimSun" w:cs="Arial"/>
                <w:szCs w:val="22"/>
              </w:rPr>
            </w:pPr>
            <w:r w:rsidRPr="00E90AC9">
              <w:rPr>
                <w:rFonts w:eastAsia="SimSun" w:cs="Arial"/>
                <w:szCs w:val="22"/>
              </w:rPr>
              <w:t>1,664</w:t>
            </w:r>
          </w:p>
        </w:tc>
        <w:tc>
          <w:tcPr>
            <w:tcW w:w="1728" w:type="dxa"/>
            <w:hideMark/>
          </w:tcPr>
          <w:p w14:paraId="02E6341B" w14:textId="77777777" w:rsidR="00E90AC9" w:rsidRPr="00E90AC9" w:rsidRDefault="00E90AC9" w:rsidP="00E90AC9">
            <w:pPr>
              <w:ind w:right="357"/>
              <w:jc w:val="right"/>
              <w:rPr>
                <w:rFonts w:eastAsia="SimSun" w:cs="Arial"/>
                <w:szCs w:val="22"/>
              </w:rPr>
            </w:pPr>
            <w:r w:rsidRPr="00E90AC9">
              <w:rPr>
                <w:rFonts w:eastAsia="SimSun" w:cs="Arial"/>
                <w:szCs w:val="22"/>
              </w:rPr>
              <w:t>1,475</w:t>
            </w:r>
          </w:p>
        </w:tc>
        <w:tc>
          <w:tcPr>
            <w:tcW w:w="1728" w:type="dxa"/>
            <w:hideMark/>
          </w:tcPr>
          <w:p w14:paraId="54699546" w14:textId="77777777" w:rsidR="00E90AC9" w:rsidRPr="00E90AC9" w:rsidRDefault="00E90AC9" w:rsidP="00E90AC9">
            <w:pPr>
              <w:ind w:right="546"/>
              <w:jc w:val="right"/>
              <w:rPr>
                <w:rFonts w:eastAsia="SimSun" w:cs="Arial"/>
              </w:rPr>
            </w:pPr>
            <w:r w:rsidRPr="00E90AC9">
              <w:rPr>
                <w:rFonts w:eastAsia="SimSun" w:cs="Arial"/>
                <w:color w:val="000000"/>
              </w:rPr>
              <w:t>32</w:t>
            </w:r>
          </w:p>
        </w:tc>
        <w:tc>
          <w:tcPr>
            <w:tcW w:w="1728" w:type="dxa"/>
            <w:hideMark/>
          </w:tcPr>
          <w:p w14:paraId="71907160" w14:textId="77777777" w:rsidR="00E90AC9" w:rsidRPr="00E90AC9" w:rsidRDefault="00E90AC9" w:rsidP="00E90AC9">
            <w:pPr>
              <w:ind w:right="546"/>
              <w:jc w:val="right"/>
              <w:rPr>
                <w:rFonts w:eastAsia="SimSun" w:cs="Arial"/>
              </w:rPr>
            </w:pPr>
            <w:r w:rsidRPr="00E90AC9">
              <w:rPr>
                <w:rFonts w:eastAsia="SimSun" w:cs="Arial"/>
                <w:color w:val="000000"/>
              </w:rPr>
              <w:t>46</w:t>
            </w:r>
          </w:p>
        </w:tc>
        <w:tc>
          <w:tcPr>
            <w:tcW w:w="1728" w:type="dxa"/>
            <w:hideMark/>
          </w:tcPr>
          <w:p w14:paraId="4D5A63A4" w14:textId="77777777" w:rsidR="00E90AC9" w:rsidRPr="00E90AC9" w:rsidRDefault="00E90AC9" w:rsidP="00E90AC9">
            <w:pPr>
              <w:ind w:right="546"/>
              <w:jc w:val="right"/>
              <w:rPr>
                <w:rFonts w:eastAsia="SimSun" w:cs="Arial"/>
              </w:rPr>
            </w:pPr>
            <w:r w:rsidRPr="00E90AC9">
              <w:rPr>
                <w:rFonts w:eastAsia="SimSun" w:cs="Arial"/>
                <w:color w:val="000000"/>
              </w:rPr>
              <w:t>22</w:t>
            </w:r>
          </w:p>
        </w:tc>
      </w:tr>
      <w:tr w:rsidR="00E90AC9" w:rsidRPr="00E90AC9" w14:paraId="4442CB7C" w14:textId="77777777" w:rsidTr="007C6986">
        <w:tblPrEx>
          <w:tblCellMar>
            <w:top w:w="0" w:type="dxa"/>
            <w:left w:w="108" w:type="dxa"/>
            <w:bottom w:w="0" w:type="dxa"/>
            <w:right w:w="108" w:type="dxa"/>
          </w:tblCellMar>
        </w:tblPrEx>
        <w:trPr>
          <w:trHeight w:val="260"/>
        </w:trPr>
        <w:tc>
          <w:tcPr>
            <w:tcW w:w="1612" w:type="dxa"/>
            <w:noWrap/>
            <w:hideMark/>
          </w:tcPr>
          <w:p w14:paraId="57DB8699" w14:textId="77777777" w:rsidR="00E90AC9" w:rsidRPr="00E90AC9" w:rsidRDefault="00E90AC9" w:rsidP="00E90AC9">
            <w:pPr>
              <w:rPr>
                <w:rFonts w:eastAsia="SimSun" w:cs="Arial"/>
                <w:bCs/>
                <w:szCs w:val="22"/>
              </w:rPr>
            </w:pPr>
            <w:r w:rsidRPr="00E90AC9">
              <w:rPr>
                <w:rFonts w:eastAsia="SimSun" w:cs="Arial"/>
                <w:bCs/>
                <w:szCs w:val="22"/>
              </w:rPr>
              <w:t>4</w:t>
            </w:r>
          </w:p>
        </w:tc>
        <w:tc>
          <w:tcPr>
            <w:tcW w:w="1728" w:type="dxa"/>
            <w:hideMark/>
          </w:tcPr>
          <w:p w14:paraId="1BC7743A" w14:textId="77777777" w:rsidR="00E90AC9" w:rsidRPr="00E90AC9" w:rsidRDefault="00E90AC9" w:rsidP="00E90AC9">
            <w:pPr>
              <w:ind w:right="357"/>
              <w:jc w:val="right"/>
              <w:rPr>
                <w:rFonts w:eastAsia="SimSun" w:cs="Arial"/>
                <w:szCs w:val="22"/>
              </w:rPr>
            </w:pPr>
            <w:r w:rsidRPr="00E90AC9">
              <w:rPr>
                <w:rFonts w:eastAsia="SimSun" w:cs="Arial"/>
                <w:szCs w:val="22"/>
              </w:rPr>
              <w:t>1,589</w:t>
            </w:r>
          </w:p>
        </w:tc>
        <w:tc>
          <w:tcPr>
            <w:tcW w:w="1728" w:type="dxa"/>
            <w:hideMark/>
          </w:tcPr>
          <w:p w14:paraId="4DC283FA" w14:textId="77777777" w:rsidR="00E90AC9" w:rsidRPr="00E90AC9" w:rsidRDefault="00E90AC9" w:rsidP="00E90AC9">
            <w:pPr>
              <w:ind w:right="357"/>
              <w:jc w:val="right"/>
              <w:rPr>
                <w:rFonts w:eastAsia="SimSun" w:cs="Arial"/>
                <w:szCs w:val="22"/>
              </w:rPr>
            </w:pPr>
            <w:r w:rsidRPr="00E90AC9">
              <w:rPr>
                <w:rFonts w:eastAsia="SimSun" w:cs="Arial"/>
                <w:szCs w:val="22"/>
              </w:rPr>
              <w:t>1,388</w:t>
            </w:r>
          </w:p>
        </w:tc>
        <w:tc>
          <w:tcPr>
            <w:tcW w:w="1728" w:type="dxa"/>
            <w:hideMark/>
          </w:tcPr>
          <w:p w14:paraId="3A4DDC6C" w14:textId="77777777" w:rsidR="00E90AC9" w:rsidRPr="00E90AC9" w:rsidRDefault="00E90AC9" w:rsidP="00E90AC9">
            <w:pPr>
              <w:ind w:right="546"/>
              <w:jc w:val="right"/>
              <w:rPr>
                <w:rFonts w:eastAsia="SimSun" w:cs="Arial"/>
              </w:rPr>
            </w:pPr>
            <w:r w:rsidRPr="00E90AC9">
              <w:rPr>
                <w:rFonts w:eastAsia="SimSun" w:cs="Arial"/>
                <w:color w:val="000000"/>
              </w:rPr>
              <w:t>28</w:t>
            </w:r>
          </w:p>
        </w:tc>
        <w:tc>
          <w:tcPr>
            <w:tcW w:w="1728" w:type="dxa"/>
            <w:hideMark/>
          </w:tcPr>
          <w:p w14:paraId="580DE377" w14:textId="77777777" w:rsidR="00E90AC9" w:rsidRPr="00E90AC9" w:rsidRDefault="00E90AC9" w:rsidP="00E90AC9">
            <w:pPr>
              <w:ind w:right="546"/>
              <w:jc w:val="right"/>
              <w:rPr>
                <w:rFonts w:eastAsia="SimSun" w:cs="Arial"/>
              </w:rPr>
            </w:pPr>
            <w:r w:rsidRPr="00E90AC9">
              <w:rPr>
                <w:rFonts w:eastAsia="SimSun" w:cs="Arial"/>
                <w:color w:val="000000"/>
              </w:rPr>
              <w:t>46</w:t>
            </w:r>
          </w:p>
        </w:tc>
        <w:tc>
          <w:tcPr>
            <w:tcW w:w="1728" w:type="dxa"/>
            <w:hideMark/>
          </w:tcPr>
          <w:p w14:paraId="27DC29F8" w14:textId="77777777" w:rsidR="00E90AC9" w:rsidRPr="00E90AC9" w:rsidRDefault="00E90AC9" w:rsidP="00E90AC9">
            <w:pPr>
              <w:ind w:right="546"/>
              <w:jc w:val="right"/>
              <w:rPr>
                <w:rFonts w:eastAsia="SimSun" w:cs="Arial"/>
              </w:rPr>
            </w:pPr>
            <w:r w:rsidRPr="00E90AC9">
              <w:rPr>
                <w:rFonts w:eastAsia="SimSun" w:cs="Arial"/>
                <w:color w:val="000000"/>
              </w:rPr>
              <w:t>26</w:t>
            </w:r>
          </w:p>
        </w:tc>
      </w:tr>
      <w:tr w:rsidR="00E90AC9" w:rsidRPr="00E90AC9" w14:paraId="200AE370" w14:textId="77777777" w:rsidTr="007C6986">
        <w:tblPrEx>
          <w:tblCellMar>
            <w:top w:w="0" w:type="dxa"/>
            <w:left w:w="108" w:type="dxa"/>
            <w:bottom w:w="0" w:type="dxa"/>
            <w:right w:w="108" w:type="dxa"/>
          </w:tblCellMar>
        </w:tblPrEx>
        <w:trPr>
          <w:trHeight w:val="260"/>
        </w:trPr>
        <w:tc>
          <w:tcPr>
            <w:tcW w:w="1612" w:type="dxa"/>
            <w:noWrap/>
            <w:hideMark/>
          </w:tcPr>
          <w:p w14:paraId="51853D52" w14:textId="77777777" w:rsidR="00E90AC9" w:rsidRPr="00E90AC9" w:rsidRDefault="00E90AC9" w:rsidP="00E90AC9">
            <w:pPr>
              <w:rPr>
                <w:rFonts w:eastAsia="SimSun" w:cs="Arial"/>
                <w:bCs/>
                <w:szCs w:val="22"/>
              </w:rPr>
            </w:pPr>
            <w:r w:rsidRPr="00E90AC9">
              <w:rPr>
                <w:rFonts w:eastAsia="SimSun" w:cs="Arial"/>
                <w:bCs/>
                <w:szCs w:val="22"/>
              </w:rPr>
              <w:t>5</w:t>
            </w:r>
          </w:p>
        </w:tc>
        <w:tc>
          <w:tcPr>
            <w:tcW w:w="1728" w:type="dxa"/>
            <w:hideMark/>
          </w:tcPr>
          <w:p w14:paraId="7F8E547E" w14:textId="77777777" w:rsidR="00E90AC9" w:rsidRPr="00E90AC9" w:rsidRDefault="00E90AC9" w:rsidP="00E90AC9">
            <w:pPr>
              <w:ind w:right="357"/>
              <w:jc w:val="right"/>
              <w:rPr>
                <w:rFonts w:eastAsia="SimSun" w:cs="Arial"/>
                <w:szCs w:val="22"/>
              </w:rPr>
            </w:pPr>
            <w:r w:rsidRPr="00E90AC9">
              <w:rPr>
                <w:rFonts w:eastAsia="SimSun" w:cs="Arial"/>
                <w:szCs w:val="22"/>
              </w:rPr>
              <w:t>1,546</w:t>
            </w:r>
          </w:p>
        </w:tc>
        <w:tc>
          <w:tcPr>
            <w:tcW w:w="1728" w:type="dxa"/>
            <w:hideMark/>
          </w:tcPr>
          <w:p w14:paraId="124C6096" w14:textId="77777777" w:rsidR="00E90AC9" w:rsidRPr="00E90AC9" w:rsidRDefault="00E90AC9" w:rsidP="00E90AC9">
            <w:pPr>
              <w:ind w:right="357"/>
              <w:jc w:val="right"/>
              <w:rPr>
                <w:rFonts w:eastAsia="SimSun" w:cs="Arial"/>
                <w:szCs w:val="22"/>
              </w:rPr>
            </w:pPr>
            <w:r w:rsidRPr="00E90AC9">
              <w:rPr>
                <w:rFonts w:eastAsia="SimSun" w:cs="Arial"/>
                <w:szCs w:val="22"/>
              </w:rPr>
              <w:t>1,368</w:t>
            </w:r>
          </w:p>
        </w:tc>
        <w:tc>
          <w:tcPr>
            <w:tcW w:w="1728" w:type="dxa"/>
            <w:hideMark/>
          </w:tcPr>
          <w:p w14:paraId="172202E2" w14:textId="77777777" w:rsidR="00E90AC9" w:rsidRPr="00E90AC9" w:rsidRDefault="00E90AC9" w:rsidP="00E90AC9">
            <w:pPr>
              <w:ind w:right="546"/>
              <w:jc w:val="right"/>
              <w:rPr>
                <w:rFonts w:eastAsia="SimSun" w:cs="Arial"/>
              </w:rPr>
            </w:pPr>
            <w:r w:rsidRPr="00E90AC9">
              <w:rPr>
                <w:rFonts w:eastAsia="SimSun" w:cs="Arial"/>
                <w:color w:val="000000"/>
              </w:rPr>
              <w:t>24</w:t>
            </w:r>
          </w:p>
        </w:tc>
        <w:tc>
          <w:tcPr>
            <w:tcW w:w="1728" w:type="dxa"/>
            <w:hideMark/>
          </w:tcPr>
          <w:p w14:paraId="0ED547E9" w14:textId="77777777" w:rsidR="00E90AC9" w:rsidRPr="00E90AC9" w:rsidRDefault="00E90AC9" w:rsidP="00E90AC9">
            <w:pPr>
              <w:ind w:right="546"/>
              <w:jc w:val="right"/>
              <w:rPr>
                <w:rFonts w:eastAsia="SimSun" w:cs="Arial"/>
              </w:rPr>
            </w:pPr>
            <w:r w:rsidRPr="00E90AC9">
              <w:rPr>
                <w:rFonts w:eastAsia="SimSun" w:cs="Arial"/>
                <w:color w:val="000000"/>
              </w:rPr>
              <w:t>43</w:t>
            </w:r>
          </w:p>
        </w:tc>
        <w:tc>
          <w:tcPr>
            <w:tcW w:w="1728" w:type="dxa"/>
            <w:hideMark/>
          </w:tcPr>
          <w:p w14:paraId="273464C7" w14:textId="77777777" w:rsidR="00E90AC9" w:rsidRPr="00E90AC9" w:rsidRDefault="00E90AC9" w:rsidP="00E90AC9">
            <w:pPr>
              <w:ind w:right="546"/>
              <w:jc w:val="right"/>
              <w:rPr>
                <w:rFonts w:eastAsia="SimSun" w:cs="Arial"/>
              </w:rPr>
            </w:pPr>
            <w:r w:rsidRPr="00E90AC9">
              <w:rPr>
                <w:rFonts w:eastAsia="SimSun" w:cs="Arial"/>
                <w:color w:val="000000"/>
              </w:rPr>
              <w:t>33</w:t>
            </w:r>
          </w:p>
        </w:tc>
      </w:tr>
      <w:tr w:rsidR="00E90AC9" w:rsidRPr="00E90AC9" w14:paraId="166DF8A6" w14:textId="77777777" w:rsidTr="007C6986">
        <w:tblPrEx>
          <w:tblCellMar>
            <w:top w:w="0" w:type="dxa"/>
            <w:left w:w="108" w:type="dxa"/>
            <w:bottom w:w="0" w:type="dxa"/>
            <w:right w:w="108" w:type="dxa"/>
          </w:tblCellMar>
        </w:tblPrEx>
        <w:trPr>
          <w:trHeight w:val="260"/>
        </w:trPr>
        <w:tc>
          <w:tcPr>
            <w:tcW w:w="1612" w:type="dxa"/>
            <w:noWrap/>
            <w:hideMark/>
          </w:tcPr>
          <w:p w14:paraId="5CC3FB8E" w14:textId="77777777" w:rsidR="00E90AC9" w:rsidRPr="00E90AC9" w:rsidRDefault="00E90AC9" w:rsidP="00E90AC9">
            <w:pPr>
              <w:rPr>
                <w:rFonts w:eastAsia="SimSun" w:cs="Arial"/>
                <w:bCs/>
                <w:szCs w:val="22"/>
              </w:rPr>
            </w:pPr>
            <w:r w:rsidRPr="00E90AC9">
              <w:rPr>
                <w:rFonts w:eastAsia="SimSun" w:cs="Arial"/>
                <w:bCs/>
                <w:szCs w:val="22"/>
              </w:rPr>
              <w:t>6</w:t>
            </w:r>
          </w:p>
        </w:tc>
        <w:tc>
          <w:tcPr>
            <w:tcW w:w="1728" w:type="dxa"/>
            <w:hideMark/>
          </w:tcPr>
          <w:p w14:paraId="65965571" w14:textId="77777777" w:rsidR="00E90AC9" w:rsidRPr="00E90AC9" w:rsidRDefault="00E90AC9" w:rsidP="00E90AC9">
            <w:pPr>
              <w:ind w:right="357"/>
              <w:jc w:val="right"/>
              <w:rPr>
                <w:rFonts w:eastAsia="SimSun" w:cs="Arial"/>
                <w:szCs w:val="22"/>
              </w:rPr>
            </w:pPr>
            <w:r w:rsidRPr="00E90AC9">
              <w:rPr>
                <w:rFonts w:eastAsia="SimSun" w:cs="Arial"/>
                <w:szCs w:val="22"/>
              </w:rPr>
              <w:t>1,464</w:t>
            </w:r>
          </w:p>
        </w:tc>
        <w:tc>
          <w:tcPr>
            <w:tcW w:w="1728" w:type="dxa"/>
            <w:hideMark/>
          </w:tcPr>
          <w:p w14:paraId="5358CE9B" w14:textId="77777777" w:rsidR="00E90AC9" w:rsidRPr="00E90AC9" w:rsidRDefault="00E90AC9" w:rsidP="00E90AC9">
            <w:pPr>
              <w:ind w:right="357"/>
              <w:jc w:val="right"/>
              <w:rPr>
                <w:rFonts w:eastAsia="SimSun" w:cs="Arial"/>
                <w:szCs w:val="22"/>
              </w:rPr>
            </w:pPr>
            <w:r w:rsidRPr="00E90AC9">
              <w:rPr>
                <w:rFonts w:eastAsia="SimSun" w:cs="Arial"/>
                <w:szCs w:val="22"/>
              </w:rPr>
              <w:t>1,252</w:t>
            </w:r>
          </w:p>
        </w:tc>
        <w:tc>
          <w:tcPr>
            <w:tcW w:w="1728" w:type="dxa"/>
            <w:hideMark/>
          </w:tcPr>
          <w:p w14:paraId="10FAE222" w14:textId="77777777" w:rsidR="00E90AC9" w:rsidRPr="00E90AC9" w:rsidRDefault="00E90AC9" w:rsidP="00E90AC9">
            <w:pPr>
              <w:ind w:right="546"/>
              <w:jc w:val="right"/>
              <w:rPr>
                <w:rFonts w:eastAsia="SimSun" w:cs="Arial"/>
              </w:rPr>
            </w:pPr>
            <w:r w:rsidRPr="00E90AC9">
              <w:rPr>
                <w:rFonts w:eastAsia="SimSun" w:cs="Arial"/>
                <w:color w:val="000000"/>
              </w:rPr>
              <w:t>26</w:t>
            </w:r>
          </w:p>
        </w:tc>
        <w:tc>
          <w:tcPr>
            <w:tcW w:w="1728" w:type="dxa"/>
            <w:hideMark/>
          </w:tcPr>
          <w:p w14:paraId="03C1F352" w14:textId="77777777" w:rsidR="00E90AC9" w:rsidRPr="00E90AC9" w:rsidRDefault="00E90AC9" w:rsidP="00E90AC9">
            <w:pPr>
              <w:ind w:right="546"/>
              <w:jc w:val="right"/>
              <w:rPr>
                <w:rFonts w:eastAsia="SimSun" w:cs="Arial"/>
              </w:rPr>
            </w:pPr>
            <w:r w:rsidRPr="00E90AC9">
              <w:rPr>
                <w:rFonts w:eastAsia="SimSun" w:cs="Arial"/>
                <w:color w:val="000000"/>
              </w:rPr>
              <w:t>38</w:t>
            </w:r>
          </w:p>
        </w:tc>
        <w:tc>
          <w:tcPr>
            <w:tcW w:w="1728" w:type="dxa"/>
            <w:hideMark/>
          </w:tcPr>
          <w:p w14:paraId="42A03069" w14:textId="77777777" w:rsidR="00E90AC9" w:rsidRPr="00E90AC9" w:rsidRDefault="00E90AC9" w:rsidP="00E90AC9">
            <w:pPr>
              <w:ind w:right="546"/>
              <w:jc w:val="right"/>
              <w:rPr>
                <w:rFonts w:eastAsia="SimSun" w:cs="Arial"/>
              </w:rPr>
            </w:pPr>
            <w:r w:rsidRPr="00E90AC9">
              <w:rPr>
                <w:rFonts w:eastAsia="SimSun" w:cs="Arial"/>
                <w:color w:val="000000"/>
              </w:rPr>
              <w:t>37</w:t>
            </w:r>
          </w:p>
        </w:tc>
      </w:tr>
      <w:tr w:rsidR="00E90AC9" w:rsidRPr="00E90AC9" w14:paraId="4DE932C4" w14:textId="77777777" w:rsidTr="007C6986">
        <w:tblPrEx>
          <w:tblCellMar>
            <w:top w:w="0" w:type="dxa"/>
            <w:left w:w="108" w:type="dxa"/>
            <w:bottom w:w="0" w:type="dxa"/>
            <w:right w:w="108" w:type="dxa"/>
          </w:tblCellMar>
        </w:tblPrEx>
        <w:trPr>
          <w:trHeight w:val="260"/>
        </w:trPr>
        <w:tc>
          <w:tcPr>
            <w:tcW w:w="1612" w:type="dxa"/>
            <w:noWrap/>
            <w:hideMark/>
          </w:tcPr>
          <w:p w14:paraId="13E8BD3E" w14:textId="77777777" w:rsidR="00E90AC9" w:rsidRPr="00E90AC9" w:rsidRDefault="00E90AC9" w:rsidP="00E90AC9">
            <w:pPr>
              <w:rPr>
                <w:rFonts w:eastAsia="SimSun" w:cs="Arial"/>
                <w:bCs/>
                <w:szCs w:val="22"/>
              </w:rPr>
            </w:pPr>
            <w:r w:rsidRPr="00E90AC9">
              <w:rPr>
                <w:rFonts w:eastAsia="SimSun" w:cs="Arial"/>
                <w:bCs/>
                <w:szCs w:val="22"/>
              </w:rPr>
              <w:t>7</w:t>
            </w:r>
          </w:p>
        </w:tc>
        <w:tc>
          <w:tcPr>
            <w:tcW w:w="1728" w:type="dxa"/>
            <w:hideMark/>
          </w:tcPr>
          <w:p w14:paraId="62B0AB32" w14:textId="77777777" w:rsidR="00E90AC9" w:rsidRPr="00E90AC9" w:rsidRDefault="00E90AC9" w:rsidP="00E90AC9">
            <w:pPr>
              <w:ind w:right="357"/>
              <w:jc w:val="right"/>
              <w:rPr>
                <w:rFonts w:eastAsia="SimSun" w:cs="Arial"/>
                <w:szCs w:val="22"/>
              </w:rPr>
            </w:pPr>
            <w:r w:rsidRPr="00E90AC9">
              <w:rPr>
                <w:rFonts w:eastAsia="SimSun" w:cs="Arial"/>
                <w:szCs w:val="22"/>
              </w:rPr>
              <w:t>1,497</w:t>
            </w:r>
          </w:p>
        </w:tc>
        <w:tc>
          <w:tcPr>
            <w:tcW w:w="1728" w:type="dxa"/>
            <w:hideMark/>
          </w:tcPr>
          <w:p w14:paraId="2EA4756E" w14:textId="77777777" w:rsidR="00E90AC9" w:rsidRPr="00E90AC9" w:rsidRDefault="00E90AC9" w:rsidP="00E90AC9">
            <w:pPr>
              <w:ind w:right="357"/>
              <w:jc w:val="right"/>
              <w:rPr>
                <w:rFonts w:eastAsia="SimSun" w:cs="Arial"/>
                <w:szCs w:val="22"/>
              </w:rPr>
            </w:pPr>
            <w:r w:rsidRPr="00E90AC9">
              <w:rPr>
                <w:rFonts w:eastAsia="SimSun" w:cs="Arial"/>
                <w:szCs w:val="22"/>
              </w:rPr>
              <w:t>1,258</w:t>
            </w:r>
          </w:p>
        </w:tc>
        <w:tc>
          <w:tcPr>
            <w:tcW w:w="1728" w:type="dxa"/>
            <w:hideMark/>
          </w:tcPr>
          <w:p w14:paraId="7639D5BF" w14:textId="77777777" w:rsidR="00E90AC9" w:rsidRPr="00E90AC9" w:rsidRDefault="00E90AC9" w:rsidP="00E90AC9">
            <w:pPr>
              <w:ind w:right="546"/>
              <w:jc w:val="right"/>
              <w:rPr>
                <w:rFonts w:eastAsia="SimSun" w:cs="Arial"/>
              </w:rPr>
            </w:pPr>
            <w:r w:rsidRPr="00E90AC9">
              <w:rPr>
                <w:rFonts w:eastAsia="SimSun" w:cs="Arial"/>
                <w:color w:val="000000"/>
              </w:rPr>
              <w:t>24</w:t>
            </w:r>
          </w:p>
        </w:tc>
        <w:tc>
          <w:tcPr>
            <w:tcW w:w="1728" w:type="dxa"/>
            <w:hideMark/>
          </w:tcPr>
          <w:p w14:paraId="23CA09F5" w14:textId="77777777" w:rsidR="00E90AC9" w:rsidRPr="00E90AC9" w:rsidRDefault="00E90AC9" w:rsidP="00E90AC9">
            <w:pPr>
              <w:ind w:right="546"/>
              <w:jc w:val="right"/>
              <w:rPr>
                <w:rFonts w:eastAsia="SimSun" w:cs="Arial"/>
              </w:rPr>
            </w:pPr>
            <w:r w:rsidRPr="00E90AC9">
              <w:rPr>
                <w:rFonts w:eastAsia="SimSun" w:cs="Arial"/>
                <w:color w:val="000000"/>
              </w:rPr>
              <w:t>37</w:t>
            </w:r>
          </w:p>
        </w:tc>
        <w:tc>
          <w:tcPr>
            <w:tcW w:w="1728" w:type="dxa"/>
            <w:hideMark/>
          </w:tcPr>
          <w:p w14:paraId="18ECC25D" w14:textId="77777777" w:rsidR="00E90AC9" w:rsidRPr="00E90AC9" w:rsidRDefault="00E90AC9" w:rsidP="00E90AC9">
            <w:pPr>
              <w:ind w:right="546"/>
              <w:jc w:val="right"/>
              <w:rPr>
                <w:rFonts w:eastAsia="SimSun" w:cs="Arial"/>
              </w:rPr>
            </w:pPr>
            <w:r w:rsidRPr="00E90AC9">
              <w:rPr>
                <w:rFonts w:eastAsia="SimSun" w:cs="Arial"/>
                <w:color w:val="000000"/>
              </w:rPr>
              <w:t>39</w:t>
            </w:r>
          </w:p>
        </w:tc>
      </w:tr>
      <w:tr w:rsidR="00E90AC9" w:rsidRPr="00E90AC9" w14:paraId="0DB6F19E" w14:textId="77777777" w:rsidTr="007C6986">
        <w:tblPrEx>
          <w:tblCellMar>
            <w:top w:w="0" w:type="dxa"/>
            <w:left w:w="108" w:type="dxa"/>
            <w:bottom w:w="0" w:type="dxa"/>
            <w:right w:w="108" w:type="dxa"/>
          </w:tblCellMar>
        </w:tblPrEx>
        <w:trPr>
          <w:trHeight w:val="260"/>
        </w:trPr>
        <w:tc>
          <w:tcPr>
            <w:tcW w:w="1612" w:type="dxa"/>
            <w:noWrap/>
            <w:hideMark/>
          </w:tcPr>
          <w:p w14:paraId="064D5FE6" w14:textId="77777777" w:rsidR="00E90AC9" w:rsidRPr="00E90AC9" w:rsidRDefault="00E90AC9" w:rsidP="00E90AC9">
            <w:pPr>
              <w:rPr>
                <w:rFonts w:eastAsia="SimSun" w:cs="Arial"/>
                <w:bCs/>
                <w:szCs w:val="22"/>
              </w:rPr>
            </w:pPr>
            <w:r w:rsidRPr="00E90AC9">
              <w:rPr>
                <w:rFonts w:eastAsia="SimSun" w:cs="Arial"/>
                <w:bCs/>
                <w:szCs w:val="22"/>
              </w:rPr>
              <w:t>8</w:t>
            </w:r>
          </w:p>
        </w:tc>
        <w:tc>
          <w:tcPr>
            <w:tcW w:w="1728" w:type="dxa"/>
            <w:hideMark/>
          </w:tcPr>
          <w:p w14:paraId="6164B419" w14:textId="77777777" w:rsidR="00E90AC9" w:rsidRPr="00E90AC9" w:rsidRDefault="00E90AC9" w:rsidP="00E90AC9">
            <w:pPr>
              <w:ind w:right="357"/>
              <w:jc w:val="right"/>
              <w:rPr>
                <w:rFonts w:eastAsia="SimSun" w:cs="Arial"/>
                <w:szCs w:val="22"/>
              </w:rPr>
            </w:pPr>
            <w:r w:rsidRPr="00E90AC9">
              <w:rPr>
                <w:rFonts w:eastAsia="SimSun" w:cs="Arial"/>
                <w:szCs w:val="22"/>
              </w:rPr>
              <w:t>1,354</w:t>
            </w:r>
          </w:p>
        </w:tc>
        <w:tc>
          <w:tcPr>
            <w:tcW w:w="1728" w:type="dxa"/>
            <w:hideMark/>
          </w:tcPr>
          <w:p w14:paraId="6F5E101A" w14:textId="77777777" w:rsidR="00E90AC9" w:rsidRPr="00E90AC9" w:rsidRDefault="00E90AC9" w:rsidP="00E90AC9">
            <w:pPr>
              <w:ind w:right="357"/>
              <w:jc w:val="right"/>
              <w:rPr>
                <w:rFonts w:eastAsia="SimSun" w:cs="Arial"/>
                <w:szCs w:val="22"/>
              </w:rPr>
            </w:pPr>
            <w:r w:rsidRPr="00E90AC9">
              <w:rPr>
                <w:rFonts w:eastAsia="SimSun" w:cs="Arial"/>
                <w:szCs w:val="22"/>
              </w:rPr>
              <w:t>1,114</w:t>
            </w:r>
          </w:p>
        </w:tc>
        <w:tc>
          <w:tcPr>
            <w:tcW w:w="1728" w:type="dxa"/>
            <w:hideMark/>
          </w:tcPr>
          <w:p w14:paraId="069C9A4D" w14:textId="77777777" w:rsidR="00E90AC9" w:rsidRPr="00E90AC9" w:rsidRDefault="00E90AC9" w:rsidP="00E90AC9">
            <w:pPr>
              <w:ind w:right="546"/>
              <w:jc w:val="right"/>
              <w:rPr>
                <w:rFonts w:eastAsia="SimSun" w:cs="Arial"/>
              </w:rPr>
            </w:pPr>
            <w:r w:rsidRPr="00E90AC9">
              <w:rPr>
                <w:rFonts w:eastAsia="SimSun" w:cs="Arial"/>
                <w:color w:val="000000"/>
              </w:rPr>
              <w:t>21</w:t>
            </w:r>
          </w:p>
        </w:tc>
        <w:tc>
          <w:tcPr>
            <w:tcW w:w="1728" w:type="dxa"/>
            <w:hideMark/>
          </w:tcPr>
          <w:p w14:paraId="40D84255" w14:textId="77777777" w:rsidR="00E90AC9" w:rsidRPr="00E90AC9" w:rsidRDefault="00E90AC9" w:rsidP="00E90AC9">
            <w:pPr>
              <w:ind w:right="546"/>
              <w:jc w:val="right"/>
              <w:rPr>
                <w:rFonts w:eastAsia="SimSun" w:cs="Arial"/>
              </w:rPr>
            </w:pPr>
            <w:r w:rsidRPr="00E90AC9">
              <w:rPr>
                <w:rFonts w:eastAsia="SimSun" w:cs="Arial"/>
                <w:color w:val="000000"/>
              </w:rPr>
              <w:t>35</w:t>
            </w:r>
          </w:p>
        </w:tc>
        <w:tc>
          <w:tcPr>
            <w:tcW w:w="1728" w:type="dxa"/>
            <w:hideMark/>
          </w:tcPr>
          <w:p w14:paraId="43757FDC" w14:textId="77777777" w:rsidR="00E90AC9" w:rsidRPr="00E90AC9" w:rsidRDefault="00E90AC9" w:rsidP="00E90AC9">
            <w:pPr>
              <w:ind w:right="546"/>
              <w:jc w:val="right"/>
              <w:rPr>
                <w:rFonts w:eastAsia="SimSun" w:cs="Arial"/>
              </w:rPr>
            </w:pPr>
            <w:r w:rsidRPr="00E90AC9">
              <w:rPr>
                <w:rFonts w:eastAsia="SimSun" w:cs="Arial"/>
                <w:color w:val="000000"/>
              </w:rPr>
              <w:t>44</w:t>
            </w:r>
          </w:p>
        </w:tc>
      </w:tr>
      <w:tr w:rsidR="00E90AC9" w:rsidRPr="00E90AC9" w14:paraId="79D90C10" w14:textId="77777777" w:rsidTr="007C6986">
        <w:tblPrEx>
          <w:tblCellMar>
            <w:top w:w="0" w:type="dxa"/>
            <w:left w:w="108" w:type="dxa"/>
            <w:bottom w:w="0" w:type="dxa"/>
            <w:right w:w="108" w:type="dxa"/>
          </w:tblCellMar>
        </w:tblPrEx>
        <w:trPr>
          <w:trHeight w:val="260"/>
        </w:trPr>
        <w:tc>
          <w:tcPr>
            <w:tcW w:w="1612" w:type="dxa"/>
            <w:noWrap/>
            <w:hideMark/>
          </w:tcPr>
          <w:p w14:paraId="3E5FF3F2" w14:textId="77777777" w:rsidR="00E90AC9" w:rsidRPr="00E90AC9" w:rsidRDefault="00E90AC9" w:rsidP="00E90AC9">
            <w:pPr>
              <w:rPr>
                <w:rFonts w:eastAsia="SimSun" w:cs="Arial"/>
                <w:bCs/>
                <w:szCs w:val="22"/>
              </w:rPr>
            </w:pPr>
            <w:r w:rsidRPr="00E90AC9">
              <w:rPr>
                <w:rFonts w:eastAsia="SimSun" w:cs="Arial"/>
                <w:bCs/>
                <w:szCs w:val="22"/>
              </w:rPr>
              <w:t>9</w:t>
            </w:r>
          </w:p>
        </w:tc>
        <w:tc>
          <w:tcPr>
            <w:tcW w:w="1728" w:type="dxa"/>
            <w:hideMark/>
          </w:tcPr>
          <w:p w14:paraId="021E5193" w14:textId="77777777" w:rsidR="00E90AC9" w:rsidRPr="00E90AC9" w:rsidRDefault="00E90AC9" w:rsidP="00E90AC9">
            <w:pPr>
              <w:ind w:right="357"/>
              <w:jc w:val="right"/>
              <w:rPr>
                <w:rFonts w:eastAsia="SimSun" w:cs="Arial"/>
                <w:szCs w:val="22"/>
              </w:rPr>
            </w:pPr>
            <w:r w:rsidRPr="00E90AC9">
              <w:rPr>
                <w:rFonts w:eastAsia="SimSun" w:cs="Arial"/>
                <w:szCs w:val="22"/>
              </w:rPr>
              <w:t>1,078</w:t>
            </w:r>
          </w:p>
        </w:tc>
        <w:tc>
          <w:tcPr>
            <w:tcW w:w="1728" w:type="dxa"/>
            <w:hideMark/>
          </w:tcPr>
          <w:p w14:paraId="602C32E4" w14:textId="77777777" w:rsidR="00E90AC9" w:rsidRPr="00E90AC9" w:rsidRDefault="00E90AC9" w:rsidP="00E90AC9">
            <w:pPr>
              <w:ind w:right="357"/>
              <w:jc w:val="right"/>
              <w:rPr>
                <w:rFonts w:eastAsia="SimSun" w:cs="Arial"/>
                <w:szCs w:val="22"/>
              </w:rPr>
            </w:pPr>
            <w:r w:rsidRPr="00E90AC9">
              <w:rPr>
                <w:rFonts w:eastAsia="SimSun" w:cs="Arial"/>
                <w:szCs w:val="22"/>
              </w:rPr>
              <w:t>902</w:t>
            </w:r>
          </w:p>
        </w:tc>
        <w:tc>
          <w:tcPr>
            <w:tcW w:w="1728" w:type="dxa"/>
            <w:hideMark/>
          </w:tcPr>
          <w:p w14:paraId="1AA94167" w14:textId="77777777" w:rsidR="00E90AC9" w:rsidRPr="00E90AC9" w:rsidRDefault="00E90AC9" w:rsidP="00E90AC9">
            <w:pPr>
              <w:ind w:right="546"/>
              <w:jc w:val="right"/>
              <w:rPr>
                <w:rFonts w:eastAsia="SimSun" w:cs="Arial"/>
              </w:rPr>
            </w:pPr>
            <w:r w:rsidRPr="00E90AC9">
              <w:rPr>
                <w:rFonts w:eastAsia="SimSun" w:cs="Arial"/>
                <w:color w:val="000000"/>
              </w:rPr>
              <w:t>26</w:t>
            </w:r>
          </w:p>
        </w:tc>
        <w:tc>
          <w:tcPr>
            <w:tcW w:w="1728" w:type="dxa"/>
            <w:hideMark/>
          </w:tcPr>
          <w:p w14:paraId="6A3EDE76" w14:textId="77777777" w:rsidR="00E90AC9" w:rsidRPr="00E90AC9" w:rsidRDefault="00E90AC9" w:rsidP="00E90AC9">
            <w:pPr>
              <w:ind w:right="546"/>
              <w:jc w:val="right"/>
              <w:rPr>
                <w:rFonts w:eastAsia="SimSun" w:cs="Arial"/>
              </w:rPr>
            </w:pPr>
            <w:r w:rsidRPr="00E90AC9">
              <w:rPr>
                <w:rFonts w:eastAsia="SimSun" w:cs="Arial"/>
                <w:color w:val="000000"/>
              </w:rPr>
              <w:t>45</w:t>
            </w:r>
          </w:p>
        </w:tc>
        <w:tc>
          <w:tcPr>
            <w:tcW w:w="1728" w:type="dxa"/>
            <w:hideMark/>
          </w:tcPr>
          <w:p w14:paraId="08E9511A" w14:textId="77777777" w:rsidR="00E90AC9" w:rsidRPr="00E90AC9" w:rsidRDefault="00E90AC9" w:rsidP="00E90AC9">
            <w:pPr>
              <w:ind w:right="546"/>
              <w:jc w:val="right"/>
              <w:rPr>
                <w:rFonts w:eastAsia="SimSun" w:cs="Arial"/>
              </w:rPr>
            </w:pPr>
            <w:r w:rsidRPr="00E90AC9">
              <w:rPr>
                <w:rFonts w:eastAsia="SimSun" w:cs="Arial"/>
                <w:color w:val="000000"/>
              </w:rPr>
              <w:t>29</w:t>
            </w:r>
          </w:p>
        </w:tc>
      </w:tr>
      <w:tr w:rsidR="00E90AC9" w:rsidRPr="00E90AC9" w14:paraId="1E96E176" w14:textId="77777777" w:rsidTr="007C6986">
        <w:tblPrEx>
          <w:tblCellMar>
            <w:top w:w="0" w:type="dxa"/>
            <w:left w:w="108" w:type="dxa"/>
            <w:bottom w:w="0" w:type="dxa"/>
            <w:right w:w="108" w:type="dxa"/>
          </w:tblCellMar>
        </w:tblPrEx>
        <w:trPr>
          <w:trHeight w:val="260"/>
        </w:trPr>
        <w:tc>
          <w:tcPr>
            <w:tcW w:w="1612" w:type="dxa"/>
            <w:noWrap/>
            <w:hideMark/>
          </w:tcPr>
          <w:p w14:paraId="16B0B5CE" w14:textId="77777777" w:rsidR="00E90AC9" w:rsidRPr="00E90AC9" w:rsidRDefault="00E90AC9" w:rsidP="00E90AC9">
            <w:pPr>
              <w:rPr>
                <w:rFonts w:eastAsia="SimSun" w:cs="Arial"/>
                <w:bCs/>
                <w:szCs w:val="22"/>
              </w:rPr>
            </w:pPr>
            <w:r w:rsidRPr="00E90AC9">
              <w:rPr>
                <w:rFonts w:eastAsia="SimSun" w:cs="Arial"/>
                <w:bCs/>
                <w:szCs w:val="22"/>
              </w:rPr>
              <w:t>10</w:t>
            </w:r>
          </w:p>
        </w:tc>
        <w:tc>
          <w:tcPr>
            <w:tcW w:w="1728" w:type="dxa"/>
            <w:hideMark/>
          </w:tcPr>
          <w:p w14:paraId="143B5A35" w14:textId="77777777" w:rsidR="00E90AC9" w:rsidRPr="00E90AC9" w:rsidRDefault="00E90AC9" w:rsidP="00E90AC9">
            <w:pPr>
              <w:ind w:right="357"/>
              <w:jc w:val="right"/>
              <w:rPr>
                <w:rFonts w:eastAsia="SimSun" w:cs="Arial"/>
                <w:szCs w:val="22"/>
              </w:rPr>
            </w:pPr>
            <w:r w:rsidRPr="00E90AC9">
              <w:rPr>
                <w:rFonts w:eastAsia="SimSun" w:cs="Arial"/>
                <w:szCs w:val="22"/>
              </w:rPr>
              <w:t>1,085</w:t>
            </w:r>
          </w:p>
        </w:tc>
        <w:tc>
          <w:tcPr>
            <w:tcW w:w="1728" w:type="dxa"/>
            <w:hideMark/>
          </w:tcPr>
          <w:p w14:paraId="440069D6" w14:textId="77777777" w:rsidR="00E90AC9" w:rsidRPr="00E90AC9" w:rsidRDefault="00E90AC9" w:rsidP="00E90AC9">
            <w:pPr>
              <w:ind w:right="357"/>
              <w:jc w:val="right"/>
              <w:rPr>
                <w:rFonts w:eastAsia="SimSun" w:cs="Arial"/>
                <w:szCs w:val="22"/>
              </w:rPr>
            </w:pPr>
            <w:r w:rsidRPr="00E90AC9">
              <w:rPr>
                <w:rFonts w:eastAsia="SimSun" w:cs="Arial"/>
                <w:szCs w:val="22"/>
              </w:rPr>
              <w:t>849</w:t>
            </w:r>
          </w:p>
        </w:tc>
        <w:tc>
          <w:tcPr>
            <w:tcW w:w="1728" w:type="dxa"/>
            <w:hideMark/>
          </w:tcPr>
          <w:p w14:paraId="5EE914A0" w14:textId="77777777" w:rsidR="00E90AC9" w:rsidRPr="00E90AC9" w:rsidRDefault="00E90AC9" w:rsidP="00E90AC9">
            <w:pPr>
              <w:ind w:right="546"/>
              <w:jc w:val="right"/>
              <w:rPr>
                <w:rFonts w:eastAsia="SimSun" w:cs="Arial"/>
              </w:rPr>
            </w:pPr>
            <w:r w:rsidRPr="00E90AC9">
              <w:rPr>
                <w:rFonts w:eastAsia="SimSun" w:cs="Arial"/>
                <w:color w:val="000000"/>
              </w:rPr>
              <w:t>29</w:t>
            </w:r>
          </w:p>
        </w:tc>
        <w:tc>
          <w:tcPr>
            <w:tcW w:w="1728" w:type="dxa"/>
            <w:hideMark/>
          </w:tcPr>
          <w:p w14:paraId="2EC92ED2" w14:textId="77777777" w:rsidR="00E90AC9" w:rsidRPr="00E90AC9" w:rsidRDefault="00E90AC9" w:rsidP="00E90AC9">
            <w:pPr>
              <w:ind w:right="546"/>
              <w:jc w:val="right"/>
              <w:rPr>
                <w:rFonts w:eastAsia="SimSun" w:cs="Arial"/>
              </w:rPr>
            </w:pPr>
            <w:r w:rsidRPr="00E90AC9">
              <w:rPr>
                <w:rFonts w:eastAsia="SimSun" w:cs="Arial"/>
                <w:color w:val="000000"/>
              </w:rPr>
              <w:t>40</w:t>
            </w:r>
          </w:p>
        </w:tc>
        <w:tc>
          <w:tcPr>
            <w:tcW w:w="1728" w:type="dxa"/>
            <w:hideMark/>
          </w:tcPr>
          <w:p w14:paraId="7715E8F4" w14:textId="77777777" w:rsidR="00E90AC9" w:rsidRPr="00E90AC9" w:rsidRDefault="00E90AC9" w:rsidP="00E90AC9">
            <w:pPr>
              <w:ind w:right="546"/>
              <w:jc w:val="right"/>
              <w:rPr>
                <w:rFonts w:eastAsia="SimSun" w:cs="Arial"/>
              </w:rPr>
            </w:pPr>
            <w:r w:rsidRPr="00E90AC9">
              <w:rPr>
                <w:rFonts w:eastAsia="SimSun" w:cs="Arial"/>
                <w:color w:val="000000"/>
              </w:rPr>
              <w:t>31</w:t>
            </w:r>
          </w:p>
        </w:tc>
      </w:tr>
      <w:tr w:rsidR="00E90AC9" w:rsidRPr="00E90AC9" w14:paraId="1B6ECD98" w14:textId="77777777" w:rsidTr="007C6986">
        <w:tblPrEx>
          <w:tblCellMar>
            <w:top w:w="0" w:type="dxa"/>
            <w:left w:w="108" w:type="dxa"/>
            <w:bottom w:w="0" w:type="dxa"/>
            <w:right w:w="108" w:type="dxa"/>
          </w:tblCellMar>
        </w:tblPrEx>
        <w:trPr>
          <w:trHeight w:val="260"/>
        </w:trPr>
        <w:tc>
          <w:tcPr>
            <w:tcW w:w="1612" w:type="dxa"/>
            <w:noWrap/>
            <w:hideMark/>
          </w:tcPr>
          <w:p w14:paraId="1D54396C" w14:textId="77777777" w:rsidR="00E90AC9" w:rsidRPr="00E90AC9" w:rsidRDefault="00E90AC9" w:rsidP="00E90AC9">
            <w:pPr>
              <w:rPr>
                <w:rFonts w:eastAsia="SimSun" w:cs="Arial"/>
                <w:bCs/>
                <w:szCs w:val="22"/>
              </w:rPr>
            </w:pPr>
            <w:r w:rsidRPr="00E90AC9">
              <w:rPr>
                <w:rFonts w:eastAsia="SimSun" w:cs="Arial"/>
                <w:bCs/>
                <w:szCs w:val="22"/>
              </w:rPr>
              <w:t>11</w:t>
            </w:r>
          </w:p>
        </w:tc>
        <w:tc>
          <w:tcPr>
            <w:tcW w:w="1728" w:type="dxa"/>
            <w:hideMark/>
          </w:tcPr>
          <w:p w14:paraId="432B97A3" w14:textId="77777777" w:rsidR="00E90AC9" w:rsidRPr="00E90AC9" w:rsidRDefault="00E90AC9" w:rsidP="00E90AC9">
            <w:pPr>
              <w:ind w:right="357"/>
              <w:jc w:val="right"/>
              <w:rPr>
                <w:rFonts w:eastAsia="SimSun" w:cs="Arial"/>
                <w:szCs w:val="22"/>
              </w:rPr>
            </w:pPr>
            <w:r w:rsidRPr="00E90AC9">
              <w:rPr>
                <w:rFonts w:eastAsia="SimSun" w:cs="Arial"/>
                <w:szCs w:val="22"/>
              </w:rPr>
              <w:t>1,165</w:t>
            </w:r>
          </w:p>
        </w:tc>
        <w:tc>
          <w:tcPr>
            <w:tcW w:w="1728" w:type="dxa"/>
            <w:hideMark/>
          </w:tcPr>
          <w:p w14:paraId="7A6512EA" w14:textId="77777777" w:rsidR="00E90AC9" w:rsidRPr="00E90AC9" w:rsidRDefault="00E90AC9" w:rsidP="00E90AC9">
            <w:pPr>
              <w:ind w:right="357"/>
              <w:jc w:val="right"/>
              <w:rPr>
                <w:rFonts w:eastAsia="SimSun" w:cs="Arial"/>
                <w:szCs w:val="22"/>
              </w:rPr>
            </w:pPr>
            <w:r w:rsidRPr="00E90AC9">
              <w:rPr>
                <w:rFonts w:eastAsia="SimSun" w:cs="Arial"/>
                <w:szCs w:val="22"/>
              </w:rPr>
              <w:t>896</w:t>
            </w:r>
          </w:p>
        </w:tc>
        <w:tc>
          <w:tcPr>
            <w:tcW w:w="1728" w:type="dxa"/>
            <w:hideMark/>
          </w:tcPr>
          <w:p w14:paraId="12939EE2" w14:textId="77777777" w:rsidR="00E90AC9" w:rsidRPr="00E90AC9" w:rsidRDefault="00E90AC9" w:rsidP="00E90AC9">
            <w:pPr>
              <w:ind w:right="546"/>
              <w:jc w:val="right"/>
              <w:rPr>
                <w:rFonts w:eastAsia="SimSun" w:cs="Arial"/>
              </w:rPr>
            </w:pPr>
            <w:r w:rsidRPr="00E90AC9">
              <w:rPr>
                <w:rFonts w:eastAsia="SimSun" w:cs="Arial"/>
                <w:color w:val="000000"/>
              </w:rPr>
              <w:t>25</w:t>
            </w:r>
          </w:p>
        </w:tc>
        <w:tc>
          <w:tcPr>
            <w:tcW w:w="1728" w:type="dxa"/>
            <w:hideMark/>
          </w:tcPr>
          <w:p w14:paraId="444311F4" w14:textId="77777777" w:rsidR="00E90AC9" w:rsidRPr="00E90AC9" w:rsidRDefault="00E90AC9" w:rsidP="00E90AC9">
            <w:pPr>
              <w:ind w:right="546"/>
              <w:jc w:val="right"/>
              <w:rPr>
                <w:rFonts w:eastAsia="SimSun" w:cs="Arial"/>
              </w:rPr>
            </w:pPr>
            <w:r w:rsidRPr="00E90AC9">
              <w:rPr>
                <w:rFonts w:eastAsia="SimSun" w:cs="Arial"/>
                <w:color w:val="000000"/>
              </w:rPr>
              <w:t>39</w:t>
            </w:r>
          </w:p>
        </w:tc>
        <w:tc>
          <w:tcPr>
            <w:tcW w:w="1728" w:type="dxa"/>
            <w:hideMark/>
          </w:tcPr>
          <w:p w14:paraId="5C148CEA" w14:textId="77777777" w:rsidR="00E90AC9" w:rsidRPr="00E90AC9" w:rsidRDefault="00E90AC9" w:rsidP="00E90AC9">
            <w:pPr>
              <w:ind w:right="546"/>
              <w:jc w:val="right"/>
              <w:rPr>
                <w:rFonts w:eastAsia="SimSun" w:cs="Arial"/>
              </w:rPr>
            </w:pPr>
            <w:r w:rsidRPr="00E90AC9">
              <w:rPr>
                <w:rFonts w:eastAsia="SimSun" w:cs="Arial"/>
                <w:color w:val="000000"/>
              </w:rPr>
              <w:t>35</w:t>
            </w:r>
          </w:p>
        </w:tc>
      </w:tr>
      <w:tr w:rsidR="00E90AC9" w:rsidRPr="00E90AC9" w14:paraId="5A663F49" w14:textId="77777777" w:rsidTr="007C6986">
        <w:tblPrEx>
          <w:tblCellMar>
            <w:top w:w="0" w:type="dxa"/>
            <w:left w:w="108" w:type="dxa"/>
            <w:bottom w:w="0" w:type="dxa"/>
            <w:right w:w="108" w:type="dxa"/>
          </w:tblCellMar>
        </w:tblPrEx>
        <w:trPr>
          <w:trHeight w:val="270"/>
        </w:trPr>
        <w:tc>
          <w:tcPr>
            <w:tcW w:w="1612" w:type="dxa"/>
            <w:noWrap/>
            <w:hideMark/>
          </w:tcPr>
          <w:p w14:paraId="04D1F8DE" w14:textId="77777777" w:rsidR="00E90AC9" w:rsidRPr="00E90AC9" w:rsidRDefault="00E90AC9" w:rsidP="00E90AC9">
            <w:pPr>
              <w:rPr>
                <w:rFonts w:eastAsia="SimSun" w:cs="Arial"/>
                <w:bCs/>
                <w:szCs w:val="22"/>
              </w:rPr>
            </w:pPr>
            <w:r w:rsidRPr="00E90AC9">
              <w:rPr>
                <w:rFonts w:eastAsia="SimSun" w:cs="Arial"/>
                <w:bCs/>
                <w:szCs w:val="22"/>
              </w:rPr>
              <w:t>12</w:t>
            </w:r>
          </w:p>
        </w:tc>
        <w:tc>
          <w:tcPr>
            <w:tcW w:w="1728" w:type="dxa"/>
            <w:hideMark/>
          </w:tcPr>
          <w:p w14:paraId="06451C6B" w14:textId="77777777" w:rsidR="00E90AC9" w:rsidRPr="00E90AC9" w:rsidRDefault="00E90AC9" w:rsidP="00E90AC9">
            <w:pPr>
              <w:ind w:right="357"/>
              <w:jc w:val="right"/>
              <w:rPr>
                <w:rFonts w:eastAsia="SimSun" w:cs="Arial"/>
                <w:szCs w:val="22"/>
              </w:rPr>
            </w:pPr>
            <w:r w:rsidRPr="00E90AC9">
              <w:rPr>
                <w:rFonts w:eastAsia="SimSun" w:cs="Arial"/>
                <w:szCs w:val="22"/>
              </w:rPr>
              <w:t>3,077</w:t>
            </w:r>
          </w:p>
        </w:tc>
        <w:tc>
          <w:tcPr>
            <w:tcW w:w="1728" w:type="dxa"/>
            <w:hideMark/>
          </w:tcPr>
          <w:p w14:paraId="245FD817" w14:textId="77777777" w:rsidR="00E90AC9" w:rsidRPr="00E90AC9" w:rsidRDefault="00E90AC9" w:rsidP="00E90AC9">
            <w:pPr>
              <w:ind w:right="357"/>
              <w:jc w:val="right"/>
              <w:rPr>
                <w:rFonts w:eastAsia="SimSun" w:cs="Arial"/>
                <w:szCs w:val="22"/>
              </w:rPr>
            </w:pPr>
            <w:r w:rsidRPr="00E90AC9">
              <w:rPr>
                <w:rFonts w:eastAsia="SimSun" w:cs="Arial"/>
                <w:szCs w:val="22"/>
              </w:rPr>
              <w:t>2,385</w:t>
            </w:r>
          </w:p>
        </w:tc>
        <w:tc>
          <w:tcPr>
            <w:tcW w:w="1728" w:type="dxa"/>
            <w:hideMark/>
          </w:tcPr>
          <w:p w14:paraId="0BF1AC12" w14:textId="77777777" w:rsidR="00E90AC9" w:rsidRPr="00E90AC9" w:rsidRDefault="00E90AC9" w:rsidP="00E90AC9">
            <w:pPr>
              <w:ind w:right="546"/>
              <w:jc w:val="right"/>
              <w:rPr>
                <w:rFonts w:eastAsia="SimSun" w:cs="Arial"/>
              </w:rPr>
            </w:pPr>
            <w:r w:rsidRPr="00E90AC9">
              <w:rPr>
                <w:rFonts w:eastAsia="SimSun" w:cs="Arial"/>
                <w:color w:val="000000"/>
              </w:rPr>
              <w:t>29</w:t>
            </w:r>
          </w:p>
        </w:tc>
        <w:tc>
          <w:tcPr>
            <w:tcW w:w="1728" w:type="dxa"/>
            <w:hideMark/>
          </w:tcPr>
          <w:p w14:paraId="5162ED7A" w14:textId="77777777" w:rsidR="00E90AC9" w:rsidRPr="00E90AC9" w:rsidRDefault="00E90AC9" w:rsidP="00E90AC9">
            <w:pPr>
              <w:ind w:right="546"/>
              <w:jc w:val="right"/>
              <w:rPr>
                <w:rFonts w:eastAsia="SimSun" w:cs="Arial"/>
              </w:rPr>
            </w:pPr>
            <w:r w:rsidRPr="00E90AC9">
              <w:rPr>
                <w:rFonts w:eastAsia="SimSun" w:cs="Arial"/>
                <w:color w:val="000000"/>
              </w:rPr>
              <w:t>39</w:t>
            </w:r>
          </w:p>
        </w:tc>
        <w:tc>
          <w:tcPr>
            <w:tcW w:w="1728" w:type="dxa"/>
            <w:hideMark/>
          </w:tcPr>
          <w:p w14:paraId="5B3D5156" w14:textId="77777777" w:rsidR="00E90AC9" w:rsidRPr="00E90AC9" w:rsidRDefault="00E90AC9" w:rsidP="00E90AC9">
            <w:pPr>
              <w:ind w:right="546"/>
              <w:jc w:val="right"/>
              <w:rPr>
                <w:rFonts w:eastAsia="SimSun" w:cs="Arial"/>
              </w:rPr>
            </w:pPr>
            <w:r w:rsidRPr="00E90AC9">
              <w:rPr>
                <w:rFonts w:eastAsia="SimSun" w:cs="Arial"/>
                <w:color w:val="000000"/>
              </w:rPr>
              <w:t>32</w:t>
            </w:r>
          </w:p>
        </w:tc>
      </w:tr>
    </w:tbl>
    <w:p w14:paraId="1F96B4B4" w14:textId="77777777" w:rsidR="00E90AC9" w:rsidRPr="00E90AC9" w:rsidRDefault="00E90AC9" w:rsidP="00E90AC9">
      <w:pPr>
        <w:spacing w:before="12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_Ref116922620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11</w:t>
      </w:r>
      <w:r w:rsidRPr="00E90AC9">
        <w:rPr>
          <w:rFonts w:eastAsia="SimSun" w:cs="Arial"/>
          <w:color w:val="0000FF"/>
          <w:szCs w:val="22"/>
          <w:u w:val="single"/>
        </w:rPr>
        <w:fldChar w:fldCharType="end"/>
      </w:r>
      <w:r w:rsidRPr="00E90AC9">
        <w:rPr>
          <w:rFonts w:eastAsia="SimSun" w:cs="Arial"/>
          <w:szCs w:val="22"/>
          <w:shd w:val="clear" w:color="auto" w:fill="FFFFFF"/>
        </w:rPr>
        <w:t xml:space="preserve"> shows, by student group, the </w:t>
      </w:r>
      <w:r w:rsidRPr="00E90AC9">
        <w:rPr>
          <w:rFonts w:eastAsia="SimSun" w:cs="Arial"/>
          <w:szCs w:val="22"/>
        </w:rPr>
        <w:t>numbers of students enrolled, numbers of students who received scores, and percentages of students who scored within each performance level for the Summative Alternate ELPAC. Students are considered to have well-developed English language skills if they have achieved a fluent English proficient level for that grade level.</w:t>
      </w:r>
    </w:p>
    <w:p w14:paraId="739F276B" w14:textId="77777777" w:rsidR="00E90AC9" w:rsidRPr="00E90AC9" w:rsidRDefault="00E90AC9" w:rsidP="00E90AC9">
      <w:pPr>
        <w:keepNext/>
        <w:spacing w:before="240" w:after="60"/>
        <w:rPr>
          <w:rFonts w:eastAsia="SimSun" w:cs="Arial"/>
          <w:szCs w:val="22"/>
        </w:rPr>
      </w:pPr>
      <w:bookmarkStart w:id="112" w:name="_Ref116922620"/>
      <w:bookmarkStart w:id="113" w:name="_Toc117087322"/>
      <w:bookmarkStart w:id="114" w:name="_Toc117087498"/>
      <w:r w:rsidRPr="00E90AC9">
        <w:rPr>
          <w:rFonts w:eastAsia="SimSun" w:cs="Arial"/>
          <w:szCs w:val="22"/>
        </w:rPr>
        <w:t xml:space="preserve">Table </w:t>
      </w:r>
      <w:r w:rsidRPr="00E90AC9">
        <w:rPr>
          <w:rFonts w:eastAsia="SimSun" w:cs="Arial"/>
          <w:szCs w:val="22"/>
        </w:rPr>
        <w:fldChar w:fldCharType="begin"/>
      </w:r>
      <w:r w:rsidRPr="00E90AC9">
        <w:rPr>
          <w:rFonts w:eastAsia="SimSun" w:cs="Arial"/>
          <w:szCs w:val="22"/>
        </w:rPr>
        <w:instrText>SEQ Table \* ARABIC</w:instrText>
      </w:r>
      <w:r w:rsidRPr="00E90AC9">
        <w:rPr>
          <w:rFonts w:eastAsia="SimSun" w:cs="Arial"/>
          <w:szCs w:val="22"/>
        </w:rPr>
        <w:fldChar w:fldCharType="separate"/>
      </w:r>
      <w:r w:rsidRPr="00E90AC9">
        <w:rPr>
          <w:rFonts w:eastAsia="SimSun" w:cs="Arial"/>
          <w:noProof/>
          <w:szCs w:val="22"/>
        </w:rPr>
        <w:t>11</w:t>
      </w:r>
      <w:r w:rsidRPr="00E90AC9">
        <w:rPr>
          <w:rFonts w:eastAsia="SimSun" w:cs="Arial"/>
          <w:szCs w:val="22"/>
        </w:rPr>
        <w:fldChar w:fldCharType="end"/>
      </w:r>
      <w:bookmarkEnd w:id="112"/>
      <w:r w:rsidRPr="00E90AC9">
        <w:rPr>
          <w:rFonts w:eastAsia="SimSun" w:cs="Arial"/>
          <w:szCs w:val="22"/>
        </w:rPr>
        <w:t>. Summative Alternate ELPAC Test Results—Number and Percent of Students Tested by Student Group and Performance Level</w:t>
      </w:r>
      <w:bookmarkEnd w:id="113"/>
      <w:bookmarkEnd w:id="114"/>
    </w:p>
    <w:tbl>
      <w:tblPr>
        <w:tblStyle w:val="DataTables"/>
        <w:tblW w:w="0" w:type="auto"/>
        <w:tblLayout w:type="fixed"/>
        <w:tblLook w:val="04A0" w:firstRow="1" w:lastRow="0" w:firstColumn="1" w:lastColumn="0" w:noHBand="0" w:noVBand="1"/>
      </w:tblPr>
      <w:tblGrid>
        <w:gridCol w:w="1872"/>
        <w:gridCol w:w="1613"/>
        <w:gridCol w:w="1607"/>
        <w:gridCol w:w="1607"/>
        <w:gridCol w:w="1607"/>
        <w:gridCol w:w="1607"/>
      </w:tblGrid>
      <w:tr w:rsidR="00E90AC9" w:rsidRPr="00E90AC9" w14:paraId="7305A660" w14:textId="77777777" w:rsidTr="007C6986">
        <w:trPr>
          <w:cnfStyle w:val="100000000000" w:firstRow="1" w:lastRow="0" w:firstColumn="0" w:lastColumn="0" w:oddVBand="0" w:evenVBand="0" w:oddHBand="0" w:evenHBand="0" w:firstRowFirstColumn="0" w:firstRowLastColumn="0" w:lastRowFirstColumn="0" w:lastRowLastColumn="0"/>
        </w:trPr>
        <w:tc>
          <w:tcPr>
            <w:tcW w:w="1872" w:type="dxa"/>
            <w:noWrap/>
            <w:hideMark/>
          </w:tcPr>
          <w:p w14:paraId="3BB81F6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1613" w:type="dxa"/>
            <w:hideMark/>
          </w:tcPr>
          <w:p w14:paraId="2199325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Eligible</w:t>
            </w:r>
          </w:p>
        </w:tc>
        <w:tc>
          <w:tcPr>
            <w:tcW w:w="1607" w:type="dxa"/>
            <w:hideMark/>
          </w:tcPr>
          <w:p w14:paraId="0D2D2CD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Who Received Scores</w:t>
            </w:r>
          </w:p>
        </w:tc>
        <w:tc>
          <w:tcPr>
            <w:tcW w:w="1607" w:type="dxa"/>
            <w:hideMark/>
          </w:tcPr>
          <w:p w14:paraId="191E09E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Novice English Learner Level</w:t>
            </w:r>
          </w:p>
        </w:tc>
        <w:tc>
          <w:tcPr>
            <w:tcW w:w="1607" w:type="dxa"/>
            <w:hideMark/>
          </w:tcPr>
          <w:p w14:paraId="306E959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Intermediate English Learner Level</w:t>
            </w:r>
          </w:p>
        </w:tc>
        <w:tc>
          <w:tcPr>
            <w:tcW w:w="1607" w:type="dxa"/>
            <w:hideMark/>
          </w:tcPr>
          <w:p w14:paraId="1D6CD3C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Fluent English Proficient Level</w:t>
            </w:r>
          </w:p>
        </w:tc>
      </w:tr>
      <w:tr w:rsidR="00E90AC9" w:rsidRPr="00E90AC9" w14:paraId="7A7535AA" w14:textId="77777777" w:rsidTr="007C6986">
        <w:tblPrEx>
          <w:tblCellMar>
            <w:top w:w="0" w:type="dxa"/>
            <w:left w:w="108" w:type="dxa"/>
            <w:bottom w:w="0" w:type="dxa"/>
            <w:right w:w="108" w:type="dxa"/>
          </w:tblCellMar>
        </w:tblPrEx>
        <w:tc>
          <w:tcPr>
            <w:tcW w:w="1872" w:type="dxa"/>
            <w:tcBorders>
              <w:bottom w:val="single" w:sz="12" w:space="0" w:color="auto"/>
            </w:tcBorders>
            <w:noWrap/>
            <w:hideMark/>
          </w:tcPr>
          <w:p w14:paraId="3ACCA158" w14:textId="77777777" w:rsidR="00E90AC9" w:rsidRPr="00E90AC9" w:rsidRDefault="00E90AC9" w:rsidP="00E90AC9">
            <w:pPr>
              <w:rPr>
                <w:rFonts w:eastAsia="SimSun" w:cs="Arial"/>
                <w:szCs w:val="22"/>
              </w:rPr>
            </w:pPr>
            <w:r w:rsidRPr="00E90AC9">
              <w:rPr>
                <w:rFonts w:eastAsia="SimSun" w:cs="Arial"/>
                <w:szCs w:val="22"/>
              </w:rPr>
              <w:t>All Students</w:t>
            </w:r>
          </w:p>
        </w:tc>
        <w:tc>
          <w:tcPr>
            <w:tcW w:w="1613" w:type="dxa"/>
            <w:tcBorders>
              <w:bottom w:val="single" w:sz="12" w:space="0" w:color="auto"/>
            </w:tcBorders>
            <w:hideMark/>
          </w:tcPr>
          <w:p w14:paraId="5756792B" w14:textId="77777777" w:rsidR="00E90AC9" w:rsidRPr="00E90AC9" w:rsidRDefault="00E90AC9" w:rsidP="00E90AC9">
            <w:pPr>
              <w:ind w:right="288"/>
              <w:jc w:val="right"/>
              <w:rPr>
                <w:rFonts w:eastAsia="SimSun" w:cs="Arial"/>
                <w:szCs w:val="22"/>
              </w:rPr>
            </w:pPr>
            <w:r w:rsidRPr="00E90AC9">
              <w:rPr>
                <w:rFonts w:eastAsia="SimSun" w:cs="Arial"/>
                <w:szCs w:val="22"/>
              </w:rPr>
              <w:t>19,697</w:t>
            </w:r>
          </w:p>
        </w:tc>
        <w:tc>
          <w:tcPr>
            <w:tcW w:w="1607" w:type="dxa"/>
            <w:tcBorders>
              <w:bottom w:val="single" w:sz="12" w:space="0" w:color="auto"/>
            </w:tcBorders>
            <w:hideMark/>
          </w:tcPr>
          <w:p w14:paraId="2B735C69" w14:textId="77777777" w:rsidR="00E90AC9" w:rsidRPr="00E90AC9" w:rsidRDefault="00E90AC9" w:rsidP="00E90AC9">
            <w:pPr>
              <w:ind w:right="288"/>
              <w:jc w:val="right"/>
              <w:rPr>
                <w:rFonts w:eastAsia="SimSun" w:cs="Arial"/>
                <w:szCs w:val="22"/>
              </w:rPr>
            </w:pPr>
            <w:r w:rsidRPr="00E90AC9">
              <w:rPr>
                <w:rFonts w:eastAsia="SimSun" w:cs="Arial"/>
                <w:szCs w:val="22"/>
              </w:rPr>
              <w:t>16,669</w:t>
            </w:r>
          </w:p>
        </w:tc>
        <w:tc>
          <w:tcPr>
            <w:tcW w:w="1607" w:type="dxa"/>
            <w:tcBorders>
              <w:bottom w:val="single" w:sz="12" w:space="0" w:color="auto"/>
            </w:tcBorders>
            <w:hideMark/>
          </w:tcPr>
          <w:p w14:paraId="03ACF04E" w14:textId="77777777" w:rsidR="00E90AC9" w:rsidRPr="00E90AC9" w:rsidRDefault="00E90AC9" w:rsidP="00E90AC9">
            <w:pPr>
              <w:ind w:right="432"/>
              <w:jc w:val="right"/>
              <w:rPr>
                <w:rFonts w:eastAsia="SimSun" w:cs="Arial"/>
                <w:szCs w:val="22"/>
              </w:rPr>
            </w:pPr>
            <w:r w:rsidRPr="00E90AC9">
              <w:rPr>
                <w:rFonts w:eastAsia="SimSun" w:cs="Arial"/>
                <w:szCs w:val="22"/>
              </w:rPr>
              <w:t>30</w:t>
            </w:r>
          </w:p>
        </w:tc>
        <w:tc>
          <w:tcPr>
            <w:tcW w:w="1607" w:type="dxa"/>
            <w:tcBorders>
              <w:bottom w:val="single" w:sz="12" w:space="0" w:color="auto"/>
            </w:tcBorders>
            <w:hideMark/>
          </w:tcPr>
          <w:p w14:paraId="1C8B90BE"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Borders>
              <w:bottom w:val="single" w:sz="12" w:space="0" w:color="auto"/>
            </w:tcBorders>
            <w:hideMark/>
          </w:tcPr>
          <w:p w14:paraId="313C898A" w14:textId="77777777" w:rsidR="00E90AC9" w:rsidRPr="00E90AC9" w:rsidRDefault="00E90AC9" w:rsidP="00E90AC9">
            <w:pPr>
              <w:ind w:right="432"/>
              <w:jc w:val="right"/>
              <w:rPr>
                <w:rFonts w:eastAsia="SimSun" w:cs="Arial"/>
                <w:szCs w:val="22"/>
              </w:rPr>
            </w:pPr>
            <w:r w:rsidRPr="00E90AC9">
              <w:rPr>
                <w:rFonts w:eastAsia="SimSun" w:cs="Arial"/>
                <w:szCs w:val="22"/>
              </w:rPr>
              <w:t>29</w:t>
            </w:r>
          </w:p>
        </w:tc>
      </w:tr>
      <w:tr w:rsidR="00E90AC9" w:rsidRPr="00E90AC9" w14:paraId="71592FCD"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tcPr>
          <w:p w14:paraId="7D98C659" w14:textId="77777777" w:rsidR="00E90AC9" w:rsidRPr="00E90AC9" w:rsidRDefault="00E90AC9" w:rsidP="00E90AC9">
            <w:pPr>
              <w:rPr>
                <w:rFonts w:eastAsia="SimSun" w:cs="Arial"/>
                <w:szCs w:val="22"/>
              </w:rPr>
            </w:pPr>
            <w:r w:rsidRPr="00E90AC9">
              <w:rPr>
                <w:rFonts w:eastAsia="SimSun" w:cs="Arial"/>
                <w:szCs w:val="22"/>
              </w:rPr>
              <w:t>Female</w:t>
            </w:r>
          </w:p>
        </w:tc>
        <w:tc>
          <w:tcPr>
            <w:tcW w:w="1613" w:type="dxa"/>
            <w:tcBorders>
              <w:top w:val="single" w:sz="12" w:space="0" w:color="auto"/>
              <w:bottom w:val="single" w:sz="4" w:space="0" w:color="auto"/>
            </w:tcBorders>
          </w:tcPr>
          <w:p w14:paraId="68FE2D74" w14:textId="77777777" w:rsidR="00E90AC9" w:rsidRPr="00E90AC9" w:rsidRDefault="00E90AC9" w:rsidP="00E90AC9">
            <w:pPr>
              <w:ind w:right="288"/>
              <w:jc w:val="right"/>
              <w:rPr>
                <w:rFonts w:eastAsia="SimSun" w:cs="Arial"/>
                <w:szCs w:val="22"/>
              </w:rPr>
            </w:pPr>
            <w:r w:rsidRPr="00E90AC9">
              <w:rPr>
                <w:rFonts w:eastAsia="SimSun" w:cs="Arial"/>
                <w:szCs w:val="22"/>
              </w:rPr>
              <w:t>6,505</w:t>
            </w:r>
          </w:p>
        </w:tc>
        <w:tc>
          <w:tcPr>
            <w:tcW w:w="1607" w:type="dxa"/>
            <w:tcBorders>
              <w:top w:val="single" w:sz="12" w:space="0" w:color="auto"/>
              <w:bottom w:val="single" w:sz="4" w:space="0" w:color="auto"/>
            </w:tcBorders>
          </w:tcPr>
          <w:p w14:paraId="7A22B558" w14:textId="77777777" w:rsidR="00E90AC9" w:rsidRPr="00E90AC9" w:rsidRDefault="00E90AC9" w:rsidP="00E90AC9">
            <w:pPr>
              <w:ind w:right="288"/>
              <w:jc w:val="right"/>
              <w:rPr>
                <w:rFonts w:eastAsia="SimSun" w:cs="Arial"/>
                <w:szCs w:val="22"/>
              </w:rPr>
            </w:pPr>
            <w:r w:rsidRPr="00E90AC9">
              <w:rPr>
                <w:rFonts w:eastAsia="SimSun" w:cs="Arial"/>
                <w:szCs w:val="22"/>
              </w:rPr>
              <w:t>5,444</w:t>
            </w:r>
          </w:p>
        </w:tc>
        <w:tc>
          <w:tcPr>
            <w:tcW w:w="1607" w:type="dxa"/>
            <w:tcBorders>
              <w:top w:val="single" w:sz="12" w:space="0" w:color="auto"/>
              <w:bottom w:val="single" w:sz="4" w:space="0" w:color="auto"/>
            </w:tcBorders>
          </w:tcPr>
          <w:p w14:paraId="2093FAFD" w14:textId="77777777" w:rsidR="00E90AC9" w:rsidRPr="00E90AC9" w:rsidRDefault="00E90AC9" w:rsidP="00E90AC9">
            <w:pPr>
              <w:ind w:right="432"/>
              <w:jc w:val="right"/>
              <w:rPr>
                <w:rFonts w:eastAsia="SimSun" w:cs="Arial"/>
                <w:szCs w:val="22"/>
              </w:rPr>
            </w:pPr>
            <w:r w:rsidRPr="00E90AC9">
              <w:rPr>
                <w:rFonts w:eastAsia="SimSun" w:cs="Arial"/>
                <w:szCs w:val="22"/>
              </w:rPr>
              <w:t>31</w:t>
            </w:r>
          </w:p>
        </w:tc>
        <w:tc>
          <w:tcPr>
            <w:tcW w:w="1607" w:type="dxa"/>
            <w:tcBorders>
              <w:top w:val="single" w:sz="12" w:space="0" w:color="auto"/>
              <w:bottom w:val="single" w:sz="4" w:space="0" w:color="auto"/>
            </w:tcBorders>
          </w:tcPr>
          <w:p w14:paraId="681085DD" w14:textId="77777777" w:rsidR="00E90AC9" w:rsidRPr="00E90AC9" w:rsidRDefault="00E90AC9" w:rsidP="00E90AC9">
            <w:pPr>
              <w:ind w:right="432"/>
              <w:jc w:val="right"/>
              <w:rPr>
                <w:rFonts w:eastAsia="SimSun" w:cs="Arial"/>
                <w:szCs w:val="22"/>
              </w:rPr>
            </w:pPr>
            <w:r w:rsidRPr="00E90AC9">
              <w:rPr>
                <w:rFonts w:eastAsia="SimSun" w:cs="Arial"/>
                <w:szCs w:val="22"/>
              </w:rPr>
              <w:t>42</w:t>
            </w:r>
          </w:p>
        </w:tc>
        <w:tc>
          <w:tcPr>
            <w:tcW w:w="1607" w:type="dxa"/>
            <w:tcBorders>
              <w:top w:val="single" w:sz="12" w:space="0" w:color="auto"/>
              <w:bottom w:val="single" w:sz="4" w:space="0" w:color="auto"/>
            </w:tcBorders>
          </w:tcPr>
          <w:p w14:paraId="5CEC53D6" w14:textId="77777777" w:rsidR="00E90AC9" w:rsidRPr="00E90AC9" w:rsidRDefault="00E90AC9" w:rsidP="00E90AC9">
            <w:pPr>
              <w:ind w:right="432"/>
              <w:jc w:val="right"/>
              <w:rPr>
                <w:rFonts w:eastAsia="SimSun" w:cs="Arial"/>
                <w:szCs w:val="22"/>
              </w:rPr>
            </w:pPr>
            <w:r w:rsidRPr="00E90AC9">
              <w:rPr>
                <w:rFonts w:eastAsia="SimSun" w:cs="Arial"/>
                <w:szCs w:val="22"/>
              </w:rPr>
              <w:t>27</w:t>
            </w:r>
          </w:p>
        </w:tc>
      </w:tr>
      <w:tr w:rsidR="00E90AC9" w:rsidRPr="00E90AC9" w14:paraId="12A28888" w14:textId="77777777" w:rsidTr="007C6986">
        <w:tblPrEx>
          <w:tblCellMar>
            <w:top w:w="0" w:type="dxa"/>
            <w:left w:w="108" w:type="dxa"/>
            <w:bottom w:w="0" w:type="dxa"/>
            <w:right w:w="108" w:type="dxa"/>
          </w:tblCellMar>
        </w:tblPrEx>
        <w:tc>
          <w:tcPr>
            <w:tcW w:w="1872" w:type="dxa"/>
            <w:tcBorders>
              <w:top w:val="single" w:sz="4" w:space="0" w:color="auto"/>
            </w:tcBorders>
            <w:noWrap/>
          </w:tcPr>
          <w:p w14:paraId="058BBD5E" w14:textId="77777777" w:rsidR="00E90AC9" w:rsidRPr="00E90AC9" w:rsidRDefault="00E90AC9" w:rsidP="00E90AC9">
            <w:pPr>
              <w:rPr>
                <w:rFonts w:eastAsia="SimSun" w:cs="Arial"/>
                <w:szCs w:val="22"/>
              </w:rPr>
            </w:pPr>
            <w:r w:rsidRPr="00E90AC9">
              <w:rPr>
                <w:rFonts w:eastAsia="SimSun" w:cs="Arial"/>
                <w:szCs w:val="22"/>
              </w:rPr>
              <w:t>Male</w:t>
            </w:r>
          </w:p>
        </w:tc>
        <w:tc>
          <w:tcPr>
            <w:tcW w:w="1613" w:type="dxa"/>
            <w:tcBorders>
              <w:top w:val="single" w:sz="4" w:space="0" w:color="auto"/>
            </w:tcBorders>
          </w:tcPr>
          <w:p w14:paraId="5CEC7638" w14:textId="77777777" w:rsidR="00E90AC9" w:rsidRPr="00E90AC9" w:rsidRDefault="00E90AC9" w:rsidP="00E90AC9">
            <w:pPr>
              <w:ind w:right="288"/>
              <w:jc w:val="right"/>
              <w:rPr>
                <w:rFonts w:eastAsia="SimSun" w:cs="Arial"/>
                <w:szCs w:val="22"/>
              </w:rPr>
            </w:pPr>
            <w:r w:rsidRPr="00E90AC9">
              <w:rPr>
                <w:rFonts w:eastAsia="SimSun" w:cs="Arial"/>
                <w:szCs w:val="22"/>
              </w:rPr>
              <w:t>13,189</w:t>
            </w:r>
          </w:p>
        </w:tc>
        <w:tc>
          <w:tcPr>
            <w:tcW w:w="1607" w:type="dxa"/>
            <w:tcBorders>
              <w:top w:val="single" w:sz="4" w:space="0" w:color="auto"/>
            </w:tcBorders>
          </w:tcPr>
          <w:p w14:paraId="76802F96" w14:textId="77777777" w:rsidR="00E90AC9" w:rsidRPr="00E90AC9" w:rsidRDefault="00E90AC9" w:rsidP="00E90AC9">
            <w:pPr>
              <w:ind w:right="288"/>
              <w:jc w:val="right"/>
              <w:rPr>
                <w:rFonts w:eastAsia="SimSun" w:cs="Arial"/>
                <w:szCs w:val="22"/>
              </w:rPr>
            </w:pPr>
            <w:r w:rsidRPr="00E90AC9">
              <w:rPr>
                <w:rFonts w:eastAsia="SimSun" w:cs="Arial"/>
                <w:szCs w:val="22"/>
              </w:rPr>
              <w:t>11,223</w:t>
            </w:r>
          </w:p>
        </w:tc>
        <w:tc>
          <w:tcPr>
            <w:tcW w:w="1607" w:type="dxa"/>
            <w:tcBorders>
              <w:top w:val="single" w:sz="4" w:space="0" w:color="auto"/>
            </w:tcBorders>
          </w:tcPr>
          <w:p w14:paraId="2EAE8741" w14:textId="77777777" w:rsidR="00E90AC9" w:rsidRPr="00E90AC9" w:rsidRDefault="00E90AC9" w:rsidP="00E90AC9">
            <w:pPr>
              <w:ind w:right="432"/>
              <w:jc w:val="right"/>
              <w:rPr>
                <w:rFonts w:eastAsia="SimSun" w:cs="Arial"/>
                <w:szCs w:val="22"/>
              </w:rPr>
            </w:pPr>
            <w:r w:rsidRPr="00E90AC9">
              <w:rPr>
                <w:rFonts w:eastAsia="SimSun" w:cs="Arial"/>
                <w:szCs w:val="22"/>
              </w:rPr>
              <w:t>30</w:t>
            </w:r>
          </w:p>
        </w:tc>
        <w:tc>
          <w:tcPr>
            <w:tcW w:w="1607" w:type="dxa"/>
            <w:tcBorders>
              <w:top w:val="single" w:sz="4" w:space="0" w:color="auto"/>
            </w:tcBorders>
          </w:tcPr>
          <w:p w14:paraId="78878288"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Borders>
              <w:top w:val="single" w:sz="4" w:space="0" w:color="auto"/>
            </w:tcBorders>
          </w:tcPr>
          <w:p w14:paraId="01A784E9" w14:textId="77777777" w:rsidR="00E90AC9" w:rsidRPr="00E90AC9" w:rsidRDefault="00E90AC9" w:rsidP="00E90AC9">
            <w:pPr>
              <w:ind w:right="432"/>
              <w:jc w:val="right"/>
              <w:rPr>
                <w:rFonts w:eastAsia="SimSun" w:cs="Arial"/>
                <w:szCs w:val="22"/>
              </w:rPr>
            </w:pPr>
            <w:r w:rsidRPr="00E90AC9">
              <w:rPr>
                <w:rFonts w:eastAsia="SimSun" w:cs="Arial"/>
                <w:szCs w:val="22"/>
              </w:rPr>
              <w:t>29</w:t>
            </w:r>
          </w:p>
        </w:tc>
      </w:tr>
    </w:tbl>
    <w:p w14:paraId="005C917E" w14:textId="77777777" w:rsidR="00E90AC9" w:rsidRPr="00E90AC9" w:rsidRDefault="00E90AC9" w:rsidP="00E90AC9">
      <w:pPr>
        <w:keepNext/>
        <w:spacing w:after="120"/>
        <w:rPr>
          <w:rFonts w:eastAsia="SimSun" w:cs="Arial"/>
          <w:i/>
          <w:iCs/>
          <w:szCs w:val="22"/>
        </w:rPr>
      </w:pPr>
      <w:r w:rsidRPr="00E90AC9">
        <w:rPr>
          <w:rFonts w:eastAsia="SimSun" w:cs="Arial"/>
          <w:szCs w:val="22"/>
        </w:rPr>
        <w:lastRenderedPageBreak/>
        <w:fldChar w:fldCharType="begin"/>
      </w:r>
      <w:r w:rsidRPr="00E90AC9">
        <w:rPr>
          <w:rFonts w:eastAsia="SimSun" w:cs="Arial"/>
          <w:szCs w:val="22"/>
        </w:rPr>
        <w:instrText xml:space="preserve"> REF _Ref116922620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Table </w:t>
      </w:r>
      <w:r w:rsidRPr="00E90AC9">
        <w:rPr>
          <w:rFonts w:eastAsia="SimSun" w:cs="Arial"/>
          <w:noProof/>
          <w:szCs w:val="22"/>
        </w:rPr>
        <w:t>11</w:t>
      </w:r>
      <w:r w:rsidRPr="00E90AC9">
        <w:rPr>
          <w:rFonts w:eastAsia="SimSun" w:cs="Arial"/>
          <w:szCs w:val="22"/>
        </w:rPr>
        <w:fldChar w:fldCharType="end"/>
      </w:r>
      <w:r w:rsidRPr="00E90AC9">
        <w:rPr>
          <w:rFonts w:eastAsia="SimSun" w:cs="Arial"/>
          <w:szCs w:val="22"/>
        </w:rPr>
        <w:t xml:space="preserve"> </w:t>
      </w:r>
      <w:r w:rsidRPr="00E90AC9">
        <w:rPr>
          <w:rFonts w:eastAsia="SimSun" w:cs="Arial"/>
          <w:i/>
          <w:iCs/>
          <w:szCs w:val="22"/>
        </w:rPr>
        <w:t>(continuation)</w:t>
      </w:r>
    </w:p>
    <w:tbl>
      <w:tblPr>
        <w:tblStyle w:val="DataTables"/>
        <w:tblW w:w="0" w:type="auto"/>
        <w:tblLayout w:type="fixed"/>
        <w:tblLook w:val="04A0" w:firstRow="1" w:lastRow="0" w:firstColumn="1" w:lastColumn="0" w:noHBand="0" w:noVBand="1"/>
      </w:tblPr>
      <w:tblGrid>
        <w:gridCol w:w="1872"/>
        <w:gridCol w:w="1613"/>
        <w:gridCol w:w="1607"/>
        <w:gridCol w:w="1607"/>
        <w:gridCol w:w="1607"/>
        <w:gridCol w:w="1607"/>
      </w:tblGrid>
      <w:tr w:rsidR="00E90AC9" w:rsidRPr="00E90AC9" w14:paraId="7D16663D" w14:textId="77777777" w:rsidTr="007C6986">
        <w:trPr>
          <w:cnfStyle w:val="100000000000" w:firstRow="1" w:lastRow="0" w:firstColumn="0" w:lastColumn="0" w:oddVBand="0" w:evenVBand="0" w:oddHBand="0" w:evenHBand="0" w:firstRowFirstColumn="0" w:firstRowLastColumn="0" w:lastRowFirstColumn="0" w:lastRowLastColumn="0"/>
        </w:trPr>
        <w:tc>
          <w:tcPr>
            <w:tcW w:w="1872" w:type="dxa"/>
            <w:noWrap/>
          </w:tcPr>
          <w:p w14:paraId="7A4643B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Student Group</w:t>
            </w:r>
          </w:p>
        </w:tc>
        <w:tc>
          <w:tcPr>
            <w:tcW w:w="1613" w:type="dxa"/>
          </w:tcPr>
          <w:p w14:paraId="74A0706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Eligible</w:t>
            </w:r>
          </w:p>
        </w:tc>
        <w:tc>
          <w:tcPr>
            <w:tcW w:w="1607" w:type="dxa"/>
          </w:tcPr>
          <w:p w14:paraId="4A04F06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Number Tested Who Received Scores</w:t>
            </w:r>
          </w:p>
        </w:tc>
        <w:tc>
          <w:tcPr>
            <w:tcW w:w="1607" w:type="dxa"/>
          </w:tcPr>
          <w:p w14:paraId="3A87F9F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Novice English Learner Level</w:t>
            </w:r>
          </w:p>
        </w:tc>
        <w:tc>
          <w:tcPr>
            <w:tcW w:w="1607" w:type="dxa"/>
          </w:tcPr>
          <w:p w14:paraId="0D8E0C7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Intermediate English Learner Level</w:t>
            </w:r>
          </w:p>
        </w:tc>
        <w:tc>
          <w:tcPr>
            <w:tcW w:w="1607" w:type="dxa"/>
          </w:tcPr>
          <w:p w14:paraId="1D811BD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Percent in Fluent English Proficient Level</w:t>
            </w:r>
          </w:p>
        </w:tc>
      </w:tr>
      <w:tr w:rsidR="00E90AC9" w:rsidRPr="00E90AC9" w14:paraId="7E7B405C" w14:textId="77777777" w:rsidTr="007C6986">
        <w:tblPrEx>
          <w:tblCellMar>
            <w:top w:w="0" w:type="dxa"/>
            <w:left w:w="108" w:type="dxa"/>
            <w:bottom w:w="0" w:type="dxa"/>
            <w:right w:w="108" w:type="dxa"/>
          </w:tblCellMar>
        </w:tblPrEx>
        <w:tc>
          <w:tcPr>
            <w:tcW w:w="1872" w:type="dxa"/>
            <w:noWrap/>
          </w:tcPr>
          <w:p w14:paraId="5F5D2F83" w14:textId="77777777" w:rsidR="00E90AC9" w:rsidRPr="00E90AC9" w:rsidRDefault="00E90AC9" w:rsidP="00E90AC9">
            <w:pPr>
              <w:rPr>
                <w:rFonts w:eastAsia="SimSun" w:cs="Arial"/>
                <w:bCs/>
                <w:szCs w:val="22"/>
              </w:rPr>
            </w:pPr>
            <w:r w:rsidRPr="00E90AC9">
              <w:rPr>
                <w:rFonts w:eastAsia="SimSun" w:cs="Arial"/>
                <w:bCs/>
                <w:szCs w:val="22"/>
              </w:rPr>
              <w:t>American Indian or Alaska Native</w:t>
            </w:r>
          </w:p>
        </w:tc>
        <w:tc>
          <w:tcPr>
            <w:tcW w:w="1613" w:type="dxa"/>
          </w:tcPr>
          <w:p w14:paraId="14F4B073" w14:textId="77777777" w:rsidR="00E90AC9" w:rsidRPr="00E90AC9" w:rsidRDefault="00E90AC9" w:rsidP="00E90AC9">
            <w:pPr>
              <w:ind w:right="288"/>
              <w:jc w:val="right"/>
              <w:rPr>
                <w:rFonts w:eastAsia="SimSun" w:cs="Arial"/>
                <w:szCs w:val="22"/>
              </w:rPr>
            </w:pPr>
            <w:r w:rsidRPr="00E90AC9">
              <w:rPr>
                <w:rFonts w:eastAsia="SimSun" w:cs="Arial"/>
                <w:szCs w:val="22"/>
              </w:rPr>
              <w:t>28</w:t>
            </w:r>
          </w:p>
        </w:tc>
        <w:tc>
          <w:tcPr>
            <w:tcW w:w="1607" w:type="dxa"/>
          </w:tcPr>
          <w:p w14:paraId="0A21E8EC" w14:textId="77777777" w:rsidR="00E90AC9" w:rsidRPr="00E90AC9" w:rsidRDefault="00E90AC9" w:rsidP="00E90AC9">
            <w:pPr>
              <w:ind w:right="288"/>
              <w:jc w:val="right"/>
              <w:rPr>
                <w:rFonts w:eastAsia="SimSun" w:cs="Arial"/>
                <w:szCs w:val="22"/>
              </w:rPr>
            </w:pPr>
            <w:r w:rsidRPr="00E90AC9">
              <w:rPr>
                <w:rFonts w:eastAsia="SimSun" w:cs="Arial"/>
                <w:szCs w:val="22"/>
              </w:rPr>
              <w:t>26</w:t>
            </w:r>
          </w:p>
        </w:tc>
        <w:tc>
          <w:tcPr>
            <w:tcW w:w="1607" w:type="dxa"/>
          </w:tcPr>
          <w:p w14:paraId="51F1619A" w14:textId="77777777" w:rsidR="00E90AC9" w:rsidRPr="00E90AC9" w:rsidRDefault="00E90AC9" w:rsidP="00E90AC9">
            <w:pPr>
              <w:ind w:right="432"/>
              <w:jc w:val="right"/>
              <w:rPr>
                <w:rFonts w:eastAsia="SimSun" w:cs="Arial"/>
                <w:szCs w:val="22"/>
              </w:rPr>
            </w:pPr>
            <w:r w:rsidRPr="00E90AC9">
              <w:rPr>
                <w:rFonts w:eastAsia="SimSun" w:cs="Arial"/>
                <w:szCs w:val="22"/>
              </w:rPr>
              <w:t>27</w:t>
            </w:r>
          </w:p>
        </w:tc>
        <w:tc>
          <w:tcPr>
            <w:tcW w:w="1607" w:type="dxa"/>
          </w:tcPr>
          <w:p w14:paraId="343A2FCE" w14:textId="77777777" w:rsidR="00E90AC9" w:rsidRPr="00E90AC9" w:rsidRDefault="00E90AC9" w:rsidP="00E90AC9">
            <w:pPr>
              <w:ind w:right="432"/>
              <w:jc w:val="right"/>
              <w:rPr>
                <w:rFonts w:eastAsia="SimSun" w:cs="Arial"/>
                <w:szCs w:val="22"/>
              </w:rPr>
            </w:pPr>
            <w:r w:rsidRPr="00E90AC9">
              <w:rPr>
                <w:rFonts w:eastAsia="SimSun" w:cs="Arial"/>
                <w:szCs w:val="22"/>
              </w:rPr>
              <w:t>46</w:t>
            </w:r>
          </w:p>
        </w:tc>
        <w:tc>
          <w:tcPr>
            <w:tcW w:w="1607" w:type="dxa"/>
          </w:tcPr>
          <w:p w14:paraId="3748CA07" w14:textId="77777777" w:rsidR="00E90AC9" w:rsidRPr="00E90AC9" w:rsidRDefault="00E90AC9" w:rsidP="00E90AC9">
            <w:pPr>
              <w:ind w:right="432"/>
              <w:jc w:val="right"/>
              <w:rPr>
                <w:rFonts w:eastAsia="SimSun" w:cs="Arial"/>
                <w:szCs w:val="22"/>
              </w:rPr>
            </w:pPr>
            <w:r w:rsidRPr="00E90AC9">
              <w:rPr>
                <w:rFonts w:eastAsia="SimSun" w:cs="Arial"/>
                <w:szCs w:val="22"/>
              </w:rPr>
              <w:t>27</w:t>
            </w:r>
          </w:p>
        </w:tc>
      </w:tr>
      <w:tr w:rsidR="00E90AC9" w:rsidRPr="00E90AC9" w14:paraId="061B61E1" w14:textId="77777777" w:rsidTr="007C6986">
        <w:tblPrEx>
          <w:tblCellMar>
            <w:top w:w="0" w:type="dxa"/>
            <w:left w:w="108" w:type="dxa"/>
            <w:bottom w:w="0" w:type="dxa"/>
            <w:right w:w="108" w:type="dxa"/>
          </w:tblCellMar>
        </w:tblPrEx>
        <w:tc>
          <w:tcPr>
            <w:tcW w:w="1872" w:type="dxa"/>
            <w:noWrap/>
          </w:tcPr>
          <w:p w14:paraId="5961171C" w14:textId="77777777" w:rsidR="00E90AC9" w:rsidRPr="00E90AC9" w:rsidRDefault="00E90AC9" w:rsidP="00E90AC9">
            <w:pPr>
              <w:rPr>
                <w:rFonts w:eastAsia="SimSun" w:cs="Arial"/>
                <w:bCs/>
                <w:szCs w:val="22"/>
              </w:rPr>
            </w:pPr>
            <w:r w:rsidRPr="00E90AC9">
              <w:rPr>
                <w:rFonts w:eastAsia="SimSun" w:cs="Arial"/>
                <w:bCs/>
                <w:szCs w:val="22"/>
              </w:rPr>
              <w:t>Asian</w:t>
            </w:r>
          </w:p>
        </w:tc>
        <w:tc>
          <w:tcPr>
            <w:tcW w:w="1613" w:type="dxa"/>
          </w:tcPr>
          <w:p w14:paraId="7CC07997" w14:textId="77777777" w:rsidR="00E90AC9" w:rsidRPr="00E90AC9" w:rsidRDefault="00E90AC9" w:rsidP="00E90AC9">
            <w:pPr>
              <w:ind w:right="288"/>
              <w:jc w:val="right"/>
              <w:rPr>
                <w:rFonts w:eastAsia="SimSun" w:cs="Arial"/>
                <w:szCs w:val="22"/>
              </w:rPr>
            </w:pPr>
            <w:r w:rsidRPr="00E90AC9">
              <w:rPr>
                <w:rFonts w:eastAsia="SimSun" w:cs="Arial"/>
                <w:szCs w:val="22"/>
              </w:rPr>
              <w:t>2,857</w:t>
            </w:r>
          </w:p>
        </w:tc>
        <w:tc>
          <w:tcPr>
            <w:tcW w:w="1607" w:type="dxa"/>
          </w:tcPr>
          <w:p w14:paraId="7F058FAF" w14:textId="77777777" w:rsidR="00E90AC9" w:rsidRPr="00E90AC9" w:rsidRDefault="00E90AC9" w:rsidP="00E90AC9">
            <w:pPr>
              <w:ind w:right="288"/>
              <w:jc w:val="right"/>
              <w:rPr>
                <w:rFonts w:eastAsia="SimSun" w:cs="Arial"/>
                <w:szCs w:val="22"/>
              </w:rPr>
            </w:pPr>
            <w:r w:rsidRPr="00E90AC9">
              <w:rPr>
                <w:rFonts w:eastAsia="SimSun" w:cs="Arial"/>
                <w:szCs w:val="22"/>
              </w:rPr>
              <w:t>2,400</w:t>
            </w:r>
          </w:p>
        </w:tc>
        <w:tc>
          <w:tcPr>
            <w:tcW w:w="1607" w:type="dxa"/>
          </w:tcPr>
          <w:p w14:paraId="13663A44" w14:textId="77777777" w:rsidR="00E90AC9" w:rsidRPr="00E90AC9" w:rsidRDefault="00E90AC9" w:rsidP="00E90AC9">
            <w:pPr>
              <w:ind w:right="432"/>
              <w:jc w:val="right"/>
              <w:rPr>
                <w:rFonts w:eastAsia="SimSun" w:cs="Arial"/>
                <w:szCs w:val="22"/>
              </w:rPr>
            </w:pPr>
            <w:r w:rsidRPr="00E90AC9">
              <w:rPr>
                <w:rFonts w:eastAsia="SimSun" w:cs="Arial"/>
                <w:szCs w:val="22"/>
              </w:rPr>
              <w:t>32</w:t>
            </w:r>
          </w:p>
        </w:tc>
        <w:tc>
          <w:tcPr>
            <w:tcW w:w="1607" w:type="dxa"/>
          </w:tcPr>
          <w:p w14:paraId="53D608C3" w14:textId="77777777" w:rsidR="00E90AC9" w:rsidRPr="00E90AC9" w:rsidRDefault="00E90AC9" w:rsidP="00E90AC9">
            <w:pPr>
              <w:ind w:right="432"/>
              <w:jc w:val="right"/>
              <w:rPr>
                <w:rFonts w:eastAsia="SimSun" w:cs="Arial"/>
                <w:szCs w:val="22"/>
              </w:rPr>
            </w:pPr>
            <w:r w:rsidRPr="00E90AC9">
              <w:rPr>
                <w:rFonts w:eastAsia="SimSun" w:cs="Arial"/>
                <w:szCs w:val="22"/>
              </w:rPr>
              <w:t>44</w:t>
            </w:r>
          </w:p>
        </w:tc>
        <w:tc>
          <w:tcPr>
            <w:tcW w:w="1607" w:type="dxa"/>
          </w:tcPr>
          <w:p w14:paraId="551AF44F" w14:textId="77777777" w:rsidR="00E90AC9" w:rsidRPr="00E90AC9" w:rsidRDefault="00E90AC9" w:rsidP="00E90AC9">
            <w:pPr>
              <w:ind w:right="432"/>
              <w:jc w:val="right"/>
              <w:rPr>
                <w:rFonts w:eastAsia="SimSun" w:cs="Arial"/>
                <w:szCs w:val="22"/>
              </w:rPr>
            </w:pPr>
            <w:r w:rsidRPr="00E90AC9">
              <w:rPr>
                <w:rFonts w:eastAsia="SimSun" w:cs="Arial"/>
                <w:szCs w:val="22"/>
              </w:rPr>
              <w:t>24</w:t>
            </w:r>
          </w:p>
        </w:tc>
      </w:tr>
      <w:tr w:rsidR="00E90AC9" w:rsidRPr="00E90AC9" w14:paraId="592AEF1D" w14:textId="77777777" w:rsidTr="007C6986">
        <w:tblPrEx>
          <w:tblCellMar>
            <w:top w:w="0" w:type="dxa"/>
            <w:left w:w="108" w:type="dxa"/>
            <w:bottom w:w="0" w:type="dxa"/>
            <w:right w:w="108" w:type="dxa"/>
          </w:tblCellMar>
        </w:tblPrEx>
        <w:tc>
          <w:tcPr>
            <w:tcW w:w="1872" w:type="dxa"/>
            <w:noWrap/>
          </w:tcPr>
          <w:p w14:paraId="6386ACC8" w14:textId="77777777" w:rsidR="00E90AC9" w:rsidRPr="00E90AC9" w:rsidRDefault="00E90AC9" w:rsidP="00E90AC9">
            <w:pPr>
              <w:rPr>
                <w:rFonts w:eastAsia="SimSun" w:cs="Arial"/>
                <w:bCs/>
                <w:szCs w:val="22"/>
              </w:rPr>
            </w:pPr>
            <w:r w:rsidRPr="00E90AC9">
              <w:rPr>
                <w:rFonts w:eastAsia="SimSun" w:cs="Arial"/>
                <w:bCs/>
                <w:szCs w:val="22"/>
              </w:rPr>
              <w:t>Black or African American</w:t>
            </w:r>
          </w:p>
        </w:tc>
        <w:tc>
          <w:tcPr>
            <w:tcW w:w="1613" w:type="dxa"/>
          </w:tcPr>
          <w:p w14:paraId="409F6FC4" w14:textId="77777777" w:rsidR="00E90AC9" w:rsidRPr="00E90AC9" w:rsidRDefault="00E90AC9" w:rsidP="00E90AC9">
            <w:pPr>
              <w:ind w:right="288"/>
              <w:jc w:val="right"/>
              <w:rPr>
                <w:rFonts w:eastAsia="SimSun" w:cs="Arial"/>
                <w:szCs w:val="22"/>
              </w:rPr>
            </w:pPr>
            <w:r w:rsidRPr="00E90AC9">
              <w:rPr>
                <w:rFonts w:eastAsia="SimSun" w:cs="Arial"/>
                <w:szCs w:val="22"/>
              </w:rPr>
              <w:t>155</w:t>
            </w:r>
          </w:p>
        </w:tc>
        <w:tc>
          <w:tcPr>
            <w:tcW w:w="1607" w:type="dxa"/>
          </w:tcPr>
          <w:p w14:paraId="3F8F7663" w14:textId="77777777" w:rsidR="00E90AC9" w:rsidRPr="00E90AC9" w:rsidRDefault="00E90AC9" w:rsidP="00E90AC9">
            <w:pPr>
              <w:ind w:right="288"/>
              <w:jc w:val="right"/>
              <w:rPr>
                <w:rFonts w:eastAsia="SimSun" w:cs="Arial"/>
                <w:szCs w:val="22"/>
              </w:rPr>
            </w:pPr>
            <w:r w:rsidRPr="00E90AC9">
              <w:rPr>
                <w:rFonts w:eastAsia="SimSun" w:cs="Arial"/>
                <w:szCs w:val="22"/>
              </w:rPr>
              <w:t>129</w:t>
            </w:r>
          </w:p>
        </w:tc>
        <w:tc>
          <w:tcPr>
            <w:tcW w:w="1607" w:type="dxa"/>
          </w:tcPr>
          <w:p w14:paraId="7DBD990A" w14:textId="77777777" w:rsidR="00E90AC9" w:rsidRPr="00E90AC9" w:rsidRDefault="00E90AC9" w:rsidP="00E90AC9">
            <w:pPr>
              <w:ind w:right="432"/>
              <w:jc w:val="right"/>
              <w:rPr>
                <w:rFonts w:eastAsia="SimSun" w:cs="Arial"/>
                <w:szCs w:val="22"/>
              </w:rPr>
            </w:pPr>
            <w:r w:rsidRPr="00E90AC9">
              <w:rPr>
                <w:rFonts w:eastAsia="SimSun" w:cs="Arial"/>
                <w:szCs w:val="22"/>
              </w:rPr>
              <w:t>42</w:t>
            </w:r>
          </w:p>
        </w:tc>
        <w:tc>
          <w:tcPr>
            <w:tcW w:w="1607" w:type="dxa"/>
          </w:tcPr>
          <w:p w14:paraId="6DA5161B" w14:textId="77777777" w:rsidR="00E90AC9" w:rsidRPr="00E90AC9" w:rsidRDefault="00E90AC9" w:rsidP="00E90AC9">
            <w:pPr>
              <w:ind w:right="432"/>
              <w:jc w:val="right"/>
              <w:rPr>
                <w:rFonts w:eastAsia="SimSun" w:cs="Arial"/>
                <w:szCs w:val="22"/>
              </w:rPr>
            </w:pPr>
            <w:r w:rsidRPr="00E90AC9">
              <w:rPr>
                <w:rFonts w:eastAsia="SimSun" w:cs="Arial"/>
                <w:szCs w:val="22"/>
              </w:rPr>
              <w:t>32</w:t>
            </w:r>
          </w:p>
        </w:tc>
        <w:tc>
          <w:tcPr>
            <w:tcW w:w="1607" w:type="dxa"/>
          </w:tcPr>
          <w:p w14:paraId="714E0536" w14:textId="77777777" w:rsidR="00E90AC9" w:rsidRPr="00E90AC9" w:rsidRDefault="00E90AC9" w:rsidP="00E90AC9">
            <w:pPr>
              <w:ind w:right="432"/>
              <w:jc w:val="right"/>
              <w:rPr>
                <w:rFonts w:eastAsia="SimSun" w:cs="Arial"/>
                <w:szCs w:val="22"/>
              </w:rPr>
            </w:pPr>
            <w:r w:rsidRPr="00E90AC9">
              <w:rPr>
                <w:rFonts w:eastAsia="SimSun" w:cs="Arial"/>
                <w:szCs w:val="22"/>
              </w:rPr>
              <w:t>26</w:t>
            </w:r>
          </w:p>
        </w:tc>
      </w:tr>
      <w:tr w:rsidR="00E90AC9" w:rsidRPr="00E90AC9" w14:paraId="0F879255" w14:textId="77777777" w:rsidTr="007C6986">
        <w:tblPrEx>
          <w:tblCellMar>
            <w:top w:w="0" w:type="dxa"/>
            <w:left w:w="108" w:type="dxa"/>
            <w:bottom w:w="0" w:type="dxa"/>
            <w:right w:w="108" w:type="dxa"/>
          </w:tblCellMar>
        </w:tblPrEx>
        <w:tc>
          <w:tcPr>
            <w:tcW w:w="1872" w:type="dxa"/>
            <w:noWrap/>
          </w:tcPr>
          <w:p w14:paraId="5F24072C" w14:textId="77777777" w:rsidR="00E90AC9" w:rsidRPr="00E90AC9" w:rsidRDefault="00E90AC9" w:rsidP="00E90AC9">
            <w:pPr>
              <w:rPr>
                <w:rFonts w:eastAsia="SimSun" w:cs="Arial"/>
                <w:bCs/>
                <w:szCs w:val="22"/>
              </w:rPr>
            </w:pPr>
            <w:r w:rsidRPr="00E90AC9">
              <w:rPr>
                <w:rFonts w:eastAsia="SimSun" w:cs="Arial"/>
                <w:bCs/>
                <w:szCs w:val="22"/>
              </w:rPr>
              <w:t>Filipino</w:t>
            </w:r>
          </w:p>
        </w:tc>
        <w:tc>
          <w:tcPr>
            <w:tcW w:w="1613" w:type="dxa"/>
          </w:tcPr>
          <w:p w14:paraId="04340272" w14:textId="77777777" w:rsidR="00E90AC9" w:rsidRPr="00E90AC9" w:rsidRDefault="00E90AC9" w:rsidP="00E90AC9">
            <w:pPr>
              <w:ind w:right="288"/>
              <w:jc w:val="right"/>
              <w:rPr>
                <w:rFonts w:eastAsia="SimSun" w:cs="Arial"/>
                <w:szCs w:val="22"/>
              </w:rPr>
            </w:pPr>
            <w:r w:rsidRPr="00E90AC9">
              <w:rPr>
                <w:rFonts w:eastAsia="SimSun" w:cs="Arial"/>
                <w:szCs w:val="22"/>
              </w:rPr>
              <w:t>385</w:t>
            </w:r>
          </w:p>
        </w:tc>
        <w:tc>
          <w:tcPr>
            <w:tcW w:w="1607" w:type="dxa"/>
          </w:tcPr>
          <w:p w14:paraId="5A4E92A0" w14:textId="77777777" w:rsidR="00E90AC9" w:rsidRPr="00E90AC9" w:rsidRDefault="00E90AC9" w:rsidP="00E90AC9">
            <w:pPr>
              <w:ind w:right="288"/>
              <w:jc w:val="right"/>
              <w:rPr>
                <w:rFonts w:eastAsia="SimSun" w:cs="Arial"/>
                <w:szCs w:val="22"/>
              </w:rPr>
            </w:pPr>
            <w:r w:rsidRPr="00E90AC9">
              <w:rPr>
                <w:rFonts w:eastAsia="SimSun" w:cs="Arial"/>
                <w:szCs w:val="22"/>
              </w:rPr>
              <w:t>315</w:t>
            </w:r>
          </w:p>
        </w:tc>
        <w:tc>
          <w:tcPr>
            <w:tcW w:w="1607" w:type="dxa"/>
          </w:tcPr>
          <w:p w14:paraId="135BDB58" w14:textId="77777777" w:rsidR="00E90AC9" w:rsidRPr="00E90AC9" w:rsidRDefault="00E90AC9" w:rsidP="00E90AC9">
            <w:pPr>
              <w:ind w:right="432"/>
              <w:jc w:val="right"/>
              <w:rPr>
                <w:rFonts w:eastAsia="SimSun" w:cs="Arial"/>
                <w:szCs w:val="22"/>
              </w:rPr>
            </w:pPr>
            <w:r w:rsidRPr="00E90AC9">
              <w:rPr>
                <w:rFonts w:eastAsia="SimSun" w:cs="Arial"/>
                <w:szCs w:val="22"/>
              </w:rPr>
              <w:t>30</w:t>
            </w:r>
          </w:p>
        </w:tc>
        <w:tc>
          <w:tcPr>
            <w:tcW w:w="1607" w:type="dxa"/>
          </w:tcPr>
          <w:p w14:paraId="45FA82EE" w14:textId="77777777" w:rsidR="00E90AC9" w:rsidRPr="00E90AC9" w:rsidRDefault="00E90AC9" w:rsidP="00E90AC9">
            <w:pPr>
              <w:ind w:right="432"/>
              <w:jc w:val="right"/>
              <w:rPr>
                <w:rFonts w:eastAsia="SimSun" w:cs="Arial"/>
                <w:szCs w:val="22"/>
              </w:rPr>
            </w:pPr>
            <w:r w:rsidRPr="00E90AC9">
              <w:rPr>
                <w:rFonts w:eastAsia="SimSun" w:cs="Arial"/>
                <w:szCs w:val="22"/>
              </w:rPr>
              <w:t>45</w:t>
            </w:r>
          </w:p>
        </w:tc>
        <w:tc>
          <w:tcPr>
            <w:tcW w:w="1607" w:type="dxa"/>
          </w:tcPr>
          <w:p w14:paraId="367DB4A3" w14:textId="77777777" w:rsidR="00E90AC9" w:rsidRPr="00E90AC9" w:rsidRDefault="00E90AC9" w:rsidP="00E90AC9">
            <w:pPr>
              <w:ind w:right="432"/>
              <w:jc w:val="right"/>
              <w:rPr>
                <w:rFonts w:eastAsia="SimSun" w:cs="Arial"/>
                <w:szCs w:val="22"/>
              </w:rPr>
            </w:pPr>
            <w:r w:rsidRPr="00E90AC9">
              <w:rPr>
                <w:rFonts w:eastAsia="SimSun" w:cs="Arial"/>
                <w:szCs w:val="22"/>
              </w:rPr>
              <w:t>25</w:t>
            </w:r>
          </w:p>
        </w:tc>
      </w:tr>
      <w:tr w:rsidR="00E90AC9" w:rsidRPr="00E90AC9" w14:paraId="073E3F57" w14:textId="77777777" w:rsidTr="007C6986">
        <w:tblPrEx>
          <w:tblCellMar>
            <w:top w:w="0" w:type="dxa"/>
            <w:left w:w="108" w:type="dxa"/>
            <w:bottom w:w="0" w:type="dxa"/>
            <w:right w:w="108" w:type="dxa"/>
          </w:tblCellMar>
        </w:tblPrEx>
        <w:tc>
          <w:tcPr>
            <w:tcW w:w="1872" w:type="dxa"/>
            <w:noWrap/>
          </w:tcPr>
          <w:p w14:paraId="5F05746F" w14:textId="77777777" w:rsidR="00E90AC9" w:rsidRPr="00E90AC9" w:rsidRDefault="00E90AC9" w:rsidP="00E90AC9">
            <w:pPr>
              <w:rPr>
                <w:rFonts w:eastAsia="SimSun" w:cs="Arial"/>
                <w:bCs/>
                <w:szCs w:val="22"/>
              </w:rPr>
            </w:pPr>
            <w:r w:rsidRPr="00E90AC9">
              <w:rPr>
                <w:rFonts w:eastAsia="SimSun" w:cs="Arial"/>
                <w:bCs/>
                <w:szCs w:val="22"/>
              </w:rPr>
              <w:t>Hispanic or Latino</w:t>
            </w:r>
          </w:p>
        </w:tc>
        <w:tc>
          <w:tcPr>
            <w:tcW w:w="1613" w:type="dxa"/>
          </w:tcPr>
          <w:p w14:paraId="6F50B0F2" w14:textId="77777777" w:rsidR="00E90AC9" w:rsidRPr="00E90AC9" w:rsidRDefault="00E90AC9" w:rsidP="00E90AC9">
            <w:pPr>
              <w:ind w:right="288"/>
              <w:jc w:val="right"/>
              <w:rPr>
                <w:rFonts w:eastAsia="SimSun" w:cs="Arial"/>
                <w:szCs w:val="22"/>
              </w:rPr>
            </w:pPr>
            <w:r w:rsidRPr="00E90AC9">
              <w:rPr>
                <w:rFonts w:eastAsia="SimSun" w:cs="Arial"/>
                <w:szCs w:val="22"/>
              </w:rPr>
              <w:t>15,100</w:t>
            </w:r>
          </w:p>
        </w:tc>
        <w:tc>
          <w:tcPr>
            <w:tcW w:w="1607" w:type="dxa"/>
          </w:tcPr>
          <w:p w14:paraId="05A11FF7" w14:textId="77777777" w:rsidR="00E90AC9" w:rsidRPr="00E90AC9" w:rsidRDefault="00E90AC9" w:rsidP="00E90AC9">
            <w:pPr>
              <w:ind w:right="288"/>
              <w:jc w:val="right"/>
              <w:rPr>
                <w:rFonts w:eastAsia="SimSun" w:cs="Arial"/>
                <w:szCs w:val="22"/>
              </w:rPr>
            </w:pPr>
            <w:r w:rsidRPr="00E90AC9">
              <w:rPr>
                <w:rFonts w:eastAsia="SimSun" w:cs="Arial"/>
                <w:szCs w:val="22"/>
              </w:rPr>
              <w:t>12,829</w:t>
            </w:r>
          </w:p>
        </w:tc>
        <w:tc>
          <w:tcPr>
            <w:tcW w:w="1607" w:type="dxa"/>
          </w:tcPr>
          <w:p w14:paraId="1153F783" w14:textId="77777777" w:rsidR="00E90AC9" w:rsidRPr="00E90AC9" w:rsidRDefault="00E90AC9" w:rsidP="00E90AC9">
            <w:pPr>
              <w:ind w:right="432"/>
              <w:jc w:val="right"/>
              <w:rPr>
                <w:rFonts w:eastAsia="SimSun" w:cs="Arial"/>
                <w:szCs w:val="22"/>
              </w:rPr>
            </w:pPr>
            <w:r w:rsidRPr="00E90AC9">
              <w:rPr>
                <w:rFonts w:eastAsia="SimSun" w:cs="Arial"/>
                <w:szCs w:val="22"/>
              </w:rPr>
              <w:t>29</w:t>
            </w:r>
          </w:p>
        </w:tc>
        <w:tc>
          <w:tcPr>
            <w:tcW w:w="1607" w:type="dxa"/>
          </w:tcPr>
          <w:p w14:paraId="5D4B1994"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Pr>
          <w:p w14:paraId="25213D6D" w14:textId="77777777" w:rsidR="00E90AC9" w:rsidRPr="00E90AC9" w:rsidRDefault="00E90AC9" w:rsidP="00E90AC9">
            <w:pPr>
              <w:ind w:right="432"/>
              <w:jc w:val="right"/>
              <w:rPr>
                <w:rFonts w:eastAsia="SimSun" w:cs="Arial"/>
                <w:szCs w:val="22"/>
              </w:rPr>
            </w:pPr>
            <w:r w:rsidRPr="00E90AC9">
              <w:rPr>
                <w:rFonts w:eastAsia="SimSun" w:cs="Arial"/>
                <w:szCs w:val="22"/>
              </w:rPr>
              <w:t>30</w:t>
            </w:r>
          </w:p>
        </w:tc>
      </w:tr>
      <w:tr w:rsidR="00E90AC9" w:rsidRPr="00E90AC9" w14:paraId="2E88DC64" w14:textId="77777777" w:rsidTr="007C6986">
        <w:tblPrEx>
          <w:tblCellMar>
            <w:top w:w="0" w:type="dxa"/>
            <w:left w:w="108" w:type="dxa"/>
            <w:bottom w:w="0" w:type="dxa"/>
            <w:right w:w="108" w:type="dxa"/>
          </w:tblCellMar>
        </w:tblPrEx>
        <w:tc>
          <w:tcPr>
            <w:tcW w:w="1872" w:type="dxa"/>
            <w:noWrap/>
          </w:tcPr>
          <w:p w14:paraId="7A109DAE" w14:textId="77777777" w:rsidR="00E90AC9" w:rsidRPr="00E90AC9" w:rsidRDefault="00E90AC9" w:rsidP="00E90AC9">
            <w:pPr>
              <w:rPr>
                <w:rFonts w:eastAsia="SimSun" w:cs="Arial"/>
                <w:bCs/>
                <w:szCs w:val="22"/>
              </w:rPr>
            </w:pPr>
            <w:r w:rsidRPr="00E90AC9">
              <w:rPr>
                <w:rFonts w:eastAsia="SimSun" w:cs="Arial"/>
                <w:bCs/>
                <w:szCs w:val="22"/>
              </w:rPr>
              <w:t xml:space="preserve">Native Hawaiian or </w:t>
            </w:r>
            <w:proofErr w:type="gramStart"/>
            <w:r w:rsidRPr="00E90AC9">
              <w:rPr>
                <w:rFonts w:eastAsia="SimSun" w:cs="Arial"/>
                <w:bCs/>
                <w:szCs w:val="22"/>
              </w:rPr>
              <w:t>Other</w:t>
            </w:r>
            <w:proofErr w:type="gramEnd"/>
            <w:r w:rsidRPr="00E90AC9">
              <w:rPr>
                <w:rFonts w:eastAsia="SimSun" w:cs="Arial"/>
                <w:bCs/>
                <w:szCs w:val="22"/>
              </w:rPr>
              <w:t xml:space="preserve"> Pacific Islander</w:t>
            </w:r>
          </w:p>
        </w:tc>
        <w:tc>
          <w:tcPr>
            <w:tcW w:w="1613" w:type="dxa"/>
          </w:tcPr>
          <w:p w14:paraId="6A7E1B70" w14:textId="77777777" w:rsidR="00E90AC9" w:rsidRPr="00E90AC9" w:rsidRDefault="00E90AC9" w:rsidP="00E90AC9">
            <w:pPr>
              <w:ind w:right="288"/>
              <w:jc w:val="right"/>
              <w:rPr>
                <w:rFonts w:eastAsia="SimSun" w:cs="Arial"/>
                <w:szCs w:val="22"/>
              </w:rPr>
            </w:pPr>
            <w:r w:rsidRPr="00E90AC9">
              <w:rPr>
                <w:rFonts w:eastAsia="SimSun" w:cs="Arial"/>
                <w:szCs w:val="22"/>
              </w:rPr>
              <w:t>75</w:t>
            </w:r>
          </w:p>
        </w:tc>
        <w:tc>
          <w:tcPr>
            <w:tcW w:w="1607" w:type="dxa"/>
          </w:tcPr>
          <w:p w14:paraId="02EF8204" w14:textId="77777777" w:rsidR="00E90AC9" w:rsidRPr="00E90AC9" w:rsidRDefault="00E90AC9" w:rsidP="00E90AC9">
            <w:pPr>
              <w:ind w:right="288"/>
              <w:jc w:val="right"/>
              <w:rPr>
                <w:rFonts w:eastAsia="SimSun" w:cs="Arial"/>
                <w:szCs w:val="22"/>
              </w:rPr>
            </w:pPr>
            <w:r w:rsidRPr="00E90AC9">
              <w:rPr>
                <w:rFonts w:eastAsia="SimSun" w:cs="Arial"/>
                <w:szCs w:val="22"/>
              </w:rPr>
              <w:t>62</w:t>
            </w:r>
          </w:p>
        </w:tc>
        <w:tc>
          <w:tcPr>
            <w:tcW w:w="1607" w:type="dxa"/>
          </w:tcPr>
          <w:p w14:paraId="395B7D44" w14:textId="77777777" w:rsidR="00E90AC9" w:rsidRPr="00E90AC9" w:rsidRDefault="00E90AC9" w:rsidP="00E90AC9">
            <w:pPr>
              <w:ind w:right="432"/>
              <w:jc w:val="right"/>
              <w:rPr>
                <w:rFonts w:eastAsia="SimSun" w:cs="Arial"/>
                <w:szCs w:val="22"/>
              </w:rPr>
            </w:pPr>
            <w:r w:rsidRPr="00E90AC9">
              <w:rPr>
                <w:rFonts w:eastAsia="SimSun" w:cs="Arial"/>
                <w:szCs w:val="22"/>
              </w:rPr>
              <w:t>37</w:t>
            </w:r>
          </w:p>
        </w:tc>
        <w:tc>
          <w:tcPr>
            <w:tcW w:w="1607" w:type="dxa"/>
          </w:tcPr>
          <w:p w14:paraId="05E15AD2" w14:textId="77777777" w:rsidR="00E90AC9" w:rsidRPr="00E90AC9" w:rsidRDefault="00E90AC9" w:rsidP="00E90AC9">
            <w:pPr>
              <w:ind w:right="432"/>
              <w:jc w:val="right"/>
              <w:rPr>
                <w:rFonts w:eastAsia="SimSun" w:cs="Arial"/>
                <w:szCs w:val="22"/>
              </w:rPr>
            </w:pPr>
            <w:r w:rsidRPr="00E90AC9">
              <w:rPr>
                <w:rFonts w:eastAsia="SimSun" w:cs="Arial"/>
                <w:szCs w:val="22"/>
              </w:rPr>
              <w:t>40</w:t>
            </w:r>
          </w:p>
        </w:tc>
        <w:tc>
          <w:tcPr>
            <w:tcW w:w="1607" w:type="dxa"/>
          </w:tcPr>
          <w:p w14:paraId="3165EEDA" w14:textId="77777777" w:rsidR="00E90AC9" w:rsidRPr="00E90AC9" w:rsidRDefault="00E90AC9" w:rsidP="00E90AC9">
            <w:pPr>
              <w:ind w:right="432"/>
              <w:jc w:val="right"/>
              <w:rPr>
                <w:rFonts w:eastAsia="SimSun" w:cs="Arial"/>
                <w:szCs w:val="22"/>
              </w:rPr>
            </w:pPr>
            <w:r w:rsidRPr="00E90AC9">
              <w:rPr>
                <w:rFonts w:eastAsia="SimSun" w:cs="Arial"/>
                <w:szCs w:val="22"/>
              </w:rPr>
              <w:t>23</w:t>
            </w:r>
          </w:p>
        </w:tc>
      </w:tr>
      <w:tr w:rsidR="00E90AC9" w:rsidRPr="00E90AC9" w14:paraId="7A194697" w14:textId="77777777" w:rsidTr="007C6986">
        <w:tblPrEx>
          <w:tblCellMar>
            <w:top w:w="0" w:type="dxa"/>
            <w:left w:w="108" w:type="dxa"/>
            <w:bottom w:w="0" w:type="dxa"/>
            <w:right w:w="108" w:type="dxa"/>
          </w:tblCellMar>
        </w:tblPrEx>
        <w:tc>
          <w:tcPr>
            <w:tcW w:w="1872" w:type="dxa"/>
            <w:noWrap/>
          </w:tcPr>
          <w:p w14:paraId="537BAED6" w14:textId="77777777" w:rsidR="00E90AC9" w:rsidRPr="00E90AC9" w:rsidRDefault="00E90AC9" w:rsidP="00E90AC9">
            <w:pPr>
              <w:rPr>
                <w:rFonts w:eastAsia="SimSun" w:cs="Arial"/>
                <w:bCs/>
                <w:szCs w:val="22"/>
              </w:rPr>
            </w:pPr>
            <w:r w:rsidRPr="00E90AC9">
              <w:rPr>
                <w:rFonts w:eastAsia="SimSun" w:cs="Arial"/>
                <w:bCs/>
                <w:szCs w:val="22"/>
              </w:rPr>
              <w:t>Two or more races</w:t>
            </w:r>
          </w:p>
        </w:tc>
        <w:tc>
          <w:tcPr>
            <w:tcW w:w="1613" w:type="dxa"/>
          </w:tcPr>
          <w:p w14:paraId="4AEF1EA9" w14:textId="77777777" w:rsidR="00E90AC9" w:rsidRPr="00E90AC9" w:rsidRDefault="00E90AC9" w:rsidP="00E90AC9">
            <w:pPr>
              <w:ind w:right="288"/>
              <w:jc w:val="right"/>
              <w:rPr>
                <w:rFonts w:eastAsia="SimSun" w:cs="Arial"/>
                <w:szCs w:val="22"/>
              </w:rPr>
            </w:pPr>
            <w:r w:rsidRPr="00E90AC9">
              <w:rPr>
                <w:rFonts w:eastAsia="SimSun" w:cs="Arial"/>
                <w:szCs w:val="22"/>
              </w:rPr>
              <w:t>245</w:t>
            </w:r>
          </w:p>
        </w:tc>
        <w:tc>
          <w:tcPr>
            <w:tcW w:w="1607" w:type="dxa"/>
          </w:tcPr>
          <w:p w14:paraId="527807D8" w14:textId="77777777" w:rsidR="00E90AC9" w:rsidRPr="00E90AC9" w:rsidRDefault="00E90AC9" w:rsidP="00E90AC9">
            <w:pPr>
              <w:ind w:right="288"/>
              <w:jc w:val="right"/>
              <w:rPr>
                <w:rFonts w:eastAsia="SimSun" w:cs="Arial"/>
                <w:szCs w:val="22"/>
              </w:rPr>
            </w:pPr>
            <w:r w:rsidRPr="00E90AC9">
              <w:rPr>
                <w:rFonts w:eastAsia="SimSun" w:cs="Arial"/>
                <w:szCs w:val="22"/>
              </w:rPr>
              <w:t>197</w:t>
            </w:r>
          </w:p>
        </w:tc>
        <w:tc>
          <w:tcPr>
            <w:tcW w:w="1607" w:type="dxa"/>
          </w:tcPr>
          <w:p w14:paraId="61D1CA20" w14:textId="77777777" w:rsidR="00E90AC9" w:rsidRPr="00E90AC9" w:rsidRDefault="00E90AC9" w:rsidP="00E90AC9">
            <w:pPr>
              <w:ind w:right="432"/>
              <w:jc w:val="right"/>
              <w:rPr>
                <w:rFonts w:eastAsia="SimSun" w:cs="Arial"/>
                <w:szCs w:val="22"/>
              </w:rPr>
            </w:pPr>
            <w:r w:rsidRPr="00E90AC9">
              <w:rPr>
                <w:rFonts w:eastAsia="SimSun" w:cs="Arial"/>
                <w:szCs w:val="22"/>
              </w:rPr>
              <w:t>38</w:t>
            </w:r>
          </w:p>
        </w:tc>
        <w:tc>
          <w:tcPr>
            <w:tcW w:w="1607" w:type="dxa"/>
          </w:tcPr>
          <w:p w14:paraId="4844139A"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Pr>
          <w:p w14:paraId="76B0DCF3" w14:textId="77777777" w:rsidR="00E90AC9" w:rsidRPr="00E90AC9" w:rsidRDefault="00E90AC9" w:rsidP="00E90AC9">
            <w:pPr>
              <w:ind w:right="432"/>
              <w:jc w:val="right"/>
              <w:rPr>
                <w:rFonts w:eastAsia="SimSun" w:cs="Arial"/>
                <w:szCs w:val="22"/>
              </w:rPr>
            </w:pPr>
            <w:r w:rsidRPr="00E90AC9">
              <w:rPr>
                <w:rFonts w:eastAsia="SimSun" w:cs="Arial"/>
                <w:szCs w:val="22"/>
              </w:rPr>
              <w:t>22</w:t>
            </w:r>
          </w:p>
        </w:tc>
      </w:tr>
      <w:tr w:rsidR="00E90AC9" w:rsidRPr="00E90AC9" w14:paraId="7925064A" w14:textId="77777777" w:rsidTr="007C6986">
        <w:tblPrEx>
          <w:tblCellMar>
            <w:top w:w="0" w:type="dxa"/>
            <w:left w:w="108" w:type="dxa"/>
            <w:bottom w:w="0" w:type="dxa"/>
            <w:right w:w="108" w:type="dxa"/>
          </w:tblCellMar>
        </w:tblPrEx>
        <w:tc>
          <w:tcPr>
            <w:tcW w:w="1872" w:type="dxa"/>
            <w:tcBorders>
              <w:bottom w:val="single" w:sz="12" w:space="0" w:color="auto"/>
            </w:tcBorders>
            <w:noWrap/>
          </w:tcPr>
          <w:p w14:paraId="36B619D9" w14:textId="77777777" w:rsidR="00E90AC9" w:rsidRPr="00E90AC9" w:rsidRDefault="00E90AC9" w:rsidP="00E90AC9">
            <w:pPr>
              <w:rPr>
                <w:rFonts w:eastAsia="SimSun" w:cs="Arial"/>
                <w:bCs/>
                <w:szCs w:val="22"/>
              </w:rPr>
            </w:pPr>
            <w:r w:rsidRPr="00E90AC9">
              <w:rPr>
                <w:rFonts w:eastAsia="SimSun" w:cs="Arial"/>
                <w:bCs/>
                <w:szCs w:val="22"/>
              </w:rPr>
              <w:t>White</w:t>
            </w:r>
          </w:p>
        </w:tc>
        <w:tc>
          <w:tcPr>
            <w:tcW w:w="1613" w:type="dxa"/>
            <w:tcBorders>
              <w:bottom w:val="single" w:sz="12" w:space="0" w:color="auto"/>
            </w:tcBorders>
          </w:tcPr>
          <w:p w14:paraId="030A7194" w14:textId="77777777" w:rsidR="00E90AC9" w:rsidRPr="00E90AC9" w:rsidRDefault="00E90AC9" w:rsidP="00E90AC9">
            <w:pPr>
              <w:ind w:right="288"/>
              <w:jc w:val="right"/>
              <w:rPr>
                <w:rFonts w:eastAsia="SimSun" w:cs="Arial"/>
                <w:szCs w:val="22"/>
              </w:rPr>
            </w:pPr>
            <w:r w:rsidRPr="00E90AC9">
              <w:rPr>
                <w:rFonts w:eastAsia="SimSun" w:cs="Arial"/>
                <w:szCs w:val="22"/>
              </w:rPr>
              <w:t>852</w:t>
            </w:r>
          </w:p>
        </w:tc>
        <w:tc>
          <w:tcPr>
            <w:tcW w:w="1607" w:type="dxa"/>
            <w:tcBorders>
              <w:bottom w:val="single" w:sz="12" w:space="0" w:color="auto"/>
            </w:tcBorders>
          </w:tcPr>
          <w:p w14:paraId="42B3E2C7" w14:textId="77777777" w:rsidR="00E90AC9" w:rsidRPr="00E90AC9" w:rsidRDefault="00E90AC9" w:rsidP="00E90AC9">
            <w:pPr>
              <w:ind w:right="288"/>
              <w:jc w:val="right"/>
              <w:rPr>
                <w:rFonts w:eastAsia="SimSun" w:cs="Arial"/>
                <w:szCs w:val="22"/>
              </w:rPr>
            </w:pPr>
            <w:r w:rsidRPr="00E90AC9">
              <w:rPr>
                <w:rFonts w:eastAsia="SimSun" w:cs="Arial"/>
                <w:szCs w:val="22"/>
              </w:rPr>
              <w:t>711</w:t>
            </w:r>
          </w:p>
        </w:tc>
        <w:tc>
          <w:tcPr>
            <w:tcW w:w="1607" w:type="dxa"/>
            <w:tcBorders>
              <w:bottom w:val="single" w:sz="12" w:space="0" w:color="auto"/>
            </w:tcBorders>
          </w:tcPr>
          <w:p w14:paraId="0A0FC5FD" w14:textId="77777777" w:rsidR="00E90AC9" w:rsidRPr="00E90AC9" w:rsidRDefault="00E90AC9" w:rsidP="00E90AC9">
            <w:pPr>
              <w:ind w:right="432"/>
              <w:jc w:val="right"/>
              <w:rPr>
                <w:rFonts w:eastAsia="SimSun" w:cs="Arial"/>
                <w:szCs w:val="22"/>
              </w:rPr>
            </w:pPr>
            <w:r w:rsidRPr="00E90AC9">
              <w:rPr>
                <w:rFonts w:eastAsia="SimSun" w:cs="Arial"/>
                <w:szCs w:val="22"/>
              </w:rPr>
              <w:t>32</w:t>
            </w:r>
          </w:p>
        </w:tc>
        <w:tc>
          <w:tcPr>
            <w:tcW w:w="1607" w:type="dxa"/>
            <w:tcBorders>
              <w:bottom w:val="single" w:sz="12" w:space="0" w:color="auto"/>
            </w:tcBorders>
          </w:tcPr>
          <w:p w14:paraId="1A2B2F4A"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Borders>
              <w:bottom w:val="single" w:sz="12" w:space="0" w:color="auto"/>
            </w:tcBorders>
          </w:tcPr>
          <w:p w14:paraId="05C1DC17" w14:textId="77777777" w:rsidR="00E90AC9" w:rsidRPr="00E90AC9" w:rsidRDefault="00E90AC9" w:rsidP="00E90AC9">
            <w:pPr>
              <w:ind w:right="432"/>
              <w:jc w:val="right"/>
              <w:rPr>
                <w:rFonts w:eastAsia="SimSun" w:cs="Arial"/>
                <w:szCs w:val="22"/>
              </w:rPr>
            </w:pPr>
            <w:r w:rsidRPr="00E90AC9">
              <w:rPr>
                <w:rFonts w:eastAsia="SimSun" w:cs="Arial"/>
                <w:szCs w:val="22"/>
              </w:rPr>
              <w:t>27</w:t>
            </w:r>
          </w:p>
        </w:tc>
      </w:tr>
      <w:tr w:rsidR="00E90AC9" w:rsidRPr="00E90AC9" w14:paraId="2125F921" w14:textId="77777777" w:rsidTr="007C6986">
        <w:tblPrEx>
          <w:tblCellMar>
            <w:top w:w="0" w:type="dxa"/>
            <w:left w:w="108" w:type="dxa"/>
            <w:bottom w:w="0" w:type="dxa"/>
            <w:right w:w="108" w:type="dxa"/>
          </w:tblCellMar>
        </w:tblPrEx>
        <w:tc>
          <w:tcPr>
            <w:tcW w:w="1872" w:type="dxa"/>
            <w:tcBorders>
              <w:top w:val="single" w:sz="12" w:space="0" w:color="auto"/>
              <w:bottom w:val="single" w:sz="4" w:space="0" w:color="auto"/>
            </w:tcBorders>
            <w:noWrap/>
          </w:tcPr>
          <w:p w14:paraId="1C6F3DF8" w14:textId="77777777" w:rsidR="00E90AC9" w:rsidRPr="00E90AC9" w:rsidRDefault="00E90AC9" w:rsidP="00E90AC9">
            <w:pPr>
              <w:rPr>
                <w:rFonts w:eastAsia="SimSun" w:cs="Arial"/>
                <w:bCs/>
                <w:szCs w:val="22"/>
              </w:rPr>
            </w:pPr>
            <w:r w:rsidRPr="00E90AC9">
              <w:rPr>
                <w:rFonts w:eastAsia="SimSun" w:cs="Arial"/>
                <w:bCs/>
                <w:szCs w:val="22"/>
              </w:rPr>
              <w:t>Economically disadvantaged</w:t>
            </w:r>
          </w:p>
        </w:tc>
        <w:tc>
          <w:tcPr>
            <w:tcW w:w="1613" w:type="dxa"/>
            <w:tcBorders>
              <w:top w:val="single" w:sz="12" w:space="0" w:color="auto"/>
              <w:bottom w:val="single" w:sz="4" w:space="0" w:color="auto"/>
            </w:tcBorders>
          </w:tcPr>
          <w:p w14:paraId="72A91AF2" w14:textId="77777777" w:rsidR="00E90AC9" w:rsidRPr="00E90AC9" w:rsidRDefault="00E90AC9" w:rsidP="00E90AC9">
            <w:pPr>
              <w:ind w:right="288"/>
              <w:jc w:val="right"/>
              <w:rPr>
                <w:rFonts w:eastAsia="SimSun" w:cs="Arial"/>
                <w:szCs w:val="22"/>
              </w:rPr>
            </w:pPr>
            <w:r w:rsidRPr="00E90AC9">
              <w:rPr>
                <w:rFonts w:eastAsia="SimSun" w:cs="Arial"/>
                <w:szCs w:val="22"/>
              </w:rPr>
              <w:t>14,458</w:t>
            </w:r>
          </w:p>
        </w:tc>
        <w:tc>
          <w:tcPr>
            <w:tcW w:w="1607" w:type="dxa"/>
            <w:tcBorders>
              <w:top w:val="single" w:sz="12" w:space="0" w:color="auto"/>
              <w:bottom w:val="single" w:sz="4" w:space="0" w:color="auto"/>
            </w:tcBorders>
          </w:tcPr>
          <w:p w14:paraId="5C7BBD88" w14:textId="77777777" w:rsidR="00E90AC9" w:rsidRPr="00E90AC9" w:rsidRDefault="00E90AC9" w:rsidP="00E90AC9">
            <w:pPr>
              <w:ind w:right="288"/>
              <w:jc w:val="right"/>
              <w:rPr>
                <w:rFonts w:eastAsia="SimSun" w:cs="Arial"/>
                <w:szCs w:val="22"/>
              </w:rPr>
            </w:pPr>
            <w:r w:rsidRPr="00E90AC9">
              <w:rPr>
                <w:rFonts w:eastAsia="SimSun" w:cs="Arial"/>
                <w:szCs w:val="22"/>
              </w:rPr>
              <w:t>12,408</w:t>
            </w:r>
          </w:p>
        </w:tc>
        <w:tc>
          <w:tcPr>
            <w:tcW w:w="1607" w:type="dxa"/>
            <w:tcBorders>
              <w:top w:val="single" w:sz="12" w:space="0" w:color="auto"/>
              <w:bottom w:val="single" w:sz="4" w:space="0" w:color="auto"/>
            </w:tcBorders>
          </w:tcPr>
          <w:p w14:paraId="122301EC" w14:textId="77777777" w:rsidR="00E90AC9" w:rsidRPr="00E90AC9" w:rsidRDefault="00E90AC9" w:rsidP="00E90AC9">
            <w:pPr>
              <w:ind w:right="432"/>
              <w:jc w:val="right"/>
              <w:rPr>
                <w:rFonts w:eastAsia="SimSun" w:cs="Arial"/>
                <w:szCs w:val="22"/>
              </w:rPr>
            </w:pPr>
            <w:r w:rsidRPr="00E90AC9">
              <w:rPr>
                <w:rFonts w:eastAsia="SimSun" w:cs="Arial"/>
                <w:szCs w:val="22"/>
              </w:rPr>
              <w:t>29</w:t>
            </w:r>
          </w:p>
        </w:tc>
        <w:tc>
          <w:tcPr>
            <w:tcW w:w="1607" w:type="dxa"/>
            <w:tcBorders>
              <w:top w:val="single" w:sz="12" w:space="0" w:color="auto"/>
              <w:bottom w:val="single" w:sz="4" w:space="0" w:color="auto"/>
            </w:tcBorders>
          </w:tcPr>
          <w:p w14:paraId="640D6358"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Borders>
              <w:top w:val="single" w:sz="12" w:space="0" w:color="auto"/>
              <w:bottom w:val="single" w:sz="4" w:space="0" w:color="auto"/>
            </w:tcBorders>
          </w:tcPr>
          <w:p w14:paraId="70A9120A" w14:textId="77777777" w:rsidR="00E90AC9" w:rsidRPr="00E90AC9" w:rsidRDefault="00E90AC9" w:rsidP="00E90AC9">
            <w:pPr>
              <w:ind w:right="432"/>
              <w:jc w:val="right"/>
              <w:rPr>
                <w:rFonts w:eastAsia="SimSun" w:cs="Arial"/>
                <w:szCs w:val="22"/>
              </w:rPr>
            </w:pPr>
            <w:r w:rsidRPr="00E90AC9">
              <w:rPr>
                <w:rFonts w:eastAsia="SimSun" w:cs="Arial"/>
                <w:szCs w:val="22"/>
              </w:rPr>
              <w:t>30</w:t>
            </w:r>
          </w:p>
        </w:tc>
      </w:tr>
      <w:tr w:rsidR="00E90AC9" w:rsidRPr="00E90AC9" w14:paraId="1D73440E" w14:textId="77777777" w:rsidTr="007C6986">
        <w:tblPrEx>
          <w:tblCellMar>
            <w:top w:w="0" w:type="dxa"/>
            <w:left w:w="108" w:type="dxa"/>
            <w:bottom w:w="0" w:type="dxa"/>
            <w:right w:w="108" w:type="dxa"/>
          </w:tblCellMar>
        </w:tblPrEx>
        <w:tc>
          <w:tcPr>
            <w:tcW w:w="1872" w:type="dxa"/>
            <w:tcBorders>
              <w:top w:val="single" w:sz="4" w:space="0" w:color="auto"/>
            </w:tcBorders>
            <w:noWrap/>
          </w:tcPr>
          <w:p w14:paraId="48D32541" w14:textId="77777777" w:rsidR="00E90AC9" w:rsidRPr="00E90AC9" w:rsidRDefault="00E90AC9" w:rsidP="00E90AC9">
            <w:pPr>
              <w:rPr>
                <w:rFonts w:eastAsia="SimSun" w:cs="Arial"/>
                <w:bCs/>
                <w:szCs w:val="22"/>
              </w:rPr>
            </w:pPr>
            <w:r w:rsidRPr="00E90AC9">
              <w:rPr>
                <w:rFonts w:eastAsia="SimSun" w:cs="Arial"/>
                <w:bCs/>
                <w:szCs w:val="22"/>
              </w:rPr>
              <w:t>Foster youth</w:t>
            </w:r>
          </w:p>
        </w:tc>
        <w:tc>
          <w:tcPr>
            <w:tcW w:w="1613" w:type="dxa"/>
            <w:tcBorders>
              <w:top w:val="single" w:sz="4" w:space="0" w:color="auto"/>
            </w:tcBorders>
          </w:tcPr>
          <w:p w14:paraId="67490647" w14:textId="77777777" w:rsidR="00E90AC9" w:rsidRPr="00E90AC9" w:rsidRDefault="00E90AC9" w:rsidP="00E90AC9">
            <w:pPr>
              <w:ind w:right="288"/>
              <w:jc w:val="right"/>
              <w:rPr>
                <w:rFonts w:eastAsia="SimSun" w:cs="Arial"/>
                <w:szCs w:val="22"/>
              </w:rPr>
            </w:pPr>
            <w:r w:rsidRPr="00E90AC9">
              <w:rPr>
                <w:rFonts w:eastAsia="SimSun" w:cs="Arial"/>
                <w:szCs w:val="22"/>
              </w:rPr>
              <w:t>87</w:t>
            </w:r>
          </w:p>
        </w:tc>
        <w:tc>
          <w:tcPr>
            <w:tcW w:w="1607" w:type="dxa"/>
            <w:tcBorders>
              <w:top w:val="single" w:sz="4" w:space="0" w:color="auto"/>
            </w:tcBorders>
          </w:tcPr>
          <w:p w14:paraId="7782BF8F" w14:textId="77777777" w:rsidR="00E90AC9" w:rsidRPr="00E90AC9" w:rsidRDefault="00E90AC9" w:rsidP="00E90AC9">
            <w:pPr>
              <w:ind w:right="288"/>
              <w:jc w:val="right"/>
              <w:rPr>
                <w:rFonts w:eastAsia="SimSun" w:cs="Arial"/>
                <w:szCs w:val="22"/>
              </w:rPr>
            </w:pPr>
            <w:r w:rsidRPr="00E90AC9">
              <w:rPr>
                <w:rFonts w:eastAsia="SimSun" w:cs="Arial"/>
                <w:szCs w:val="22"/>
              </w:rPr>
              <w:t>78</w:t>
            </w:r>
          </w:p>
        </w:tc>
        <w:tc>
          <w:tcPr>
            <w:tcW w:w="1607" w:type="dxa"/>
            <w:tcBorders>
              <w:top w:val="single" w:sz="4" w:space="0" w:color="auto"/>
            </w:tcBorders>
          </w:tcPr>
          <w:p w14:paraId="6DFBD51F" w14:textId="77777777" w:rsidR="00E90AC9" w:rsidRPr="00E90AC9" w:rsidRDefault="00E90AC9" w:rsidP="00E90AC9">
            <w:pPr>
              <w:ind w:right="432"/>
              <w:jc w:val="right"/>
              <w:rPr>
                <w:rFonts w:eastAsia="SimSun" w:cs="Arial"/>
                <w:szCs w:val="22"/>
              </w:rPr>
            </w:pPr>
            <w:r w:rsidRPr="00E90AC9">
              <w:rPr>
                <w:rFonts w:eastAsia="SimSun" w:cs="Arial"/>
                <w:szCs w:val="22"/>
              </w:rPr>
              <w:t>31</w:t>
            </w:r>
          </w:p>
        </w:tc>
        <w:tc>
          <w:tcPr>
            <w:tcW w:w="1607" w:type="dxa"/>
            <w:tcBorders>
              <w:top w:val="single" w:sz="4" w:space="0" w:color="auto"/>
            </w:tcBorders>
          </w:tcPr>
          <w:p w14:paraId="712BEFFC" w14:textId="77777777" w:rsidR="00E90AC9" w:rsidRPr="00E90AC9" w:rsidRDefault="00E90AC9" w:rsidP="00E90AC9">
            <w:pPr>
              <w:ind w:right="432"/>
              <w:jc w:val="right"/>
              <w:rPr>
                <w:rFonts w:eastAsia="SimSun" w:cs="Arial"/>
                <w:szCs w:val="22"/>
              </w:rPr>
            </w:pPr>
            <w:r w:rsidRPr="00E90AC9">
              <w:rPr>
                <w:rFonts w:eastAsia="SimSun" w:cs="Arial"/>
                <w:szCs w:val="22"/>
              </w:rPr>
              <w:t>31</w:t>
            </w:r>
          </w:p>
        </w:tc>
        <w:tc>
          <w:tcPr>
            <w:tcW w:w="1607" w:type="dxa"/>
            <w:tcBorders>
              <w:top w:val="single" w:sz="4" w:space="0" w:color="auto"/>
            </w:tcBorders>
          </w:tcPr>
          <w:p w14:paraId="3DA27BC7" w14:textId="77777777" w:rsidR="00E90AC9" w:rsidRPr="00E90AC9" w:rsidRDefault="00E90AC9" w:rsidP="00E90AC9">
            <w:pPr>
              <w:ind w:right="432"/>
              <w:jc w:val="right"/>
              <w:rPr>
                <w:rFonts w:eastAsia="SimSun" w:cs="Arial"/>
                <w:szCs w:val="22"/>
              </w:rPr>
            </w:pPr>
            <w:r w:rsidRPr="00E90AC9">
              <w:rPr>
                <w:rFonts w:eastAsia="SimSun" w:cs="Arial"/>
                <w:szCs w:val="22"/>
              </w:rPr>
              <w:t>38</w:t>
            </w:r>
          </w:p>
        </w:tc>
      </w:tr>
      <w:tr w:rsidR="00E90AC9" w:rsidRPr="00E90AC9" w14:paraId="11AA18E2" w14:textId="77777777" w:rsidTr="007C6986">
        <w:tblPrEx>
          <w:tblCellMar>
            <w:top w:w="0" w:type="dxa"/>
            <w:left w:w="108" w:type="dxa"/>
            <w:bottom w:w="0" w:type="dxa"/>
            <w:right w:w="108" w:type="dxa"/>
          </w:tblCellMar>
        </w:tblPrEx>
        <w:tc>
          <w:tcPr>
            <w:tcW w:w="1872" w:type="dxa"/>
            <w:noWrap/>
          </w:tcPr>
          <w:p w14:paraId="6A06A0DB" w14:textId="77777777" w:rsidR="00E90AC9" w:rsidRPr="00E90AC9" w:rsidRDefault="00E90AC9" w:rsidP="00E90AC9">
            <w:pPr>
              <w:rPr>
                <w:rFonts w:eastAsia="SimSun" w:cs="Arial"/>
                <w:bCs/>
                <w:szCs w:val="22"/>
              </w:rPr>
            </w:pPr>
            <w:r w:rsidRPr="00E90AC9">
              <w:rPr>
                <w:rFonts w:eastAsia="SimSun" w:cs="Arial"/>
                <w:bCs/>
                <w:szCs w:val="22"/>
              </w:rPr>
              <w:t>Homeless</w:t>
            </w:r>
          </w:p>
        </w:tc>
        <w:tc>
          <w:tcPr>
            <w:tcW w:w="1613" w:type="dxa"/>
          </w:tcPr>
          <w:p w14:paraId="1B55CE3F" w14:textId="77777777" w:rsidR="00E90AC9" w:rsidRPr="00E90AC9" w:rsidRDefault="00E90AC9" w:rsidP="00E90AC9">
            <w:pPr>
              <w:ind w:right="288"/>
              <w:jc w:val="right"/>
              <w:rPr>
                <w:rFonts w:eastAsia="SimSun" w:cs="Arial"/>
                <w:szCs w:val="22"/>
              </w:rPr>
            </w:pPr>
            <w:r w:rsidRPr="00E90AC9">
              <w:rPr>
                <w:rFonts w:eastAsia="SimSun" w:cs="Arial"/>
                <w:szCs w:val="22"/>
              </w:rPr>
              <w:t>641</w:t>
            </w:r>
          </w:p>
        </w:tc>
        <w:tc>
          <w:tcPr>
            <w:tcW w:w="1607" w:type="dxa"/>
          </w:tcPr>
          <w:p w14:paraId="45D614D0" w14:textId="77777777" w:rsidR="00E90AC9" w:rsidRPr="00E90AC9" w:rsidRDefault="00E90AC9" w:rsidP="00E90AC9">
            <w:pPr>
              <w:ind w:right="288"/>
              <w:jc w:val="right"/>
              <w:rPr>
                <w:rFonts w:eastAsia="SimSun" w:cs="Arial"/>
                <w:szCs w:val="22"/>
              </w:rPr>
            </w:pPr>
            <w:r w:rsidRPr="00E90AC9">
              <w:rPr>
                <w:rFonts w:eastAsia="SimSun" w:cs="Arial"/>
                <w:szCs w:val="22"/>
              </w:rPr>
              <w:t>543</w:t>
            </w:r>
          </w:p>
        </w:tc>
        <w:tc>
          <w:tcPr>
            <w:tcW w:w="1607" w:type="dxa"/>
          </w:tcPr>
          <w:p w14:paraId="40E945CE" w14:textId="77777777" w:rsidR="00E90AC9" w:rsidRPr="00E90AC9" w:rsidRDefault="00E90AC9" w:rsidP="00E90AC9">
            <w:pPr>
              <w:ind w:right="432"/>
              <w:jc w:val="right"/>
              <w:rPr>
                <w:rFonts w:eastAsia="SimSun" w:cs="Arial"/>
                <w:szCs w:val="22"/>
              </w:rPr>
            </w:pPr>
            <w:r w:rsidRPr="00E90AC9">
              <w:rPr>
                <w:rFonts w:eastAsia="SimSun" w:cs="Arial"/>
                <w:szCs w:val="22"/>
              </w:rPr>
              <w:t>26</w:t>
            </w:r>
          </w:p>
        </w:tc>
        <w:tc>
          <w:tcPr>
            <w:tcW w:w="1607" w:type="dxa"/>
          </w:tcPr>
          <w:p w14:paraId="5027CC4C" w14:textId="77777777" w:rsidR="00E90AC9" w:rsidRPr="00E90AC9" w:rsidRDefault="00E90AC9" w:rsidP="00E90AC9">
            <w:pPr>
              <w:ind w:right="432"/>
              <w:jc w:val="right"/>
              <w:rPr>
                <w:rFonts w:eastAsia="SimSun" w:cs="Arial"/>
                <w:szCs w:val="22"/>
              </w:rPr>
            </w:pPr>
            <w:r w:rsidRPr="00E90AC9">
              <w:rPr>
                <w:rFonts w:eastAsia="SimSun" w:cs="Arial"/>
                <w:szCs w:val="22"/>
              </w:rPr>
              <w:t>41</w:t>
            </w:r>
          </w:p>
        </w:tc>
        <w:tc>
          <w:tcPr>
            <w:tcW w:w="1607" w:type="dxa"/>
          </w:tcPr>
          <w:p w14:paraId="21D55EFF" w14:textId="77777777" w:rsidR="00E90AC9" w:rsidRPr="00E90AC9" w:rsidRDefault="00E90AC9" w:rsidP="00E90AC9">
            <w:pPr>
              <w:ind w:right="432"/>
              <w:jc w:val="right"/>
              <w:rPr>
                <w:rFonts w:eastAsia="SimSun" w:cs="Arial"/>
                <w:szCs w:val="22"/>
              </w:rPr>
            </w:pPr>
            <w:r w:rsidRPr="00E90AC9">
              <w:rPr>
                <w:rFonts w:eastAsia="SimSun" w:cs="Arial"/>
                <w:szCs w:val="22"/>
              </w:rPr>
              <w:t>34</w:t>
            </w:r>
          </w:p>
        </w:tc>
      </w:tr>
      <w:tr w:rsidR="00E90AC9" w:rsidRPr="00E90AC9" w14:paraId="49867ACA" w14:textId="77777777" w:rsidTr="007C6986">
        <w:tblPrEx>
          <w:tblCellMar>
            <w:top w:w="0" w:type="dxa"/>
            <w:left w:w="108" w:type="dxa"/>
            <w:bottom w:w="0" w:type="dxa"/>
            <w:right w:w="108" w:type="dxa"/>
          </w:tblCellMar>
        </w:tblPrEx>
        <w:tc>
          <w:tcPr>
            <w:tcW w:w="1872" w:type="dxa"/>
            <w:noWrap/>
          </w:tcPr>
          <w:p w14:paraId="45894B13" w14:textId="77777777" w:rsidR="00E90AC9" w:rsidRPr="00E90AC9" w:rsidRDefault="00E90AC9" w:rsidP="00E90AC9">
            <w:pPr>
              <w:rPr>
                <w:rFonts w:eastAsia="SimSun" w:cs="Arial"/>
                <w:bCs/>
                <w:szCs w:val="22"/>
              </w:rPr>
            </w:pPr>
            <w:r w:rsidRPr="00E90AC9">
              <w:rPr>
                <w:rFonts w:eastAsia="SimSun" w:cs="Arial"/>
                <w:bCs/>
                <w:szCs w:val="22"/>
              </w:rPr>
              <w:t>Migrant education</w:t>
            </w:r>
          </w:p>
        </w:tc>
        <w:tc>
          <w:tcPr>
            <w:tcW w:w="1613" w:type="dxa"/>
          </w:tcPr>
          <w:p w14:paraId="3F1201DA" w14:textId="77777777" w:rsidR="00E90AC9" w:rsidRPr="00E90AC9" w:rsidRDefault="00E90AC9" w:rsidP="00E90AC9">
            <w:pPr>
              <w:ind w:right="288"/>
              <w:jc w:val="right"/>
              <w:rPr>
                <w:rFonts w:eastAsia="SimSun" w:cs="Arial"/>
                <w:szCs w:val="22"/>
              </w:rPr>
            </w:pPr>
            <w:r w:rsidRPr="00E90AC9">
              <w:rPr>
                <w:rFonts w:eastAsia="SimSun" w:cs="Arial"/>
                <w:szCs w:val="22"/>
              </w:rPr>
              <w:t>198</w:t>
            </w:r>
          </w:p>
        </w:tc>
        <w:tc>
          <w:tcPr>
            <w:tcW w:w="1607" w:type="dxa"/>
          </w:tcPr>
          <w:p w14:paraId="30DDDBE4" w14:textId="77777777" w:rsidR="00E90AC9" w:rsidRPr="00E90AC9" w:rsidRDefault="00E90AC9" w:rsidP="00E90AC9">
            <w:pPr>
              <w:ind w:right="288"/>
              <w:jc w:val="right"/>
              <w:rPr>
                <w:rFonts w:eastAsia="SimSun" w:cs="Arial"/>
                <w:szCs w:val="22"/>
              </w:rPr>
            </w:pPr>
            <w:r w:rsidRPr="00E90AC9">
              <w:rPr>
                <w:rFonts w:eastAsia="SimSun" w:cs="Arial"/>
                <w:szCs w:val="22"/>
              </w:rPr>
              <w:t>175</w:t>
            </w:r>
          </w:p>
        </w:tc>
        <w:tc>
          <w:tcPr>
            <w:tcW w:w="1607" w:type="dxa"/>
          </w:tcPr>
          <w:p w14:paraId="4A498F8C" w14:textId="77777777" w:rsidR="00E90AC9" w:rsidRPr="00E90AC9" w:rsidRDefault="00E90AC9" w:rsidP="00E90AC9">
            <w:pPr>
              <w:ind w:right="432"/>
              <w:jc w:val="right"/>
              <w:rPr>
                <w:rFonts w:eastAsia="SimSun" w:cs="Arial"/>
                <w:szCs w:val="22"/>
              </w:rPr>
            </w:pPr>
            <w:r w:rsidRPr="00E90AC9">
              <w:rPr>
                <w:rFonts w:eastAsia="SimSun" w:cs="Arial"/>
                <w:szCs w:val="22"/>
              </w:rPr>
              <w:t>18</w:t>
            </w:r>
          </w:p>
        </w:tc>
        <w:tc>
          <w:tcPr>
            <w:tcW w:w="1607" w:type="dxa"/>
          </w:tcPr>
          <w:p w14:paraId="0314BFE9" w14:textId="77777777" w:rsidR="00E90AC9" w:rsidRPr="00E90AC9" w:rsidRDefault="00E90AC9" w:rsidP="00E90AC9">
            <w:pPr>
              <w:ind w:right="432"/>
              <w:jc w:val="right"/>
              <w:rPr>
                <w:rFonts w:eastAsia="SimSun" w:cs="Arial"/>
                <w:szCs w:val="22"/>
              </w:rPr>
            </w:pPr>
            <w:r w:rsidRPr="00E90AC9">
              <w:rPr>
                <w:rFonts w:eastAsia="SimSun" w:cs="Arial"/>
                <w:szCs w:val="22"/>
              </w:rPr>
              <w:t>45</w:t>
            </w:r>
          </w:p>
        </w:tc>
        <w:tc>
          <w:tcPr>
            <w:tcW w:w="1607" w:type="dxa"/>
          </w:tcPr>
          <w:p w14:paraId="4E12FD26" w14:textId="77777777" w:rsidR="00E90AC9" w:rsidRPr="00E90AC9" w:rsidRDefault="00E90AC9" w:rsidP="00E90AC9">
            <w:pPr>
              <w:ind w:right="432"/>
              <w:jc w:val="right"/>
              <w:rPr>
                <w:rFonts w:eastAsia="SimSun" w:cs="Arial"/>
                <w:szCs w:val="22"/>
              </w:rPr>
            </w:pPr>
            <w:r w:rsidRPr="00E90AC9">
              <w:rPr>
                <w:rFonts w:eastAsia="SimSun" w:cs="Arial"/>
                <w:szCs w:val="22"/>
              </w:rPr>
              <w:t>37</w:t>
            </w:r>
          </w:p>
        </w:tc>
      </w:tr>
      <w:tr w:rsidR="00E90AC9" w:rsidRPr="00E90AC9" w14:paraId="445E7D34" w14:textId="77777777" w:rsidTr="007C6986">
        <w:tblPrEx>
          <w:tblCellMar>
            <w:top w:w="0" w:type="dxa"/>
            <w:left w:w="108" w:type="dxa"/>
            <w:bottom w:w="0" w:type="dxa"/>
            <w:right w:w="108" w:type="dxa"/>
          </w:tblCellMar>
        </w:tblPrEx>
        <w:tc>
          <w:tcPr>
            <w:tcW w:w="1872" w:type="dxa"/>
            <w:noWrap/>
          </w:tcPr>
          <w:p w14:paraId="47217C03" w14:textId="77777777" w:rsidR="00E90AC9" w:rsidRPr="00E90AC9" w:rsidRDefault="00E90AC9" w:rsidP="00E90AC9">
            <w:pPr>
              <w:rPr>
                <w:rFonts w:eastAsia="SimSun" w:cs="Arial"/>
                <w:bCs/>
                <w:szCs w:val="22"/>
              </w:rPr>
            </w:pPr>
            <w:r w:rsidRPr="00E90AC9">
              <w:rPr>
                <w:rFonts w:eastAsia="SimSun" w:cs="Arial"/>
                <w:bCs/>
                <w:szCs w:val="22"/>
              </w:rPr>
              <w:t>Military</w:t>
            </w:r>
          </w:p>
        </w:tc>
        <w:tc>
          <w:tcPr>
            <w:tcW w:w="1613" w:type="dxa"/>
          </w:tcPr>
          <w:p w14:paraId="6A9F56C1" w14:textId="77777777" w:rsidR="00E90AC9" w:rsidRPr="00E90AC9" w:rsidRDefault="00E90AC9" w:rsidP="00E90AC9">
            <w:pPr>
              <w:ind w:right="288"/>
              <w:jc w:val="right"/>
              <w:rPr>
                <w:rFonts w:eastAsia="SimSun" w:cs="Arial"/>
                <w:szCs w:val="22"/>
              </w:rPr>
            </w:pPr>
            <w:r w:rsidRPr="00E90AC9">
              <w:rPr>
                <w:rFonts w:eastAsia="SimSun" w:cs="Arial"/>
                <w:szCs w:val="22"/>
              </w:rPr>
              <w:t>119</w:t>
            </w:r>
          </w:p>
        </w:tc>
        <w:tc>
          <w:tcPr>
            <w:tcW w:w="1607" w:type="dxa"/>
          </w:tcPr>
          <w:p w14:paraId="7DD017E1" w14:textId="77777777" w:rsidR="00E90AC9" w:rsidRPr="00E90AC9" w:rsidRDefault="00E90AC9" w:rsidP="00E90AC9">
            <w:pPr>
              <w:ind w:right="288"/>
              <w:jc w:val="right"/>
              <w:rPr>
                <w:rFonts w:eastAsia="SimSun" w:cs="Arial"/>
                <w:szCs w:val="22"/>
              </w:rPr>
            </w:pPr>
            <w:r w:rsidRPr="00E90AC9">
              <w:rPr>
                <w:rFonts w:eastAsia="SimSun" w:cs="Arial"/>
                <w:szCs w:val="22"/>
              </w:rPr>
              <w:t>109</w:t>
            </w:r>
          </w:p>
        </w:tc>
        <w:tc>
          <w:tcPr>
            <w:tcW w:w="1607" w:type="dxa"/>
          </w:tcPr>
          <w:p w14:paraId="333116EA" w14:textId="77777777" w:rsidR="00E90AC9" w:rsidRPr="00E90AC9" w:rsidRDefault="00E90AC9" w:rsidP="00E90AC9">
            <w:pPr>
              <w:ind w:right="432"/>
              <w:jc w:val="right"/>
              <w:rPr>
                <w:rFonts w:eastAsia="SimSun" w:cs="Arial"/>
                <w:szCs w:val="22"/>
              </w:rPr>
            </w:pPr>
            <w:r w:rsidRPr="00E90AC9">
              <w:rPr>
                <w:rFonts w:eastAsia="SimSun" w:cs="Arial"/>
                <w:szCs w:val="22"/>
              </w:rPr>
              <w:t>35</w:t>
            </w:r>
          </w:p>
        </w:tc>
        <w:tc>
          <w:tcPr>
            <w:tcW w:w="1607" w:type="dxa"/>
          </w:tcPr>
          <w:p w14:paraId="7D48D25D" w14:textId="77777777" w:rsidR="00E90AC9" w:rsidRPr="00E90AC9" w:rsidRDefault="00E90AC9" w:rsidP="00E90AC9">
            <w:pPr>
              <w:ind w:right="432"/>
              <w:jc w:val="right"/>
              <w:rPr>
                <w:rFonts w:eastAsia="SimSun" w:cs="Arial"/>
                <w:szCs w:val="22"/>
              </w:rPr>
            </w:pPr>
            <w:r w:rsidRPr="00E90AC9">
              <w:rPr>
                <w:rFonts w:eastAsia="SimSun" w:cs="Arial"/>
                <w:szCs w:val="22"/>
              </w:rPr>
              <w:t>32</w:t>
            </w:r>
          </w:p>
        </w:tc>
        <w:tc>
          <w:tcPr>
            <w:tcW w:w="1607" w:type="dxa"/>
          </w:tcPr>
          <w:p w14:paraId="6DBB454D" w14:textId="77777777" w:rsidR="00E90AC9" w:rsidRPr="00E90AC9" w:rsidRDefault="00E90AC9" w:rsidP="00E90AC9">
            <w:pPr>
              <w:ind w:right="432"/>
              <w:jc w:val="right"/>
              <w:rPr>
                <w:rFonts w:eastAsia="SimSun" w:cs="Arial"/>
                <w:szCs w:val="22"/>
              </w:rPr>
            </w:pPr>
            <w:r w:rsidRPr="00E90AC9">
              <w:rPr>
                <w:rFonts w:eastAsia="SimSun" w:cs="Arial"/>
                <w:szCs w:val="22"/>
              </w:rPr>
              <w:t>33</w:t>
            </w:r>
          </w:p>
        </w:tc>
      </w:tr>
    </w:tbl>
    <w:p w14:paraId="77F612D2" w14:textId="77777777" w:rsidR="00E90AC9" w:rsidRPr="00E90AC9" w:rsidRDefault="00E90AC9" w:rsidP="00E90AC9">
      <w:pPr>
        <w:keepNext/>
        <w:keepLines/>
        <w:pageBreakBefore/>
        <w:pBdr>
          <w:bottom w:val="single" w:sz="4" w:space="1" w:color="262626"/>
        </w:pBdr>
        <w:spacing w:before="160" w:after="120"/>
        <w:outlineLvl w:val="1"/>
        <w:rPr>
          <w:rFonts w:eastAsia="DengXian Light" w:cs="Arial"/>
          <w:b/>
          <w:sz w:val="36"/>
          <w:szCs w:val="26"/>
        </w:rPr>
      </w:pPr>
      <w:bookmarkStart w:id="115" w:name="_Toc117093533"/>
      <w:r w:rsidRPr="00E90AC9">
        <w:rPr>
          <w:rFonts w:eastAsia="DengXian Light" w:cs="Arial"/>
          <w:b/>
          <w:sz w:val="36"/>
          <w:szCs w:val="26"/>
        </w:rPr>
        <w:lastRenderedPageBreak/>
        <w:t>Appendix</w:t>
      </w:r>
      <w:bookmarkEnd w:id="115"/>
    </w:p>
    <w:p w14:paraId="363D07D0" w14:textId="77777777" w:rsidR="00E90AC9" w:rsidRPr="00E90AC9" w:rsidRDefault="00E90AC9" w:rsidP="00E90AC9">
      <w:pPr>
        <w:keepNext/>
        <w:spacing w:before="12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_Ref117071779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_Ref116920798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w:t>
      </w:r>
      <w:r w:rsidRPr="00E90AC9">
        <w:rPr>
          <w:rFonts w:eastAsia="SimSun" w:cs="Arial"/>
          <w:color w:val="0000FF"/>
          <w:szCs w:val="22"/>
          <w:u w:val="single"/>
        </w:rPr>
        <w:fldChar w:fldCharType="end"/>
      </w:r>
      <w:r w:rsidRPr="00E90AC9">
        <w:rPr>
          <w:rFonts w:eastAsia="SimSun" w:cs="Arial"/>
          <w:szCs w:val="22"/>
        </w:rPr>
        <w:t>.</w:t>
      </w:r>
      <w:bookmarkStart w:id="116" w:name="_Ref116651590"/>
    </w:p>
    <w:p w14:paraId="5E618469" w14:textId="77777777" w:rsidR="00E90AC9" w:rsidRPr="00E90AC9" w:rsidRDefault="00E90AC9" w:rsidP="00E90AC9">
      <w:pPr>
        <w:keepNext/>
        <w:spacing w:before="240" w:after="60"/>
        <w:rPr>
          <w:rFonts w:eastAsia="SimSun" w:cs="Arial"/>
          <w:szCs w:val="22"/>
        </w:rPr>
      </w:pPr>
      <w:bookmarkStart w:id="117" w:name="_Ref117071779"/>
      <w:bookmarkStart w:id="118" w:name="_Toc117087265"/>
      <w:bookmarkStart w:id="119" w:name="_Toc117087499"/>
      <w:bookmarkEnd w:id="11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w:t>
      </w:r>
      <w:r w:rsidRPr="00E90AC9">
        <w:rPr>
          <w:rFonts w:eastAsia="SimSun" w:cs="Arial"/>
          <w:szCs w:val="22"/>
        </w:rPr>
        <w:fldChar w:fldCharType="end"/>
      </w:r>
      <w:bookmarkEnd w:id="117"/>
      <w:r w:rsidRPr="00E90AC9">
        <w:rPr>
          <w:rFonts w:eastAsia="SimSun" w:cs="Arial"/>
          <w:szCs w:val="22"/>
        </w:rPr>
        <w:t xml:space="preserve">. Smarter Balanced Grade Three Data Table for </w:t>
      </w:r>
      <w:r w:rsidRPr="00E90AC9">
        <w:rPr>
          <w:rFonts w:eastAsia="SimSun" w:cs="Arial"/>
          <w:szCs w:val="22"/>
        </w:rPr>
        <w:fldChar w:fldCharType="begin"/>
      </w:r>
      <w:r w:rsidRPr="00E90AC9">
        <w:rPr>
          <w:rFonts w:eastAsia="SimSun" w:cs="Arial"/>
          <w:szCs w:val="22"/>
        </w:rPr>
        <w:instrText xml:space="preserve"> REF _Ref116920798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w:t>
      </w:r>
      <w:bookmarkEnd w:id="118"/>
      <w:bookmarkEnd w:id="119"/>
      <w:r w:rsidRPr="00E90AC9">
        <w:rPr>
          <w:rFonts w:eastAsia="SimSun" w:cs="Arial"/>
          <w:szCs w:val="22"/>
        </w:rPr>
        <w:fldChar w:fldCharType="end"/>
      </w:r>
      <w:bookmarkStart w:id="120" w:name="tableA1"/>
      <w:bookmarkEnd w:id="120"/>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27129CCC"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5E21A5C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4BE1CA3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3018652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32EE08C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70D2775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5538B99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7C34BB3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0DFFBD6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0434B8F1" w14:textId="77777777" w:rsidTr="007C6986">
        <w:tblPrEx>
          <w:tblCellMar>
            <w:top w:w="0" w:type="dxa"/>
            <w:left w:w="108" w:type="dxa"/>
            <w:bottom w:w="0" w:type="dxa"/>
            <w:right w:w="108" w:type="dxa"/>
          </w:tblCellMar>
        </w:tblPrEx>
        <w:trPr>
          <w:trHeight w:val="312"/>
        </w:trPr>
        <w:tc>
          <w:tcPr>
            <w:tcW w:w="2460" w:type="dxa"/>
            <w:noWrap/>
            <w:hideMark/>
          </w:tcPr>
          <w:p w14:paraId="1015F94E" w14:textId="77777777" w:rsidR="00E90AC9" w:rsidRPr="00E90AC9" w:rsidRDefault="00E90AC9" w:rsidP="00E90AC9">
            <w:pPr>
              <w:rPr>
                <w:rFonts w:eastAsia="SimSun" w:cs="Arial"/>
                <w:lang w:eastAsia="zh-CN"/>
              </w:rPr>
            </w:pPr>
            <w:r w:rsidRPr="00E90AC9">
              <w:rPr>
                <w:rFonts w:eastAsia="SimSun" w:cs="Arial"/>
                <w:lang w:eastAsia="zh-CN"/>
              </w:rPr>
              <w:t>ELA</w:t>
            </w:r>
          </w:p>
        </w:tc>
        <w:tc>
          <w:tcPr>
            <w:tcW w:w="1021" w:type="dxa"/>
            <w:noWrap/>
            <w:hideMark/>
          </w:tcPr>
          <w:p w14:paraId="3609EBD8" w14:textId="77777777" w:rsidR="00E90AC9" w:rsidRPr="00E90AC9" w:rsidRDefault="00E90AC9" w:rsidP="00E90AC9">
            <w:pPr>
              <w:ind w:right="144"/>
              <w:jc w:val="right"/>
              <w:rPr>
                <w:rFonts w:eastAsia="SimSun" w:cs="Arial"/>
                <w:lang w:eastAsia="zh-CN"/>
              </w:rPr>
            </w:pPr>
            <w:r w:rsidRPr="00E90AC9">
              <w:rPr>
                <w:rFonts w:eastAsia="SimSun" w:cs="Arial"/>
                <w:lang w:eastAsia="zh-CN"/>
              </w:rPr>
              <w:t>2403</w:t>
            </w:r>
          </w:p>
        </w:tc>
        <w:tc>
          <w:tcPr>
            <w:tcW w:w="1021" w:type="dxa"/>
            <w:noWrap/>
            <w:hideMark/>
          </w:tcPr>
          <w:p w14:paraId="35A99463" w14:textId="77777777" w:rsidR="00E90AC9" w:rsidRPr="00E90AC9" w:rsidRDefault="00E90AC9" w:rsidP="00E90AC9">
            <w:pPr>
              <w:ind w:right="144"/>
              <w:jc w:val="right"/>
              <w:rPr>
                <w:rFonts w:eastAsia="SimSun" w:cs="Arial"/>
                <w:lang w:eastAsia="zh-CN"/>
              </w:rPr>
            </w:pPr>
            <w:r w:rsidRPr="00E90AC9">
              <w:rPr>
                <w:rFonts w:eastAsia="SimSun" w:cs="Arial"/>
                <w:lang w:eastAsia="zh-CN"/>
              </w:rPr>
              <w:t>2414</w:t>
            </w:r>
          </w:p>
        </w:tc>
        <w:tc>
          <w:tcPr>
            <w:tcW w:w="1021" w:type="dxa"/>
            <w:noWrap/>
            <w:hideMark/>
          </w:tcPr>
          <w:p w14:paraId="45AE686A" w14:textId="77777777" w:rsidR="00E90AC9" w:rsidRPr="00E90AC9" w:rsidRDefault="00E90AC9" w:rsidP="00E90AC9">
            <w:pPr>
              <w:ind w:right="144"/>
              <w:jc w:val="right"/>
              <w:rPr>
                <w:rFonts w:eastAsia="SimSun" w:cs="Arial"/>
                <w:lang w:eastAsia="zh-CN"/>
              </w:rPr>
            </w:pPr>
            <w:r w:rsidRPr="00E90AC9">
              <w:rPr>
                <w:rFonts w:eastAsia="SimSun" w:cs="Arial"/>
                <w:lang w:eastAsia="zh-CN"/>
              </w:rPr>
              <w:t>2415</w:t>
            </w:r>
          </w:p>
        </w:tc>
        <w:tc>
          <w:tcPr>
            <w:tcW w:w="1021" w:type="dxa"/>
            <w:noWrap/>
            <w:hideMark/>
          </w:tcPr>
          <w:p w14:paraId="4EE88B2A" w14:textId="77777777" w:rsidR="00E90AC9" w:rsidRPr="00E90AC9" w:rsidRDefault="00E90AC9" w:rsidP="00E90AC9">
            <w:pPr>
              <w:ind w:right="144"/>
              <w:jc w:val="right"/>
              <w:rPr>
                <w:rFonts w:eastAsia="SimSun" w:cs="Arial"/>
                <w:lang w:eastAsia="zh-CN"/>
              </w:rPr>
            </w:pPr>
            <w:r w:rsidRPr="00E90AC9">
              <w:rPr>
                <w:rFonts w:eastAsia="SimSun" w:cs="Arial"/>
                <w:lang w:eastAsia="zh-CN"/>
              </w:rPr>
              <w:t>2424</w:t>
            </w:r>
          </w:p>
        </w:tc>
        <w:tc>
          <w:tcPr>
            <w:tcW w:w="1021" w:type="dxa"/>
            <w:noWrap/>
            <w:hideMark/>
          </w:tcPr>
          <w:p w14:paraId="4A2FB03C" w14:textId="77777777" w:rsidR="00E90AC9" w:rsidRPr="00E90AC9" w:rsidRDefault="00E90AC9" w:rsidP="00E90AC9">
            <w:pPr>
              <w:ind w:right="144"/>
              <w:jc w:val="right"/>
              <w:rPr>
                <w:rFonts w:eastAsia="SimSun" w:cs="Arial"/>
                <w:lang w:eastAsia="zh-CN"/>
              </w:rPr>
            </w:pPr>
            <w:r w:rsidRPr="00E90AC9">
              <w:rPr>
                <w:rFonts w:eastAsia="SimSun" w:cs="Arial"/>
                <w:lang w:eastAsia="zh-CN"/>
              </w:rPr>
              <w:t>2425</w:t>
            </w:r>
          </w:p>
        </w:tc>
        <w:tc>
          <w:tcPr>
            <w:tcW w:w="1021" w:type="dxa"/>
            <w:noWrap/>
            <w:hideMark/>
          </w:tcPr>
          <w:p w14:paraId="2288CFCE" w14:textId="77777777" w:rsidR="00E90AC9" w:rsidRPr="00E90AC9" w:rsidRDefault="00E90AC9" w:rsidP="00E90AC9">
            <w:pPr>
              <w:ind w:right="144"/>
              <w:jc w:val="right"/>
              <w:rPr>
                <w:rFonts w:eastAsia="SimSun" w:cs="Arial"/>
                <w:lang w:eastAsia="zh-CN"/>
              </w:rPr>
            </w:pPr>
            <w:r w:rsidRPr="00E90AC9">
              <w:rPr>
                <w:rFonts w:eastAsia="SimSun" w:cs="Arial"/>
                <w:lang w:eastAsia="zh-CN"/>
              </w:rPr>
              <w:t>2403</w:t>
            </w:r>
          </w:p>
        </w:tc>
        <w:tc>
          <w:tcPr>
            <w:tcW w:w="1021" w:type="dxa"/>
            <w:noWrap/>
            <w:hideMark/>
          </w:tcPr>
          <w:p w14:paraId="7598DBCA" w14:textId="77777777" w:rsidR="00E90AC9" w:rsidRPr="00E90AC9" w:rsidRDefault="00E90AC9" w:rsidP="00E90AC9">
            <w:pPr>
              <w:ind w:right="144"/>
              <w:jc w:val="right"/>
              <w:rPr>
                <w:rFonts w:eastAsia="SimSun" w:cs="Arial"/>
                <w:lang w:eastAsia="zh-CN"/>
              </w:rPr>
            </w:pPr>
            <w:r w:rsidRPr="00E90AC9">
              <w:rPr>
                <w:rFonts w:eastAsia="SimSun" w:cs="Arial"/>
                <w:lang w:eastAsia="zh-CN"/>
              </w:rPr>
              <w:t>2409</w:t>
            </w:r>
          </w:p>
        </w:tc>
      </w:tr>
      <w:tr w:rsidR="00E90AC9" w:rsidRPr="00E90AC9" w14:paraId="0A26C266" w14:textId="77777777" w:rsidTr="007C6986">
        <w:tblPrEx>
          <w:tblCellMar>
            <w:top w:w="0" w:type="dxa"/>
            <w:left w:w="108" w:type="dxa"/>
            <w:bottom w:w="0" w:type="dxa"/>
            <w:right w:w="108" w:type="dxa"/>
          </w:tblCellMar>
        </w:tblPrEx>
        <w:trPr>
          <w:trHeight w:val="312"/>
        </w:trPr>
        <w:tc>
          <w:tcPr>
            <w:tcW w:w="2460" w:type="dxa"/>
            <w:noWrap/>
            <w:hideMark/>
          </w:tcPr>
          <w:p w14:paraId="75A7A008" w14:textId="77777777" w:rsidR="00E90AC9" w:rsidRPr="00E90AC9" w:rsidRDefault="00E90AC9" w:rsidP="00E90AC9">
            <w:pPr>
              <w:rPr>
                <w:rFonts w:eastAsia="SimSun" w:cs="Arial"/>
                <w:lang w:eastAsia="zh-CN"/>
              </w:rPr>
            </w:pPr>
            <w:r w:rsidRPr="00E90AC9">
              <w:rPr>
                <w:rFonts w:eastAsia="SimSun" w:cs="Arial"/>
                <w:lang w:eastAsia="zh-CN"/>
              </w:rPr>
              <w:t>Mathematics</w:t>
            </w:r>
          </w:p>
        </w:tc>
        <w:tc>
          <w:tcPr>
            <w:tcW w:w="1021" w:type="dxa"/>
            <w:noWrap/>
            <w:hideMark/>
          </w:tcPr>
          <w:p w14:paraId="3AB352BC" w14:textId="77777777" w:rsidR="00E90AC9" w:rsidRPr="00E90AC9" w:rsidRDefault="00E90AC9" w:rsidP="00E90AC9">
            <w:pPr>
              <w:ind w:right="144"/>
              <w:jc w:val="right"/>
              <w:rPr>
                <w:rFonts w:eastAsia="SimSun" w:cs="Arial"/>
                <w:lang w:eastAsia="zh-CN"/>
              </w:rPr>
            </w:pPr>
            <w:r w:rsidRPr="00E90AC9">
              <w:rPr>
                <w:rFonts w:eastAsia="SimSun" w:cs="Arial"/>
                <w:lang w:eastAsia="zh-CN"/>
              </w:rPr>
              <w:t>2415</w:t>
            </w:r>
          </w:p>
        </w:tc>
        <w:tc>
          <w:tcPr>
            <w:tcW w:w="1021" w:type="dxa"/>
            <w:noWrap/>
            <w:hideMark/>
          </w:tcPr>
          <w:p w14:paraId="0C79CBA5" w14:textId="77777777" w:rsidR="00E90AC9" w:rsidRPr="00E90AC9" w:rsidRDefault="00E90AC9" w:rsidP="00E90AC9">
            <w:pPr>
              <w:ind w:right="144"/>
              <w:jc w:val="right"/>
              <w:rPr>
                <w:rFonts w:eastAsia="SimSun" w:cs="Arial"/>
                <w:lang w:eastAsia="zh-CN"/>
              </w:rPr>
            </w:pPr>
            <w:r w:rsidRPr="00E90AC9">
              <w:rPr>
                <w:rFonts w:eastAsia="SimSun" w:cs="Arial"/>
                <w:lang w:eastAsia="zh-CN"/>
              </w:rPr>
              <w:t>2425</w:t>
            </w:r>
          </w:p>
        </w:tc>
        <w:tc>
          <w:tcPr>
            <w:tcW w:w="1021" w:type="dxa"/>
            <w:noWrap/>
            <w:hideMark/>
          </w:tcPr>
          <w:p w14:paraId="37862826" w14:textId="77777777" w:rsidR="00E90AC9" w:rsidRPr="00E90AC9" w:rsidRDefault="00E90AC9" w:rsidP="00E90AC9">
            <w:pPr>
              <w:ind w:right="144"/>
              <w:jc w:val="right"/>
              <w:rPr>
                <w:rFonts w:eastAsia="SimSun" w:cs="Arial"/>
                <w:lang w:eastAsia="zh-CN"/>
              </w:rPr>
            </w:pPr>
            <w:r w:rsidRPr="00E90AC9">
              <w:rPr>
                <w:rFonts w:eastAsia="SimSun" w:cs="Arial"/>
                <w:lang w:eastAsia="zh-CN"/>
              </w:rPr>
              <w:t>2428</w:t>
            </w:r>
          </w:p>
        </w:tc>
        <w:tc>
          <w:tcPr>
            <w:tcW w:w="1021" w:type="dxa"/>
            <w:noWrap/>
            <w:hideMark/>
          </w:tcPr>
          <w:p w14:paraId="30BEFDEA" w14:textId="77777777" w:rsidR="00E90AC9" w:rsidRPr="00E90AC9" w:rsidRDefault="00E90AC9" w:rsidP="00E90AC9">
            <w:pPr>
              <w:ind w:right="144"/>
              <w:jc w:val="right"/>
              <w:rPr>
                <w:rFonts w:eastAsia="SimSun" w:cs="Arial"/>
                <w:lang w:eastAsia="zh-CN"/>
              </w:rPr>
            </w:pPr>
            <w:r w:rsidRPr="00E90AC9">
              <w:rPr>
                <w:rFonts w:eastAsia="SimSun" w:cs="Arial"/>
                <w:lang w:eastAsia="zh-CN"/>
              </w:rPr>
              <w:t>2431</w:t>
            </w:r>
          </w:p>
        </w:tc>
        <w:tc>
          <w:tcPr>
            <w:tcW w:w="1021" w:type="dxa"/>
            <w:noWrap/>
            <w:hideMark/>
          </w:tcPr>
          <w:p w14:paraId="2A1FD81F" w14:textId="77777777" w:rsidR="00E90AC9" w:rsidRPr="00E90AC9" w:rsidRDefault="00E90AC9" w:rsidP="00E90AC9">
            <w:pPr>
              <w:ind w:right="144"/>
              <w:jc w:val="right"/>
              <w:rPr>
                <w:rFonts w:eastAsia="SimSun" w:cs="Arial"/>
                <w:lang w:eastAsia="zh-CN"/>
              </w:rPr>
            </w:pPr>
            <w:r w:rsidRPr="00E90AC9">
              <w:rPr>
                <w:rFonts w:eastAsia="SimSun" w:cs="Arial"/>
                <w:lang w:eastAsia="zh-CN"/>
              </w:rPr>
              <w:t>2434</w:t>
            </w:r>
          </w:p>
        </w:tc>
        <w:tc>
          <w:tcPr>
            <w:tcW w:w="1021" w:type="dxa"/>
            <w:noWrap/>
            <w:hideMark/>
          </w:tcPr>
          <w:p w14:paraId="22B2D622" w14:textId="77777777" w:rsidR="00E90AC9" w:rsidRPr="00E90AC9" w:rsidRDefault="00E90AC9" w:rsidP="00E90AC9">
            <w:pPr>
              <w:ind w:right="144"/>
              <w:jc w:val="right"/>
              <w:rPr>
                <w:rFonts w:eastAsia="SimSun" w:cs="Arial"/>
                <w:lang w:eastAsia="zh-CN"/>
              </w:rPr>
            </w:pPr>
            <w:r w:rsidRPr="00E90AC9">
              <w:rPr>
                <w:rFonts w:eastAsia="SimSun" w:cs="Arial"/>
                <w:lang w:eastAsia="zh-CN"/>
              </w:rPr>
              <w:t>2410</w:t>
            </w:r>
          </w:p>
        </w:tc>
        <w:tc>
          <w:tcPr>
            <w:tcW w:w="1021" w:type="dxa"/>
            <w:noWrap/>
            <w:hideMark/>
          </w:tcPr>
          <w:p w14:paraId="41CDAB05" w14:textId="77777777" w:rsidR="00E90AC9" w:rsidRPr="00E90AC9" w:rsidRDefault="00E90AC9" w:rsidP="00E90AC9">
            <w:pPr>
              <w:ind w:right="144"/>
              <w:jc w:val="right"/>
              <w:rPr>
                <w:rFonts w:eastAsia="SimSun" w:cs="Arial"/>
                <w:lang w:eastAsia="zh-CN"/>
              </w:rPr>
            </w:pPr>
            <w:r w:rsidRPr="00E90AC9">
              <w:rPr>
                <w:rFonts w:eastAsia="SimSun" w:cs="Arial"/>
                <w:lang w:eastAsia="zh-CN"/>
              </w:rPr>
              <w:t>2418</w:t>
            </w:r>
          </w:p>
        </w:tc>
      </w:tr>
    </w:tbl>
    <w:p w14:paraId="0BFC85E5"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_Ref117071787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A.2</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_Ref116921009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w:t>
      </w:r>
      <w:r w:rsidRPr="00E90AC9">
        <w:rPr>
          <w:rFonts w:eastAsia="SimSun" w:cs="Arial"/>
          <w:color w:val="0000FF"/>
          <w:szCs w:val="22"/>
          <w:u w:val="single"/>
        </w:rPr>
        <w:fldChar w:fldCharType="end"/>
      </w:r>
      <w:r w:rsidRPr="00E90AC9">
        <w:rPr>
          <w:rFonts w:eastAsia="SimSun" w:cs="Arial"/>
          <w:szCs w:val="22"/>
        </w:rPr>
        <w:t>.</w:t>
      </w:r>
      <w:bookmarkStart w:id="121" w:name="_Ref116890229"/>
    </w:p>
    <w:p w14:paraId="71A95690" w14:textId="77777777" w:rsidR="00E90AC9" w:rsidRPr="00E90AC9" w:rsidRDefault="00E90AC9" w:rsidP="00E90AC9">
      <w:pPr>
        <w:keepNext/>
        <w:spacing w:before="240" w:after="60"/>
        <w:rPr>
          <w:rFonts w:eastAsia="SimSun" w:cs="Arial"/>
          <w:szCs w:val="22"/>
        </w:rPr>
      </w:pPr>
      <w:bookmarkStart w:id="122" w:name="_Ref117071787"/>
      <w:bookmarkStart w:id="123" w:name="_Toc117087266"/>
      <w:bookmarkStart w:id="124" w:name="_Toc117087500"/>
      <w:bookmarkEnd w:id="121"/>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2</w:t>
      </w:r>
      <w:r w:rsidRPr="00E90AC9">
        <w:rPr>
          <w:rFonts w:eastAsia="SimSun" w:cs="Arial"/>
          <w:szCs w:val="22"/>
        </w:rPr>
        <w:fldChar w:fldCharType="end"/>
      </w:r>
      <w:bookmarkEnd w:id="122"/>
      <w:r w:rsidRPr="00E90AC9">
        <w:rPr>
          <w:rFonts w:eastAsia="SimSun" w:cs="Arial"/>
          <w:szCs w:val="22"/>
        </w:rPr>
        <w:t xml:space="preserve">. Smarter Balanced Grade Four Data Table for </w:t>
      </w:r>
      <w:r w:rsidRPr="00E90AC9">
        <w:rPr>
          <w:rFonts w:eastAsia="SimSun" w:cs="Arial"/>
          <w:szCs w:val="22"/>
        </w:rPr>
        <w:fldChar w:fldCharType="begin"/>
      </w:r>
      <w:r w:rsidRPr="00E90AC9">
        <w:rPr>
          <w:rFonts w:eastAsia="SimSun" w:cs="Arial"/>
          <w:szCs w:val="22"/>
        </w:rPr>
        <w:instrText xml:space="preserve"> REF _Ref116921009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2</w:t>
      </w:r>
      <w:bookmarkEnd w:id="123"/>
      <w:bookmarkEnd w:id="124"/>
      <w:r w:rsidRPr="00E90AC9">
        <w:rPr>
          <w:rFonts w:eastAsia="SimSun" w:cs="Arial"/>
          <w:szCs w:val="22"/>
        </w:rPr>
        <w:fldChar w:fldCharType="end"/>
      </w:r>
      <w:bookmarkStart w:id="125" w:name="tableA2"/>
      <w:bookmarkEnd w:id="125"/>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0225F8E5"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086AD13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04EA05F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20F4021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4C01F88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02A79B9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7309068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3C4C9A5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61C949E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77972977" w14:textId="77777777" w:rsidTr="007C6986">
        <w:tblPrEx>
          <w:tblCellMar>
            <w:top w:w="0" w:type="dxa"/>
            <w:left w:w="108" w:type="dxa"/>
            <w:bottom w:w="0" w:type="dxa"/>
            <w:right w:w="108" w:type="dxa"/>
          </w:tblCellMar>
        </w:tblPrEx>
        <w:trPr>
          <w:trHeight w:val="312"/>
        </w:trPr>
        <w:tc>
          <w:tcPr>
            <w:tcW w:w="2460" w:type="dxa"/>
            <w:noWrap/>
            <w:hideMark/>
          </w:tcPr>
          <w:p w14:paraId="05CA1CF9" w14:textId="77777777" w:rsidR="00E90AC9" w:rsidRPr="00E90AC9" w:rsidRDefault="00E90AC9" w:rsidP="00E90AC9">
            <w:pPr>
              <w:rPr>
                <w:rFonts w:eastAsia="SimSun" w:cs="Arial"/>
                <w:lang w:eastAsia="zh-CN"/>
              </w:rPr>
            </w:pPr>
            <w:r w:rsidRPr="00E90AC9">
              <w:rPr>
                <w:rFonts w:eastAsia="SimSun" w:cs="Arial"/>
                <w:lang w:eastAsia="zh-CN"/>
              </w:rPr>
              <w:t>ELA</w:t>
            </w:r>
          </w:p>
        </w:tc>
        <w:tc>
          <w:tcPr>
            <w:tcW w:w="1021" w:type="dxa"/>
            <w:noWrap/>
            <w:hideMark/>
          </w:tcPr>
          <w:p w14:paraId="35C61D47" w14:textId="77777777" w:rsidR="00E90AC9" w:rsidRPr="00E90AC9" w:rsidRDefault="00E90AC9" w:rsidP="00E90AC9">
            <w:pPr>
              <w:ind w:right="144"/>
              <w:jc w:val="right"/>
              <w:rPr>
                <w:rFonts w:eastAsia="SimSun" w:cs="Arial"/>
                <w:lang w:eastAsia="zh-CN"/>
              </w:rPr>
            </w:pPr>
            <w:r w:rsidRPr="00E90AC9">
              <w:rPr>
                <w:rFonts w:eastAsia="SimSun" w:cs="Arial"/>
                <w:lang w:eastAsia="zh-CN"/>
              </w:rPr>
              <w:t>2446</w:t>
            </w:r>
          </w:p>
        </w:tc>
        <w:tc>
          <w:tcPr>
            <w:tcW w:w="1021" w:type="dxa"/>
            <w:noWrap/>
            <w:hideMark/>
          </w:tcPr>
          <w:p w14:paraId="0C5E0CB2" w14:textId="77777777" w:rsidR="00E90AC9" w:rsidRPr="00E90AC9" w:rsidRDefault="00E90AC9" w:rsidP="00E90AC9">
            <w:pPr>
              <w:ind w:right="144"/>
              <w:jc w:val="right"/>
              <w:rPr>
                <w:rFonts w:eastAsia="SimSun" w:cs="Arial"/>
                <w:lang w:eastAsia="zh-CN"/>
              </w:rPr>
            </w:pPr>
            <w:r w:rsidRPr="00E90AC9">
              <w:rPr>
                <w:rFonts w:eastAsia="SimSun" w:cs="Arial"/>
                <w:lang w:eastAsia="zh-CN"/>
              </w:rPr>
              <w:t>2454</w:t>
            </w:r>
          </w:p>
        </w:tc>
        <w:tc>
          <w:tcPr>
            <w:tcW w:w="1021" w:type="dxa"/>
            <w:noWrap/>
            <w:hideMark/>
          </w:tcPr>
          <w:p w14:paraId="0F19C00A" w14:textId="77777777" w:rsidR="00E90AC9" w:rsidRPr="00E90AC9" w:rsidRDefault="00E90AC9" w:rsidP="00E90AC9">
            <w:pPr>
              <w:ind w:right="144"/>
              <w:jc w:val="right"/>
              <w:rPr>
                <w:rFonts w:eastAsia="SimSun" w:cs="Arial"/>
                <w:lang w:eastAsia="zh-CN"/>
              </w:rPr>
            </w:pPr>
            <w:r w:rsidRPr="00E90AC9">
              <w:rPr>
                <w:rFonts w:eastAsia="SimSun" w:cs="Arial"/>
                <w:lang w:eastAsia="zh-CN"/>
              </w:rPr>
              <w:t>2456</w:t>
            </w:r>
          </w:p>
        </w:tc>
        <w:tc>
          <w:tcPr>
            <w:tcW w:w="1021" w:type="dxa"/>
            <w:noWrap/>
            <w:hideMark/>
          </w:tcPr>
          <w:p w14:paraId="69E8FC06" w14:textId="77777777" w:rsidR="00E90AC9" w:rsidRPr="00E90AC9" w:rsidRDefault="00E90AC9" w:rsidP="00E90AC9">
            <w:pPr>
              <w:ind w:right="144"/>
              <w:jc w:val="right"/>
              <w:rPr>
                <w:rFonts w:eastAsia="SimSun" w:cs="Arial"/>
                <w:lang w:eastAsia="zh-CN"/>
              </w:rPr>
            </w:pPr>
            <w:r w:rsidRPr="00E90AC9">
              <w:rPr>
                <w:rFonts w:eastAsia="SimSun" w:cs="Arial"/>
                <w:lang w:eastAsia="zh-CN"/>
              </w:rPr>
              <w:t>2464</w:t>
            </w:r>
          </w:p>
        </w:tc>
        <w:tc>
          <w:tcPr>
            <w:tcW w:w="1021" w:type="dxa"/>
            <w:noWrap/>
            <w:hideMark/>
          </w:tcPr>
          <w:p w14:paraId="2A195B75" w14:textId="77777777" w:rsidR="00E90AC9" w:rsidRPr="00E90AC9" w:rsidRDefault="00E90AC9" w:rsidP="00E90AC9">
            <w:pPr>
              <w:ind w:right="144"/>
              <w:jc w:val="right"/>
              <w:rPr>
                <w:rFonts w:eastAsia="SimSun" w:cs="Arial"/>
                <w:lang w:eastAsia="zh-CN"/>
              </w:rPr>
            </w:pPr>
            <w:r w:rsidRPr="00E90AC9">
              <w:rPr>
                <w:rFonts w:eastAsia="SimSun" w:cs="Arial"/>
                <w:lang w:eastAsia="zh-CN"/>
              </w:rPr>
              <w:t>2466</w:t>
            </w:r>
          </w:p>
        </w:tc>
        <w:tc>
          <w:tcPr>
            <w:tcW w:w="1021" w:type="dxa"/>
            <w:noWrap/>
            <w:hideMark/>
          </w:tcPr>
          <w:p w14:paraId="29D652D9" w14:textId="77777777" w:rsidR="00E90AC9" w:rsidRPr="00E90AC9" w:rsidRDefault="00E90AC9" w:rsidP="00E90AC9">
            <w:pPr>
              <w:ind w:right="144"/>
              <w:jc w:val="right"/>
              <w:rPr>
                <w:rFonts w:eastAsia="SimSun" w:cs="Arial"/>
                <w:lang w:eastAsia="zh-CN"/>
              </w:rPr>
            </w:pPr>
            <w:r w:rsidRPr="00E90AC9">
              <w:rPr>
                <w:rFonts w:eastAsia="SimSun" w:cs="Arial"/>
                <w:lang w:eastAsia="zh-CN"/>
              </w:rPr>
              <w:t>2447</w:t>
            </w:r>
          </w:p>
        </w:tc>
        <w:tc>
          <w:tcPr>
            <w:tcW w:w="1021" w:type="dxa"/>
            <w:noWrap/>
            <w:hideMark/>
          </w:tcPr>
          <w:p w14:paraId="1E352347" w14:textId="77777777" w:rsidR="00E90AC9" w:rsidRPr="00E90AC9" w:rsidRDefault="00E90AC9" w:rsidP="00E90AC9">
            <w:pPr>
              <w:ind w:right="144"/>
              <w:jc w:val="right"/>
              <w:rPr>
                <w:rFonts w:eastAsia="SimSun" w:cs="Arial"/>
                <w:lang w:eastAsia="zh-CN"/>
              </w:rPr>
            </w:pPr>
            <w:r w:rsidRPr="00E90AC9">
              <w:rPr>
                <w:rFonts w:eastAsia="SimSun" w:cs="Arial"/>
                <w:lang w:eastAsia="zh-CN"/>
              </w:rPr>
              <w:t>2454</w:t>
            </w:r>
          </w:p>
        </w:tc>
      </w:tr>
      <w:tr w:rsidR="00E90AC9" w:rsidRPr="00E90AC9" w14:paraId="0FDFA206" w14:textId="77777777" w:rsidTr="007C6986">
        <w:tblPrEx>
          <w:tblCellMar>
            <w:top w:w="0" w:type="dxa"/>
            <w:left w:w="108" w:type="dxa"/>
            <w:bottom w:w="0" w:type="dxa"/>
            <w:right w:w="108" w:type="dxa"/>
          </w:tblCellMar>
        </w:tblPrEx>
        <w:trPr>
          <w:trHeight w:val="312"/>
        </w:trPr>
        <w:tc>
          <w:tcPr>
            <w:tcW w:w="2460" w:type="dxa"/>
            <w:noWrap/>
            <w:hideMark/>
          </w:tcPr>
          <w:p w14:paraId="7D1EAFCA" w14:textId="77777777" w:rsidR="00E90AC9" w:rsidRPr="00E90AC9" w:rsidRDefault="00E90AC9" w:rsidP="00E90AC9">
            <w:pPr>
              <w:rPr>
                <w:rFonts w:eastAsia="SimSun" w:cs="Arial"/>
                <w:lang w:eastAsia="zh-CN"/>
              </w:rPr>
            </w:pPr>
            <w:r w:rsidRPr="00E90AC9">
              <w:rPr>
                <w:rFonts w:eastAsia="SimSun" w:cs="Arial"/>
                <w:lang w:eastAsia="zh-CN"/>
              </w:rPr>
              <w:t>Mathematics</w:t>
            </w:r>
          </w:p>
        </w:tc>
        <w:tc>
          <w:tcPr>
            <w:tcW w:w="1021" w:type="dxa"/>
            <w:noWrap/>
            <w:hideMark/>
          </w:tcPr>
          <w:p w14:paraId="1D4AD870" w14:textId="77777777" w:rsidR="00E90AC9" w:rsidRPr="00E90AC9" w:rsidRDefault="00E90AC9" w:rsidP="00E90AC9">
            <w:pPr>
              <w:ind w:right="144"/>
              <w:jc w:val="right"/>
              <w:rPr>
                <w:rFonts w:eastAsia="SimSun" w:cs="Arial"/>
                <w:lang w:eastAsia="zh-CN"/>
              </w:rPr>
            </w:pPr>
            <w:r w:rsidRPr="00E90AC9">
              <w:rPr>
                <w:rFonts w:eastAsia="SimSun" w:cs="Arial"/>
                <w:lang w:eastAsia="zh-CN"/>
              </w:rPr>
              <w:t>2454</w:t>
            </w:r>
          </w:p>
        </w:tc>
        <w:tc>
          <w:tcPr>
            <w:tcW w:w="1021" w:type="dxa"/>
            <w:noWrap/>
            <w:hideMark/>
          </w:tcPr>
          <w:p w14:paraId="5B5E047F" w14:textId="77777777" w:rsidR="00E90AC9" w:rsidRPr="00E90AC9" w:rsidRDefault="00E90AC9" w:rsidP="00E90AC9">
            <w:pPr>
              <w:ind w:right="144"/>
              <w:jc w:val="right"/>
              <w:rPr>
                <w:rFonts w:eastAsia="SimSun" w:cs="Arial"/>
                <w:lang w:eastAsia="zh-CN"/>
              </w:rPr>
            </w:pPr>
            <w:r w:rsidRPr="00E90AC9">
              <w:rPr>
                <w:rFonts w:eastAsia="SimSun" w:cs="Arial"/>
                <w:lang w:eastAsia="zh-CN"/>
              </w:rPr>
              <w:t>2460</w:t>
            </w:r>
          </w:p>
        </w:tc>
        <w:tc>
          <w:tcPr>
            <w:tcW w:w="1021" w:type="dxa"/>
            <w:noWrap/>
            <w:hideMark/>
          </w:tcPr>
          <w:p w14:paraId="40DF64BD" w14:textId="77777777" w:rsidR="00E90AC9" w:rsidRPr="00E90AC9" w:rsidRDefault="00E90AC9" w:rsidP="00E90AC9">
            <w:pPr>
              <w:ind w:right="144"/>
              <w:jc w:val="right"/>
              <w:rPr>
                <w:rFonts w:eastAsia="SimSun" w:cs="Arial"/>
                <w:lang w:eastAsia="zh-CN"/>
              </w:rPr>
            </w:pPr>
            <w:r w:rsidRPr="00E90AC9">
              <w:rPr>
                <w:rFonts w:eastAsia="SimSun" w:cs="Arial"/>
                <w:lang w:eastAsia="zh-CN"/>
              </w:rPr>
              <w:t>2463</w:t>
            </w:r>
          </w:p>
        </w:tc>
        <w:tc>
          <w:tcPr>
            <w:tcW w:w="1021" w:type="dxa"/>
            <w:noWrap/>
            <w:hideMark/>
          </w:tcPr>
          <w:p w14:paraId="55287004" w14:textId="77777777" w:rsidR="00E90AC9" w:rsidRPr="00E90AC9" w:rsidRDefault="00E90AC9" w:rsidP="00E90AC9">
            <w:pPr>
              <w:ind w:right="144"/>
              <w:jc w:val="right"/>
              <w:rPr>
                <w:rFonts w:eastAsia="SimSun" w:cs="Arial"/>
                <w:lang w:eastAsia="zh-CN"/>
              </w:rPr>
            </w:pPr>
            <w:r w:rsidRPr="00E90AC9">
              <w:rPr>
                <w:rFonts w:eastAsia="SimSun" w:cs="Arial"/>
                <w:lang w:eastAsia="zh-CN"/>
              </w:rPr>
              <w:t>2468</w:t>
            </w:r>
          </w:p>
        </w:tc>
        <w:tc>
          <w:tcPr>
            <w:tcW w:w="1021" w:type="dxa"/>
            <w:noWrap/>
            <w:hideMark/>
          </w:tcPr>
          <w:p w14:paraId="0B5E1CA1" w14:textId="77777777" w:rsidR="00E90AC9" w:rsidRPr="00E90AC9" w:rsidRDefault="00E90AC9" w:rsidP="00E90AC9">
            <w:pPr>
              <w:ind w:right="144"/>
              <w:jc w:val="right"/>
              <w:rPr>
                <w:rFonts w:eastAsia="SimSun" w:cs="Arial"/>
                <w:lang w:eastAsia="zh-CN"/>
              </w:rPr>
            </w:pPr>
            <w:r w:rsidRPr="00E90AC9">
              <w:rPr>
                <w:rFonts w:eastAsia="SimSun" w:cs="Arial"/>
                <w:lang w:eastAsia="zh-CN"/>
              </w:rPr>
              <w:t>2472</w:t>
            </w:r>
          </w:p>
        </w:tc>
        <w:tc>
          <w:tcPr>
            <w:tcW w:w="1021" w:type="dxa"/>
            <w:noWrap/>
            <w:hideMark/>
          </w:tcPr>
          <w:p w14:paraId="347CF16E" w14:textId="77777777" w:rsidR="00E90AC9" w:rsidRPr="00E90AC9" w:rsidRDefault="00E90AC9" w:rsidP="00E90AC9">
            <w:pPr>
              <w:ind w:right="144"/>
              <w:jc w:val="right"/>
              <w:rPr>
                <w:rFonts w:eastAsia="SimSun" w:cs="Arial"/>
                <w:lang w:eastAsia="zh-CN"/>
              </w:rPr>
            </w:pPr>
            <w:r w:rsidRPr="00E90AC9">
              <w:rPr>
                <w:rFonts w:eastAsia="SimSun" w:cs="Arial"/>
                <w:lang w:eastAsia="zh-CN"/>
              </w:rPr>
              <w:t>2449</w:t>
            </w:r>
          </w:p>
        </w:tc>
        <w:tc>
          <w:tcPr>
            <w:tcW w:w="1021" w:type="dxa"/>
            <w:noWrap/>
            <w:hideMark/>
          </w:tcPr>
          <w:p w14:paraId="3846D17E" w14:textId="77777777" w:rsidR="00E90AC9" w:rsidRPr="00E90AC9" w:rsidRDefault="00E90AC9" w:rsidP="00E90AC9">
            <w:pPr>
              <w:ind w:right="144"/>
              <w:jc w:val="right"/>
              <w:rPr>
                <w:rFonts w:eastAsia="SimSun" w:cs="Arial"/>
                <w:lang w:eastAsia="zh-CN"/>
              </w:rPr>
            </w:pPr>
            <w:r w:rsidRPr="00E90AC9">
              <w:rPr>
                <w:rFonts w:eastAsia="SimSun" w:cs="Arial"/>
                <w:lang w:eastAsia="zh-CN"/>
              </w:rPr>
              <w:t>2454</w:t>
            </w:r>
          </w:p>
        </w:tc>
      </w:tr>
    </w:tbl>
    <w:p w14:paraId="11576C17"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_Ref117071796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A.3</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_Ref116921036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3</w:t>
      </w:r>
      <w:r w:rsidRPr="00E90AC9">
        <w:rPr>
          <w:rFonts w:eastAsia="SimSun" w:cs="Arial"/>
          <w:color w:val="0000FF"/>
          <w:szCs w:val="22"/>
          <w:u w:val="single"/>
        </w:rPr>
        <w:fldChar w:fldCharType="end"/>
      </w:r>
      <w:r w:rsidRPr="00E90AC9">
        <w:rPr>
          <w:rFonts w:eastAsia="SimSun" w:cs="Arial"/>
          <w:szCs w:val="22"/>
        </w:rPr>
        <w:t>.</w:t>
      </w:r>
      <w:bookmarkStart w:id="126" w:name="_Ref116890200"/>
    </w:p>
    <w:p w14:paraId="61DA72C3" w14:textId="77777777" w:rsidR="00E90AC9" w:rsidRPr="00E90AC9" w:rsidRDefault="00E90AC9" w:rsidP="00E90AC9">
      <w:pPr>
        <w:keepNext/>
        <w:spacing w:before="240" w:after="60"/>
        <w:rPr>
          <w:rFonts w:eastAsia="SimSun" w:cs="Arial"/>
          <w:szCs w:val="22"/>
        </w:rPr>
      </w:pPr>
      <w:bookmarkStart w:id="127" w:name="_Ref117071796"/>
      <w:bookmarkStart w:id="128" w:name="_Toc117087267"/>
      <w:bookmarkStart w:id="129" w:name="_Toc117087501"/>
      <w:bookmarkEnd w:id="12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3</w:t>
      </w:r>
      <w:r w:rsidRPr="00E90AC9">
        <w:rPr>
          <w:rFonts w:eastAsia="SimSun" w:cs="Arial"/>
          <w:szCs w:val="22"/>
        </w:rPr>
        <w:fldChar w:fldCharType="end"/>
      </w:r>
      <w:bookmarkEnd w:id="127"/>
      <w:r w:rsidRPr="00E90AC9">
        <w:rPr>
          <w:rFonts w:eastAsia="SimSun" w:cs="Arial"/>
          <w:szCs w:val="22"/>
        </w:rPr>
        <w:t xml:space="preserve">. Smarter Balanced Grade Five Data Table for </w:t>
      </w:r>
      <w:r w:rsidRPr="00E90AC9">
        <w:rPr>
          <w:rFonts w:eastAsia="SimSun" w:cs="Arial"/>
          <w:szCs w:val="22"/>
        </w:rPr>
        <w:fldChar w:fldCharType="begin"/>
      </w:r>
      <w:r w:rsidRPr="00E90AC9">
        <w:rPr>
          <w:rFonts w:eastAsia="SimSun" w:cs="Arial"/>
          <w:szCs w:val="22"/>
        </w:rPr>
        <w:instrText xml:space="preserve"> REF _Ref116921036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3</w:t>
      </w:r>
      <w:bookmarkEnd w:id="128"/>
      <w:bookmarkEnd w:id="129"/>
      <w:r w:rsidRPr="00E90AC9">
        <w:rPr>
          <w:rFonts w:eastAsia="SimSun" w:cs="Arial"/>
          <w:szCs w:val="22"/>
        </w:rPr>
        <w:fldChar w:fldCharType="end"/>
      </w:r>
      <w:bookmarkStart w:id="130" w:name="tableA3"/>
      <w:bookmarkEnd w:id="130"/>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48C8151F"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14719CD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659A196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63CD5A9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581901F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526E040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619E48F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10619781"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0AFDE1B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2BCF7863" w14:textId="77777777" w:rsidTr="007C6986">
        <w:tblPrEx>
          <w:tblCellMar>
            <w:top w:w="0" w:type="dxa"/>
            <w:left w:w="108" w:type="dxa"/>
            <w:bottom w:w="0" w:type="dxa"/>
            <w:right w:w="108" w:type="dxa"/>
          </w:tblCellMar>
        </w:tblPrEx>
        <w:trPr>
          <w:trHeight w:val="312"/>
        </w:trPr>
        <w:tc>
          <w:tcPr>
            <w:tcW w:w="2460" w:type="dxa"/>
            <w:noWrap/>
            <w:hideMark/>
          </w:tcPr>
          <w:p w14:paraId="3EDF2D97" w14:textId="77777777" w:rsidR="00E90AC9" w:rsidRPr="00E90AC9" w:rsidRDefault="00E90AC9" w:rsidP="00E90AC9">
            <w:pPr>
              <w:rPr>
                <w:rFonts w:eastAsia="SimSun" w:cs="Arial"/>
                <w:lang w:eastAsia="zh-CN"/>
              </w:rPr>
            </w:pPr>
            <w:r w:rsidRPr="00E90AC9">
              <w:rPr>
                <w:rFonts w:eastAsia="SimSun" w:cs="Arial"/>
                <w:lang w:eastAsia="zh-CN"/>
              </w:rPr>
              <w:t>ELA</w:t>
            </w:r>
          </w:p>
        </w:tc>
        <w:tc>
          <w:tcPr>
            <w:tcW w:w="1021" w:type="dxa"/>
            <w:noWrap/>
            <w:hideMark/>
          </w:tcPr>
          <w:p w14:paraId="12E4BFD7" w14:textId="77777777" w:rsidR="00E90AC9" w:rsidRPr="00E90AC9" w:rsidRDefault="00E90AC9" w:rsidP="00E90AC9">
            <w:pPr>
              <w:ind w:right="144"/>
              <w:jc w:val="right"/>
              <w:rPr>
                <w:rFonts w:eastAsia="SimSun" w:cs="Arial"/>
                <w:lang w:eastAsia="zh-CN"/>
              </w:rPr>
            </w:pPr>
            <w:r w:rsidRPr="00E90AC9">
              <w:rPr>
                <w:rFonts w:eastAsia="SimSun" w:cs="Arial"/>
                <w:lang w:eastAsia="zh-CN"/>
              </w:rPr>
              <w:t>2487</w:t>
            </w:r>
          </w:p>
        </w:tc>
        <w:tc>
          <w:tcPr>
            <w:tcW w:w="1021" w:type="dxa"/>
            <w:noWrap/>
            <w:hideMark/>
          </w:tcPr>
          <w:p w14:paraId="6CA0679B" w14:textId="77777777" w:rsidR="00E90AC9" w:rsidRPr="00E90AC9" w:rsidRDefault="00E90AC9" w:rsidP="00E90AC9">
            <w:pPr>
              <w:ind w:right="144"/>
              <w:jc w:val="right"/>
              <w:rPr>
                <w:rFonts w:eastAsia="SimSun" w:cs="Arial"/>
                <w:lang w:eastAsia="zh-CN"/>
              </w:rPr>
            </w:pPr>
            <w:r w:rsidRPr="00E90AC9">
              <w:rPr>
                <w:rFonts w:eastAsia="SimSun" w:cs="Arial"/>
                <w:lang w:eastAsia="zh-CN"/>
              </w:rPr>
              <w:t>2496</w:t>
            </w:r>
          </w:p>
        </w:tc>
        <w:tc>
          <w:tcPr>
            <w:tcW w:w="1021" w:type="dxa"/>
            <w:noWrap/>
            <w:hideMark/>
          </w:tcPr>
          <w:p w14:paraId="60B3909B" w14:textId="77777777" w:rsidR="00E90AC9" w:rsidRPr="00E90AC9" w:rsidRDefault="00E90AC9" w:rsidP="00E90AC9">
            <w:pPr>
              <w:ind w:right="144"/>
              <w:jc w:val="right"/>
              <w:rPr>
                <w:rFonts w:eastAsia="SimSun" w:cs="Arial"/>
                <w:lang w:eastAsia="zh-CN"/>
              </w:rPr>
            </w:pPr>
            <w:r w:rsidRPr="00E90AC9">
              <w:rPr>
                <w:rFonts w:eastAsia="SimSun" w:cs="Arial"/>
                <w:lang w:eastAsia="zh-CN"/>
              </w:rPr>
              <w:t>2490</w:t>
            </w:r>
          </w:p>
        </w:tc>
        <w:tc>
          <w:tcPr>
            <w:tcW w:w="1021" w:type="dxa"/>
            <w:noWrap/>
            <w:hideMark/>
          </w:tcPr>
          <w:p w14:paraId="63BF6857" w14:textId="77777777" w:rsidR="00E90AC9" w:rsidRPr="00E90AC9" w:rsidRDefault="00E90AC9" w:rsidP="00E90AC9">
            <w:pPr>
              <w:ind w:right="144"/>
              <w:jc w:val="right"/>
              <w:rPr>
                <w:rFonts w:eastAsia="SimSun" w:cs="Arial"/>
                <w:lang w:eastAsia="zh-CN"/>
              </w:rPr>
            </w:pPr>
            <w:r w:rsidRPr="00E90AC9">
              <w:rPr>
                <w:rFonts w:eastAsia="SimSun" w:cs="Arial"/>
                <w:lang w:eastAsia="zh-CN"/>
              </w:rPr>
              <w:t>2496</w:t>
            </w:r>
          </w:p>
        </w:tc>
        <w:tc>
          <w:tcPr>
            <w:tcW w:w="1021" w:type="dxa"/>
            <w:noWrap/>
            <w:hideMark/>
          </w:tcPr>
          <w:p w14:paraId="4112D03C" w14:textId="77777777" w:rsidR="00E90AC9" w:rsidRPr="00E90AC9" w:rsidRDefault="00E90AC9" w:rsidP="00E90AC9">
            <w:pPr>
              <w:ind w:right="144"/>
              <w:jc w:val="right"/>
              <w:rPr>
                <w:rFonts w:eastAsia="SimSun" w:cs="Arial"/>
                <w:lang w:eastAsia="zh-CN"/>
              </w:rPr>
            </w:pPr>
            <w:r w:rsidRPr="00E90AC9">
              <w:rPr>
                <w:rFonts w:eastAsia="SimSun" w:cs="Arial"/>
                <w:lang w:eastAsia="zh-CN"/>
              </w:rPr>
              <w:t>2502</w:t>
            </w:r>
          </w:p>
        </w:tc>
        <w:tc>
          <w:tcPr>
            <w:tcW w:w="1021" w:type="dxa"/>
            <w:noWrap/>
            <w:hideMark/>
          </w:tcPr>
          <w:p w14:paraId="09CB6697" w14:textId="77777777" w:rsidR="00E90AC9" w:rsidRPr="00E90AC9" w:rsidRDefault="00E90AC9" w:rsidP="00E90AC9">
            <w:pPr>
              <w:ind w:right="144"/>
              <w:jc w:val="right"/>
              <w:rPr>
                <w:rFonts w:eastAsia="SimSun" w:cs="Arial"/>
                <w:lang w:eastAsia="zh-CN"/>
              </w:rPr>
            </w:pPr>
            <w:r w:rsidRPr="00E90AC9">
              <w:rPr>
                <w:rFonts w:eastAsia="SimSun" w:cs="Arial"/>
                <w:lang w:eastAsia="zh-CN"/>
              </w:rPr>
              <w:t>2490</w:t>
            </w:r>
          </w:p>
        </w:tc>
        <w:tc>
          <w:tcPr>
            <w:tcW w:w="1021" w:type="dxa"/>
            <w:noWrap/>
            <w:hideMark/>
          </w:tcPr>
          <w:p w14:paraId="5B2B6BB2" w14:textId="77777777" w:rsidR="00E90AC9" w:rsidRPr="00E90AC9" w:rsidRDefault="00E90AC9" w:rsidP="00E90AC9">
            <w:pPr>
              <w:ind w:right="144"/>
              <w:jc w:val="right"/>
              <w:rPr>
                <w:rFonts w:eastAsia="SimSun" w:cs="Arial"/>
                <w:lang w:eastAsia="zh-CN"/>
              </w:rPr>
            </w:pPr>
            <w:r w:rsidRPr="00E90AC9">
              <w:rPr>
                <w:rFonts w:eastAsia="SimSun" w:cs="Arial"/>
                <w:lang w:eastAsia="zh-CN"/>
              </w:rPr>
              <w:t>2491</w:t>
            </w:r>
          </w:p>
        </w:tc>
      </w:tr>
      <w:tr w:rsidR="00E90AC9" w:rsidRPr="00E90AC9" w14:paraId="394FC478" w14:textId="77777777" w:rsidTr="007C6986">
        <w:tblPrEx>
          <w:tblCellMar>
            <w:top w:w="0" w:type="dxa"/>
            <w:left w:w="108" w:type="dxa"/>
            <w:bottom w:w="0" w:type="dxa"/>
            <w:right w:w="108" w:type="dxa"/>
          </w:tblCellMar>
        </w:tblPrEx>
        <w:trPr>
          <w:trHeight w:val="312"/>
        </w:trPr>
        <w:tc>
          <w:tcPr>
            <w:tcW w:w="2460" w:type="dxa"/>
            <w:noWrap/>
            <w:hideMark/>
          </w:tcPr>
          <w:p w14:paraId="514A36F2" w14:textId="77777777" w:rsidR="00E90AC9" w:rsidRPr="00E90AC9" w:rsidRDefault="00E90AC9" w:rsidP="00E90AC9">
            <w:pPr>
              <w:rPr>
                <w:rFonts w:eastAsia="SimSun" w:cs="Arial"/>
                <w:lang w:eastAsia="zh-CN"/>
              </w:rPr>
            </w:pPr>
            <w:r w:rsidRPr="00E90AC9">
              <w:rPr>
                <w:rFonts w:eastAsia="SimSun" w:cs="Arial"/>
                <w:lang w:eastAsia="zh-CN"/>
              </w:rPr>
              <w:t>Mathematics</w:t>
            </w:r>
          </w:p>
        </w:tc>
        <w:tc>
          <w:tcPr>
            <w:tcW w:w="1021" w:type="dxa"/>
            <w:noWrap/>
            <w:hideMark/>
          </w:tcPr>
          <w:p w14:paraId="272AB89C" w14:textId="77777777" w:rsidR="00E90AC9" w:rsidRPr="00E90AC9" w:rsidRDefault="00E90AC9" w:rsidP="00E90AC9">
            <w:pPr>
              <w:ind w:right="144"/>
              <w:jc w:val="right"/>
              <w:rPr>
                <w:rFonts w:eastAsia="SimSun" w:cs="Arial"/>
                <w:lang w:eastAsia="zh-CN"/>
              </w:rPr>
            </w:pPr>
            <w:r w:rsidRPr="00E90AC9">
              <w:rPr>
                <w:rFonts w:eastAsia="SimSun" w:cs="Arial"/>
                <w:lang w:eastAsia="zh-CN"/>
              </w:rPr>
              <w:t>2480</w:t>
            </w:r>
          </w:p>
        </w:tc>
        <w:tc>
          <w:tcPr>
            <w:tcW w:w="1021" w:type="dxa"/>
            <w:noWrap/>
            <w:hideMark/>
          </w:tcPr>
          <w:p w14:paraId="2CF8F238" w14:textId="77777777" w:rsidR="00E90AC9" w:rsidRPr="00E90AC9" w:rsidRDefault="00E90AC9" w:rsidP="00E90AC9">
            <w:pPr>
              <w:ind w:right="144"/>
              <w:jc w:val="right"/>
              <w:rPr>
                <w:rFonts w:eastAsia="SimSun" w:cs="Arial"/>
                <w:lang w:eastAsia="zh-CN"/>
              </w:rPr>
            </w:pPr>
            <w:r w:rsidRPr="00E90AC9">
              <w:rPr>
                <w:rFonts w:eastAsia="SimSun" w:cs="Arial"/>
                <w:lang w:eastAsia="zh-CN"/>
              </w:rPr>
              <w:t>2485</w:t>
            </w:r>
          </w:p>
        </w:tc>
        <w:tc>
          <w:tcPr>
            <w:tcW w:w="1021" w:type="dxa"/>
            <w:noWrap/>
            <w:hideMark/>
          </w:tcPr>
          <w:p w14:paraId="65711500" w14:textId="77777777" w:rsidR="00E90AC9" w:rsidRPr="00E90AC9" w:rsidRDefault="00E90AC9" w:rsidP="00E90AC9">
            <w:pPr>
              <w:ind w:right="144"/>
              <w:jc w:val="right"/>
              <w:rPr>
                <w:rFonts w:eastAsia="SimSun" w:cs="Arial"/>
                <w:lang w:eastAsia="zh-CN"/>
              </w:rPr>
            </w:pPr>
            <w:r w:rsidRPr="00E90AC9">
              <w:rPr>
                <w:rFonts w:eastAsia="SimSun" w:cs="Arial"/>
                <w:lang w:eastAsia="zh-CN"/>
              </w:rPr>
              <w:t>2486</w:t>
            </w:r>
          </w:p>
        </w:tc>
        <w:tc>
          <w:tcPr>
            <w:tcW w:w="1021" w:type="dxa"/>
            <w:noWrap/>
            <w:hideMark/>
          </w:tcPr>
          <w:p w14:paraId="3E3F85DB" w14:textId="77777777" w:rsidR="00E90AC9" w:rsidRPr="00E90AC9" w:rsidRDefault="00E90AC9" w:rsidP="00E90AC9">
            <w:pPr>
              <w:ind w:right="144"/>
              <w:jc w:val="right"/>
              <w:rPr>
                <w:rFonts w:eastAsia="SimSun" w:cs="Arial"/>
                <w:lang w:eastAsia="zh-CN"/>
              </w:rPr>
            </w:pPr>
            <w:r w:rsidRPr="00E90AC9">
              <w:rPr>
                <w:rFonts w:eastAsia="SimSun" w:cs="Arial"/>
                <w:lang w:eastAsia="zh-CN"/>
              </w:rPr>
              <w:t>2490</w:t>
            </w:r>
          </w:p>
        </w:tc>
        <w:tc>
          <w:tcPr>
            <w:tcW w:w="1021" w:type="dxa"/>
            <w:noWrap/>
            <w:hideMark/>
          </w:tcPr>
          <w:p w14:paraId="25FEE8C5" w14:textId="77777777" w:rsidR="00E90AC9" w:rsidRPr="00E90AC9" w:rsidRDefault="00E90AC9" w:rsidP="00E90AC9">
            <w:pPr>
              <w:ind w:right="144"/>
              <w:jc w:val="right"/>
              <w:rPr>
                <w:rFonts w:eastAsia="SimSun" w:cs="Arial"/>
                <w:lang w:eastAsia="zh-CN"/>
              </w:rPr>
            </w:pPr>
            <w:r w:rsidRPr="00E90AC9">
              <w:rPr>
                <w:rFonts w:eastAsia="SimSun" w:cs="Arial"/>
                <w:lang w:eastAsia="zh-CN"/>
              </w:rPr>
              <w:t>2495</w:t>
            </w:r>
          </w:p>
        </w:tc>
        <w:tc>
          <w:tcPr>
            <w:tcW w:w="1021" w:type="dxa"/>
            <w:noWrap/>
            <w:hideMark/>
          </w:tcPr>
          <w:p w14:paraId="3F34889C" w14:textId="77777777" w:rsidR="00E90AC9" w:rsidRPr="00E90AC9" w:rsidRDefault="00E90AC9" w:rsidP="00E90AC9">
            <w:pPr>
              <w:ind w:right="144"/>
              <w:jc w:val="right"/>
              <w:rPr>
                <w:rFonts w:eastAsia="SimSun" w:cs="Arial"/>
                <w:lang w:eastAsia="zh-CN"/>
              </w:rPr>
            </w:pPr>
            <w:r w:rsidRPr="00E90AC9">
              <w:rPr>
                <w:rFonts w:eastAsia="SimSun" w:cs="Arial"/>
                <w:lang w:eastAsia="zh-CN"/>
              </w:rPr>
              <w:t>2474</w:t>
            </w:r>
          </w:p>
        </w:tc>
        <w:tc>
          <w:tcPr>
            <w:tcW w:w="1021" w:type="dxa"/>
            <w:noWrap/>
            <w:hideMark/>
          </w:tcPr>
          <w:p w14:paraId="5D69A79B" w14:textId="77777777" w:rsidR="00E90AC9" w:rsidRPr="00E90AC9" w:rsidRDefault="00E90AC9" w:rsidP="00E90AC9">
            <w:pPr>
              <w:ind w:right="144"/>
              <w:jc w:val="right"/>
              <w:rPr>
                <w:rFonts w:eastAsia="SimSun" w:cs="Arial"/>
                <w:lang w:eastAsia="zh-CN"/>
              </w:rPr>
            </w:pPr>
            <w:r w:rsidRPr="00E90AC9">
              <w:rPr>
                <w:rFonts w:eastAsia="SimSun" w:cs="Arial"/>
                <w:lang w:eastAsia="zh-CN"/>
              </w:rPr>
              <w:t>2476</w:t>
            </w:r>
          </w:p>
        </w:tc>
      </w:tr>
    </w:tbl>
    <w:p w14:paraId="4430FD4B"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_Ref117071804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A.4</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_Ref116921059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4</w:t>
      </w:r>
      <w:r w:rsidRPr="00E90AC9">
        <w:rPr>
          <w:rFonts w:eastAsia="SimSun" w:cs="Arial"/>
          <w:color w:val="0000FF"/>
          <w:szCs w:val="22"/>
          <w:u w:val="single"/>
        </w:rPr>
        <w:fldChar w:fldCharType="end"/>
      </w:r>
      <w:r w:rsidRPr="00E90AC9">
        <w:rPr>
          <w:rFonts w:eastAsia="SimSun" w:cs="Arial"/>
          <w:szCs w:val="22"/>
        </w:rPr>
        <w:t>.</w:t>
      </w:r>
      <w:bookmarkStart w:id="131" w:name="_Ref116890181"/>
    </w:p>
    <w:p w14:paraId="26720DF3" w14:textId="77777777" w:rsidR="00E90AC9" w:rsidRPr="00E90AC9" w:rsidRDefault="00E90AC9" w:rsidP="00E90AC9">
      <w:pPr>
        <w:keepNext/>
        <w:spacing w:before="240" w:after="60"/>
        <w:rPr>
          <w:rFonts w:eastAsia="SimSun" w:cs="Arial"/>
          <w:szCs w:val="22"/>
        </w:rPr>
      </w:pPr>
      <w:bookmarkStart w:id="132" w:name="_Ref117071804"/>
      <w:bookmarkStart w:id="133" w:name="_Toc117087268"/>
      <w:bookmarkStart w:id="134" w:name="_Toc117087502"/>
      <w:bookmarkEnd w:id="131"/>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4</w:t>
      </w:r>
      <w:r w:rsidRPr="00E90AC9">
        <w:rPr>
          <w:rFonts w:eastAsia="SimSun" w:cs="Arial"/>
          <w:szCs w:val="22"/>
        </w:rPr>
        <w:fldChar w:fldCharType="end"/>
      </w:r>
      <w:bookmarkEnd w:id="132"/>
      <w:r w:rsidRPr="00E90AC9">
        <w:rPr>
          <w:rFonts w:eastAsia="SimSun" w:cs="Arial"/>
          <w:szCs w:val="22"/>
        </w:rPr>
        <w:t xml:space="preserve">. Smarter Balanced Grade Six Data Table for </w:t>
      </w:r>
      <w:r w:rsidRPr="00E90AC9">
        <w:rPr>
          <w:rFonts w:eastAsia="SimSun" w:cs="Arial"/>
          <w:szCs w:val="22"/>
        </w:rPr>
        <w:fldChar w:fldCharType="begin"/>
      </w:r>
      <w:r w:rsidRPr="00E90AC9">
        <w:rPr>
          <w:rFonts w:eastAsia="SimSun" w:cs="Arial"/>
          <w:szCs w:val="22"/>
        </w:rPr>
        <w:instrText xml:space="preserve"> REF _Ref116921059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4</w:t>
      </w:r>
      <w:bookmarkEnd w:id="133"/>
      <w:bookmarkEnd w:id="134"/>
      <w:r w:rsidRPr="00E90AC9">
        <w:rPr>
          <w:rFonts w:eastAsia="SimSun" w:cs="Arial"/>
          <w:szCs w:val="22"/>
        </w:rPr>
        <w:fldChar w:fldCharType="end"/>
      </w:r>
      <w:bookmarkStart w:id="135" w:name="tableA4"/>
      <w:bookmarkEnd w:id="135"/>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4A41EFDF"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008DE5B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5EB361E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22C0618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496AE96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2588574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7A89103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7740DF01"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0EB82A7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73435CBF" w14:textId="77777777" w:rsidTr="007C6986">
        <w:tblPrEx>
          <w:tblCellMar>
            <w:top w:w="0" w:type="dxa"/>
            <w:left w:w="108" w:type="dxa"/>
            <w:bottom w:w="0" w:type="dxa"/>
            <w:right w:w="108" w:type="dxa"/>
          </w:tblCellMar>
        </w:tblPrEx>
        <w:trPr>
          <w:trHeight w:val="312"/>
        </w:trPr>
        <w:tc>
          <w:tcPr>
            <w:tcW w:w="2460" w:type="dxa"/>
            <w:noWrap/>
            <w:hideMark/>
          </w:tcPr>
          <w:p w14:paraId="5E9C1347" w14:textId="77777777" w:rsidR="00E90AC9" w:rsidRPr="00E90AC9" w:rsidRDefault="00E90AC9" w:rsidP="00E90AC9">
            <w:pPr>
              <w:rPr>
                <w:rFonts w:eastAsia="SimSun" w:cs="Arial"/>
                <w:szCs w:val="22"/>
              </w:rPr>
            </w:pPr>
            <w:r w:rsidRPr="00E90AC9">
              <w:rPr>
                <w:rFonts w:eastAsia="SimSun" w:cs="Arial"/>
                <w:szCs w:val="22"/>
              </w:rPr>
              <w:t>ELA</w:t>
            </w:r>
          </w:p>
        </w:tc>
        <w:tc>
          <w:tcPr>
            <w:tcW w:w="1021" w:type="dxa"/>
            <w:noWrap/>
            <w:hideMark/>
          </w:tcPr>
          <w:p w14:paraId="249C7FC2" w14:textId="77777777" w:rsidR="00E90AC9" w:rsidRPr="00E90AC9" w:rsidRDefault="00E90AC9" w:rsidP="00E90AC9">
            <w:pPr>
              <w:ind w:right="144"/>
              <w:jc w:val="right"/>
              <w:rPr>
                <w:rFonts w:eastAsia="SimSun" w:cs="Arial"/>
                <w:szCs w:val="22"/>
              </w:rPr>
            </w:pPr>
            <w:r w:rsidRPr="00E90AC9">
              <w:rPr>
                <w:rFonts w:eastAsia="SimSun" w:cs="Arial"/>
                <w:szCs w:val="22"/>
              </w:rPr>
              <w:t>2512</w:t>
            </w:r>
          </w:p>
        </w:tc>
        <w:tc>
          <w:tcPr>
            <w:tcW w:w="1021" w:type="dxa"/>
            <w:noWrap/>
            <w:hideMark/>
          </w:tcPr>
          <w:p w14:paraId="22DDFDB6" w14:textId="77777777" w:rsidR="00E90AC9" w:rsidRPr="00E90AC9" w:rsidRDefault="00E90AC9" w:rsidP="00E90AC9">
            <w:pPr>
              <w:ind w:right="144"/>
              <w:jc w:val="right"/>
              <w:rPr>
                <w:rFonts w:eastAsia="SimSun" w:cs="Arial"/>
                <w:szCs w:val="22"/>
              </w:rPr>
            </w:pPr>
            <w:r w:rsidRPr="00E90AC9">
              <w:rPr>
                <w:rFonts w:eastAsia="SimSun" w:cs="Arial"/>
                <w:szCs w:val="22"/>
              </w:rPr>
              <w:t>2519</w:t>
            </w:r>
          </w:p>
        </w:tc>
        <w:tc>
          <w:tcPr>
            <w:tcW w:w="1021" w:type="dxa"/>
            <w:noWrap/>
            <w:hideMark/>
          </w:tcPr>
          <w:p w14:paraId="395AE67D" w14:textId="77777777" w:rsidR="00E90AC9" w:rsidRPr="00E90AC9" w:rsidRDefault="00E90AC9" w:rsidP="00E90AC9">
            <w:pPr>
              <w:ind w:right="144"/>
              <w:jc w:val="right"/>
              <w:rPr>
                <w:rFonts w:eastAsia="SimSun" w:cs="Arial"/>
                <w:szCs w:val="22"/>
              </w:rPr>
            </w:pPr>
            <w:r w:rsidRPr="00E90AC9">
              <w:rPr>
                <w:rFonts w:eastAsia="SimSun" w:cs="Arial"/>
                <w:szCs w:val="22"/>
              </w:rPr>
              <w:t>2519</w:t>
            </w:r>
          </w:p>
        </w:tc>
        <w:tc>
          <w:tcPr>
            <w:tcW w:w="1021" w:type="dxa"/>
            <w:noWrap/>
            <w:hideMark/>
          </w:tcPr>
          <w:p w14:paraId="6F492C2A" w14:textId="77777777" w:rsidR="00E90AC9" w:rsidRPr="00E90AC9" w:rsidRDefault="00E90AC9" w:rsidP="00E90AC9">
            <w:pPr>
              <w:ind w:right="144"/>
              <w:jc w:val="right"/>
              <w:rPr>
                <w:rFonts w:eastAsia="SimSun" w:cs="Arial"/>
                <w:szCs w:val="22"/>
              </w:rPr>
            </w:pPr>
            <w:r w:rsidRPr="00E90AC9">
              <w:rPr>
                <w:rFonts w:eastAsia="SimSun" w:cs="Arial"/>
                <w:szCs w:val="22"/>
              </w:rPr>
              <w:t>2519</w:t>
            </w:r>
          </w:p>
        </w:tc>
        <w:tc>
          <w:tcPr>
            <w:tcW w:w="1021" w:type="dxa"/>
            <w:noWrap/>
            <w:hideMark/>
          </w:tcPr>
          <w:p w14:paraId="65303088" w14:textId="77777777" w:rsidR="00E90AC9" w:rsidRPr="00E90AC9" w:rsidRDefault="00E90AC9" w:rsidP="00E90AC9">
            <w:pPr>
              <w:ind w:right="144"/>
              <w:jc w:val="right"/>
              <w:rPr>
                <w:rFonts w:eastAsia="SimSun" w:cs="Arial"/>
                <w:szCs w:val="22"/>
              </w:rPr>
            </w:pPr>
            <w:r w:rsidRPr="00E90AC9">
              <w:rPr>
                <w:rFonts w:eastAsia="SimSun" w:cs="Arial"/>
                <w:szCs w:val="22"/>
              </w:rPr>
              <w:t>2525</w:t>
            </w:r>
          </w:p>
        </w:tc>
        <w:tc>
          <w:tcPr>
            <w:tcW w:w="1021" w:type="dxa"/>
            <w:noWrap/>
            <w:hideMark/>
          </w:tcPr>
          <w:p w14:paraId="04C2B331" w14:textId="77777777" w:rsidR="00E90AC9" w:rsidRPr="00E90AC9" w:rsidRDefault="00E90AC9" w:rsidP="00E90AC9">
            <w:pPr>
              <w:ind w:right="144"/>
              <w:jc w:val="right"/>
              <w:rPr>
                <w:rFonts w:eastAsia="SimSun" w:cs="Arial"/>
                <w:szCs w:val="22"/>
              </w:rPr>
            </w:pPr>
            <w:r w:rsidRPr="00E90AC9">
              <w:rPr>
                <w:rFonts w:eastAsia="SimSun" w:cs="Arial"/>
                <w:szCs w:val="22"/>
              </w:rPr>
              <w:t>2511</w:t>
            </w:r>
          </w:p>
        </w:tc>
        <w:tc>
          <w:tcPr>
            <w:tcW w:w="1021" w:type="dxa"/>
            <w:noWrap/>
            <w:hideMark/>
          </w:tcPr>
          <w:p w14:paraId="3C6113DA" w14:textId="77777777" w:rsidR="00E90AC9" w:rsidRPr="00E90AC9" w:rsidRDefault="00E90AC9" w:rsidP="00E90AC9">
            <w:pPr>
              <w:ind w:right="144"/>
              <w:jc w:val="right"/>
              <w:rPr>
                <w:rFonts w:eastAsia="SimSun" w:cs="Arial"/>
                <w:szCs w:val="22"/>
              </w:rPr>
            </w:pPr>
            <w:r w:rsidRPr="00E90AC9">
              <w:rPr>
                <w:rFonts w:eastAsia="SimSun" w:cs="Arial"/>
                <w:szCs w:val="22"/>
              </w:rPr>
              <w:t>2515</w:t>
            </w:r>
          </w:p>
        </w:tc>
      </w:tr>
      <w:tr w:rsidR="00E90AC9" w:rsidRPr="00E90AC9" w14:paraId="286275F6" w14:textId="77777777" w:rsidTr="007C6986">
        <w:tblPrEx>
          <w:tblCellMar>
            <w:top w:w="0" w:type="dxa"/>
            <w:left w:w="108" w:type="dxa"/>
            <w:bottom w:w="0" w:type="dxa"/>
            <w:right w:w="108" w:type="dxa"/>
          </w:tblCellMar>
        </w:tblPrEx>
        <w:trPr>
          <w:trHeight w:val="312"/>
        </w:trPr>
        <w:tc>
          <w:tcPr>
            <w:tcW w:w="2460" w:type="dxa"/>
            <w:noWrap/>
            <w:hideMark/>
          </w:tcPr>
          <w:p w14:paraId="7A4A0152" w14:textId="77777777" w:rsidR="00E90AC9" w:rsidRPr="00E90AC9" w:rsidRDefault="00E90AC9" w:rsidP="00E90AC9">
            <w:pPr>
              <w:rPr>
                <w:rFonts w:eastAsia="SimSun" w:cs="Arial"/>
                <w:szCs w:val="22"/>
              </w:rPr>
            </w:pPr>
            <w:r w:rsidRPr="00E90AC9">
              <w:rPr>
                <w:rFonts w:eastAsia="SimSun" w:cs="Arial"/>
                <w:szCs w:val="22"/>
              </w:rPr>
              <w:t>Mathematics</w:t>
            </w:r>
          </w:p>
        </w:tc>
        <w:tc>
          <w:tcPr>
            <w:tcW w:w="1021" w:type="dxa"/>
            <w:noWrap/>
            <w:hideMark/>
          </w:tcPr>
          <w:p w14:paraId="0421A366" w14:textId="77777777" w:rsidR="00E90AC9" w:rsidRPr="00E90AC9" w:rsidRDefault="00E90AC9" w:rsidP="00E90AC9">
            <w:pPr>
              <w:ind w:right="144"/>
              <w:jc w:val="right"/>
              <w:rPr>
                <w:rFonts w:eastAsia="SimSun" w:cs="Arial"/>
                <w:szCs w:val="22"/>
              </w:rPr>
            </w:pPr>
            <w:r w:rsidRPr="00E90AC9">
              <w:rPr>
                <w:rFonts w:eastAsia="SimSun" w:cs="Arial"/>
                <w:szCs w:val="22"/>
              </w:rPr>
              <w:t>2504</w:t>
            </w:r>
          </w:p>
        </w:tc>
        <w:tc>
          <w:tcPr>
            <w:tcW w:w="1021" w:type="dxa"/>
            <w:noWrap/>
            <w:hideMark/>
          </w:tcPr>
          <w:p w14:paraId="1986363B" w14:textId="77777777" w:rsidR="00E90AC9" w:rsidRPr="00E90AC9" w:rsidRDefault="00E90AC9" w:rsidP="00E90AC9">
            <w:pPr>
              <w:ind w:right="144"/>
              <w:jc w:val="right"/>
              <w:rPr>
                <w:rFonts w:eastAsia="SimSun" w:cs="Arial"/>
                <w:szCs w:val="22"/>
              </w:rPr>
            </w:pPr>
            <w:r w:rsidRPr="00E90AC9">
              <w:rPr>
                <w:rFonts w:eastAsia="SimSun" w:cs="Arial"/>
                <w:szCs w:val="22"/>
              </w:rPr>
              <w:t>2509</w:t>
            </w:r>
          </w:p>
        </w:tc>
        <w:tc>
          <w:tcPr>
            <w:tcW w:w="1021" w:type="dxa"/>
            <w:noWrap/>
            <w:hideMark/>
          </w:tcPr>
          <w:p w14:paraId="4CDB356C" w14:textId="77777777" w:rsidR="00E90AC9" w:rsidRPr="00E90AC9" w:rsidRDefault="00E90AC9" w:rsidP="00E90AC9">
            <w:pPr>
              <w:ind w:right="144"/>
              <w:jc w:val="right"/>
              <w:rPr>
                <w:rFonts w:eastAsia="SimSun" w:cs="Arial"/>
                <w:szCs w:val="22"/>
              </w:rPr>
            </w:pPr>
            <w:r w:rsidRPr="00E90AC9">
              <w:rPr>
                <w:rFonts w:eastAsia="SimSun" w:cs="Arial"/>
                <w:szCs w:val="22"/>
              </w:rPr>
              <w:t>2509</w:t>
            </w:r>
          </w:p>
        </w:tc>
        <w:tc>
          <w:tcPr>
            <w:tcW w:w="1021" w:type="dxa"/>
            <w:noWrap/>
            <w:hideMark/>
          </w:tcPr>
          <w:p w14:paraId="109D4EB9" w14:textId="77777777" w:rsidR="00E90AC9" w:rsidRPr="00E90AC9" w:rsidRDefault="00E90AC9" w:rsidP="00E90AC9">
            <w:pPr>
              <w:ind w:right="144"/>
              <w:jc w:val="right"/>
              <w:rPr>
                <w:rFonts w:eastAsia="SimSun" w:cs="Arial"/>
                <w:szCs w:val="22"/>
              </w:rPr>
            </w:pPr>
            <w:r w:rsidRPr="00E90AC9">
              <w:rPr>
                <w:rFonts w:eastAsia="SimSun" w:cs="Arial"/>
                <w:szCs w:val="22"/>
              </w:rPr>
              <w:t>2511</w:t>
            </w:r>
          </w:p>
        </w:tc>
        <w:tc>
          <w:tcPr>
            <w:tcW w:w="1021" w:type="dxa"/>
            <w:noWrap/>
            <w:hideMark/>
          </w:tcPr>
          <w:p w14:paraId="7DE1C48D" w14:textId="77777777" w:rsidR="00E90AC9" w:rsidRPr="00E90AC9" w:rsidRDefault="00E90AC9" w:rsidP="00E90AC9">
            <w:pPr>
              <w:ind w:right="144"/>
              <w:jc w:val="right"/>
              <w:rPr>
                <w:rFonts w:eastAsia="SimSun" w:cs="Arial"/>
                <w:szCs w:val="22"/>
              </w:rPr>
            </w:pPr>
            <w:r w:rsidRPr="00E90AC9">
              <w:rPr>
                <w:rFonts w:eastAsia="SimSun" w:cs="Arial"/>
                <w:szCs w:val="22"/>
              </w:rPr>
              <w:t>2514</w:t>
            </w:r>
          </w:p>
        </w:tc>
        <w:tc>
          <w:tcPr>
            <w:tcW w:w="1021" w:type="dxa"/>
            <w:noWrap/>
            <w:hideMark/>
          </w:tcPr>
          <w:p w14:paraId="593E6203" w14:textId="77777777" w:rsidR="00E90AC9" w:rsidRPr="00E90AC9" w:rsidRDefault="00E90AC9" w:rsidP="00E90AC9">
            <w:pPr>
              <w:ind w:right="144"/>
              <w:jc w:val="right"/>
              <w:rPr>
                <w:rFonts w:eastAsia="SimSun" w:cs="Arial"/>
                <w:szCs w:val="22"/>
              </w:rPr>
            </w:pPr>
            <w:r w:rsidRPr="00E90AC9">
              <w:rPr>
                <w:rFonts w:eastAsia="SimSun" w:cs="Arial"/>
                <w:szCs w:val="22"/>
              </w:rPr>
              <w:t>2494</w:t>
            </w:r>
          </w:p>
        </w:tc>
        <w:tc>
          <w:tcPr>
            <w:tcW w:w="1021" w:type="dxa"/>
            <w:noWrap/>
            <w:hideMark/>
          </w:tcPr>
          <w:p w14:paraId="4942F29E" w14:textId="77777777" w:rsidR="00E90AC9" w:rsidRPr="00E90AC9" w:rsidRDefault="00E90AC9" w:rsidP="00E90AC9">
            <w:pPr>
              <w:ind w:right="144"/>
              <w:jc w:val="right"/>
              <w:rPr>
                <w:rFonts w:eastAsia="SimSun" w:cs="Arial"/>
                <w:szCs w:val="22"/>
              </w:rPr>
            </w:pPr>
            <w:r w:rsidRPr="00E90AC9">
              <w:rPr>
                <w:rFonts w:eastAsia="SimSun" w:cs="Arial"/>
                <w:szCs w:val="22"/>
              </w:rPr>
              <w:t>2498</w:t>
            </w:r>
          </w:p>
        </w:tc>
      </w:tr>
    </w:tbl>
    <w:p w14:paraId="64541AAF"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_Ref117071811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A.5</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_Ref116921076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5</w:t>
      </w:r>
      <w:r w:rsidRPr="00E90AC9">
        <w:rPr>
          <w:rFonts w:eastAsia="SimSun" w:cs="Arial"/>
          <w:color w:val="0000FF"/>
          <w:szCs w:val="22"/>
          <w:u w:val="single"/>
        </w:rPr>
        <w:fldChar w:fldCharType="end"/>
      </w:r>
      <w:r w:rsidRPr="00E90AC9">
        <w:rPr>
          <w:rFonts w:eastAsia="SimSun" w:cs="Arial"/>
          <w:szCs w:val="22"/>
        </w:rPr>
        <w:t>.</w:t>
      </w:r>
      <w:bookmarkStart w:id="136" w:name="_Ref116890161"/>
    </w:p>
    <w:p w14:paraId="09908DE2" w14:textId="77777777" w:rsidR="00E90AC9" w:rsidRPr="00E90AC9" w:rsidRDefault="00E90AC9" w:rsidP="00E90AC9">
      <w:pPr>
        <w:keepNext/>
        <w:spacing w:before="240" w:after="60"/>
        <w:rPr>
          <w:rFonts w:eastAsia="SimSun" w:cs="Arial"/>
          <w:szCs w:val="22"/>
        </w:rPr>
      </w:pPr>
      <w:bookmarkStart w:id="137" w:name="_Ref117071811"/>
      <w:bookmarkStart w:id="138" w:name="_Toc117087269"/>
      <w:bookmarkStart w:id="139" w:name="_Toc117087503"/>
      <w:bookmarkEnd w:id="13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5</w:t>
      </w:r>
      <w:r w:rsidRPr="00E90AC9">
        <w:rPr>
          <w:rFonts w:eastAsia="SimSun" w:cs="Arial"/>
          <w:szCs w:val="22"/>
        </w:rPr>
        <w:fldChar w:fldCharType="end"/>
      </w:r>
      <w:bookmarkEnd w:id="137"/>
      <w:r w:rsidRPr="00E90AC9">
        <w:rPr>
          <w:rFonts w:eastAsia="SimSun" w:cs="Arial"/>
          <w:szCs w:val="22"/>
        </w:rPr>
        <w:t xml:space="preserve">. Smarter Balanced Grade Seven Data Table for </w:t>
      </w:r>
      <w:r w:rsidRPr="00E90AC9">
        <w:rPr>
          <w:rFonts w:eastAsia="SimSun" w:cs="Arial"/>
          <w:szCs w:val="22"/>
        </w:rPr>
        <w:fldChar w:fldCharType="begin"/>
      </w:r>
      <w:r w:rsidRPr="00E90AC9">
        <w:rPr>
          <w:rFonts w:eastAsia="SimSun" w:cs="Arial"/>
          <w:szCs w:val="22"/>
        </w:rPr>
        <w:instrText xml:space="preserve"> REF _Ref116921076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5</w:t>
      </w:r>
      <w:bookmarkEnd w:id="138"/>
      <w:bookmarkEnd w:id="139"/>
      <w:r w:rsidRPr="00E90AC9">
        <w:rPr>
          <w:rFonts w:eastAsia="SimSun" w:cs="Arial"/>
          <w:szCs w:val="22"/>
        </w:rPr>
        <w:fldChar w:fldCharType="end"/>
      </w:r>
      <w:bookmarkStart w:id="140" w:name="tableA5"/>
      <w:bookmarkEnd w:id="140"/>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61F9AB27"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099FD69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53F74CB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51480D9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543DF0E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6750D89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2391010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0CE2296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5B5B8B3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7D52CC6A" w14:textId="77777777" w:rsidTr="007C6986">
        <w:tblPrEx>
          <w:tblCellMar>
            <w:top w:w="0" w:type="dxa"/>
            <w:left w:w="108" w:type="dxa"/>
            <w:bottom w:w="0" w:type="dxa"/>
            <w:right w:w="108" w:type="dxa"/>
          </w:tblCellMar>
        </w:tblPrEx>
        <w:trPr>
          <w:trHeight w:val="312"/>
        </w:trPr>
        <w:tc>
          <w:tcPr>
            <w:tcW w:w="2460" w:type="dxa"/>
            <w:noWrap/>
            <w:hideMark/>
          </w:tcPr>
          <w:p w14:paraId="4227EB02" w14:textId="77777777" w:rsidR="00E90AC9" w:rsidRPr="00E90AC9" w:rsidRDefault="00E90AC9" w:rsidP="00E90AC9">
            <w:pPr>
              <w:rPr>
                <w:rFonts w:eastAsia="SimSun" w:cs="Arial"/>
                <w:szCs w:val="22"/>
              </w:rPr>
            </w:pPr>
            <w:r w:rsidRPr="00E90AC9">
              <w:rPr>
                <w:rFonts w:eastAsia="SimSun" w:cs="Arial"/>
                <w:szCs w:val="22"/>
              </w:rPr>
              <w:t>ELA</w:t>
            </w:r>
          </w:p>
        </w:tc>
        <w:tc>
          <w:tcPr>
            <w:tcW w:w="1021" w:type="dxa"/>
            <w:noWrap/>
            <w:hideMark/>
          </w:tcPr>
          <w:p w14:paraId="106F7E87" w14:textId="77777777" w:rsidR="00E90AC9" w:rsidRPr="00E90AC9" w:rsidRDefault="00E90AC9" w:rsidP="00E90AC9">
            <w:pPr>
              <w:ind w:right="144"/>
              <w:jc w:val="right"/>
              <w:rPr>
                <w:rFonts w:eastAsia="SimSun" w:cs="Arial"/>
                <w:szCs w:val="22"/>
              </w:rPr>
            </w:pPr>
            <w:r w:rsidRPr="00E90AC9">
              <w:rPr>
                <w:rFonts w:eastAsia="SimSun" w:cs="Arial"/>
                <w:szCs w:val="22"/>
              </w:rPr>
              <w:t>2532</w:t>
            </w:r>
          </w:p>
        </w:tc>
        <w:tc>
          <w:tcPr>
            <w:tcW w:w="1021" w:type="dxa"/>
            <w:noWrap/>
            <w:hideMark/>
          </w:tcPr>
          <w:p w14:paraId="2055A982" w14:textId="77777777" w:rsidR="00E90AC9" w:rsidRPr="00E90AC9" w:rsidRDefault="00E90AC9" w:rsidP="00E90AC9">
            <w:pPr>
              <w:ind w:right="144"/>
              <w:jc w:val="right"/>
              <w:rPr>
                <w:rFonts w:eastAsia="SimSun" w:cs="Arial"/>
                <w:szCs w:val="22"/>
              </w:rPr>
            </w:pPr>
            <w:r w:rsidRPr="00E90AC9">
              <w:rPr>
                <w:rFonts w:eastAsia="SimSun" w:cs="Arial"/>
                <w:szCs w:val="22"/>
              </w:rPr>
              <w:t>2542</w:t>
            </w:r>
          </w:p>
        </w:tc>
        <w:tc>
          <w:tcPr>
            <w:tcW w:w="1021" w:type="dxa"/>
            <w:noWrap/>
            <w:hideMark/>
          </w:tcPr>
          <w:p w14:paraId="11549701" w14:textId="77777777" w:rsidR="00E90AC9" w:rsidRPr="00E90AC9" w:rsidRDefault="00E90AC9" w:rsidP="00E90AC9">
            <w:pPr>
              <w:ind w:right="144"/>
              <w:jc w:val="right"/>
              <w:rPr>
                <w:rFonts w:eastAsia="SimSun" w:cs="Arial"/>
                <w:szCs w:val="22"/>
              </w:rPr>
            </w:pPr>
            <w:r w:rsidRPr="00E90AC9">
              <w:rPr>
                <w:rFonts w:eastAsia="SimSun" w:cs="Arial"/>
                <w:szCs w:val="22"/>
              </w:rPr>
              <w:t>2542</w:t>
            </w:r>
          </w:p>
        </w:tc>
        <w:tc>
          <w:tcPr>
            <w:tcW w:w="1021" w:type="dxa"/>
            <w:noWrap/>
            <w:hideMark/>
          </w:tcPr>
          <w:p w14:paraId="7531AC5F" w14:textId="77777777" w:rsidR="00E90AC9" w:rsidRPr="00E90AC9" w:rsidRDefault="00E90AC9" w:rsidP="00E90AC9">
            <w:pPr>
              <w:ind w:right="144"/>
              <w:jc w:val="right"/>
              <w:rPr>
                <w:rFonts w:eastAsia="SimSun" w:cs="Arial"/>
                <w:szCs w:val="22"/>
              </w:rPr>
            </w:pPr>
            <w:r w:rsidRPr="00E90AC9">
              <w:rPr>
                <w:rFonts w:eastAsia="SimSun" w:cs="Arial"/>
                <w:szCs w:val="22"/>
              </w:rPr>
              <w:t>2544</w:t>
            </w:r>
          </w:p>
        </w:tc>
        <w:tc>
          <w:tcPr>
            <w:tcW w:w="1021" w:type="dxa"/>
            <w:noWrap/>
            <w:hideMark/>
          </w:tcPr>
          <w:p w14:paraId="0DAE9C65" w14:textId="77777777" w:rsidR="00E90AC9" w:rsidRPr="00E90AC9" w:rsidRDefault="00E90AC9" w:rsidP="00E90AC9">
            <w:pPr>
              <w:ind w:right="144"/>
              <w:jc w:val="right"/>
              <w:rPr>
                <w:rFonts w:eastAsia="SimSun" w:cs="Arial"/>
                <w:szCs w:val="22"/>
              </w:rPr>
            </w:pPr>
            <w:r w:rsidRPr="00E90AC9">
              <w:rPr>
                <w:rFonts w:eastAsia="SimSun" w:cs="Arial"/>
                <w:szCs w:val="22"/>
              </w:rPr>
              <w:t>2548</w:t>
            </w:r>
          </w:p>
        </w:tc>
        <w:tc>
          <w:tcPr>
            <w:tcW w:w="1021" w:type="dxa"/>
            <w:noWrap/>
            <w:hideMark/>
          </w:tcPr>
          <w:p w14:paraId="7EB2871C" w14:textId="77777777" w:rsidR="00E90AC9" w:rsidRPr="00E90AC9" w:rsidRDefault="00E90AC9" w:rsidP="00E90AC9">
            <w:pPr>
              <w:ind w:right="144"/>
              <w:jc w:val="right"/>
              <w:rPr>
                <w:rFonts w:eastAsia="SimSun" w:cs="Arial"/>
                <w:szCs w:val="22"/>
              </w:rPr>
            </w:pPr>
            <w:r w:rsidRPr="00E90AC9">
              <w:rPr>
                <w:rFonts w:eastAsia="SimSun" w:cs="Arial"/>
                <w:szCs w:val="22"/>
              </w:rPr>
              <w:t>2544</w:t>
            </w:r>
          </w:p>
        </w:tc>
        <w:tc>
          <w:tcPr>
            <w:tcW w:w="1021" w:type="dxa"/>
            <w:noWrap/>
            <w:hideMark/>
          </w:tcPr>
          <w:p w14:paraId="21F634C2" w14:textId="77777777" w:rsidR="00E90AC9" w:rsidRPr="00E90AC9" w:rsidRDefault="00E90AC9" w:rsidP="00E90AC9">
            <w:pPr>
              <w:ind w:right="144"/>
              <w:jc w:val="right"/>
              <w:rPr>
                <w:rFonts w:eastAsia="SimSun" w:cs="Arial"/>
                <w:szCs w:val="22"/>
              </w:rPr>
            </w:pPr>
            <w:r w:rsidRPr="00E90AC9">
              <w:rPr>
                <w:rFonts w:eastAsia="SimSun" w:cs="Arial"/>
                <w:szCs w:val="22"/>
              </w:rPr>
              <w:t>2542</w:t>
            </w:r>
          </w:p>
        </w:tc>
      </w:tr>
      <w:tr w:rsidR="00E90AC9" w:rsidRPr="00E90AC9" w14:paraId="556DF869" w14:textId="77777777" w:rsidTr="007C6986">
        <w:tblPrEx>
          <w:tblCellMar>
            <w:top w:w="0" w:type="dxa"/>
            <w:left w:w="108" w:type="dxa"/>
            <w:bottom w:w="0" w:type="dxa"/>
            <w:right w:w="108" w:type="dxa"/>
          </w:tblCellMar>
        </w:tblPrEx>
        <w:trPr>
          <w:trHeight w:val="312"/>
        </w:trPr>
        <w:tc>
          <w:tcPr>
            <w:tcW w:w="2460" w:type="dxa"/>
            <w:noWrap/>
            <w:hideMark/>
          </w:tcPr>
          <w:p w14:paraId="6C790BD2" w14:textId="77777777" w:rsidR="00E90AC9" w:rsidRPr="00E90AC9" w:rsidRDefault="00E90AC9" w:rsidP="00E90AC9">
            <w:pPr>
              <w:rPr>
                <w:rFonts w:eastAsia="SimSun" w:cs="Arial"/>
                <w:szCs w:val="22"/>
              </w:rPr>
            </w:pPr>
            <w:r w:rsidRPr="00E90AC9">
              <w:rPr>
                <w:rFonts w:eastAsia="SimSun" w:cs="Arial"/>
                <w:szCs w:val="22"/>
              </w:rPr>
              <w:t>Mathematics</w:t>
            </w:r>
          </w:p>
        </w:tc>
        <w:tc>
          <w:tcPr>
            <w:tcW w:w="1021" w:type="dxa"/>
            <w:noWrap/>
            <w:hideMark/>
          </w:tcPr>
          <w:p w14:paraId="7AC7674E" w14:textId="77777777" w:rsidR="00E90AC9" w:rsidRPr="00E90AC9" w:rsidRDefault="00E90AC9" w:rsidP="00E90AC9">
            <w:pPr>
              <w:ind w:right="144"/>
              <w:jc w:val="right"/>
              <w:rPr>
                <w:rFonts w:eastAsia="SimSun" w:cs="Arial"/>
                <w:szCs w:val="22"/>
              </w:rPr>
            </w:pPr>
            <w:r w:rsidRPr="00E90AC9">
              <w:rPr>
                <w:rFonts w:eastAsia="SimSun" w:cs="Arial"/>
                <w:szCs w:val="22"/>
              </w:rPr>
              <w:t>2518</w:t>
            </w:r>
          </w:p>
        </w:tc>
        <w:tc>
          <w:tcPr>
            <w:tcW w:w="1021" w:type="dxa"/>
            <w:noWrap/>
            <w:hideMark/>
          </w:tcPr>
          <w:p w14:paraId="4ED30A74" w14:textId="77777777" w:rsidR="00E90AC9" w:rsidRPr="00E90AC9" w:rsidRDefault="00E90AC9" w:rsidP="00E90AC9">
            <w:pPr>
              <w:ind w:right="144"/>
              <w:jc w:val="right"/>
              <w:rPr>
                <w:rFonts w:eastAsia="SimSun" w:cs="Arial"/>
                <w:szCs w:val="22"/>
              </w:rPr>
            </w:pPr>
            <w:r w:rsidRPr="00E90AC9">
              <w:rPr>
                <w:rFonts w:eastAsia="SimSun" w:cs="Arial"/>
                <w:szCs w:val="22"/>
              </w:rPr>
              <w:t>2525</w:t>
            </w:r>
          </w:p>
        </w:tc>
        <w:tc>
          <w:tcPr>
            <w:tcW w:w="1021" w:type="dxa"/>
            <w:noWrap/>
            <w:hideMark/>
          </w:tcPr>
          <w:p w14:paraId="1144EC5E" w14:textId="77777777" w:rsidR="00E90AC9" w:rsidRPr="00E90AC9" w:rsidRDefault="00E90AC9" w:rsidP="00E90AC9">
            <w:pPr>
              <w:ind w:right="144"/>
              <w:jc w:val="right"/>
              <w:rPr>
                <w:rFonts w:eastAsia="SimSun" w:cs="Arial"/>
                <w:szCs w:val="22"/>
              </w:rPr>
            </w:pPr>
            <w:r w:rsidRPr="00E90AC9">
              <w:rPr>
                <w:rFonts w:eastAsia="SimSun" w:cs="Arial"/>
                <w:szCs w:val="22"/>
              </w:rPr>
              <w:t>2525</w:t>
            </w:r>
          </w:p>
        </w:tc>
        <w:tc>
          <w:tcPr>
            <w:tcW w:w="1021" w:type="dxa"/>
            <w:noWrap/>
            <w:hideMark/>
          </w:tcPr>
          <w:p w14:paraId="1C2C9F07" w14:textId="77777777" w:rsidR="00E90AC9" w:rsidRPr="00E90AC9" w:rsidRDefault="00E90AC9" w:rsidP="00E90AC9">
            <w:pPr>
              <w:ind w:right="144"/>
              <w:jc w:val="right"/>
              <w:rPr>
                <w:rFonts w:eastAsia="SimSun" w:cs="Arial"/>
                <w:szCs w:val="22"/>
              </w:rPr>
            </w:pPr>
            <w:r w:rsidRPr="00E90AC9">
              <w:rPr>
                <w:rFonts w:eastAsia="SimSun" w:cs="Arial"/>
                <w:szCs w:val="22"/>
              </w:rPr>
              <w:t>2524</w:t>
            </w:r>
          </w:p>
        </w:tc>
        <w:tc>
          <w:tcPr>
            <w:tcW w:w="1021" w:type="dxa"/>
            <w:noWrap/>
            <w:hideMark/>
          </w:tcPr>
          <w:p w14:paraId="76DD90F4" w14:textId="77777777" w:rsidR="00E90AC9" w:rsidRPr="00E90AC9" w:rsidRDefault="00E90AC9" w:rsidP="00E90AC9">
            <w:pPr>
              <w:ind w:right="144"/>
              <w:jc w:val="right"/>
              <w:rPr>
                <w:rFonts w:eastAsia="SimSun" w:cs="Arial"/>
                <w:szCs w:val="22"/>
              </w:rPr>
            </w:pPr>
            <w:r w:rsidRPr="00E90AC9">
              <w:rPr>
                <w:rFonts w:eastAsia="SimSun" w:cs="Arial"/>
                <w:szCs w:val="22"/>
              </w:rPr>
              <w:t>2527</w:t>
            </w:r>
          </w:p>
        </w:tc>
        <w:tc>
          <w:tcPr>
            <w:tcW w:w="1021" w:type="dxa"/>
            <w:noWrap/>
            <w:hideMark/>
          </w:tcPr>
          <w:p w14:paraId="2D0ED06F" w14:textId="77777777" w:rsidR="00E90AC9" w:rsidRPr="00E90AC9" w:rsidRDefault="00E90AC9" w:rsidP="00E90AC9">
            <w:pPr>
              <w:ind w:right="144"/>
              <w:jc w:val="right"/>
              <w:rPr>
                <w:rFonts w:eastAsia="SimSun" w:cs="Arial"/>
                <w:szCs w:val="22"/>
              </w:rPr>
            </w:pPr>
            <w:r w:rsidRPr="00E90AC9">
              <w:rPr>
                <w:rFonts w:eastAsia="SimSun" w:cs="Arial"/>
                <w:szCs w:val="22"/>
              </w:rPr>
              <w:t>2517</w:t>
            </w:r>
          </w:p>
        </w:tc>
        <w:tc>
          <w:tcPr>
            <w:tcW w:w="1021" w:type="dxa"/>
            <w:noWrap/>
            <w:hideMark/>
          </w:tcPr>
          <w:p w14:paraId="2C5F0C77" w14:textId="77777777" w:rsidR="00E90AC9" w:rsidRPr="00E90AC9" w:rsidRDefault="00E90AC9" w:rsidP="00E90AC9">
            <w:pPr>
              <w:ind w:right="144"/>
              <w:jc w:val="right"/>
              <w:rPr>
                <w:rFonts w:eastAsia="SimSun" w:cs="Arial"/>
                <w:szCs w:val="22"/>
              </w:rPr>
            </w:pPr>
            <w:r w:rsidRPr="00E90AC9">
              <w:rPr>
                <w:rFonts w:eastAsia="SimSun" w:cs="Arial"/>
                <w:szCs w:val="22"/>
              </w:rPr>
              <w:t>2509</w:t>
            </w:r>
          </w:p>
        </w:tc>
      </w:tr>
    </w:tbl>
    <w:p w14:paraId="76DFC369"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_Ref117071822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A.6</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_Ref116921116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6</w:t>
      </w:r>
      <w:r w:rsidRPr="00E90AC9">
        <w:rPr>
          <w:rFonts w:eastAsia="SimSun" w:cs="Arial"/>
          <w:color w:val="0000FF"/>
          <w:szCs w:val="22"/>
          <w:u w:val="single"/>
        </w:rPr>
        <w:fldChar w:fldCharType="end"/>
      </w:r>
      <w:r w:rsidRPr="00E90AC9">
        <w:rPr>
          <w:rFonts w:eastAsia="SimSun" w:cs="Arial"/>
          <w:szCs w:val="22"/>
        </w:rPr>
        <w:t>.</w:t>
      </w:r>
      <w:bookmarkStart w:id="141" w:name="_Ref116890134"/>
    </w:p>
    <w:p w14:paraId="0158893C" w14:textId="77777777" w:rsidR="00E90AC9" w:rsidRPr="00E90AC9" w:rsidRDefault="00E90AC9" w:rsidP="00E90AC9">
      <w:pPr>
        <w:keepNext/>
        <w:spacing w:before="240" w:after="60"/>
        <w:rPr>
          <w:rFonts w:eastAsia="SimSun" w:cs="Arial"/>
          <w:szCs w:val="22"/>
        </w:rPr>
      </w:pPr>
      <w:bookmarkStart w:id="142" w:name="_Ref117071822"/>
      <w:bookmarkStart w:id="143" w:name="_Toc117087270"/>
      <w:bookmarkStart w:id="144" w:name="_Toc117087504"/>
      <w:bookmarkEnd w:id="141"/>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6</w:t>
      </w:r>
      <w:r w:rsidRPr="00E90AC9">
        <w:rPr>
          <w:rFonts w:eastAsia="SimSun" w:cs="Arial"/>
          <w:szCs w:val="22"/>
        </w:rPr>
        <w:fldChar w:fldCharType="end"/>
      </w:r>
      <w:bookmarkEnd w:id="142"/>
      <w:r w:rsidRPr="00E90AC9">
        <w:rPr>
          <w:rFonts w:eastAsia="SimSun" w:cs="Arial"/>
          <w:szCs w:val="22"/>
        </w:rPr>
        <w:t xml:space="preserve">. Smarter Balanced Grade Eight Data Table for </w:t>
      </w:r>
      <w:r w:rsidRPr="00E90AC9">
        <w:rPr>
          <w:rFonts w:eastAsia="SimSun" w:cs="Arial"/>
          <w:szCs w:val="22"/>
        </w:rPr>
        <w:fldChar w:fldCharType="begin"/>
      </w:r>
      <w:r w:rsidRPr="00E90AC9">
        <w:rPr>
          <w:rFonts w:eastAsia="SimSun" w:cs="Arial"/>
          <w:szCs w:val="22"/>
        </w:rPr>
        <w:instrText xml:space="preserve"> REF _Ref116921116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6</w:t>
      </w:r>
      <w:bookmarkEnd w:id="143"/>
      <w:bookmarkEnd w:id="144"/>
      <w:r w:rsidRPr="00E90AC9">
        <w:rPr>
          <w:rFonts w:eastAsia="SimSun" w:cs="Arial"/>
          <w:szCs w:val="22"/>
        </w:rPr>
        <w:fldChar w:fldCharType="end"/>
      </w:r>
      <w:bookmarkStart w:id="145" w:name="tableA6"/>
      <w:bookmarkEnd w:id="145"/>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438CF9F4"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3C95807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4E6E1B8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7122646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4F73A2C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2237BB61"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4F1C35F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084FAB7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7370A59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214CE696" w14:textId="77777777" w:rsidTr="007C6986">
        <w:tblPrEx>
          <w:tblCellMar>
            <w:top w:w="0" w:type="dxa"/>
            <w:left w:w="108" w:type="dxa"/>
            <w:bottom w:w="0" w:type="dxa"/>
            <w:right w:w="108" w:type="dxa"/>
          </w:tblCellMar>
        </w:tblPrEx>
        <w:trPr>
          <w:trHeight w:val="312"/>
        </w:trPr>
        <w:tc>
          <w:tcPr>
            <w:tcW w:w="2460" w:type="dxa"/>
            <w:noWrap/>
            <w:hideMark/>
          </w:tcPr>
          <w:p w14:paraId="125DE1BB" w14:textId="77777777" w:rsidR="00E90AC9" w:rsidRPr="00E90AC9" w:rsidRDefault="00E90AC9" w:rsidP="00E90AC9">
            <w:pPr>
              <w:rPr>
                <w:rFonts w:eastAsia="SimSun" w:cs="Arial"/>
                <w:szCs w:val="22"/>
              </w:rPr>
            </w:pPr>
            <w:r w:rsidRPr="00E90AC9">
              <w:rPr>
                <w:rFonts w:eastAsia="SimSun" w:cs="Arial"/>
                <w:szCs w:val="22"/>
              </w:rPr>
              <w:t>ELA</w:t>
            </w:r>
          </w:p>
        </w:tc>
        <w:tc>
          <w:tcPr>
            <w:tcW w:w="1021" w:type="dxa"/>
            <w:noWrap/>
            <w:hideMark/>
          </w:tcPr>
          <w:p w14:paraId="36A97F7A" w14:textId="77777777" w:rsidR="00E90AC9" w:rsidRPr="00E90AC9" w:rsidRDefault="00E90AC9" w:rsidP="00E90AC9">
            <w:pPr>
              <w:ind w:right="144"/>
              <w:jc w:val="right"/>
              <w:rPr>
                <w:rFonts w:eastAsia="SimSun" w:cs="Arial"/>
                <w:szCs w:val="22"/>
              </w:rPr>
            </w:pPr>
            <w:r w:rsidRPr="00E90AC9">
              <w:rPr>
                <w:rFonts w:eastAsia="SimSun" w:cs="Arial"/>
                <w:szCs w:val="22"/>
              </w:rPr>
              <w:t>2553</w:t>
            </w:r>
          </w:p>
        </w:tc>
        <w:tc>
          <w:tcPr>
            <w:tcW w:w="1021" w:type="dxa"/>
            <w:noWrap/>
            <w:hideMark/>
          </w:tcPr>
          <w:p w14:paraId="1F8C3C2C" w14:textId="77777777" w:rsidR="00E90AC9" w:rsidRPr="00E90AC9" w:rsidRDefault="00E90AC9" w:rsidP="00E90AC9">
            <w:pPr>
              <w:ind w:right="144"/>
              <w:jc w:val="right"/>
              <w:rPr>
                <w:rFonts w:eastAsia="SimSun" w:cs="Arial"/>
                <w:szCs w:val="22"/>
              </w:rPr>
            </w:pPr>
            <w:r w:rsidRPr="00E90AC9">
              <w:rPr>
                <w:rFonts w:eastAsia="SimSun" w:cs="Arial"/>
                <w:szCs w:val="22"/>
              </w:rPr>
              <w:t>2559</w:t>
            </w:r>
          </w:p>
        </w:tc>
        <w:tc>
          <w:tcPr>
            <w:tcW w:w="1021" w:type="dxa"/>
            <w:noWrap/>
            <w:hideMark/>
          </w:tcPr>
          <w:p w14:paraId="61ED1715" w14:textId="77777777" w:rsidR="00E90AC9" w:rsidRPr="00E90AC9" w:rsidRDefault="00E90AC9" w:rsidP="00E90AC9">
            <w:pPr>
              <w:ind w:right="144"/>
              <w:jc w:val="right"/>
              <w:rPr>
                <w:rFonts w:eastAsia="SimSun" w:cs="Arial"/>
                <w:szCs w:val="22"/>
              </w:rPr>
            </w:pPr>
            <w:r w:rsidRPr="00E90AC9">
              <w:rPr>
                <w:rFonts w:eastAsia="SimSun" w:cs="Arial"/>
                <w:szCs w:val="22"/>
              </w:rPr>
              <w:t>2559</w:t>
            </w:r>
          </w:p>
        </w:tc>
        <w:tc>
          <w:tcPr>
            <w:tcW w:w="1021" w:type="dxa"/>
            <w:noWrap/>
            <w:hideMark/>
          </w:tcPr>
          <w:p w14:paraId="5F9B7C2F" w14:textId="77777777" w:rsidR="00E90AC9" w:rsidRPr="00E90AC9" w:rsidRDefault="00E90AC9" w:rsidP="00E90AC9">
            <w:pPr>
              <w:ind w:right="144"/>
              <w:jc w:val="right"/>
              <w:rPr>
                <w:rFonts w:eastAsia="SimSun" w:cs="Arial"/>
                <w:szCs w:val="22"/>
              </w:rPr>
            </w:pPr>
            <w:r w:rsidRPr="00E90AC9">
              <w:rPr>
                <w:rFonts w:eastAsia="SimSun" w:cs="Arial"/>
                <w:szCs w:val="22"/>
              </w:rPr>
              <w:t>2559</w:t>
            </w:r>
          </w:p>
        </w:tc>
        <w:tc>
          <w:tcPr>
            <w:tcW w:w="1021" w:type="dxa"/>
            <w:noWrap/>
            <w:hideMark/>
          </w:tcPr>
          <w:p w14:paraId="6AF80511" w14:textId="77777777" w:rsidR="00E90AC9" w:rsidRPr="00E90AC9" w:rsidRDefault="00E90AC9" w:rsidP="00E90AC9">
            <w:pPr>
              <w:ind w:right="144"/>
              <w:jc w:val="right"/>
              <w:rPr>
                <w:rFonts w:eastAsia="SimSun" w:cs="Arial"/>
                <w:szCs w:val="22"/>
              </w:rPr>
            </w:pPr>
            <w:r w:rsidRPr="00E90AC9">
              <w:rPr>
                <w:rFonts w:eastAsia="SimSun" w:cs="Arial"/>
                <w:szCs w:val="22"/>
              </w:rPr>
              <w:t>2561</w:t>
            </w:r>
          </w:p>
        </w:tc>
        <w:tc>
          <w:tcPr>
            <w:tcW w:w="1021" w:type="dxa"/>
            <w:noWrap/>
            <w:hideMark/>
          </w:tcPr>
          <w:p w14:paraId="47E74FE4" w14:textId="77777777" w:rsidR="00E90AC9" w:rsidRPr="00E90AC9" w:rsidRDefault="00E90AC9" w:rsidP="00E90AC9">
            <w:pPr>
              <w:ind w:right="144"/>
              <w:jc w:val="right"/>
              <w:rPr>
                <w:rFonts w:eastAsia="SimSun" w:cs="Arial"/>
                <w:szCs w:val="22"/>
              </w:rPr>
            </w:pPr>
            <w:r w:rsidRPr="00E90AC9">
              <w:rPr>
                <w:rFonts w:eastAsia="SimSun" w:cs="Arial"/>
                <w:szCs w:val="22"/>
              </w:rPr>
              <w:t>2554</w:t>
            </w:r>
          </w:p>
        </w:tc>
        <w:tc>
          <w:tcPr>
            <w:tcW w:w="1021" w:type="dxa"/>
            <w:noWrap/>
            <w:hideMark/>
          </w:tcPr>
          <w:p w14:paraId="0FF0BB44" w14:textId="77777777" w:rsidR="00E90AC9" w:rsidRPr="00E90AC9" w:rsidRDefault="00E90AC9" w:rsidP="00E90AC9">
            <w:pPr>
              <w:ind w:right="144"/>
              <w:jc w:val="right"/>
              <w:rPr>
                <w:rFonts w:eastAsia="SimSun" w:cs="Arial"/>
                <w:szCs w:val="22"/>
              </w:rPr>
            </w:pPr>
            <w:r w:rsidRPr="00E90AC9">
              <w:rPr>
                <w:rFonts w:eastAsia="SimSun" w:cs="Arial"/>
                <w:szCs w:val="22"/>
              </w:rPr>
              <w:t>2553</w:t>
            </w:r>
          </w:p>
        </w:tc>
      </w:tr>
      <w:tr w:rsidR="00E90AC9" w:rsidRPr="00E90AC9" w14:paraId="08DEA146" w14:textId="77777777" w:rsidTr="007C6986">
        <w:tblPrEx>
          <w:tblCellMar>
            <w:top w:w="0" w:type="dxa"/>
            <w:left w:w="108" w:type="dxa"/>
            <w:bottom w:w="0" w:type="dxa"/>
            <w:right w:w="108" w:type="dxa"/>
          </w:tblCellMar>
        </w:tblPrEx>
        <w:trPr>
          <w:trHeight w:val="312"/>
        </w:trPr>
        <w:tc>
          <w:tcPr>
            <w:tcW w:w="2460" w:type="dxa"/>
            <w:noWrap/>
            <w:hideMark/>
          </w:tcPr>
          <w:p w14:paraId="1E36DBE4" w14:textId="77777777" w:rsidR="00E90AC9" w:rsidRPr="00E90AC9" w:rsidRDefault="00E90AC9" w:rsidP="00E90AC9">
            <w:pPr>
              <w:rPr>
                <w:rFonts w:eastAsia="SimSun" w:cs="Arial"/>
                <w:szCs w:val="22"/>
              </w:rPr>
            </w:pPr>
            <w:r w:rsidRPr="00E90AC9">
              <w:rPr>
                <w:rFonts w:eastAsia="SimSun" w:cs="Arial"/>
                <w:szCs w:val="22"/>
              </w:rPr>
              <w:t>Mathematics</w:t>
            </w:r>
          </w:p>
        </w:tc>
        <w:tc>
          <w:tcPr>
            <w:tcW w:w="1021" w:type="dxa"/>
            <w:noWrap/>
            <w:hideMark/>
          </w:tcPr>
          <w:p w14:paraId="399E73AC" w14:textId="77777777" w:rsidR="00E90AC9" w:rsidRPr="00E90AC9" w:rsidRDefault="00E90AC9" w:rsidP="00E90AC9">
            <w:pPr>
              <w:ind w:right="144"/>
              <w:jc w:val="right"/>
              <w:rPr>
                <w:rFonts w:eastAsia="SimSun" w:cs="Arial"/>
                <w:szCs w:val="22"/>
              </w:rPr>
            </w:pPr>
            <w:r w:rsidRPr="00E90AC9">
              <w:rPr>
                <w:rFonts w:eastAsia="SimSun" w:cs="Arial"/>
                <w:szCs w:val="22"/>
              </w:rPr>
              <w:t>2534</w:t>
            </w:r>
          </w:p>
        </w:tc>
        <w:tc>
          <w:tcPr>
            <w:tcW w:w="1021" w:type="dxa"/>
            <w:noWrap/>
            <w:hideMark/>
          </w:tcPr>
          <w:p w14:paraId="0EC87005" w14:textId="77777777" w:rsidR="00E90AC9" w:rsidRPr="00E90AC9" w:rsidRDefault="00E90AC9" w:rsidP="00E90AC9">
            <w:pPr>
              <w:ind w:right="144"/>
              <w:jc w:val="right"/>
              <w:rPr>
                <w:rFonts w:eastAsia="SimSun" w:cs="Arial"/>
                <w:szCs w:val="22"/>
              </w:rPr>
            </w:pPr>
            <w:r w:rsidRPr="00E90AC9">
              <w:rPr>
                <w:rFonts w:eastAsia="SimSun" w:cs="Arial"/>
                <w:szCs w:val="22"/>
              </w:rPr>
              <w:t>2541</w:t>
            </w:r>
          </w:p>
        </w:tc>
        <w:tc>
          <w:tcPr>
            <w:tcW w:w="1021" w:type="dxa"/>
            <w:noWrap/>
            <w:hideMark/>
          </w:tcPr>
          <w:p w14:paraId="3A7E1DD3" w14:textId="77777777" w:rsidR="00E90AC9" w:rsidRPr="00E90AC9" w:rsidRDefault="00E90AC9" w:rsidP="00E90AC9">
            <w:pPr>
              <w:ind w:right="144"/>
              <w:jc w:val="right"/>
              <w:rPr>
                <w:rFonts w:eastAsia="SimSun" w:cs="Arial"/>
                <w:szCs w:val="22"/>
              </w:rPr>
            </w:pPr>
            <w:r w:rsidRPr="00E90AC9">
              <w:rPr>
                <w:rFonts w:eastAsia="SimSun" w:cs="Arial"/>
                <w:szCs w:val="22"/>
              </w:rPr>
              <w:t>2540</w:t>
            </w:r>
          </w:p>
        </w:tc>
        <w:tc>
          <w:tcPr>
            <w:tcW w:w="1021" w:type="dxa"/>
            <w:noWrap/>
            <w:hideMark/>
          </w:tcPr>
          <w:p w14:paraId="134AEF5D" w14:textId="77777777" w:rsidR="00E90AC9" w:rsidRPr="00E90AC9" w:rsidRDefault="00E90AC9" w:rsidP="00E90AC9">
            <w:pPr>
              <w:ind w:right="144"/>
              <w:jc w:val="right"/>
              <w:rPr>
                <w:rFonts w:eastAsia="SimSun" w:cs="Arial"/>
                <w:szCs w:val="22"/>
              </w:rPr>
            </w:pPr>
            <w:r w:rsidRPr="00E90AC9">
              <w:rPr>
                <w:rFonts w:eastAsia="SimSun" w:cs="Arial"/>
                <w:szCs w:val="22"/>
              </w:rPr>
              <w:t>2541</w:t>
            </w:r>
          </w:p>
        </w:tc>
        <w:tc>
          <w:tcPr>
            <w:tcW w:w="1021" w:type="dxa"/>
            <w:noWrap/>
            <w:hideMark/>
          </w:tcPr>
          <w:p w14:paraId="3CCD6FBE" w14:textId="77777777" w:rsidR="00E90AC9" w:rsidRPr="00E90AC9" w:rsidRDefault="00E90AC9" w:rsidP="00E90AC9">
            <w:pPr>
              <w:ind w:right="144"/>
              <w:jc w:val="right"/>
              <w:rPr>
                <w:rFonts w:eastAsia="SimSun" w:cs="Arial"/>
                <w:szCs w:val="22"/>
              </w:rPr>
            </w:pPr>
            <w:r w:rsidRPr="00E90AC9">
              <w:rPr>
                <w:rFonts w:eastAsia="SimSun" w:cs="Arial"/>
                <w:szCs w:val="22"/>
              </w:rPr>
              <w:t>2540</w:t>
            </w:r>
          </w:p>
        </w:tc>
        <w:tc>
          <w:tcPr>
            <w:tcW w:w="1021" w:type="dxa"/>
            <w:noWrap/>
            <w:hideMark/>
          </w:tcPr>
          <w:p w14:paraId="3044A544" w14:textId="77777777" w:rsidR="00E90AC9" w:rsidRPr="00E90AC9" w:rsidRDefault="00E90AC9" w:rsidP="00E90AC9">
            <w:pPr>
              <w:ind w:right="144"/>
              <w:jc w:val="right"/>
              <w:rPr>
                <w:rFonts w:eastAsia="SimSun" w:cs="Arial"/>
                <w:szCs w:val="22"/>
              </w:rPr>
            </w:pPr>
            <w:r w:rsidRPr="00E90AC9">
              <w:rPr>
                <w:rFonts w:eastAsia="SimSun" w:cs="Arial"/>
                <w:szCs w:val="22"/>
              </w:rPr>
              <w:t>2523</w:t>
            </w:r>
          </w:p>
        </w:tc>
        <w:tc>
          <w:tcPr>
            <w:tcW w:w="1021" w:type="dxa"/>
            <w:noWrap/>
            <w:hideMark/>
          </w:tcPr>
          <w:p w14:paraId="5484E1FE" w14:textId="77777777" w:rsidR="00E90AC9" w:rsidRPr="00E90AC9" w:rsidRDefault="00E90AC9" w:rsidP="00E90AC9">
            <w:pPr>
              <w:ind w:right="144"/>
              <w:jc w:val="right"/>
              <w:rPr>
                <w:rFonts w:eastAsia="SimSun" w:cs="Arial"/>
                <w:szCs w:val="22"/>
              </w:rPr>
            </w:pPr>
            <w:r w:rsidRPr="00E90AC9">
              <w:rPr>
                <w:rFonts w:eastAsia="SimSun" w:cs="Arial"/>
                <w:szCs w:val="22"/>
              </w:rPr>
              <w:t>2518</w:t>
            </w:r>
          </w:p>
        </w:tc>
      </w:tr>
    </w:tbl>
    <w:p w14:paraId="5FDD9F4B"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_Ref117071831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A.7</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_Ref116921132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7</w:t>
      </w:r>
      <w:r w:rsidRPr="00E90AC9">
        <w:rPr>
          <w:rFonts w:eastAsia="SimSun" w:cs="Arial"/>
          <w:color w:val="0000FF"/>
          <w:szCs w:val="22"/>
          <w:u w:val="single"/>
        </w:rPr>
        <w:fldChar w:fldCharType="end"/>
      </w:r>
      <w:r w:rsidRPr="00E90AC9">
        <w:rPr>
          <w:rFonts w:eastAsia="SimSun" w:cs="Arial"/>
          <w:szCs w:val="22"/>
        </w:rPr>
        <w:t>.</w:t>
      </w:r>
      <w:bookmarkStart w:id="146" w:name="_Ref116890082"/>
      <w:bookmarkStart w:id="147" w:name="_Ref116889990"/>
    </w:p>
    <w:p w14:paraId="5434E82C" w14:textId="77777777" w:rsidR="00E90AC9" w:rsidRPr="00E90AC9" w:rsidRDefault="00E90AC9" w:rsidP="00E90AC9">
      <w:pPr>
        <w:keepNext/>
        <w:spacing w:before="240" w:after="60"/>
        <w:rPr>
          <w:rFonts w:eastAsia="SimSun" w:cs="Arial"/>
          <w:szCs w:val="22"/>
        </w:rPr>
      </w:pPr>
      <w:bookmarkStart w:id="148" w:name="_Ref117071831"/>
      <w:bookmarkStart w:id="149" w:name="_Toc117087271"/>
      <w:bookmarkStart w:id="150" w:name="_Toc117087505"/>
      <w:bookmarkEnd w:id="146"/>
      <w:bookmarkEnd w:id="147"/>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7</w:t>
      </w:r>
      <w:r w:rsidRPr="00E90AC9">
        <w:rPr>
          <w:rFonts w:eastAsia="SimSun" w:cs="Arial"/>
          <w:szCs w:val="22"/>
        </w:rPr>
        <w:fldChar w:fldCharType="end"/>
      </w:r>
      <w:bookmarkEnd w:id="148"/>
      <w:r w:rsidRPr="00E90AC9">
        <w:rPr>
          <w:rFonts w:eastAsia="SimSun" w:cs="Arial"/>
          <w:szCs w:val="22"/>
        </w:rPr>
        <w:t xml:space="preserve">. Smarter Balanced Grade Eleven Data Table for </w:t>
      </w:r>
      <w:r w:rsidRPr="00E90AC9">
        <w:rPr>
          <w:rFonts w:eastAsia="SimSun" w:cs="Arial"/>
          <w:szCs w:val="22"/>
        </w:rPr>
        <w:fldChar w:fldCharType="begin"/>
      </w:r>
      <w:r w:rsidRPr="00E90AC9">
        <w:rPr>
          <w:rFonts w:eastAsia="SimSun" w:cs="Arial"/>
          <w:szCs w:val="22"/>
        </w:rPr>
        <w:instrText xml:space="preserve"> REF _Ref116921132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7</w:t>
      </w:r>
      <w:bookmarkEnd w:id="149"/>
      <w:bookmarkEnd w:id="150"/>
      <w:r w:rsidRPr="00E90AC9">
        <w:rPr>
          <w:rFonts w:eastAsia="SimSun" w:cs="Arial"/>
          <w:szCs w:val="22"/>
        </w:rPr>
        <w:fldChar w:fldCharType="end"/>
      </w:r>
      <w:bookmarkStart w:id="151" w:name="tableA7"/>
      <w:bookmarkEnd w:id="151"/>
    </w:p>
    <w:tbl>
      <w:tblPr>
        <w:tblStyle w:val="DataTables"/>
        <w:tblW w:w="0" w:type="auto"/>
        <w:tblLayout w:type="fixed"/>
        <w:tblLook w:val="04A0" w:firstRow="1" w:lastRow="0" w:firstColumn="1" w:lastColumn="0" w:noHBand="0" w:noVBand="1"/>
      </w:tblPr>
      <w:tblGrid>
        <w:gridCol w:w="2460"/>
        <w:gridCol w:w="1021"/>
        <w:gridCol w:w="1021"/>
        <w:gridCol w:w="1021"/>
        <w:gridCol w:w="1021"/>
        <w:gridCol w:w="1021"/>
        <w:gridCol w:w="1021"/>
        <w:gridCol w:w="1021"/>
      </w:tblGrid>
      <w:tr w:rsidR="00E90AC9" w:rsidRPr="00E90AC9" w14:paraId="5EE6E22A"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2460" w:type="dxa"/>
            <w:noWrap/>
            <w:hideMark/>
          </w:tcPr>
          <w:p w14:paraId="0CBBB75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021" w:type="dxa"/>
            <w:noWrap/>
            <w:hideMark/>
          </w:tcPr>
          <w:p w14:paraId="1875C99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2014–15</w:t>
            </w:r>
          </w:p>
        </w:tc>
        <w:tc>
          <w:tcPr>
            <w:tcW w:w="1021" w:type="dxa"/>
            <w:noWrap/>
            <w:hideMark/>
          </w:tcPr>
          <w:p w14:paraId="79C3942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021" w:type="dxa"/>
            <w:noWrap/>
            <w:hideMark/>
          </w:tcPr>
          <w:p w14:paraId="5F175E0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021" w:type="dxa"/>
            <w:noWrap/>
            <w:hideMark/>
          </w:tcPr>
          <w:p w14:paraId="1E7F25D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021" w:type="dxa"/>
            <w:noWrap/>
            <w:hideMark/>
          </w:tcPr>
          <w:p w14:paraId="0EDC314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021" w:type="dxa"/>
            <w:noWrap/>
            <w:hideMark/>
          </w:tcPr>
          <w:p w14:paraId="305C42A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021" w:type="dxa"/>
            <w:noWrap/>
            <w:hideMark/>
          </w:tcPr>
          <w:p w14:paraId="5E758E7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37FD6AED" w14:textId="77777777" w:rsidTr="007C6986">
        <w:tblPrEx>
          <w:tblCellMar>
            <w:top w:w="0" w:type="dxa"/>
            <w:left w:w="108" w:type="dxa"/>
            <w:bottom w:w="0" w:type="dxa"/>
            <w:right w:w="108" w:type="dxa"/>
          </w:tblCellMar>
        </w:tblPrEx>
        <w:trPr>
          <w:trHeight w:val="324"/>
        </w:trPr>
        <w:tc>
          <w:tcPr>
            <w:tcW w:w="2460" w:type="dxa"/>
            <w:noWrap/>
            <w:hideMark/>
          </w:tcPr>
          <w:p w14:paraId="5A7F3FEB" w14:textId="77777777" w:rsidR="00E90AC9" w:rsidRPr="00E90AC9" w:rsidRDefault="00E90AC9" w:rsidP="00E90AC9">
            <w:pPr>
              <w:rPr>
                <w:rFonts w:eastAsia="SimSun" w:cs="Arial"/>
                <w:szCs w:val="22"/>
              </w:rPr>
            </w:pPr>
            <w:r w:rsidRPr="00E90AC9">
              <w:rPr>
                <w:rFonts w:eastAsia="SimSun" w:cs="Arial"/>
                <w:szCs w:val="22"/>
              </w:rPr>
              <w:t>ELA</w:t>
            </w:r>
          </w:p>
        </w:tc>
        <w:tc>
          <w:tcPr>
            <w:tcW w:w="1021" w:type="dxa"/>
            <w:noWrap/>
            <w:hideMark/>
          </w:tcPr>
          <w:p w14:paraId="5EC41254" w14:textId="77777777" w:rsidR="00E90AC9" w:rsidRPr="00E90AC9" w:rsidRDefault="00E90AC9" w:rsidP="00E90AC9">
            <w:pPr>
              <w:ind w:right="144"/>
              <w:jc w:val="right"/>
              <w:rPr>
                <w:rFonts w:eastAsia="SimSun" w:cs="Arial"/>
                <w:szCs w:val="22"/>
              </w:rPr>
            </w:pPr>
            <w:r w:rsidRPr="00E90AC9">
              <w:rPr>
                <w:rFonts w:eastAsia="SimSun" w:cs="Arial"/>
                <w:szCs w:val="22"/>
              </w:rPr>
              <w:t>2592</w:t>
            </w:r>
          </w:p>
        </w:tc>
        <w:tc>
          <w:tcPr>
            <w:tcW w:w="1021" w:type="dxa"/>
            <w:noWrap/>
            <w:hideMark/>
          </w:tcPr>
          <w:p w14:paraId="2300194D" w14:textId="77777777" w:rsidR="00E90AC9" w:rsidRPr="00E90AC9" w:rsidRDefault="00E90AC9" w:rsidP="00E90AC9">
            <w:pPr>
              <w:ind w:right="144"/>
              <w:jc w:val="right"/>
              <w:rPr>
                <w:rFonts w:eastAsia="SimSun" w:cs="Arial"/>
                <w:szCs w:val="22"/>
              </w:rPr>
            </w:pPr>
            <w:r w:rsidRPr="00E90AC9">
              <w:rPr>
                <w:rFonts w:eastAsia="SimSun" w:cs="Arial"/>
                <w:szCs w:val="22"/>
              </w:rPr>
              <w:t>2600</w:t>
            </w:r>
          </w:p>
        </w:tc>
        <w:tc>
          <w:tcPr>
            <w:tcW w:w="1021" w:type="dxa"/>
            <w:noWrap/>
            <w:hideMark/>
          </w:tcPr>
          <w:p w14:paraId="55D77151" w14:textId="77777777" w:rsidR="00E90AC9" w:rsidRPr="00E90AC9" w:rsidRDefault="00E90AC9" w:rsidP="00E90AC9">
            <w:pPr>
              <w:ind w:right="144"/>
              <w:jc w:val="right"/>
              <w:rPr>
                <w:rFonts w:eastAsia="SimSun" w:cs="Arial"/>
                <w:szCs w:val="22"/>
              </w:rPr>
            </w:pPr>
            <w:r w:rsidRPr="00E90AC9">
              <w:rPr>
                <w:rFonts w:eastAsia="SimSun" w:cs="Arial"/>
                <w:szCs w:val="22"/>
              </w:rPr>
              <w:t>2602</w:t>
            </w:r>
          </w:p>
        </w:tc>
        <w:tc>
          <w:tcPr>
            <w:tcW w:w="1021" w:type="dxa"/>
            <w:noWrap/>
            <w:hideMark/>
          </w:tcPr>
          <w:p w14:paraId="4523222B" w14:textId="77777777" w:rsidR="00E90AC9" w:rsidRPr="00E90AC9" w:rsidRDefault="00E90AC9" w:rsidP="00E90AC9">
            <w:pPr>
              <w:ind w:right="144"/>
              <w:jc w:val="right"/>
              <w:rPr>
                <w:rFonts w:eastAsia="SimSun" w:cs="Arial"/>
                <w:szCs w:val="22"/>
              </w:rPr>
            </w:pPr>
            <w:r w:rsidRPr="00E90AC9">
              <w:rPr>
                <w:rFonts w:eastAsia="SimSun" w:cs="Arial"/>
                <w:szCs w:val="22"/>
              </w:rPr>
              <w:t>2592</w:t>
            </w:r>
          </w:p>
        </w:tc>
        <w:tc>
          <w:tcPr>
            <w:tcW w:w="1021" w:type="dxa"/>
            <w:noWrap/>
            <w:hideMark/>
          </w:tcPr>
          <w:p w14:paraId="6FE29B1E" w14:textId="77777777" w:rsidR="00E90AC9" w:rsidRPr="00E90AC9" w:rsidRDefault="00E90AC9" w:rsidP="00E90AC9">
            <w:pPr>
              <w:ind w:right="144"/>
              <w:jc w:val="right"/>
              <w:rPr>
                <w:rFonts w:eastAsia="SimSun" w:cs="Arial"/>
                <w:szCs w:val="22"/>
              </w:rPr>
            </w:pPr>
            <w:r w:rsidRPr="00E90AC9">
              <w:rPr>
                <w:rFonts w:eastAsia="SimSun" w:cs="Arial"/>
                <w:szCs w:val="22"/>
              </w:rPr>
              <w:t>2597</w:t>
            </w:r>
          </w:p>
        </w:tc>
        <w:tc>
          <w:tcPr>
            <w:tcW w:w="1021" w:type="dxa"/>
            <w:noWrap/>
            <w:hideMark/>
          </w:tcPr>
          <w:p w14:paraId="6365C362" w14:textId="77777777" w:rsidR="00E90AC9" w:rsidRPr="00E90AC9" w:rsidRDefault="00E90AC9" w:rsidP="00E90AC9">
            <w:pPr>
              <w:ind w:right="144"/>
              <w:jc w:val="right"/>
              <w:rPr>
                <w:rFonts w:eastAsia="SimSun" w:cs="Arial"/>
                <w:szCs w:val="22"/>
              </w:rPr>
            </w:pPr>
            <w:r w:rsidRPr="00E90AC9">
              <w:rPr>
                <w:rFonts w:eastAsia="SimSun" w:cs="Arial"/>
                <w:szCs w:val="22"/>
              </w:rPr>
              <w:t>2605</w:t>
            </w:r>
          </w:p>
        </w:tc>
        <w:tc>
          <w:tcPr>
            <w:tcW w:w="1021" w:type="dxa"/>
            <w:noWrap/>
            <w:hideMark/>
          </w:tcPr>
          <w:p w14:paraId="52057F9C" w14:textId="77777777" w:rsidR="00E90AC9" w:rsidRPr="00E90AC9" w:rsidRDefault="00E90AC9" w:rsidP="00E90AC9">
            <w:pPr>
              <w:ind w:right="144"/>
              <w:jc w:val="right"/>
              <w:rPr>
                <w:rFonts w:eastAsia="SimSun" w:cs="Arial"/>
                <w:szCs w:val="22"/>
              </w:rPr>
            </w:pPr>
            <w:r w:rsidRPr="00E90AC9">
              <w:rPr>
                <w:rFonts w:eastAsia="SimSun" w:cs="Arial"/>
                <w:szCs w:val="22"/>
              </w:rPr>
              <w:t>2590</w:t>
            </w:r>
          </w:p>
        </w:tc>
      </w:tr>
      <w:tr w:rsidR="00E90AC9" w:rsidRPr="00E90AC9" w14:paraId="58EBBEBD" w14:textId="77777777" w:rsidTr="007C6986">
        <w:tblPrEx>
          <w:tblCellMar>
            <w:top w:w="0" w:type="dxa"/>
            <w:left w:w="108" w:type="dxa"/>
            <w:bottom w:w="0" w:type="dxa"/>
            <w:right w:w="108" w:type="dxa"/>
          </w:tblCellMar>
        </w:tblPrEx>
        <w:trPr>
          <w:trHeight w:val="312"/>
        </w:trPr>
        <w:tc>
          <w:tcPr>
            <w:tcW w:w="2460" w:type="dxa"/>
            <w:noWrap/>
            <w:hideMark/>
          </w:tcPr>
          <w:p w14:paraId="0FFBC51E" w14:textId="77777777" w:rsidR="00E90AC9" w:rsidRPr="00E90AC9" w:rsidRDefault="00E90AC9" w:rsidP="00E90AC9">
            <w:pPr>
              <w:rPr>
                <w:rFonts w:eastAsia="SimSun" w:cs="Arial"/>
                <w:szCs w:val="22"/>
              </w:rPr>
            </w:pPr>
            <w:r w:rsidRPr="00E90AC9">
              <w:rPr>
                <w:rFonts w:eastAsia="SimSun" w:cs="Arial"/>
                <w:szCs w:val="22"/>
              </w:rPr>
              <w:t>Mathematics</w:t>
            </w:r>
          </w:p>
        </w:tc>
        <w:tc>
          <w:tcPr>
            <w:tcW w:w="1021" w:type="dxa"/>
            <w:noWrap/>
            <w:hideMark/>
          </w:tcPr>
          <w:p w14:paraId="48C5BA28" w14:textId="77777777" w:rsidR="00E90AC9" w:rsidRPr="00E90AC9" w:rsidRDefault="00E90AC9" w:rsidP="00E90AC9">
            <w:pPr>
              <w:ind w:right="144"/>
              <w:jc w:val="right"/>
              <w:rPr>
                <w:rFonts w:eastAsia="SimSun" w:cs="Arial"/>
                <w:szCs w:val="22"/>
              </w:rPr>
            </w:pPr>
            <w:r w:rsidRPr="00E90AC9">
              <w:rPr>
                <w:rFonts w:eastAsia="SimSun" w:cs="Arial"/>
                <w:szCs w:val="22"/>
              </w:rPr>
              <w:t>2560</w:t>
            </w:r>
          </w:p>
        </w:tc>
        <w:tc>
          <w:tcPr>
            <w:tcW w:w="1021" w:type="dxa"/>
            <w:noWrap/>
            <w:hideMark/>
          </w:tcPr>
          <w:p w14:paraId="64837B74" w14:textId="77777777" w:rsidR="00E90AC9" w:rsidRPr="00E90AC9" w:rsidRDefault="00E90AC9" w:rsidP="00E90AC9">
            <w:pPr>
              <w:ind w:right="144"/>
              <w:jc w:val="right"/>
              <w:rPr>
                <w:rFonts w:eastAsia="SimSun" w:cs="Arial"/>
                <w:szCs w:val="22"/>
              </w:rPr>
            </w:pPr>
            <w:r w:rsidRPr="00E90AC9">
              <w:rPr>
                <w:rFonts w:eastAsia="SimSun" w:cs="Arial"/>
                <w:szCs w:val="22"/>
              </w:rPr>
              <w:t>2568</w:t>
            </w:r>
          </w:p>
        </w:tc>
        <w:tc>
          <w:tcPr>
            <w:tcW w:w="1021" w:type="dxa"/>
            <w:noWrap/>
            <w:hideMark/>
          </w:tcPr>
          <w:p w14:paraId="2323F2B3" w14:textId="77777777" w:rsidR="00E90AC9" w:rsidRPr="00E90AC9" w:rsidRDefault="00E90AC9" w:rsidP="00E90AC9">
            <w:pPr>
              <w:ind w:right="144"/>
              <w:jc w:val="right"/>
              <w:rPr>
                <w:rFonts w:eastAsia="SimSun" w:cs="Arial"/>
                <w:szCs w:val="22"/>
              </w:rPr>
            </w:pPr>
            <w:r w:rsidRPr="00E90AC9">
              <w:rPr>
                <w:rFonts w:eastAsia="SimSun" w:cs="Arial"/>
                <w:szCs w:val="22"/>
              </w:rPr>
              <w:t>2565</w:t>
            </w:r>
          </w:p>
        </w:tc>
        <w:tc>
          <w:tcPr>
            <w:tcW w:w="1021" w:type="dxa"/>
            <w:noWrap/>
            <w:hideMark/>
          </w:tcPr>
          <w:p w14:paraId="35228389" w14:textId="77777777" w:rsidR="00E90AC9" w:rsidRPr="00E90AC9" w:rsidRDefault="00E90AC9" w:rsidP="00E90AC9">
            <w:pPr>
              <w:ind w:right="144"/>
              <w:jc w:val="right"/>
              <w:rPr>
                <w:rFonts w:eastAsia="SimSun" w:cs="Arial"/>
                <w:szCs w:val="22"/>
              </w:rPr>
            </w:pPr>
            <w:r w:rsidRPr="00E90AC9">
              <w:rPr>
                <w:rFonts w:eastAsia="SimSun" w:cs="Arial"/>
                <w:szCs w:val="22"/>
              </w:rPr>
              <w:t>2561</w:t>
            </w:r>
          </w:p>
        </w:tc>
        <w:tc>
          <w:tcPr>
            <w:tcW w:w="1021" w:type="dxa"/>
            <w:noWrap/>
            <w:hideMark/>
          </w:tcPr>
          <w:p w14:paraId="081CF5B1" w14:textId="77777777" w:rsidR="00E90AC9" w:rsidRPr="00E90AC9" w:rsidRDefault="00E90AC9" w:rsidP="00E90AC9">
            <w:pPr>
              <w:ind w:right="144"/>
              <w:jc w:val="right"/>
              <w:rPr>
                <w:rFonts w:eastAsia="SimSun" w:cs="Arial"/>
                <w:szCs w:val="22"/>
              </w:rPr>
            </w:pPr>
            <w:r w:rsidRPr="00E90AC9">
              <w:rPr>
                <w:rFonts w:eastAsia="SimSun" w:cs="Arial"/>
                <w:szCs w:val="22"/>
              </w:rPr>
              <w:t>2564</w:t>
            </w:r>
          </w:p>
        </w:tc>
        <w:tc>
          <w:tcPr>
            <w:tcW w:w="1021" w:type="dxa"/>
            <w:noWrap/>
            <w:hideMark/>
          </w:tcPr>
          <w:p w14:paraId="5A0A2F63" w14:textId="77777777" w:rsidR="00E90AC9" w:rsidRPr="00E90AC9" w:rsidRDefault="00E90AC9" w:rsidP="00E90AC9">
            <w:pPr>
              <w:ind w:right="144"/>
              <w:jc w:val="right"/>
              <w:rPr>
                <w:rFonts w:eastAsia="SimSun" w:cs="Arial"/>
                <w:szCs w:val="22"/>
              </w:rPr>
            </w:pPr>
            <w:r w:rsidRPr="00E90AC9">
              <w:rPr>
                <w:rFonts w:eastAsia="SimSun" w:cs="Arial"/>
                <w:szCs w:val="22"/>
              </w:rPr>
              <w:t>2577</w:t>
            </w:r>
          </w:p>
        </w:tc>
        <w:tc>
          <w:tcPr>
            <w:tcW w:w="1021" w:type="dxa"/>
            <w:noWrap/>
            <w:hideMark/>
          </w:tcPr>
          <w:p w14:paraId="53C8C99F" w14:textId="77777777" w:rsidR="00E90AC9" w:rsidRPr="00E90AC9" w:rsidRDefault="00E90AC9" w:rsidP="00E90AC9">
            <w:pPr>
              <w:ind w:right="144"/>
              <w:jc w:val="right"/>
              <w:rPr>
                <w:rFonts w:eastAsia="SimSun" w:cs="Arial"/>
                <w:szCs w:val="22"/>
              </w:rPr>
            </w:pPr>
            <w:r w:rsidRPr="00E90AC9">
              <w:rPr>
                <w:rFonts w:eastAsia="SimSun" w:cs="Arial"/>
                <w:szCs w:val="22"/>
              </w:rPr>
              <w:t>2544</w:t>
            </w:r>
          </w:p>
        </w:tc>
      </w:tr>
    </w:tbl>
    <w:p w14:paraId="67013AAA"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_Ref117071839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A.8</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_Ref116921153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8</w:t>
      </w:r>
      <w:r w:rsidRPr="00E90AC9">
        <w:rPr>
          <w:rFonts w:eastAsia="SimSun" w:cs="Arial"/>
          <w:color w:val="0000FF"/>
          <w:szCs w:val="22"/>
          <w:u w:val="single"/>
        </w:rPr>
        <w:fldChar w:fldCharType="end"/>
      </w:r>
      <w:r w:rsidRPr="00E90AC9">
        <w:rPr>
          <w:rFonts w:eastAsia="SimSun" w:cs="Arial"/>
          <w:szCs w:val="22"/>
        </w:rPr>
        <w:t>.</w:t>
      </w:r>
    </w:p>
    <w:p w14:paraId="35347C14" w14:textId="77777777" w:rsidR="00E90AC9" w:rsidRPr="00E90AC9" w:rsidRDefault="00E90AC9" w:rsidP="00E90AC9">
      <w:pPr>
        <w:keepNext/>
        <w:spacing w:before="240" w:after="60"/>
        <w:rPr>
          <w:rFonts w:eastAsia="SimSun" w:cs="Arial"/>
          <w:szCs w:val="22"/>
        </w:rPr>
      </w:pPr>
      <w:bookmarkStart w:id="152" w:name="_Ref117071839"/>
      <w:bookmarkStart w:id="153" w:name="_Toc117087272"/>
      <w:bookmarkStart w:id="154" w:name="_Toc11708750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8</w:t>
      </w:r>
      <w:r w:rsidRPr="00E90AC9">
        <w:rPr>
          <w:rFonts w:eastAsia="SimSun" w:cs="Arial"/>
          <w:szCs w:val="22"/>
        </w:rPr>
        <w:fldChar w:fldCharType="end"/>
      </w:r>
      <w:bookmarkEnd w:id="152"/>
      <w:r w:rsidRPr="00E90AC9">
        <w:rPr>
          <w:rFonts w:eastAsia="SimSun" w:cs="Arial"/>
          <w:szCs w:val="22"/>
        </w:rPr>
        <w:t xml:space="preserve">. Grade Four Two-Year Matched Cohort Data Table for </w:t>
      </w:r>
      <w:r w:rsidRPr="00E90AC9">
        <w:rPr>
          <w:rFonts w:eastAsia="SimSun" w:cs="Arial"/>
          <w:szCs w:val="22"/>
        </w:rPr>
        <w:fldChar w:fldCharType="begin"/>
      </w:r>
      <w:r w:rsidRPr="00E90AC9">
        <w:rPr>
          <w:rFonts w:eastAsia="SimSun" w:cs="Arial"/>
          <w:szCs w:val="22"/>
        </w:rPr>
        <w:instrText xml:space="preserve"> REF _Ref116921153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8</w:t>
      </w:r>
      <w:bookmarkEnd w:id="153"/>
      <w:bookmarkEnd w:id="154"/>
      <w:r w:rsidRPr="00E90AC9">
        <w:rPr>
          <w:rFonts w:eastAsia="SimSun" w:cs="Arial"/>
          <w:szCs w:val="22"/>
        </w:rPr>
        <w:fldChar w:fldCharType="end"/>
      </w:r>
      <w:bookmarkStart w:id="155" w:name="tableA8"/>
      <w:bookmarkEnd w:id="155"/>
    </w:p>
    <w:tbl>
      <w:tblPr>
        <w:tblStyle w:val="DataTables"/>
        <w:tblW w:w="5000" w:type="pct"/>
        <w:tblLayout w:type="fixed"/>
        <w:tblLook w:val="04A0" w:firstRow="1" w:lastRow="0" w:firstColumn="1" w:lastColumn="0" w:noHBand="0" w:noVBand="1"/>
      </w:tblPr>
      <w:tblGrid>
        <w:gridCol w:w="1579"/>
        <w:gridCol w:w="1086"/>
        <w:gridCol w:w="781"/>
        <w:gridCol w:w="783"/>
        <w:gridCol w:w="953"/>
        <w:gridCol w:w="783"/>
        <w:gridCol w:w="783"/>
        <w:gridCol w:w="904"/>
        <w:gridCol w:w="1288"/>
        <w:gridCol w:w="1284"/>
      </w:tblGrid>
      <w:tr w:rsidR="00E90AC9" w:rsidRPr="00E90AC9" w14:paraId="3B4C5876" w14:textId="77777777" w:rsidTr="007C6986">
        <w:trPr>
          <w:cnfStyle w:val="100000000000" w:firstRow="1" w:lastRow="0" w:firstColumn="0" w:lastColumn="0" w:oddVBand="0" w:evenVBand="0" w:oddHBand="0" w:evenHBand="0" w:firstRowFirstColumn="0" w:firstRowLastColumn="0" w:lastRowFirstColumn="0" w:lastRowLastColumn="0"/>
          <w:trHeight w:val="2880"/>
        </w:trPr>
        <w:tc>
          <w:tcPr>
            <w:tcW w:w="772" w:type="pct"/>
            <w:noWrap/>
            <w:hideMark/>
          </w:tcPr>
          <w:p w14:paraId="3988C97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531" w:type="pct"/>
            <w:textDirection w:val="btLr"/>
            <w:vAlign w:val="center"/>
          </w:tcPr>
          <w:p w14:paraId="4FA55E3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2017–18 to 2018–19 Matched Cohort</w:t>
            </w:r>
          </w:p>
        </w:tc>
        <w:tc>
          <w:tcPr>
            <w:tcW w:w="382" w:type="pct"/>
            <w:noWrap/>
            <w:textDirection w:val="btLr"/>
            <w:vAlign w:val="center"/>
            <w:hideMark/>
          </w:tcPr>
          <w:p w14:paraId="161BBC6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383" w:type="pct"/>
            <w:noWrap/>
            <w:textDirection w:val="btLr"/>
            <w:vAlign w:val="center"/>
            <w:hideMark/>
          </w:tcPr>
          <w:p w14:paraId="4118324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466" w:type="pct"/>
            <w:textDirection w:val="btLr"/>
            <w:vAlign w:val="center"/>
          </w:tcPr>
          <w:p w14:paraId="584EC79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2020–21 to 2021–22 Matched Cohort</w:t>
            </w:r>
          </w:p>
        </w:tc>
        <w:tc>
          <w:tcPr>
            <w:tcW w:w="383" w:type="pct"/>
            <w:noWrap/>
            <w:textDirection w:val="btLr"/>
            <w:vAlign w:val="center"/>
            <w:hideMark/>
          </w:tcPr>
          <w:p w14:paraId="614B7286"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383" w:type="pct"/>
            <w:noWrap/>
            <w:textDirection w:val="btLr"/>
            <w:vAlign w:val="center"/>
            <w:hideMark/>
          </w:tcPr>
          <w:p w14:paraId="26755EE4"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c>
          <w:tcPr>
            <w:tcW w:w="442" w:type="pct"/>
            <w:noWrap/>
            <w:textDirection w:val="btLr"/>
            <w:vAlign w:val="center"/>
            <w:hideMark/>
          </w:tcPr>
          <w:p w14:paraId="7FC60CF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Predicted</w:t>
            </w:r>
          </w:p>
        </w:tc>
        <w:tc>
          <w:tcPr>
            <w:tcW w:w="630" w:type="pct"/>
            <w:textDirection w:val="btLr"/>
            <w:vAlign w:val="center"/>
            <w:hideMark/>
          </w:tcPr>
          <w:p w14:paraId="6BED670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Difference Between Observed and Predicted</w:t>
            </w:r>
          </w:p>
        </w:tc>
        <w:tc>
          <w:tcPr>
            <w:tcW w:w="629" w:type="pct"/>
            <w:textDirection w:val="btLr"/>
            <w:vAlign w:val="center"/>
          </w:tcPr>
          <w:p w14:paraId="0D957F96"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Rate of Change as a Percent</w:t>
            </w:r>
          </w:p>
        </w:tc>
      </w:tr>
      <w:tr w:rsidR="00E90AC9" w:rsidRPr="00E90AC9" w14:paraId="71CF18B7" w14:textId="77777777" w:rsidTr="007C6986">
        <w:tblPrEx>
          <w:tblCellMar>
            <w:top w:w="0" w:type="dxa"/>
            <w:left w:w="108" w:type="dxa"/>
            <w:bottom w:w="0" w:type="dxa"/>
            <w:right w:w="108" w:type="dxa"/>
          </w:tblCellMar>
        </w:tblPrEx>
        <w:trPr>
          <w:trHeight w:val="312"/>
        </w:trPr>
        <w:tc>
          <w:tcPr>
            <w:tcW w:w="772" w:type="pct"/>
            <w:noWrap/>
            <w:hideMark/>
          </w:tcPr>
          <w:p w14:paraId="7AEA7ED4" w14:textId="77777777" w:rsidR="00E90AC9" w:rsidRPr="00E90AC9" w:rsidRDefault="00E90AC9" w:rsidP="00E90AC9">
            <w:pPr>
              <w:rPr>
                <w:rFonts w:eastAsia="SimSun" w:cs="Arial"/>
                <w:szCs w:val="22"/>
              </w:rPr>
            </w:pPr>
            <w:r w:rsidRPr="00E90AC9">
              <w:rPr>
                <w:rFonts w:eastAsia="SimSun" w:cs="Arial"/>
                <w:szCs w:val="22"/>
              </w:rPr>
              <w:t>ELA</w:t>
            </w:r>
          </w:p>
        </w:tc>
        <w:tc>
          <w:tcPr>
            <w:tcW w:w="531" w:type="pct"/>
          </w:tcPr>
          <w:p w14:paraId="111094A9" w14:textId="77777777" w:rsidR="00E90AC9" w:rsidRPr="00E90AC9" w:rsidRDefault="00E90AC9" w:rsidP="00E90AC9">
            <w:pPr>
              <w:jc w:val="right"/>
              <w:rPr>
                <w:rFonts w:eastAsia="SimSun" w:cs="Arial"/>
                <w:szCs w:val="22"/>
              </w:rPr>
            </w:pPr>
            <w:r w:rsidRPr="00E90AC9">
              <w:rPr>
                <w:rFonts w:eastAsia="SimSun" w:cs="Arial"/>
                <w:szCs w:val="22"/>
                <w:lang w:eastAsia="zh-CN"/>
              </w:rPr>
              <w:t>418,349</w:t>
            </w:r>
          </w:p>
        </w:tc>
        <w:tc>
          <w:tcPr>
            <w:tcW w:w="382" w:type="pct"/>
            <w:noWrap/>
            <w:hideMark/>
          </w:tcPr>
          <w:p w14:paraId="4423E4CC" w14:textId="77777777" w:rsidR="00E90AC9" w:rsidRPr="00E90AC9" w:rsidRDefault="00E90AC9" w:rsidP="00E90AC9">
            <w:pPr>
              <w:jc w:val="right"/>
              <w:rPr>
                <w:rFonts w:eastAsia="SimSun" w:cs="Arial"/>
                <w:szCs w:val="22"/>
              </w:rPr>
            </w:pPr>
            <w:r w:rsidRPr="00E90AC9">
              <w:rPr>
                <w:rFonts w:eastAsia="SimSun" w:cs="Arial"/>
                <w:szCs w:val="22"/>
              </w:rPr>
              <w:t>2425</w:t>
            </w:r>
          </w:p>
        </w:tc>
        <w:tc>
          <w:tcPr>
            <w:tcW w:w="383" w:type="pct"/>
            <w:noWrap/>
            <w:hideMark/>
          </w:tcPr>
          <w:p w14:paraId="300D31F0" w14:textId="77777777" w:rsidR="00E90AC9" w:rsidRPr="00E90AC9" w:rsidRDefault="00E90AC9" w:rsidP="00E90AC9">
            <w:pPr>
              <w:jc w:val="right"/>
              <w:rPr>
                <w:rFonts w:eastAsia="SimSun" w:cs="Arial"/>
                <w:szCs w:val="22"/>
              </w:rPr>
            </w:pPr>
            <w:r w:rsidRPr="00E90AC9">
              <w:rPr>
                <w:rFonts w:eastAsia="SimSun" w:cs="Arial"/>
                <w:szCs w:val="22"/>
              </w:rPr>
              <w:t>2468</w:t>
            </w:r>
          </w:p>
        </w:tc>
        <w:tc>
          <w:tcPr>
            <w:tcW w:w="466" w:type="pct"/>
          </w:tcPr>
          <w:p w14:paraId="05419723" w14:textId="77777777" w:rsidR="00E90AC9" w:rsidRPr="00E90AC9" w:rsidRDefault="00E90AC9" w:rsidP="00E90AC9">
            <w:pPr>
              <w:jc w:val="right"/>
              <w:rPr>
                <w:rFonts w:eastAsia="SimSun" w:cs="Arial"/>
                <w:szCs w:val="22"/>
              </w:rPr>
            </w:pPr>
            <w:r w:rsidRPr="00E90AC9">
              <w:rPr>
                <w:rFonts w:eastAsia="SimSun" w:cs="Arial"/>
                <w:szCs w:val="22"/>
                <w:lang w:eastAsia="zh-CN"/>
              </w:rPr>
              <w:t>75,519</w:t>
            </w:r>
          </w:p>
        </w:tc>
        <w:tc>
          <w:tcPr>
            <w:tcW w:w="383" w:type="pct"/>
            <w:noWrap/>
            <w:hideMark/>
          </w:tcPr>
          <w:p w14:paraId="404FD01D" w14:textId="77777777" w:rsidR="00E90AC9" w:rsidRPr="00E90AC9" w:rsidRDefault="00E90AC9" w:rsidP="00E90AC9">
            <w:pPr>
              <w:jc w:val="right"/>
              <w:rPr>
                <w:rFonts w:eastAsia="SimSun" w:cs="Arial"/>
                <w:szCs w:val="22"/>
              </w:rPr>
            </w:pPr>
            <w:r w:rsidRPr="00E90AC9">
              <w:rPr>
                <w:rFonts w:eastAsia="SimSun" w:cs="Arial"/>
                <w:szCs w:val="22"/>
              </w:rPr>
              <w:t>2403</w:t>
            </w:r>
          </w:p>
        </w:tc>
        <w:tc>
          <w:tcPr>
            <w:tcW w:w="383" w:type="pct"/>
            <w:noWrap/>
            <w:hideMark/>
          </w:tcPr>
          <w:p w14:paraId="50EFBD6E" w14:textId="77777777" w:rsidR="00E90AC9" w:rsidRPr="00E90AC9" w:rsidRDefault="00E90AC9" w:rsidP="00E90AC9">
            <w:pPr>
              <w:jc w:val="right"/>
              <w:rPr>
                <w:rFonts w:eastAsia="SimSun" w:cs="Arial"/>
                <w:szCs w:val="22"/>
              </w:rPr>
            </w:pPr>
            <w:r w:rsidRPr="00E90AC9">
              <w:rPr>
                <w:rFonts w:eastAsia="SimSun" w:cs="Arial"/>
                <w:szCs w:val="22"/>
              </w:rPr>
              <w:t>2460</w:t>
            </w:r>
          </w:p>
        </w:tc>
        <w:tc>
          <w:tcPr>
            <w:tcW w:w="442" w:type="pct"/>
            <w:noWrap/>
            <w:hideMark/>
          </w:tcPr>
          <w:p w14:paraId="1842F716" w14:textId="77777777" w:rsidR="00E90AC9" w:rsidRPr="00E90AC9" w:rsidRDefault="00E90AC9" w:rsidP="00E90AC9">
            <w:pPr>
              <w:jc w:val="right"/>
              <w:rPr>
                <w:rFonts w:eastAsia="SimSun" w:cs="Arial"/>
                <w:szCs w:val="22"/>
              </w:rPr>
            </w:pPr>
            <w:r w:rsidRPr="00E90AC9">
              <w:rPr>
                <w:rFonts w:eastAsia="SimSun" w:cs="Arial"/>
                <w:szCs w:val="22"/>
              </w:rPr>
              <w:t>2448</w:t>
            </w:r>
          </w:p>
        </w:tc>
        <w:tc>
          <w:tcPr>
            <w:tcW w:w="630" w:type="pct"/>
            <w:noWrap/>
            <w:hideMark/>
          </w:tcPr>
          <w:p w14:paraId="5C0DBD77" w14:textId="77777777" w:rsidR="00E90AC9" w:rsidRPr="00E90AC9" w:rsidRDefault="00E90AC9" w:rsidP="00E90AC9">
            <w:pPr>
              <w:ind w:right="432"/>
              <w:jc w:val="right"/>
              <w:rPr>
                <w:rFonts w:eastAsia="SimSun" w:cs="Arial"/>
                <w:szCs w:val="22"/>
              </w:rPr>
            </w:pPr>
            <w:r w:rsidRPr="00E90AC9">
              <w:rPr>
                <w:rFonts w:eastAsia="SimSun" w:cs="Arial"/>
                <w:szCs w:val="22"/>
              </w:rPr>
              <w:t>12</w:t>
            </w:r>
          </w:p>
        </w:tc>
        <w:tc>
          <w:tcPr>
            <w:tcW w:w="629" w:type="pct"/>
          </w:tcPr>
          <w:p w14:paraId="162A5A18" w14:textId="77777777" w:rsidR="00E90AC9" w:rsidRPr="00E90AC9" w:rsidRDefault="00E90AC9" w:rsidP="00E90AC9">
            <w:pPr>
              <w:ind w:right="432"/>
              <w:jc w:val="right"/>
              <w:rPr>
                <w:rFonts w:eastAsia="SimSun" w:cs="Arial"/>
                <w:szCs w:val="22"/>
              </w:rPr>
            </w:pPr>
            <w:r w:rsidRPr="00E90AC9">
              <w:rPr>
                <w:rFonts w:eastAsia="SimSun" w:cs="Arial"/>
                <w:szCs w:val="22"/>
              </w:rPr>
              <w:t>26</w:t>
            </w:r>
          </w:p>
        </w:tc>
      </w:tr>
      <w:tr w:rsidR="00E90AC9" w:rsidRPr="00E90AC9" w14:paraId="62CD82C7" w14:textId="77777777" w:rsidTr="007C6986">
        <w:tblPrEx>
          <w:tblCellMar>
            <w:top w:w="0" w:type="dxa"/>
            <w:left w:w="108" w:type="dxa"/>
            <w:bottom w:w="0" w:type="dxa"/>
            <w:right w:w="108" w:type="dxa"/>
          </w:tblCellMar>
        </w:tblPrEx>
        <w:trPr>
          <w:trHeight w:val="312"/>
        </w:trPr>
        <w:tc>
          <w:tcPr>
            <w:tcW w:w="772" w:type="pct"/>
            <w:noWrap/>
            <w:hideMark/>
          </w:tcPr>
          <w:p w14:paraId="30F4280E" w14:textId="77777777" w:rsidR="00E90AC9" w:rsidRPr="00E90AC9" w:rsidRDefault="00E90AC9" w:rsidP="00E90AC9">
            <w:pPr>
              <w:rPr>
                <w:rFonts w:eastAsia="SimSun" w:cs="Arial"/>
                <w:szCs w:val="22"/>
              </w:rPr>
            </w:pPr>
            <w:r w:rsidRPr="00E90AC9">
              <w:rPr>
                <w:rFonts w:eastAsia="SimSun" w:cs="Arial"/>
                <w:szCs w:val="22"/>
              </w:rPr>
              <w:t>Mathematics</w:t>
            </w:r>
          </w:p>
        </w:tc>
        <w:tc>
          <w:tcPr>
            <w:tcW w:w="531" w:type="pct"/>
          </w:tcPr>
          <w:p w14:paraId="21B1796E" w14:textId="77777777" w:rsidR="00E90AC9" w:rsidRPr="00E90AC9" w:rsidRDefault="00E90AC9" w:rsidP="00E90AC9">
            <w:pPr>
              <w:jc w:val="right"/>
              <w:rPr>
                <w:rFonts w:eastAsia="SimSun" w:cs="Arial"/>
                <w:szCs w:val="22"/>
              </w:rPr>
            </w:pPr>
            <w:r w:rsidRPr="00E90AC9">
              <w:rPr>
                <w:rFonts w:eastAsia="SimSun" w:cs="Arial"/>
                <w:szCs w:val="22"/>
              </w:rPr>
              <w:t>419,636</w:t>
            </w:r>
          </w:p>
        </w:tc>
        <w:tc>
          <w:tcPr>
            <w:tcW w:w="382" w:type="pct"/>
            <w:noWrap/>
            <w:hideMark/>
          </w:tcPr>
          <w:p w14:paraId="308C2A5B" w14:textId="77777777" w:rsidR="00E90AC9" w:rsidRPr="00E90AC9" w:rsidRDefault="00E90AC9" w:rsidP="00E90AC9">
            <w:pPr>
              <w:jc w:val="right"/>
              <w:rPr>
                <w:rFonts w:eastAsia="SimSun" w:cs="Arial"/>
                <w:szCs w:val="22"/>
              </w:rPr>
            </w:pPr>
            <w:r w:rsidRPr="00E90AC9">
              <w:rPr>
                <w:rFonts w:eastAsia="SimSun" w:cs="Arial"/>
                <w:szCs w:val="22"/>
              </w:rPr>
              <w:t>2432</w:t>
            </w:r>
          </w:p>
        </w:tc>
        <w:tc>
          <w:tcPr>
            <w:tcW w:w="383" w:type="pct"/>
            <w:noWrap/>
            <w:hideMark/>
          </w:tcPr>
          <w:p w14:paraId="0C41C425" w14:textId="77777777" w:rsidR="00E90AC9" w:rsidRPr="00E90AC9" w:rsidRDefault="00E90AC9" w:rsidP="00E90AC9">
            <w:pPr>
              <w:jc w:val="right"/>
              <w:rPr>
                <w:rFonts w:eastAsia="SimSun" w:cs="Arial"/>
                <w:szCs w:val="22"/>
              </w:rPr>
            </w:pPr>
            <w:r w:rsidRPr="00E90AC9">
              <w:rPr>
                <w:rFonts w:eastAsia="SimSun" w:cs="Arial"/>
                <w:szCs w:val="22"/>
              </w:rPr>
              <w:t>2474</w:t>
            </w:r>
          </w:p>
        </w:tc>
        <w:tc>
          <w:tcPr>
            <w:tcW w:w="466" w:type="pct"/>
          </w:tcPr>
          <w:p w14:paraId="520E862C" w14:textId="77777777" w:rsidR="00E90AC9" w:rsidRPr="00E90AC9" w:rsidRDefault="00E90AC9" w:rsidP="00E90AC9">
            <w:pPr>
              <w:jc w:val="right"/>
              <w:rPr>
                <w:rFonts w:eastAsia="SimSun" w:cs="Arial"/>
                <w:szCs w:val="22"/>
              </w:rPr>
            </w:pPr>
            <w:r w:rsidRPr="00E90AC9">
              <w:rPr>
                <w:rFonts w:eastAsia="SimSun" w:cs="Arial"/>
                <w:szCs w:val="22"/>
              </w:rPr>
              <w:t>80,407</w:t>
            </w:r>
          </w:p>
        </w:tc>
        <w:tc>
          <w:tcPr>
            <w:tcW w:w="383" w:type="pct"/>
            <w:noWrap/>
            <w:hideMark/>
          </w:tcPr>
          <w:p w14:paraId="123E31CF" w14:textId="77777777" w:rsidR="00E90AC9" w:rsidRPr="00E90AC9" w:rsidRDefault="00E90AC9" w:rsidP="00E90AC9">
            <w:pPr>
              <w:jc w:val="right"/>
              <w:rPr>
                <w:rFonts w:eastAsia="SimSun" w:cs="Arial"/>
                <w:szCs w:val="22"/>
              </w:rPr>
            </w:pPr>
            <w:r w:rsidRPr="00E90AC9">
              <w:rPr>
                <w:rFonts w:eastAsia="SimSun" w:cs="Arial"/>
                <w:szCs w:val="22"/>
              </w:rPr>
              <w:t>2410</w:t>
            </w:r>
          </w:p>
        </w:tc>
        <w:tc>
          <w:tcPr>
            <w:tcW w:w="383" w:type="pct"/>
            <w:noWrap/>
            <w:hideMark/>
          </w:tcPr>
          <w:p w14:paraId="77099448" w14:textId="77777777" w:rsidR="00E90AC9" w:rsidRPr="00E90AC9" w:rsidRDefault="00E90AC9" w:rsidP="00E90AC9">
            <w:pPr>
              <w:jc w:val="right"/>
              <w:rPr>
                <w:rFonts w:eastAsia="SimSun" w:cs="Arial"/>
                <w:szCs w:val="22"/>
              </w:rPr>
            </w:pPr>
            <w:r w:rsidRPr="00E90AC9">
              <w:rPr>
                <w:rFonts w:eastAsia="SimSun" w:cs="Arial"/>
                <w:szCs w:val="22"/>
              </w:rPr>
              <w:t>2463</w:t>
            </w:r>
          </w:p>
        </w:tc>
        <w:tc>
          <w:tcPr>
            <w:tcW w:w="442" w:type="pct"/>
            <w:noWrap/>
            <w:hideMark/>
          </w:tcPr>
          <w:p w14:paraId="458A964D" w14:textId="77777777" w:rsidR="00E90AC9" w:rsidRPr="00E90AC9" w:rsidRDefault="00E90AC9" w:rsidP="00E90AC9">
            <w:pPr>
              <w:jc w:val="right"/>
              <w:rPr>
                <w:rFonts w:eastAsia="SimSun" w:cs="Arial"/>
                <w:szCs w:val="22"/>
              </w:rPr>
            </w:pPr>
            <w:r w:rsidRPr="00E90AC9">
              <w:rPr>
                <w:rFonts w:eastAsia="SimSun" w:cs="Arial"/>
                <w:szCs w:val="22"/>
              </w:rPr>
              <w:t>2454</w:t>
            </w:r>
          </w:p>
        </w:tc>
        <w:tc>
          <w:tcPr>
            <w:tcW w:w="630" w:type="pct"/>
            <w:noWrap/>
            <w:hideMark/>
          </w:tcPr>
          <w:p w14:paraId="70B4E375" w14:textId="77777777" w:rsidR="00E90AC9" w:rsidRPr="00E90AC9" w:rsidRDefault="00E90AC9" w:rsidP="00E90AC9">
            <w:pPr>
              <w:ind w:right="432"/>
              <w:jc w:val="right"/>
              <w:rPr>
                <w:rFonts w:eastAsia="SimSun" w:cs="Arial"/>
                <w:szCs w:val="22"/>
              </w:rPr>
            </w:pPr>
            <w:r w:rsidRPr="00E90AC9">
              <w:rPr>
                <w:rFonts w:eastAsia="SimSun" w:cs="Arial"/>
                <w:szCs w:val="22"/>
              </w:rPr>
              <w:t>9</w:t>
            </w:r>
          </w:p>
        </w:tc>
        <w:tc>
          <w:tcPr>
            <w:tcW w:w="629" w:type="pct"/>
          </w:tcPr>
          <w:p w14:paraId="6686F763" w14:textId="77777777" w:rsidR="00E90AC9" w:rsidRPr="00E90AC9" w:rsidRDefault="00E90AC9" w:rsidP="00E90AC9">
            <w:pPr>
              <w:ind w:right="432"/>
              <w:jc w:val="right"/>
              <w:rPr>
                <w:rFonts w:eastAsia="SimSun" w:cs="Arial"/>
                <w:szCs w:val="22"/>
              </w:rPr>
            </w:pPr>
            <w:r w:rsidRPr="00E90AC9">
              <w:rPr>
                <w:rFonts w:eastAsia="SimSun" w:cs="Arial"/>
                <w:szCs w:val="22"/>
              </w:rPr>
              <w:t>20</w:t>
            </w:r>
          </w:p>
        </w:tc>
      </w:tr>
    </w:tbl>
    <w:p w14:paraId="011F0921"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_Ref117071846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A.9</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_Ref116921176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9</w:t>
      </w:r>
      <w:r w:rsidRPr="00E90AC9">
        <w:rPr>
          <w:rFonts w:eastAsia="SimSun" w:cs="Arial"/>
          <w:color w:val="0000FF"/>
          <w:szCs w:val="22"/>
          <w:u w:val="single"/>
        </w:rPr>
        <w:fldChar w:fldCharType="end"/>
      </w:r>
      <w:r w:rsidRPr="00E90AC9">
        <w:rPr>
          <w:rFonts w:eastAsia="SimSun" w:cs="Arial"/>
          <w:szCs w:val="22"/>
        </w:rPr>
        <w:t>.</w:t>
      </w:r>
    </w:p>
    <w:p w14:paraId="1EADDBA1" w14:textId="77777777" w:rsidR="00E90AC9" w:rsidRPr="00E90AC9" w:rsidRDefault="00E90AC9" w:rsidP="00E90AC9">
      <w:pPr>
        <w:keepNext/>
        <w:spacing w:before="240" w:after="60"/>
        <w:rPr>
          <w:rFonts w:eastAsia="SimSun" w:cs="Arial"/>
          <w:szCs w:val="22"/>
        </w:rPr>
      </w:pPr>
      <w:bookmarkStart w:id="156" w:name="_Ref117071846"/>
      <w:bookmarkStart w:id="157" w:name="_Toc117087273"/>
      <w:bookmarkStart w:id="158" w:name="_Toc117087507"/>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9</w:t>
      </w:r>
      <w:r w:rsidRPr="00E90AC9">
        <w:rPr>
          <w:rFonts w:eastAsia="SimSun" w:cs="Arial"/>
          <w:szCs w:val="22"/>
        </w:rPr>
        <w:fldChar w:fldCharType="end"/>
      </w:r>
      <w:bookmarkEnd w:id="156"/>
      <w:r w:rsidRPr="00E90AC9">
        <w:rPr>
          <w:rFonts w:eastAsia="SimSun" w:cs="Arial"/>
          <w:szCs w:val="22"/>
        </w:rPr>
        <w:t xml:space="preserve">. Grade Five Two-Year Matched Cohort Data Table for </w:t>
      </w:r>
      <w:r w:rsidRPr="00E90AC9">
        <w:rPr>
          <w:rFonts w:eastAsia="SimSun" w:cs="Arial"/>
          <w:szCs w:val="22"/>
        </w:rPr>
        <w:fldChar w:fldCharType="begin"/>
      </w:r>
      <w:r w:rsidRPr="00E90AC9">
        <w:rPr>
          <w:rFonts w:eastAsia="SimSun" w:cs="Arial"/>
          <w:szCs w:val="22"/>
        </w:rPr>
        <w:instrText xml:space="preserve"> REF _Ref116921176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9</w:t>
      </w:r>
      <w:bookmarkEnd w:id="157"/>
      <w:bookmarkEnd w:id="158"/>
      <w:r w:rsidRPr="00E90AC9">
        <w:rPr>
          <w:rFonts w:eastAsia="SimSun" w:cs="Arial"/>
          <w:szCs w:val="22"/>
        </w:rPr>
        <w:fldChar w:fldCharType="end"/>
      </w:r>
      <w:bookmarkStart w:id="159" w:name="tableA9"/>
      <w:bookmarkEnd w:id="159"/>
    </w:p>
    <w:tbl>
      <w:tblPr>
        <w:tblStyle w:val="DataTables"/>
        <w:tblW w:w="5000" w:type="pct"/>
        <w:tblLayout w:type="fixed"/>
        <w:tblLook w:val="04A0" w:firstRow="1" w:lastRow="0" w:firstColumn="1" w:lastColumn="0" w:noHBand="0" w:noVBand="1"/>
      </w:tblPr>
      <w:tblGrid>
        <w:gridCol w:w="1579"/>
        <w:gridCol w:w="1086"/>
        <w:gridCol w:w="781"/>
        <w:gridCol w:w="783"/>
        <w:gridCol w:w="953"/>
        <w:gridCol w:w="783"/>
        <w:gridCol w:w="783"/>
        <w:gridCol w:w="904"/>
        <w:gridCol w:w="1288"/>
        <w:gridCol w:w="1284"/>
      </w:tblGrid>
      <w:tr w:rsidR="00E90AC9" w:rsidRPr="00E90AC9" w14:paraId="4D0CCF07" w14:textId="77777777" w:rsidTr="007C6986">
        <w:trPr>
          <w:cnfStyle w:val="100000000000" w:firstRow="1" w:lastRow="0" w:firstColumn="0" w:lastColumn="0" w:oddVBand="0" w:evenVBand="0" w:oddHBand="0" w:evenHBand="0" w:firstRowFirstColumn="0" w:firstRowLastColumn="0" w:lastRowFirstColumn="0" w:lastRowLastColumn="0"/>
          <w:trHeight w:val="2880"/>
        </w:trPr>
        <w:tc>
          <w:tcPr>
            <w:tcW w:w="772" w:type="pct"/>
            <w:noWrap/>
            <w:hideMark/>
          </w:tcPr>
          <w:p w14:paraId="0ECF828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531" w:type="pct"/>
            <w:textDirection w:val="btLr"/>
            <w:vAlign w:val="center"/>
          </w:tcPr>
          <w:p w14:paraId="49CEA47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2017–18 to 2018–19 Matched Cohort</w:t>
            </w:r>
          </w:p>
        </w:tc>
        <w:tc>
          <w:tcPr>
            <w:tcW w:w="382" w:type="pct"/>
            <w:noWrap/>
            <w:textDirection w:val="btLr"/>
            <w:vAlign w:val="center"/>
            <w:hideMark/>
          </w:tcPr>
          <w:p w14:paraId="1787FBE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383" w:type="pct"/>
            <w:noWrap/>
            <w:textDirection w:val="btLr"/>
            <w:vAlign w:val="center"/>
            <w:hideMark/>
          </w:tcPr>
          <w:p w14:paraId="56D885F8"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466" w:type="pct"/>
            <w:textDirection w:val="btLr"/>
            <w:vAlign w:val="center"/>
          </w:tcPr>
          <w:p w14:paraId="4B9850E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2020–21 to 2021–22 Matched Cohort</w:t>
            </w:r>
          </w:p>
        </w:tc>
        <w:tc>
          <w:tcPr>
            <w:tcW w:w="383" w:type="pct"/>
            <w:noWrap/>
            <w:textDirection w:val="btLr"/>
            <w:vAlign w:val="center"/>
            <w:hideMark/>
          </w:tcPr>
          <w:p w14:paraId="2D63ED7B"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383" w:type="pct"/>
            <w:noWrap/>
            <w:textDirection w:val="btLr"/>
            <w:vAlign w:val="center"/>
            <w:hideMark/>
          </w:tcPr>
          <w:p w14:paraId="6D9A596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c>
          <w:tcPr>
            <w:tcW w:w="442" w:type="pct"/>
            <w:noWrap/>
            <w:textDirection w:val="btLr"/>
            <w:vAlign w:val="center"/>
            <w:hideMark/>
          </w:tcPr>
          <w:p w14:paraId="5565B15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Predicted</w:t>
            </w:r>
          </w:p>
        </w:tc>
        <w:tc>
          <w:tcPr>
            <w:tcW w:w="630" w:type="pct"/>
            <w:textDirection w:val="btLr"/>
            <w:vAlign w:val="center"/>
            <w:hideMark/>
          </w:tcPr>
          <w:p w14:paraId="3950610B"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Difference Between Observed and Predicted</w:t>
            </w:r>
          </w:p>
        </w:tc>
        <w:tc>
          <w:tcPr>
            <w:tcW w:w="628" w:type="pct"/>
            <w:textDirection w:val="btLr"/>
            <w:vAlign w:val="center"/>
          </w:tcPr>
          <w:p w14:paraId="5BA7BD0F"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Rate of Change as a Percent</w:t>
            </w:r>
          </w:p>
        </w:tc>
      </w:tr>
      <w:tr w:rsidR="00E90AC9" w:rsidRPr="00E90AC9" w14:paraId="6E94460D" w14:textId="77777777" w:rsidTr="007C6986">
        <w:tblPrEx>
          <w:tblCellMar>
            <w:top w:w="0" w:type="dxa"/>
            <w:left w:w="108" w:type="dxa"/>
            <w:bottom w:w="0" w:type="dxa"/>
            <w:right w:w="108" w:type="dxa"/>
          </w:tblCellMar>
        </w:tblPrEx>
        <w:trPr>
          <w:trHeight w:val="312"/>
        </w:trPr>
        <w:tc>
          <w:tcPr>
            <w:tcW w:w="772" w:type="pct"/>
            <w:noWrap/>
            <w:hideMark/>
          </w:tcPr>
          <w:p w14:paraId="7F6F0C91" w14:textId="77777777" w:rsidR="00E90AC9" w:rsidRPr="00E90AC9" w:rsidRDefault="00E90AC9" w:rsidP="00E90AC9">
            <w:pPr>
              <w:keepNext/>
              <w:rPr>
                <w:rFonts w:eastAsia="SimSun" w:cs="Arial"/>
                <w:szCs w:val="22"/>
              </w:rPr>
            </w:pPr>
            <w:r w:rsidRPr="00E90AC9">
              <w:rPr>
                <w:rFonts w:eastAsia="SimSun" w:cs="Arial"/>
                <w:szCs w:val="22"/>
              </w:rPr>
              <w:t>ELA</w:t>
            </w:r>
          </w:p>
        </w:tc>
        <w:tc>
          <w:tcPr>
            <w:tcW w:w="531" w:type="pct"/>
          </w:tcPr>
          <w:p w14:paraId="62420C63" w14:textId="77777777" w:rsidR="00E90AC9" w:rsidRPr="00E90AC9" w:rsidRDefault="00E90AC9" w:rsidP="00E90AC9">
            <w:pPr>
              <w:keepNext/>
              <w:jc w:val="right"/>
              <w:rPr>
                <w:rFonts w:eastAsia="SimSun" w:cs="Arial"/>
                <w:szCs w:val="22"/>
              </w:rPr>
            </w:pPr>
            <w:r w:rsidRPr="00E90AC9">
              <w:rPr>
                <w:rFonts w:eastAsia="SimSun" w:cs="Arial"/>
                <w:szCs w:val="22"/>
              </w:rPr>
              <w:t>438,353</w:t>
            </w:r>
          </w:p>
        </w:tc>
        <w:tc>
          <w:tcPr>
            <w:tcW w:w="382" w:type="pct"/>
            <w:noWrap/>
            <w:hideMark/>
          </w:tcPr>
          <w:p w14:paraId="1AE21998" w14:textId="77777777" w:rsidR="00E90AC9" w:rsidRPr="00E90AC9" w:rsidRDefault="00E90AC9" w:rsidP="00E90AC9">
            <w:pPr>
              <w:keepNext/>
              <w:jc w:val="right"/>
              <w:rPr>
                <w:rFonts w:eastAsia="SimSun" w:cs="Arial"/>
                <w:szCs w:val="22"/>
              </w:rPr>
            </w:pPr>
            <w:r w:rsidRPr="00E90AC9">
              <w:rPr>
                <w:rFonts w:eastAsia="SimSun" w:cs="Arial"/>
                <w:szCs w:val="22"/>
              </w:rPr>
              <w:t>2465</w:t>
            </w:r>
          </w:p>
        </w:tc>
        <w:tc>
          <w:tcPr>
            <w:tcW w:w="383" w:type="pct"/>
            <w:noWrap/>
            <w:hideMark/>
          </w:tcPr>
          <w:p w14:paraId="6EFC97B6" w14:textId="77777777" w:rsidR="00E90AC9" w:rsidRPr="00E90AC9" w:rsidRDefault="00E90AC9" w:rsidP="00E90AC9">
            <w:pPr>
              <w:keepNext/>
              <w:jc w:val="right"/>
              <w:rPr>
                <w:rFonts w:eastAsia="SimSun" w:cs="Arial"/>
                <w:szCs w:val="22"/>
              </w:rPr>
            </w:pPr>
            <w:r w:rsidRPr="00E90AC9">
              <w:rPr>
                <w:rFonts w:eastAsia="SimSun" w:cs="Arial"/>
                <w:szCs w:val="22"/>
              </w:rPr>
              <w:t>2504</w:t>
            </w:r>
          </w:p>
        </w:tc>
        <w:tc>
          <w:tcPr>
            <w:tcW w:w="466" w:type="pct"/>
          </w:tcPr>
          <w:p w14:paraId="6B55037F" w14:textId="77777777" w:rsidR="00E90AC9" w:rsidRPr="00E90AC9" w:rsidRDefault="00E90AC9" w:rsidP="00E90AC9">
            <w:pPr>
              <w:keepNext/>
              <w:jc w:val="right"/>
              <w:rPr>
                <w:rFonts w:eastAsia="SimSun" w:cs="Arial"/>
                <w:szCs w:val="22"/>
              </w:rPr>
            </w:pPr>
            <w:r w:rsidRPr="00E90AC9">
              <w:rPr>
                <w:rFonts w:eastAsia="SimSun" w:cs="Arial"/>
                <w:szCs w:val="22"/>
              </w:rPr>
              <w:t>78,160</w:t>
            </w:r>
          </w:p>
        </w:tc>
        <w:tc>
          <w:tcPr>
            <w:tcW w:w="383" w:type="pct"/>
            <w:noWrap/>
            <w:hideMark/>
          </w:tcPr>
          <w:p w14:paraId="37740C02" w14:textId="77777777" w:rsidR="00E90AC9" w:rsidRPr="00E90AC9" w:rsidRDefault="00E90AC9" w:rsidP="00E90AC9">
            <w:pPr>
              <w:keepNext/>
              <w:jc w:val="right"/>
              <w:rPr>
                <w:rFonts w:eastAsia="SimSun" w:cs="Arial"/>
                <w:szCs w:val="22"/>
              </w:rPr>
            </w:pPr>
            <w:r w:rsidRPr="00E90AC9">
              <w:rPr>
                <w:rFonts w:eastAsia="SimSun" w:cs="Arial"/>
                <w:szCs w:val="22"/>
              </w:rPr>
              <w:t>2447</w:t>
            </w:r>
          </w:p>
        </w:tc>
        <w:tc>
          <w:tcPr>
            <w:tcW w:w="383" w:type="pct"/>
            <w:noWrap/>
            <w:hideMark/>
          </w:tcPr>
          <w:p w14:paraId="79FD7FB7" w14:textId="77777777" w:rsidR="00E90AC9" w:rsidRPr="00E90AC9" w:rsidRDefault="00E90AC9" w:rsidP="00E90AC9">
            <w:pPr>
              <w:keepNext/>
              <w:jc w:val="right"/>
              <w:rPr>
                <w:rFonts w:eastAsia="SimSun" w:cs="Arial"/>
                <w:szCs w:val="22"/>
              </w:rPr>
            </w:pPr>
            <w:r w:rsidRPr="00E90AC9">
              <w:rPr>
                <w:rFonts w:eastAsia="SimSun" w:cs="Arial"/>
                <w:szCs w:val="22"/>
              </w:rPr>
              <w:t>2498</w:t>
            </w:r>
          </w:p>
        </w:tc>
        <w:tc>
          <w:tcPr>
            <w:tcW w:w="442" w:type="pct"/>
            <w:noWrap/>
            <w:hideMark/>
          </w:tcPr>
          <w:p w14:paraId="0D198B44" w14:textId="77777777" w:rsidR="00E90AC9" w:rsidRPr="00E90AC9" w:rsidRDefault="00E90AC9" w:rsidP="00E90AC9">
            <w:pPr>
              <w:keepNext/>
              <w:jc w:val="right"/>
              <w:rPr>
                <w:rFonts w:eastAsia="SimSun" w:cs="Arial"/>
                <w:szCs w:val="22"/>
              </w:rPr>
            </w:pPr>
            <w:r w:rsidRPr="00E90AC9">
              <w:rPr>
                <w:rFonts w:eastAsia="SimSun" w:cs="Arial"/>
                <w:szCs w:val="22"/>
              </w:rPr>
              <w:t>2489</w:t>
            </w:r>
          </w:p>
        </w:tc>
        <w:tc>
          <w:tcPr>
            <w:tcW w:w="630" w:type="pct"/>
            <w:noWrap/>
            <w:hideMark/>
          </w:tcPr>
          <w:p w14:paraId="280065E1" w14:textId="77777777" w:rsidR="00E90AC9" w:rsidRPr="00E90AC9" w:rsidRDefault="00E90AC9" w:rsidP="00E90AC9">
            <w:pPr>
              <w:keepNext/>
              <w:ind w:right="432"/>
              <w:jc w:val="right"/>
              <w:rPr>
                <w:rFonts w:eastAsia="SimSun" w:cs="Arial"/>
                <w:szCs w:val="22"/>
              </w:rPr>
            </w:pPr>
            <w:r w:rsidRPr="00E90AC9">
              <w:rPr>
                <w:rFonts w:eastAsia="SimSun" w:cs="Arial"/>
                <w:szCs w:val="22"/>
              </w:rPr>
              <w:t>9</w:t>
            </w:r>
          </w:p>
        </w:tc>
        <w:tc>
          <w:tcPr>
            <w:tcW w:w="628" w:type="pct"/>
          </w:tcPr>
          <w:p w14:paraId="325128BA" w14:textId="77777777" w:rsidR="00E90AC9" w:rsidRPr="00E90AC9" w:rsidRDefault="00E90AC9" w:rsidP="00E90AC9">
            <w:pPr>
              <w:keepNext/>
              <w:ind w:right="432"/>
              <w:jc w:val="right"/>
              <w:rPr>
                <w:rFonts w:eastAsia="SimSun" w:cs="Arial"/>
                <w:szCs w:val="22"/>
              </w:rPr>
            </w:pPr>
            <w:r w:rsidRPr="00E90AC9">
              <w:rPr>
                <w:rFonts w:eastAsia="SimSun" w:cs="Arial"/>
                <w:szCs w:val="22"/>
              </w:rPr>
              <w:t>21</w:t>
            </w:r>
          </w:p>
        </w:tc>
      </w:tr>
      <w:tr w:rsidR="00E90AC9" w:rsidRPr="00E90AC9" w14:paraId="016F543A" w14:textId="77777777" w:rsidTr="007C6986">
        <w:tblPrEx>
          <w:tblCellMar>
            <w:top w:w="0" w:type="dxa"/>
            <w:left w:w="108" w:type="dxa"/>
            <w:bottom w:w="0" w:type="dxa"/>
            <w:right w:w="108" w:type="dxa"/>
          </w:tblCellMar>
        </w:tblPrEx>
        <w:trPr>
          <w:trHeight w:val="312"/>
        </w:trPr>
        <w:tc>
          <w:tcPr>
            <w:tcW w:w="772" w:type="pct"/>
            <w:noWrap/>
            <w:hideMark/>
          </w:tcPr>
          <w:p w14:paraId="495062CC" w14:textId="77777777" w:rsidR="00E90AC9" w:rsidRPr="00E90AC9" w:rsidRDefault="00E90AC9" w:rsidP="00E90AC9">
            <w:pPr>
              <w:rPr>
                <w:rFonts w:eastAsia="SimSun" w:cs="Arial"/>
                <w:szCs w:val="22"/>
              </w:rPr>
            </w:pPr>
            <w:r w:rsidRPr="00E90AC9">
              <w:rPr>
                <w:rFonts w:eastAsia="SimSun" w:cs="Arial"/>
                <w:szCs w:val="22"/>
              </w:rPr>
              <w:t>Mathematics</w:t>
            </w:r>
          </w:p>
        </w:tc>
        <w:tc>
          <w:tcPr>
            <w:tcW w:w="531" w:type="pct"/>
          </w:tcPr>
          <w:p w14:paraId="2BEB128A" w14:textId="77777777" w:rsidR="00E90AC9" w:rsidRPr="00E90AC9" w:rsidRDefault="00E90AC9" w:rsidP="00E90AC9">
            <w:pPr>
              <w:jc w:val="right"/>
              <w:rPr>
                <w:rFonts w:eastAsia="SimSun" w:cs="Arial"/>
                <w:szCs w:val="22"/>
              </w:rPr>
            </w:pPr>
            <w:r w:rsidRPr="00E90AC9">
              <w:rPr>
                <w:rFonts w:eastAsia="SimSun" w:cs="Arial"/>
                <w:szCs w:val="22"/>
              </w:rPr>
              <w:t>439,439</w:t>
            </w:r>
          </w:p>
        </w:tc>
        <w:tc>
          <w:tcPr>
            <w:tcW w:w="382" w:type="pct"/>
            <w:noWrap/>
            <w:hideMark/>
          </w:tcPr>
          <w:p w14:paraId="7432F738" w14:textId="77777777" w:rsidR="00E90AC9" w:rsidRPr="00E90AC9" w:rsidRDefault="00E90AC9" w:rsidP="00E90AC9">
            <w:pPr>
              <w:jc w:val="right"/>
              <w:rPr>
                <w:rFonts w:eastAsia="SimSun" w:cs="Arial"/>
                <w:szCs w:val="22"/>
              </w:rPr>
            </w:pPr>
            <w:r w:rsidRPr="00E90AC9">
              <w:rPr>
                <w:rFonts w:eastAsia="SimSun" w:cs="Arial"/>
                <w:szCs w:val="22"/>
              </w:rPr>
              <w:t>2469</w:t>
            </w:r>
          </w:p>
        </w:tc>
        <w:tc>
          <w:tcPr>
            <w:tcW w:w="383" w:type="pct"/>
            <w:noWrap/>
            <w:hideMark/>
          </w:tcPr>
          <w:p w14:paraId="62431D4C" w14:textId="77777777" w:rsidR="00E90AC9" w:rsidRPr="00E90AC9" w:rsidRDefault="00E90AC9" w:rsidP="00E90AC9">
            <w:pPr>
              <w:jc w:val="right"/>
              <w:rPr>
                <w:rFonts w:eastAsia="SimSun" w:cs="Arial"/>
                <w:szCs w:val="22"/>
              </w:rPr>
            </w:pPr>
            <w:r w:rsidRPr="00E90AC9">
              <w:rPr>
                <w:rFonts w:eastAsia="SimSun" w:cs="Arial"/>
                <w:szCs w:val="22"/>
              </w:rPr>
              <w:t>2497</w:t>
            </w:r>
          </w:p>
        </w:tc>
        <w:tc>
          <w:tcPr>
            <w:tcW w:w="466" w:type="pct"/>
          </w:tcPr>
          <w:p w14:paraId="43C7D37C" w14:textId="77777777" w:rsidR="00E90AC9" w:rsidRPr="00E90AC9" w:rsidRDefault="00E90AC9" w:rsidP="00E90AC9">
            <w:pPr>
              <w:jc w:val="right"/>
              <w:rPr>
                <w:rFonts w:eastAsia="SimSun" w:cs="Arial"/>
                <w:szCs w:val="22"/>
              </w:rPr>
            </w:pPr>
            <w:r w:rsidRPr="00E90AC9">
              <w:rPr>
                <w:rFonts w:eastAsia="SimSun" w:cs="Arial"/>
                <w:szCs w:val="22"/>
              </w:rPr>
              <w:t>83,103</w:t>
            </w:r>
          </w:p>
        </w:tc>
        <w:tc>
          <w:tcPr>
            <w:tcW w:w="383" w:type="pct"/>
            <w:noWrap/>
            <w:hideMark/>
          </w:tcPr>
          <w:p w14:paraId="640924F2" w14:textId="77777777" w:rsidR="00E90AC9" w:rsidRPr="00E90AC9" w:rsidRDefault="00E90AC9" w:rsidP="00E90AC9">
            <w:pPr>
              <w:jc w:val="right"/>
              <w:rPr>
                <w:rFonts w:eastAsia="SimSun" w:cs="Arial"/>
                <w:szCs w:val="22"/>
              </w:rPr>
            </w:pPr>
            <w:r w:rsidRPr="00E90AC9">
              <w:rPr>
                <w:rFonts w:eastAsia="SimSun" w:cs="Arial"/>
                <w:szCs w:val="22"/>
              </w:rPr>
              <w:t>2449</w:t>
            </w:r>
          </w:p>
        </w:tc>
        <w:tc>
          <w:tcPr>
            <w:tcW w:w="383" w:type="pct"/>
            <w:noWrap/>
            <w:hideMark/>
          </w:tcPr>
          <w:p w14:paraId="4DDB3D24" w14:textId="77777777" w:rsidR="00E90AC9" w:rsidRPr="00E90AC9" w:rsidRDefault="00E90AC9" w:rsidP="00E90AC9">
            <w:pPr>
              <w:jc w:val="right"/>
              <w:rPr>
                <w:rFonts w:eastAsia="SimSun" w:cs="Arial"/>
                <w:szCs w:val="22"/>
              </w:rPr>
            </w:pPr>
            <w:r w:rsidRPr="00E90AC9">
              <w:rPr>
                <w:rFonts w:eastAsia="SimSun" w:cs="Arial"/>
                <w:szCs w:val="22"/>
              </w:rPr>
              <w:t>2485</w:t>
            </w:r>
          </w:p>
        </w:tc>
        <w:tc>
          <w:tcPr>
            <w:tcW w:w="442" w:type="pct"/>
            <w:noWrap/>
            <w:hideMark/>
          </w:tcPr>
          <w:p w14:paraId="6EC57720" w14:textId="77777777" w:rsidR="00E90AC9" w:rsidRPr="00E90AC9" w:rsidRDefault="00E90AC9" w:rsidP="00E90AC9">
            <w:pPr>
              <w:jc w:val="right"/>
              <w:rPr>
                <w:rFonts w:eastAsia="SimSun" w:cs="Arial"/>
                <w:szCs w:val="22"/>
              </w:rPr>
            </w:pPr>
            <w:r w:rsidRPr="00E90AC9">
              <w:rPr>
                <w:rFonts w:eastAsia="SimSun" w:cs="Arial"/>
                <w:szCs w:val="22"/>
              </w:rPr>
              <w:t>2478</w:t>
            </w:r>
          </w:p>
        </w:tc>
        <w:tc>
          <w:tcPr>
            <w:tcW w:w="630" w:type="pct"/>
            <w:noWrap/>
            <w:hideMark/>
          </w:tcPr>
          <w:p w14:paraId="2877F9CB" w14:textId="77777777" w:rsidR="00E90AC9" w:rsidRPr="00E90AC9" w:rsidRDefault="00E90AC9" w:rsidP="00E90AC9">
            <w:pPr>
              <w:ind w:right="432"/>
              <w:jc w:val="right"/>
              <w:rPr>
                <w:rFonts w:eastAsia="SimSun" w:cs="Arial"/>
                <w:szCs w:val="22"/>
              </w:rPr>
            </w:pPr>
            <w:r w:rsidRPr="00E90AC9">
              <w:rPr>
                <w:rFonts w:eastAsia="SimSun" w:cs="Arial"/>
                <w:szCs w:val="22"/>
              </w:rPr>
              <w:t>7</w:t>
            </w:r>
          </w:p>
        </w:tc>
        <w:tc>
          <w:tcPr>
            <w:tcW w:w="628" w:type="pct"/>
          </w:tcPr>
          <w:p w14:paraId="1DB69B44" w14:textId="77777777" w:rsidR="00E90AC9" w:rsidRPr="00E90AC9" w:rsidRDefault="00E90AC9" w:rsidP="00E90AC9">
            <w:pPr>
              <w:ind w:right="432"/>
              <w:jc w:val="right"/>
              <w:rPr>
                <w:rFonts w:eastAsia="SimSun" w:cs="Arial"/>
                <w:szCs w:val="22"/>
              </w:rPr>
            </w:pPr>
            <w:r w:rsidRPr="00E90AC9">
              <w:rPr>
                <w:rFonts w:eastAsia="SimSun" w:cs="Arial"/>
                <w:szCs w:val="22"/>
              </w:rPr>
              <w:t>24</w:t>
            </w:r>
          </w:p>
        </w:tc>
      </w:tr>
    </w:tbl>
    <w:p w14:paraId="26FEE45A"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_Ref117071853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A.10</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_Ref116921197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10</w:t>
      </w:r>
      <w:r w:rsidRPr="00E90AC9">
        <w:rPr>
          <w:rFonts w:eastAsia="SimSun" w:cs="Arial"/>
          <w:color w:val="0000FF"/>
          <w:szCs w:val="22"/>
          <w:u w:val="single"/>
        </w:rPr>
        <w:fldChar w:fldCharType="end"/>
      </w:r>
      <w:r w:rsidRPr="00E90AC9">
        <w:rPr>
          <w:rFonts w:eastAsia="SimSun" w:cs="Arial"/>
          <w:szCs w:val="22"/>
        </w:rPr>
        <w:t>.</w:t>
      </w:r>
    </w:p>
    <w:p w14:paraId="1B8B1BC7" w14:textId="77777777" w:rsidR="00E90AC9" w:rsidRPr="00E90AC9" w:rsidRDefault="00E90AC9" w:rsidP="00E90AC9">
      <w:pPr>
        <w:keepNext/>
        <w:spacing w:before="240" w:after="60"/>
        <w:rPr>
          <w:rFonts w:eastAsia="SimSun" w:cs="Arial"/>
          <w:szCs w:val="22"/>
        </w:rPr>
      </w:pPr>
      <w:bookmarkStart w:id="160" w:name="_Ref117071853"/>
      <w:bookmarkStart w:id="161" w:name="_Toc117087274"/>
      <w:bookmarkStart w:id="162" w:name="_Toc117087508"/>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10</w:t>
      </w:r>
      <w:r w:rsidRPr="00E90AC9">
        <w:rPr>
          <w:rFonts w:eastAsia="SimSun" w:cs="Arial"/>
          <w:szCs w:val="22"/>
        </w:rPr>
        <w:fldChar w:fldCharType="end"/>
      </w:r>
      <w:bookmarkEnd w:id="160"/>
      <w:r w:rsidRPr="00E90AC9">
        <w:rPr>
          <w:rFonts w:eastAsia="SimSun" w:cs="Arial"/>
          <w:szCs w:val="22"/>
        </w:rPr>
        <w:t xml:space="preserve">. Grade Six Two-Year Matched Cohort Data Table for </w:t>
      </w:r>
      <w:r w:rsidRPr="00E90AC9">
        <w:rPr>
          <w:rFonts w:eastAsia="SimSun" w:cs="Arial"/>
          <w:szCs w:val="22"/>
        </w:rPr>
        <w:fldChar w:fldCharType="begin"/>
      </w:r>
      <w:r w:rsidRPr="00E90AC9">
        <w:rPr>
          <w:rFonts w:eastAsia="SimSun" w:cs="Arial"/>
          <w:szCs w:val="22"/>
        </w:rPr>
        <w:instrText xml:space="preserve"> REF _Ref116921197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10</w:t>
      </w:r>
      <w:bookmarkEnd w:id="161"/>
      <w:bookmarkEnd w:id="162"/>
      <w:r w:rsidRPr="00E90AC9">
        <w:rPr>
          <w:rFonts w:eastAsia="SimSun" w:cs="Arial"/>
          <w:szCs w:val="22"/>
        </w:rPr>
        <w:fldChar w:fldCharType="end"/>
      </w:r>
      <w:bookmarkStart w:id="163" w:name="tableA10"/>
      <w:bookmarkEnd w:id="163"/>
    </w:p>
    <w:tbl>
      <w:tblPr>
        <w:tblStyle w:val="DataTables"/>
        <w:tblW w:w="5065" w:type="pct"/>
        <w:tblLayout w:type="fixed"/>
        <w:tblLook w:val="04A0" w:firstRow="1" w:lastRow="0" w:firstColumn="1" w:lastColumn="0" w:noHBand="0" w:noVBand="1"/>
      </w:tblPr>
      <w:tblGrid>
        <w:gridCol w:w="1581"/>
        <w:gridCol w:w="1086"/>
        <w:gridCol w:w="781"/>
        <w:gridCol w:w="783"/>
        <w:gridCol w:w="1085"/>
        <w:gridCol w:w="783"/>
        <w:gridCol w:w="783"/>
        <w:gridCol w:w="903"/>
        <w:gridCol w:w="1288"/>
        <w:gridCol w:w="1284"/>
      </w:tblGrid>
      <w:tr w:rsidR="00E90AC9" w:rsidRPr="00E90AC9" w14:paraId="43F9EBEF" w14:textId="77777777" w:rsidTr="007C6986">
        <w:trPr>
          <w:cnfStyle w:val="100000000000" w:firstRow="1" w:lastRow="0" w:firstColumn="0" w:lastColumn="0" w:oddVBand="0" w:evenVBand="0" w:oddHBand="0" w:evenHBand="0" w:firstRowFirstColumn="0" w:firstRowLastColumn="0" w:lastRowFirstColumn="0" w:lastRowLastColumn="0"/>
          <w:trHeight w:val="2880"/>
        </w:trPr>
        <w:tc>
          <w:tcPr>
            <w:tcW w:w="763" w:type="pct"/>
            <w:noWrap/>
            <w:hideMark/>
          </w:tcPr>
          <w:p w14:paraId="42B5606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524" w:type="pct"/>
            <w:textDirection w:val="btLr"/>
            <w:vAlign w:val="center"/>
          </w:tcPr>
          <w:p w14:paraId="4340D72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2017–18 to 2018–19 Matched Cohort</w:t>
            </w:r>
          </w:p>
        </w:tc>
        <w:tc>
          <w:tcPr>
            <w:tcW w:w="377" w:type="pct"/>
            <w:noWrap/>
            <w:textDirection w:val="btLr"/>
            <w:vAlign w:val="center"/>
            <w:hideMark/>
          </w:tcPr>
          <w:p w14:paraId="2989DE8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378" w:type="pct"/>
            <w:noWrap/>
            <w:textDirection w:val="btLr"/>
            <w:vAlign w:val="center"/>
            <w:hideMark/>
          </w:tcPr>
          <w:p w14:paraId="292A130B"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524" w:type="pct"/>
            <w:textDirection w:val="btLr"/>
            <w:vAlign w:val="center"/>
          </w:tcPr>
          <w:p w14:paraId="4E296376"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2020–21 to 2021–22 Matched Cohort</w:t>
            </w:r>
          </w:p>
        </w:tc>
        <w:tc>
          <w:tcPr>
            <w:tcW w:w="378" w:type="pct"/>
            <w:noWrap/>
            <w:textDirection w:val="btLr"/>
            <w:vAlign w:val="center"/>
            <w:hideMark/>
          </w:tcPr>
          <w:p w14:paraId="24D9973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378" w:type="pct"/>
            <w:noWrap/>
            <w:textDirection w:val="btLr"/>
            <w:vAlign w:val="center"/>
            <w:hideMark/>
          </w:tcPr>
          <w:p w14:paraId="4A8BABD1"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c>
          <w:tcPr>
            <w:tcW w:w="436" w:type="pct"/>
            <w:noWrap/>
            <w:textDirection w:val="btLr"/>
            <w:vAlign w:val="center"/>
            <w:hideMark/>
          </w:tcPr>
          <w:p w14:paraId="6B4B54A7"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Predicted</w:t>
            </w:r>
          </w:p>
        </w:tc>
        <w:tc>
          <w:tcPr>
            <w:tcW w:w="622" w:type="pct"/>
            <w:textDirection w:val="btLr"/>
            <w:vAlign w:val="center"/>
            <w:hideMark/>
          </w:tcPr>
          <w:p w14:paraId="43FB81C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Difference Between Observed and Predicted</w:t>
            </w:r>
          </w:p>
        </w:tc>
        <w:tc>
          <w:tcPr>
            <w:tcW w:w="620" w:type="pct"/>
            <w:textDirection w:val="btLr"/>
            <w:vAlign w:val="center"/>
          </w:tcPr>
          <w:p w14:paraId="22AF8E7C"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Rate of Change as a Percent</w:t>
            </w:r>
          </w:p>
        </w:tc>
      </w:tr>
      <w:tr w:rsidR="00E90AC9" w:rsidRPr="00E90AC9" w14:paraId="28285D3F" w14:textId="77777777" w:rsidTr="007C6986">
        <w:tblPrEx>
          <w:tblCellMar>
            <w:top w:w="0" w:type="dxa"/>
            <w:left w:w="108" w:type="dxa"/>
            <w:bottom w:w="0" w:type="dxa"/>
            <w:right w:w="108" w:type="dxa"/>
          </w:tblCellMar>
        </w:tblPrEx>
        <w:trPr>
          <w:trHeight w:val="312"/>
        </w:trPr>
        <w:tc>
          <w:tcPr>
            <w:tcW w:w="763" w:type="pct"/>
            <w:noWrap/>
            <w:hideMark/>
          </w:tcPr>
          <w:p w14:paraId="65DD1533" w14:textId="77777777" w:rsidR="00E90AC9" w:rsidRPr="00E90AC9" w:rsidRDefault="00E90AC9" w:rsidP="00E90AC9">
            <w:pPr>
              <w:rPr>
                <w:rFonts w:eastAsia="SimSun" w:cs="Arial"/>
                <w:szCs w:val="22"/>
              </w:rPr>
            </w:pPr>
            <w:r w:rsidRPr="00E90AC9">
              <w:rPr>
                <w:rFonts w:eastAsia="SimSun" w:cs="Arial"/>
                <w:szCs w:val="22"/>
              </w:rPr>
              <w:t>ELA</w:t>
            </w:r>
          </w:p>
        </w:tc>
        <w:tc>
          <w:tcPr>
            <w:tcW w:w="524" w:type="pct"/>
          </w:tcPr>
          <w:p w14:paraId="6D833C83" w14:textId="77777777" w:rsidR="00E90AC9" w:rsidRPr="00E90AC9" w:rsidRDefault="00E90AC9" w:rsidP="00E90AC9">
            <w:pPr>
              <w:jc w:val="right"/>
              <w:rPr>
                <w:rFonts w:eastAsia="SimSun" w:cs="Arial"/>
                <w:szCs w:val="22"/>
              </w:rPr>
            </w:pPr>
            <w:r w:rsidRPr="00E90AC9">
              <w:rPr>
                <w:rFonts w:eastAsia="SimSun" w:cs="Arial"/>
                <w:szCs w:val="22"/>
              </w:rPr>
              <w:t>440,485</w:t>
            </w:r>
          </w:p>
        </w:tc>
        <w:tc>
          <w:tcPr>
            <w:tcW w:w="377" w:type="pct"/>
            <w:noWrap/>
            <w:hideMark/>
          </w:tcPr>
          <w:p w14:paraId="5EB55883" w14:textId="77777777" w:rsidR="00E90AC9" w:rsidRPr="00E90AC9" w:rsidRDefault="00E90AC9" w:rsidP="00E90AC9">
            <w:pPr>
              <w:jc w:val="right"/>
              <w:rPr>
                <w:rFonts w:eastAsia="SimSun" w:cs="Arial"/>
                <w:szCs w:val="22"/>
              </w:rPr>
            </w:pPr>
            <w:r w:rsidRPr="00E90AC9">
              <w:rPr>
                <w:rFonts w:eastAsia="SimSun" w:cs="Arial"/>
                <w:szCs w:val="22"/>
              </w:rPr>
              <w:t>2497</w:t>
            </w:r>
          </w:p>
        </w:tc>
        <w:tc>
          <w:tcPr>
            <w:tcW w:w="378" w:type="pct"/>
            <w:noWrap/>
            <w:hideMark/>
          </w:tcPr>
          <w:p w14:paraId="6E117B38" w14:textId="77777777" w:rsidR="00E90AC9" w:rsidRPr="00E90AC9" w:rsidRDefault="00E90AC9" w:rsidP="00E90AC9">
            <w:pPr>
              <w:jc w:val="right"/>
              <w:rPr>
                <w:rFonts w:eastAsia="SimSun" w:cs="Arial"/>
                <w:szCs w:val="22"/>
              </w:rPr>
            </w:pPr>
            <w:r w:rsidRPr="00E90AC9">
              <w:rPr>
                <w:rFonts w:eastAsia="SimSun" w:cs="Arial"/>
                <w:szCs w:val="22"/>
              </w:rPr>
              <w:t>2526</w:t>
            </w:r>
          </w:p>
        </w:tc>
        <w:tc>
          <w:tcPr>
            <w:tcW w:w="524" w:type="pct"/>
          </w:tcPr>
          <w:p w14:paraId="2FB1072F" w14:textId="77777777" w:rsidR="00E90AC9" w:rsidRPr="00E90AC9" w:rsidRDefault="00E90AC9" w:rsidP="00E90AC9">
            <w:pPr>
              <w:jc w:val="right"/>
              <w:rPr>
                <w:rFonts w:eastAsia="SimSun" w:cs="Arial"/>
                <w:szCs w:val="22"/>
              </w:rPr>
            </w:pPr>
            <w:r w:rsidRPr="00E90AC9">
              <w:rPr>
                <w:rFonts w:eastAsia="SimSun" w:cs="Arial"/>
                <w:szCs w:val="22"/>
              </w:rPr>
              <w:t>78,722</w:t>
            </w:r>
          </w:p>
        </w:tc>
        <w:tc>
          <w:tcPr>
            <w:tcW w:w="378" w:type="pct"/>
            <w:noWrap/>
            <w:hideMark/>
          </w:tcPr>
          <w:p w14:paraId="356D6905" w14:textId="77777777" w:rsidR="00E90AC9" w:rsidRPr="00E90AC9" w:rsidRDefault="00E90AC9" w:rsidP="00E90AC9">
            <w:pPr>
              <w:jc w:val="right"/>
              <w:rPr>
                <w:rFonts w:eastAsia="SimSun" w:cs="Arial"/>
                <w:szCs w:val="22"/>
              </w:rPr>
            </w:pPr>
            <w:r w:rsidRPr="00E90AC9">
              <w:rPr>
                <w:rFonts w:eastAsia="SimSun" w:cs="Arial"/>
                <w:szCs w:val="22"/>
              </w:rPr>
              <w:t>2490</w:t>
            </w:r>
          </w:p>
        </w:tc>
        <w:tc>
          <w:tcPr>
            <w:tcW w:w="378" w:type="pct"/>
            <w:noWrap/>
            <w:hideMark/>
          </w:tcPr>
          <w:p w14:paraId="4162C194" w14:textId="77777777" w:rsidR="00E90AC9" w:rsidRPr="00E90AC9" w:rsidRDefault="00E90AC9" w:rsidP="00E90AC9">
            <w:pPr>
              <w:jc w:val="right"/>
              <w:rPr>
                <w:rFonts w:eastAsia="SimSun" w:cs="Arial"/>
                <w:szCs w:val="22"/>
              </w:rPr>
            </w:pPr>
            <w:r w:rsidRPr="00E90AC9">
              <w:rPr>
                <w:rFonts w:eastAsia="SimSun" w:cs="Arial"/>
                <w:szCs w:val="22"/>
              </w:rPr>
              <w:t>2520</w:t>
            </w:r>
          </w:p>
        </w:tc>
        <w:tc>
          <w:tcPr>
            <w:tcW w:w="436" w:type="pct"/>
            <w:noWrap/>
            <w:hideMark/>
          </w:tcPr>
          <w:p w14:paraId="04A91FAA" w14:textId="77777777" w:rsidR="00E90AC9" w:rsidRPr="00E90AC9" w:rsidRDefault="00E90AC9" w:rsidP="00E90AC9">
            <w:pPr>
              <w:jc w:val="right"/>
              <w:rPr>
                <w:rFonts w:eastAsia="SimSun" w:cs="Arial"/>
                <w:szCs w:val="22"/>
              </w:rPr>
            </w:pPr>
            <w:r w:rsidRPr="00E90AC9">
              <w:rPr>
                <w:rFonts w:eastAsia="SimSun" w:cs="Arial"/>
                <w:szCs w:val="22"/>
              </w:rPr>
              <w:t>2521</w:t>
            </w:r>
          </w:p>
        </w:tc>
        <w:tc>
          <w:tcPr>
            <w:tcW w:w="622" w:type="pct"/>
            <w:noWrap/>
            <w:hideMark/>
          </w:tcPr>
          <w:p w14:paraId="67306884" w14:textId="77777777" w:rsidR="00E90AC9" w:rsidRPr="00E90AC9" w:rsidRDefault="00E90AC9" w:rsidP="00E90AC9">
            <w:pPr>
              <w:ind w:right="432"/>
              <w:jc w:val="right"/>
              <w:rPr>
                <w:rFonts w:eastAsia="SimSun" w:cs="Arial"/>
                <w:szCs w:val="22"/>
              </w:rPr>
            </w:pPr>
            <w:r w:rsidRPr="00E90AC9">
              <w:rPr>
                <w:rFonts w:eastAsia="SimSun" w:cs="Arial"/>
                <w:szCs w:val="22"/>
              </w:rPr>
              <w:t>-1</w:t>
            </w:r>
          </w:p>
        </w:tc>
        <w:tc>
          <w:tcPr>
            <w:tcW w:w="620" w:type="pct"/>
          </w:tcPr>
          <w:p w14:paraId="47266CCA" w14:textId="77777777" w:rsidR="00E90AC9" w:rsidRPr="00E90AC9" w:rsidRDefault="00E90AC9" w:rsidP="00E90AC9">
            <w:pPr>
              <w:ind w:right="432"/>
              <w:jc w:val="right"/>
              <w:rPr>
                <w:rFonts w:eastAsia="SimSun" w:cs="Arial"/>
                <w:szCs w:val="22"/>
              </w:rPr>
            </w:pPr>
            <w:r w:rsidRPr="00E90AC9">
              <w:rPr>
                <w:rFonts w:eastAsia="SimSun" w:cs="Arial"/>
                <w:szCs w:val="22"/>
              </w:rPr>
              <w:t>-2</w:t>
            </w:r>
          </w:p>
        </w:tc>
      </w:tr>
      <w:tr w:rsidR="00E90AC9" w:rsidRPr="00E90AC9" w14:paraId="00776DD3" w14:textId="77777777" w:rsidTr="007C6986">
        <w:tblPrEx>
          <w:tblCellMar>
            <w:top w:w="0" w:type="dxa"/>
            <w:left w:w="108" w:type="dxa"/>
            <w:bottom w:w="0" w:type="dxa"/>
            <w:right w:w="108" w:type="dxa"/>
          </w:tblCellMar>
        </w:tblPrEx>
        <w:trPr>
          <w:trHeight w:val="312"/>
        </w:trPr>
        <w:tc>
          <w:tcPr>
            <w:tcW w:w="763" w:type="pct"/>
            <w:noWrap/>
            <w:hideMark/>
          </w:tcPr>
          <w:p w14:paraId="2F8E07E3" w14:textId="77777777" w:rsidR="00E90AC9" w:rsidRPr="00E90AC9" w:rsidRDefault="00E90AC9" w:rsidP="00E90AC9">
            <w:pPr>
              <w:rPr>
                <w:rFonts w:eastAsia="SimSun" w:cs="Arial"/>
                <w:szCs w:val="22"/>
              </w:rPr>
            </w:pPr>
            <w:r w:rsidRPr="00E90AC9">
              <w:rPr>
                <w:rFonts w:eastAsia="SimSun" w:cs="Arial"/>
                <w:szCs w:val="22"/>
              </w:rPr>
              <w:t>Mathematics</w:t>
            </w:r>
          </w:p>
        </w:tc>
        <w:tc>
          <w:tcPr>
            <w:tcW w:w="524" w:type="pct"/>
          </w:tcPr>
          <w:p w14:paraId="76D16CAC" w14:textId="77777777" w:rsidR="00E90AC9" w:rsidRPr="00E90AC9" w:rsidRDefault="00E90AC9" w:rsidP="00E90AC9">
            <w:pPr>
              <w:jc w:val="right"/>
              <w:rPr>
                <w:rFonts w:eastAsia="SimSun" w:cs="Arial"/>
                <w:szCs w:val="22"/>
              </w:rPr>
            </w:pPr>
            <w:r w:rsidRPr="00E90AC9">
              <w:rPr>
                <w:rFonts w:eastAsia="SimSun" w:cs="Arial"/>
                <w:szCs w:val="22"/>
              </w:rPr>
              <w:t>441,278</w:t>
            </w:r>
          </w:p>
        </w:tc>
        <w:tc>
          <w:tcPr>
            <w:tcW w:w="377" w:type="pct"/>
            <w:noWrap/>
            <w:hideMark/>
          </w:tcPr>
          <w:p w14:paraId="5B430130" w14:textId="77777777" w:rsidR="00E90AC9" w:rsidRPr="00E90AC9" w:rsidRDefault="00E90AC9" w:rsidP="00E90AC9">
            <w:pPr>
              <w:jc w:val="right"/>
              <w:rPr>
                <w:rFonts w:eastAsia="SimSun" w:cs="Arial"/>
                <w:szCs w:val="22"/>
              </w:rPr>
            </w:pPr>
            <w:r w:rsidRPr="00E90AC9">
              <w:rPr>
                <w:rFonts w:eastAsia="SimSun" w:cs="Arial"/>
                <w:szCs w:val="22"/>
              </w:rPr>
              <w:t>2491</w:t>
            </w:r>
          </w:p>
        </w:tc>
        <w:tc>
          <w:tcPr>
            <w:tcW w:w="378" w:type="pct"/>
            <w:noWrap/>
            <w:hideMark/>
          </w:tcPr>
          <w:p w14:paraId="34916E46" w14:textId="77777777" w:rsidR="00E90AC9" w:rsidRPr="00E90AC9" w:rsidRDefault="00E90AC9" w:rsidP="00E90AC9">
            <w:pPr>
              <w:jc w:val="right"/>
              <w:rPr>
                <w:rFonts w:eastAsia="SimSun" w:cs="Arial"/>
                <w:szCs w:val="22"/>
              </w:rPr>
            </w:pPr>
            <w:r w:rsidRPr="00E90AC9">
              <w:rPr>
                <w:rFonts w:eastAsia="SimSun" w:cs="Arial"/>
                <w:szCs w:val="22"/>
              </w:rPr>
              <w:t>2515</w:t>
            </w:r>
          </w:p>
        </w:tc>
        <w:tc>
          <w:tcPr>
            <w:tcW w:w="524" w:type="pct"/>
          </w:tcPr>
          <w:p w14:paraId="4A40331E" w14:textId="77777777" w:rsidR="00E90AC9" w:rsidRPr="00E90AC9" w:rsidRDefault="00E90AC9" w:rsidP="00E90AC9">
            <w:pPr>
              <w:jc w:val="right"/>
              <w:rPr>
                <w:rFonts w:eastAsia="SimSun" w:cs="Arial"/>
                <w:szCs w:val="22"/>
              </w:rPr>
            </w:pPr>
            <w:r w:rsidRPr="00E90AC9">
              <w:rPr>
                <w:rFonts w:eastAsia="SimSun" w:cs="Arial"/>
                <w:szCs w:val="22"/>
              </w:rPr>
              <w:t>83,550</w:t>
            </w:r>
          </w:p>
        </w:tc>
        <w:tc>
          <w:tcPr>
            <w:tcW w:w="378" w:type="pct"/>
            <w:noWrap/>
            <w:hideMark/>
          </w:tcPr>
          <w:p w14:paraId="1BF5EEE0" w14:textId="77777777" w:rsidR="00E90AC9" w:rsidRPr="00E90AC9" w:rsidRDefault="00E90AC9" w:rsidP="00E90AC9">
            <w:pPr>
              <w:jc w:val="right"/>
              <w:rPr>
                <w:rFonts w:eastAsia="SimSun" w:cs="Arial"/>
                <w:szCs w:val="22"/>
              </w:rPr>
            </w:pPr>
            <w:r w:rsidRPr="00E90AC9">
              <w:rPr>
                <w:rFonts w:eastAsia="SimSun" w:cs="Arial"/>
                <w:szCs w:val="22"/>
              </w:rPr>
              <w:t>2473</w:t>
            </w:r>
          </w:p>
        </w:tc>
        <w:tc>
          <w:tcPr>
            <w:tcW w:w="378" w:type="pct"/>
            <w:noWrap/>
            <w:hideMark/>
          </w:tcPr>
          <w:p w14:paraId="44D9CD35" w14:textId="77777777" w:rsidR="00E90AC9" w:rsidRPr="00E90AC9" w:rsidRDefault="00E90AC9" w:rsidP="00E90AC9">
            <w:pPr>
              <w:jc w:val="right"/>
              <w:rPr>
                <w:rFonts w:eastAsia="SimSun" w:cs="Arial"/>
                <w:szCs w:val="22"/>
              </w:rPr>
            </w:pPr>
            <w:r w:rsidRPr="00E90AC9">
              <w:rPr>
                <w:rFonts w:eastAsia="SimSun" w:cs="Arial"/>
                <w:szCs w:val="22"/>
              </w:rPr>
              <w:t>2507</w:t>
            </w:r>
          </w:p>
        </w:tc>
        <w:tc>
          <w:tcPr>
            <w:tcW w:w="436" w:type="pct"/>
            <w:noWrap/>
            <w:hideMark/>
          </w:tcPr>
          <w:p w14:paraId="72A24F2E" w14:textId="77777777" w:rsidR="00E90AC9" w:rsidRPr="00E90AC9" w:rsidRDefault="00E90AC9" w:rsidP="00E90AC9">
            <w:pPr>
              <w:jc w:val="right"/>
              <w:rPr>
                <w:rFonts w:eastAsia="SimSun" w:cs="Arial"/>
                <w:szCs w:val="22"/>
              </w:rPr>
            </w:pPr>
            <w:r w:rsidRPr="00E90AC9">
              <w:rPr>
                <w:rFonts w:eastAsia="SimSun" w:cs="Arial"/>
                <w:szCs w:val="22"/>
              </w:rPr>
              <w:t>2498</w:t>
            </w:r>
          </w:p>
        </w:tc>
        <w:tc>
          <w:tcPr>
            <w:tcW w:w="622" w:type="pct"/>
            <w:noWrap/>
            <w:hideMark/>
          </w:tcPr>
          <w:p w14:paraId="57C48B40" w14:textId="77777777" w:rsidR="00E90AC9" w:rsidRPr="00E90AC9" w:rsidRDefault="00E90AC9" w:rsidP="00E90AC9">
            <w:pPr>
              <w:ind w:right="432"/>
              <w:jc w:val="right"/>
              <w:rPr>
                <w:rFonts w:eastAsia="SimSun" w:cs="Arial"/>
                <w:szCs w:val="22"/>
              </w:rPr>
            </w:pPr>
            <w:r w:rsidRPr="00E90AC9">
              <w:rPr>
                <w:rFonts w:eastAsia="SimSun" w:cs="Arial"/>
                <w:szCs w:val="22"/>
              </w:rPr>
              <w:t>9</w:t>
            </w:r>
          </w:p>
        </w:tc>
        <w:tc>
          <w:tcPr>
            <w:tcW w:w="620" w:type="pct"/>
          </w:tcPr>
          <w:p w14:paraId="2A1EF3B0" w14:textId="77777777" w:rsidR="00E90AC9" w:rsidRPr="00E90AC9" w:rsidRDefault="00E90AC9" w:rsidP="00E90AC9">
            <w:pPr>
              <w:ind w:right="432"/>
              <w:jc w:val="right"/>
              <w:rPr>
                <w:rFonts w:eastAsia="SimSun" w:cs="Arial"/>
                <w:szCs w:val="22"/>
              </w:rPr>
            </w:pPr>
            <w:r w:rsidRPr="00E90AC9">
              <w:rPr>
                <w:rFonts w:eastAsia="SimSun" w:cs="Arial"/>
                <w:szCs w:val="22"/>
              </w:rPr>
              <w:t>35</w:t>
            </w:r>
          </w:p>
        </w:tc>
      </w:tr>
    </w:tbl>
    <w:p w14:paraId="00BCE4B0"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_Ref117071862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A.11</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_Ref116921220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11</w:t>
      </w:r>
      <w:r w:rsidRPr="00E90AC9">
        <w:rPr>
          <w:rFonts w:eastAsia="SimSun" w:cs="Arial"/>
          <w:color w:val="0000FF"/>
          <w:szCs w:val="22"/>
          <w:u w:val="single"/>
        </w:rPr>
        <w:fldChar w:fldCharType="end"/>
      </w:r>
      <w:r w:rsidRPr="00E90AC9">
        <w:rPr>
          <w:rFonts w:eastAsia="SimSun" w:cs="Arial"/>
          <w:szCs w:val="22"/>
        </w:rPr>
        <w:t>.</w:t>
      </w:r>
    </w:p>
    <w:p w14:paraId="699DEDC8" w14:textId="77777777" w:rsidR="00E90AC9" w:rsidRPr="00E90AC9" w:rsidRDefault="00E90AC9" w:rsidP="00E90AC9">
      <w:pPr>
        <w:keepNext/>
        <w:spacing w:before="240" w:after="60"/>
        <w:rPr>
          <w:rFonts w:eastAsia="SimSun" w:cs="Arial"/>
          <w:szCs w:val="22"/>
        </w:rPr>
      </w:pPr>
      <w:bookmarkStart w:id="164" w:name="_Ref117071862"/>
      <w:bookmarkStart w:id="165" w:name="_Toc117087275"/>
      <w:bookmarkStart w:id="166" w:name="_Toc117087509"/>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11</w:t>
      </w:r>
      <w:r w:rsidRPr="00E90AC9">
        <w:rPr>
          <w:rFonts w:eastAsia="SimSun" w:cs="Arial"/>
          <w:szCs w:val="22"/>
        </w:rPr>
        <w:fldChar w:fldCharType="end"/>
      </w:r>
      <w:bookmarkEnd w:id="164"/>
      <w:r w:rsidRPr="00E90AC9">
        <w:rPr>
          <w:rFonts w:eastAsia="SimSun" w:cs="Arial"/>
          <w:szCs w:val="22"/>
        </w:rPr>
        <w:t xml:space="preserve">. Grade Seven Two-Year Matched Cohort Data Table for </w:t>
      </w:r>
      <w:r w:rsidRPr="00E90AC9">
        <w:rPr>
          <w:rFonts w:eastAsia="SimSun" w:cs="Arial"/>
          <w:szCs w:val="22"/>
        </w:rPr>
        <w:fldChar w:fldCharType="begin"/>
      </w:r>
      <w:r w:rsidRPr="00E90AC9">
        <w:rPr>
          <w:rFonts w:eastAsia="SimSun" w:cs="Arial"/>
          <w:szCs w:val="22"/>
        </w:rPr>
        <w:instrText xml:space="preserve"> REF _Ref116921220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11</w:t>
      </w:r>
      <w:bookmarkEnd w:id="165"/>
      <w:bookmarkEnd w:id="166"/>
      <w:r w:rsidRPr="00E90AC9">
        <w:rPr>
          <w:rFonts w:eastAsia="SimSun" w:cs="Arial"/>
          <w:szCs w:val="22"/>
        </w:rPr>
        <w:fldChar w:fldCharType="end"/>
      </w:r>
      <w:bookmarkStart w:id="167" w:name="tableA11"/>
      <w:bookmarkEnd w:id="167"/>
    </w:p>
    <w:tbl>
      <w:tblPr>
        <w:tblStyle w:val="DataTables"/>
        <w:tblW w:w="5065" w:type="pct"/>
        <w:tblLayout w:type="fixed"/>
        <w:tblLook w:val="04A0" w:firstRow="1" w:lastRow="0" w:firstColumn="1" w:lastColumn="0" w:noHBand="0" w:noVBand="1"/>
      </w:tblPr>
      <w:tblGrid>
        <w:gridCol w:w="1584"/>
        <w:gridCol w:w="1085"/>
        <w:gridCol w:w="781"/>
        <w:gridCol w:w="783"/>
        <w:gridCol w:w="1085"/>
        <w:gridCol w:w="783"/>
        <w:gridCol w:w="783"/>
        <w:gridCol w:w="903"/>
        <w:gridCol w:w="1288"/>
        <w:gridCol w:w="1282"/>
      </w:tblGrid>
      <w:tr w:rsidR="00E90AC9" w:rsidRPr="00E90AC9" w14:paraId="5730BC43" w14:textId="77777777" w:rsidTr="007C6986">
        <w:trPr>
          <w:cnfStyle w:val="100000000000" w:firstRow="1" w:lastRow="0" w:firstColumn="0" w:lastColumn="0" w:oddVBand="0" w:evenVBand="0" w:oddHBand="0" w:evenHBand="0" w:firstRowFirstColumn="0" w:firstRowLastColumn="0" w:lastRowFirstColumn="0" w:lastRowLastColumn="0"/>
          <w:trHeight w:val="2880"/>
        </w:trPr>
        <w:tc>
          <w:tcPr>
            <w:tcW w:w="764" w:type="pct"/>
            <w:noWrap/>
            <w:hideMark/>
          </w:tcPr>
          <w:p w14:paraId="6AB7FFA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524" w:type="pct"/>
            <w:textDirection w:val="btLr"/>
            <w:vAlign w:val="center"/>
          </w:tcPr>
          <w:p w14:paraId="2FD8CEF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2017–18 to 2018–19 Matched Cohort</w:t>
            </w:r>
          </w:p>
        </w:tc>
        <w:tc>
          <w:tcPr>
            <w:tcW w:w="377" w:type="pct"/>
            <w:noWrap/>
            <w:textDirection w:val="btLr"/>
            <w:vAlign w:val="center"/>
            <w:hideMark/>
          </w:tcPr>
          <w:p w14:paraId="2B89A7C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378" w:type="pct"/>
            <w:noWrap/>
            <w:textDirection w:val="btLr"/>
            <w:vAlign w:val="center"/>
            <w:hideMark/>
          </w:tcPr>
          <w:p w14:paraId="5AF5B43D"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524" w:type="pct"/>
            <w:textDirection w:val="btLr"/>
            <w:vAlign w:val="center"/>
          </w:tcPr>
          <w:p w14:paraId="1F105E2E"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2020–21 to 2021–22 Matched Cohort</w:t>
            </w:r>
          </w:p>
        </w:tc>
        <w:tc>
          <w:tcPr>
            <w:tcW w:w="378" w:type="pct"/>
            <w:noWrap/>
            <w:textDirection w:val="btLr"/>
            <w:vAlign w:val="center"/>
            <w:hideMark/>
          </w:tcPr>
          <w:p w14:paraId="51F9D244"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378" w:type="pct"/>
            <w:noWrap/>
            <w:textDirection w:val="btLr"/>
            <w:vAlign w:val="center"/>
            <w:hideMark/>
          </w:tcPr>
          <w:p w14:paraId="78046672"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c>
          <w:tcPr>
            <w:tcW w:w="436" w:type="pct"/>
            <w:noWrap/>
            <w:textDirection w:val="btLr"/>
            <w:vAlign w:val="center"/>
            <w:hideMark/>
          </w:tcPr>
          <w:p w14:paraId="5BDB2B42"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Predicted</w:t>
            </w:r>
          </w:p>
        </w:tc>
        <w:tc>
          <w:tcPr>
            <w:tcW w:w="622" w:type="pct"/>
            <w:textDirection w:val="btLr"/>
            <w:vAlign w:val="center"/>
            <w:hideMark/>
          </w:tcPr>
          <w:p w14:paraId="021768F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Difference Between Observed and Predicted</w:t>
            </w:r>
          </w:p>
        </w:tc>
        <w:tc>
          <w:tcPr>
            <w:tcW w:w="619" w:type="pct"/>
            <w:textDirection w:val="btLr"/>
            <w:vAlign w:val="center"/>
          </w:tcPr>
          <w:p w14:paraId="57223AA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Rate of Change as a Percent</w:t>
            </w:r>
          </w:p>
        </w:tc>
      </w:tr>
      <w:tr w:rsidR="00E90AC9" w:rsidRPr="00E90AC9" w14:paraId="414C5366" w14:textId="77777777" w:rsidTr="007C6986">
        <w:tblPrEx>
          <w:tblCellMar>
            <w:top w:w="0" w:type="dxa"/>
            <w:left w:w="108" w:type="dxa"/>
            <w:bottom w:w="0" w:type="dxa"/>
            <w:right w:w="108" w:type="dxa"/>
          </w:tblCellMar>
        </w:tblPrEx>
        <w:trPr>
          <w:trHeight w:val="312"/>
        </w:trPr>
        <w:tc>
          <w:tcPr>
            <w:tcW w:w="764" w:type="pct"/>
            <w:noWrap/>
            <w:hideMark/>
          </w:tcPr>
          <w:p w14:paraId="03B32B8A" w14:textId="77777777" w:rsidR="00E90AC9" w:rsidRPr="00E90AC9" w:rsidRDefault="00E90AC9" w:rsidP="00E90AC9">
            <w:pPr>
              <w:rPr>
                <w:rFonts w:eastAsia="SimSun" w:cs="Arial"/>
                <w:szCs w:val="22"/>
              </w:rPr>
            </w:pPr>
            <w:r w:rsidRPr="00E90AC9">
              <w:rPr>
                <w:rFonts w:eastAsia="SimSun" w:cs="Arial"/>
                <w:szCs w:val="22"/>
              </w:rPr>
              <w:t>ELA</w:t>
            </w:r>
          </w:p>
        </w:tc>
        <w:tc>
          <w:tcPr>
            <w:tcW w:w="524" w:type="pct"/>
          </w:tcPr>
          <w:p w14:paraId="0B99EE68" w14:textId="77777777" w:rsidR="00E90AC9" w:rsidRPr="00E90AC9" w:rsidRDefault="00E90AC9" w:rsidP="00E90AC9">
            <w:pPr>
              <w:jc w:val="right"/>
              <w:rPr>
                <w:rFonts w:eastAsia="SimSun" w:cs="Arial"/>
                <w:szCs w:val="22"/>
              </w:rPr>
            </w:pPr>
            <w:r w:rsidRPr="00E90AC9">
              <w:rPr>
                <w:rFonts w:eastAsia="SimSun" w:cs="Arial"/>
                <w:szCs w:val="22"/>
              </w:rPr>
              <w:t>453,731</w:t>
            </w:r>
          </w:p>
        </w:tc>
        <w:tc>
          <w:tcPr>
            <w:tcW w:w="377" w:type="pct"/>
            <w:noWrap/>
            <w:hideMark/>
          </w:tcPr>
          <w:p w14:paraId="2B5BB1C6" w14:textId="77777777" w:rsidR="00E90AC9" w:rsidRPr="00E90AC9" w:rsidRDefault="00E90AC9" w:rsidP="00E90AC9">
            <w:pPr>
              <w:jc w:val="right"/>
              <w:rPr>
                <w:rFonts w:eastAsia="SimSun" w:cs="Arial"/>
                <w:szCs w:val="22"/>
              </w:rPr>
            </w:pPr>
            <w:r w:rsidRPr="00E90AC9">
              <w:rPr>
                <w:rFonts w:eastAsia="SimSun" w:cs="Arial"/>
                <w:szCs w:val="22"/>
              </w:rPr>
              <w:t>2520</w:t>
            </w:r>
          </w:p>
        </w:tc>
        <w:tc>
          <w:tcPr>
            <w:tcW w:w="378" w:type="pct"/>
            <w:noWrap/>
            <w:hideMark/>
          </w:tcPr>
          <w:p w14:paraId="77BFAFED" w14:textId="77777777" w:rsidR="00E90AC9" w:rsidRPr="00E90AC9" w:rsidRDefault="00E90AC9" w:rsidP="00E90AC9">
            <w:pPr>
              <w:jc w:val="right"/>
              <w:rPr>
                <w:rFonts w:eastAsia="SimSun" w:cs="Arial"/>
                <w:szCs w:val="22"/>
              </w:rPr>
            </w:pPr>
            <w:r w:rsidRPr="00E90AC9">
              <w:rPr>
                <w:rFonts w:eastAsia="SimSun" w:cs="Arial"/>
                <w:szCs w:val="22"/>
              </w:rPr>
              <w:t>2550</w:t>
            </w:r>
          </w:p>
        </w:tc>
        <w:tc>
          <w:tcPr>
            <w:tcW w:w="524" w:type="pct"/>
          </w:tcPr>
          <w:p w14:paraId="0FCCFD61" w14:textId="77777777" w:rsidR="00E90AC9" w:rsidRPr="00E90AC9" w:rsidRDefault="00E90AC9" w:rsidP="00E90AC9">
            <w:pPr>
              <w:jc w:val="right"/>
              <w:rPr>
                <w:rFonts w:eastAsia="SimSun" w:cs="Arial"/>
                <w:szCs w:val="22"/>
              </w:rPr>
            </w:pPr>
            <w:r w:rsidRPr="00E90AC9">
              <w:rPr>
                <w:rFonts w:eastAsia="SimSun" w:cs="Arial"/>
                <w:szCs w:val="22"/>
              </w:rPr>
              <w:t>81,904</w:t>
            </w:r>
          </w:p>
        </w:tc>
        <w:tc>
          <w:tcPr>
            <w:tcW w:w="378" w:type="pct"/>
            <w:noWrap/>
            <w:hideMark/>
          </w:tcPr>
          <w:p w14:paraId="46212377" w14:textId="77777777" w:rsidR="00E90AC9" w:rsidRPr="00E90AC9" w:rsidRDefault="00E90AC9" w:rsidP="00E90AC9">
            <w:pPr>
              <w:jc w:val="right"/>
              <w:rPr>
                <w:rFonts w:eastAsia="SimSun" w:cs="Arial"/>
                <w:szCs w:val="22"/>
              </w:rPr>
            </w:pPr>
            <w:r w:rsidRPr="00E90AC9">
              <w:rPr>
                <w:rFonts w:eastAsia="SimSun" w:cs="Arial"/>
                <w:szCs w:val="22"/>
              </w:rPr>
              <w:t>2512</w:t>
            </w:r>
          </w:p>
        </w:tc>
        <w:tc>
          <w:tcPr>
            <w:tcW w:w="378" w:type="pct"/>
            <w:noWrap/>
            <w:hideMark/>
          </w:tcPr>
          <w:p w14:paraId="005A7309" w14:textId="77777777" w:rsidR="00E90AC9" w:rsidRPr="00E90AC9" w:rsidRDefault="00E90AC9" w:rsidP="00E90AC9">
            <w:pPr>
              <w:jc w:val="right"/>
              <w:rPr>
                <w:rFonts w:eastAsia="SimSun" w:cs="Arial"/>
                <w:szCs w:val="22"/>
              </w:rPr>
            </w:pPr>
            <w:r w:rsidRPr="00E90AC9">
              <w:rPr>
                <w:rFonts w:eastAsia="SimSun" w:cs="Arial"/>
                <w:szCs w:val="22"/>
              </w:rPr>
              <w:t>2550</w:t>
            </w:r>
          </w:p>
        </w:tc>
        <w:tc>
          <w:tcPr>
            <w:tcW w:w="436" w:type="pct"/>
            <w:noWrap/>
            <w:hideMark/>
          </w:tcPr>
          <w:p w14:paraId="28FBDBD7" w14:textId="77777777" w:rsidR="00E90AC9" w:rsidRPr="00E90AC9" w:rsidRDefault="00E90AC9" w:rsidP="00E90AC9">
            <w:pPr>
              <w:jc w:val="right"/>
              <w:rPr>
                <w:rFonts w:eastAsia="SimSun" w:cs="Arial"/>
                <w:szCs w:val="22"/>
              </w:rPr>
            </w:pPr>
            <w:r w:rsidRPr="00E90AC9">
              <w:rPr>
                <w:rFonts w:eastAsia="SimSun" w:cs="Arial"/>
                <w:szCs w:val="22"/>
              </w:rPr>
              <w:t>2542</w:t>
            </w:r>
          </w:p>
        </w:tc>
        <w:tc>
          <w:tcPr>
            <w:tcW w:w="622" w:type="pct"/>
            <w:noWrap/>
            <w:hideMark/>
          </w:tcPr>
          <w:p w14:paraId="612D8A17" w14:textId="77777777" w:rsidR="00E90AC9" w:rsidRPr="00E90AC9" w:rsidRDefault="00E90AC9" w:rsidP="00E90AC9">
            <w:pPr>
              <w:ind w:right="432"/>
              <w:jc w:val="right"/>
              <w:rPr>
                <w:rFonts w:eastAsia="SimSun" w:cs="Arial"/>
                <w:szCs w:val="22"/>
              </w:rPr>
            </w:pPr>
            <w:r w:rsidRPr="00E90AC9">
              <w:rPr>
                <w:rFonts w:eastAsia="SimSun" w:cs="Arial"/>
                <w:szCs w:val="22"/>
              </w:rPr>
              <w:t>8</w:t>
            </w:r>
          </w:p>
        </w:tc>
        <w:tc>
          <w:tcPr>
            <w:tcW w:w="619" w:type="pct"/>
          </w:tcPr>
          <w:p w14:paraId="2B178B6B" w14:textId="77777777" w:rsidR="00E90AC9" w:rsidRPr="00E90AC9" w:rsidRDefault="00E90AC9" w:rsidP="00E90AC9">
            <w:pPr>
              <w:ind w:right="432"/>
              <w:jc w:val="right"/>
              <w:rPr>
                <w:rFonts w:eastAsia="SimSun" w:cs="Arial"/>
                <w:szCs w:val="22"/>
              </w:rPr>
            </w:pPr>
            <w:r w:rsidRPr="00E90AC9">
              <w:rPr>
                <w:rFonts w:eastAsia="SimSun" w:cs="Arial"/>
                <w:szCs w:val="22"/>
              </w:rPr>
              <w:t>25</w:t>
            </w:r>
          </w:p>
        </w:tc>
      </w:tr>
      <w:tr w:rsidR="00E90AC9" w:rsidRPr="00E90AC9" w14:paraId="7FE6A90E" w14:textId="77777777" w:rsidTr="007C6986">
        <w:tblPrEx>
          <w:tblCellMar>
            <w:top w:w="0" w:type="dxa"/>
            <w:left w:w="108" w:type="dxa"/>
            <w:bottom w:w="0" w:type="dxa"/>
            <w:right w:w="108" w:type="dxa"/>
          </w:tblCellMar>
        </w:tblPrEx>
        <w:trPr>
          <w:trHeight w:val="312"/>
        </w:trPr>
        <w:tc>
          <w:tcPr>
            <w:tcW w:w="764" w:type="pct"/>
            <w:noWrap/>
            <w:hideMark/>
          </w:tcPr>
          <w:p w14:paraId="28284D7E" w14:textId="77777777" w:rsidR="00E90AC9" w:rsidRPr="00E90AC9" w:rsidRDefault="00E90AC9" w:rsidP="00E90AC9">
            <w:pPr>
              <w:rPr>
                <w:rFonts w:eastAsia="SimSun" w:cs="Arial"/>
                <w:szCs w:val="22"/>
              </w:rPr>
            </w:pPr>
            <w:r w:rsidRPr="00E90AC9">
              <w:rPr>
                <w:rFonts w:eastAsia="SimSun" w:cs="Arial"/>
                <w:szCs w:val="22"/>
              </w:rPr>
              <w:t>Mathematics</w:t>
            </w:r>
          </w:p>
        </w:tc>
        <w:tc>
          <w:tcPr>
            <w:tcW w:w="524" w:type="pct"/>
          </w:tcPr>
          <w:p w14:paraId="2D31A1A8" w14:textId="77777777" w:rsidR="00E90AC9" w:rsidRPr="00E90AC9" w:rsidRDefault="00E90AC9" w:rsidP="00E90AC9">
            <w:pPr>
              <w:jc w:val="right"/>
              <w:rPr>
                <w:rFonts w:eastAsia="SimSun" w:cs="Arial"/>
                <w:szCs w:val="22"/>
              </w:rPr>
            </w:pPr>
            <w:r w:rsidRPr="00E90AC9">
              <w:rPr>
                <w:rFonts w:eastAsia="SimSun" w:cs="Arial"/>
                <w:szCs w:val="22"/>
              </w:rPr>
              <w:t>454,241</w:t>
            </w:r>
          </w:p>
        </w:tc>
        <w:tc>
          <w:tcPr>
            <w:tcW w:w="377" w:type="pct"/>
            <w:noWrap/>
            <w:hideMark/>
          </w:tcPr>
          <w:p w14:paraId="64137D6D" w14:textId="77777777" w:rsidR="00E90AC9" w:rsidRPr="00E90AC9" w:rsidRDefault="00E90AC9" w:rsidP="00E90AC9">
            <w:pPr>
              <w:jc w:val="right"/>
              <w:rPr>
                <w:rFonts w:eastAsia="SimSun" w:cs="Arial"/>
                <w:szCs w:val="22"/>
              </w:rPr>
            </w:pPr>
            <w:r w:rsidRPr="00E90AC9">
              <w:rPr>
                <w:rFonts w:eastAsia="SimSun" w:cs="Arial"/>
                <w:szCs w:val="22"/>
              </w:rPr>
              <w:t>2512</w:t>
            </w:r>
          </w:p>
        </w:tc>
        <w:tc>
          <w:tcPr>
            <w:tcW w:w="378" w:type="pct"/>
            <w:noWrap/>
            <w:hideMark/>
          </w:tcPr>
          <w:p w14:paraId="5ABF9ECE" w14:textId="77777777" w:rsidR="00E90AC9" w:rsidRPr="00E90AC9" w:rsidRDefault="00E90AC9" w:rsidP="00E90AC9">
            <w:pPr>
              <w:jc w:val="right"/>
              <w:rPr>
                <w:rFonts w:eastAsia="SimSun" w:cs="Arial"/>
                <w:szCs w:val="22"/>
              </w:rPr>
            </w:pPr>
            <w:r w:rsidRPr="00E90AC9">
              <w:rPr>
                <w:rFonts w:eastAsia="SimSun" w:cs="Arial"/>
                <w:szCs w:val="22"/>
              </w:rPr>
              <w:t>2528</w:t>
            </w:r>
          </w:p>
        </w:tc>
        <w:tc>
          <w:tcPr>
            <w:tcW w:w="524" w:type="pct"/>
          </w:tcPr>
          <w:p w14:paraId="043C275F" w14:textId="77777777" w:rsidR="00E90AC9" w:rsidRPr="00E90AC9" w:rsidRDefault="00E90AC9" w:rsidP="00E90AC9">
            <w:pPr>
              <w:jc w:val="right"/>
              <w:rPr>
                <w:rFonts w:eastAsia="SimSun" w:cs="Arial"/>
                <w:szCs w:val="22"/>
              </w:rPr>
            </w:pPr>
            <w:r w:rsidRPr="00E90AC9">
              <w:rPr>
                <w:rFonts w:eastAsia="SimSun" w:cs="Arial"/>
                <w:szCs w:val="22"/>
              </w:rPr>
              <w:t>81,803</w:t>
            </w:r>
          </w:p>
        </w:tc>
        <w:tc>
          <w:tcPr>
            <w:tcW w:w="378" w:type="pct"/>
            <w:noWrap/>
            <w:hideMark/>
          </w:tcPr>
          <w:p w14:paraId="12BF1585" w14:textId="77777777" w:rsidR="00E90AC9" w:rsidRPr="00E90AC9" w:rsidRDefault="00E90AC9" w:rsidP="00E90AC9">
            <w:pPr>
              <w:jc w:val="right"/>
              <w:rPr>
                <w:rFonts w:eastAsia="SimSun" w:cs="Arial"/>
                <w:szCs w:val="22"/>
              </w:rPr>
            </w:pPr>
            <w:r w:rsidRPr="00E90AC9">
              <w:rPr>
                <w:rFonts w:eastAsia="SimSun" w:cs="Arial"/>
                <w:szCs w:val="22"/>
              </w:rPr>
              <w:t>2495</w:t>
            </w:r>
          </w:p>
        </w:tc>
        <w:tc>
          <w:tcPr>
            <w:tcW w:w="378" w:type="pct"/>
            <w:noWrap/>
            <w:hideMark/>
          </w:tcPr>
          <w:p w14:paraId="47A95706" w14:textId="77777777" w:rsidR="00E90AC9" w:rsidRPr="00E90AC9" w:rsidRDefault="00E90AC9" w:rsidP="00E90AC9">
            <w:pPr>
              <w:jc w:val="right"/>
              <w:rPr>
                <w:rFonts w:eastAsia="SimSun" w:cs="Arial"/>
                <w:szCs w:val="22"/>
              </w:rPr>
            </w:pPr>
            <w:r w:rsidRPr="00E90AC9">
              <w:rPr>
                <w:rFonts w:eastAsia="SimSun" w:cs="Arial"/>
                <w:szCs w:val="22"/>
              </w:rPr>
              <w:t>2521</w:t>
            </w:r>
          </w:p>
        </w:tc>
        <w:tc>
          <w:tcPr>
            <w:tcW w:w="436" w:type="pct"/>
            <w:noWrap/>
            <w:hideMark/>
          </w:tcPr>
          <w:p w14:paraId="467C5480" w14:textId="77777777" w:rsidR="00E90AC9" w:rsidRPr="00E90AC9" w:rsidRDefault="00E90AC9" w:rsidP="00E90AC9">
            <w:pPr>
              <w:jc w:val="right"/>
              <w:rPr>
                <w:rFonts w:eastAsia="SimSun" w:cs="Arial"/>
                <w:szCs w:val="22"/>
              </w:rPr>
            </w:pPr>
            <w:r w:rsidRPr="00E90AC9">
              <w:rPr>
                <w:rFonts w:eastAsia="SimSun" w:cs="Arial"/>
                <w:szCs w:val="22"/>
              </w:rPr>
              <w:t>2512</w:t>
            </w:r>
          </w:p>
        </w:tc>
        <w:tc>
          <w:tcPr>
            <w:tcW w:w="622" w:type="pct"/>
            <w:noWrap/>
            <w:hideMark/>
          </w:tcPr>
          <w:p w14:paraId="2AC28BBE" w14:textId="77777777" w:rsidR="00E90AC9" w:rsidRPr="00E90AC9" w:rsidRDefault="00E90AC9" w:rsidP="00E90AC9">
            <w:pPr>
              <w:ind w:right="432"/>
              <w:jc w:val="right"/>
              <w:rPr>
                <w:rFonts w:eastAsia="SimSun" w:cs="Arial"/>
                <w:szCs w:val="22"/>
              </w:rPr>
            </w:pPr>
            <w:r w:rsidRPr="00E90AC9">
              <w:rPr>
                <w:rFonts w:eastAsia="SimSun" w:cs="Arial"/>
                <w:szCs w:val="22"/>
              </w:rPr>
              <w:t>9</w:t>
            </w:r>
          </w:p>
        </w:tc>
        <w:tc>
          <w:tcPr>
            <w:tcW w:w="619" w:type="pct"/>
          </w:tcPr>
          <w:p w14:paraId="0477B851" w14:textId="77777777" w:rsidR="00E90AC9" w:rsidRPr="00E90AC9" w:rsidRDefault="00E90AC9" w:rsidP="00E90AC9">
            <w:pPr>
              <w:ind w:right="432"/>
              <w:jc w:val="right"/>
              <w:rPr>
                <w:rFonts w:eastAsia="SimSun" w:cs="Arial"/>
                <w:szCs w:val="22"/>
              </w:rPr>
            </w:pPr>
            <w:r w:rsidRPr="00E90AC9">
              <w:rPr>
                <w:rFonts w:eastAsia="SimSun" w:cs="Arial"/>
                <w:szCs w:val="22"/>
              </w:rPr>
              <w:t>52</w:t>
            </w:r>
          </w:p>
        </w:tc>
      </w:tr>
    </w:tbl>
    <w:p w14:paraId="4EF06FAD"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_Ref117071869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A.12</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_Ref116921238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12</w:t>
      </w:r>
      <w:r w:rsidRPr="00E90AC9">
        <w:rPr>
          <w:rFonts w:eastAsia="SimSun" w:cs="Arial"/>
          <w:color w:val="0000FF"/>
          <w:szCs w:val="22"/>
          <w:u w:val="single"/>
        </w:rPr>
        <w:fldChar w:fldCharType="end"/>
      </w:r>
      <w:r w:rsidRPr="00E90AC9">
        <w:rPr>
          <w:rFonts w:eastAsia="SimSun" w:cs="Arial"/>
          <w:szCs w:val="22"/>
        </w:rPr>
        <w:t>.</w:t>
      </w:r>
    </w:p>
    <w:p w14:paraId="78F927C5" w14:textId="77777777" w:rsidR="00E90AC9" w:rsidRPr="00E90AC9" w:rsidRDefault="00E90AC9" w:rsidP="00E90AC9">
      <w:pPr>
        <w:keepNext/>
        <w:spacing w:before="240" w:after="60"/>
        <w:rPr>
          <w:rFonts w:eastAsia="SimSun" w:cs="Arial"/>
          <w:szCs w:val="22"/>
        </w:rPr>
      </w:pPr>
      <w:bookmarkStart w:id="168" w:name="_Ref117071869"/>
      <w:bookmarkStart w:id="169" w:name="_Toc117087276"/>
      <w:bookmarkStart w:id="170" w:name="_Toc117087510"/>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12</w:t>
      </w:r>
      <w:r w:rsidRPr="00E90AC9">
        <w:rPr>
          <w:rFonts w:eastAsia="SimSun" w:cs="Arial"/>
          <w:szCs w:val="22"/>
        </w:rPr>
        <w:fldChar w:fldCharType="end"/>
      </w:r>
      <w:bookmarkEnd w:id="168"/>
      <w:r w:rsidRPr="00E90AC9">
        <w:rPr>
          <w:rFonts w:eastAsia="SimSun" w:cs="Arial"/>
          <w:szCs w:val="22"/>
        </w:rPr>
        <w:t xml:space="preserve">. Grade Eight Two-Year Matched Cohort Data Table for </w:t>
      </w:r>
      <w:r w:rsidRPr="00E90AC9">
        <w:rPr>
          <w:rFonts w:eastAsia="SimSun" w:cs="Arial"/>
          <w:szCs w:val="22"/>
        </w:rPr>
        <w:fldChar w:fldCharType="begin"/>
      </w:r>
      <w:r w:rsidRPr="00E90AC9">
        <w:rPr>
          <w:rFonts w:eastAsia="SimSun" w:cs="Arial"/>
          <w:szCs w:val="22"/>
        </w:rPr>
        <w:instrText xml:space="preserve"> REF _Ref116921238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12</w:t>
      </w:r>
      <w:bookmarkEnd w:id="169"/>
      <w:bookmarkEnd w:id="170"/>
      <w:r w:rsidRPr="00E90AC9">
        <w:rPr>
          <w:rFonts w:eastAsia="SimSun" w:cs="Arial"/>
          <w:szCs w:val="22"/>
        </w:rPr>
        <w:fldChar w:fldCharType="end"/>
      </w:r>
      <w:bookmarkStart w:id="171" w:name="tableA12"/>
      <w:bookmarkEnd w:id="171"/>
    </w:p>
    <w:tbl>
      <w:tblPr>
        <w:tblStyle w:val="DataTables"/>
        <w:tblW w:w="5065" w:type="pct"/>
        <w:tblLayout w:type="fixed"/>
        <w:tblLook w:val="04A0" w:firstRow="1" w:lastRow="0" w:firstColumn="1" w:lastColumn="0" w:noHBand="0" w:noVBand="1"/>
      </w:tblPr>
      <w:tblGrid>
        <w:gridCol w:w="1584"/>
        <w:gridCol w:w="1085"/>
        <w:gridCol w:w="781"/>
        <w:gridCol w:w="783"/>
        <w:gridCol w:w="1085"/>
        <w:gridCol w:w="783"/>
        <w:gridCol w:w="783"/>
        <w:gridCol w:w="903"/>
        <w:gridCol w:w="1288"/>
        <w:gridCol w:w="1282"/>
      </w:tblGrid>
      <w:tr w:rsidR="00E90AC9" w:rsidRPr="00E90AC9" w14:paraId="5D96EA62" w14:textId="77777777" w:rsidTr="007C6986">
        <w:trPr>
          <w:cnfStyle w:val="100000000000" w:firstRow="1" w:lastRow="0" w:firstColumn="0" w:lastColumn="0" w:oddVBand="0" w:evenVBand="0" w:oddHBand="0" w:evenHBand="0" w:firstRowFirstColumn="0" w:firstRowLastColumn="0" w:lastRowFirstColumn="0" w:lastRowLastColumn="0"/>
          <w:trHeight w:val="2880"/>
        </w:trPr>
        <w:tc>
          <w:tcPr>
            <w:tcW w:w="764" w:type="pct"/>
            <w:noWrap/>
            <w:hideMark/>
          </w:tcPr>
          <w:p w14:paraId="0977AE4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524" w:type="pct"/>
            <w:textDirection w:val="btLr"/>
            <w:vAlign w:val="center"/>
          </w:tcPr>
          <w:p w14:paraId="4F666BA8"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2017–18 to 2018–19 Matched Cohort</w:t>
            </w:r>
          </w:p>
        </w:tc>
        <w:tc>
          <w:tcPr>
            <w:tcW w:w="377" w:type="pct"/>
            <w:noWrap/>
            <w:textDirection w:val="btLr"/>
            <w:vAlign w:val="center"/>
            <w:hideMark/>
          </w:tcPr>
          <w:p w14:paraId="273CE1E7"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378" w:type="pct"/>
            <w:noWrap/>
            <w:textDirection w:val="btLr"/>
            <w:vAlign w:val="center"/>
            <w:hideMark/>
          </w:tcPr>
          <w:p w14:paraId="65B31489"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524" w:type="pct"/>
            <w:textDirection w:val="btLr"/>
            <w:vAlign w:val="center"/>
          </w:tcPr>
          <w:p w14:paraId="2227BFC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Number of Students in 2020–21 to 2021–22 Matched Cohort</w:t>
            </w:r>
          </w:p>
        </w:tc>
        <w:tc>
          <w:tcPr>
            <w:tcW w:w="378" w:type="pct"/>
            <w:noWrap/>
            <w:textDirection w:val="btLr"/>
            <w:vAlign w:val="center"/>
            <w:hideMark/>
          </w:tcPr>
          <w:p w14:paraId="69F4563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378" w:type="pct"/>
            <w:noWrap/>
            <w:textDirection w:val="btLr"/>
            <w:vAlign w:val="center"/>
            <w:hideMark/>
          </w:tcPr>
          <w:p w14:paraId="5D9C1C33"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c>
          <w:tcPr>
            <w:tcW w:w="436" w:type="pct"/>
            <w:noWrap/>
            <w:textDirection w:val="btLr"/>
            <w:vAlign w:val="center"/>
            <w:hideMark/>
          </w:tcPr>
          <w:p w14:paraId="48F2AE6A"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Predicted</w:t>
            </w:r>
          </w:p>
        </w:tc>
        <w:tc>
          <w:tcPr>
            <w:tcW w:w="622" w:type="pct"/>
            <w:textDirection w:val="btLr"/>
            <w:vAlign w:val="center"/>
            <w:hideMark/>
          </w:tcPr>
          <w:p w14:paraId="2119E2D7"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Difference Between Observed and Predicted</w:t>
            </w:r>
          </w:p>
        </w:tc>
        <w:tc>
          <w:tcPr>
            <w:tcW w:w="619" w:type="pct"/>
            <w:textDirection w:val="btLr"/>
            <w:vAlign w:val="center"/>
          </w:tcPr>
          <w:p w14:paraId="79200CC5" w14:textId="77777777" w:rsidR="00E90AC9" w:rsidRPr="00E90AC9" w:rsidRDefault="00E90AC9" w:rsidP="00E90AC9">
            <w:pPr>
              <w:ind w:left="72"/>
              <w:rPr>
                <w:rFonts w:ascii="Arial Bold" w:eastAsia="SimSun" w:hAnsi="Arial Bold" w:cs="Arial" w:hint="eastAsia"/>
                <w:b/>
                <w:szCs w:val="22"/>
                <w:lang w:eastAsia="zh-CN"/>
              </w:rPr>
            </w:pPr>
            <w:r w:rsidRPr="00E90AC9">
              <w:rPr>
                <w:rFonts w:ascii="Arial Bold" w:eastAsia="SimSun" w:hAnsi="Arial Bold" w:cs="Arial"/>
                <w:b/>
                <w:szCs w:val="22"/>
                <w:lang w:eastAsia="zh-CN"/>
              </w:rPr>
              <w:t>Rate of Change as a Percent</w:t>
            </w:r>
          </w:p>
        </w:tc>
      </w:tr>
      <w:tr w:rsidR="00E90AC9" w:rsidRPr="00E90AC9" w14:paraId="47D7E092" w14:textId="77777777" w:rsidTr="007C6986">
        <w:tblPrEx>
          <w:tblCellMar>
            <w:top w:w="0" w:type="dxa"/>
            <w:left w:w="108" w:type="dxa"/>
            <w:bottom w:w="0" w:type="dxa"/>
            <w:right w:w="108" w:type="dxa"/>
          </w:tblCellMar>
        </w:tblPrEx>
        <w:trPr>
          <w:trHeight w:val="312"/>
        </w:trPr>
        <w:tc>
          <w:tcPr>
            <w:tcW w:w="764" w:type="pct"/>
            <w:noWrap/>
            <w:hideMark/>
          </w:tcPr>
          <w:p w14:paraId="01AAA585" w14:textId="77777777" w:rsidR="00E90AC9" w:rsidRPr="00E90AC9" w:rsidRDefault="00E90AC9" w:rsidP="00E90AC9">
            <w:pPr>
              <w:keepNext/>
              <w:rPr>
                <w:rFonts w:eastAsia="SimSun" w:cs="Arial"/>
                <w:szCs w:val="22"/>
              </w:rPr>
            </w:pPr>
            <w:r w:rsidRPr="00E90AC9">
              <w:rPr>
                <w:rFonts w:eastAsia="SimSun" w:cs="Arial"/>
                <w:szCs w:val="22"/>
              </w:rPr>
              <w:t>ELA</w:t>
            </w:r>
          </w:p>
        </w:tc>
        <w:tc>
          <w:tcPr>
            <w:tcW w:w="524" w:type="pct"/>
          </w:tcPr>
          <w:p w14:paraId="0A9C92B9" w14:textId="77777777" w:rsidR="00E90AC9" w:rsidRPr="00E90AC9" w:rsidRDefault="00E90AC9" w:rsidP="00E90AC9">
            <w:pPr>
              <w:jc w:val="right"/>
              <w:rPr>
                <w:rFonts w:eastAsia="SimSun" w:cs="Arial"/>
                <w:szCs w:val="22"/>
              </w:rPr>
            </w:pPr>
            <w:r w:rsidRPr="00E90AC9">
              <w:rPr>
                <w:rFonts w:eastAsia="SimSun" w:cs="Arial"/>
                <w:szCs w:val="22"/>
              </w:rPr>
              <w:t>443,909</w:t>
            </w:r>
          </w:p>
        </w:tc>
        <w:tc>
          <w:tcPr>
            <w:tcW w:w="377" w:type="pct"/>
            <w:noWrap/>
            <w:hideMark/>
          </w:tcPr>
          <w:p w14:paraId="33B5678D" w14:textId="77777777" w:rsidR="00E90AC9" w:rsidRPr="00E90AC9" w:rsidRDefault="00E90AC9" w:rsidP="00E90AC9">
            <w:pPr>
              <w:jc w:val="right"/>
              <w:rPr>
                <w:rFonts w:eastAsia="SimSun" w:cs="Arial"/>
                <w:szCs w:val="22"/>
              </w:rPr>
            </w:pPr>
            <w:r w:rsidRPr="00E90AC9">
              <w:rPr>
                <w:rFonts w:eastAsia="SimSun" w:cs="Arial"/>
                <w:szCs w:val="22"/>
              </w:rPr>
              <w:t>2546</w:t>
            </w:r>
          </w:p>
        </w:tc>
        <w:tc>
          <w:tcPr>
            <w:tcW w:w="378" w:type="pct"/>
            <w:noWrap/>
            <w:hideMark/>
          </w:tcPr>
          <w:p w14:paraId="51525A5D" w14:textId="77777777" w:rsidR="00E90AC9" w:rsidRPr="00E90AC9" w:rsidRDefault="00E90AC9" w:rsidP="00E90AC9">
            <w:pPr>
              <w:jc w:val="right"/>
              <w:rPr>
                <w:rFonts w:eastAsia="SimSun" w:cs="Arial"/>
                <w:szCs w:val="22"/>
              </w:rPr>
            </w:pPr>
            <w:r w:rsidRPr="00E90AC9">
              <w:rPr>
                <w:rFonts w:eastAsia="SimSun" w:cs="Arial"/>
                <w:szCs w:val="22"/>
              </w:rPr>
              <w:t>2563</w:t>
            </w:r>
          </w:p>
        </w:tc>
        <w:tc>
          <w:tcPr>
            <w:tcW w:w="524" w:type="pct"/>
          </w:tcPr>
          <w:p w14:paraId="5F617DAF" w14:textId="77777777" w:rsidR="00E90AC9" w:rsidRPr="00E90AC9" w:rsidRDefault="00E90AC9" w:rsidP="00E90AC9">
            <w:pPr>
              <w:jc w:val="right"/>
              <w:rPr>
                <w:rFonts w:eastAsia="SimSun" w:cs="Arial"/>
                <w:szCs w:val="22"/>
              </w:rPr>
            </w:pPr>
            <w:r w:rsidRPr="00E90AC9">
              <w:rPr>
                <w:rFonts w:eastAsia="SimSun" w:cs="Arial"/>
                <w:szCs w:val="22"/>
              </w:rPr>
              <w:t>91,408</w:t>
            </w:r>
          </w:p>
        </w:tc>
        <w:tc>
          <w:tcPr>
            <w:tcW w:w="378" w:type="pct"/>
            <w:noWrap/>
            <w:hideMark/>
          </w:tcPr>
          <w:p w14:paraId="3A1F8747" w14:textId="77777777" w:rsidR="00E90AC9" w:rsidRPr="00E90AC9" w:rsidRDefault="00E90AC9" w:rsidP="00E90AC9">
            <w:pPr>
              <w:jc w:val="right"/>
              <w:rPr>
                <w:rFonts w:eastAsia="SimSun" w:cs="Arial"/>
                <w:szCs w:val="22"/>
              </w:rPr>
            </w:pPr>
            <w:r w:rsidRPr="00E90AC9">
              <w:rPr>
                <w:rFonts w:eastAsia="SimSun" w:cs="Arial"/>
                <w:szCs w:val="22"/>
              </w:rPr>
              <w:t>2545</w:t>
            </w:r>
          </w:p>
        </w:tc>
        <w:tc>
          <w:tcPr>
            <w:tcW w:w="378" w:type="pct"/>
            <w:noWrap/>
            <w:hideMark/>
          </w:tcPr>
          <w:p w14:paraId="66958D6D" w14:textId="77777777" w:rsidR="00E90AC9" w:rsidRPr="00E90AC9" w:rsidRDefault="00E90AC9" w:rsidP="00E90AC9">
            <w:pPr>
              <w:jc w:val="right"/>
              <w:rPr>
                <w:rFonts w:eastAsia="SimSun" w:cs="Arial"/>
                <w:szCs w:val="22"/>
              </w:rPr>
            </w:pPr>
            <w:r w:rsidRPr="00E90AC9">
              <w:rPr>
                <w:rFonts w:eastAsia="SimSun" w:cs="Arial"/>
                <w:szCs w:val="22"/>
              </w:rPr>
              <w:t>2560</w:t>
            </w:r>
          </w:p>
        </w:tc>
        <w:tc>
          <w:tcPr>
            <w:tcW w:w="436" w:type="pct"/>
            <w:noWrap/>
            <w:hideMark/>
          </w:tcPr>
          <w:p w14:paraId="125F7840" w14:textId="77777777" w:rsidR="00E90AC9" w:rsidRPr="00E90AC9" w:rsidRDefault="00E90AC9" w:rsidP="00E90AC9">
            <w:pPr>
              <w:jc w:val="right"/>
              <w:rPr>
                <w:rFonts w:eastAsia="SimSun" w:cs="Arial"/>
                <w:szCs w:val="22"/>
              </w:rPr>
            </w:pPr>
            <w:r w:rsidRPr="00E90AC9">
              <w:rPr>
                <w:rFonts w:eastAsia="SimSun" w:cs="Arial"/>
                <w:szCs w:val="22"/>
              </w:rPr>
              <w:t>2563</w:t>
            </w:r>
          </w:p>
        </w:tc>
        <w:tc>
          <w:tcPr>
            <w:tcW w:w="622" w:type="pct"/>
            <w:noWrap/>
            <w:hideMark/>
          </w:tcPr>
          <w:p w14:paraId="7394E712" w14:textId="77777777" w:rsidR="00E90AC9" w:rsidRPr="00E90AC9" w:rsidRDefault="00E90AC9" w:rsidP="00E90AC9">
            <w:pPr>
              <w:ind w:right="432"/>
              <w:jc w:val="right"/>
              <w:rPr>
                <w:rFonts w:eastAsia="SimSun" w:cs="Arial"/>
                <w:szCs w:val="22"/>
              </w:rPr>
            </w:pPr>
            <w:r w:rsidRPr="00E90AC9">
              <w:rPr>
                <w:rFonts w:eastAsia="SimSun" w:cs="Arial"/>
                <w:szCs w:val="22"/>
              </w:rPr>
              <w:t>-3</w:t>
            </w:r>
          </w:p>
        </w:tc>
        <w:tc>
          <w:tcPr>
            <w:tcW w:w="619" w:type="pct"/>
          </w:tcPr>
          <w:p w14:paraId="327183BE" w14:textId="77777777" w:rsidR="00E90AC9" w:rsidRPr="00E90AC9" w:rsidRDefault="00E90AC9" w:rsidP="00E90AC9">
            <w:pPr>
              <w:ind w:right="432"/>
              <w:jc w:val="right"/>
              <w:rPr>
                <w:rFonts w:eastAsia="SimSun" w:cs="Arial"/>
                <w:szCs w:val="22"/>
              </w:rPr>
            </w:pPr>
            <w:r w:rsidRPr="00E90AC9">
              <w:rPr>
                <w:rFonts w:eastAsia="SimSun" w:cs="Arial"/>
                <w:szCs w:val="22"/>
              </w:rPr>
              <w:t>-14</w:t>
            </w:r>
          </w:p>
        </w:tc>
      </w:tr>
      <w:tr w:rsidR="00E90AC9" w:rsidRPr="00E90AC9" w14:paraId="201B42D8" w14:textId="77777777" w:rsidTr="007C6986">
        <w:tblPrEx>
          <w:tblCellMar>
            <w:top w:w="0" w:type="dxa"/>
            <w:left w:w="108" w:type="dxa"/>
            <w:bottom w:w="0" w:type="dxa"/>
            <w:right w:w="108" w:type="dxa"/>
          </w:tblCellMar>
        </w:tblPrEx>
        <w:trPr>
          <w:trHeight w:val="312"/>
        </w:trPr>
        <w:tc>
          <w:tcPr>
            <w:tcW w:w="764" w:type="pct"/>
            <w:noWrap/>
            <w:hideMark/>
          </w:tcPr>
          <w:p w14:paraId="3FCF24FE" w14:textId="77777777" w:rsidR="00E90AC9" w:rsidRPr="00E90AC9" w:rsidRDefault="00E90AC9" w:rsidP="00E90AC9">
            <w:pPr>
              <w:rPr>
                <w:rFonts w:eastAsia="SimSun" w:cs="Arial"/>
                <w:szCs w:val="22"/>
              </w:rPr>
            </w:pPr>
            <w:r w:rsidRPr="00E90AC9">
              <w:rPr>
                <w:rFonts w:eastAsia="SimSun" w:cs="Arial"/>
                <w:szCs w:val="22"/>
              </w:rPr>
              <w:t>Mathematics</w:t>
            </w:r>
          </w:p>
        </w:tc>
        <w:tc>
          <w:tcPr>
            <w:tcW w:w="524" w:type="pct"/>
          </w:tcPr>
          <w:p w14:paraId="08CB09F4" w14:textId="77777777" w:rsidR="00E90AC9" w:rsidRPr="00E90AC9" w:rsidRDefault="00E90AC9" w:rsidP="00E90AC9">
            <w:pPr>
              <w:jc w:val="right"/>
              <w:rPr>
                <w:rFonts w:eastAsia="SimSun" w:cs="Arial"/>
                <w:szCs w:val="22"/>
              </w:rPr>
            </w:pPr>
            <w:r w:rsidRPr="00E90AC9">
              <w:rPr>
                <w:rFonts w:eastAsia="SimSun" w:cs="Arial"/>
                <w:szCs w:val="22"/>
              </w:rPr>
              <w:t>444,188</w:t>
            </w:r>
          </w:p>
        </w:tc>
        <w:tc>
          <w:tcPr>
            <w:tcW w:w="377" w:type="pct"/>
            <w:noWrap/>
            <w:hideMark/>
          </w:tcPr>
          <w:p w14:paraId="70499BC5" w14:textId="77777777" w:rsidR="00E90AC9" w:rsidRPr="00E90AC9" w:rsidRDefault="00E90AC9" w:rsidP="00E90AC9">
            <w:pPr>
              <w:jc w:val="right"/>
              <w:rPr>
                <w:rFonts w:eastAsia="SimSun" w:cs="Arial"/>
                <w:szCs w:val="22"/>
              </w:rPr>
            </w:pPr>
            <w:r w:rsidRPr="00E90AC9">
              <w:rPr>
                <w:rFonts w:eastAsia="SimSun" w:cs="Arial"/>
                <w:szCs w:val="22"/>
              </w:rPr>
              <w:t>2526</w:t>
            </w:r>
          </w:p>
        </w:tc>
        <w:tc>
          <w:tcPr>
            <w:tcW w:w="378" w:type="pct"/>
            <w:noWrap/>
            <w:hideMark/>
          </w:tcPr>
          <w:p w14:paraId="52E9D55E" w14:textId="77777777" w:rsidR="00E90AC9" w:rsidRPr="00E90AC9" w:rsidRDefault="00E90AC9" w:rsidP="00E90AC9">
            <w:pPr>
              <w:jc w:val="right"/>
              <w:rPr>
                <w:rFonts w:eastAsia="SimSun" w:cs="Arial"/>
                <w:szCs w:val="22"/>
              </w:rPr>
            </w:pPr>
            <w:r w:rsidRPr="00E90AC9">
              <w:rPr>
                <w:rFonts w:eastAsia="SimSun" w:cs="Arial"/>
                <w:szCs w:val="22"/>
              </w:rPr>
              <w:t>2543</w:t>
            </w:r>
          </w:p>
        </w:tc>
        <w:tc>
          <w:tcPr>
            <w:tcW w:w="524" w:type="pct"/>
          </w:tcPr>
          <w:p w14:paraId="6FAB5A47" w14:textId="77777777" w:rsidR="00E90AC9" w:rsidRPr="00E90AC9" w:rsidRDefault="00E90AC9" w:rsidP="00E90AC9">
            <w:pPr>
              <w:jc w:val="right"/>
              <w:rPr>
                <w:rFonts w:eastAsia="SimSun" w:cs="Arial"/>
                <w:szCs w:val="22"/>
              </w:rPr>
            </w:pPr>
            <w:r w:rsidRPr="00E90AC9">
              <w:rPr>
                <w:rFonts w:eastAsia="SimSun" w:cs="Arial"/>
                <w:szCs w:val="22"/>
              </w:rPr>
              <w:t>91,276</w:t>
            </w:r>
          </w:p>
        </w:tc>
        <w:tc>
          <w:tcPr>
            <w:tcW w:w="378" w:type="pct"/>
            <w:noWrap/>
            <w:hideMark/>
          </w:tcPr>
          <w:p w14:paraId="1BB33B8C" w14:textId="77777777" w:rsidR="00E90AC9" w:rsidRPr="00E90AC9" w:rsidRDefault="00E90AC9" w:rsidP="00E90AC9">
            <w:pPr>
              <w:jc w:val="right"/>
              <w:rPr>
                <w:rFonts w:eastAsia="SimSun" w:cs="Arial"/>
                <w:szCs w:val="22"/>
              </w:rPr>
            </w:pPr>
            <w:r w:rsidRPr="00E90AC9">
              <w:rPr>
                <w:rFonts w:eastAsia="SimSun" w:cs="Arial"/>
                <w:szCs w:val="22"/>
              </w:rPr>
              <w:t>2518</w:t>
            </w:r>
          </w:p>
        </w:tc>
        <w:tc>
          <w:tcPr>
            <w:tcW w:w="378" w:type="pct"/>
            <w:noWrap/>
            <w:hideMark/>
          </w:tcPr>
          <w:p w14:paraId="4600371C" w14:textId="77777777" w:rsidR="00E90AC9" w:rsidRPr="00E90AC9" w:rsidRDefault="00E90AC9" w:rsidP="00E90AC9">
            <w:pPr>
              <w:jc w:val="right"/>
              <w:rPr>
                <w:rFonts w:eastAsia="SimSun" w:cs="Arial"/>
                <w:szCs w:val="22"/>
              </w:rPr>
            </w:pPr>
            <w:r w:rsidRPr="00E90AC9">
              <w:rPr>
                <w:rFonts w:eastAsia="SimSun" w:cs="Arial"/>
                <w:szCs w:val="22"/>
              </w:rPr>
              <w:t>2529</w:t>
            </w:r>
          </w:p>
        </w:tc>
        <w:tc>
          <w:tcPr>
            <w:tcW w:w="436" w:type="pct"/>
            <w:noWrap/>
            <w:hideMark/>
          </w:tcPr>
          <w:p w14:paraId="114F116E" w14:textId="77777777" w:rsidR="00E90AC9" w:rsidRPr="00E90AC9" w:rsidRDefault="00E90AC9" w:rsidP="00E90AC9">
            <w:pPr>
              <w:jc w:val="right"/>
              <w:rPr>
                <w:rFonts w:eastAsia="SimSun" w:cs="Arial"/>
                <w:szCs w:val="22"/>
              </w:rPr>
            </w:pPr>
            <w:r w:rsidRPr="00E90AC9">
              <w:rPr>
                <w:rFonts w:eastAsia="SimSun" w:cs="Arial"/>
                <w:szCs w:val="22"/>
              </w:rPr>
              <w:t>2535</w:t>
            </w:r>
          </w:p>
        </w:tc>
        <w:tc>
          <w:tcPr>
            <w:tcW w:w="622" w:type="pct"/>
            <w:noWrap/>
            <w:hideMark/>
          </w:tcPr>
          <w:p w14:paraId="215C5DCA" w14:textId="77777777" w:rsidR="00E90AC9" w:rsidRPr="00E90AC9" w:rsidRDefault="00E90AC9" w:rsidP="00E90AC9">
            <w:pPr>
              <w:ind w:right="432"/>
              <w:jc w:val="right"/>
              <w:rPr>
                <w:rFonts w:eastAsia="SimSun" w:cs="Arial"/>
                <w:szCs w:val="22"/>
              </w:rPr>
            </w:pPr>
            <w:r w:rsidRPr="00E90AC9">
              <w:rPr>
                <w:rFonts w:eastAsia="SimSun" w:cs="Arial"/>
                <w:szCs w:val="22"/>
              </w:rPr>
              <w:t>-6</w:t>
            </w:r>
          </w:p>
        </w:tc>
        <w:tc>
          <w:tcPr>
            <w:tcW w:w="619" w:type="pct"/>
          </w:tcPr>
          <w:p w14:paraId="6F86C407" w14:textId="77777777" w:rsidR="00E90AC9" w:rsidRPr="00E90AC9" w:rsidRDefault="00E90AC9" w:rsidP="00E90AC9">
            <w:pPr>
              <w:ind w:right="432"/>
              <w:jc w:val="right"/>
              <w:rPr>
                <w:rFonts w:eastAsia="SimSun" w:cs="Arial"/>
                <w:szCs w:val="22"/>
              </w:rPr>
            </w:pPr>
            <w:r w:rsidRPr="00E90AC9">
              <w:rPr>
                <w:rFonts w:eastAsia="SimSun" w:cs="Arial"/>
                <w:szCs w:val="22"/>
              </w:rPr>
              <w:t>-35</w:t>
            </w:r>
          </w:p>
        </w:tc>
      </w:tr>
    </w:tbl>
    <w:p w14:paraId="50E02D83"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_Ref117071880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A.13</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_Ref116921264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13</w:t>
      </w:r>
      <w:r w:rsidRPr="00E90AC9">
        <w:rPr>
          <w:rFonts w:eastAsia="SimSun" w:cs="Arial"/>
          <w:color w:val="0000FF"/>
          <w:szCs w:val="22"/>
          <w:u w:val="single"/>
        </w:rPr>
        <w:fldChar w:fldCharType="end"/>
      </w:r>
      <w:r w:rsidRPr="00E90AC9">
        <w:rPr>
          <w:rFonts w:eastAsia="SimSun" w:cs="Arial"/>
          <w:szCs w:val="22"/>
        </w:rPr>
        <w:t>.</w:t>
      </w:r>
      <w:bookmarkStart w:id="172" w:name="_Ref116890384"/>
    </w:p>
    <w:p w14:paraId="433EDAA6" w14:textId="77777777" w:rsidR="00E90AC9" w:rsidRPr="00E90AC9" w:rsidRDefault="00E90AC9" w:rsidP="00E90AC9">
      <w:pPr>
        <w:keepNext/>
        <w:spacing w:before="240" w:after="60"/>
        <w:rPr>
          <w:rFonts w:eastAsia="SimSun" w:cs="Arial"/>
          <w:szCs w:val="22"/>
        </w:rPr>
      </w:pPr>
      <w:bookmarkStart w:id="173" w:name="_Ref117071880"/>
      <w:bookmarkStart w:id="174" w:name="_Toc117087277"/>
      <w:bookmarkStart w:id="175" w:name="_Toc117087511"/>
      <w:bookmarkEnd w:id="172"/>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13</w:t>
      </w:r>
      <w:r w:rsidRPr="00E90AC9">
        <w:rPr>
          <w:rFonts w:eastAsia="SimSun" w:cs="Arial"/>
          <w:szCs w:val="22"/>
        </w:rPr>
        <w:fldChar w:fldCharType="end"/>
      </w:r>
      <w:bookmarkEnd w:id="173"/>
      <w:r w:rsidRPr="00E90AC9">
        <w:rPr>
          <w:rFonts w:eastAsia="SimSun" w:cs="Arial"/>
          <w:szCs w:val="22"/>
        </w:rPr>
        <w:t xml:space="preserve">. CAST Data Table for </w:t>
      </w:r>
      <w:r w:rsidRPr="00E90AC9">
        <w:rPr>
          <w:rFonts w:eastAsia="SimSun" w:cs="Arial"/>
          <w:szCs w:val="22"/>
        </w:rPr>
        <w:fldChar w:fldCharType="begin"/>
      </w:r>
      <w:r w:rsidRPr="00E90AC9">
        <w:rPr>
          <w:rFonts w:eastAsia="SimSun" w:cs="Arial"/>
          <w:szCs w:val="22"/>
        </w:rPr>
        <w:instrText xml:space="preserve"> REF _Ref116921264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13</w:t>
      </w:r>
      <w:bookmarkEnd w:id="174"/>
      <w:bookmarkEnd w:id="175"/>
      <w:r w:rsidRPr="00E90AC9">
        <w:rPr>
          <w:rFonts w:eastAsia="SimSun" w:cs="Arial"/>
          <w:szCs w:val="22"/>
        </w:rPr>
        <w:fldChar w:fldCharType="end"/>
      </w:r>
      <w:bookmarkStart w:id="176" w:name="tableA13"/>
      <w:bookmarkEnd w:id="176"/>
    </w:p>
    <w:tbl>
      <w:tblPr>
        <w:tblStyle w:val="DataTables"/>
        <w:tblW w:w="5530" w:type="dxa"/>
        <w:tblLook w:val="04A0" w:firstRow="1" w:lastRow="0" w:firstColumn="1" w:lastColumn="0" w:noHBand="0" w:noVBand="1"/>
      </w:tblPr>
      <w:tblGrid>
        <w:gridCol w:w="1584"/>
        <w:gridCol w:w="1284"/>
        <w:gridCol w:w="1378"/>
        <w:gridCol w:w="1284"/>
      </w:tblGrid>
      <w:tr w:rsidR="00E90AC9" w:rsidRPr="00E90AC9" w14:paraId="0C731814"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84" w:type="dxa"/>
            <w:noWrap/>
            <w:hideMark/>
          </w:tcPr>
          <w:p w14:paraId="5D56E6E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Grade</w:t>
            </w:r>
          </w:p>
        </w:tc>
        <w:tc>
          <w:tcPr>
            <w:tcW w:w="1284" w:type="dxa"/>
            <w:noWrap/>
            <w:hideMark/>
          </w:tcPr>
          <w:p w14:paraId="69E4E22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378" w:type="dxa"/>
            <w:noWrap/>
            <w:hideMark/>
          </w:tcPr>
          <w:p w14:paraId="0CC5529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08FDD22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0E087135" w14:textId="77777777" w:rsidTr="007C6986">
        <w:tblPrEx>
          <w:tblCellMar>
            <w:top w:w="0" w:type="dxa"/>
            <w:left w:w="108" w:type="dxa"/>
            <w:bottom w:w="0" w:type="dxa"/>
            <w:right w:w="108" w:type="dxa"/>
          </w:tblCellMar>
        </w:tblPrEx>
        <w:trPr>
          <w:trHeight w:val="312"/>
        </w:trPr>
        <w:tc>
          <w:tcPr>
            <w:tcW w:w="1584" w:type="dxa"/>
            <w:noWrap/>
            <w:hideMark/>
          </w:tcPr>
          <w:p w14:paraId="366F73CF" w14:textId="77777777" w:rsidR="00E90AC9" w:rsidRPr="00E90AC9" w:rsidRDefault="00E90AC9" w:rsidP="00E90AC9">
            <w:pPr>
              <w:rPr>
                <w:rFonts w:eastAsia="SimSun" w:cs="Arial"/>
                <w:szCs w:val="22"/>
              </w:rPr>
            </w:pPr>
            <w:r w:rsidRPr="00E90AC9">
              <w:rPr>
                <w:rFonts w:eastAsia="SimSun" w:cs="Arial"/>
                <w:szCs w:val="22"/>
              </w:rPr>
              <w:t>Grade 5</w:t>
            </w:r>
          </w:p>
        </w:tc>
        <w:tc>
          <w:tcPr>
            <w:tcW w:w="1284" w:type="dxa"/>
            <w:noWrap/>
            <w:hideMark/>
          </w:tcPr>
          <w:p w14:paraId="6CBA9D0B" w14:textId="77777777" w:rsidR="00E90AC9" w:rsidRPr="00E90AC9" w:rsidRDefault="00E90AC9" w:rsidP="00E90AC9">
            <w:pPr>
              <w:ind w:right="288"/>
              <w:jc w:val="right"/>
              <w:rPr>
                <w:rFonts w:eastAsia="SimSun" w:cs="Arial"/>
                <w:szCs w:val="22"/>
              </w:rPr>
            </w:pPr>
            <w:r w:rsidRPr="00E90AC9">
              <w:rPr>
                <w:rFonts w:eastAsia="SimSun" w:cs="Arial"/>
                <w:szCs w:val="22"/>
              </w:rPr>
              <w:t>201</w:t>
            </w:r>
          </w:p>
        </w:tc>
        <w:tc>
          <w:tcPr>
            <w:tcW w:w="1378" w:type="dxa"/>
            <w:noWrap/>
            <w:hideMark/>
          </w:tcPr>
          <w:p w14:paraId="4E27AED3" w14:textId="77777777" w:rsidR="00E90AC9" w:rsidRPr="00E90AC9" w:rsidRDefault="00E90AC9" w:rsidP="00E90AC9">
            <w:pPr>
              <w:ind w:right="288"/>
              <w:jc w:val="right"/>
              <w:rPr>
                <w:rFonts w:eastAsia="SimSun" w:cs="Arial"/>
                <w:szCs w:val="22"/>
              </w:rPr>
            </w:pPr>
            <w:r w:rsidRPr="00E90AC9">
              <w:rPr>
                <w:rFonts w:eastAsia="SimSun" w:cs="Arial"/>
                <w:szCs w:val="22"/>
              </w:rPr>
              <w:t>199</w:t>
            </w:r>
          </w:p>
        </w:tc>
        <w:tc>
          <w:tcPr>
            <w:tcW w:w="1284" w:type="dxa"/>
            <w:noWrap/>
            <w:hideMark/>
          </w:tcPr>
          <w:p w14:paraId="636AA9FE" w14:textId="77777777" w:rsidR="00E90AC9" w:rsidRPr="00E90AC9" w:rsidRDefault="00E90AC9" w:rsidP="00E90AC9">
            <w:pPr>
              <w:ind w:right="288"/>
              <w:jc w:val="right"/>
              <w:rPr>
                <w:rFonts w:eastAsia="SimSun" w:cs="Arial"/>
                <w:szCs w:val="22"/>
              </w:rPr>
            </w:pPr>
            <w:r w:rsidRPr="00E90AC9">
              <w:rPr>
                <w:rFonts w:eastAsia="SimSun" w:cs="Arial"/>
                <w:szCs w:val="22"/>
              </w:rPr>
              <w:t>201</w:t>
            </w:r>
          </w:p>
        </w:tc>
      </w:tr>
      <w:tr w:rsidR="00E90AC9" w:rsidRPr="00E90AC9" w14:paraId="459D6948" w14:textId="77777777" w:rsidTr="007C6986">
        <w:tblPrEx>
          <w:tblCellMar>
            <w:top w:w="0" w:type="dxa"/>
            <w:left w:w="108" w:type="dxa"/>
            <w:bottom w:w="0" w:type="dxa"/>
            <w:right w:w="108" w:type="dxa"/>
          </w:tblCellMar>
        </w:tblPrEx>
        <w:trPr>
          <w:trHeight w:val="312"/>
        </w:trPr>
        <w:tc>
          <w:tcPr>
            <w:tcW w:w="1584" w:type="dxa"/>
            <w:noWrap/>
            <w:hideMark/>
          </w:tcPr>
          <w:p w14:paraId="74EBC25C" w14:textId="77777777" w:rsidR="00E90AC9" w:rsidRPr="00E90AC9" w:rsidRDefault="00E90AC9" w:rsidP="00E90AC9">
            <w:pPr>
              <w:rPr>
                <w:rFonts w:eastAsia="SimSun" w:cs="Arial"/>
                <w:szCs w:val="22"/>
              </w:rPr>
            </w:pPr>
            <w:r w:rsidRPr="00E90AC9">
              <w:rPr>
                <w:rFonts w:eastAsia="SimSun" w:cs="Arial"/>
                <w:szCs w:val="22"/>
              </w:rPr>
              <w:t>Grade 8</w:t>
            </w:r>
          </w:p>
        </w:tc>
        <w:tc>
          <w:tcPr>
            <w:tcW w:w="1284" w:type="dxa"/>
            <w:noWrap/>
            <w:hideMark/>
          </w:tcPr>
          <w:p w14:paraId="138C47E6" w14:textId="77777777" w:rsidR="00E90AC9" w:rsidRPr="00E90AC9" w:rsidRDefault="00E90AC9" w:rsidP="00E90AC9">
            <w:pPr>
              <w:ind w:right="288"/>
              <w:jc w:val="right"/>
              <w:rPr>
                <w:rFonts w:eastAsia="SimSun" w:cs="Arial"/>
                <w:szCs w:val="22"/>
              </w:rPr>
            </w:pPr>
            <w:r w:rsidRPr="00E90AC9">
              <w:rPr>
                <w:rFonts w:eastAsia="SimSun" w:cs="Arial"/>
                <w:szCs w:val="22"/>
              </w:rPr>
              <w:t>401</w:t>
            </w:r>
          </w:p>
        </w:tc>
        <w:tc>
          <w:tcPr>
            <w:tcW w:w="1378" w:type="dxa"/>
            <w:noWrap/>
            <w:hideMark/>
          </w:tcPr>
          <w:p w14:paraId="07AEFB6E" w14:textId="77777777" w:rsidR="00E90AC9" w:rsidRPr="00E90AC9" w:rsidRDefault="00E90AC9" w:rsidP="00E90AC9">
            <w:pPr>
              <w:ind w:right="288"/>
              <w:jc w:val="right"/>
              <w:rPr>
                <w:rFonts w:eastAsia="SimSun" w:cs="Arial"/>
                <w:szCs w:val="22"/>
              </w:rPr>
            </w:pPr>
            <w:r w:rsidRPr="00E90AC9">
              <w:rPr>
                <w:rFonts w:eastAsia="SimSun" w:cs="Arial"/>
                <w:szCs w:val="22"/>
              </w:rPr>
              <w:t>399</w:t>
            </w:r>
          </w:p>
        </w:tc>
        <w:tc>
          <w:tcPr>
            <w:tcW w:w="1284" w:type="dxa"/>
            <w:noWrap/>
            <w:hideMark/>
          </w:tcPr>
          <w:p w14:paraId="5EF05944" w14:textId="77777777" w:rsidR="00E90AC9" w:rsidRPr="00E90AC9" w:rsidRDefault="00E90AC9" w:rsidP="00E90AC9">
            <w:pPr>
              <w:ind w:right="288"/>
              <w:jc w:val="right"/>
              <w:rPr>
                <w:rFonts w:eastAsia="SimSun" w:cs="Arial"/>
                <w:szCs w:val="22"/>
              </w:rPr>
            </w:pPr>
            <w:r w:rsidRPr="00E90AC9">
              <w:rPr>
                <w:rFonts w:eastAsia="SimSun" w:cs="Arial"/>
                <w:szCs w:val="22"/>
              </w:rPr>
              <w:t>401</w:t>
            </w:r>
          </w:p>
        </w:tc>
      </w:tr>
      <w:tr w:rsidR="00E90AC9" w:rsidRPr="00E90AC9" w14:paraId="619F7686" w14:textId="77777777" w:rsidTr="007C6986">
        <w:tblPrEx>
          <w:tblCellMar>
            <w:top w:w="0" w:type="dxa"/>
            <w:left w:w="108" w:type="dxa"/>
            <w:bottom w:w="0" w:type="dxa"/>
            <w:right w:w="108" w:type="dxa"/>
          </w:tblCellMar>
        </w:tblPrEx>
        <w:trPr>
          <w:trHeight w:val="312"/>
        </w:trPr>
        <w:tc>
          <w:tcPr>
            <w:tcW w:w="1584" w:type="dxa"/>
            <w:noWrap/>
            <w:hideMark/>
          </w:tcPr>
          <w:p w14:paraId="42DCD85B" w14:textId="77777777" w:rsidR="00E90AC9" w:rsidRPr="00E90AC9" w:rsidRDefault="00E90AC9" w:rsidP="00E90AC9">
            <w:pPr>
              <w:rPr>
                <w:rFonts w:eastAsia="SimSun" w:cs="Arial"/>
                <w:szCs w:val="22"/>
              </w:rPr>
            </w:pPr>
            <w:r w:rsidRPr="00E90AC9">
              <w:rPr>
                <w:rFonts w:eastAsia="SimSun" w:cs="Arial"/>
                <w:szCs w:val="22"/>
              </w:rPr>
              <w:t>High School</w:t>
            </w:r>
          </w:p>
        </w:tc>
        <w:tc>
          <w:tcPr>
            <w:tcW w:w="1284" w:type="dxa"/>
            <w:noWrap/>
            <w:hideMark/>
          </w:tcPr>
          <w:p w14:paraId="2D64F5CC" w14:textId="77777777" w:rsidR="00E90AC9" w:rsidRPr="00E90AC9" w:rsidRDefault="00E90AC9" w:rsidP="00E90AC9">
            <w:pPr>
              <w:ind w:right="288"/>
              <w:jc w:val="right"/>
              <w:rPr>
                <w:rFonts w:eastAsia="SimSun" w:cs="Arial"/>
                <w:szCs w:val="22"/>
              </w:rPr>
            </w:pPr>
            <w:r w:rsidRPr="00E90AC9">
              <w:rPr>
                <w:rFonts w:eastAsia="SimSun" w:cs="Arial"/>
                <w:szCs w:val="22"/>
              </w:rPr>
              <w:t>599</w:t>
            </w:r>
          </w:p>
        </w:tc>
        <w:tc>
          <w:tcPr>
            <w:tcW w:w="1378" w:type="dxa"/>
            <w:noWrap/>
            <w:hideMark/>
          </w:tcPr>
          <w:p w14:paraId="15366BAD" w14:textId="77777777" w:rsidR="00E90AC9" w:rsidRPr="00E90AC9" w:rsidRDefault="00E90AC9" w:rsidP="00E90AC9">
            <w:pPr>
              <w:ind w:right="288"/>
              <w:jc w:val="right"/>
              <w:rPr>
                <w:rFonts w:eastAsia="SimSun" w:cs="Arial"/>
                <w:szCs w:val="22"/>
              </w:rPr>
            </w:pPr>
            <w:r w:rsidRPr="00E90AC9">
              <w:rPr>
                <w:rFonts w:eastAsia="SimSun" w:cs="Arial"/>
                <w:szCs w:val="22"/>
              </w:rPr>
              <w:t>601</w:t>
            </w:r>
          </w:p>
        </w:tc>
        <w:tc>
          <w:tcPr>
            <w:tcW w:w="1284" w:type="dxa"/>
            <w:noWrap/>
            <w:hideMark/>
          </w:tcPr>
          <w:p w14:paraId="63CD9A25" w14:textId="77777777" w:rsidR="00E90AC9" w:rsidRPr="00E90AC9" w:rsidRDefault="00E90AC9" w:rsidP="00E90AC9">
            <w:pPr>
              <w:ind w:right="288"/>
              <w:jc w:val="right"/>
              <w:rPr>
                <w:rFonts w:eastAsia="SimSun" w:cs="Arial"/>
                <w:szCs w:val="22"/>
              </w:rPr>
            </w:pPr>
            <w:r w:rsidRPr="00E90AC9">
              <w:rPr>
                <w:rFonts w:eastAsia="SimSun" w:cs="Arial"/>
                <w:szCs w:val="22"/>
              </w:rPr>
              <w:t>601</w:t>
            </w:r>
          </w:p>
        </w:tc>
      </w:tr>
    </w:tbl>
    <w:p w14:paraId="3D92E0E6"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_Ref117071889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A.14</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_Ref116921289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14</w:t>
      </w:r>
      <w:r w:rsidRPr="00E90AC9">
        <w:rPr>
          <w:rFonts w:eastAsia="SimSun" w:cs="Arial"/>
          <w:color w:val="0000FF"/>
          <w:szCs w:val="22"/>
          <w:u w:val="single"/>
        </w:rPr>
        <w:fldChar w:fldCharType="end"/>
      </w:r>
      <w:r w:rsidRPr="00E90AC9">
        <w:rPr>
          <w:rFonts w:eastAsia="SimSun" w:cs="Arial"/>
          <w:szCs w:val="22"/>
        </w:rPr>
        <w:t>.</w:t>
      </w:r>
      <w:bookmarkStart w:id="177" w:name="_Ref116890398"/>
    </w:p>
    <w:p w14:paraId="46CAB8D0" w14:textId="77777777" w:rsidR="00E90AC9" w:rsidRPr="00E90AC9" w:rsidRDefault="00E90AC9" w:rsidP="00E90AC9">
      <w:pPr>
        <w:keepNext/>
        <w:spacing w:before="240" w:after="60"/>
        <w:rPr>
          <w:rFonts w:eastAsia="SimSun" w:cs="Arial"/>
          <w:szCs w:val="22"/>
        </w:rPr>
      </w:pPr>
      <w:bookmarkStart w:id="178" w:name="_Ref117071889"/>
      <w:bookmarkStart w:id="179" w:name="_Toc117087278"/>
      <w:bookmarkStart w:id="180" w:name="_Toc117087512"/>
      <w:bookmarkEnd w:id="177"/>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14</w:t>
      </w:r>
      <w:r w:rsidRPr="00E90AC9">
        <w:rPr>
          <w:rFonts w:eastAsia="SimSun" w:cs="Arial"/>
          <w:szCs w:val="22"/>
        </w:rPr>
        <w:fldChar w:fldCharType="end"/>
      </w:r>
      <w:bookmarkEnd w:id="178"/>
      <w:r w:rsidRPr="00E90AC9">
        <w:rPr>
          <w:rFonts w:eastAsia="SimSun" w:cs="Arial"/>
          <w:szCs w:val="22"/>
        </w:rPr>
        <w:t xml:space="preserve">. CAAs Grade Three Data Table for </w:t>
      </w:r>
      <w:r w:rsidRPr="00E90AC9">
        <w:rPr>
          <w:rFonts w:eastAsia="SimSun" w:cs="Arial"/>
          <w:szCs w:val="22"/>
        </w:rPr>
        <w:fldChar w:fldCharType="begin"/>
      </w:r>
      <w:r w:rsidRPr="00E90AC9">
        <w:rPr>
          <w:rFonts w:eastAsia="SimSun" w:cs="Arial"/>
          <w:szCs w:val="22"/>
        </w:rPr>
        <w:instrText xml:space="preserve"> REF _Ref116921289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14</w:t>
      </w:r>
      <w:bookmarkEnd w:id="179"/>
      <w:bookmarkEnd w:id="180"/>
      <w:r w:rsidRPr="00E90AC9">
        <w:rPr>
          <w:rFonts w:eastAsia="SimSun" w:cs="Arial"/>
          <w:szCs w:val="22"/>
        </w:rPr>
        <w:fldChar w:fldCharType="end"/>
      </w:r>
      <w:bookmarkStart w:id="181" w:name="tableA14"/>
      <w:bookmarkEnd w:id="181"/>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4C3B6AEE"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6A20D48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0887595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4B7B9EA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60820EA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787A3B3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043FBA6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1BDEC51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3BF0FE8D" w14:textId="77777777" w:rsidTr="007C6986">
        <w:tblPrEx>
          <w:tblCellMar>
            <w:top w:w="0" w:type="dxa"/>
            <w:left w:w="108" w:type="dxa"/>
            <w:bottom w:w="0" w:type="dxa"/>
            <w:right w:w="108" w:type="dxa"/>
          </w:tblCellMar>
        </w:tblPrEx>
        <w:trPr>
          <w:trHeight w:val="312"/>
        </w:trPr>
        <w:tc>
          <w:tcPr>
            <w:tcW w:w="1577" w:type="dxa"/>
            <w:noWrap/>
            <w:hideMark/>
          </w:tcPr>
          <w:p w14:paraId="1E81FE0F"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7BFC57DE" w14:textId="77777777" w:rsidR="00E90AC9" w:rsidRPr="00E90AC9" w:rsidRDefault="00E90AC9" w:rsidP="00E90AC9">
            <w:pPr>
              <w:ind w:right="288"/>
              <w:jc w:val="right"/>
              <w:rPr>
                <w:rFonts w:eastAsia="SimSun" w:cs="Arial"/>
                <w:szCs w:val="22"/>
              </w:rPr>
            </w:pPr>
            <w:r w:rsidRPr="00E90AC9">
              <w:rPr>
                <w:rFonts w:eastAsia="SimSun" w:cs="Arial"/>
                <w:szCs w:val="22"/>
              </w:rPr>
              <w:t>339</w:t>
            </w:r>
          </w:p>
        </w:tc>
        <w:tc>
          <w:tcPr>
            <w:tcW w:w="1284" w:type="dxa"/>
            <w:noWrap/>
            <w:hideMark/>
          </w:tcPr>
          <w:p w14:paraId="1AC3D85C" w14:textId="77777777" w:rsidR="00E90AC9" w:rsidRPr="00E90AC9" w:rsidRDefault="00E90AC9" w:rsidP="00E90AC9">
            <w:pPr>
              <w:ind w:right="288"/>
              <w:jc w:val="right"/>
              <w:rPr>
                <w:rFonts w:eastAsia="SimSun" w:cs="Arial"/>
                <w:szCs w:val="22"/>
              </w:rPr>
            </w:pPr>
            <w:r w:rsidRPr="00E90AC9">
              <w:rPr>
                <w:rFonts w:eastAsia="SimSun" w:cs="Arial"/>
                <w:szCs w:val="22"/>
              </w:rPr>
              <w:t>342</w:t>
            </w:r>
          </w:p>
        </w:tc>
        <w:tc>
          <w:tcPr>
            <w:tcW w:w="1284" w:type="dxa"/>
            <w:noWrap/>
            <w:hideMark/>
          </w:tcPr>
          <w:p w14:paraId="66500CDF" w14:textId="77777777" w:rsidR="00E90AC9" w:rsidRPr="00E90AC9" w:rsidRDefault="00E90AC9" w:rsidP="00E90AC9">
            <w:pPr>
              <w:ind w:right="288"/>
              <w:jc w:val="right"/>
              <w:rPr>
                <w:rFonts w:eastAsia="SimSun" w:cs="Arial"/>
                <w:szCs w:val="22"/>
              </w:rPr>
            </w:pPr>
            <w:r w:rsidRPr="00E90AC9">
              <w:rPr>
                <w:rFonts w:eastAsia="SimSun" w:cs="Arial"/>
                <w:szCs w:val="22"/>
              </w:rPr>
              <w:t>340</w:t>
            </w:r>
          </w:p>
        </w:tc>
        <w:tc>
          <w:tcPr>
            <w:tcW w:w="1284" w:type="dxa"/>
            <w:noWrap/>
            <w:hideMark/>
          </w:tcPr>
          <w:p w14:paraId="280AC3D8" w14:textId="77777777" w:rsidR="00E90AC9" w:rsidRPr="00E90AC9" w:rsidRDefault="00E90AC9" w:rsidP="00E90AC9">
            <w:pPr>
              <w:ind w:right="288"/>
              <w:jc w:val="right"/>
              <w:rPr>
                <w:rFonts w:eastAsia="SimSun" w:cs="Arial"/>
                <w:szCs w:val="22"/>
              </w:rPr>
            </w:pPr>
            <w:r w:rsidRPr="00E90AC9">
              <w:rPr>
                <w:rFonts w:eastAsia="SimSun" w:cs="Arial"/>
                <w:szCs w:val="22"/>
              </w:rPr>
              <w:t>341</w:t>
            </w:r>
          </w:p>
        </w:tc>
        <w:tc>
          <w:tcPr>
            <w:tcW w:w="1284" w:type="dxa"/>
            <w:noWrap/>
            <w:hideMark/>
          </w:tcPr>
          <w:p w14:paraId="40080079" w14:textId="77777777" w:rsidR="00E90AC9" w:rsidRPr="00E90AC9" w:rsidRDefault="00E90AC9" w:rsidP="00E90AC9">
            <w:pPr>
              <w:ind w:right="288"/>
              <w:jc w:val="right"/>
              <w:rPr>
                <w:rFonts w:eastAsia="SimSun" w:cs="Arial"/>
                <w:szCs w:val="22"/>
              </w:rPr>
            </w:pPr>
            <w:r w:rsidRPr="00E90AC9">
              <w:rPr>
                <w:rFonts w:eastAsia="SimSun" w:cs="Arial"/>
                <w:szCs w:val="22"/>
              </w:rPr>
              <w:t>341</w:t>
            </w:r>
          </w:p>
        </w:tc>
        <w:tc>
          <w:tcPr>
            <w:tcW w:w="1284" w:type="dxa"/>
            <w:noWrap/>
            <w:hideMark/>
          </w:tcPr>
          <w:p w14:paraId="0E06F4FB" w14:textId="77777777" w:rsidR="00E90AC9" w:rsidRPr="00E90AC9" w:rsidRDefault="00E90AC9" w:rsidP="00E90AC9">
            <w:pPr>
              <w:ind w:right="288"/>
              <w:jc w:val="right"/>
              <w:rPr>
                <w:rFonts w:eastAsia="SimSun" w:cs="Arial"/>
                <w:szCs w:val="22"/>
              </w:rPr>
            </w:pPr>
            <w:r w:rsidRPr="00E90AC9">
              <w:rPr>
                <w:rFonts w:eastAsia="SimSun" w:cs="Arial"/>
                <w:szCs w:val="22"/>
              </w:rPr>
              <w:t>340</w:t>
            </w:r>
          </w:p>
        </w:tc>
      </w:tr>
      <w:tr w:rsidR="00E90AC9" w:rsidRPr="00E90AC9" w14:paraId="04AAB807" w14:textId="77777777" w:rsidTr="007C6986">
        <w:tblPrEx>
          <w:tblCellMar>
            <w:top w:w="0" w:type="dxa"/>
            <w:left w:w="108" w:type="dxa"/>
            <w:bottom w:w="0" w:type="dxa"/>
            <w:right w:w="108" w:type="dxa"/>
          </w:tblCellMar>
        </w:tblPrEx>
        <w:trPr>
          <w:trHeight w:val="312"/>
        </w:trPr>
        <w:tc>
          <w:tcPr>
            <w:tcW w:w="1577" w:type="dxa"/>
            <w:noWrap/>
            <w:hideMark/>
          </w:tcPr>
          <w:p w14:paraId="276237FF"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7E0B0421" w14:textId="77777777" w:rsidR="00E90AC9" w:rsidRPr="00E90AC9" w:rsidRDefault="00E90AC9" w:rsidP="00E90AC9">
            <w:pPr>
              <w:ind w:right="288"/>
              <w:jc w:val="right"/>
              <w:rPr>
                <w:rFonts w:eastAsia="SimSun" w:cs="Arial"/>
                <w:szCs w:val="22"/>
              </w:rPr>
            </w:pPr>
            <w:r w:rsidRPr="00E90AC9">
              <w:rPr>
                <w:rFonts w:eastAsia="SimSun" w:cs="Arial"/>
                <w:szCs w:val="22"/>
              </w:rPr>
              <w:t>331</w:t>
            </w:r>
          </w:p>
        </w:tc>
        <w:tc>
          <w:tcPr>
            <w:tcW w:w="1284" w:type="dxa"/>
            <w:noWrap/>
            <w:hideMark/>
          </w:tcPr>
          <w:p w14:paraId="07AA65AB" w14:textId="77777777" w:rsidR="00E90AC9" w:rsidRPr="00E90AC9" w:rsidRDefault="00E90AC9" w:rsidP="00E90AC9">
            <w:pPr>
              <w:ind w:right="288"/>
              <w:jc w:val="right"/>
              <w:rPr>
                <w:rFonts w:eastAsia="SimSun" w:cs="Arial"/>
                <w:szCs w:val="22"/>
              </w:rPr>
            </w:pPr>
            <w:r w:rsidRPr="00E90AC9">
              <w:rPr>
                <w:rFonts w:eastAsia="SimSun" w:cs="Arial"/>
                <w:szCs w:val="22"/>
              </w:rPr>
              <w:t>333</w:t>
            </w:r>
          </w:p>
        </w:tc>
        <w:tc>
          <w:tcPr>
            <w:tcW w:w="1284" w:type="dxa"/>
            <w:noWrap/>
            <w:hideMark/>
          </w:tcPr>
          <w:p w14:paraId="2F0B1861" w14:textId="77777777" w:rsidR="00E90AC9" w:rsidRPr="00E90AC9" w:rsidRDefault="00E90AC9" w:rsidP="00E90AC9">
            <w:pPr>
              <w:ind w:right="288"/>
              <w:jc w:val="right"/>
              <w:rPr>
                <w:rFonts w:eastAsia="SimSun" w:cs="Arial"/>
                <w:szCs w:val="22"/>
              </w:rPr>
            </w:pPr>
            <w:r w:rsidRPr="00E90AC9">
              <w:rPr>
                <w:rFonts w:eastAsia="SimSun" w:cs="Arial"/>
                <w:szCs w:val="22"/>
              </w:rPr>
              <w:t>335</w:t>
            </w:r>
          </w:p>
        </w:tc>
        <w:tc>
          <w:tcPr>
            <w:tcW w:w="1284" w:type="dxa"/>
            <w:noWrap/>
            <w:hideMark/>
          </w:tcPr>
          <w:p w14:paraId="57B3111C" w14:textId="77777777" w:rsidR="00E90AC9" w:rsidRPr="00E90AC9" w:rsidRDefault="00E90AC9" w:rsidP="00E90AC9">
            <w:pPr>
              <w:ind w:right="288"/>
              <w:jc w:val="right"/>
              <w:rPr>
                <w:rFonts w:eastAsia="SimSun" w:cs="Arial"/>
                <w:szCs w:val="22"/>
              </w:rPr>
            </w:pPr>
            <w:r w:rsidRPr="00E90AC9">
              <w:rPr>
                <w:rFonts w:eastAsia="SimSun" w:cs="Arial"/>
                <w:szCs w:val="22"/>
              </w:rPr>
              <w:t>334</w:t>
            </w:r>
          </w:p>
        </w:tc>
        <w:tc>
          <w:tcPr>
            <w:tcW w:w="1284" w:type="dxa"/>
            <w:noWrap/>
            <w:hideMark/>
          </w:tcPr>
          <w:p w14:paraId="0BA45124" w14:textId="77777777" w:rsidR="00E90AC9" w:rsidRPr="00E90AC9" w:rsidRDefault="00E90AC9" w:rsidP="00E90AC9">
            <w:pPr>
              <w:ind w:right="288"/>
              <w:jc w:val="right"/>
              <w:rPr>
                <w:rFonts w:eastAsia="SimSun" w:cs="Arial"/>
                <w:szCs w:val="22"/>
              </w:rPr>
            </w:pPr>
            <w:r w:rsidRPr="00E90AC9">
              <w:rPr>
                <w:rFonts w:eastAsia="SimSun" w:cs="Arial"/>
                <w:szCs w:val="22"/>
              </w:rPr>
              <w:t>332</w:t>
            </w:r>
          </w:p>
        </w:tc>
        <w:tc>
          <w:tcPr>
            <w:tcW w:w="1284" w:type="dxa"/>
            <w:noWrap/>
            <w:hideMark/>
          </w:tcPr>
          <w:p w14:paraId="39C9901F" w14:textId="77777777" w:rsidR="00E90AC9" w:rsidRPr="00E90AC9" w:rsidRDefault="00E90AC9" w:rsidP="00E90AC9">
            <w:pPr>
              <w:ind w:right="288"/>
              <w:jc w:val="right"/>
              <w:rPr>
                <w:rFonts w:eastAsia="SimSun" w:cs="Arial"/>
                <w:szCs w:val="22"/>
              </w:rPr>
            </w:pPr>
            <w:r w:rsidRPr="00E90AC9">
              <w:rPr>
                <w:rFonts w:eastAsia="SimSun" w:cs="Arial"/>
                <w:szCs w:val="22"/>
              </w:rPr>
              <w:t>333</w:t>
            </w:r>
          </w:p>
        </w:tc>
      </w:tr>
    </w:tbl>
    <w:p w14:paraId="246291F4"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_Ref117071897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A.15</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_Ref116921306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15</w:t>
      </w:r>
      <w:r w:rsidRPr="00E90AC9">
        <w:rPr>
          <w:rFonts w:eastAsia="SimSun" w:cs="Arial"/>
          <w:color w:val="0000FF"/>
          <w:szCs w:val="22"/>
          <w:u w:val="single"/>
        </w:rPr>
        <w:fldChar w:fldCharType="end"/>
      </w:r>
      <w:r w:rsidRPr="00E90AC9">
        <w:rPr>
          <w:rFonts w:eastAsia="SimSun" w:cs="Arial"/>
          <w:szCs w:val="22"/>
        </w:rPr>
        <w:t>.</w:t>
      </w:r>
      <w:bookmarkStart w:id="182" w:name="_Ref116893249"/>
    </w:p>
    <w:p w14:paraId="7485F3F6" w14:textId="77777777" w:rsidR="00E90AC9" w:rsidRPr="00E90AC9" w:rsidRDefault="00E90AC9" w:rsidP="00E90AC9">
      <w:pPr>
        <w:keepNext/>
        <w:spacing w:before="240" w:after="60"/>
        <w:rPr>
          <w:rFonts w:eastAsia="SimSun" w:cs="Arial"/>
          <w:szCs w:val="22"/>
        </w:rPr>
      </w:pPr>
      <w:bookmarkStart w:id="183" w:name="_Ref117071897"/>
      <w:bookmarkStart w:id="184" w:name="_Toc117087279"/>
      <w:bookmarkStart w:id="185" w:name="_Toc117087513"/>
      <w:bookmarkEnd w:id="182"/>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15</w:t>
      </w:r>
      <w:r w:rsidRPr="00E90AC9">
        <w:rPr>
          <w:rFonts w:eastAsia="SimSun" w:cs="Arial"/>
          <w:szCs w:val="22"/>
        </w:rPr>
        <w:fldChar w:fldCharType="end"/>
      </w:r>
      <w:bookmarkEnd w:id="183"/>
      <w:r w:rsidRPr="00E90AC9">
        <w:rPr>
          <w:rFonts w:eastAsia="SimSun" w:cs="Arial"/>
          <w:szCs w:val="22"/>
        </w:rPr>
        <w:t xml:space="preserve">. CAAs Grade Four Data Table for </w:t>
      </w:r>
      <w:r w:rsidRPr="00E90AC9">
        <w:rPr>
          <w:rFonts w:eastAsia="SimSun" w:cs="Arial"/>
          <w:szCs w:val="22"/>
        </w:rPr>
        <w:fldChar w:fldCharType="begin"/>
      </w:r>
      <w:r w:rsidRPr="00E90AC9">
        <w:rPr>
          <w:rFonts w:eastAsia="SimSun" w:cs="Arial"/>
          <w:szCs w:val="22"/>
        </w:rPr>
        <w:instrText xml:space="preserve"> REF _Ref116921306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15</w:t>
      </w:r>
      <w:bookmarkEnd w:id="184"/>
      <w:bookmarkEnd w:id="185"/>
      <w:r w:rsidRPr="00E90AC9">
        <w:rPr>
          <w:rFonts w:eastAsia="SimSun" w:cs="Arial"/>
          <w:szCs w:val="22"/>
        </w:rPr>
        <w:fldChar w:fldCharType="end"/>
      </w:r>
      <w:bookmarkStart w:id="186" w:name="tableA15"/>
      <w:bookmarkEnd w:id="186"/>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4CF0D49C"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51ED18A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0FD7BB4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623848E4"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2451323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5A00243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527A7A0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3FA8E1F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28717441" w14:textId="77777777" w:rsidTr="007C6986">
        <w:tblPrEx>
          <w:tblCellMar>
            <w:top w:w="0" w:type="dxa"/>
            <w:left w:w="108" w:type="dxa"/>
            <w:bottom w:w="0" w:type="dxa"/>
            <w:right w:w="108" w:type="dxa"/>
          </w:tblCellMar>
        </w:tblPrEx>
        <w:trPr>
          <w:trHeight w:val="312"/>
        </w:trPr>
        <w:tc>
          <w:tcPr>
            <w:tcW w:w="1577" w:type="dxa"/>
            <w:noWrap/>
            <w:hideMark/>
          </w:tcPr>
          <w:p w14:paraId="4E193A64"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38E1E060" w14:textId="77777777" w:rsidR="00E90AC9" w:rsidRPr="00E90AC9" w:rsidRDefault="00E90AC9" w:rsidP="00E90AC9">
            <w:pPr>
              <w:ind w:right="288"/>
              <w:jc w:val="right"/>
              <w:rPr>
                <w:rFonts w:eastAsia="SimSun" w:cs="Arial"/>
                <w:szCs w:val="22"/>
              </w:rPr>
            </w:pPr>
            <w:r w:rsidRPr="00E90AC9">
              <w:rPr>
                <w:rFonts w:eastAsia="SimSun" w:cs="Arial"/>
                <w:szCs w:val="22"/>
              </w:rPr>
              <w:t>437</w:t>
            </w:r>
          </w:p>
        </w:tc>
        <w:tc>
          <w:tcPr>
            <w:tcW w:w="1284" w:type="dxa"/>
            <w:noWrap/>
            <w:hideMark/>
          </w:tcPr>
          <w:p w14:paraId="4C6998BE" w14:textId="77777777" w:rsidR="00E90AC9" w:rsidRPr="00E90AC9" w:rsidRDefault="00E90AC9" w:rsidP="00E90AC9">
            <w:pPr>
              <w:ind w:right="288"/>
              <w:jc w:val="right"/>
              <w:rPr>
                <w:rFonts w:eastAsia="SimSun" w:cs="Arial"/>
                <w:szCs w:val="22"/>
              </w:rPr>
            </w:pPr>
            <w:r w:rsidRPr="00E90AC9">
              <w:rPr>
                <w:rFonts w:eastAsia="SimSun" w:cs="Arial"/>
                <w:szCs w:val="22"/>
              </w:rPr>
              <w:t>439</w:t>
            </w:r>
          </w:p>
        </w:tc>
        <w:tc>
          <w:tcPr>
            <w:tcW w:w="1284" w:type="dxa"/>
            <w:noWrap/>
            <w:hideMark/>
          </w:tcPr>
          <w:p w14:paraId="0A159103" w14:textId="77777777" w:rsidR="00E90AC9" w:rsidRPr="00E90AC9" w:rsidRDefault="00E90AC9" w:rsidP="00E90AC9">
            <w:pPr>
              <w:ind w:right="288"/>
              <w:jc w:val="right"/>
              <w:rPr>
                <w:rFonts w:eastAsia="SimSun" w:cs="Arial"/>
                <w:szCs w:val="22"/>
              </w:rPr>
            </w:pPr>
            <w:r w:rsidRPr="00E90AC9">
              <w:rPr>
                <w:rFonts w:eastAsia="SimSun" w:cs="Arial"/>
                <w:szCs w:val="22"/>
              </w:rPr>
              <w:t>438</w:t>
            </w:r>
          </w:p>
        </w:tc>
        <w:tc>
          <w:tcPr>
            <w:tcW w:w="1284" w:type="dxa"/>
            <w:noWrap/>
            <w:hideMark/>
          </w:tcPr>
          <w:p w14:paraId="7868C759" w14:textId="77777777" w:rsidR="00E90AC9" w:rsidRPr="00E90AC9" w:rsidRDefault="00E90AC9" w:rsidP="00E90AC9">
            <w:pPr>
              <w:ind w:right="288"/>
              <w:jc w:val="right"/>
              <w:rPr>
                <w:rFonts w:eastAsia="SimSun" w:cs="Arial"/>
                <w:szCs w:val="22"/>
              </w:rPr>
            </w:pPr>
            <w:r w:rsidRPr="00E90AC9">
              <w:rPr>
                <w:rFonts w:eastAsia="SimSun" w:cs="Arial"/>
                <w:szCs w:val="22"/>
              </w:rPr>
              <w:t>439</w:t>
            </w:r>
          </w:p>
        </w:tc>
        <w:tc>
          <w:tcPr>
            <w:tcW w:w="1284" w:type="dxa"/>
            <w:noWrap/>
            <w:hideMark/>
          </w:tcPr>
          <w:p w14:paraId="66B4A86D" w14:textId="77777777" w:rsidR="00E90AC9" w:rsidRPr="00E90AC9" w:rsidRDefault="00E90AC9" w:rsidP="00E90AC9">
            <w:pPr>
              <w:ind w:right="288"/>
              <w:jc w:val="right"/>
              <w:rPr>
                <w:rFonts w:eastAsia="SimSun" w:cs="Arial"/>
                <w:szCs w:val="22"/>
              </w:rPr>
            </w:pPr>
            <w:r w:rsidRPr="00E90AC9">
              <w:rPr>
                <w:rFonts w:eastAsia="SimSun" w:cs="Arial"/>
                <w:szCs w:val="22"/>
              </w:rPr>
              <w:t>437</w:t>
            </w:r>
          </w:p>
        </w:tc>
        <w:tc>
          <w:tcPr>
            <w:tcW w:w="1284" w:type="dxa"/>
            <w:noWrap/>
            <w:hideMark/>
          </w:tcPr>
          <w:p w14:paraId="3BAE4A9E" w14:textId="77777777" w:rsidR="00E90AC9" w:rsidRPr="00E90AC9" w:rsidRDefault="00E90AC9" w:rsidP="00E90AC9">
            <w:pPr>
              <w:ind w:right="288"/>
              <w:jc w:val="right"/>
              <w:rPr>
                <w:rFonts w:eastAsia="SimSun" w:cs="Arial"/>
                <w:szCs w:val="22"/>
              </w:rPr>
            </w:pPr>
            <w:r w:rsidRPr="00E90AC9">
              <w:rPr>
                <w:rFonts w:eastAsia="SimSun" w:cs="Arial"/>
                <w:szCs w:val="22"/>
              </w:rPr>
              <w:t>437</w:t>
            </w:r>
          </w:p>
        </w:tc>
      </w:tr>
      <w:tr w:rsidR="00E90AC9" w:rsidRPr="00E90AC9" w14:paraId="04B66013" w14:textId="77777777" w:rsidTr="007C6986">
        <w:tblPrEx>
          <w:tblCellMar>
            <w:top w:w="0" w:type="dxa"/>
            <w:left w:w="108" w:type="dxa"/>
            <w:bottom w:w="0" w:type="dxa"/>
            <w:right w:w="108" w:type="dxa"/>
          </w:tblCellMar>
        </w:tblPrEx>
        <w:trPr>
          <w:trHeight w:val="312"/>
        </w:trPr>
        <w:tc>
          <w:tcPr>
            <w:tcW w:w="1577" w:type="dxa"/>
            <w:noWrap/>
            <w:hideMark/>
          </w:tcPr>
          <w:p w14:paraId="2385A7D3"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598404B2" w14:textId="77777777" w:rsidR="00E90AC9" w:rsidRPr="00E90AC9" w:rsidRDefault="00E90AC9" w:rsidP="00E90AC9">
            <w:pPr>
              <w:ind w:right="288"/>
              <w:jc w:val="right"/>
              <w:rPr>
                <w:rFonts w:eastAsia="SimSun" w:cs="Arial"/>
                <w:szCs w:val="22"/>
              </w:rPr>
            </w:pPr>
            <w:r w:rsidRPr="00E90AC9">
              <w:rPr>
                <w:rFonts w:eastAsia="SimSun" w:cs="Arial"/>
                <w:szCs w:val="22"/>
              </w:rPr>
              <w:t>432</w:t>
            </w:r>
          </w:p>
        </w:tc>
        <w:tc>
          <w:tcPr>
            <w:tcW w:w="1284" w:type="dxa"/>
            <w:noWrap/>
            <w:hideMark/>
          </w:tcPr>
          <w:p w14:paraId="38B4FF99" w14:textId="77777777" w:rsidR="00E90AC9" w:rsidRPr="00E90AC9" w:rsidRDefault="00E90AC9" w:rsidP="00E90AC9">
            <w:pPr>
              <w:ind w:right="288"/>
              <w:jc w:val="right"/>
              <w:rPr>
                <w:rFonts w:eastAsia="SimSun" w:cs="Arial"/>
                <w:szCs w:val="22"/>
              </w:rPr>
            </w:pPr>
            <w:r w:rsidRPr="00E90AC9">
              <w:rPr>
                <w:rFonts w:eastAsia="SimSun" w:cs="Arial"/>
                <w:szCs w:val="22"/>
              </w:rPr>
              <w:t>433</w:t>
            </w:r>
          </w:p>
        </w:tc>
        <w:tc>
          <w:tcPr>
            <w:tcW w:w="1284" w:type="dxa"/>
            <w:noWrap/>
            <w:hideMark/>
          </w:tcPr>
          <w:p w14:paraId="12BE6FBE" w14:textId="77777777" w:rsidR="00E90AC9" w:rsidRPr="00E90AC9" w:rsidRDefault="00E90AC9" w:rsidP="00E90AC9">
            <w:pPr>
              <w:ind w:right="288"/>
              <w:jc w:val="right"/>
              <w:rPr>
                <w:rFonts w:eastAsia="SimSun" w:cs="Arial"/>
                <w:szCs w:val="22"/>
              </w:rPr>
            </w:pPr>
            <w:r w:rsidRPr="00E90AC9">
              <w:rPr>
                <w:rFonts w:eastAsia="SimSun" w:cs="Arial"/>
                <w:szCs w:val="22"/>
              </w:rPr>
              <w:t>434</w:t>
            </w:r>
          </w:p>
        </w:tc>
        <w:tc>
          <w:tcPr>
            <w:tcW w:w="1284" w:type="dxa"/>
            <w:noWrap/>
            <w:hideMark/>
          </w:tcPr>
          <w:p w14:paraId="2ED199BA" w14:textId="77777777" w:rsidR="00E90AC9" w:rsidRPr="00E90AC9" w:rsidRDefault="00E90AC9" w:rsidP="00E90AC9">
            <w:pPr>
              <w:ind w:right="288"/>
              <w:jc w:val="right"/>
              <w:rPr>
                <w:rFonts w:eastAsia="SimSun" w:cs="Arial"/>
                <w:szCs w:val="22"/>
              </w:rPr>
            </w:pPr>
            <w:r w:rsidRPr="00E90AC9">
              <w:rPr>
                <w:rFonts w:eastAsia="SimSun" w:cs="Arial"/>
                <w:szCs w:val="22"/>
              </w:rPr>
              <w:t>434</w:t>
            </w:r>
          </w:p>
        </w:tc>
        <w:tc>
          <w:tcPr>
            <w:tcW w:w="1284" w:type="dxa"/>
            <w:noWrap/>
            <w:hideMark/>
          </w:tcPr>
          <w:p w14:paraId="3A0335E9" w14:textId="77777777" w:rsidR="00E90AC9" w:rsidRPr="00E90AC9" w:rsidRDefault="00E90AC9" w:rsidP="00E90AC9">
            <w:pPr>
              <w:ind w:right="288"/>
              <w:jc w:val="right"/>
              <w:rPr>
                <w:rFonts w:eastAsia="SimSun" w:cs="Arial"/>
                <w:szCs w:val="22"/>
              </w:rPr>
            </w:pPr>
            <w:r w:rsidRPr="00E90AC9">
              <w:rPr>
                <w:rFonts w:eastAsia="SimSun" w:cs="Arial"/>
                <w:szCs w:val="22"/>
              </w:rPr>
              <w:t>432</w:t>
            </w:r>
          </w:p>
        </w:tc>
        <w:tc>
          <w:tcPr>
            <w:tcW w:w="1284" w:type="dxa"/>
            <w:noWrap/>
            <w:hideMark/>
          </w:tcPr>
          <w:p w14:paraId="2837EE1C" w14:textId="77777777" w:rsidR="00E90AC9" w:rsidRPr="00E90AC9" w:rsidRDefault="00E90AC9" w:rsidP="00E90AC9">
            <w:pPr>
              <w:ind w:right="288"/>
              <w:jc w:val="right"/>
              <w:rPr>
                <w:rFonts w:eastAsia="SimSun" w:cs="Arial"/>
                <w:szCs w:val="22"/>
              </w:rPr>
            </w:pPr>
            <w:r w:rsidRPr="00E90AC9">
              <w:rPr>
                <w:rFonts w:eastAsia="SimSun" w:cs="Arial"/>
                <w:szCs w:val="22"/>
              </w:rPr>
              <w:t>432</w:t>
            </w:r>
          </w:p>
        </w:tc>
      </w:tr>
    </w:tbl>
    <w:p w14:paraId="63905958"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_Ref117071905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A.16</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_Ref116921323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16</w:t>
      </w:r>
      <w:r w:rsidRPr="00E90AC9">
        <w:rPr>
          <w:rFonts w:eastAsia="SimSun" w:cs="Arial"/>
          <w:color w:val="0000FF"/>
          <w:szCs w:val="22"/>
          <w:u w:val="single"/>
        </w:rPr>
        <w:fldChar w:fldCharType="end"/>
      </w:r>
      <w:r w:rsidRPr="00E90AC9">
        <w:rPr>
          <w:rFonts w:eastAsia="SimSun" w:cs="Arial"/>
          <w:szCs w:val="22"/>
        </w:rPr>
        <w:t>.</w:t>
      </w:r>
      <w:bookmarkStart w:id="187" w:name="_Ref116893223"/>
    </w:p>
    <w:p w14:paraId="33C077C3" w14:textId="77777777" w:rsidR="00E90AC9" w:rsidRPr="00E90AC9" w:rsidRDefault="00E90AC9" w:rsidP="00E90AC9">
      <w:pPr>
        <w:keepNext/>
        <w:spacing w:before="240" w:after="60"/>
        <w:rPr>
          <w:rFonts w:eastAsia="SimSun" w:cs="Arial"/>
          <w:szCs w:val="22"/>
        </w:rPr>
      </w:pPr>
      <w:bookmarkStart w:id="188" w:name="_Ref117071905"/>
      <w:bookmarkStart w:id="189" w:name="_Toc117087280"/>
      <w:bookmarkStart w:id="190" w:name="_Toc117087514"/>
      <w:bookmarkEnd w:id="187"/>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16</w:t>
      </w:r>
      <w:r w:rsidRPr="00E90AC9">
        <w:rPr>
          <w:rFonts w:eastAsia="SimSun" w:cs="Arial"/>
          <w:szCs w:val="22"/>
        </w:rPr>
        <w:fldChar w:fldCharType="end"/>
      </w:r>
      <w:bookmarkEnd w:id="188"/>
      <w:r w:rsidRPr="00E90AC9">
        <w:rPr>
          <w:rFonts w:eastAsia="SimSun" w:cs="Arial"/>
          <w:szCs w:val="22"/>
        </w:rPr>
        <w:t xml:space="preserve">. CAAs Grade Five Data Table for </w:t>
      </w:r>
      <w:r w:rsidRPr="00E90AC9">
        <w:rPr>
          <w:rFonts w:eastAsia="SimSun" w:cs="Arial"/>
          <w:szCs w:val="22"/>
        </w:rPr>
        <w:fldChar w:fldCharType="begin"/>
      </w:r>
      <w:r w:rsidRPr="00E90AC9">
        <w:rPr>
          <w:rFonts w:eastAsia="SimSun" w:cs="Arial"/>
          <w:szCs w:val="22"/>
        </w:rPr>
        <w:instrText xml:space="preserve"> REF _Ref116921323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16</w:t>
      </w:r>
      <w:bookmarkEnd w:id="189"/>
      <w:bookmarkEnd w:id="190"/>
      <w:r w:rsidRPr="00E90AC9">
        <w:rPr>
          <w:rFonts w:eastAsia="SimSun" w:cs="Arial"/>
          <w:szCs w:val="22"/>
        </w:rPr>
        <w:fldChar w:fldCharType="end"/>
      </w:r>
      <w:bookmarkStart w:id="191" w:name="tableA16"/>
      <w:bookmarkEnd w:id="191"/>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129F7D1A"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79BF31C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36E68DF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45E2215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0F24E45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15579A4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5CC60E4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351F738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7613AF9A" w14:textId="77777777" w:rsidTr="007C6986">
        <w:tblPrEx>
          <w:tblCellMar>
            <w:top w:w="0" w:type="dxa"/>
            <w:left w:w="108" w:type="dxa"/>
            <w:bottom w:w="0" w:type="dxa"/>
            <w:right w:w="108" w:type="dxa"/>
          </w:tblCellMar>
        </w:tblPrEx>
        <w:trPr>
          <w:trHeight w:val="312"/>
        </w:trPr>
        <w:tc>
          <w:tcPr>
            <w:tcW w:w="1577" w:type="dxa"/>
            <w:noWrap/>
            <w:hideMark/>
          </w:tcPr>
          <w:p w14:paraId="0B8F0260"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085ACBA2" w14:textId="77777777" w:rsidR="00E90AC9" w:rsidRPr="00E90AC9" w:rsidRDefault="00E90AC9" w:rsidP="00E90AC9">
            <w:pPr>
              <w:ind w:right="288"/>
              <w:jc w:val="right"/>
              <w:rPr>
                <w:rFonts w:eastAsia="SimSun" w:cs="Arial"/>
                <w:szCs w:val="22"/>
              </w:rPr>
            </w:pPr>
            <w:r w:rsidRPr="00E90AC9">
              <w:rPr>
                <w:rFonts w:eastAsia="SimSun" w:cs="Arial"/>
                <w:szCs w:val="22"/>
              </w:rPr>
              <w:t>537</w:t>
            </w:r>
          </w:p>
        </w:tc>
        <w:tc>
          <w:tcPr>
            <w:tcW w:w="1284" w:type="dxa"/>
            <w:noWrap/>
            <w:hideMark/>
          </w:tcPr>
          <w:p w14:paraId="1E42C684" w14:textId="77777777" w:rsidR="00E90AC9" w:rsidRPr="00E90AC9" w:rsidRDefault="00E90AC9" w:rsidP="00E90AC9">
            <w:pPr>
              <w:ind w:right="288"/>
              <w:jc w:val="right"/>
              <w:rPr>
                <w:rFonts w:eastAsia="SimSun" w:cs="Arial"/>
                <w:szCs w:val="22"/>
              </w:rPr>
            </w:pPr>
            <w:r w:rsidRPr="00E90AC9">
              <w:rPr>
                <w:rFonts w:eastAsia="SimSun" w:cs="Arial"/>
                <w:szCs w:val="22"/>
              </w:rPr>
              <w:t>538</w:t>
            </w:r>
          </w:p>
        </w:tc>
        <w:tc>
          <w:tcPr>
            <w:tcW w:w="1284" w:type="dxa"/>
            <w:noWrap/>
            <w:hideMark/>
          </w:tcPr>
          <w:p w14:paraId="02C6866E" w14:textId="77777777" w:rsidR="00E90AC9" w:rsidRPr="00E90AC9" w:rsidRDefault="00E90AC9" w:rsidP="00E90AC9">
            <w:pPr>
              <w:ind w:right="288"/>
              <w:jc w:val="right"/>
              <w:rPr>
                <w:rFonts w:eastAsia="SimSun" w:cs="Arial"/>
                <w:szCs w:val="22"/>
              </w:rPr>
            </w:pPr>
            <w:r w:rsidRPr="00E90AC9">
              <w:rPr>
                <w:rFonts w:eastAsia="SimSun" w:cs="Arial"/>
                <w:szCs w:val="22"/>
              </w:rPr>
              <w:t>539</w:t>
            </w:r>
          </w:p>
        </w:tc>
        <w:tc>
          <w:tcPr>
            <w:tcW w:w="1284" w:type="dxa"/>
            <w:noWrap/>
            <w:hideMark/>
          </w:tcPr>
          <w:p w14:paraId="151FE096" w14:textId="77777777" w:rsidR="00E90AC9" w:rsidRPr="00E90AC9" w:rsidRDefault="00E90AC9" w:rsidP="00E90AC9">
            <w:pPr>
              <w:ind w:right="288"/>
              <w:jc w:val="right"/>
              <w:rPr>
                <w:rFonts w:eastAsia="SimSun" w:cs="Arial"/>
                <w:szCs w:val="22"/>
              </w:rPr>
            </w:pPr>
            <w:r w:rsidRPr="00E90AC9">
              <w:rPr>
                <w:rFonts w:eastAsia="SimSun" w:cs="Arial"/>
                <w:szCs w:val="22"/>
              </w:rPr>
              <w:t>540</w:t>
            </w:r>
          </w:p>
        </w:tc>
        <w:tc>
          <w:tcPr>
            <w:tcW w:w="1284" w:type="dxa"/>
            <w:noWrap/>
            <w:hideMark/>
          </w:tcPr>
          <w:p w14:paraId="02F79DEF" w14:textId="77777777" w:rsidR="00E90AC9" w:rsidRPr="00E90AC9" w:rsidRDefault="00E90AC9" w:rsidP="00E90AC9">
            <w:pPr>
              <w:ind w:right="288"/>
              <w:jc w:val="right"/>
              <w:rPr>
                <w:rFonts w:eastAsia="SimSun" w:cs="Arial"/>
                <w:szCs w:val="22"/>
              </w:rPr>
            </w:pPr>
            <w:r w:rsidRPr="00E90AC9">
              <w:rPr>
                <w:rFonts w:eastAsia="SimSun" w:cs="Arial"/>
                <w:szCs w:val="22"/>
              </w:rPr>
              <w:t>541</w:t>
            </w:r>
          </w:p>
        </w:tc>
        <w:tc>
          <w:tcPr>
            <w:tcW w:w="1284" w:type="dxa"/>
            <w:noWrap/>
            <w:hideMark/>
          </w:tcPr>
          <w:p w14:paraId="70729038" w14:textId="77777777" w:rsidR="00E90AC9" w:rsidRPr="00E90AC9" w:rsidRDefault="00E90AC9" w:rsidP="00E90AC9">
            <w:pPr>
              <w:ind w:right="288"/>
              <w:jc w:val="right"/>
              <w:rPr>
                <w:rFonts w:eastAsia="SimSun" w:cs="Arial"/>
                <w:szCs w:val="22"/>
              </w:rPr>
            </w:pPr>
            <w:r w:rsidRPr="00E90AC9">
              <w:rPr>
                <w:rFonts w:eastAsia="SimSun" w:cs="Arial"/>
                <w:szCs w:val="22"/>
              </w:rPr>
              <w:t>538</w:t>
            </w:r>
          </w:p>
        </w:tc>
      </w:tr>
      <w:tr w:rsidR="00E90AC9" w:rsidRPr="00E90AC9" w14:paraId="08C59446" w14:textId="77777777" w:rsidTr="007C6986">
        <w:tblPrEx>
          <w:tblCellMar>
            <w:top w:w="0" w:type="dxa"/>
            <w:left w:w="108" w:type="dxa"/>
            <w:bottom w:w="0" w:type="dxa"/>
            <w:right w:w="108" w:type="dxa"/>
          </w:tblCellMar>
        </w:tblPrEx>
        <w:trPr>
          <w:trHeight w:val="312"/>
        </w:trPr>
        <w:tc>
          <w:tcPr>
            <w:tcW w:w="1577" w:type="dxa"/>
            <w:noWrap/>
            <w:hideMark/>
          </w:tcPr>
          <w:p w14:paraId="6C449011"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1D57D663" w14:textId="77777777" w:rsidR="00E90AC9" w:rsidRPr="00E90AC9" w:rsidRDefault="00E90AC9" w:rsidP="00E90AC9">
            <w:pPr>
              <w:ind w:right="288"/>
              <w:jc w:val="right"/>
              <w:rPr>
                <w:rFonts w:eastAsia="SimSun" w:cs="Arial"/>
                <w:szCs w:val="22"/>
              </w:rPr>
            </w:pPr>
            <w:r w:rsidRPr="00E90AC9">
              <w:rPr>
                <w:rFonts w:eastAsia="SimSun" w:cs="Arial"/>
                <w:szCs w:val="22"/>
              </w:rPr>
              <w:t>532</w:t>
            </w:r>
          </w:p>
        </w:tc>
        <w:tc>
          <w:tcPr>
            <w:tcW w:w="1284" w:type="dxa"/>
            <w:noWrap/>
            <w:hideMark/>
          </w:tcPr>
          <w:p w14:paraId="4DC85155" w14:textId="77777777" w:rsidR="00E90AC9" w:rsidRPr="00E90AC9" w:rsidRDefault="00E90AC9" w:rsidP="00E90AC9">
            <w:pPr>
              <w:ind w:right="288"/>
              <w:jc w:val="right"/>
              <w:rPr>
                <w:rFonts w:eastAsia="SimSun" w:cs="Arial"/>
                <w:szCs w:val="22"/>
              </w:rPr>
            </w:pPr>
            <w:r w:rsidRPr="00E90AC9">
              <w:rPr>
                <w:rFonts w:eastAsia="SimSun" w:cs="Arial"/>
                <w:szCs w:val="22"/>
              </w:rPr>
              <w:t>533</w:t>
            </w:r>
          </w:p>
        </w:tc>
        <w:tc>
          <w:tcPr>
            <w:tcW w:w="1284" w:type="dxa"/>
            <w:noWrap/>
            <w:hideMark/>
          </w:tcPr>
          <w:p w14:paraId="18E4FAA8" w14:textId="77777777" w:rsidR="00E90AC9" w:rsidRPr="00E90AC9" w:rsidRDefault="00E90AC9" w:rsidP="00E90AC9">
            <w:pPr>
              <w:ind w:right="288"/>
              <w:jc w:val="right"/>
              <w:rPr>
                <w:rFonts w:eastAsia="SimSun" w:cs="Arial"/>
                <w:szCs w:val="22"/>
              </w:rPr>
            </w:pPr>
            <w:r w:rsidRPr="00E90AC9">
              <w:rPr>
                <w:rFonts w:eastAsia="SimSun" w:cs="Arial"/>
                <w:szCs w:val="22"/>
              </w:rPr>
              <w:t>535</w:t>
            </w:r>
          </w:p>
        </w:tc>
        <w:tc>
          <w:tcPr>
            <w:tcW w:w="1284" w:type="dxa"/>
            <w:noWrap/>
            <w:hideMark/>
          </w:tcPr>
          <w:p w14:paraId="2370AB2B" w14:textId="77777777" w:rsidR="00E90AC9" w:rsidRPr="00E90AC9" w:rsidRDefault="00E90AC9" w:rsidP="00E90AC9">
            <w:pPr>
              <w:ind w:right="288"/>
              <w:jc w:val="right"/>
              <w:rPr>
                <w:rFonts w:eastAsia="SimSun" w:cs="Arial"/>
                <w:szCs w:val="22"/>
              </w:rPr>
            </w:pPr>
            <w:r w:rsidRPr="00E90AC9">
              <w:rPr>
                <w:rFonts w:eastAsia="SimSun" w:cs="Arial"/>
                <w:szCs w:val="22"/>
              </w:rPr>
              <w:t>535</w:t>
            </w:r>
          </w:p>
        </w:tc>
        <w:tc>
          <w:tcPr>
            <w:tcW w:w="1284" w:type="dxa"/>
            <w:noWrap/>
            <w:hideMark/>
          </w:tcPr>
          <w:p w14:paraId="34634393" w14:textId="77777777" w:rsidR="00E90AC9" w:rsidRPr="00E90AC9" w:rsidRDefault="00E90AC9" w:rsidP="00E90AC9">
            <w:pPr>
              <w:ind w:right="288"/>
              <w:jc w:val="right"/>
              <w:rPr>
                <w:rFonts w:eastAsia="SimSun" w:cs="Arial"/>
                <w:szCs w:val="22"/>
              </w:rPr>
            </w:pPr>
            <w:r w:rsidRPr="00E90AC9">
              <w:rPr>
                <w:rFonts w:eastAsia="SimSun" w:cs="Arial"/>
                <w:szCs w:val="22"/>
              </w:rPr>
              <w:t>535</w:t>
            </w:r>
          </w:p>
        </w:tc>
        <w:tc>
          <w:tcPr>
            <w:tcW w:w="1284" w:type="dxa"/>
            <w:noWrap/>
            <w:hideMark/>
          </w:tcPr>
          <w:p w14:paraId="5F2425A8" w14:textId="77777777" w:rsidR="00E90AC9" w:rsidRPr="00E90AC9" w:rsidRDefault="00E90AC9" w:rsidP="00E90AC9">
            <w:pPr>
              <w:ind w:right="288"/>
              <w:jc w:val="right"/>
              <w:rPr>
                <w:rFonts w:eastAsia="SimSun" w:cs="Arial"/>
                <w:szCs w:val="22"/>
              </w:rPr>
            </w:pPr>
            <w:r w:rsidRPr="00E90AC9">
              <w:rPr>
                <w:rFonts w:eastAsia="SimSun" w:cs="Arial"/>
                <w:szCs w:val="22"/>
              </w:rPr>
              <w:t>533</w:t>
            </w:r>
          </w:p>
        </w:tc>
      </w:tr>
    </w:tbl>
    <w:p w14:paraId="1ED5E6AC"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_Ref117071919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A.17</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_Ref116921366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17</w:t>
      </w:r>
      <w:r w:rsidRPr="00E90AC9">
        <w:rPr>
          <w:rFonts w:eastAsia="SimSun" w:cs="Arial"/>
          <w:color w:val="0000FF"/>
          <w:szCs w:val="22"/>
          <w:u w:val="single"/>
        </w:rPr>
        <w:fldChar w:fldCharType="end"/>
      </w:r>
      <w:r w:rsidRPr="00E90AC9">
        <w:rPr>
          <w:rFonts w:eastAsia="SimSun" w:cs="Arial"/>
          <w:szCs w:val="22"/>
        </w:rPr>
        <w:t>.</w:t>
      </w:r>
      <w:bookmarkStart w:id="192" w:name="_Ref116893196"/>
    </w:p>
    <w:p w14:paraId="0EFF1287" w14:textId="77777777" w:rsidR="00E90AC9" w:rsidRPr="00E90AC9" w:rsidRDefault="00E90AC9" w:rsidP="00E90AC9">
      <w:pPr>
        <w:keepNext/>
        <w:spacing w:before="240" w:after="60"/>
        <w:rPr>
          <w:rFonts w:eastAsia="SimSun" w:cs="Arial"/>
          <w:szCs w:val="22"/>
        </w:rPr>
      </w:pPr>
      <w:bookmarkStart w:id="193" w:name="_Ref117071919"/>
      <w:bookmarkStart w:id="194" w:name="_Toc117087281"/>
      <w:bookmarkStart w:id="195" w:name="_Toc117087515"/>
      <w:bookmarkEnd w:id="192"/>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17</w:t>
      </w:r>
      <w:r w:rsidRPr="00E90AC9">
        <w:rPr>
          <w:rFonts w:eastAsia="SimSun" w:cs="Arial"/>
          <w:szCs w:val="22"/>
        </w:rPr>
        <w:fldChar w:fldCharType="end"/>
      </w:r>
      <w:bookmarkEnd w:id="193"/>
      <w:r w:rsidRPr="00E90AC9">
        <w:rPr>
          <w:rFonts w:eastAsia="SimSun" w:cs="Arial"/>
          <w:szCs w:val="22"/>
        </w:rPr>
        <w:t xml:space="preserve">. CAAs Grade Six Data Table for </w:t>
      </w:r>
      <w:r w:rsidRPr="00E90AC9">
        <w:rPr>
          <w:rFonts w:eastAsia="SimSun" w:cs="Arial"/>
          <w:szCs w:val="22"/>
        </w:rPr>
        <w:fldChar w:fldCharType="begin"/>
      </w:r>
      <w:r w:rsidRPr="00E90AC9">
        <w:rPr>
          <w:rFonts w:eastAsia="SimSun" w:cs="Arial"/>
          <w:szCs w:val="22"/>
        </w:rPr>
        <w:instrText xml:space="preserve"> REF _Ref116921366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17</w:t>
      </w:r>
      <w:bookmarkEnd w:id="194"/>
      <w:bookmarkEnd w:id="195"/>
      <w:r w:rsidRPr="00E90AC9">
        <w:rPr>
          <w:rFonts w:eastAsia="SimSun" w:cs="Arial"/>
          <w:szCs w:val="22"/>
        </w:rPr>
        <w:fldChar w:fldCharType="end"/>
      </w:r>
      <w:bookmarkStart w:id="196" w:name="tableA17"/>
      <w:bookmarkEnd w:id="196"/>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04D6E7A2"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6A7687C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6044BD9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482ABFF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2B14679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48D5D58E"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4E6E850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00F2FCB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71614C5D" w14:textId="77777777" w:rsidTr="007C6986">
        <w:tblPrEx>
          <w:tblCellMar>
            <w:top w:w="0" w:type="dxa"/>
            <w:left w:w="108" w:type="dxa"/>
            <w:bottom w:w="0" w:type="dxa"/>
            <w:right w:w="108" w:type="dxa"/>
          </w:tblCellMar>
        </w:tblPrEx>
        <w:trPr>
          <w:trHeight w:val="312"/>
        </w:trPr>
        <w:tc>
          <w:tcPr>
            <w:tcW w:w="1577" w:type="dxa"/>
            <w:noWrap/>
            <w:hideMark/>
          </w:tcPr>
          <w:p w14:paraId="4380E6D4"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43242219" w14:textId="77777777" w:rsidR="00E90AC9" w:rsidRPr="00E90AC9" w:rsidRDefault="00E90AC9" w:rsidP="00E90AC9">
            <w:pPr>
              <w:ind w:right="288"/>
              <w:jc w:val="right"/>
              <w:rPr>
                <w:rFonts w:eastAsia="SimSun" w:cs="Arial"/>
                <w:szCs w:val="22"/>
              </w:rPr>
            </w:pPr>
            <w:r w:rsidRPr="00E90AC9">
              <w:rPr>
                <w:rFonts w:eastAsia="SimSun" w:cs="Arial"/>
                <w:szCs w:val="22"/>
              </w:rPr>
              <w:t>637</w:t>
            </w:r>
          </w:p>
        </w:tc>
        <w:tc>
          <w:tcPr>
            <w:tcW w:w="1284" w:type="dxa"/>
            <w:noWrap/>
            <w:hideMark/>
          </w:tcPr>
          <w:p w14:paraId="5C3CF3D2" w14:textId="77777777" w:rsidR="00E90AC9" w:rsidRPr="00E90AC9" w:rsidRDefault="00E90AC9" w:rsidP="00E90AC9">
            <w:pPr>
              <w:ind w:right="288"/>
              <w:jc w:val="right"/>
              <w:rPr>
                <w:rFonts w:eastAsia="SimSun" w:cs="Arial"/>
                <w:szCs w:val="22"/>
              </w:rPr>
            </w:pPr>
            <w:r w:rsidRPr="00E90AC9">
              <w:rPr>
                <w:rFonts w:eastAsia="SimSun" w:cs="Arial"/>
                <w:szCs w:val="22"/>
              </w:rPr>
              <w:t>638</w:t>
            </w:r>
          </w:p>
        </w:tc>
        <w:tc>
          <w:tcPr>
            <w:tcW w:w="1284" w:type="dxa"/>
            <w:noWrap/>
            <w:hideMark/>
          </w:tcPr>
          <w:p w14:paraId="296297DB" w14:textId="77777777" w:rsidR="00E90AC9" w:rsidRPr="00E90AC9" w:rsidRDefault="00E90AC9" w:rsidP="00E90AC9">
            <w:pPr>
              <w:ind w:right="288"/>
              <w:jc w:val="right"/>
              <w:rPr>
                <w:rFonts w:eastAsia="SimSun" w:cs="Arial"/>
                <w:szCs w:val="22"/>
              </w:rPr>
            </w:pPr>
            <w:r w:rsidRPr="00E90AC9">
              <w:rPr>
                <w:rFonts w:eastAsia="SimSun" w:cs="Arial"/>
                <w:szCs w:val="22"/>
              </w:rPr>
              <w:t>639</w:t>
            </w:r>
          </w:p>
        </w:tc>
        <w:tc>
          <w:tcPr>
            <w:tcW w:w="1284" w:type="dxa"/>
            <w:noWrap/>
            <w:hideMark/>
          </w:tcPr>
          <w:p w14:paraId="46687ADC" w14:textId="77777777" w:rsidR="00E90AC9" w:rsidRPr="00E90AC9" w:rsidRDefault="00E90AC9" w:rsidP="00E90AC9">
            <w:pPr>
              <w:ind w:right="288"/>
              <w:jc w:val="right"/>
              <w:rPr>
                <w:rFonts w:eastAsia="SimSun" w:cs="Arial"/>
                <w:szCs w:val="22"/>
              </w:rPr>
            </w:pPr>
            <w:r w:rsidRPr="00E90AC9">
              <w:rPr>
                <w:rFonts w:eastAsia="SimSun" w:cs="Arial"/>
                <w:szCs w:val="22"/>
              </w:rPr>
              <w:t>640</w:t>
            </w:r>
          </w:p>
        </w:tc>
        <w:tc>
          <w:tcPr>
            <w:tcW w:w="1284" w:type="dxa"/>
            <w:noWrap/>
            <w:hideMark/>
          </w:tcPr>
          <w:p w14:paraId="313E1CA5" w14:textId="77777777" w:rsidR="00E90AC9" w:rsidRPr="00E90AC9" w:rsidRDefault="00E90AC9" w:rsidP="00E90AC9">
            <w:pPr>
              <w:ind w:right="288"/>
              <w:jc w:val="right"/>
              <w:rPr>
                <w:rFonts w:eastAsia="SimSun" w:cs="Arial"/>
                <w:szCs w:val="22"/>
              </w:rPr>
            </w:pPr>
            <w:r w:rsidRPr="00E90AC9">
              <w:rPr>
                <w:rFonts w:eastAsia="SimSun" w:cs="Arial"/>
                <w:szCs w:val="22"/>
              </w:rPr>
              <w:t>642</w:t>
            </w:r>
          </w:p>
        </w:tc>
        <w:tc>
          <w:tcPr>
            <w:tcW w:w="1284" w:type="dxa"/>
            <w:noWrap/>
            <w:hideMark/>
          </w:tcPr>
          <w:p w14:paraId="36DDADCC" w14:textId="77777777" w:rsidR="00E90AC9" w:rsidRPr="00E90AC9" w:rsidRDefault="00E90AC9" w:rsidP="00E90AC9">
            <w:pPr>
              <w:ind w:right="288"/>
              <w:jc w:val="right"/>
              <w:rPr>
                <w:rFonts w:eastAsia="SimSun" w:cs="Arial"/>
                <w:szCs w:val="22"/>
              </w:rPr>
            </w:pPr>
            <w:r w:rsidRPr="00E90AC9">
              <w:rPr>
                <w:rFonts w:eastAsia="SimSun" w:cs="Arial"/>
                <w:szCs w:val="22"/>
              </w:rPr>
              <w:t>640</w:t>
            </w:r>
          </w:p>
        </w:tc>
      </w:tr>
      <w:tr w:rsidR="00E90AC9" w:rsidRPr="00E90AC9" w14:paraId="55244E72" w14:textId="77777777" w:rsidTr="007C6986">
        <w:tblPrEx>
          <w:tblCellMar>
            <w:top w:w="0" w:type="dxa"/>
            <w:left w:w="108" w:type="dxa"/>
            <w:bottom w:w="0" w:type="dxa"/>
            <w:right w:w="108" w:type="dxa"/>
          </w:tblCellMar>
        </w:tblPrEx>
        <w:trPr>
          <w:trHeight w:val="312"/>
        </w:trPr>
        <w:tc>
          <w:tcPr>
            <w:tcW w:w="1577" w:type="dxa"/>
            <w:noWrap/>
            <w:hideMark/>
          </w:tcPr>
          <w:p w14:paraId="3CBB8325"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00A309EC" w14:textId="77777777" w:rsidR="00E90AC9" w:rsidRPr="00E90AC9" w:rsidRDefault="00E90AC9" w:rsidP="00E90AC9">
            <w:pPr>
              <w:ind w:right="288"/>
              <w:jc w:val="right"/>
              <w:rPr>
                <w:rFonts w:eastAsia="SimSun" w:cs="Arial"/>
                <w:szCs w:val="22"/>
              </w:rPr>
            </w:pPr>
            <w:r w:rsidRPr="00E90AC9">
              <w:rPr>
                <w:rFonts w:eastAsia="SimSun" w:cs="Arial"/>
                <w:szCs w:val="22"/>
              </w:rPr>
              <w:t>631</w:t>
            </w:r>
          </w:p>
        </w:tc>
        <w:tc>
          <w:tcPr>
            <w:tcW w:w="1284" w:type="dxa"/>
            <w:noWrap/>
            <w:hideMark/>
          </w:tcPr>
          <w:p w14:paraId="09C0504B" w14:textId="77777777" w:rsidR="00E90AC9" w:rsidRPr="00E90AC9" w:rsidRDefault="00E90AC9" w:rsidP="00E90AC9">
            <w:pPr>
              <w:ind w:right="288"/>
              <w:jc w:val="right"/>
              <w:rPr>
                <w:rFonts w:eastAsia="SimSun" w:cs="Arial"/>
                <w:szCs w:val="22"/>
              </w:rPr>
            </w:pPr>
            <w:r w:rsidRPr="00E90AC9">
              <w:rPr>
                <w:rFonts w:eastAsia="SimSun" w:cs="Arial"/>
                <w:szCs w:val="22"/>
              </w:rPr>
              <w:t>634</w:t>
            </w:r>
          </w:p>
        </w:tc>
        <w:tc>
          <w:tcPr>
            <w:tcW w:w="1284" w:type="dxa"/>
            <w:noWrap/>
            <w:hideMark/>
          </w:tcPr>
          <w:p w14:paraId="31D51182" w14:textId="77777777" w:rsidR="00E90AC9" w:rsidRPr="00E90AC9" w:rsidRDefault="00E90AC9" w:rsidP="00E90AC9">
            <w:pPr>
              <w:ind w:right="288"/>
              <w:jc w:val="right"/>
              <w:rPr>
                <w:rFonts w:eastAsia="SimSun" w:cs="Arial"/>
                <w:szCs w:val="22"/>
              </w:rPr>
            </w:pPr>
            <w:r w:rsidRPr="00E90AC9">
              <w:rPr>
                <w:rFonts w:eastAsia="SimSun" w:cs="Arial"/>
                <w:szCs w:val="22"/>
              </w:rPr>
              <w:t>635</w:t>
            </w:r>
          </w:p>
        </w:tc>
        <w:tc>
          <w:tcPr>
            <w:tcW w:w="1284" w:type="dxa"/>
            <w:noWrap/>
            <w:hideMark/>
          </w:tcPr>
          <w:p w14:paraId="560D7969" w14:textId="77777777" w:rsidR="00E90AC9" w:rsidRPr="00E90AC9" w:rsidRDefault="00E90AC9" w:rsidP="00E90AC9">
            <w:pPr>
              <w:ind w:right="288"/>
              <w:jc w:val="right"/>
              <w:rPr>
                <w:rFonts w:eastAsia="SimSun" w:cs="Arial"/>
                <w:szCs w:val="22"/>
              </w:rPr>
            </w:pPr>
            <w:r w:rsidRPr="00E90AC9">
              <w:rPr>
                <w:rFonts w:eastAsia="SimSun" w:cs="Arial"/>
                <w:szCs w:val="22"/>
              </w:rPr>
              <w:t>635</w:t>
            </w:r>
          </w:p>
        </w:tc>
        <w:tc>
          <w:tcPr>
            <w:tcW w:w="1284" w:type="dxa"/>
            <w:noWrap/>
            <w:hideMark/>
          </w:tcPr>
          <w:p w14:paraId="5DF796C9" w14:textId="77777777" w:rsidR="00E90AC9" w:rsidRPr="00E90AC9" w:rsidRDefault="00E90AC9" w:rsidP="00E90AC9">
            <w:pPr>
              <w:ind w:right="288"/>
              <w:jc w:val="right"/>
              <w:rPr>
                <w:rFonts w:eastAsia="SimSun" w:cs="Arial"/>
                <w:szCs w:val="22"/>
              </w:rPr>
            </w:pPr>
            <w:r w:rsidRPr="00E90AC9">
              <w:rPr>
                <w:rFonts w:eastAsia="SimSun" w:cs="Arial"/>
                <w:szCs w:val="22"/>
              </w:rPr>
              <w:t>636</w:t>
            </w:r>
          </w:p>
        </w:tc>
        <w:tc>
          <w:tcPr>
            <w:tcW w:w="1284" w:type="dxa"/>
            <w:noWrap/>
            <w:hideMark/>
          </w:tcPr>
          <w:p w14:paraId="7E6072E2" w14:textId="77777777" w:rsidR="00E90AC9" w:rsidRPr="00E90AC9" w:rsidRDefault="00E90AC9" w:rsidP="00E90AC9">
            <w:pPr>
              <w:ind w:right="288"/>
              <w:jc w:val="right"/>
              <w:rPr>
                <w:rFonts w:eastAsia="SimSun" w:cs="Arial"/>
                <w:szCs w:val="22"/>
              </w:rPr>
            </w:pPr>
            <w:r w:rsidRPr="00E90AC9">
              <w:rPr>
                <w:rFonts w:eastAsia="SimSun" w:cs="Arial"/>
                <w:szCs w:val="22"/>
              </w:rPr>
              <w:t>634</w:t>
            </w:r>
          </w:p>
        </w:tc>
      </w:tr>
    </w:tbl>
    <w:p w14:paraId="6CE25F7A"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_Ref117071929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A.18</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_Ref116921389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18</w:t>
      </w:r>
      <w:r w:rsidRPr="00E90AC9">
        <w:rPr>
          <w:rFonts w:eastAsia="SimSun" w:cs="Arial"/>
          <w:color w:val="0000FF"/>
          <w:szCs w:val="22"/>
          <w:u w:val="single"/>
        </w:rPr>
        <w:fldChar w:fldCharType="end"/>
      </w:r>
      <w:r w:rsidRPr="00E90AC9">
        <w:rPr>
          <w:rFonts w:eastAsia="SimSun" w:cs="Arial"/>
          <w:szCs w:val="22"/>
        </w:rPr>
        <w:t>.</w:t>
      </w:r>
      <w:bookmarkStart w:id="197" w:name="_Ref116893169"/>
    </w:p>
    <w:p w14:paraId="4375B305" w14:textId="77777777" w:rsidR="00E90AC9" w:rsidRPr="00E90AC9" w:rsidRDefault="00E90AC9" w:rsidP="00E90AC9">
      <w:pPr>
        <w:keepNext/>
        <w:spacing w:before="240" w:after="60"/>
        <w:rPr>
          <w:rFonts w:eastAsia="SimSun" w:cs="Arial"/>
          <w:szCs w:val="22"/>
        </w:rPr>
      </w:pPr>
      <w:bookmarkStart w:id="198" w:name="_Ref117071929"/>
      <w:bookmarkStart w:id="199" w:name="_Toc117087282"/>
      <w:bookmarkStart w:id="200" w:name="_Toc117087516"/>
      <w:bookmarkEnd w:id="197"/>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18</w:t>
      </w:r>
      <w:r w:rsidRPr="00E90AC9">
        <w:rPr>
          <w:rFonts w:eastAsia="SimSun" w:cs="Arial"/>
          <w:szCs w:val="22"/>
        </w:rPr>
        <w:fldChar w:fldCharType="end"/>
      </w:r>
      <w:bookmarkEnd w:id="198"/>
      <w:r w:rsidRPr="00E90AC9">
        <w:rPr>
          <w:rFonts w:eastAsia="SimSun" w:cs="Arial"/>
          <w:szCs w:val="22"/>
        </w:rPr>
        <w:t xml:space="preserve">. CAAs Grade Seven Data Table for </w:t>
      </w:r>
      <w:r w:rsidRPr="00E90AC9">
        <w:rPr>
          <w:rFonts w:eastAsia="SimSun" w:cs="Arial"/>
          <w:szCs w:val="22"/>
        </w:rPr>
        <w:fldChar w:fldCharType="begin"/>
      </w:r>
      <w:r w:rsidRPr="00E90AC9">
        <w:rPr>
          <w:rFonts w:eastAsia="SimSun" w:cs="Arial"/>
          <w:szCs w:val="22"/>
        </w:rPr>
        <w:instrText xml:space="preserve"> REF _Ref116921389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18</w:t>
      </w:r>
      <w:bookmarkEnd w:id="199"/>
      <w:bookmarkEnd w:id="200"/>
      <w:r w:rsidRPr="00E90AC9">
        <w:rPr>
          <w:rFonts w:eastAsia="SimSun" w:cs="Arial"/>
          <w:szCs w:val="22"/>
        </w:rPr>
        <w:fldChar w:fldCharType="end"/>
      </w:r>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1BC54BCF"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1561AFA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5F9C04D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7F7272E9"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64AF476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335451A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44CD55D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1462578C"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66F1028A" w14:textId="77777777" w:rsidTr="007C6986">
        <w:tblPrEx>
          <w:tblCellMar>
            <w:top w:w="0" w:type="dxa"/>
            <w:left w:w="108" w:type="dxa"/>
            <w:bottom w:w="0" w:type="dxa"/>
            <w:right w:w="108" w:type="dxa"/>
          </w:tblCellMar>
        </w:tblPrEx>
        <w:trPr>
          <w:trHeight w:val="312"/>
        </w:trPr>
        <w:tc>
          <w:tcPr>
            <w:tcW w:w="1577" w:type="dxa"/>
            <w:noWrap/>
            <w:hideMark/>
          </w:tcPr>
          <w:p w14:paraId="7AFA15A5"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671D45C9" w14:textId="77777777" w:rsidR="00E90AC9" w:rsidRPr="00E90AC9" w:rsidRDefault="00E90AC9" w:rsidP="00E90AC9">
            <w:pPr>
              <w:ind w:right="288"/>
              <w:jc w:val="right"/>
              <w:rPr>
                <w:rFonts w:eastAsia="SimSun" w:cs="Arial"/>
                <w:szCs w:val="22"/>
              </w:rPr>
            </w:pPr>
            <w:r w:rsidRPr="00E90AC9">
              <w:rPr>
                <w:rFonts w:eastAsia="SimSun" w:cs="Arial"/>
                <w:szCs w:val="22"/>
              </w:rPr>
              <w:t>736</w:t>
            </w:r>
          </w:p>
        </w:tc>
        <w:tc>
          <w:tcPr>
            <w:tcW w:w="1284" w:type="dxa"/>
            <w:noWrap/>
            <w:hideMark/>
          </w:tcPr>
          <w:p w14:paraId="690B311E" w14:textId="77777777" w:rsidR="00E90AC9" w:rsidRPr="00E90AC9" w:rsidRDefault="00E90AC9" w:rsidP="00E90AC9">
            <w:pPr>
              <w:ind w:right="288"/>
              <w:jc w:val="right"/>
              <w:rPr>
                <w:rFonts w:eastAsia="SimSun" w:cs="Arial"/>
                <w:szCs w:val="22"/>
              </w:rPr>
            </w:pPr>
            <w:r w:rsidRPr="00E90AC9">
              <w:rPr>
                <w:rFonts w:eastAsia="SimSun" w:cs="Arial"/>
                <w:szCs w:val="22"/>
              </w:rPr>
              <w:t>736</w:t>
            </w:r>
          </w:p>
        </w:tc>
        <w:tc>
          <w:tcPr>
            <w:tcW w:w="1284" w:type="dxa"/>
            <w:noWrap/>
            <w:hideMark/>
          </w:tcPr>
          <w:p w14:paraId="6D684AD3" w14:textId="77777777" w:rsidR="00E90AC9" w:rsidRPr="00E90AC9" w:rsidRDefault="00E90AC9" w:rsidP="00E90AC9">
            <w:pPr>
              <w:ind w:right="288"/>
              <w:jc w:val="right"/>
              <w:rPr>
                <w:rFonts w:eastAsia="SimSun" w:cs="Arial"/>
                <w:szCs w:val="22"/>
              </w:rPr>
            </w:pPr>
            <w:r w:rsidRPr="00E90AC9">
              <w:rPr>
                <w:rFonts w:eastAsia="SimSun" w:cs="Arial"/>
                <w:szCs w:val="22"/>
              </w:rPr>
              <w:t>738</w:t>
            </w:r>
          </w:p>
        </w:tc>
        <w:tc>
          <w:tcPr>
            <w:tcW w:w="1284" w:type="dxa"/>
            <w:noWrap/>
            <w:hideMark/>
          </w:tcPr>
          <w:p w14:paraId="550B7551" w14:textId="77777777" w:rsidR="00E90AC9" w:rsidRPr="00E90AC9" w:rsidRDefault="00E90AC9" w:rsidP="00E90AC9">
            <w:pPr>
              <w:ind w:right="288"/>
              <w:jc w:val="right"/>
              <w:rPr>
                <w:rFonts w:eastAsia="SimSun" w:cs="Arial"/>
                <w:szCs w:val="22"/>
              </w:rPr>
            </w:pPr>
            <w:r w:rsidRPr="00E90AC9">
              <w:rPr>
                <w:rFonts w:eastAsia="SimSun" w:cs="Arial"/>
                <w:szCs w:val="22"/>
              </w:rPr>
              <w:t>741</w:t>
            </w:r>
          </w:p>
        </w:tc>
        <w:tc>
          <w:tcPr>
            <w:tcW w:w="1284" w:type="dxa"/>
            <w:noWrap/>
            <w:hideMark/>
          </w:tcPr>
          <w:p w14:paraId="33A07739" w14:textId="77777777" w:rsidR="00E90AC9" w:rsidRPr="00E90AC9" w:rsidRDefault="00E90AC9" w:rsidP="00E90AC9">
            <w:pPr>
              <w:ind w:right="288"/>
              <w:jc w:val="right"/>
              <w:rPr>
                <w:rFonts w:eastAsia="SimSun" w:cs="Arial"/>
                <w:szCs w:val="22"/>
              </w:rPr>
            </w:pPr>
            <w:r w:rsidRPr="00E90AC9">
              <w:rPr>
                <w:rFonts w:eastAsia="SimSun" w:cs="Arial"/>
                <w:szCs w:val="22"/>
              </w:rPr>
              <w:t>742</w:t>
            </w:r>
          </w:p>
        </w:tc>
        <w:tc>
          <w:tcPr>
            <w:tcW w:w="1284" w:type="dxa"/>
            <w:noWrap/>
            <w:hideMark/>
          </w:tcPr>
          <w:p w14:paraId="2E0A9488" w14:textId="77777777" w:rsidR="00E90AC9" w:rsidRPr="00E90AC9" w:rsidRDefault="00E90AC9" w:rsidP="00E90AC9">
            <w:pPr>
              <w:ind w:right="288"/>
              <w:jc w:val="right"/>
              <w:rPr>
                <w:rFonts w:eastAsia="SimSun" w:cs="Arial"/>
                <w:szCs w:val="22"/>
              </w:rPr>
            </w:pPr>
            <w:r w:rsidRPr="00E90AC9">
              <w:rPr>
                <w:rFonts w:eastAsia="SimSun" w:cs="Arial"/>
                <w:szCs w:val="22"/>
              </w:rPr>
              <w:t>740</w:t>
            </w:r>
          </w:p>
        </w:tc>
      </w:tr>
      <w:tr w:rsidR="00E90AC9" w:rsidRPr="00E90AC9" w14:paraId="10D6F228" w14:textId="77777777" w:rsidTr="007C6986">
        <w:tblPrEx>
          <w:tblCellMar>
            <w:top w:w="0" w:type="dxa"/>
            <w:left w:w="108" w:type="dxa"/>
            <w:bottom w:w="0" w:type="dxa"/>
            <w:right w:w="108" w:type="dxa"/>
          </w:tblCellMar>
        </w:tblPrEx>
        <w:trPr>
          <w:trHeight w:val="312"/>
        </w:trPr>
        <w:tc>
          <w:tcPr>
            <w:tcW w:w="1577" w:type="dxa"/>
            <w:noWrap/>
            <w:hideMark/>
          </w:tcPr>
          <w:p w14:paraId="46FB5FDE"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3499AB87" w14:textId="77777777" w:rsidR="00E90AC9" w:rsidRPr="00E90AC9" w:rsidRDefault="00E90AC9" w:rsidP="00E90AC9">
            <w:pPr>
              <w:ind w:right="288"/>
              <w:jc w:val="right"/>
              <w:rPr>
                <w:rFonts w:eastAsia="SimSun" w:cs="Arial"/>
                <w:szCs w:val="22"/>
              </w:rPr>
            </w:pPr>
            <w:r w:rsidRPr="00E90AC9">
              <w:rPr>
                <w:rFonts w:eastAsia="SimSun" w:cs="Arial"/>
                <w:szCs w:val="22"/>
              </w:rPr>
              <w:t>732</w:t>
            </w:r>
          </w:p>
        </w:tc>
        <w:tc>
          <w:tcPr>
            <w:tcW w:w="1284" w:type="dxa"/>
            <w:noWrap/>
            <w:hideMark/>
          </w:tcPr>
          <w:p w14:paraId="065638C2" w14:textId="77777777" w:rsidR="00E90AC9" w:rsidRPr="00E90AC9" w:rsidRDefault="00E90AC9" w:rsidP="00E90AC9">
            <w:pPr>
              <w:ind w:right="288"/>
              <w:jc w:val="right"/>
              <w:rPr>
                <w:rFonts w:eastAsia="SimSun" w:cs="Arial"/>
                <w:szCs w:val="22"/>
              </w:rPr>
            </w:pPr>
            <w:r w:rsidRPr="00E90AC9">
              <w:rPr>
                <w:rFonts w:eastAsia="SimSun" w:cs="Arial"/>
                <w:szCs w:val="22"/>
              </w:rPr>
              <w:t>733</w:t>
            </w:r>
          </w:p>
        </w:tc>
        <w:tc>
          <w:tcPr>
            <w:tcW w:w="1284" w:type="dxa"/>
            <w:noWrap/>
            <w:hideMark/>
          </w:tcPr>
          <w:p w14:paraId="34CC0E5E" w14:textId="77777777" w:rsidR="00E90AC9" w:rsidRPr="00E90AC9" w:rsidRDefault="00E90AC9" w:rsidP="00E90AC9">
            <w:pPr>
              <w:ind w:right="288"/>
              <w:jc w:val="right"/>
              <w:rPr>
                <w:rFonts w:eastAsia="SimSun" w:cs="Arial"/>
                <w:szCs w:val="22"/>
              </w:rPr>
            </w:pPr>
            <w:r w:rsidRPr="00E90AC9">
              <w:rPr>
                <w:rFonts w:eastAsia="SimSun" w:cs="Arial"/>
                <w:szCs w:val="22"/>
              </w:rPr>
              <w:t>735</w:t>
            </w:r>
          </w:p>
        </w:tc>
        <w:tc>
          <w:tcPr>
            <w:tcW w:w="1284" w:type="dxa"/>
            <w:noWrap/>
            <w:hideMark/>
          </w:tcPr>
          <w:p w14:paraId="13500637" w14:textId="77777777" w:rsidR="00E90AC9" w:rsidRPr="00E90AC9" w:rsidRDefault="00E90AC9" w:rsidP="00E90AC9">
            <w:pPr>
              <w:ind w:right="288"/>
              <w:jc w:val="right"/>
              <w:rPr>
                <w:rFonts w:eastAsia="SimSun" w:cs="Arial"/>
                <w:szCs w:val="22"/>
              </w:rPr>
            </w:pPr>
            <w:r w:rsidRPr="00E90AC9">
              <w:rPr>
                <w:rFonts w:eastAsia="SimSun" w:cs="Arial"/>
                <w:szCs w:val="22"/>
              </w:rPr>
              <w:t>738</w:t>
            </w:r>
          </w:p>
        </w:tc>
        <w:tc>
          <w:tcPr>
            <w:tcW w:w="1284" w:type="dxa"/>
            <w:noWrap/>
            <w:hideMark/>
          </w:tcPr>
          <w:p w14:paraId="000B2C33" w14:textId="77777777" w:rsidR="00E90AC9" w:rsidRPr="00E90AC9" w:rsidRDefault="00E90AC9" w:rsidP="00E90AC9">
            <w:pPr>
              <w:ind w:right="288"/>
              <w:jc w:val="right"/>
              <w:rPr>
                <w:rFonts w:eastAsia="SimSun" w:cs="Arial"/>
                <w:szCs w:val="22"/>
              </w:rPr>
            </w:pPr>
            <w:r w:rsidRPr="00E90AC9">
              <w:rPr>
                <w:rFonts w:eastAsia="SimSun" w:cs="Arial"/>
                <w:szCs w:val="22"/>
              </w:rPr>
              <w:t>738</w:t>
            </w:r>
          </w:p>
        </w:tc>
        <w:tc>
          <w:tcPr>
            <w:tcW w:w="1284" w:type="dxa"/>
            <w:noWrap/>
            <w:hideMark/>
          </w:tcPr>
          <w:p w14:paraId="47AB4731" w14:textId="77777777" w:rsidR="00E90AC9" w:rsidRPr="00E90AC9" w:rsidRDefault="00E90AC9" w:rsidP="00E90AC9">
            <w:pPr>
              <w:ind w:right="288"/>
              <w:jc w:val="right"/>
              <w:rPr>
                <w:rFonts w:eastAsia="SimSun" w:cs="Arial"/>
                <w:szCs w:val="22"/>
              </w:rPr>
            </w:pPr>
            <w:r w:rsidRPr="00E90AC9">
              <w:rPr>
                <w:rFonts w:eastAsia="SimSun" w:cs="Arial"/>
                <w:szCs w:val="22"/>
              </w:rPr>
              <w:t>737</w:t>
            </w:r>
          </w:p>
        </w:tc>
      </w:tr>
    </w:tbl>
    <w:p w14:paraId="211490FF"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_Ref117071936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A.19</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_Ref116921466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19</w:t>
      </w:r>
      <w:r w:rsidRPr="00E90AC9">
        <w:rPr>
          <w:rFonts w:eastAsia="SimSun" w:cs="Arial"/>
          <w:color w:val="0000FF"/>
          <w:szCs w:val="22"/>
          <w:u w:val="single"/>
        </w:rPr>
        <w:fldChar w:fldCharType="end"/>
      </w:r>
      <w:r w:rsidRPr="00E90AC9">
        <w:rPr>
          <w:rFonts w:eastAsia="SimSun" w:cs="Arial"/>
          <w:szCs w:val="22"/>
        </w:rPr>
        <w:t>.</w:t>
      </w:r>
      <w:bookmarkStart w:id="201" w:name="_Ref116893145"/>
    </w:p>
    <w:p w14:paraId="2D0B3D69" w14:textId="77777777" w:rsidR="00E90AC9" w:rsidRPr="00E90AC9" w:rsidRDefault="00E90AC9" w:rsidP="00E90AC9">
      <w:pPr>
        <w:keepNext/>
        <w:spacing w:before="240" w:after="60"/>
        <w:rPr>
          <w:rFonts w:eastAsia="SimSun" w:cs="Arial"/>
          <w:szCs w:val="22"/>
        </w:rPr>
      </w:pPr>
      <w:bookmarkStart w:id="202" w:name="_Ref117071936"/>
      <w:bookmarkStart w:id="203" w:name="_Toc117087283"/>
      <w:bookmarkStart w:id="204" w:name="_Toc117087517"/>
      <w:bookmarkEnd w:id="201"/>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19</w:t>
      </w:r>
      <w:r w:rsidRPr="00E90AC9">
        <w:rPr>
          <w:rFonts w:eastAsia="SimSun" w:cs="Arial"/>
          <w:szCs w:val="22"/>
        </w:rPr>
        <w:fldChar w:fldCharType="end"/>
      </w:r>
      <w:bookmarkEnd w:id="202"/>
      <w:r w:rsidRPr="00E90AC9">
        <w:rPr>
          <w:rFonts w:eastAsia="SimSun" w:cs="Arial"/>
          <w:szCs w:val="22"/>
        </w:rPr>
        <w:t xml:space="preserve">. CAAs Grade Eight Data Table for </w:t>
      </w:r>
      <w:r w:rsidRPr="00E90AC9">
        <w:rPr>
          <w:rFonts w:eastAsia="SimSun" w:cs="Arial"/>
          <w:szCs w:val="22"/>
        </w:rPr>
        <w:fldChar w:fldCharType="begin"/>
      </w:r>
      <w:r w:rsidRPr="00E90AC9">
        <w:rPr>
          <w:rFonts w:eastAsia="SimSun" w:cs="Arial"/>
          <w:szCs w:val="22"/>
        </w:rPr>
        <w:instrText xml:space="preserve"> REF _Ref116921466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19</w:t>
      </w:r>
      <w:bookmarkEnd w:id="203"/>
      <w:bookmarkEnd w:id="204"/>
      <w:r w:rsidRPr="00E90AC9">
        <w:rPr>
          <w:rFonts w:eastAsia="SimSun" w:cs="Arial"/>
          <w:szCs w:val="22"/>
        </w:rPr>
        <w:fldChar w:fldCharType="end"/>
      </w:r>
      <w:bookmarkStart w:id="205" w:name="tableA19"/>
      <w:bookmarkEnd w:id="205"/>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222F47C5"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233FB68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5E49C9D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4FD0CF1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18A56F9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1DB78DBD"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25C54BE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1CFC9D6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1F59843D" w14:textId="77777777" w:rsidTr="007C6986">
        <w:tblPrEx>
          <w:tblCellMar>
            <w:top w:w="0" w:type="dxa"/>
            <w:left w:w="108" w:type="dxa"/>
            <w:bottom w:w="0" w:type="dxa"/>
            <w:right w:w="108" w:type="dxa"/>
          </w:tblCellMar>
        </w:tblPrEx>
        <w:trPr>
          <w:trHeight w:val="312"/>
        </w:trPr>
        <w:tc>
          <w:tcPr>
            <w:tcW w:w="1577" w:type="dxa"/>
            <w:noWrap/>
            <w:hideMark/>
          </w:tcPr>
          <w:p w14:paraId="0AE111C2" w14:textId="77777777" w:rsidR="00E90AC9" w:rsidRPr="00E90AC9" w:rsidRDefault="00E90AC9" w:rsidP="00E90AC9">
            <w:pPr>
              <w:keepNext/>
              <w:rPr>
                <w:rFonts w:eastAsia="SimSun" w:cs="Arial"/>
                <w:szCs w:val="22"/>
              </w:rPr>
            </w:pPr>
            <w:r w:rsidRPr="00E90AC9">
              <w:rPr>
                <w:rFonts w:eastAsia="SimSun" w:cs="Arial"/>
                <w:szCs w:val="22"/>
              </w:rPr>
              <w:t>ELA</w:t>
            </w:r>
          </w:p>
        </w:tc>
        <w:tc>
          <w:tcPr>
            <w:tcW w:w="1284" w:type="dxa"/>
            <w:noWrap/>
            <w:hideMark/>
          </w:tcPr>
          <w:p w14:paraId="7772F400" w14:textId="77777777" w:rsidR="00E90AC9" w:rsidRPr="00E90AC9" w:rsidRDefault="00E90AC9" w:rsidP="00E90AC9">
            <w:pPr>
              <w:keepNext/>
              <w:ind w:right="288"/>
              <w:jc w:val="right"/>
              <w:rPr>
                <w:rFonts w:eastAsia="SimSun" w:cs="Arial"/>
                <w:szCs w:val="22"/>
              </w:rPr>
            </w:pPr>
            <w:r w:rsidRPr="00E90AC9">
              <w:rPr>
                <w:rFonts w:eastAsia="SimSun" w:cs="Arial"/>
                <w:szCs w:val="22"/>
              </w:rPr>
              <w:t>838</w:t>
            </w:r>
          </w:p>
        </w:tc>
        <w:tc>
          <w:tcPr>
            <w:tcW w:w="1284" w:type="dxa"/>
            <w:noWrap/>
            <w:hideMark/>
          </w:tcPr>
          <w:p w14:paraId="10078A81" w14:textId="77777777" w:rsidR="00E90AC9" w:rsidRPr="00E90AC9" w:rsidRDefault="00E90AC9" w:rsidP="00E90AC9">
            <w:pPr>
              <w:keepNext/>
              <w:ind w:right="288"/>
              <w:jc w:val="right"/>
              <w:rPr>
                <w:rFonts w:eastAsia="SimSun" w:cs="Arial"/>
                <w:szCs w:val="22"/>
              </w:rPr>
            </w:pPr>
            <w:r w:rsidRPr="00E90AC9">
              <w:rPr>
                <w:rFonts w:eastAsia="SimSun" w:cs="Arial"/>
                <w:szCs w:val="22"/>
              </w:rPr>
              <w:t>840</w:t>
            </w:r>
          </w:p>
        </w:tc>
        <w:tc>
          <w:tcPr>
            <w:tcW w:w="1284" w:type="dxa"/>
            <w:noWrap/>
            <w:hideMark/>
          </w:tcPr>
          <w:p w14:paraId="0C593CED" w14:textId="77777777" w:rsidR="00E90AC9" w:rsidRPr="00E90AC9" w:rsidRDefault="00E90AC9" w:rsidP="00E90AC9">
            <w:pPr>
              <w:keepNext/>
              <w:ind w:right="288"/>
              <w:jc w:val="right"/>
              <w:rPr>
                <w:rFonts w:eastAsia="SimSun" w:cs="Arial"/>
                <w:szCs w:val="22"/>
              </w:rPr>
            </w:pPr>
            <w:r w:rsidRPr="00E90AC9">
              <w:rPr>
                <w:rFonts w:eastAsia="SimSun" w:cs="Arial"/>
                <w:szCs w:val="22"/>
              </w:rPr>
              <w:t>840</w:t>
            </w:r>
          </w:p>
        </w:tc>
        <w:tc>
          <w:tcPr>
            <w:tcW w:w="1284" w:type="dxa"/>
            <w:noWrap/>
            <w:hideMark/>
          </w:tcPr>
          <w:p w14:paraId="5682FD34" w14:textId="77777777" w:rsidR="00E90AC9" w:rsidRPr="00E90AC9" w:rsidRDefault="00E90AC9" w:rsidP="00E90AC9">
            <w:pPr>
              <w:keepNext/>
              <w:ind w:right="288"/>
              <w:jc w:val="right"/>
              <w:rPr>
                <w:rFonts w:eastAsia="SimSun" w:cs="Arial"/>
                <w:szCs w:val="22"/>
              </w:rPr>
            </w:pPr>
            <w:r w:rsidRPr="00E90AC9">
              <w:rPr>
                <w:rFonts w:eastAsia="SimSun" w:cs="Arial"/>
                <w:szCs w:val="22"/>
              </w:rPr>
              <w:t>841</w:t>
            </w:r>
          </w:p>
        </w:tc>
        <w:tc>
          <w:tcPr>
            <w:tcW w:w="1284" w:type="dxa"/>
            <w:noWrap/>
            <w:hideMark/>
          </w:tcPr>
          <w:p w14:paraId="7A389B10" w14:textId="77777777" w:rsidR="00E90AC9" w:rsidRPr="00E90AC9" w:rsidRDefault="00E90AC9" w:rsidP="00E90AC9">
            <w:pPr>
              <w:keepNext/>
              <w:ind w:right="288"/>
              <w:jc w:val="right"/>
              <w:rPr>
                <w:rFonts w:eastAsia="SimSun" w:cs="Arial"/>
                <w:szCs w:val="22"/>
              </w:rPr>
            </w:pPr>
            <w:r w:rsidRPr="00E90AC9">
              <w:rPr>
                <w:rFonts w:eastAsia="SimSun" w:cs="Arial"/>
                <w:szCs w:val="22"/>
              </w:rPr>
              <w:t>843</w:t>
            </w:r>
          </w:p>
        </w:tc>
        <w:tc>
          <w:tcPr>
            <w:tcW w:w="1284" w:type="dxa"/>
            <w:noWrap/>
            <w:hideMark/>
          </w:tcPr>
          <w:p w14:paraId="68A1B995" w14:textId="77777777" w:rsidR="00E90AC9" w:rsidRPr="00E90AC9" w:rsidRDefault="00E90AC9" w:rsidP="00E90AC9">
            <w:pPr>
              <w:keepNext/>
              <w:ind w:right="288"/>
              <w:jc w:val="right"/>
              <w:rPr>
                <w:rFonts w:eastAsia="SimSun" w:cs="Arial"/>
                <w:szCs w:val="22"/>
              </w:rPr>
            </w:pPr>
            <w:r w:rsidRPr="00E90AC9">
              <w:rPr>
                <w:rFonts w:eastAsia="SimSun" w:cs="Arial"/>
                <w:szCs w:val="22"/>
              </w:rPr>
              <w:t>842</w:t>
            </w:r>
          </w:p>
        </w:tc>
      </w:tr>
      <w:tr w:rsidR="00E90AC9" w:rsidRPr="00E90AC9" w14:paraId="4219D0A1" w14:textId="77777777" w:rsidTr="007C6986">
        <w:tblPrEx>
          <w:tblCellMar>
            <w:top w:w="0" w:type="dxa"/>
            <w:left w:w="108" w:type="dxa"/>
            <w:bottom w:w="0" w:type="dxa"/>
            <w:right w:w="108" w:type="dxa"/>
          </w:tblCellMar>
        </w:tblPrEx>
        <w:trPr>
          <w:trHeight w:val="312"/>
        </w:trPr>
        <w:tc>
          <w:tcPr>
            <w:tcW w:w="1577" w:type="dxa"/>
            <w:noWrap/>
            <w:hideMark/>
          </w:tcPr>
          <w:p w14:paraId="4832DC58"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623C010C" w14:textId="77777777" w:rsidR="00E90AC9" w:rsidRPr="00E90AC9" w:rsidRDefault="00E90AC9" w:rsidP="00E90AC9">
            <w:pPr>
              <w:ind w:right="288"/>
              <w:jc w:val="right"/>
              <w:rPr>
                <w:rFonts w:eastAsia="SimSun" w:cs="Arial"/>
                <w:szCs w:val="22"/>
              </w:rPr>
            </w:pPr>
            <w:r w:rsidRPr="00E90AC9">
              <w:rPr>
                <w:rFonts w:eastAsia="SimSun" w:cs="Arial"/>
                <w:szCs w:val="22"/>
              </w:rPr>
              <w:t>831</w:t>
            </w:r>
          </w:p>
        </w:tc>
        <w:tc>
          <w:tcPr>
            <w:tcW w:w="1284" w:type="dxa"/>
            <w:noWrap/>
            <w:hideMark/>
          </w:tcPr>
          <w:p w14:paraId="33010479" w14:textId="77777777" w:rsidR="00E90AC9" w:rsidRPr="00E90AC9" w:rsidRDefault="00E90AC9" w:rsidP="00E90AC9">
            <w:pPr>
              <w:ind w:right="288"/>
              <w:jc w:val="right"/>
              <w:rPr>
                <w:rFonts w:eastAsia="SimSun" w:cs="Arial"/>
                <w:szCs w:val="22"/>
              </w:rPr>
            </w:pPr>
            <w:r w:rsidRPr="00E90AC9">
              <w:rPr>
                <w:rFonts w:eastAsia="SimSun" w:cs="Arial"/>
                <w:szCs w:val="22"/>
              </w:rPr>
              <w:t>834</w:t>
            </w:r>
          </w:p>
        </w:tc>
        <w:tc>
          <w:tcPr>
            <w:tcW w:w="1284" w:type="dxa"/>
            <w:noWrap/>
            <w:hideMark/>
          </w:tcPr>
          <w:p w14:paraId="49156B00" w14:textId="77777777" w:rsidR="00E90AC9" w:rsidRPr="00E90AC9" w:rsidRDefault="00E90AC9" w:rsidP="00E90AC9">
            <w:pPr>
              <w:ind w:right="288"/>
              <w:jc w:val="right"/>
              <w:rPr>
                <w:rFonts w:eastAsia="SimSun" w:cs="Arial"/>
                <w:szCs w:val="22"/>
              </w:rPr>
            </w:pPr>
            <w:r w:rsidRPr="00E90AC9">
              <w:rPr>
                <w:rFonts w:eastAsia="SimSun" w:cs="Arial"/>
                <w:szCs w:val="22"/>
              </w:rPr>
              <w:t>834</w:t>
            </w:r>
          </w:p>
        </w:tc>
        <w:tc>
          <w:tcPr>
            <w:tcW w:w="1284" w:type="dxa"/>
            <w:noWrap/>
            <w:hideMark/>
          </w:tcPr>
          <w:p w14:paraId="55B6BF0F" w14:textId="77777777" w:rsidR="00E90AC9" w:rsidRPr="00E90AC9" w:rsidRDefault="00E90AC9" w:rsidP="00E90AC9">
            <w:pPr>
              <w:ind w:right="288"/>
              <w:jc w:val="right"/>
              <w:rPr>
                <w:rFonts w:eastAsia="SimSun" w:cs="Arial"/>
                <w:szCs w:val="22"/>
              </w:rPr>
            </w:pPr>
            <w:r w:rsidRPr="00E90AC9">
              <w:rPr>
                <w:rFonts w:eastAsia="SimSun" w:cs="Arial"/>
                <w:szCs w:val="22"/>
              </w:rPr>
              <w:t>836</w:t>
            </w:r>
          </w:p>
        </w:tc>
        <w:tc>
          <w:tcPr>
            <w:tcW w:w="1284" w:type="dxa"/>
            <w:noWrap/>
            <w:hideMark/>
          </w:tcPr>
          <w:p w14:paraId="5ECC770B" w14:textId="77777777" w:rsidR="00E90AC9" w:rsidRPr="00E90AC9" w:rsidRDefault="00E90AC9" w:rsidP="00E90AC9">
            <w:pPr>
              <w:ind w:right="288"/>
              <w:jc w:val="right"/>
              <w:rPr>
                <w:rFonts w:eastAsia="SimSun" w:cs="Arial"/>
                <w:szCs w:val="22"/>
              </w:rPr>
            </w:pPr>
            <w:r w:rsidRPr="00E90AC9">
              <w:rPr>
                <w:rFonts w:eastAsia="SimSun" w:cs="Arial"/>
                <w:szCs w:val="22"/>
              </w:rPr>
              <w:t>839</w:t>
            </w:r>
          </w:p>
        </w:tc>
        <w:tc>
          <w:tcPr>
            <w:tcW w:w="1284" w:type="dxa"/>
            <w:noWrap/>
            <w:hideMark/>
          </w:tcPr>
          <w:p w14:paraId="64FFBD9B" w14:textId="77777777" w:rsidR="00E90AC9" w:rsidRPr="00E90AC9" w:rsidRDefault="00E90AC9" w:rsidP="00E90AC9">
            <w:pPr>
              <w:ind w:right="288"/>
              <w:jc w:val="right"/>
              <w:rPr>
                <w:rFonts w:eastAsia="SimSun" w:cs="Arial"/>
                <w:szCs w:val="22"/>
              </w:rPr>
            </w:pPr>
            <w:r w:rsidRPr="00E90AC9">
              <w:rPr>
                <w:rFonts w:eastAsia="SimSun" w:cs="Arial"/>
                <w:szCs w:val="22"/>
              </w:rPr>
              <w:t>837</w:t>
            </w:r>
          </w:p>
        </w:tc>
      </w:tr>
    </w:tbl>
    <w:p w14:paraId="73658AD9"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_Ref117071943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A.20</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_Ref116921487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20</w:t>
      </w:r>
      <w:r w:rsidRPr="00E90AC9">
        <w:rPr>
          <w:rFonts w:eastAsia="SimSun" w:cs="Arial"/>
          <w:color w:val="0000FF"/>
          <w:szCs w:val="22"/>
          <w:u w:val="single"/>
        </w:rPr>
        <w:fldChar w:fldCharType="end"/>
      </w:r>
      <w:r w:rsidRPr="00E90AC9">
        <w:rPr>
          <w:rFonts w:eastAsia="SimSun" w:cs="Arial"/>
          <w:szCs w:val="22"/>
        </w:rPr>
        <w:t>.</w:t>
      </w:r>
      <w:bookmarkStart w:id="206" w:name="_Ref116893094"/>
    </w:p>
    <w:p w14:paraId="198CA949" w14:textId="77777777" w:rsidR="00E90AC9" w:rsidRPr="00E90AC9" w:rsidRDefault="00E90AC9" w:rsidP="00E90AC9">
      <w:pPr>
        <w:keepNext/>
        <w:spacing w:before="240" w:after="60"/>
        <w:rPr>
          <w:rFonts w:eastAsia="SimSun" w:cs="Arial"/>
          <w:szCs w:val="22"/>
        </w:rPr>
      </w:pPr>
      <w:bookmarkStart w:id="207" w:name="_Ref117071943"/>
      <w:bookmarkStart w:id="208" w:name="_Toc117087284"/>
      <w:bookmarkStart w:id="209" w:name="_Toc117087518"/>
      <w:bookmarkEnd w:id="20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20</w:t>
      </w:r>
      <w:r w:rsidRPr="00E90AC9">
        <w:rPr>
          <w:rFonts w:eastAsia="SimSun" w:cs="Arial"/>
          <w:szCs w:val="22"/>
        </w:rPr>
        <w:fldChar w:fldCharType="end"/>
      </w:r>
      <w:bookmarkEnd w:id="207"/>
      <w:r w:rsidRPr="00E90AC9">
        <w:rPr>
          <w:rFonts w:eastAsia="SimSun" w:cs="Arial"/>
          <w:szCs w:val="22"/>
        </w:rPr>
        <w:t xml:space="preserve">. CAAs Grade Eleven Data Table for </w:t>
      </w:r>
      <w:r w:rsidRPr="00E90AC9">
        <w:rPr>
          <w:rFonts w:eastAsia="SimSun" w:cs="Arial"/>
          <w:szCs w:val="22"/>
        </w:rPr>
        <w:fldChar w:fldCharType="begin"/>
      </w:r>
      <w:r w:rsidRPr="00E90AC9">
        <w:rPr>
          <w:rFonts w:eastAsia="SimSun" w:cs="Arial"/>
          <w:szCs w:val="22"/>
        </w:rPr>
        <w:instrText xml:space="preserve"> REF _Ref116921487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20</w:t>
      </w:r>
      <w:bookmarkEnd w:id="208"/>
      <w:bookmarkEnd w:id="209"/>
      <w:r w:rsidRPr="00E90AC9">
        <w:rPr>
          <w:rFonts w:eastAsia="SimSun" w:cs="Arial"/>
          <w:szCs w:val="22"/>
        </w:rPr>
        <w:fldChar w:fldCharType="end"/>
      </w:r>
      <w:bookmarkStart w:id="210" w:name="tableA20"/>
      <w:bookmarkEnd w:id="210"/>
    </w:p>
    <w:tbl>
      <w:tblPr>
        <w:tblStyle w:val="DataTables"/>
        <w:tblW w:w="9281" w:type="dxa"/>
        <w:tblLook w:val="04A0" w:firstRow="1" w:lastRow="0" w:firstColumn="1" w:lastColumn="0" w:noHBand="0" w:noVBand="1"/>
      </w:tblPr>
      <w:tblGrid>
        <w:gridCol w:w="1577"/>
        <w:gridCol w:w="1284"/>
        <w:gridCol w:w="1284"/>
        <w:gridCol w:w="1284"/>
        <w:gridCol w:w="1284"/>
        <w:gridCol w:w="1284"/>
        <w:gridCol w:w="1284"/>
      </w:tblGrid>
      <w:tr w:rsidR="00E90AC9" w:rsidRPr="00E90AC9" w14:paraId="0223DB51" w14:textId="77777777" w:rsidTr="007C6986">
        <w:trPr>
          <w:cnfStyle w:val="100000000000" w:firstRow="1" w:lastRow="0" w:firstColumn="0" w:lastColumn="0" w:oddVBand="0" w:evenVBand="0" w:oddHBand="0" w:evenHBand="0" w:firstRowFirstColumn="0" w:firstRowLastColumn="0" w:lastRowFirstColumn="0" w:lastRowLastColumn="0"/>
          <w:trHeight w:val="324"/>
        </w:trPr>
        <w:tc>
          <w:tcPr>
            <w:tcW w:w="1577" w:type="dxa"/>
            <w:noWrap/>
            <w:hideMark/>
          </w:tcPr>
          <w:p w14:paraId="4447122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Content Area</w:t>
            </w:r>
          </w:p>
        </w:tc>
        <w:tc>
          <w:tcPr>
            <w:tcW w:w="1284" w:type="dxa"/>
            <w:noWrap/>
            <w:hideMark/>
          </w:tcPr>
          <w:p w14:paraId="758FA08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2015–16</w:t>
            </w:r>
          </w:p>
        </w:tc>
        <w:tc>
          <w:tcPr>
            <w:tcW w:w="1284" w:type="dxa"/>
            <w:noWrap/>
            <w:hideMark/>
          </w:tcPr>
          <w:p w14:paraId="220E56C0"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2016–17</w:t>
            </w:r>
          </w:p>
        </w:tc>
        <w:tc>
          <w:tcPr>
            <w:tcW w:w="1284" w:type="dxa"/>
            <w:noWrap/>
            <w:hideMark/>
          </w:tcPr>
          <w:p w14:paraId="1B22D96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2017–18</w:t>
            </w:r>
          </w:p>
        </w:tc>
        <w:tc>
          <w:tcPr>
            <w:tcW w:w="1284" w:type="dxa"/>
            <w:noWrap/>
            <w:hideMark/>
          </w:tcPr>
          <w:p w14:paraId="22FAC2C6"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2018–19</w:t>
            </w:r>
          </w:p>
        </w:tc>
        <w:tc>
          <w:tcPr>
            <w:tcW w:w="1284" w:type="dxa"/>
            <w:noWrap/>
            <w:hideMark/>
          </w:tcPr>
          <w:p w14:paraId="090ED98F"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2020–21</w:t>
            </w:r>
          </w:p>
        </w:tc>
        <w:tc>
          <w:tcPr>
            <w:tcW w:w="1284" w:type="dxa"/>
            <w:noWrap/>
            <w:hideMark/>
          </w:tcPr>
          <w:p w14:paraId="19BCFC32"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2021–22</w:t>
            </w:r>
          </w:p>
        </w:tc>
      </w:tr>
      <w:tr w:rsidR="00E90AC9" w:rsidRPr="00E90AC9" w14:paraId="292786AD" w14:textId="77777777" w:rsidTr="007C6986">
        <w:tblPrEx>
          <w:tblCellMar>
            <w:top w:w="0" w:type="dxa"/>
            <w:left w:w="108" w:type="dxa"/>
            <w:bottom w:w="0" w:type="dxa"/>
            <w:right w:w="108" w:type="dxa"/>
          </w:tblCellMar>
        </w:tblPrEx>
        <w:trPr>
          <w:trHeight w:val="324"/>
        </w:trPr>
        <w:tc>
          <w:tcPr>
            <w:tcW w:w="1577" w:type="dxa"/>
            <w:noWrap/>
            <w:hideMark/>
          </w:tcPr>
          <w:p w14:paraId="34A15B0A" w14:textId="77777777" w:rsidR="00E90AC9" w:rsidRPr="00E90AC9" w:rsidRDefault="00E90AC9" w:rsidP="00E90AC9">
            <w:pPr>
              <w:rPr>
                <w:rFonts w:eastAsia="SimSun" w:cs="Arial"/>
                <w:szCs w:val="22"/>
              </w:rPr>
            </w:pPr>
            <w:r w:rsidRPr="00E90AC9">
              <w:rPr>
                <w:rFonts w:eastAsia="SimSun" w:cs="Arial"/>
                <w:szCs w:val="22"/>
              </w:rPr>
              <w:t>ELA</w:t>
            </w:r>
          </w:p>
        </w:tc>
        <w:tc>
          <w:tcPr>
            <w:tcW w:w="1284" w:type="dxa"/>
            <w:noWrap/>
            <w:hideMark/>
          </w:tcPr>
          <w:p w14:paraId="2D2E5359" w14:textId="77777777" w:rsidR="00E90AC9" w:rsidRPr="00E90AC9" w:rsidRDefault="00E90AC9" w:rsidP="00E90AC9">
            <w:pPr>
              <w:ind w:right="288"/>
              <w:jc w:val="right"/>
              <w:rPr>
                <w:rFonts w:eastAsia="SimSun" w:cs="Arial"/>
                <w:szCs w:val="22"/>
              </w:rPr>
            </w:pPr>
            <w:r w:rsidRPr="00E90AC9">
              <w:rPr>
                <w:rFonts w:eastAsia="SimSun" w:cs="Arial"/>
                <w:szCs w:val="22"/>
              </w:rPr>
              <w:t>940</w:t>
            </w:r>
          </w:p>
        </w:tc>
        <w:tc>
          <w:tcPr>
            <w:tcW w:w="1284" w:type="dxa"/>
            <w:noWrap/>
            <w:hideMark/>
          </w:tcPr>
          <w:p w14:paraId="6540371A" w14:textId="77777777" w:rsidR="00E90AC9" w:rsidRPr="00E90AC9" w:rsidRDefault="00E90AC9" w:rsidP="00E90AC9">
            <w:pPr>
              <w:ind w:right="288"/>
              <w:jc w:val="right"/>
              <w:rPr>
                <w:rFonts w:eastAsia="SimSun" w:cs="Arial"/>
                <w:szCs w:val="22"/>
              </w:rPr>
            </w:pPr>
            <w:r w:rsidRPr="00E90AC9">
              <w:rPr>
                <w:rFonts w:eastAsia="SimSun" w:cs="Arial"/>
                <w:szCs w:val="22"/>
              </w:rPr>
              <w:t>941</w:t>
            </w:r>
          </w:p>
        </w:tc>
        <w:tc>
          <w:tcPr>
            <w:tcW w:w="1284" w:type="dxa"/>
            <w:noWrap/>
            <w:hideMark/>
          </w:tcPr>
          <w:p w14:paraId="6B8EBC01" w14:textId="77777777" w:rsidR="00E90AC9" w:rsidRPr="00E90AC9" w:rsidRDefault="00E90AC9" w:rsidP="00E90AC9">
            <w:pPr>
              <w:ind w:right="288"/>
              <w:jc w:val="right"/>
              <w:rPr>
                <w:rFonts w:eastAsia="SimSun" w:cs="Arial"/>
                <w:szCs w:val="22"/>
              </w:rPr>
            </w:pPr>
            <w:r w:rsidRPr="00E90AC9">
              <w:rPr>
                <w:rFonts w:eastAsia="SimSun" w:cs="Arial"/>
                <w:szCs w:val="22"/>
              </w:rPr>
              <w:t>943</w:t>
            </w:r>
          </w:p>
        </w:tc>
        <w:tc>
          <w:tcPr>
            <w:tcW w:w="1284" w:type="dxa"/>
            <w:noWrap/>
            <w:hideMark/>
          </w:tcPr>
          <w:p w14:paraId="5DCF7137" w14:textId="77777777" w:rsidR="00E90AC9" w:rsidRPr="00E90AC9" w:rsidRDefault="00E90AC9" w:rsidP="00E90AC9">
            <w:pPr>
              <w:ind w:right="288"/>
              <w:jc w:val="right"/>
              <w:rPr>
                <w:rFonts w:eastAsia="SimSun" w:cs="Arial"/>
                <w:szCs w:val="22"/>
              </w:rPr>
            </w:pPr>
            <w:r w:rsidRPr="00E90AC9">
              <w:rPr>
                <w:rFonts w:eastAsia="SimSun" w:cs="Arial"/>
                <w:szCs w:val="22"/>
              </w:rPr>
              <w:t>942</w:t>
            </w:r>
          </w:p>
        </w:tc>
        <w:tc>
          <w:tcPr>
            <w:tcW w:w="1284" w:type="dxa"/>
            <w:noWrap/>
            <w:hideMark/>
          </w:tcPr>
          <w:p w14:paraId="7A3738BF" w14:textId="77777777" w:rsidR="00E90AC9" w:rsidRPr="00E90AC9" w:rsidRDefault="00E90AC9" w:rsidP="00E90AC9">
            <w:pPr>
              <w:ind w:right="288"/>
              <w:jc w:val="right"/>
              <w:rPr>
                <w:rFonts w:eastAsia="SimSun" w:cs="Arial"/>
                <w:szCs w:val="22"/>
              </w:rPr>
            </w:pPr>
            <w:r w:rsidRPr="00E90AC9">
              <w:rPr>
                <w:rFonts w:eastAsia="SimSun" w:cs="Arial"/>
                <w:szCs w:val="22"/>
              </w:rPr>
              <w:t>943</w:t>
            </w:r>
          </w:p>
        </w:tc>
        <w:tc>
          <w:tcPr>
            <w:tcW w:w="1284" w:type="dxa"/>
            <w:noWrap/>
            <w:hideMark/>
          </w:tcPr>
          <w:p w14:paraId="3388FB90" w14:textId="77777777" w:rsidR="00E90AC9" w:rsidRPr="00E90AC9" w:rsidRDefault="00E90AC9" w:rsidP="00E90AC9">
            <w:pPr>
              <w:ind w:right="288"/>
              <w:jc w:val="right"/>
              <w:rPr>
                <w:rFonts w:eastAsia="SimSun" w:cs="Arial"/>
                <w:szCs w:val="22"/>
              </w:rPr>
            </w:pPr>
            <w:r w:rsidRPr="00E90AC9">
              <w:rPr>
                <w:rFonts w:eastAsia="SimSun" w:cs="Arial"/>
                <w:szCs w:val="22"/>
              </w:rPr>
              <w:t>944</w:t>
            </w:r>
          </w:p>
        </w:tc>
      </w:tr>
      <w:tr w:rsidR="00E90AC9" w:rsidRPr="00E90AC9" w14:paraId="53A57982" w14:textId="77777777" w:rsidTr="007C6986">
        <w:tblPrEx>
          <w:tblCellMar>
            <w:top w:w="0" w:type="dxa"/>
            <w:left w:w="108" w:type="dxa"/>
            <w:bottom w:w="0" w:type="dxa"/>
            <w:right w:w="108" w:type="dxa"/>
          </w:tblCellMar>
        </w:tblPrEx>
        <w:trPr>
          <w:trHeight w:val="312"/>
        </w:trPr>
        <w:tc>
          <w:tcPr>
            <w:tcW w:w="1577" w:type="dxa"/>
            <w:noWrap/>
            <w:hideMark/>
          </w:tcPr>
          <w:p w14:paraId="6C6659A3" w14:textId="77777777" w:rsidR="00E90AC9" w:rsidRPr="00E90AC9" w:rsidRDefault="00E90AC9" w:rsidP="00E90AC9">
            <w:pPr>
              <w:rPr>
                <w:rFonts w:eastAsia="SimSun" w:cs="Arial"/>
                <w:szCs w:val="22"/>
              </w:rPr>
            </w:pPr>
            <w:r w:rsidRPr="00E90AC9">
              <w:rPr>
                <w:rFonts w:eastAsia="SimSun" w:cs="Arial"/>
                <w:szCs w:val="22"/>
              </w:rPr>
              <w:t>Mathematics</w:t>
            </w:r>
          </w:p>
        </w:tc>
        <w:tc>
          <w:tcPr>
            <w:tcW w:w="1284" w:type="dxa"/>
            <w:noWrap/>
            <w:hideMark/>
          </w:tcPr>
          <w:p w14:paraId="2D89A44C" w14:textId="77777777" w:rsidR="00E90AC9" w:rsidRPr="00E90AC9" w:rsidRDefault="00E90AC9" w:rsidP="00E90AC9">
            <w:pPr>
              <w:ind w:right="288"/>
              <w:jc w:val="right"/>
              <w:rPr>
                <w:rFonts w:eastAsia="SimSun" w:cs="Arial"/>
                <w:szCs w:val="22"/>
              </w:rPr>
            </w:pPr>
            <w:r w:rsidRPr="00E90AC9">
              <w:rPr>
                <w:rFonts w:eastAsia="SimSun" w:cs="Arial"/>
                <w:szCs w:val="22"/>
              </w:rPr>
              <w:t>933</w:t>
            </w:r>
          </w:p>
        </w:tc>
        <w:tc>
          <w:tcPr>
            <w:tcW w:w="1284" w:type="dxa"/>
            <w:noWrap/>
            <w:hideMark/>
          </w:tcPr>
          <w:p w14:paraId="1470C89C" w14:textId="77777777" w:rsidR="00E90AC9" w:rsidRPr="00E90AC9" w:rsidRDefault="00E90AC9" w:rsidP="00E90AC9">
            <w:pPr>
              <w:ind w:right="288"/>
              <w:jc w:val="right"/>
              <w:rPr>
                <w:rFonts w:eastAsia="SimSun" w:cs="Arial"/>
                <w:szCs w:val="22"/>
              </w:rPr>
            </w:pPr>
            <w:r w:rsidRPr="00E90AC9">
              <w:rPr>
                <w:rFonts w:eastAsia="SimSun" w:cs="Arial"/>
                <w:szCs w:val="22"/>
              </w:rPr>
              <w:t>934</w:t>
            </w:r>
          </w:p>
        </w:tc>
        <w:tc>
          <w:tcPr>
            <w:tcW w:w="1284" w:type="dxa"/>
            <w:noWrap/>
            <w:hideMark/>
          </w:tcPr>
          <w:p w14:paraId="45CCC9B6" w14:textId="77777777" w:rsidR="00E90AC9" w:rsidRPr="00E90AC9" w:rsidRDefault="00E90AC9" w:rsidP="00E90AC9">
            <w:pPr>
              <w:ind w:right="288"/>
              <w:jc w:val="right"/>
              <w:rPr>
                <w:rFonts w:eastAsia="SimSun" w:cs="Arial"/>
                <w:szCs w:val="22"/>
              </w:rPr>
            </w:pPr>
            <w:r w:rsidRPr="00E90AC9">
              <w:rPr>
                <w:rFonts w:eastAsia="SimSun" w:cs="Arial"/>
                <w:szCs w:val="22"/>
              </w:rPr>
              <w:t>935</w:t>
            </w:r>
          </w:p>
        </w:tc>
        <w:tc>
          <w:tcPr>
            <w:tcW w:w="1284" w:type="dxa"/>
            <w:noWrap/>
            <w:hideMark/>
          </w:tcPr>
          <w:p w14:paraId="5C631811" w14:textId="77777777" w:rsidR="00E90AC9" w:rsidRPr="00E90AC9" w:rsidRDefault="00E90AC9" w:rsidP="00E90AC9">
            <w:pPr>
              <w:ind w:right="288"/>
              <w:jc w:val="right"/>
              <w:rPr>
                <w:rFonts w:eastAsia="SimSun" w:cs="Arial"/>
                <w:szCs w:val="22"/>
              </w:rPr>
            </w:pPr>
            <w:r w:rsidRPr="00E90AC9">
              <w:rPr>
                <w:rFonts w:eastAsia="SimSun" w:cs="Arial"/>
                <w:szCs w:val="22"/>
              </w:rPr>
              <w:t>935</w:t>
            </w:r>
          </w:p>
        </w:tc>
        <w:tc>
          <w:tcPr>
            <w:tcW w:w="1284" w:type="dxa"/>
            <w:noWrap/>
            <w:hideMark/>
          </w:tcPr>
          <w:p w14:paraId="609F32EB" w14:textId="77777777" w:rsidR="00E90AC9" w:rsidRPr="00E90AC9" w:rsidRDefault="00E90AC9" w:rsidP="00E90AC9">
            <w:pPr>
              <w:ind w:right="288"/>
              <w:jc w:val="right"/>
              <w:rPr>
                <w:rFonts w:eastAsia="SimSun" w:cs="Arial"/>
                <w:szCs w:val="22"/>
              </w:rPr>
            </w:pPr>
            <w:r w:rsidRPr="00E90AC9">
              <w:rPr>
                <w:rFonts w:eastAsia="SimSun" w:cs="Arial"/>
                <w:szCs w:val="22"/>
              </w:rPr>
              <w:t>936</w:t>
            </w:r>
          </w:p>
        </w:tc>
        <w:tc>
          <w:tcPr>
            <w:tcW w:w="1284" w:type="dxa"/>
            <w:noWrap/>
            <w:hideMark/>
          </w:tcPr>
          <w:p w14:paraId="56714D0B" w14:textId="77777777" w:rsidR="00E90AC9" w:rsidRPr="00E90AC9" w:rsidRDefault="00E90AC9" w:rsidP="00E90AC9">
            <w:pPr>
              <w:ind w:right="288"/>
              <w:jc w:val="right"/>
              <w:rPr>
                <w:rFonts w:eastAsia="SimSun" w:cs="Arial"/>
                <w:szCs w:val="22"/>
              </w:rPr>
            </w:pPr>
            <w:r w:rsidRPr="00E90AC9">
              <w:rPr>
                <w:rFonts w:eastAsia="SimSun" w:cs="Arial"/>
                <w:szCs w:val="22"/>
              </w:rPr>
              <w:t>937</w:t>
            </w:r>
          </w:p>
        </w:tc>
      </w:tr>
    </w:tbl>
    <w:p w14:paraId="0E335A41"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lastRenderedPageBreak/>
        <w:fldChar w:fldCharType="begin"/>
      </w:r>
      <w:r w:rsidRPr="00E90AC9">
        <w:rPr>
          <w:rFonts w:eastAsia="SimSun" w:cs="Arial"/>
          <w:color w:val="0000FF"/>
          <w:szCs w:val="22"/>
          <w:u w:val="single"/>
        </w:rPr>
        <w:instrText xml:space="preserve"> REF _Ref117071951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A.21</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_Ref116921514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21</w:t>
      </w:r>
      <w:r w:rsidRPr="00E90AC9">
        <w:rPr>
          <w:rFonts w:eastAsia="SimSun" w:cs="Arial"/>
          <w:color w:val="0000FF"/>
          <w:szCs w:val="22"/>
          <w:u w:val="single"/>
        </w:rPr>
        <w:fldChar w:fldCharType="end"/>
      </w:r>
      <w:r w:rsidRPr="00E90AC9">
        <w:rPr>
          <w:rFonts w:eastAsia="SimSun" w:cs="Arial"/>
          <w:szCs w:val="22"/>
        </w:rPr>
        <w:t>.</w:t>
      </w:r>
      <w:bookmarkStart w:id="211" w:name="_Ref116893560"/>
    </w:p>
    <w:p w14:paraId="631A23E9" w14:textId="77777777" w:rsidR="00E90AC9" w:rsidRPr="00E90AC9" w:rsidRDefault="00E90AC9" w:rsidP="00E90AC9">
      <w:pPr>
        <w:keepNext/>
        <w:spacing w:before="240" w:after="60"/>
        <w:rPr>
          <w:rFonts w:eastAsia="SimSun" w:cs="Arial"/>
          <w:szCs w:val="22"/>
        </w:rPr>
      </w:pPr>
      <w:bookmarkStart w:id="212" w:name="_Ref117071951"/>
      <w:bookmarkStart w:id="213" w:name="_Toc117087285"/>
      <w:bookmarkStart w:id="214" w:name="_Toc117087519"/>
      <w:bookmarkEnd w:id="211"/>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21</w:t>
      </w:r>
      <w:r w:rsidRPr="00E90AC9">
        <w:rPr>
          <w:rFonts w:eastAsia="SimSun" w:cs="Arial"/>
          <w:szCs w:val="22"/>
        </w:rPr>
        <w:fldChar w:fldCharType="end"/>
      </w:r>
      <w:bookmarkEnd w:id="212"/>
      <w:r w:rsidRPr="00E90AC9">
        <w:rPr>
          <w:rFonts w:eastAsia="SimSun" w:cs="Arial"/>
          <w:szCs w:val="22"/>
        </w:rPr>
        <w:t xml:space="preserve">. Summative ELPAC Kindergarten Through Grade Two Data Table for </w:t>
      </w:r>
      <w:r w:rsidRPr="00E90AC9">
        <w:rPr>
          <w:rFonts w:eastAsia="SimSun" w:cs="Arial"/>
          <w:szCs w:val="22"/>
        </w:rPr>
        <w:fldChar w:fldCharType="begin"/>
      </w:r>
      <w:r w:rsidRPr="00E90AC9">
        <w:rPr>
          <w:rFonts w:eastAsia="SimSun" w:cs="Arial"/>
          <w:szCs w:val="22"/>
        </w:rPr>
        <w:instrText xml:space="preserve"> REF _Ref116921514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21</w:t>
      </w:r>
      <w:bookmarkEnd w:id="213"/>
      <w:bookmarkEnd w:id="214"/>
      <w:r w:rsidRPr="00E90AC9">
        <w:rPr>
          <w:rFonts w:eastAsia="SimSun" w:cs="Arial"/>
          <w:szCs w:val="22"/>
        </w:rPr>
        <w:fldChar w:fldCharType="end"/>
      </w:r>
      <w:bookmarkStart w:id="215" w:name="tableA21"/>
      <w:bookmarkEnd w:id="215"/>
    </w:p>
    <w:tbl>
      <w:tblPr>
        <w:tblStyle w:val="DataTables"/>
        <w:tblW w:w="9350" w:type="dxa"/>
        <w:tblLook w:val="04A0" w:firstRow="1" w:lastRow="0" w:firstColumn="1" w:lastColumn="0" w:noHBand="0" w:noVBand="1"/>
      </w:tblPr>
      <w:tblGrid>
        <w:gridCol w:w="1591"/>
        <w:gridCol w:w="1551"/>
        <w:gridCol w:w="1551"/>
        <w:gridCol w:w="1555"/>
        <w:gridCol w:w="1551"/>
        <w:gridCol w:w="1551"/>
      </w:tblGrid>
      <w:tr w:rsidR="00E90AC9" w:rsidRPr="00E90AC9" w14:paraId="00187552" w14:textId="77777777" w:rsidTr="007C6986">
        <w:trPr>
          <w:cnfStyle w:val="100000000000" w:firstRow="1" w:lastRow="0" w:firstColumn="0" w:lastColumn="0" w:oddVBand="0" w:evenVBand="0" w:oddHBand="0" w:evenHBand="0" w:firstRowFirstColumn="0" w:firstRowLastColumn="0" w:lastRowFirstColumn="0" w:lastRowLastColumn="0"/>
          <w:trHeight w:val="312"/>
        </w:trPr>
        <w:tc>
          <w:tcPr>
            <w:tcW w:w="1591" w:type="dxa"/>
            <w:noWrap/>
            <w:hideMark/>
          </w:tcPr>
          <w:p w14:paraId="7CE0999A"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Grade Level</w:t>
            </w:r>
          </w:p>
        </w:tc>
        <w:tc>
          <w:tcPr>
            <w:tcW w:w="1551" w:type="dxa"/>
            <w:noWrap/>
            <w:hideMark/>
          </w:tcPr>
          <w:p w14:paraId="4F71A1BB"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2017–2018</w:t>
            </w:r>
          </w:p>
        </w:tc>
        <w:tc>
          <w:tcPr>
            <w:tcW w:w="1551" w:type="dxa"/>
            <w:noWrap/>
            <w:hideMark/>
          </w:tcPr>
          <w:p w14:paraId="55565547"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2018–2019</w:t>
            </w:r>
          </w:p>
        </w:tc>
        <w:tc>
          <w:tcPr>
            <w:tcW w:w="1555" w:type="dxa"/>
            <w:noWrap/>
            <w:hideMark/>
          </w:tcPr>
          <w:p w14:paraId="6C127688"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2019–2020</w:t>
            </w:r>
          </w:p>
        </w:tc>
        <w:tc>
          <w:tcPr>
            <w:tcW w:w="1551" w:type="dxa"/>
            <w:noWrap/>
            <w:hideMark/>
          </w:tcPr>
          <w:p w14:paraId="1B5A3545"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2020–2021</w:t>
            </w:r>
          </w:p>
        </w:tc>
        <w:tc>
          <w:tcPr>
            <w:tcW w:w="1551" w:type="dxa"/>
            <w:noWrap/>
            <w:hideMark/>
          </w:tcPr>
          <w:p w14:paraId="6EBA6743" w14:textId="77777777" w:rsidR="00E90AC9" w:rsidRPr="00E90AC9" w:rsidRDefault="00E90AC9" w:rsidP="00E90AC9">
            <w:pPr>
              <w:jc w:val="center"/>
              <w:rPr>
                <w:rFonts w:ascii="Arial Bold" w:eastAsia="SimSun" w:hAnsi="Arial Bold" w:cs="Arial" w:hint="eastAsia"/>
                <w:b/>
                <w:szCs w:val="22"/>
                <w:lang w:eastAsia="zh-CN"/>
              </w:rPr>
            </w:pPr>
            <w:r w:rsidRPr="00E90AC9">
              <w:rPr>
                <w:rFonts w:ascii="Arial Bold" w:eastAsia="SimSun" w:hAnsi="Arial Bold" w:cs="Arial"/>
                <w:b/>
                <w:szCs w:val="22"/>
                <w:lang w:eastAsia="zh-CN"/>
              </w:rPr>
              <w:t>2021–2022</w:t>
            </w:r>
          </w:p>
        </w:tc>
      </w:tr>
      <w:tr w:rsidR="00E90AC9" w:rsidRPr="00E90AC9" w14:paraId="45E4AD11" w14:textId="77777777" w:rsidTr="007C6986">
        <w:tblPrEx>
          <w:tblCellMar>
            <w:top w:w="0" w:type="dxa"/>
            <w:left w:w="108" w:type="dxa"/>
            <w:bottom w:w="0" w:type="dxa"/>
            <w:right w:w="108" w:type="dxa"/>
          </w:tblCellMar>
        </w:tblPrEx>
        <w:trPr>
          <w:trHeight w:val="312"/>
        </w:trPr>
        <w:tc>
          <w:tcPr>
            <w:tcW w:w="1591" w:type="dxa"/>
            <w:noWrap/>
            <w:hideMark/>
          </w:tcPr>
          <w:p w14:paraId="4559878E" w14:textId="77777777" w:rsidR="00E90AC9" w:rsidRPr="00E90AC9" w:rsidRDefault="00E90AC9" w:rsidP="00E90AC9">
            <w:pPr>
              <w:keepNext/>
              <w:rPr>
                <w:rFonts w:eastAsia="SimSun" w:cs="Arial"/>
                <w:szCs w:val="22"/>
              </w:rPr>
            </w:pPr>
            <w:r w:rsidRPr="00E90AC9">
              <w:rPr>
                <w:rFonts w:eastAsia="SimSun" w:cs="Arial"/>
                <w:szCs w:val="22"/>
              </w:rPr>
              <w:t>Kindergarten</w:t>
            </w:r>
          </w:p>
        </w:tc>
        <w:tc>
          <w:tcPr>
            <w:tcW w:w="1551" w:type="dxa"/>
            <w:hideMark/>
          </w:tcPr>
          <w:p w14:paraId="16B23858" w14:textId="77777777" w:rsidR="00E90AC9" w:rsidRPr="00E90AC9" w:rsidRDefault="00E90AC9" w:rsidP="00E90AC9">
            <w:pPr>
              <w:ind w:right="432"/>
              <w:jc w:val="right"/>
              <w:rPr>
                <w:rFonts w:eastAsia="SimSun" w:cs="Arial"/>
                <w:szCs w:val="22"/>
              </w:rPr>
            </w:pPr>
            <w:r w:rsidRPr="00E90AC9">
              <w:rPr>
                <w:rFonts w:eastAsia="SimSun" w:cs="Arial"/>
                <w:szCs w:val="22"/>
              </w:rPr>
              <w:t>1431</w:t>
            </w:r>
          </w:p>
        </w:tc>
        <w:tc>
          <w:tcPr>
            <w:tcW w:w="1551" w:type="dxa"/>
            <w:hideMark/>
          </w:tcPr>
          <w:p w14:paraId="4E283C58" w14:textId="77777777" w:rsidR="00E90AC9" w:rsidRPr="00E90AC9" w:rsidRDefault="00E90AC9" w:rsidP="00E90AC9">
            <w:pPr>
              <w:ind w:right="432"/>
              <w:jc w:val="right"/>
              <w:rPr>
                <w:rFonts w:eastAsia="SimSun" w:cs="Arial"/>
                <w:szCs w:val="22"/>
              </w:rPr>
            </w:pPr>
            <w:r w:rsidRPr="00E90AC9">
              <w:rPr>
                <w:rFonts w:eastAsia="SimSun" w:cs="Arial"/>
                <w:szCs w:val="22"/>
              </w:rPr>
              <w:t>1426</w:t>
            </w:r>
          </w:p>
        </w:tc>
        <w:tc>
          <w:tcPr>
            <w:tcW w:w="1555" w:type="dxa"/>
            <w:noWrap/>
            <w:hideMark/>
          </w:tcPr>
          <w:p w14:paraId="789FD488" w14:textId="77777777" w:rsidR="00E90AC9" w:rsidRPr="00E90AC9" w:rsidRDefault="00E90AC9" w:rsidP="00E90AC9">
            <w:pPr>
              <w:ind w:right="432"/>
              <w:jc w:val="right"/>
              <w:rPr>
                <w:rFonts w:eastAsia="SimSun" w:cs="Arial"/>
                <w:szCs w:val="22"/>
              </w:rPr>
            </w:pPr>
            <w:r w:rsidRPr="00E90AC9">
              <w:rPr>
                <w:rFonts w:eastAsia="SimSun" w:cs="Arial"/>
                <w:szCs w:val="22"/>
              </w:rPr>
              <w:t>1425</w:t>
            </w:r>
          </w:p>
        </w:tc>
        <w:tc>
          <w:tcPr>
            <w:tcW w:w="1551" w:type="dxa"/>
            <w:noWrap/>
            <w:hideMark/>
          </w:tcPr>
          <w:p w14:paraId="26A95A12" w14:textId="77777777" w:rsidR="00E90AC9" w:rsidRPr="00E90AC9" w:rsidRDefault="00E90AC9" w:rsidP="00E90AC9">
            <w:pPr>
              <w:ind w:right="432"/>
              <w:jc w:val="right"/>
              <w:rPr>
                <w:rFonts w:eastAsia="SimSun" w:cs="Arial"/>
                <w:szCs w:val="22"/>
              </w:rPr>
            </w:pPr>
            <w:r w:rsidRPr="00E90AC9">
              <w:rPr>
                <w:rFonts w:eastAsia="SimSun" w:cs="Arial"/>
                <w:szCs w:val="22"/>
              </w:rPr>
              <w:t>1413</w:t>
            </w:r>
          </w:p>
        </w:tc>
        <w:tc>
          <w:tcPr>
            <w:tcW w:w="1551" w:type="dxa"/>
            <w:noWrap/>
            <w:hideMark/>
          </w:tcPr>
          <w:p w14:paraId="49F13756" w14:textId="77777777" w:rsidR="00E90AC9" w:rsidRPr="00E90AC9" w:rsidRDefault="00E90AC9" w:rsidP="00E90AC9">
            <w:pPr>
              <w:ind w:right="432"/>
              <w:jc w:val="right"/>
              <w:rPr>
                <w:rFonts w:eastAsia="SimSun" w:cs="Arial"/>
                <w:szCs w:val="22"/>
              </w:rPr>
            </w:pPr>
            <w:r w:rsidRPr="00E90AC9">
              <w:rPr>
                <w:rFonts w:eastAsia="SimSun" w:cs="Arial"/>
                <w:szCs w:val="22"/>
              </w:rPr>
              <w:t>1419</w:t>
            </w:r>
          </w:p>
        </w:tc>
      </w:tr>
      <w:tr w:rsidR="00E90AC9" w:rsidRPr="00E90AC9" w14:paraId="247FF332" w14:textId="77777777" w:rsidTr="007C6986">
        <w:tblPrEx>
          <w:tblCellMar>
            <w:top w:w="0" w:type="dxa"/>
            <w:left w:w="108" w:type="dxa"/>
            <w:bottom w:w="0" w:type="dxa"/>
            <w:right w:w="108" w:type="dxa"/>
          </w:tblCellMar>
        </w:tblPrEx>
        <w:trPr>
          <w:trHeight w:val="312"/>
        </w:trPr>
        <w:tc>
          <w:tcPr>
            <w:tcW w:w="1591" w:type="dxa"/>
            <w:noWrap/>
            <w:hideMark/>
          </w:tcPr>
          <w:p w14:paraId="70D0424F" w14:textId="77777777" w:rsidR="00E90AC9" w:rsidRPr="00E90AC9" w:rsidRDefault="00E90AC9" w:rsidP="00E90AC9">
            <w:pPr>
              <w:rPr>
                <w:rFonts w:eastAsia="SimSun" w:cs="Arial"/>
                <w:szCs w:val="22"/>
              </w:rPr>
            </w:pPr>
            <w:r w:rsidRPr="00E90AC9">
              <w:rPr>
                <w:rFonts w:eastAsia="SimSun" w:cs="Arial"/>
                <w:szCs w:val="22"/>
              </w:rPr>
              <w:t>Grade 1</w:t>
            </w:r>
          </w:p>
        </w:tc>
        <w:tc>
          <w:tcPr>
            <w:tcW w:w="1551" w:type="dxa"/>
            <w:hideMark/>
          </w:tcPr>
          <w:p w14:paraId="008CC870" w14:textId="77777777" w:rsidR="00E90AC9" w:rsidRPr="00E90AC9" w:rsidRDefault="00E90AC9" w:rsidP="00E90AC9">
            <w:pPr>
              <w:ind w:right="432"/>
              <w:jc w:val="right"/>
              <w:rPr>
                <w:rFonts w:eastAsia="SimSun" w:cs="Arial"/>
                <w:szCs w:val="22"/>
              </w:rPr>
            </w:pPr>
            <w:r w:rsidRPr="00E90AC9">
              <w:rPr>
                <w:rFonts w:eastAsia="SimSun" w:cs="Arial"/>
                <w:szCs w:val="22"/>
              </w:rPr>
              <w:t>1466</w:t>
            </w:r>
          </w:p>
        </w:tc>
        <w:tc>
          <w:tcPr>
            <w:tcW w:w="1551" w:type="dxa"/>
            <w:hideMark/>
          </w:tcPr>
          <w:p w14:paraId="33F22E5B" w14:textId="77777777" w:rsidR="00E90AC9" w:rsidRPr="00E90AC9" w:rsidRDefault="00E90AC9" w:rsidP="00E90AC9">
            <w:pPr>
              <w:ind w:right="432"/>
              <w:jc w:val="right"/>
              <w:rPr>
                <w:rFonts w:eastAsia="SimSun" w:cs="Arial"/>
                <w:szCs w:val="22"/>
              </w:rPr>
            </w:pPr>
            <w:r w:rsidRPr="00E90AC9">
              <w:rPr>
                <w:rFonts w:eastAsia="SimSun" w:cs="Arial"/>
                <w:szCs w:val="22"/>
              </w:rPr>
              <w:t>1453</w:t>
            </w:r>
          </w:p>
        </w:tc>
        <w:tc>
          <w:tcPr>
            <w:tcW w:w="1555" w:type="dxa"/>
            <w:noWrap/>
            <w:hideMark/>
          </w:tcPr>
          <w:p w14:paraId="6CE91F57" w14:textId="77777777" w:rsidR="00E90AC9" w:rsidRPr="00E90AC9" w:rsidRDefault="00E90AC9" w:rsidP="00E90AC9">
            <w:pPr>
              <w:ind w:right="432"/>
              <w:jc w:val="right"/>
              <w:rPr>
                <w:rFonts w:eastAsia="SimSun" w:cs="Arial"/>
                <w:szCs w:val="22"/>
              </w:rPr>
            </w:pPr>
            <w:r w:rsidRPr="00E90AC9">
              <w:rPr>
                <w:rFonts w:eastAsia="SimSun" w:cs="Arial"/>
                <w:szCs w:val="22"/>
              </w:rPr>
              <w:t>1453</w:t>
            </w:r>
          </w:p>
        </w:tc>
        <w:tc>
          <w:tcPr>
            <w:tcW w:w="1551" w:type="dxa"/>
            <w:noWrap/>
            <w:hideMark/>
          </w:tcPr>
          <w:p w14:paraId="4664407B" w14:textId="77777777" w:rsidR="00E90AC9" w:rsidRPr="00E90AC9" w:rsidRDefault="00E90AC9" w:rsidP="00E90AC9">
            <w:pPr>
              <w:ind w:right="432"/>
              <w:jc w:val="right"/>
              <w:rPr>
                <w:rFonts w:eastAsia="SimSun" w:cs="Arial"/>
                <w:szCs w:val="22"/>
              </w:rPr>
            </w:pPr>
            <w:r w:rsidRPr="00E90AC9">
              <w:rPr>
                <w:rFonts w:eastAsia="SimSun" w:cs="Arial"/>
                <w:szCs w:val="22"/>
              </w:rPr>
              <w:t>1436</w:t>
            </w:r>
          </w:p>
        </w:tc>
        <w:tc>
          <w:tcPr>
            <w:tcW w:w="1551" w:type="dxa"/>
            <w:noWrap/>
            <w:hideMark/>
          </w:tcPr>
          <w:p w14:paraId="0F0A9843" w14:textId="77777777" w:rsidR="00E90AC9" w:rsidRPr="00E90AC9" w:rsidRDefault="00E90AC9" w:rsidP="00E90AC9">
            <w:pPr>
              <w:ind w:right="432"/>
              <w:jc w:val="right"/>
              <w:rPr>
                <w:rFonts w:eastAsia="SimSun" w:cs="Arial"/>
                <w:szCs w:val="22"/>
              </w:rPr>
            </w:pPr>
            <w:r w:rsidRPr="00E90AC9">
              <w:rPr>
                <w:rFonts w:eastAsia="SimSun" w:cs="Arial"/>
                <w:szCs w:val="22"/>
              </w:rPr>
              <w:t>1434</w:t>
            </w:r>
          </w:p>
        </w:tc>
      </w:tr>
      <w:tr w:rsidR="00E90AC9" w:rsidRPr="00E90AC9" w14:paraId="73A6323D" w14:textId="77777777" w:rsidTr="007C6986">
        <w:tblPrEx>
          <w:tblCellMar>
            <w:top w:w="0" w:type="dxa"/>
            <w:left w:w="108" w:type="dxa"/>
            <w:bottom w:w="0" w:type="dxa"/>
            <w:right w:w="108" w:type="dxa"/>
          </w:tblCellMar>
        </w:tblPrEx>
        <w:trPr>
          <w:trHeight w:val="312"/>
        </w:trPr>
        <w:tc>
          <w:tcPr>
            <w:tcW w:w="1591" w:type="dxa"/>
            <w:noWrap/>
            <w:hideMark/>
          </w:tcPr>
          <w:p w14:paraId="5BA1891F" w14:textId="77777777" w:rsidR="00E90AC9" w:rsidRPr="00E90AC9" w:rsidRDefault="00E90AC9" w:rsidP="00E90AC9">
            <w:pPr>
              <w:rPr>
                <w:rFonts w:eastAsia="SimSun" w:cs="Arial"/>
                <w:szCs w:val="22"/>
              </w:rPr>
            </w:pPr>
            <w:r w:rsidRPr="00E90AC9">
              <w:rPr>
                <w:rFonts w:eastAsia="SimSun" w:cs="Arial"/>
                <w:szCs w:val="22"/>
              </w:rPr>
              <w:t>Grade 2</w:t>
            </w:r>
          </w:p>
        </w:tc>
        <w:tc>
          <w:tcPr>
            <w:tcW w:w="1551" w:type="dxa"/>
            <w:hideMark/>
          </w:tcPr>
          <w:p w14:paraId="5F1660CC" w14:textId="77777777" w:rsidR="00E90AC9" w:rsidRPr="00E90AC9" w:rsidRDefault="00E90AC9" w:rsidP="00E90AC9">
            <w:pPr>
              <w:ind w:right="432"/>
              <w:jc w:val="right"/>
              <w:rPr>
                <w:rFonts w:eastAsia="SimSun" w:cs="Arial"/>
                <w:szCs w:val="22"/>
              </w:rPr>
            </w:pPr>
            <w:r w:rsidRPr="00E90AC9">
              <w:rPr>
                <w:rFonts w:eastAsia="SimSun" w:cs="Arial"/>
                <w:szCs w:val="22"/>
              </w:rPr>
              <w:t>1487</w:t>
            </w:r>
          </w:p>
        </w:tc>
        <w:tc>
          <w:tcPr>
            <w:tcW w:w="1551" w:type="dxa"/>
            <w:hideMark/>
          </w:tcPr>
          <w:p w14:paraId="788C5995" w14:textId="77777777" w:rsidR="00E90AC9" w:rsidRPr="00E90AC9" w:rsidRDefault="00E90AC9" w:rsidP="00E90AC9">
            <w:pPr>
              <w:ind w:right="432"/>
              <w:jc w:val="right"/>
              <w:rPr>
                <w:rFonts w:eastAsia="SimSun" w:cs="Arial"/>
                <w:szCs w:val="22"/>
              </w:rPr>
            </w:pPr>
            <w:r w:rsidRPr="00E90AC9">
              <w:rPr>
                <w:rFonts w:eastAsia="SimSun" w:cs="Arial"/>
                <w:szCs w:val="22"/>
              </w:rPr>
              <w:t>1482</w:t>
            </w:r>
          </w:p>
        </w:tc>
        <w:tc>
          <w:tcPr>
            <w:tcW w:w="1555" w:type="dxa"/>
            <w:noWrap/>
            <w:hideMark/>
          </w:tcPr>
          <w:p w14:paraId="3B55A36A" w14:textId="77777777" w:rsidR="00E90AC9" w:rsidRPr="00E90AC9" w:rsidRDefault="00E90AC9" w:rsidP="00E90AC9">
            <w:pPr>
              <w:ind w:right="432"/>
              <w:jc w:val="right"/>
              <w:rPr>
                <w:rFonts w:eastAsia="SimSun" w:cs="Arial"/>
                <w:szCs w:val="22"/>
              </w:rPr>
            </w:pPr>
            <w:r w:rsidRPr="00E90AC9">
              <w:rPr>
                <w:rFonts w:eastAsia="SimSun" w:cs="Arial"/>
                <w:szCs w:val="22"/>
              </w:rPr>
              <w:t>1483</w:t>
            </w:r>
          </w:p>
        </w:tc>
        <w:tc>
          <w:tcPr>
            <w:tcW w:w="1551" w:type="dxa"/>
            <w:noWrap/>
            <w:hideMark/>
          </w:tcPr>
          <w:p w14:paraId="5F6ADDC4" w14:textId="77777777" w:rsidR="00E90AC9" w:rsidRPr="00E90AC9" w:rsidRDefault="00E90AC9" w:rsidP="00E90AC9">
            <w:pPr>
              <w:ind w:right="432"/>
              <w:jc w:val="right"/>
              <w:rPr>
                <w:rFonts w:eastAsia="SimSun" w:cs="Arial"/>
                <w:szCs w:val="22"/>
              </w:rPr>
            </w:pPr>
            <w:r w:rsidRPr="00E90AC9">
              <w:rPr>
                <w:rFonts w:eastAsia="SimSun" w:cs="Arial"/>
                <w:szCs w:val="22"/>
              </w:rPr>
              <w:t>1468</w:t>
            </w:r>
          </w:p>
        </w:tc>
        <w:tc>
          <w:tcPr>
            <w:tcW w:w="1551" w:type="dxa"/>
            <w:noWrap/>
            <w:hideMark/>
          </w:tcPr>
          <w:p w14:paraId="21CA9440" w14:textId="77777777" w:rsidR="00E90AC9" w:rsidRPr="00E90AC9" w:rsidRDefault="00E90AC9" w:rsidP="00E90AC9">
            <w:pPr>
              <w:ind w:right="432"/>
              <w:jc w:val="right"/>
              <w:rPr>
                <w:rFonts w:eastAsia="SimSun" w:cs="Arial"/>
                <w:szCs w:val="22"/>
              </w:rPr>
            </w:pPr>
            <w:r w:rsidRPr="00E90AC9">
              <w:rPr>
                <w:rFonts w:eastAsia="SimSun" w:cs="Arial"/>
                <w:szCs w:val="22"/>
              </w:rPr>
              <w:t>1470</w:t>
            </w:r>
          </w:p>
        </w:tc>
      </w:tr>
    </w:tbl>
    <w:p w14:paraId="49E249F1"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_Ref117071959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A.22</w:t>
      </w:r>
      <w:r w:rsidRPr="00E90AC9">
        <w:rPr>
          <w:rFonts w:eastAsia="SimSun" w:cs="Arial"/>
          <w:color w:val="0000FF"/>
          <w:szCs w:val="22"/>
          <w:u w:val="single"/>
        </w:rPr>
        <w:fldChar w:fldCharType="end"/>
      </w:r>
      <w:r w:rsidRPr="00E90AC9">
        <w:rPr>
          <w:rFonts w:eastAsia="SimSun" w:cs="Arial"/>
          <w:szCs w:val="22"/>
        </w:rPr>
        <w:t xml:space="preserve"> contains the data for </w:t>
      </w: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_Ref116921532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22</w:t>
      </w:r>
      <w:r w:rsidRPr="00E90AC9">
        <w:rPr>
          <w:rFonts w:eastAsia="SimSun" w:cs="Arial"/>
          <w:color w:val="0000FF"/>
          <w:szCs w:val="22"/>
          <w:u w:val="single"/>
        </w:rPr>
        <w:fldChar w:fldCharType="end"/>
      </w:r>
      <w:r w:rsidRPr="00E90AC9">
        <w:rPr>
          <w:rFonts w:eastAsia="SimSun" w:cs="Arial"/>
          <w:szCs w:val="22"/>
        </w:rPr>
        <w:t>.</w:t>
      </w:r>
      <w:bookmarkStart w:id="216" w:name="_Ref116893806"/>
    </w:p>
    <w:p w14:paraId="093B7F17" w14:textId="77777777" w:rsidR="00E90AC9" w:rsidRPr="00E90AC9" w:rsidRDefault="00E90AC9" w:rsidP="00E90AC9">
      <w:pPr>
        <w:keepNext/>
        <w:spacing w:before="240" w:after="60"/>
        <w:rPr>
          <w:rFonts w:eastAsia="SimSun" w:cs="Arial"/>
          <w:szCs w:val="22"/>
        </w:rPr>
      </w:pPr>
      <w:bookmarkStart w:id="217" w:name="_Ref117071959"/>
      <w:bookmarkStart w:id="218" w:name="_Toc117087286"/>
      <w:bookmarkStart w:id="219" w:name="_Toc117087520"/>
      <w:bookmarkEnd w:id="216"/>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22</w:t>
      </w:r>
      <w:r w:rsidRPr="00E90AC9">
        <w:rPr>
          <w:rFonts w:eastAsia="SimSun" w:cs="Arial"/>
          <w:szCs w:val="22"/>
        </w:rPr>
        <w:fldChar w:fldCharType="end"/>
      </w:r>
      <w:bookmarkEnd w:id="217"/>
      <w:r w:rsidRPr="00E90AC9">
        <w:rPr>
          <w:rFonts w:eastAsia="SimSun" w:cs="Arial"/>
          <w:szCs w:val="22"/>
        </w:rPr>
        <w:t xml:space="preserve">. Summative ELPAC Grades Three Through Eight Data Table for </w:t>
      </w:r>
      <w:r w:rsidRPr="00E90AC9">
        <w:rPr>
          <w:rFonts w:eastAsia="SimSun" w:cs="Arial"/>
          <w:szCs w:val="22"/>
        </w:rPr>
        <w:fldChar w:fldCharType="begin"/>
      </w:r>
      <w:r w:rsidRPr="00E90AC9">
        <w:rPr>
          <w:rFonts w:eastAsia="SimSun" w:cs="Arial"/>
          <w:szCs w:val="22"/>
        </w:rPr>
        <w:instrText xml:space="preserve"> REF _Ref116921532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22</w:t>
      </w:r>
      <w:bookmarkEnd w:id="218"/>
      <w:bookmarkEnd w:id="219"/>
      <w:r w:rsidRPr="00E90AC9">
        <w:rPr>
          <w:rFonts w:eastAsia="SimSun" w:cs="Arial"/>
          <w:szCs w:val="22"/>
        </w:rPr>
        <w:fldChar w:fldCharType="end"/>
      </w:r>
      <w:bookmarkStart w:id="220" w:name="tableA22"/>
      <w:bookmarkEnd w:id="220"/>
    </w:p>
    <w:tbl>
      <w:tblPr>
        <w:tblStyle w:val="DataTables"/>
        <w:tblW w:w="9350" w:type="dxa"/>
        <w:tblLook w:val="04A0" w:firstRow="1" w:lastRow="0" w:firstColumn="1" w:lastColumn="0" w:noHBand="0" w:noVBand="1"/>
      </w:tblPr>
      <w:tblGrid>
        <w:gridCol w:w="1591"/>
        <w:gridCol w:w="1553"/>
        <w:gridCol w:w="1549"/>
        <w:gridCol w:w="1555"/>
        <w:gridCol w:w="1551"/>
        <w:gridCol w:w="1551"/>
      </w:tblGrid>
      <w:tr w:rsidR="00E90AC9" w:rsidRPr="00E90AC9" w14:paraId="3B688ED7" w14:textId="77777777" w:rsidTr="007C6986">
        <w:trPr>
          <w:cnfStyle w:val="100000000000" w:firstRow="1" w:lastRow="0" w:firstColumn="0" w:lastColumn="0" w:oddVBand="0" w:evenVBand="0" w:oddHBand="0" w:evenHBand="0" w:firstRowFirstColumn="0" w:firstRowLastColumn="0" w:lastRowFirstColumn="0" w:lastRowLastColumn="0"/>
          <w:trHeight w:val="312"/>
        </w:trPr>
        <w:tc>
          <w:tcPr>
            <w:tcW w:w="1591" w:type="dxa"/>
            <w:noWrap/>
          </w:tcPr>
          <w:p w14:paraId="4A875558"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Grade Level</w:t>
            </w:r>
          </w:p>
        </w:tc>
        <w:tc>
          <w:tcPr>
            <w:tcW w:w="1553" w:type="dxa"/>
          </w:tcPr>
          <w:p w14:paraId="44E1EF74"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2017–2018</w:t>
            </w:r>
          </w:p>
        </w:tc>
        <w:tc>
          <w:tcPr>
            <w:tcW w:w="1549" w:type="dxa"/>
          </w:tcPr>
          <w:p w14:paraId="2AAC10DB"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2018–2019</w:t>
            </w:r>
          </w:p>
        </w:tc>
        <w:tc>
          <w:tcPr>
            <w:tcW w:w="1555" w:type="dxa"/>
            <w:noWrap/>
          </w:tcPr>
          <w:p w14:paraId="260F61A0"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2019–2020</w:t>
            </w:r>
          </w:p>
        </w:tc>
        <w:tc>
          <w:tcPr>
            <w:tcW w:w="1551" w:type="dxa"/>
            <w:noWrap/>
          </w:tcPr>
          <w:p w14:paraId="3720F637"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2020–2021</w:t>
            </w:r>
          </w:p>
        </w:tc>
        <w:tc>
          <w:tcPr>
            <w:tcW w:w="1551" w:type="dxa"/>
            <w:noWrap/>
          </w:tcPr>
          <w:p w14:paraId="06927393"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2021–2022</w:t>
            </w:r>
          </w:p>
        </w:tc>
      </w:tr>
      <w:tr w:rsidR="00E90AC9" w:rsidRPr="00E90AC9" w14:paraId="1E44B99A" w14:textId="77777777" w:rsidTr="007C6986">
        <w:tblPrEx>
          <w:tblCellMar>
            <w:top w:w="0" w:type="dxa"/>
            <w:left w:w="108" w:type="dxa"/>
            <w:bottom w:w="0" w:type="dxa"/>
            <w:right w:w="108" w:type="dxa"/>
          </w:tblCellMar>
        </w:tblPrEx>
        <w:trPr>
          <w:trHeight w:val="312"/>
        </w:trPr>
        <w:tc>
          <w:tcPr>
            <w:tcW w:w="1591" w:type="dxa"/>
            <w:noWrap/>
            <w:hideMark/>
          </w:tcPr>
          <w:p w14:paraId="353CB00A" w14:textId="77777777" w:rsidR="00E90AC9" w:rsidRPr="00E90AC9" w:rsidRDefault="00E90AC9" w:rsidP="00E90AC9">
            <w:pPr>
              <w:rPr>
                <w:rFonts w:eastAsia="SimSun" w:cs="Arial"/>
                <w:szCs w:val="22"/>
              </w:rPr>
            </w:pPr>
            <w:r w:rsidRPr="00E90AC9">
              <w:rPr>
                <w:rFonts w:eastAsia="SimSun" w:cs="Arial"/>
                <w:szCs w:val="22"/>
              </w:rPr>
              <w:t>Grade 3</w:t>
            </w:r>
          </w:p>
        </w:tc>
        <w:tc>
          <w:tcPr>
            <w:tcW w:w="1553" w:type="dxa"/>
            <w:hideMark/>
          </w:tcPr>
          <w:p w14:paraId="743A329E" w14:textId="77777777" w:rsidR="00E90AC9" w:rsidRPr="00E90AC9" w:rsidRDefault="00E90AC9" w:rsidP="00E90AC9">
            <w:pPr>
              <w:ind w:right="432"/>
              <w:jc w:val="right"/>
              <w:rPr>
                <w:rFonts w:eastAsia="SimSun" w:cs="Arial"/>
                <w:szCs w:val="22"/>
              </w:rPr>
            </w:pPr>
            <w:r w:rsidRPr="00E90AC9">
              <w:rPr>
                <w:rFonts w:eastAsia="SimSun" w:cs="Arial"/>
                <w:szCs w:val="22"/>
              </w:rPr>
              <w:t>1489</w:t>
            </w:r>
          </w:p>
        </w:tc>
        <w:tc>
          <w:tcPr>
            <w:tcW w:w="1549" w:type="dxa"/>
            <w:hideMark/>
          </w:tcPr>
          <w:p w14:paraId="77B4C012" w14:textId="77777777" w:rsidR="00E90AC9" w:rsidRPr="00E90AC9" w:rsidRDefault="00E90AC9" w:rsidP="00E90AC9">
            <w:pPr>
              <w:ind w:right="432"/>
              <w:jc w:val="right"/>
              <w:rPr>
                <w:rFonts w:eastAsia="SimSun" w:cs="Arial"/>
                <w:szCs w:val="22"/>
              </w:rPr>
            </w:pPr>
            <w:r w:rsidRPr="00E90AC9">
              <w:rPr>
                <w:rFonts w:eastAsia="SimSun" w:cs="Arial"/>
                <w:szCs w:val="22"/>
              </w:rPr>
              <w:t>1485</w:t>
            </w:r>
          </w:p>
        </w:tc>
        <w:tc>
          <w:tcPr>
            <w:tcW w:w="1555" w:type="dxa"/>
            <w:noWrap/>
            <w:hideMark/>
          </w:tcPr>
          <w:p w14:paraId="6C39694C" w14:textId="77777777" w:rsidR="00E90AC9" w:rsidRPr="00E90AC9" w:rsidRDefault="00E90AC9" w:rsidP="00E90AC9">
            <w:pPr>
              <w:ind w:right="432"/>
              <w:jc w:val="right"/>
              <w:rPr>
                <w:rFonts w:eastAsia="SimSun" w:cs="Arial"/>
                <w:szCs w:val="22"/>
              </w:rPr>
            </w:pPr>
            <w:r w:rsidRPr="00E90AC9">
              <w:rPr>
                <w:rFonts w:eastAsia="SimSun" w:cs="Arial"/>
                <w:szCs w:val="22"/>
              </w:rPr>
              <w:t>1486</w:t>
            </w:r>
          </w:p>
        </w:tc>
        <w:tc>
          <w:tcPr>
            <w:tcW w:w="1551" w:type="dxa"/>
            <w:noWrap/>
            <w:hideMark/>
          </w:tcPr>
          <w:p w14:paraId="71898510" w14:textId="77777777" w:rsidR="00E90AC9" w:rsidRPr="00E90AC9" w:rsidRDefault="00E90AC9" w:rsidP="00E90AC9">
            <w:pPr>
              <w:ind w:right="432"/>
              <w:jc w:val="right"/>
              <w:rPr>
                <w:rFonts w:eastAsia="SimSun" w:cs="Arial"/>
                <w:szCs w:val="22"/>
              </w:rPr>
            </w:pPr>
            <w:r w:rsidRPr="00E90AC9">
              <w:rPr>
                <w:rFonts w:eastAsia="SimSun" w:cs="Arial"/>
                <w:szCs w:val="22"/>
              </w:rPr>
              <w:t>1480</w:t>
            </w:r>
          </w:p>
        </w:tc>
        <w:tc>
          <w:tcPr>
            <w:tcW w:w="1551" w:type="dxa"/>
            <w:noWrap/>
            <w:hideMark/>
          </w:tcPr>
          <w:p w14:paraId="43C2ABC7" w14:textId="77777777" w:rsidR="00E90AC9" w:rsidRPr="00E90AC9" w:rsidRDefault="00E90AC9" w:rsidP="00E90AC9">
            <w:pPr>
              <w:ind w:right="432"/>
              <w:jc w:val="right"/>
              <w:rPr>
                <w:rFonts w:eastAsia="SimSun" w:cs="Arial"/>
                <w:szCs w:val="22"/>
              </w:rPr>
            </w:pPr>
            <w:r w:rsidRPr="00E90AC9">
              <w:rPr>
                <w:rFonts w:eastAsia="SimSun" w:cs="Arial"/>
                <w:szCs w:val="22"/>
              </w:rPr>
              <w:t>1483</w:t>
            </w:r>
          </w:p>
        </w:tc>
      </w:tr>
      <w:tr w:rsidR="00E90AC9" w:rsidRPr="00E90AC9" w14:paraId="76F04543" w14:textId="77777777" w:rsidTr="007C6986">
        <w:tblPrEx>
          <w:tblCellMar>
            <w:top w:w="0" w:type="dxa"/>
            <w:left w:w="108" w:type="dxa"/>
            <w:bottom w:w="0" w:type="dxa"/>
            <w:right w:w="108" w:type="dxa"/>
          </w:tblCellMar>
        </w:tblPrEx>
        <w:trPr>
          <w:trHeight w:val="312"/>
        </w:trPr>
        <w:tc>
          <w:tcPr>
            <w:tcW w:w="1591" w:type="dxa"/>
            <w:noWrap/>
            <w:hideMark/>
          </w:tcPr>
          <w:p w14:paraId="4D910749" w14:textId="77777777" w:rsidR="00E90AC9" w:rsidRPr="00E90AC9" w:rsidRDefault="00E90AC9" w:rsidP="00E90AC9">
            <w:pPr>
              <w:rPr>
                <w:rFonts w:eastAsia="SimSun" w:cs="Arial"/>
                <w:szCs w:val="22"/>
              </w:rPr>
            </w:pPr>
            <w:r w:rsidRPr="00E90AC9">
              <w:rPr>
                <w:rFonts w:eastAsia="SimSun" w:cs="Arial"/>
                <w:szCs w:val="22"/>
              </w:rPr>
              <w:t>Grade 4</w:t>
            </w:r>
          </w:p>
        </w:tc>
        <w:tc>
          <w:tcPr>
            <w:tcW w:w="1553" w:type="dxa"/>
            <w:hideMark/>
          </w:tcPr>
          <w:p w14:paraId="4FD15A27" w14:textId="77777777" w:rsidR="00E90AC9" w:rsidRPr="00E90AC9" w:rsidRDefault="00E90AC9" w:rsidP="00E90AC9">
            <w:pPr>
              <w:ind w:right="432"/>
              <w:jc w:val="right"/>
              <w:rPr>
                <w:rFonts w:eastAsia="SimSun" w:cs="Arial"/>
                <w:szCs w:val="22"/>
              </w:rPr>
            </w:pPr>
            <w:r w:rsidRPr="00E90AC9">
              <w:rPr>
                <w:rFonts w:eastAsia="SimSun" w:cs="Arial"/>
                <w:szCs w:val="22"/>
              </w:rPr>
              <w:t>1504</w:t>
            </w:r>
          </w:p>
        </w:tc>
        <w:tc>
          <w:tcPr>
            <w:tcW w:w="1549" w:type="dxa"/>
            <w:hideMark/>
          </w:tcPr>
          <w:p w14:paraId="2D7C73D1" w14:textId="77777777" w:rsidR="00E90AC9" w:rsidRPr="00E90AC9" w:rsidRDefault="00E90AC9" w:rsidP="00E90AC9">
            <w:pPr>
              <w:ind w:right="432"/>
              <w:jc w:val="right"/>
              <w:rPr>
                <w:rFonts w:eastAsia="SimSun" w:cs="Arial"/>
                <w:szCs w:val="22"/>
              </w:rPr>
            </w:pPr>
            <w:r w:rsidRPr="00E90AC9">
              <w:rPr>
                <w:rFonts w:eastAsia="SimSun" w:cs="Arial"/>
                <w:szCs w:val="22"/>
              </w:rPr>
              <w:t>1509</w:t>
            </w:r>
          </w:p>
        </w:tc>
        <w:tc>
          <w:tcPr>
            <w:tcW w:w="1555" w:type="dxa"/>
            <w:noWrap/>
            <w:hideMark/>
          </w:tcPr>
          <w:p w14:paraId="1A73F71D" w14:textId="77777777" w:rsidR="00E90AC9" w:rsidRPr="00E90AC9" w:rsidRDefault="00E90AC9" w:rsidP="00E90AC9">
            <w:pPr>
              <w:ind w:right="432"/>
              <w:jc w:val="right"/>
              <w:rPr>
                <w:rFonts w:eastAsia="SimSun" w:cs="Arial"/>
                <w:szCs w:val="22"/>
              </w:rPr>
            </w:pPr>
            <w:r w:rsidRPr="00E90AC9">
              <w:rPr>
                <w:rFonts w:eastAsia="SimSun" w:cs="Arial"/>
                <w:szCs w:val="22"/>
              </w:rPr>
              <w:t>1505</w:t>
            </w:r>
          </w:p>
        </w:tc>
        <w:tc>
          <w:tcPr>
            <w:tcW w:w="1551" w:type="dxa"/>
            <w:noWrap/>
            <w:hideMark/>
          </w:tcPr>
          <w:p w14:paraId="6DDBD35F" w14:textId="77777777" w:rsidR="00E90AC9" w:rsidRPr="00E90AC9" w:rsidRDefault="00E90AC9" w:rsidP="00E90AC9">
            <w:pPr>
              <w:ind w:right="432"/>
              <w:jc w:val="right"/>
              <w:rPr>
                <w:rFonts w:eastAsia="SimSun" w:cs="Arial"/>
                <w:szCs w:val="22"/>
              </w:rPr>
            </w:pPr>
            <w:r w:rsidRPr="00E90AC9">
              <w:rPr>
                <w:rFonts w:eastAsia="SimSun" w:cs="Arial"/>
                <w:szCs w:val="22"/>
              </w:rPr>
              <w:t>1496</w:t>
            </w:r>
          </w:p>
        </w:tc>
        <w:tc>
          <w:tcPr>
            <w:tcW w:w="1551" w:type="dxa"/>
            <w:noWrap/>
            <w:hideMark/>
          </w:tcPr>
          <w:p w14:paraId="2548DA6D" w14:textId="77777777" w:rsidR="00E90AC9" w:rsidRPr="00E90AC9" w:rsidRDefault="00E90AC9" w:rsidP="00E90AC9">
            <w:pPr>
              <w:ind w:right="432"/>
              <w:jc w:val="right"/>
              <w:rPr>
                <w:rFonts w:eastAsia="SimSun" w:cs="Arial"/>
                <w:szCs w:val="22"/>
              </w:rPr>
            </w:pPr>
            <w:r w:rsidRPr="00E90AC9">
              <w:rPr>
                <w:rFonts w:eastAsia="SimSun" w:cs="Arial"/>
                <w:szCs w:val="22"/>
              </w:rPr>
              <w:t>1507</w:t>
            </w:r>
          </w:p>
        </w:tc>
      </w:tr>
      <w:tr w:rsidR="00E90AC9" w:rsidRPr="00E90AC9" w14:paraId="4A23FD8F" w14:textId="77777777" w:rsidTr="007C6986">
        <w:tblPrEx>
          <w:tblCellMar>
            <w:top w:w="0" w:type="dxa"/>
            <w:left w:w="108" w:type="dxa"/>
            <w:bottom w:w="0" w:type="dxa"/>
            <w:right w:w="108" w:type="dxa"/>
          </w:tblCellMar>
        </w:tblPrEx>
        <w:trPr>
          <w:trHeight w:val="312"/>
        </w:trPr>
        <w:tc>
          <w:tcPr>
            <w:tcW w:w="1591" w:type="dxa"/>
            <w:noWrap/>
            <w:hideMark/>
          </w:tcPr>
          <w:p w14:paraId="7A9E07FC" w14:textId="77777777" w:rsidR="00E90AC9" w:rsidRPr="00E90AC9" w:rsidRDefault="00E90AC9" w:rsidP="00E90AC9">
            <w:pPr>
              <w:rPr>
                <w:rFonts w:eastAsia="SimSun" w:cs="Arial"/>
                <w:szCs w:val="22"/>
              </w:rPr>
            </w:pPr>
            <w:r w:rsidRPr="00E90AC9">
              <w:rPr>
                <w:rFonts w:eastAsia="SimSun" w:cs="Arial"/>
                <w:szCs w:val="22"/>
              </w:rPr>
              <w:t>Grade 5</w:t>
            </w:r>
          </w:p>
        </w:tc>
        <w:tc>
          <w:tcPr>
            <w:tcW w:w="1553" w:type="dxa"/>
            <w:hideMark/>
          </w:tcPr>
          <w:p w14:paraId="1BA53713" w14:textId="77777777" w:rsidR="00E90AC9" w:rsidRPr="00E90AC9" w:rsidRDefault="00E90AC9" w:rsidP="00E90AC9">
            <w:pPr>
              <w:ind w:right="432"/>
              <w:jc w:val="right"/>
              <w:rPr>
                <w:rFonts w:eastAsia="SimSun" w:cs="Arial"/>
                <w:szCs w:val="22"/>
              </w:rPr>
            </w:pPr>
            <w:r w:rsidRPr="00E90AC9">
              <w:rPr>
                <w:rFonts w:eastAsia="SimSun" w:cs="Arial"/>
                <w:szCs w:val="22"/>
              </w:rPr>
              <w:t>1517</w:t>
            </w:r>
          </w:p>
        </w:tc>
        <w:tc>
          <w:tcPr>
            <w:tcW w:w="1549" w:type="dxa"/>
            <w:hideMark/>
          </w:tcPr>
          <w:p w14:paraId="2C3E965E" w14:textId="77777777" w:rsidR="00E90AC9" w:rsidRPr="00E90AC9" w:rsidRDefault="00E90AC9" w:rsidP="00E90AC9">
            <w:pPr>
              <w:ind w:right="432"/>
              <w:jc w:val="right"/>
              <w:rPr>
                <w:rFonts w:eastAsia="SimSun" w:cs="Arial"/>
                <w:szCs w:val="22"/>
              </w:rPr>
            </w:pPr>
            <w:r w:rsidRPr="00E90AC9">
              <w:rPr>
                <w:rFonts w:eastAsia="SimSun" w:cs="Arial"/>
                <w:szCs w:val="22"/>
              </w:rPr>
              <w:t>1521</w:t>
            </w:r>
          </w:p>
        </w:tc>
        <w:tc>
          <w:tcPr>
            <w:tcW w:w="1555" w:type="dxa"/>
            <w:noWrap/>
            <w:hideMark/>
          </w:tcPr>
          <w:p w14:paraId="781B4C0B" w14:textId="77777777" w:rsidR="00E90AC9" w:rsidRPr="00E90AC9" w:rsidRDefault="00E90AC9" w:rsidP="00E90AC9">
            <w:pPr>
              <w:ind w:right="432"/>
              <w:jc w:val="right"/>
              <w:rPr>
                <w:rFonts w:eastAsia="SimSun" w:cs="Arial"/>
                <w:szCs w:val="22"/>
              </w:rPr>
            </w:pPr>
            <w:r w:rsidRPr="00E90AC9">
              <w:rPr>
                <w:rFonts w:eastAsia="SimSun" w:cs="Arial"/>
                <w:szCs w:val="22"/>
              </w:rPr>
              <w:t>1522</w:t>
            </w:r>
          </w:p>
        </w:tc>
        <w:tc>
          <w:tcPr>
            <w:tcW w:w="1551" w:type="dxa"/>
            <w:noWrap/>
            <w:hideMark/>
          </w:tcPr>
          <w:p w14:paraId="4A412F2B" w14:textId="77777777" w:rsidR="00E90AC9" w:rsidRPr="00E90AC9" w:rsidRDefault="00E90AC9" w:rsidP="00E90AC9">
            <w:pPr>
              <w:ind w:right="432"/>
              <w:jc w:val="right"/>
              <w:rPr>
                <w:rFonts w:eastAsia="SimSun" w:cs="Arial"/>
                <w:szCs w:val="22"/>
              </w:rPr>
            </w:pPr>
            <w:r w:rsidRPr="00E90AC9">
              <w:rPr>
                <w:rFonts w:eastAsia="SimSun" w:cs="Arial"/>
                <w:szCs w:val="22"/>
              </w:rPr>
              <w:t>1510</w:t>
            </w:r>
          </w:p>
        </w:tc>
        <w:tc>
          <w:tcPr>
            <w:tcW w:w="1551" w:type="dxa"/>
            <w:noWrap/>
            <w:hideMark/>
          </w:tcPr>
          <w:p w14:paraId="41BB5120" w14:textId="77777777" w:rsidR="00E90AC9" w:rsidRPr="00E90AC9" w:rsidRDefault="00E90AC9" w:rsidP="00E90AC9">
            <w:pPr>
              <w:ind w:right="432"/>
              <w:jc w:val="right"/>
              <w:rPr>
                <w:rFonts w:eastAsia="SimSun" w:cs="Arial"/>
                <w:szCs w:val="22"/>
              </w:rPr>
            </w:pPr>
            <w:r w:rsidRPr="00E90AC9">
              <w:rPr>
                <w:rFonts w:eastAsia="SimSun" w:cs="Arial"/>
                <w:szCs w:val="22"/>
              </w:rPr>
              <w:t>1522</w:t>
            </w:r>
          </w:p>
        </w:tc>
      </w:tr>
      <w:tr w:rsidR="00E90AC9" w:rsidRPr="00E90AC9" w14:paraId="0D02F4A0" w14:textId="77777777" w:rsidTr="007C6986">
        <w:tblPrEx>
          <w:tblCellMar>
            <w:top w:w="0" w:type="dxa"/>
            <w:left w:w="108" w:type="dxa"/>
            <w:bottom w:w="0" w:type="dxa"/>
            <w:right w:w="108" w:type="dxa"/>
          </w:tblCellMar>
        </w:tblPrEx>
        <w:trPr>
          <w:trHeight w:val="312"/>
        </w:trPr>
        <w:tc>
          <w:tcPr>
            <w:tcW w:w="1591" w:type="dxa"/>
            <w:noWrap/>
            <w:hideMark/>
          </w:tcPr>
          <w:p w14:paraId="61C334FC" w14:textId="77777777" w:rsidR="00E90AC9" w:rsidRPr="00E90AC9" w:rsidRDefault="00E90AC9" w:rsidP="00E90AC9">
            <w:pPr>
              <w:rPr>
                <w:rFonts w:eastAsia="SimSun" w:cs="Arial"/>
                <w:szCs w:val="22"/>
              </w:rPr>
            </w:pPr>
            <w:r w:rsidRPr="00E90AC9">
              <w:rPr>
                <w:rFonts w:eastAsia="SimSun" w:cs="Arial"/>
                <w:szCs w:val="22"/>
              </w:rPr>
              <w:t>Grade 6</w:t>
            </w:r>
          </w:p>
        </w:tc>
        <w:tc>
          <w:tcPr>
            <w:tcW w:w="1553" w:type="dxa"/>
            <w:hideMark/>
          </w:tcPr>
          <w:p w14:paraId="18D47FD1" w14:textId="77777777" w:rsidR="00E90AC9" w:rsidRPr="00E90AC9" w:rsidRDefault="00E90AC9" w:rsidP="00E90AC9">
            <w:pPr>
              <w:ind w:right="432"/>
              <w:jc w:val="right"/>
              <w:rPr>
                <w:rFonts w:eastAsia="SimSun" w:cs="Arial"/>
                <w:szCs w:val="22"/>
              </w:rPr>
            </w:pPr>
            <w:r w:rsidRPr="00E90AC9">
              <w:rPr>
                <w:rFonts w:eastAsia="SimSun" w:cs="Arial"/>
                <w:szCs w:val="22"/>
              </w:rPr>
              <w:t>1520</w:t>
            </w:r>
          </w:p>
        </w:tc>
        <w:tc>
          <w:tcPr>
            <w:tcW w:w="1549" w:type="dxa"/>
            <w:hideMark/>
          </w:tcPr>
          <w:p w14:paraId="2B38275B" w14:textId="77777777" w:rsidR="00E90AC9" w:rsidRPr="00E90AC9" w:rsidRDefault="00E90AC9" w:rsidP="00E90AC9">
            <w:pPr>
              <w:ind w:right="432"/>
              <w:jc w:val="right"/>
              <w:rPr>
                <w:rFonts w:eastAsia="SimSun" w:cs="Arial"/>
                <w:szCs w:val="22"/>
              </w:rPr>
            </w:pPr>
            <w:r w:rsidRPr="00E90AC9">
              <w:rPr>
                <w:rFonts w:eastAsia="SimSun" w:cs="Arial"/>
                <w:szCs w:val="22"/>
              </w:rPr>
              <w:t>1517</w:t>
            </w:r>
          </w:p>
        </w:tc>
        <w:tc>
          <w:tcPr>
            <w:tcW w:w="1555" w:type="dxa"/>
            <w:noWrap/>
            <w:hideMark/>
          </w:tcPr>
          <w:p w14:paraId="244A8AE7" w14:textId="77777777" w:rsidR="00E90AC9" w:rsidRPr="00E90AC9" w:rsidRDefault="00E90AC9" w:rsidP="00E90AC9">
            <w:pPr>
              <w:ind w:right="432"/>
              <w:jc w:val="right"/>
              <w:rPr>
                <w:rFonts w:eastAsia="SimSun" w:cs="Arial"/>
                <w:szCs w:val="22"/>
              </w:rPr>
            </w:pPr>
            <w:r w:rsidRPr="00E90AC9">
              <w:rPr>
                <w:rFonts w:eastAsia="SimSun" w:cs="Arial"/>
                <w:szCs w:val="22"/>
              </w:rPr>
              <w:t>1522</w:t>
            </w:r>
          </w:p>
        </w:tc>
        <w:tc>
          <w:tcPr>
            <w:tcW w:w="1551" w:type="dxa"/>
            <w:noWrap/>
            <w:hideMark/>
          </w:tcPr>
          <w:p w14:paraId="5ABF8646" w14:textId="77777777" w:rsidR="00E90AC9" w:rsidRPr="00E90AC9" w:rsidRDefault="00E90AC9" w:rsidP="00E90AC9">
            <w:pPr>
              <w:ind w:right="432"/>
              <w:jc w:val="right"/>
              <w:rPr>
                <w:rFonts w:eastAsia="SimSun" w:cs="Arial"/>
                <w:szCs w:val="22"/>
              </w:rPr>
            </w:pPr>
            <w:r w:rsidRPr="00E90AC9">
              <w:rPr>
                <w:rFonts w:eastAsia="SimSun" w:cs="Arial"/>
                <w:szCs w:val="22"/>
              </w:rPr>
              <w:t>1514</w:t>
            </w:r>
          </w:p>
        </w:tc>
        <w:tc>
          <w:tcPr>
            <w:tcW w:w="1551" w:type="dxa"/>
            <w:noWrap/>
            <w:hideMark/>
          </w:tcPr>
          <w:p w14:paraId="008F1AC7" w14:textId="77777777" w:rsidR="00E90AC9" w:rsidRPr="00E90AC9" w:rsidRDefault="00E90AC9" w:rsidP="00E90AC9">
            <w:pPr>
              <w:ind w:right="432"/>
              <w:jc w:val="right"/>
              <w:rPr>
                <w:rFonts w:eastAsia="SimSun" w:cs="Arial"/>
                <w:szCs w:val="22"/>
              </w:rPr>
            </w:pPr>
            <w:r w:rsidRPr="00E90AC9">
              <w:rPr>
                <w:rFonts w:eastAsia="SimSun" w:cs="Arial"/>
                <w:szCs w:val="22"/>
              </w:rPr>
              <w:t>1524</w:t>
            </w:r>
          </w:p>
        </w:tc>
      </w:tr>
      <w:tr w:rsidR="00E90AC9" w:rsidRPr="00E90AC9" w14:paraId="6133769E" w14:textId="77777777" w:rsidTr="007C6986">
        <w:tblPrEx>
          <w:tblCellMar>
            <w:top w:w="0" w:type="dxa"/>
            <w:left w:w="108" w:type="dxa"/>
            <w:bottom w:w="0" w:type="dxa"/>
            <w:right w:w="108" w:type="dxa"/>
          </w:tblCellMar>
        </w:tblPrEx>
        <w:trPr>
          <w:trHeight w:val="312"/>
        </w:trPr>
        <w:tc>
          <w:tcPr>
            <w:tcW w:w="1591" w:type="dxa"/>
            <w:noWrap/>
            <w:hideMark/>
          </w:tcPr>
          <w:p w14:paraId="456F57AC" w14:textId="77777777" w:rsidR="00E90AC9" w:rsidRPr="00E90AC9" w:rsidRDefault="00E90AC9" w:rsidP="00E90AC9">
            <w:pPr>
              <w:rPr>
                <w:rFonts w:eastAsia="SimSun" w:cs="Arial"/>
                <w:szCs w:val="22"/>
              </w:rPr>
            </w:pPr>
            <w:r w:rsidRPr="00E90AC9">
              <w:rPr>
                <w:rFonts w:eastAsia="SimSun" w:cs="Arial"/>
                <w:szCs w:val="22"/>
              </w:rPr>
              <w:t>Grade 7</w:t>
            </w:r>
          </w:p>
        </w:tc>
        <w:tc>
          <w:tcPr>
            <w:tcW w:w="1553" w:type="dxa"/>
            <w:hideMark/>
          </w:tcPr>
          <w:p w14:paraId="5B8333A4" w14:textId="77777777" w:rsidR="00E90AC9" w:rsidRPr="00E90AC9" w:rsidRDefault="00E90AC9" w:rsidP="00E90AC9">
            <w:pPr>
              <w:ind w:right="432"/>
              <w:jc w:val="right"/>
              <w:rPr>
                <w:rFonts w:eastAsia="SimSun" w:cs="Arial"/>
                <w:szCs w:val="22"/>
              </w:rPr>
            </w:pPr>
            <w:r w:rsidRPr="00E90AC9">
              <w:rPr>
                <w:rFonts w:eastAsia="SimSun" w:cs="Arial"/>
                <w:szCs w:val="22"/>
              </w:rPr>
              <w:t>1526</w:t>
            </w:r>
          </w:p>
        </w:tc>
        <w:tc>
          <w:tcPr>
            <w:tcW w:w="1549" w:type="dxa"/>
            <w:hideMark/>
          </w:tcPr>
          <w:p w14:paraId="53610E1E" w14:textId="77777777" w:rsidR="00E90AC9" w:rsidRPr="00E90AC9" w:rsidRDefault="00E90AC9" w:rsidP="00E90AC9">
            <w:pPr>
              <w:ind w:right="432"/>
              <w:jc w:val="right"/>
              <w:rPr>
                <w:rFonts w:eastAsia="SimSun" w:cs="Arial"/>
                <w:szCs w:val="22"/>
              </w:rPr>
            </w:pPr>
            <w:r w:rsidRPr="00E90AC9">
              <w:rPr>
                <w:rFonts w:eastAsia="SimSun" w:cs="Arial"/>
                <w:szCs w:val="22"/>
              </w:rPr>
              <w:t>1526</w:t>
            </w:r>
          </w:p>
        </w:tc>
        <w:tc>
          <w:tcPr>
            <w:tcW w:w="1555" w:type="dxa"/>
            <w:noWrap/>
            <w:hideMark/>
          </w:tcPr>
          <w:p w14:paraId="4D67722F" w14:textId="77777777" w:rsidR="00E90AC9" w:rsidRPr="00E90AC9" w:rsidRDefault="00E90AC9" w:rsidP="00E90AC9">
            <w:pPr>
              <w:ind w:right="432"/>
              <w:jc w:val="right"/>
              <w:rPr>
                <w:rFonts w:eastAsia="SimSun" w:cs="Arial"/>
                <w:szCs w:val="22"/>
              </w:rPr>
            </w:pPr>
            <w:r w:rsidRPr="00E90AC9">
              <w:rPr>
                <w:rFonts w:eastAsia="SimSun" w:cs="Arial"/>
                <w:szCs w:val="22"/>
              </w:rPr>
              <w:t>1530</w:t>
            </w:r>
          </w:p>
        </w:tc>
        <w:tc>
          <w:tcPr>
            <w:tcW w:w="1551" w:type="dxa"/>
            <w:noWrap/>
            <w:hideMark/>
          </w:tcPr>
          <w:p w14:paraId="14945463" w14:textId="77777777" w:rsidR="00E90AC9" w:rsidRPr="00E90AC9" w:rsidRDefault="00E90AC9" w:rsidP="00E90AC9">
            <w:pPr>
              <w:ind w:right="432"/>
              <w:jc w:val="right"/>
              <w:rPr>
                <w:rFonts w:eastAsia="SimSun" w:cs="Arial"/>
                <w:szCs w:val="22"/>
              </w:rPr>
            </w:pPr>
            <w:r w:rsidRPr="00E90AC9">
              <w:rPr>
                <w:rFonts w:eastAsia="SimSun" w:cs="Arial"/>
                <w:szCs w:val="22"/>
              </w:rPr>
              <w:t>1526</w:t>
            </w:r>
          </w:p>
        </w:tc>
        <w:tc>
          <w:tcPr>
            <w:tcW w:w="1551" w:type="dxa"/>
            <w:noWrap/>
            <w:hideMark/>
          </w:tcPr>
          <w:p w14:paraId="19760F3E" w14:textId="77777777" w:rsidR="00E90AC9" w:rsidRPr="00E90AC9" w:rsidRDefault="00E90AC9" w:rsidP="00E90AC9">
            <w:pPr>
              <w:ind w:right="432"/>
              <w:jc w:val="right"/>
              <w:rPr>
                <w:rFonts w:eastAsia="SimSun" w:cs="Arial"/>
                <w:szCs w:val="22"/>
              </w:rPr>
            </w:pPr>
            <w:r w:rsidRPr="00E90AC9">
              <w:rPr>
                <w:rFonts w:eastAsia="SimSun" w:cs="Arial"/>
                <w:szCs w:val="22"/>
              </w:rPr>
              <w:t>1537</w:t>
            </w:r>
          </w:p>
        </w:tc>
      </w:tr>
      <w:tr w:rsidR="00E90AC9" w:rsidRPr="00E90AC9" w14:paraId="309F1BA4" w14:textId="77777777" w:rsidTr="007C6986">
        <w:tblPrEx>
          <w:tblCellMar>
            <w:top w:w="0" w:type="dxa"/>
            <w:left w:w="108" w:type="dxa"/>
            <w:bottom w:w="0" w:type="dxa"/>
            <w:right w:w="108" w:type="dxa"/>
          </w:tblCellMar>
        </w:tblPrEx>
        <w:trPr>
          <w:trHeight w:val="312"/>
        </w:trPr>
        <w:tc>
          <w:tcPr>
            <w:tcW w:w="1591" w:type="dxa"/>
            <w:noWrap/>
            <w:hideMark/>
          </w:tcPr>
          <w:p w14:paraId="0E5A74FA" w14:textId="77777777" w:rsidR="00E90AC9" w:rsidRPr="00E90AC9" w:rsidRDefault="00E90AC9" w:rsidP="00E90AC9">
            <w:pPr>
              <w:rPr>
                <w:rFonts w:eastAsia="SimSun" w:cs="Arial"/>
                <w:szCs w:val="22"/>
              </w:rPr>
            </w:pPr>
            <w:r w:rsidRPr="00E90AC9">
              <w:rPr>
                <w:rFonts w:eastAsia="SimSun" w:cs="Arial"/>
                <w:szCs w:val="22"/>
              </w:rPr>
              <w:t>Grade 8</w:t>
            </w:r>
          </w:p>
        </w:tc>
        <w:tc>
          <w:tcPr>
            <w:tcW w:w="1553" w:type="dxa"/>
            <w:hideMark/>
          </w:tcPr>
          <w:p w14:paraId="3F464BAD" w14:textId="77777777" w:rsidR="00E90AC9" w:rsidRPr="00E90AC9" w:rsidRDefault="00E90AC9" w:rsidP="00E90AC9">
            <w:pPr>
              <w:ind w:right="432"/>
              <w:jc w:val="right"/>
              <w:rPr>
                <w:rFonts w:eastAsia="SimSun" w:cs="Arial"/>
                <w:szCs w:val="22"/>
              </w:rPr>
            </w:pPr>
            <w:r w:rsidRPr="00E90AC9">
              <w:rPr>
                <w:rFonts w:eastAsia="SimSun" w:cs="Arial"/>
                <w:szCs w:val="22"/>
              </w:rPr>
              <w:t>1532</w:t>
            </w:r>
          </w:p>
        </w:tc>
        <w:tc>
          <w:tcPr>
            <w:tcW w:w="1549" w:type="dxa"/>
            <w:hideMark/>
          </w:tcPr>
          <w:p w14:paraId="06D1EFD0" w14:textId="77777777" w:rsidR="00E90AC9" w:rsidRPr="00E90AC9" w:rsidRDefault="00E90AC9" w:rsidP="00E90AC9">
            <w:pPr>
              <w:ind w:right="432"/>
              <w:jc w:val="right"/>
              <w:rPr>
                <w:rFonts w:eastAsia="SimSun" w:cs="Arial"/>
                <w:szCs w:val="22"/>
              </w:rPr>
            </w:pPr>
            <w:r w:rsidRPr="00E90AC9">
              <w:rPr>
                <w:rFonts w:eastAsia="SimSun" w:cs="Arial"/>
                <w:szCs w:val="22"/>
              </w:rPr>
              <w:t>1533</w:t>
            </w:r>
          </w:p>
        </w:tc>
        <w:tc>
          <w:tcPr>
            <w:tcW w:w="1555" w:type="dxa"/>
            <w:noWrap/>
            <w:hideMark/>
          </w:tcPr>
          <w:p w14:paraId="3EE9A85F" w14:textId="77777777" w:rsidR="00E90AC9" w:rsidRPr="00E90AC9" w:rsidRDefault="00E90AC9" w:rsidP="00E90AC9">
            <w:pPr>
              <w:ind w:right="432"/>
              <w:jc w:val="right"/>
              <w:rPr>
                <w:rFonts w:eastAsia="SimSun" w:cs="Arial"/>
                <w:szCs w:val="22"/>
              </w:rPr>
            </w:pPr>
            <w:r w:rsidRPr="00E90AC9">
              <w:rPr>
                <w:rFonts w:eastAsia="SimSun" w:cs="Arial"/>
                <w:szCs w:val="22"/>
              </w:rPr>
              <w:t>1538</w:t>
            </w:r>
          </w:p>
        </w:tc>
        <w:tc>
          <w:tcPr>
            <w:tcW w:w="1551" w:type="dxa"/>
            <w:noWrap/>
            <w:hideMark/>
          </w:tcPr>
          <w:p w14:paraId="24ED2BFD" w14:textId="77777777" w:rsidR="00E90AC9" w:rsidRPr="00E90AC9" w:rsidRDefault="00E90AC9" w:rsidP="00E90AC9">
            <w:pPr>
              <w:ind w:right="432"/>
              <w:jc w:val="right"/>
              <w:rPr>
                <w:rFonts w:eastAsia="SimSun" w:cs="Arial"/>
                <w:szCs w:val="22"/>
              </w:rPr>
            </w:pPr>
            <w:r w:rsidRPr="00E90AC9">
              <w:rPr>
                <w:rFonts w:eastAsia="SimSun" w:cs="Arial"/>
                <w:szCs w:val="22"/>
              </w:rPr>
              <w:t>1534</w:t>
            </w:r>
          </w:p>
        </w:tc>
        <w:tc>
          <w:tcPr>
            <w:tcW w:w="1551" w:type="dxa"/>
            <w:noWrap/>
            <w:hideMark/>
          </w:tcPr>
          <w:p w14:paraId="39BD5CD5" w14:textId="77777777" w:rsidR="00E90AC9" w:rsidRPr="00E90AC9" w:rsidRDefault="00E90AC9" w:rsidP="00E90AC9">
            <w:pPr>
              <w:ind w:right="432"/>
              <w:jc w:val="right"/>
              <w:rPr>
                <w:rFonts w:eastAsia="SimSun" w:cs="Arial"/>
                <w:szCs w:val="22"/>
              </w:rPr>
            </w:pPr>
            <w:r w:rsidRPr="00E90AC9">
              <w:rPr>
                <w:rFonts w:eastAsia="SimSun" w:cs="Arial"/>
                <w:szCs w:val="22"/>
              </w:rPr>
              <w:t>1548</w:t>
            </w:r>
          </w:p>
        </w:tc>
      </w:tr>
    </w:tbl>
    <w:p w14:paraId="62F42842" w14:textId="77777777" w:rsidR="00E90AC9" w:rsidRPr="00E90AC9" w:rsidRDefault="00E90AC9" w:rsidP="00E90AC9">
      <w:pPr>
        <w:keepNext/>
        <w:spacing w:before="240" w:after="120"/>
        <w:rPr>
          <w:rFonts w:eastAsia="SimSun" w:cs="Arial"/>
          <w:szCs w:val="22"/>
        </w:rPr>
      </w:pPr>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_Ref117071497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Table A.23</w:t>
      </w:r>
      <w:r w:rsidRPr="00E90AC9">
        <w:rPr>
          <w:rFonts w:eastAsia="SimSun" w:cs="Arial"/>
          <w:color w:val="0000FF"/>
          <w:szCs w:val="22"/>
          <w:u w:val="single"/>
        </w:rPr>
        <w:fldChar w:fldCharType="end"/>
      </w:r>
      <w:r w:rsidRPr="00E90AC9">
        <w:rPr>
          <w:rFonts w:eastAsia="SimSun" w:cs="Arial"/>
          <w:szCs w:val="22"/>
        </w:rPr>
        <w:t xml:space="preserve"> contains the data for </w:t>
      </w:r>
      <w:bookmarkStart w:id="221" w:name="tableA18"/>
      <w:bookmarkStart w:id="222" w:name="_Ref116894268"/>
      <w:bookmarkEnd w:id="221"/>
      <w:r w:rsidRPr="00E90AC9">
        <w:rPr>
          <w:rFonts w:eastAsia="SimSun" w:cs="Arial"/>
          <w:color w:val="0000FF"/>
          <w:szCs w:val="22"/>
          <w:u w:val="single"/>
        </w:rPr>
        <w:fldChar w:fldCharType="begin"/>
      </w:r>
      <w:r w:rsidRPr="00E90AC9">
        <w:rPr>
          <w:rFonts w:eastAsia="SimSun" w:cs="Arial"/>
          <w:color w:val="0000FF"/>
          <w:szCs w:val="22"/>
          <w:u w:val="single"/>
        </w:rPr>
        <w:instrText xml:space="preserve"> REF  _Ref116921547 \* Lower \h  \* MERGEFORMAT </w:instrText>
      </w:r>
      <w:r w:rsidRPr="00E90AC9">
        <w:rPr>
          <w:rFonts w:eastAsia="SimSun" w:cs="Arial"/>
          <w:color w:val="0000FF"/>
          <w:szCs w:val="22"/>
          <w:u w:val="single"/>
        </w:rPr>
      </w:r>
      <w:r w:rsidRPr="00E90AC9">
        <w:rPr>
          <w:rFonts w:eastAsia="SimSun" w:cs="Arial"/>
          <w:color w:val="0000FF"/>
          <w:szCs w:val="22"/>
          <w:u w:val="single"/>
        </w:rPr>
        <w:fldChar w:fldCharType="separate"/>
      </w:r>
      <w:r w:rsidRPr="00E90AC9">
        <w:rPr>
          <w:rFonts w:eastAsia="SimSun" w:cs="Arial"/>
          <w:color w:val="0000FF"/>
          <w:szCs w:val="22"/>
          <w:u w:val="single"/>
        </w:rPr>
        <w:t>figure 23</w:t>
      </w:r>
      <w:r w:rsidRPr="00E90AC9">
        <w:rPr>
          <w:rFonts w:eastAsia="SimSun" w:cs="Arial"/>
          <w:color w:val="0000FF"/>
          <w:szCs w:val="22"/>
          <w:u w:val="single"/>
        </w:rPr>
        <w:fldChar w:fldCharType="end"/>
      </w:r>
      <w:r w:rsidRPr="00E90AC9">
        <w:rPr>
          <w:rFonts w:eastAsia="SimSun" w:cs="Arial"/>
          <w:szCs w:val="22"/>
        </w:rPr>
        <w:t>.</w:t>
      </w:r>
    </w:p>
    <w:p w14:paraId="4BB96955" w14:textId="77777777" w:rsidR="00E90AC9" w:rsidRPr="00E90AC9" w:rsidRDefault="00E90AC9" w:rsidP="00E90AC9">
      <w:pPr>
        <w:keepNext/>
        <w:spacing w:before="240" w:after="60"/>
        <w:rPr>
          <w:rFonts w:eastAsia="SimSun" w:cs="Arial"/>
          <w:szCs w:val="22"/>
        </w:rPr>
      </w:pPr>
      <w:bookmarkStart w:id="223" w:name="_Ref117071497"/>
      <w:bookmarkStart w:id="224" w:name="_Toc117087287"/>
      <w:bookmarkStart w:id="225" w:name="_Toc117087521"/>
      <w:bookmarkEnd w:id="222"/>
      <w:r w:rsidRPr="00E90AC9">
        <w:rPr>
          <w:rFonts w:eastAsia="SimSun" w:cs="Arial"/>
          <w:szCs w:val="22"/>
        </w:rPr>
        <w:t>Table A.</w:t>
      </w:r>
      <w:r w:rsidRPr="00E90AC9">
        <w:rPr>
          <w:rFonts w:eastAsia="SimSun" w:cs="Arial"/>
          <w:szCs w:val="22"/>
        </w:rPr>
        <w:fldChar w:fldCharType="begin"/>
      </w:r>
      <w:r w:rsidRPr="00E90AC9">
        <w:rPr>
          <w:rFonts w:eastAsia="SimSun" w:cs="Arial"/>
          <w:szCs w:val="22"/>
        </w:rPr>
        <w:instrText>SEQ Table_A. \* ARABIC</w:instrText>
      </w:r>
      <w:r w:rsidRPr="00E90AC9">
        <w:rPr>
          <w:rFonts w:eastAsia="SimSun" w:cs="Arial"/>
          <w:szCs w:val="22"/>
        </w:rPr>
        <w:fldChar w:fldCharType="separate"/>
      </w:r>
      <w:r w:rsidRPr="00E90AC9">
        <w:rPr>
          <w:rFonts w:eastAsia="SimSun" w:cs="Arial"/>
          <w:noProof/>
          <w:szCs w:val="22"/>
        </w:rPr>
        <w:t>23</w:t>
      </w:r>
      <w:r w:rsidRPr="00E90AC9">
        <w:rPr>
          <w:rFonts w:eastAsia="SimSun" w:cs="Arial"/>
          <w:szCs w:val="22"/>
        </w:rPr>
        <w:fldChar w:fldCharType="end"/>
      </w:r>
      <w:bookmarkEnd w:id="223"/>
      <w:r w:rsidRPr="00E90AC9">
        <w:rPr>
          <w:rFonts w:eastAsia="SimSun" w:cs="Arial"/>
          <w:szCs w:val="22"/>
        </w:rPr>
        <w:t xml:space="preserve">. Summative ELPAC Grades Nine Through Twelve Data Table for </w:t>
      </w:r>
      <w:r w:rsidRPr="00E90AC9">
        <w:rPr>
          <w:rFonts w:eastAsia="SimSun" w:cs="Arial"/>
          <w:szCs w:val="22"/>
        </w:rPr>
        <w:fldChar w:fldCharType="begin"/>
      </w:r>
      <w:r w:rsidRPr="00E90AC9">
        <w:rPr>
          <w:rFonts w:eastAsia="SimSun" w:cs="Arial"/>
          <w:szCs w:val="22"/>
        </w:rPr>
        <w:instrText xml:space="preserve"> REF _Ref116921547 \h </w:instrText>
      </w:r>
      <w:r w:rsidRPr="00E90AC9">
        <w:rPr>
          <w:rFonts w:eastAsia="SimSun" w:cs="Arial"/>
          <w:szCs w:val="22"/>
        </w:rPr>
      </w:r>
      <w:r w:rsidRPr="00E90AC9">
        <w:rPr>
          <w:rFonts w:eastAsia="SimSun" w:cs="Arial"/>
          <w:szCs w:val="22"/>
        </w:rPr>
        <w:fldChar w:fldCharType="separate"/>
      </w:r>
      <w:r w:rsidRPr="00E90AC9">
        <w:rPr>
          <w:rFonts w:eastAsia="SimSun" w:cs="Arial"/>
          <w:szCs w:val="22"/>
        </w:rPr>
        <w:t xml:space="preserve">Figure </w:t>
      </w:r>
      <w:r w:rsidRPr="00E90AC9">
        <w:rPr>
          <w:rFonts w:eastAsia="SimSun" w:cs="Arial"/>
          <w:noProof/>
          <w:szCs w:val="22"/>
        </w:rPr>
        <w:t>23</w:t>
      </w:r>
      <w:bookmarkEnd w:id="224"/>
      <w:bookmarkEnd w:id="225"/>
      <w:r w:rsidRPr="00E90AC9">
        <w:rPr>
          <w:rFonts w:eastAsia="SimSun" w:cs="Arial"/>
          <w:szCs w:val="22"/>
        </w:rPr>
        <w:fldChar w:fldCharType="end"/>
      </w:r>
      <w:bookmarkStart w:id="226" w:name="tableA23"/>
      <w:bookmarkEnd w:id="226"/>
    </w:p>
    <w:tbl>
      <w:tblPr>
        <w:tblStyle w:val="DataTables"/>
        <w:tblW w:w="9373" w:type="dxa"/>
        <w:tblLook w:val="04A0" w:firstRow="1" w:lastRow="0" w:firstColumn="1" w:lastColumn="0" w:noHBand="0" w:noVBand="1"/>
      </w:tblPr>
      <w:tblGrid>
        <w:gridCol w:w="1598"/>
        <w:gridCol w:w="1555"/>
        <w:gridCol w:w="1555"/>
        <w:gridCol w:w="1555"/>
        <w:gridCol w:w="1555"/>
        <w:gridCol w:w="1555"/>
      </w:tblGrid>
      <w:tr w:rsidR="00E90AC9" w:rsidRPr="00E90AC9" w14:paraId="23428CAD" w14:textId="77777777" w:rsidTr="007C6986">
        <w:trPr>
          <w:cnfStyle w:val="100000000000" w:firstRow="1" w:lastRow="0" w:firstColumn="0" w:lastColumn="0" w:oddVBand="0" w:evenVBand="0" w:oddHBand="0" w:evenHBand="0" w:firstRowFirstColumn="0" w:firstRowLastColumn="0" w:lastRowFirstColumn="0" w:lastRowLastColumn="0"/>
          <w:trHeight w:val="312"/>
        </w:trPr>
        <w:tc>
          <w:tcPr>
            <w:tcW w:w="1598" w:type="dxa"/>
            <w:noWrap/>
          </w:tcPr>
          <w:p w14:paraId="230AB74D"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Grade Level</w:t>
            </w:r>
          </w:p>
        </w:tc>
        <w:tc>
          <w:tcPr>
            <w:tcW w:w="1555" w:type="dxa"/>
          </w:tcPr>
          <w:p w14:paraId="6D26BB25"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2017–2018</w:t>
            </w:r>
          </w:p>
        </w:tc>
        <w:tc>
          <w:tcPr>
            <w:tcW w:w="1555" w:type="dxa"/>
          </w:tcPr>
          <w:p w14:paraId="01E660CC"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2018–2019</w:t>
            </w:r>
          </w:p>
        </w:tc>
        <w:tc>
          <w:tcPr>
            <w:tcW w:w="1555" w:type="dxa"/>
            <w:noWrap/>
          </w:tcPr>
          <w:p w14:paraId="7E1C2A61"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2019–2020</w:t>
            </w:r>
          </w:p>
        </w:tc>
        <w:tc>
          <w:tcPr>
            <w:tcW w:w="1555" w:type="dxa"/>
            <w:noWrap/>
          </w:tcPr>
          <w:p w14:paraId="1992B4E4"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2020–2021</w:t>
            </w:r>
          </w:p>
        </w:tc>
        <w:tc>
          <w:tcPr>
            <w:tcW w:w="1555" w:type="dxa"/>
            <w:noWrap/>
          </w:tcPr>
          <w:p w14:paraId="2C325DBB" w14:textId="77777777" w:rsidR="00E90AC9" w:rsidRPr="00E90AC9" w:rsidRDefault="00E90AC9" w:rsidP="00E90AC9">
            <w:pPr>
              <w:jc w:val="center"/>
              <w:rPr>
                <w:rFonts w:ascii="Arial Bold" w:eastAsia="SimSun" w:hAnsi="Arial Bold" w:cs="Arial" w:hint="eastAsia"/>
                <w:bCs/>
                <w:szCs w:val="22"/>
                <w:lang w:eastAsia="zh-CN"/>
              </w:rPr>
            </w:pPr>
            <w:r w:rsidRPr="00E90AC9">
              <w:rPr>
                <w:rFonts w:ascii="Arial Bold" w:eastAsia="SimSun" w:hAnsi="Arial Bold" w:cs="Arial"/>
                <w:b/>
                <w:szCs w:val="22"/>
                <w:lang w:eastAsia="zh-CN"/>
              </w:rPr>
              <w:t>2021–2022</w:t>
            </w:r>
          </w:p>
        </w:tc>
      </w:tr>
      <w:tr w:rsidR="00E90AC9" w:rsidRPr="00E90AC9" w14:paraId="78D321AF" w14:textId="77777777" w:rsidTr="007C6986">
        <w:tblPrEx>
          <w:tblCellMar>
            <w:top w:w="0" w:type="dxa"/>
            <w:left w:w="108" w:type="dxa"/>
            <w:bottom w:w="0" w:type="dxa"/>
            <w:right w:w="108" w:type="dxa"/>
          </w:tblCellMar>
        </w:tblPrEx>
        <w:trPr>
          <w:trHeight w:val="312"/>
        </w:trPr>
        <w:tc>
          <w:tcPr>
            <w:tcW w:w="1598" w:type="dxa"/>
            <w:noWrap/>
            <w:hideMark/>
          </w:tcPr>
          <w:p w14:paraId="4B1B9619" w14:textId="77777777" w:rsidR="00E90AC9" w:rsidRPr="00E90AC9" w:rsidRDefault="00E90AC9" w:rsidP="00E90AC9">
            <w:pPr>
              <w:rPr>
                <w:rFonts w:eastAsia="SimSun" w:cs="Arial"/>
                <w:szCs w:val="22"/>
              </w:rPr>
            </w:pPr>
            <w:r w:rsidRPr="00E90AC9">
              <w:rPr>
                <w:rFonts w:eastAsia="SimSun" w:cs="Arial"/>
                <w:szCs w:val="22"/>
              </w:rPr>
              <w:t>Grade 9</w:t>
            </w:r>
          </w:p>
        </w:tc>
        <w:tc>
          <w:tcPr>
            <w:tcW w:w="1555" w:type="dxa"/>
            <w:hideMark/>
          </w:tcPr>
          <w:p w14:paraId="7C5A2155" w14:textId="77777777" w:rsidR="00E90AC9" w:rsidRPr="00E90AC9" w:rsidRDefault="00E90AC9" w:rsidP="00E90AC9">
            <w:pPr>
              <w:ind w:right="432"/>
              <w:jc w:val="right"/>
              <w:rPr>
                <w:rFonts w:eastAsia="SimSun" w:cs="Arial"/>
                <w:szCs w:val="22"/>
              </w:rPr>
            </w:pPr>
            <w:r w:rsidRPr="00E90AC9">
              <w:rPr>
                <w:rFonts w:eastAsia="SimSun" w:cs="Arial"/>
                <w:szCs w:val="22"/>
              </w:rPr>
              <w:t>1529</w:t>
            </w:r>
          </w:p>
        </w:tc>
        <w:tc>
          <w:tcPr>
            <w:tcW w:w="1555" w:type="dxa"/>
            <w:hideMark/>
          </w:tcPr>
          <w:p w14:paraId="28BDBB6F" w14:textId="77777777" w:rsidR="00E90AC9" w:rsidRPr="00E90AC9" w:rsidRDefault="00E90AC9" w:rsidP="00E90AC9">
            <w:pPr>
              <w:ind w:right="432"/>
              <w:jc w:val="right"/>
              <w:rPr>
                <w:rFonts w:eastAsia="SimSun" w:cs="Arial"/>
                <w:szCs w:val="22"/>
              </w:rPr>
            </w:pPr>
            <w:r w:rsidRPr="00E90AC9">
              <w:rPr>
                <w:rFonts w:eastAsia="SimSun" w:cs="Arial"/>
                <w:szCs w:val="22"/>
              </w:rPr>
              <w:t>1524</w:t>
            </w:r>
          </w:p>
        </w:tc>
        <w:tc>
          <w:tcPr>
            <w:tcW w:w="1555" w:type="dxa"/>
            <w:noWrap/>
            <w:hideMark/>
          </w:tcPr>
          <w:p w14:paraId="11CC470D" w14:textId="77777777" w:rsidR="00E90AC9" w:rsidRPr="00E90AC9" w:rsidRDefault="00E90AC9" w:rsidP="00E90AC9">
            <w:pPr>
              <w:ind w:right="432"/>
              <w:jc w:val="right"/>
              <w:rPr>
                <w:rFonts w:eastAsia="SimSun" w:cs="Arial"/>
                <w:szCs w:val="22"/>
              </w:rPr>
            </w:pPr>
            <w:r w:rsidRPr="00E90AC9">
              <w:rPr>
                <w:rFonts w:eastAsia="SimSun" w:cs="Arial"/>
                <w:szCs w:val="22"/>
              </w:rPr>
              <w:t>1529</w:t>
            </w:r>
          </w:p>
        </w:tc>
        <w:tc>
          <w:tcPr>
            <w:tcW w:w="1555" w:type="dxa"/>
            <w:noWrap/>
            <w:hideMark/>
          </w:tcPr>
          <w:p w14:paraId="64CE7A43" w14:textId="77777777" w:rsidR="00E90AC9" w:rsidRPr="00E90AC9" w:rsidRDefault="00E90AC9" w:rsidP="00E90AC9">
            <w:pPr>
              <w:ind w:right="432"/>
              <w:jc w:val="right"/>
              <w:rPr>
                <w:rFonts w:eastAsia="SimSun" w:cs="Arial"/>
                <w:szCs w:val="22"/>
              </w:rPr>
            </w:pPr>
            <w:r w:rsidRPr="00E90AC9">
              <w:rPr>
                <w:rFonts w:eastAsia="SimSun" w:cs="Arial"/>
                <w:szCs w:val="22"/>
              </w:rPr>
              <w:t>1533</w:t>
            </w:r>
          </w:p>
        </w:tc>
        <w:tc>
          <w:tcPr>
            <w:tcW w:w="1555" w:type="dxa"/>
            <w:noWrap/>
            <w:hideMark/>
          </w:tcPr>
          <w:p w14:paraId="6035538D" w14:textId="77777777" w:rsidR="00E90AC9" w:rsidRPr="00E90AC9" w:rsidRDefault="00E90AC9" w:rsidP="00E90AC9">
            <w:pPr>
              <w:ind w:right="432"/>
              <w:jc w:val="right"/>
              <w:rPr>
                <w:rFonts w:eastAsia="SimSun" w:cs="Arial"/>
                <w:szCs w:val="22"/>
              </w:rPr>
            </w:pPr>
            <w:r w:rsidRPr="00E90AC9">
              <w:rPr>
                <w:rFonts w:eastAsia="SimSun" w:cs="Arial"/>
                <w:szCs w:val="22"/>
              </w:rPr>
              <w:t>1529</w:t>
            </w:r>
          </w:p>
        </w:tc>
      </w:tr>
      <w:tr w:rsidR="00E90AC9" w:rsidRPr="00E90AC9" w14:paraId="53DCCB02" w14:textId="77777777" w:rsidTr="007C6986">
        <w:tblPrEx>
          <w:tblCellMar>
            <w:top w:w="0" w:type="dxa"/>
            <w:left w:w="108" w:type="dxa"/>
            <w:bottom w:w="0" w:type="dxa"/>
            <w:right w:w="108" w:type="dxa"/>
          </w:tblCellMar>
        </w:tblPrEx>
        <w:trPr>
          <w:trHeight w:val="312"/>
        </w:trPr>
        <w:tc>
          <w:tcPr>
            <w:tcW w:w="1598" w:type="dxa"/>
            <w:noWrap/>
            <w:hideMark/>
          </w:tcPr>
          <w:p w14:paraId="56C03221" w14:textId="77777777" w:rsidR="00E90AC9" w:rsidRPr="00E90AC9" w:rsidRDefault="00E90AC9" w:rsidP="00E90AC9">
            <w:pPr>
              <w:rPr>
                <w:rFonts w:eastAsia="SimSun" w:cs="Arial"/>
                <w:szCs w:val="22"/>
              </w:rPr>
            </w:pPr>
            <w:r w:rsidRPr="00E90AC9">
              <w:rPr>
                <w:rFonts w:eastAsia="SimSun" w:cs="Arial"/>
                <w:szCs w:val="22"/>
              </w:rPr>
              <w:t>Grade 10</w:t>
            </w:r>
          </w:p>
        </w:tc>
        <w:tc>
          <w:tcPr>
            <w:tcW w:w="1555" w:type="dxa"/>
            <w:hideMark/>
          </w:tcPr>
          <w:p w14:paraId="26500A0F" w14:textId="77777777" w:rsidR="00E90AC9" w:rsidRPr="00E90AC9" w:rsidRDefault="00E90AC9" w:rsidP="00E90AC9">
            <w:pPr>
              <w:ind w:right="432"/>
              <w:jc w:val="right"/>
              <w:rPr>
                <w:rFonts w:eastAsia="SimSun" w:cs="Arial"/>
                <w:szCs w:val="22"/>
              </w:rPr>
            </w:pPr>
            <w:r w:rsidRPr="00E90AC9">
              <w:rPr>
                <w:rFonts w:eastAsia="SimSun" w:cs="Arial"/>
                <w:szCs w:val="22"/>
              </w:rPr>
              <w:t>1538</w:t>
            </w:r>
          </w:p>
        </w:tc>
        <w:tc>
          <w:tcPr>
            <w:tcW w:w="1555" w:type="dxa"/>
            <w:hideMark/>
          </w:tcPr>
          <w:p w14:paraId="679EB4C4" w14:textId="77777777" w:rsidR="00E90AC9" w:rsidRPr="00E90AC9" w:rsidRDefault="00E90AC9" w:rsidP="00E90AC9">
            <w:pPr>
              <w:ind w:right="432"/>
              <w:jc w:val="right"/>
              <w:rPr>
                <w:rFonts w:eastAsia="SimSun" w:cs="Arial"/>
                <w:szCs w:val="22"/>
              </w:rPr>
            </w:pPr>
            <w:r w:rsidRPr="00E90AC9">
              <w:rPr>
                <w:rFonts w:eastAsia="SimSun" w:cs="Arial"/>
                <w:szCs w:val="22"/>
              </w:rPr>
              <w:t>1537</w:t>
            </w:r>
          </w:p>
        </w:tc>
        <w:tc>
          <w:tcPr>
            <w:tcW w:w="1555" w:type="dxa"/>
            <w:noWrap/>
            <w:hideMark/>
          </w:tcPr>
          <w:p w14:paraId="4E89C2CE" w14:textId="77777777" w:rsidR="00E90AC9" w:rsidRPr="00E90AC9" w:rsidRDefault="00E90AC9" w:rsidP="00E90AC9">
            <w:pPr>
              <w:ind w:right="432"/>
              <w:jc w:val="right"/>
              <w:rPr>
                <w:rFonts w:eastAsia="SimSun" w:cs="Arial"/>
                <w:szCs w:val="22"/>
              </w:rPr>
            </w:pPr>
            <w:r w:rsidRPr="00E90AC9">
              <w:rPr>
                <w:rFonts w:eastAsia="SimSun" w:cs="Arial"/>
                <w:szCs w:val="22"/>
              </w:rPr>
              <w:t>1537</w:t>
            </w:r>
          </w:p>
        </w:tc>
        <w:tc>
          <w:tcPr>
            <w:tcW w:w="1555" w:type="dxa"/>
            <w:noWrap/>
            <w:hideMark/>
          </w:tcPr>
          <w:p w14:paraId="16033F7E" w14:textId="77777777" w:rsidR="00E90AC9" w:rsidRPr="00E90AC9" w:rsidRDefault="00E90AC9" w:rsidP="00E90AC9">
            <w:pPr>
              <w:ind w:right="432"/>
              <w:jc w:val="right"/>
              <w:rPr>
                <w:rFonts w:eastAsia="SimSun" w:cs="Arial"/>
                <w:szCs w:val="22"/>
              </w:rPr>
            </w:pPr>
            <w:r w:rsidRPr="00E90AC9">
              <w:rPr>
                <w:rFonts w:eastAsia="SimSun" w:cs="Arial"/>
                <w:szCs w:val="22"/>
              </w:rPr>
              <w:t>1538</w:t>
            </w:r>
          </w:p>
        </w:tc>
        <w:tc>
          <w:tcPr>
            <w:tcW w:w="1555" w:type="dxa"/>
            <w:noWrap/>
            <w:hideMark/>
          </w:tcPr>
          <w:p w14:paraId="15A77268" w14:textId="77777777" w:rsidR="00E90AC9" w:rsidRPr="00E90AC9" w:rsidRDefault="00E90AC9" w:rsidP="00E90AC9">
            <w:pPr>
              <w:ind w:right="432"/>
              <w:jc w:val="right"/>
              <w:rPr>
                <w:rFonts w:eastAsia="SimSun" w:cs="Arial"/>
                <w:szCs w:val="22"/>
              </w:rPr>
            </w:pPr>
            <w:r w:rsidRPr="00E90AC9">
              <w:rPr>
                <w:rFonts w:eastAsia="SimSun" w:cs="Arial"/>
                <w:szCs w:val="22"/>
              </w:rPr>
              <w:t>1543</w:t>
            </w:r>
          </w:p>
        </w:tc>
      </w:tr>
      <w:tr w:rsidR="00E90AC9" w:rsidRPr="00E90AC9" w14:paraId="7BC56071" w14:textId="77777777" w:rsidTr="007C6986">
        <w:tblPrEx>
          <w:tblCellMar>
            <w:top w:w="0" w:type="dxa"/>
            <w:left w:w="108" w:type="dxa"/>
            <w:bottom w:w="0" w:type="dxa"/>
            <w:right w:w="108" w:type="dxa"/>
          </w:tblCellMar>
        </w:tblPrEx>
        <w:trPr>
          <w:trHeight w:val="312"/>
        </w:trPr>
        <w:tc>
          <w:tcPr>
            <w:tcW w:w="1598" w:type="dxa"/>
            <w:noWrap/>
            <w:hideMark/>
          </w:tcPr>
          <w:p w14:paraId="5864F3A7" w14:textId="77777777" w:rsidR="00E90AC9" w:rsidRPr="00E90AC9" w:rsidRDefault="00E90AC9" w:rsidP="00E90AC9">
            <w:pPr>
              <w:rPr>
                <w:rFonts w:eastAsia="SimSun" w:cs="Arial"/>
                <w:szCs w:val="22"/>
              </w:rPr>
            </w:pPr>
            <w:r w:rsidRPr="00E90AC9">
              <w:rPr>
                <w:rFonts w:eastAsia="SimSun" w:cs="Arial"/>
                <w:szCs w:val="22"/>
              </w:rPr>
              <w:t>Grade 11</w:t>
            </w:r>
          </w:p>
        </w:tc>
        <w:tc>
          <w:tcPr>
            <w:tcW w:w="1555" w:type="dxa"/>
            <w:hideMark/>
          </w:tcPr>
          <w:p w14:paraId="33E42509" w14:textId="77777777" w:rsidR="00E90AC9" w:rsidRPr="00E90AC9" w:rsidRDefault="00E90AC9" w:rsidP="00E90AC9">
            <w:pPr>
              <w:ind w:right="432"/>
              <w:jc w:val="right"/>
              <w:rPr>
                <w:rFonts w:eastAsia="SimSun" w:cs="Arial"/>
                <w:szCs w:val="22"/>
              </w:rPr>
            </w:pPr>
            <w:r w:rsidRPr="00E90AC9">
              <w:rPr>
                <w:rFonts w:eastAsia="SimSun" w:cs="Arial"/>
                <w:szCs w:val="22"/>
              </w:rPr>
              <w:t>1539</w:t>
            </w:r>
          </w:p>
        </w:tc>
        <w:tc>
          <w:tcPr>
            <w:tcW w:w="1555" w:type="dxa"/>
            <w:hideMark/>
          </w:tcPr>
          <w:p w14:paraId="526D9C2A" w14:textId="77777777" w:rsidR="00E90AC9" w:rsidRPr="00E90AC9" w:rsidRDefault="00E90AC9" w:rsidP="00E90AC9">
            <w:pPr>
              <w:ind w:right="432"/>
              <w:jc w:val="right"/>
              <w:rPr>
                <w:rFonts w:eastAsia="SimSun" w:cs="Arial"/>
                <w:szCs w:val="22"/>
              </w:rPr>
            </w:pPr>
            <w:r w:rsidRPr="00E90AC9">
              <w:rPr>
                <w:rFonts w:eastAsia="SimSun" w:cs="Arial"/>
                <w:szCs w:val="22"/>
              </w:rPr>
              <w:t>1531</w:t>
            </w:r>
          </w:p>
        </w:tc>
        <w:tc>
          <w:tcPr>
            <w:tcW w:w="1555" w:type="dxa"/>
            <w:noWrap/>
            <w:hideMark/>
          </w:tcPr>
          <w:p w14:paraId="520CE58D" w14:textId="77777777" w:rsidR="00E90AC9" w:rsidRPr="00E90AC9" w:rsidRDefault="00E90AC9" w:rsidP="00E90AC9">
            <w:pPr>
              <w:ind w:right="432"/>
              <w:jc w:val="right"/>
              <w:rPr>
                <w:rFonts w:eastAsia="SimSun" w:cs="Arial"/>
                <w:szCs w:val="22"/>
              </w:rPr>
            </w:pPr>
            <w:r w:rsidRPr="00E90AC9">
              <w:rPr>
                <w:rFonts w:eastAsia="SimSun" w:cs="Arial"/>
                <w:szCs w:val="22"/>
              </w:rPr>
              <w:t>1536</w:t>
            </w:r>
          </w:p>
        </w:tc>
        <w:tc>
          <w:tcPr>
            <w:tcW w:w="1555" w:type="dxa"/>
            <w:noWrap/>
            <w:hideMark/>
          </w:tcPr>
          <w:p w14:paraId="53CF3A72" w14:textId="77777777" w:rsidR="00E90AC9" w:rsidRPr="00E90AC9" w:rsidRDefault="00E90AC9" w:rsidP="00E90AC9">
            <w:pPr>
              <w:ind w:right="432"/>
              <w:jc w:val="right"/>
              <w:rPr>
                <w:rFonts w:eastAsia="SimSun" w:cs="Arial"/>
                <w:szCs w:val="22"/>
              </w:rPr>
            </w:pPr>
            <w:r w:rsidRPr="00E90AC9">
              <w:rPr>
                <w:rFonts w:eastAsia="SimSun" w:cs="Arial"/>
                <w:szCs w:val="22"/>
              </w:rPr>
              <w:t>1533</w:t>
            </w:r>
          </w:p>
        </w:tc>
        <w:tc>
          <w:tcPr>
            <w:tcW w:w="1555" w:type="dxa"/>
            <w:noWrap/>
            <w:hideMark/>
          </w:tcPr>
          <w:p w14:paraId="50021AA7" w14:textId="77777777" w:rsidR="00E90AC9" w:rsidRPr="00E90AC9" w:rsidRDefault="00E90AC9" w:rsidP="00E90AC9">
            <w:pPr>
              <w:ind w:right="432"/>
              <w:jc w:val="right"/>
              <w:rPr>
                <w:rFonts w:eastAsia="SimSun" w:cs="Arial"/>
                <w:szCs w:val="22"/>
              </w:rPr>
            </w:pPr>
            <w:r w:rsidRPr="00E90AC9">
              <w:rPr>
                <w:rFonts w:eastAsia="SimSun" w:cs="Arial"/>
                <w:szCs w:val="22"/>
              </w:rPr>
              <w:t>1541</w:t>
            </w:r>
          </w:p>
        </w:tc>
      </w:tr>
      <w:tr w:rsidR="00E90AC9" w:rsidRPr="00E90AC9" w14:paraId="01F9B3C5" w14:textId="77777777" w:rsidTr="007C6986">
        <w:tblPrEx>
          <w:tblCellMar>
            <w:top w:w="0" w:type="dxa"/>
            <w:left w:w="108" w:type="dxa"/>
            <w:bottom w:w="0" w:type="dxa"/>
            <w:right w:w="108" w:type="dxa"/>
          </w:tblCellMar>
        </w:tblPrEx>
        <w:trPr>
          <w:trHeight w:val="312"/>
        </w:trPr>
        <w:tc>
          <w:tcPr>
            <w:tcW w:w="1598" w:type="dxa"/>
            <w:noWrap/>
            <w:hideMark/>
          </w:tcPr>
          <w:p w14:paraId="5E11BED8" w14:textId="77777777" w:rsidR="00E90AC9" w:rsidRPr="00E90AC9" w:rsidRDefault="00E90AC9" w:rsidP="00E90AC9">
            <w:pPr>
              <w:rPr>
                <w:rFonts w:eastAsia="SimSun" w:cs="Arial"/>
                <w:szCs w:val="22"/>
              </w:rPr>
            </w:pPr>
            <w:r w:rsidRPr="00E90AC9">
              <w:rPr>
                <w:rFonts w:eastAsia="SimSun" w:cs="Arial"/>
                <w:szCs w:val="22"/>
              </w:rPr>
              <w:t>Grade 12</w:t>
            </w:r>
          </w:p>
        </w:tc>
        <w:tc>
          <w:tcPr>
            <w:tcW w:w="1555" w:type="dxa"/>
            <w:hideMark/>
          </w:tcPr>
          <w:p w14:paraId="69D33E9B" w14:textId="77777777" w:rsidR="00E90AC9" w:rsidRPr="00E90AC9" w:rsidRDefault="00E90AC9" w:rsidP="00E90AC9">
            <w:pPr>
              <w:ind w:right="432"/>
              <w:jc w:val="right"/>
              <w:rPr>
                <w:rFonts w:eastAsia="SimSun" w:cs="Arial"/>
                <w:szCs w:val="22"/>
              </w:rPr>
            </w:pPr>
            <w:r w:rsidRPr="00E90AC9">
              <w:rPr>
                <w:rFonts w:eastAsia="SimSun" w:cs="Arial"/>
                <w:szCs w:val="22"/>
              </w:rPr>
              <w:t>1535</w:t>
            </w:r>
          </w:p>
        </w:tc>
        <w:tc>
          <w:tcPr>
            <w:tcW w:w="1555" w:type="dxa"/>
            <w:hideMark/>
          </w:tcPr>
          <w:p w14:paraId="6815ADDA" w14:textId="77777777" w:rsidR="00E90AC9" w:rsidRPr="00E90AC9" w:rsidRDefault="00E90AC9" w:rsidP="00E90AC9">
            <w:pPr>
              <w:ind w:right="432"/>
              <w:jc w:val="right"/>
              <w:rPr>
                <w:rFonts w:eastAsia="SimSun" w:cs="Arial"/>
                <w:szCs w:val="22"/>
              </w:rPr>
            </w:pPr>
            <w:r w:rsidRPr="00E90AC9">
              <w:rPr>
                <w:rFonts w:eastAsia="SimSun" w:cs="Arial"/>
                <w:szCs w:val="22"/>
              </w:rPr>
              <w:t>1516</w:t>
            </w:r>
          </w:p>
        </w:tc>
        <w:tc>
          <w:tcPr>
            <w:tcW w:w="1555" w:type="dxa"/>
            <w:noWrap/>
            <w:hideMark/>
          </w:tcPr>
          <w:p w14:paraId="22BB7377" w14:textId="77777777" w:rsidR="00E90AC9" w:rsidRPr="00E90AC9" w:rsidRDefault="00E90AC9" w:rsidP="00E90AC9">
            <w:pPr>
              <w:ind w:right="432"/>
              <w:jc w:val="right"/>
              <w:rPr>
                <w:rFonts w:eastAsia="SimSun" w:cs="Arial"/>
                <w:szCs w:val="22"/>
              </w:rPr>
            </w:pPr>
            <w:r w:rsidRPr="00E90AC9">
              <w:rPr>
                <w:rFonts w:eastAsia="SimSun" w:cs="Arial"/>
                <w:szCs w:val="22"/>
              </w:rPr>
              <w:t>1522</w:t>
            </w:r>
          </w:p>
        </w:tc>
        <w:tc>
          <w:tcPr>
            <w:tcW w:w="1555" w:type="dxa"/>
            <w:noWrap/>
            <w:hideMark/>
          </w:tcPr>
          <w:p w14:paraId="0C496BF5" w14:textId="77777777" w:rsidR="00E90AC9" w:rsidRPr="00E90AC9" w:rsidRDefault="00E90AC9" w:rsidP="00E90AC9">
            <w:pPr>
              <w:ind w:right="432"/>
              <w:jc w:val="right"/>
              <w:rPr>
                <w:rFonts w:eastAsia="SimSun" w:cs="Arial"/>
                <w:szCs w:val="22"/>
              </w:rPr>
            </w:pPr>
            <w:r w:rsidRPr="00E90AC9">
              <w:rPr>
                <w:rFonts w:eastAsia="SimSun" w:cs="Arial"/>
                <w:szCs w:val="22"/>
              </w:rPr>
              <w:t>1518</w:t>
            </w:r>
          </w:p>
        </w:tc>
        <w:tc>
          <w:tcPr>
            <w:tcW w:w="1555" w:type="dxa"/>
            <w:noWrap/>
            <w:hideMark/>
          </w:tcPr>
          <w:p w14:paraId="77BF53AB" w14:textId="77777777" w:rsidR="00E90AC9" w:rsidRPr="00E90AC9" w:rsidRDefault="00E90AC9" w:rsidP="00E90AC9">
            <w:pPr>
              <w:ind w:right="432"/>
              <w:jc w:val="right"/>
              <w:rPr>
                <w:rFonts w:eastAsia="SimSun" w:cs="Arial"/>
                <w:szCs w:val="22"/>
              </w:rPr>
            </w:pPr>
            <w:r w:rsidRPr="00E90AC9">
              <w:rPr>
                <w:rFonts w:eastAsia="SimSun" w:cs="Arial"/>
                <w:szCs w:val="22"/>
              </w:rPr>
              <w:t>1544</w:t>
            </w:r>
          </w:p>
        </w:tc>
      </w:tr>
    </w:tbl>
    <w:p w14:paraId="2A42C7F1" w14:textId="5D0E6304" w:rsidR="009E77EB" w:rsidRPr="00B227E4" w:rsidRDefault="009E77EB" w:rsidP="00A85066">
      <w:pPr>
        <w:spacing w:after="240"/>
      </w:pPr>
    </w:p>
    <w:sectPr w:rsidR="009E77EB" w:rsidRPr="00B227E4" w:rsidSect="007F4095">
      <w:pgSz w:w="12240" w:h="15840"/>
      <w:pgMar w:top="1008" w:right="1008" w:bottom="1008" w:left="1008"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9417" w14:textId="77777777" w:rsidR="002157ED" w:rsidRDefault="002157ED" w:rsidP="00DA04AA">
      <w:r>
        <w:separator/>
      </w:r>
    </w:p>
  </w:endnote>
  <w:endnote w:type="continuationSeparator" w:id="0">
    <w:p w14:paraId="2C166325" w14:textId="77777777" w:rsidR="002157ED" w:rsidRDefault="002157ED" w:rsidP="00DA04AA">
      <w:r>
        <w:continuationSeparator/>
      </w:r>
    </w:p>
  </w:endnote>
  <w:endnote w:type="continuationNotice" w:id="1">
    <w:p w14:paraId="297E1539" w14:textId="77777777" w:rsidR="002157ED" w:rsidRDefault="0021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1480"/>
      <w:docPartObj>
        <w:docPartGallery w:val="Page Numbers (Bottom of Page)"/>
        <w:docPartUnique/>
      </w:docPartObj>
    </w:sdtPr>
    <w:sdtEndPr>
      <w:rPr>
        <w:noProof/>
      </w:rPr>
    </w:sdtEndPr>
    <w:sdtContent>
      <w:p w14:paraId="12AA9D23" w14:textId="77777777" w:rsidR="007C6986" w:rsidRDefault="007C6986" w:rsidP="007C6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09622"/>
      <w:docPartObj>
        <w:docPartGallery w:val="Page Numbers (Bottom of Page)"/>
        <w:docPartUnique/>
      </w:docPartObj>
    </w:sdtPr>
    <w:sdtEndPr>
      <w:rPr>
        <w:noProof/>
      </w:rPr>
    </w:sdtEndPr>
    <w:sdtContent>
      <w:p w14:paraId="3E77A2A3" w14:textId="77777777" w:rsidR="007C6986" w:rsidRPr="000D5735" w:rsidRDefault="007C6986" w:rsidP="007C6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2BF2" w14:textId="77777777" w:rsidR="002157ED" w:rsidRDefault="002157ED" w:rsidP="00DA04AA">
      <w:r>
        <w:separator/>
      </w:r>
    </w:p>
  </w:footnote>
  <w:footnote w:type="continuationSeparator" w:id="0">
    <w:p w14:paraId="7B026940" w14:textId="77777777" w:rsidR="002157ED" w:rsidRDefault="002157ED" w:rsidP="00DA04AA">
      <w:r>
        <w:continuationSeparator/>
      </w:r>
    </w:p>
  </w:footnote>
  <w:footnote w:type="continuationNotice" w:id="1">
    <w:p w14:paraId="7C9FE87E" w14:textId="77777777" w:rsidR="002157ED" w:rsidRDefault="002157ED"/>
  </w:footnote>
  <w:footnote w:id="2">
    <w:p w14:paraId="70EDEDEA" w14:textId="77777777" w:rsidR="007C6986" w:rsidRDefault="007C6986" w:rsidP="00E90AC9">
      <w:pPr>
        <w:pStyle w:val="FootnoteText1"/>
      </w:pPr>
      <w:r>
        <w:rPr>
          <w:rStyle w:val="FootnoteReference"/>
        </w:rPr>
        <w:footnoteRef/>
      </w:r>
      <w:r>
        <w:t xml:space="preserve"> </w:t>
      </w:r>
      <w:r w:rsidRPr="009F349E">
        <w:rPr>
          <w:sz w:val="24"/>
          <w:szCs w:val="24"/>
        </w:rPr>
        <w:t xml:space="preserve">This differing relationship between scores one year and one grade </w:t>
      </w:r>
      <w:r>
        <w:rPr>
          <w:sz w:val="24"/>
          <w:szCs w:val="24"/>
        </w:rPr>
        <w:t xml:space="preserve">level </w:t>
      </w:r>
      <w:r w:rsidRPr="009F349E">
        <w:rPr>
          <w:sz w:val="24"/>
          <w:szCs w:val="24"/>
        </w:rPr>
        <w:t>apart is evident in different slopes of the diagonal lines for students starting out in different deciles (or ranges of scores, each of which has 10</w:t>
      </w:r>
      <w:r>
        <w:rPr>
          <w:sz w:val="24"/>
          <w:szCs w:val="24"/>
        </w:rPr>
        <w:t xml:space="preserve"> percent</w:t>
      </w:r>
      <w:r w:rsidRPr="009F349E">
        <w:rPr>
          <w:sz w:val="24"/>
          <w:szCs w:val="24"/>
        </w:rPr>
        <w:t xml:space="preserve"> of student</w:t>
      </w:r>
      <w:r>
        <w:rPr>
          <w:sz w:val="24"/>
          <w:szCs w:val="24"/>
        </w:rPr>
        <w:t>s in this matched cohort</w:t>
      </w:r>
      <w:r w:rsidRPr="009F349E">
        <w:rPr>
          <w:sz w:val="24"/>
          <w:szCs w:val="24"/>
        </w:rPr>
        <w:t xml:space="preserve">). To account for these differing relationships, student scores from 2017–18 were placed into deciles based on the full population of test takers in 2017–18. The score ranges from 2017–18 were then used to place students </w:t>
      </w:r>
      <w:r>
        <w:rPr>
          <w:sz w:val="24"/>
          <w:szCs w:val="24"/>
        </w:rPr>
        <w:t xml:space="preserve">testing </w:t>
      </w:r>
      <w:r w:rsidRPr="009F349E">
        <w:rPr>
          <w:sz w:val="24"/>
          <w:szCs w:val="24"/>
        </w:rPr>
        <w:t xml:space="preserve">in 2020–21 into 10 groups. This allows the relationship between scores one year and one grade </w:t>
      </w:r>
      <w:r>
        <w:rPr>
          <w:sz w:val="24"/>
          <w:szCs w:val="24"/>
        </w:rPr>
        <w:t xml:space="preserve">level </w:t>
      </w:r>
      <w:r w:rsidRPr="009F349E">
        <w:rPr>
          <w:sz w:val="24"/>
          <w:szCs w:val="24"/>
        </w:rPr>
        <w:t xml:space="preserve">apart </w:t>
      </w:r>
      <w:r>
        <w:rPr>
          <w:sz w:val="24"/>
          <w:szCs w:val="24"/>
        </w:rPr>
        <w:t>to be</w:t>
      </w:r>
      <w:r w:rsidRPr="009F349E">
        <w:rPr>
          <w:sz w:val="24"/>
          <w:szCs w:val="24"/>
        </w:rPr>
        <w:t xml:space="preserve"> applied to the group of students with same starting points. To compute a single, typical rate</w:t>
      </w:r>
      <w:r>
        <w:rPr>
          <w:sz w:val="24"/>
          <w:szCs w:val="24"/>
        </w:rPr>
        <w:t xml:space="preserve"> of change</w:t>
      </w:r>
      <w:r w:rsidRPr="009F349E">
        <w:rPr>
          <w:sz w:val="24"/>
          <w:szCs w:val="24"/>
        </w:rPr>
        <w:t>, results were combined across deciles by weighting decile-specific average acceleration</w:t>
      </w:r>
      <w:r>
        <w:rPr>
          <w:sz w:val="24"/>
          <w:szCs w:val="24"/>
        </w:rPr>
        <w:t xml:space="preserve"> or </w:t>
      </w:r>
      <w:r w:rsidRPr="009F349E">
        <w:rPr>
          <w:sz w:val="24"/>
          <w:szCs w:val="24"/>
        </w:rPr>
        <w:t>deceleration by the percentage of 2020–21 test takers whose 2020–21 scores were in each 2017–18 decile.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CEC9654" w14:textId="1E54127C" w:rsidR="007C6986" w:rsidRDefault="007C6986" w:rsidP="00081318">
        <w:pPr>
          <w:pStyle w:val="Header"/>
          <w:spacing w:after="480"/>
          <w:contextualSpacing/>
          <w:jc w:val="right"/>
        </w:pPr>
        <w:r w:rsidRPr="00EC0E91">
          <w:t>addendum-nov22item</w:t>
        </w:r>
        <w:r>
          <w:t>12</w:t>
        </w:r>
      </w:p>
      <w:p w14:paraId="48D91309" w14:textId="4BA3A6C0" w:rsidR="007C6986" w:rsidRDefault="007C6986" w:rsidP="00081318">
        <w:pPr>
          <w:pStyle w:val="Header"/>
          <w:spacing w:after="480"/>
          <w:jc w:val="right"/>
        </w:pPr>
        <w:r w:rsidRPr="00081318">
          <w:t xml:space="preserve">Page </w:t>
        </w:r>
        <w:r w:rsidRPr="00081318">
          <w:fldChar w:fldCharType="begin"/>
        </w:r>
        <w:r w:rsidRPr="00081318">
          <w:instrText xml:space="preserve"> PAGE </w:instrText>
        </w:r>
        <w:r w:rsidRPr="00081318">
          <w:fldChar w:fldCharType="separate"/>
        </w:r>
        <w:r w:rsidRPr="00081318">
          <w:rPr>
            <w:noProof/>
          </w:rPr>
          <w:t>2</w:t>
        </w:r>
        <w:r w:rsidRPr="00081318">
          <w:fldChar w:fldCharType="end"/>
        </w:r>
        <w:r w:rsidRPr="00081318">
          <w:t xml:space="preserve"> of </w:t>
        </w:r>
        <w: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D12" w14:textId="16B2E638" w:rsidR="007C6986" w:rsidRDefault="007C6986" w:rsidP="007C6986">
    <w:pPr>
      <w:pStyle w:val="Header"/>
      <w:jc w:val="right"/>
    </w:pPr>
    <w:r>
      <w:t>addendum-nov22item12</w:t>
    </w:r>
  </w:p>
  <w:p w14:paraId="77FAC3FC" w14:textId="77777777" w:rsidR="007C6986" w:rsidRDefault="007C6986" w:rsidP="007C6986">
    <w:pPr>
      <w:pStyle w:val="Header"/>
      <w:jc w:val="right"/>
    </w:pPr>
    <w:r>
      <w:t>Attachment 1</w:t>
    </w:r>
  </w:p>
  <w:p w14:paraId="6A3DA2D7" w14:textId="74C13209" w:rsidR="007C6986" w:rsidRPr="008466DD" w:rsidRDefault="007C6986" w:rsidP="007C6986">
    <w:pPr>
      <w:tabs>
        <w:tab w:val="center" w:pos="4680"/>
        <w:tab w:val="right" w:pos="9360"/>
      </w:tabs>
      <w:spacing w:after="360"/>
      <w:jc w:val="right"/>
      <w:rPr>
        <w:rFonts w:eastAsia="SimSun"/>
      </w:rPr>
    </w:pPr>
    <w:r w:rsidRPr="008466DD">
      <w:rPr>
        <w:rFonts w:eastAsia="SimSun"/>
      </w:rPr>
      <w:t xml:space="preserve">Page </w:t>
    </w:r>
    <w:r w:rsidRPr="008466DD">
      <w:rPr>
        <w:rFonts w:eastAsia="SimSun"/>
      </w:rPr>
      <w:fldChar w:fldCharType="begin"/>
    </w:r>
    <w:r w:rsidRPr="008466DD">
      <w:rPr>
        <w:rFonts w:eastAsia="SimSun"/>
      </w:rPr>
      <w:instrText xml:space="preserve"> PAGE  \* Arabic  \* MERGEFORMAT </w:instrText>
    </w:r>
    <w:r w:rsidRPr="008466DD">
      <w:rPr>
        <w:rFonts w:eastAsia="SimSun"/>
      </w:rPr>
      <w:fldChar w:fldCharType="separate"/>
    </w:r>
    <w:r w:rsidRPr="008466DD">
      <w:rPr>
        <w:rFonts w:eastAsia="SimSun"/>
      </w:rPr>
      <w:t>1</w:t>
    </w:r>
    <w:r w:rsidRPr="008466DD">
      <w:rPr>
        <w:rFonts w:eastAsia="SimSun"/>
      </w:rPr>
      <w:fldChar w:fldCharType="end"/>
    </w:r>
    <w:r w:rsidRPr="008466DD">
      <w:rPr>
        <w:rFonts w:eastAsia="SimSun"/>
      </w:rPr>
      <w:t xml:space="preserve"> of </w:t>
    </w:r>
    <w:r>
      <w:rPr>
        <w:rFonts w:eastAsia="SimSun"/>
      </w:rPr>
      <w:fldChar w:fldCharType="begin"/>
    </w:r>
    <w:r>
      <w:rPr>
        <w:rFonts w:eastAsia="SimSun"/>
      </w:rPr>
      <w:instrText xml:space="preserve"> SECTIONPAGES   \* MERGEFORMAT </w:instrText>
    </w:r>
    <w:r>
      <w:rPr>
        <w:rFonts w:eastAsia="SimSun"/>
      </w:rPr>
      <w:fldChar w:fldCharType="separate"/>
    </w:r>
    <w:r w:rsidR="009244DC">
      <w:rPr>
        <w:rFonts w:eastAsia="SimSun"/>
        <w:noProof/>
      </w:rPr>
      <w:t>4</w:t>
    </w:r>
    <w:r>
      <w:rPr>
        <w:rFonts w:eastAsia="SimSu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8DEF" w14:textId="5EDC33DE" w:rsidR="007C6986" w:rsidRDefault="007C6986" w:rsidP="007C6986">
    <w:pPr>
      <w:pStyle w:val="Header"/>
      <w:jc w:val="right"/>
    </w:pPr>
    <w:r>
      <w:t>addendum-nov22item12</w:t>
    </w:r>
  </w:p>
  <w:p w14:paraId="4DE0DCD8" w14:textId="77777777" w:rsidR="007C6986" w:rsidRDefault="007C6986" w:rsidP="007C6986">
    <w:pPr>
      <w:pStyle w:val="Header"/>
      <w:jc w:val="right"/>
    </w:pPr>
    <w:r>
      <w:t>Attachment 2</w:t>
    </w:r>
  </w:p>
  <w:p w14:paraId="46852E33" w14:textId="1907F667" w:rsidR="007C6986" w:rsidRPr="003205D9" w:rsidRDefault="007C6986" w:rsidP="00D54BA3">
    <w:pPr>
      <w:pStyle w:val="Header"/>
      <w:spacing w:after="200"/>
      <w:jc w:val="right"/>
    </w:pPr>
    <w:r w:rsidRPr="003205D9">
      <w:t xml:space="preserve">Page </w:t>
    </w:r>
    <w:r w:rsidRPr="003205D9">
      <w:fldChar w:fldCharType="begin"/>
    </w:r>
    <w:r w:rsidRPr="003205D9">
      <w:instrText xml:space="preserve"> PAGE  \* Arabic  \* MERGEFORMAT </w:instrText>
    </w:r>
    <w:r w:rsidRPr="003205D9">
      <w:fldChar w:fldCharType="separate"/>
    </w:r>
    <w:r w:rsidRPr="003205D9">
      <w:rPr>
        <w:noProof/>
      </w:rPr>
      <w:t>1</w:t>
    </w:r>
    <w:r w:rsidRPr="003205D9">
      <w:fldChar w:fldCharType="end"/>
    </w:r>
    <w:r w:rsidRPr="003205D9">
      <w:t xml:space="preserve"> of </w:t>
    </w:r>
    <w: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AA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02A0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7EF1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D607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26FD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2A7E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FCBA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FA3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DAA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06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551"/>
    <w:multiLevelType w:val="hybridMultilevel"/>
    <w:tmpl w:val="B554E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B5B8C"/>
    <w:multiLevelType w:val="hybridMultilevel"/>
    <w:tmpl w:val="AF00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632B2B"/>
    <w:multiLevelType w:val="hybridMultilevel"/>
    <w:tmpl w:val="A4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30784"/>
    <w:multiLevelType w:val="hybridMultilevel"/>
    <w:tmpl w:val="07909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E4199"/>
    <w:multiLevelType w:val="hybridMultilevel"/>
    <w:tmpl w:val="9CFA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34B99"/>
    <w:multiLevelType w:val="hybridMultilevel"/>
    <w:tmpl w:val="CB6E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7952F3"/>
    <w:multiLevelType w:val="hybridMultilevel"/>
    <w:tmpl w:val="C51C7288"/>
    <w:lvl w:ilvl="0" w:tplc="33269AD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14F05"/>
    <w:multiLevelType w:val="hybridMultilevel"/>
    <w:tmpl w:val="6EA65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8232C"/>
    <w:multiLevelType w:val="hybridMultilevel"/>
    <w:tmpl w:val="01C66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C925C2"/>
    <w:multiLevelType w:val="hybridMultilevel"/>
    <w:tmpl w:val="88F23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9C5D47"/>
    <w:multiLevelType w:val="hybridMultilevel"/>
    <w:tmpl w:val="8178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FC3AC0"/>
    <w:multiLevelType w:val="hybridMultilevel"/>
    <w:tmpl w:val="24E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6"/>
  </w:num>
  <w:num w:numId="4">
    <w:abstractNumId w:val="18"/>
  </w:num>
  <w:num w:numId="5">
    <w:abstractNumId w:val="15"/>
  </w:num>
  <w:num w:numId="6">
    <w:abstractNumId w:val="20"/>
  </w:num>
  <w:num w:numId="7">
    <w:abstractNumId w:val="19"/>
  </w:num>
  <w:num w:numId="8">
    <w:abstractNumId w:val="13"/>
  </w:num>
  <w:num w:numId="9">
    <w:abstractNumId w:val="14"/>
  </w:num>
  <w:num w:numId="10">
    <w:abstractNumId w:val="10"/>
  </w:num>
  <w:num w:numId="11">
    <w:abstractNumId w:val="1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52E"/>
    <w:rsid w:val="00005FFA"/>
    <w:rsid w:val="00015C0E"/>
    <w:rsid w:val="00027CC1"/>
    <w:rsid w:val="000410FE"/>
    <w:rsid w:val="00053B2A"/>
    <w:rsid w:val="00057A96"/>
    <w:rsid w:val="00076835"/>
    <w:rsid w:val="00077927"/>
    <w:rsid w:val="00081318"/>
    <w:rsid w:val="000939B7"/>
    <w:rsid w:val="000E0AD1"/>
    <w:rsid w:val="000F4453"/>
    <w:rsid w:val="000F5FEA"/>
    <w:rsid w:val="00116201"/>
    <w:rsid w:val="0013484E"/>
    <w:rsid w:val="0016173B"/>
    <w:rsid w:val="001648E9"/>
    <w:rsid w:val="0016594E"/>
    <w:rsid w:val="00184DEF"/>
    <w:rsid w:val="0018615E"/>
    <w:rsid w:val="00195251"/>
    <w:rsid w:val="001B464A"/>
    <w:rsid w:val="001D14F9"/>
    <w:rsid w:val="001F088C"/>
    <w:rsid w:val="002044C9"/>
    <w:rsid w:val="002157ED"/>
    <w:rsid w:val="00221FF7"/>
    <w:rsid w:val="00236D67"/>
    <w:rsid w:val="002408E4"/>
    <w:rsid w:val="002638EC"/>
    <w:rsid w:val="002651D3"/>
    <w:rsid w:val="00265834"/>
    <w:rsid w:val="002700DD"/>
    <w:rsid w:val="0029286A"/>
    <w:rsid w:val="002928E0"/>
    <w:rsid w:val="002B181A"/>
    <w:rsid w:val="002C1B69"/>
    <w:rsid w:val="002E7DEB"/>
    <w:rsid w:val="00305C1D"/>
    <w:rsid w:val="00312FB8"/>
    <w:rsid w:val="00321D49"/>
    <w:rsid w:val="00322C00"/>
    <w:rsid w:val="00325EAA"/>
    <w:rsid w:val="00331037"/>
    <w:rsid w:val="00331122"/>
    <w:rsid w:val="003435EE"/>
    <w:rsid w:val="00364C1F"/>
    <w:rsid w:val="003655CB"/>
    <w:rsid w:val="003A0B66"/>
    <w:rsid w:val="003A2AF6"/>
    <w:rsid w:val="003A5A8A"/>
    <w:rsid w:val="003A5BD9"/>
    <w:rsid w:val="003C2BE0"/>
    <w:rsid w:val="003D485B"/>
    <w:rsid w:val="003D7755"/>
    <w:rsid w:val="003E3B94"/>
    <w:rsid w:val="003E3F4F"/>
    <w:rsid w:val="003F3D0F"/>
    <w:rsid w:val="00405D91"/>
    <w:rsid w:val="00425691"/>
    <w:rsid w:val="00442294"/>
    <w:rsid w:val="00453AB6"/>
    <w:rsid w:val="00472306"/>
    <w:rsid w:val="00486687"/>
    <w:rsid w:val="00491F4E"/>
    <w:rsid w:val="004A603B"/>
    <w:rsid w:val="004B7ABE"/>
    <w:rsid w:val="004E121C"/>
    <w:rsid w:val="004F62B6"/>
    <w:rsid w:val="0051479B"/>
    <w:rsid w:val="005268E4"/>
    <w:rsid w:val="00536282"/>
    <w:rsid w:val="0054334A"/>
    <w:rsid w:val="005466E1"/>
    <w:rsid w:val="00547CE9"/>
    <w:rsid w:val="00557B79"/>
    <w:rsid w:val="005600D4"/>
    <w:rsid w:val="00573D1D"/>
    <w:rsid w:val="00590964"/>
    <w:rsid w:val="00591A37"/>
    <w:rsid w:val="005B1325"/>
    <w:rsid w:val="005D600A"/>
    <w:rsid w:val="005D7DA0"/>
    <w:rsid w:val="005F5A79"/>
    <w:rsid w:val="005F761F"/>
    <w:rsid w:val="00632B17"/>
    <w:rsid w:val="006332BB"/>
    <w:rsid w:val="00641F4A"/>
    <w:rsid w:val="0064240D"/>
    <w:rsid w:val="00652362"/>
    <w:rsid w:val="00654091"/>
    <w:rsid w:val="00681207"/>
    <w:rsid w:val="006A1DB0"/>
    <w:rsid w:val="007079D9"/>
    <w:rsid w:val="00716EA8"/>
    <w:rsid w:val="00721AAF"/>
    <w:rsid w:val="00732859"/>
    <w:rsid w:val="00746BFE"/>
    <w:rsid w:val="0076049E"/>
    <w:rsid w:val="007A2653"/>
    <w:rsid w:val="007C63D4"/>
    <w:rsid w:val="007C6986"/>
    <w:rsid w:val="007D4E7E"/>
    <w:rsid w:val="007E08DD"/>
    <w:rsid w:val="007F25E0"/>
    <w:rsid w:val="007F4095"/>
    <w:rsid w:val="008213F2"/>
    <w:rsid w:val="00827E77"/>
    <w:rsid w:val="00845438"/>
    <w:rsid w:val="008478DD"/>
    <w:rsid w:val="008B7DA3"/>
    <w:rsid w:val="008C44C6"/>
    <w:rsid w:val="008D2B05"/>
    <w:rsid w:val="009244DC"/>
    <w:rsid w:val="00925455"/>
    <w:rsid w:val="00942BE3"/>
    <w:rsid w:val="00945965"/>
    <w:rsid w:val="00963290"/>
    <w:rsid w:val="0098455E"/>
    <w:rsid w:val="009953D1"/>
    <w:rsid w:val="009C3F3D"/>
    <w:rsid w:val="009C7A56"/>
    <w:rsid w:val="009E1B9F"/>
    <w:rsid w:val="009E4598"/>
    <w:rsid w:val="009E77EB"/>
    <w:rsid w:val="00A04F1B"/>
    <w:rsid w:val="00A11875"/>
    <w:rsid w:val="00A50382"/>
    <w:rsid w:val="00A632BB"/>
    <w:rsid w:val="00A85066"/>
    <w:rsid w:val="00AB4C92"/>
    <w:rsid w:val="00AF6330"/>
    <w:rsid w:val="00B12C1B"/>
    <w:rsid w:val="00B152FB"/>
    <w:rsid w:val="00B222D8"/>
    <w:rsid w:val="00B227E4"/>
    <w:rsid w:val="00B80E05"/>
    <w:rsid w:val="00BA2442"/>
    <w:rsid w:val="00BA3397"/>
    <w:rsid w:val="00BD1CB9"/>
    <w:rsid w:val="00BE3168"/>
    <w:rsid w:val="00BF0269"/>
    <w:rsid w:val="00BF7F32"/>
    <w:rsid w:val="00C05411"/>
    <w:rsid w:val="00C27363"/>
    <w:rsid w:val="00C30462"/>
    <w:rsid w:val="00C420BB"/>
    <w:rsid w:val="00C571E9"/>
    <w:rsid w:val="00C81685"/>
    <w:rsid w:val="00C86129"/>
    <w:rsid w:val="00CB1B6C"/>
    <w:rsid w:val="00CC5474"/>
    <w:rsid w:val="00D040DB"/>
    <w:rsid w:val="00D046F8"/>
    <w:rsid w:val="00D11E40"/>
    <w:rsid w:val="00D46C8C"/>
    <w:rsid w:val="00D54BA3"/>
    <w:rsid w:val="00D6497C"/>
    <w:rsid w:val="00D81E7D"/>
    <w:rsid w:val="00D96559"/>
    <w:rsid w:val="00DA04AA"/>
    <w:rsid w:val="00DA3107"/>
    <w:rsid w:val="00DC0024"/>
    <w:rsid w:val="00DC5FAA"/>
    <w:rsid w:val="00DE46FA"/>
    <w:rsid w:val="00E24B0A"/>
    <w:rsid w:val="00E25A36"/>
    <w:rsid w:val="00E32C57"/>
    <w:rsid w:val="00E32FDC"/>
    <w:rsid w:val="00E43F71"/>
    <w:rsid w:val="00E742E6"/>
    <w:rsid w:val="00E8189E"/>
    <w:rsid w:val="00E90AC9"/>
    <w:rsid w:val="00EA766B"/>
    <w:rsid w:val="00EC0E91"/>
    <w:rsid w:val="00EC3FF1"/>
    <w:rsid w:val="00ED6617"/>
    <w:rsid w:val="00F068F8"/>
    <w:rsid w:val="00F323A2"/>
    <w:rsid w:val="00F36B0E"/>
    <w:rsid w:val="00F37CA7"/>
    <w:rsid w:val="00F42753"/>
    <w:rsid w:val="00F80147"/>
    <w:rsid w:val="00F84A24"/>
    <w:rsid w:val="00FA4E33"/>
    <w:rsid w:val="00FB05BC"/>
    <w:rsid w:val="00FB396B"/>
    <w:rsid w:val="00FB3DF3"/>
    <w:rsid w:val="00FB612B"/>
    <w:rsid w:val="00FD1883"/>
    <w:rsid w:val="039BD9A3"/>
    <w:rsid w:val="1AAD2F6E"/>
    <w:rsid w:val="1DFD2E7B"/>
    <w:rsid w:val="27233F59"/>
    <w:rsid w:val="2E10F96E"/>
    <w:rsid w:val="57909569"/>
    <w:rsid w:val="5952149F"/>
    <w:rsid w:val="634A8117"/>
    <w:rsid w:val="638BB969"/>
    <w:rsid w:val="6682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79B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98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90A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90AC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0AC9"/>
    <w:pPr>
      <w:keepNext/>
      <w:keepLines/>
      <w:spacing w:before="40"/>
      <w:outlineLvl w:val="4"/>
    </w:pPr>
    <w:rPr>
      <w:rFonts w:eastAsia="DengXian Light" w:cs="Arial"/>
      <w:b/>
      <w:bCs/>
      <w:i/>
      <w:iCs/>
      <w:szCs w:val="22"/>
    </w:rPr>
  </w:style>
  <w:style w:type="paragraph" w:styleId="Heading6">
    <w:name w:val="heading 6"/>
    <w:basedOn w:val="Normal"/>
    <w:next w:val="Normal"/>
    <w:link w:val="Heading6Char"/>
    <w:uiPriority w:val="9"/>
    <w:semiHidden/>
    <w:unhideWhenUsed/>
    <w:qFormat/>
    <w:rsid w:val="00E90AC9"/>
    <w:pPr>
      <w:keepNext/>
      <w:keepLines/>
      <w:spacing w:before="40"/>
      <w:outlineLvl w:val="5"/>
    </w:pPr>
    <w:rPr>
      <w:rFonts w:ascii="Calibri Light" w:eastAsia="DengXian Light" w:hAnsi="Calibri Light"/>
      <w:color w:val="1F4D7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801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0147"/>
    <w:rPr>
      <w:rFonts w:ascii="Times New Roman" w:eastAsia="Times New Roman" w:hAnsi="Times New Roman" w:cs="Times New Roman"/>
      <w:sz w:val="18"/>
      <w:szCs w:val="18"/>
    </w:rPr>
  </w:style>
  <w:style w:type="character" w:customStyle="1" w:styleId="normaltextrun">
    <w:name w:val="normaltextrun"/>
    <w:basedOn w:val="DefaultParagraphFont"/>
    <w:rsid w:val="003A5A8A"/>
  </w:style>
  <w:style w:type="character" w:customStyle="1" w:styleId="eop">
    <w:name w:val="eop"/>
    <w:basedOn w:val="DefaultParagraphFont"/>
    <w:rsid w:val="003A5A8A"/>
  </w:style>
  <w:style w:type="character" w:styleId="Hyperlink">
    <w:name w:val="Hyperlink"/>
    <w:basedOn w:val="DefaultParagraphFont"/>
    <w:uiPriority w:val="99"/>
    <w:unhideWhenUsed/>
    <w:rsid w:val="00B227E4"/>
    <w:rPr>
      <w:color w:val="0000FF" w:themeColor="hyperlink"/>
      <w:u w:val="single"/>
    </w:rPr>
  </w:style>
  <w:style w:type="character" w:styleId="CommentReference">
    <w:name w:val="annotation reference"/>
    <w:basedOn w:val="DefaultParagraphFont"/>
    <w:uiPriority w:val="99"/>
    <w:semiHidden/>
    <w:unhideWhenUsed/>
    <w:rsid w:val="00B227E4"/>
    <w:rPr>
      <w:sz w:val="16"/>
      <w:szCs w:val="16"/>
    </w:rPr>
  </w:style>
  <w:style w:type="paragraph" w:styleId="CommentText">
    <w:name w:val="annotation text"/>
    <w:basedOn w:val="Normal"/>
    <w:link w:val="CommentTextChar"/>
    <w:uiPriority w:val="99"/>
    <w:unhideWhenUsed/>
    <w:rsid w:val="00B227E4"/>
    <w:rPr>
      <w:sz w:val="20"/>
      <w:szCs w:val="20"/>
    </w:rPr>
  </w:style>
  <w:style w:type="character" w:customStyle="1" w:styleId="CommentTextChar">
    <w:name w:val="Comment Text Char"/>
    <w:basedOn w:val="DefaultParagraphFont"/>
    <w:link w:val="CommentText"/>
    <w:uiPriority w:val="99"/>
    <w:rsid w:val="00B227E4"/>
    <w:rPr>
      <w:rFonts w:ascii="Arial" w:eastAsia="Times New Roman" w:hAnsi="Arial" w:cs="Times New Roman"/>
      <w:sz w:val="20"/>
      <w:szCs w:val="20"/>
    </w:rPr>
  </w:style>
  <w:style w:type="paragraph" w:customStyle="1" w:styleId="paragraph">
    <w:name w:val="paragraph"/>
    <w:basedOn w:val="Normal"/>
    <w:rsid w:val="00B227E4"/>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D1D"/>
    <w:rPr>
      <w:b/>
      <w:bCs/>
    </w:rPr>
  </w:style>
  <w:style w:type="character" w:customStyle="1" w:styleId="CommentSubjectChar">
    <w:name w:val="Comment Subject Char"/>
    <w:basedOn w:val="CommentTextChar"/>
    <w:link w:val="CommentSubject"/>
    <w:uiPriority w:val="99"/>
    <w:semiHidden/>
    <w:rsid w:val="00573D1D"/>
    <w:rPr>
      <w:rFonts w:ascii="Arial" w:eastAsia="Times New Roman" w:hAnsi="Arial" w:cs="Times New Roman"/>
      <w:b/>
      <w:bCs/>
      <w:sz w:val="20"/>
      <w:szCs w:val="20"/>
    </w:rPr>
  </w:style>
  <w:style w:type="character" w:styleId="UnresolvedMention">
    <w:name w:val="Unresolved Mention"/>
    <w:basedOn w:val="DefaultParagraphFont"/>
    <w:uiPriority w:val="99"/>
    <w:unhideWhenUsed/>
    <w:rsid w:val="00845438"/>
    <w:rPr>
      <w:color w:val="605E5C"/>
      <w:shd w:val="clear" w:color="auto" w:fill="E1DFDD"/>
    </w:rPr>
  </w:style>
  <w:style w:type="character" w:styleId="Mention">
    <w:name w:val="Mention"/>
    <w:basedOn w:val="DefaultParagraphFont"/>
    <w:uiPriority w:val="99"/>
    <w:unhideWhenUsed/>
    <w:rsid w:val="00845438"/>
    <w:rPr>
      <w:color w:val="2B579A"/>
      <w:shd w:val="clear" w:color="auto" w:fill="E1DFDD"/>
    </w:rPr>
  </w:style>
  <w:style w:type="character" w:styleId="FollowedHyperlink">
    <w:name w:val="FollowedHyperlink"/>
    <w:basedOn w:val="DefaultParagraphFont"/>
    <w:uiPriority w:val="99"/>
    <w:semiHidden/>
    <w:unhideWhenUsed/>
    <w:rsid w:val="000E0AD1"/>
    <w:rPr>
      <w:color w:val="954F72" w:themeColor="followedHyperlink"/>
      <w:u w:val="single"/>
    </w:rPr>
  </w:style>
  <w:style w:type="paragraph" w:styleId="Revision">
    <w:name w:val="Revision"/>
    <w:hidden/>
    <w:uiPriority w:val="99"/>
    <w:semiHidden/>
    <w:rsid w:val="003435EE"/>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DA04AA"/>
    <w:pPr>
      <w:tabs>
        <w:tab w:val="center" w:pos="4680"/>
        <w:tab w:val="right" w:pos="9360"/>
      </w:tabs>
    </w:pPr>
  </w:style>
  <w:style w:type="character" w:customStyle="1" w:styleId="HeaderChar">
    <w:name w:val="Header Char"/>
    <w:basedOn w:val="DefaultParagraphFont"/>
    <w:link w:val="Header"/>
    <w:uiPriority w:val="99"/>
    <w:rsid w:val="00DA04AA"/>
    <w:rPr>
      <w:rFonts w:ascii="Arial" w:eastAsia="Times New Roman" w:hAnsi="Arial" w:cs="Times New Roman"/>
      <w:sz w:val="24"/>
      <w:szCs w:val="24"/>
    </w:rPr>
  </w:style>
  <w:style w:type="paragraph" w:styleId="Footer">
    <w:name w:val="footer"/>
    <w:basedOn w:val="Normal"/>
    <w:link w:val="FooterChar"/>
    <w:uiPriority w:val="99"/>
    <w:unhideWhenUsed/>
    <w:rsid w:val="00DA04AA"/>
    <w:pPr>
      <w:tabs>
        <w:tab w:val="center" w:pos="4680"/>
        <w:tab w:val="right" w:pos="9360"/>
      </w:tabs>
    </w:pPr>
  </w:style>
  <w:style w:type="character" w:customStyle="1" w:styleId="FooterChar">
    <w:name w:val="Footer Char"/>
    <w:basedOn w:val="DefaultParagraphFont"/>
    <w:link w:val="Footer"/>
    <w:uiPriority w:val="99"/>
    <w:rsid w:val="00DA04AA"/>
    <w:rPr>
      <w:rFonts w:ascii="Arial" w:eastAsia="Times New Roman" w:hAnsi="Arial" w:cs="Times New Roman"/>
      <w:sz w:val="24"/>
      <w:szCs w:val="24"/>
    </w:rPr>
  </w:style>
  <w:style w:type="paragraph" w:styleId="ListParagraph">
    <w:name w:val="List Paragraph"/>
    <w:basedOn w:val="Normal"/>
    <w:uiPriority w:val="34"/>
    <w:qFormat/>
    <w:rsid w:val="005F5A79"/>
    <w:pPr>
      <w:ind w:left="720"/>
      <w:contextualSpacing/>
    </w:pPr>
  </w:style>
  <w:style w:type="character" w:customStyle="1" w:styleId="Heading3Char">
    <w:name w:val="Heading 3 Char"/>
    <w:basedOn w:val="DefaultParagraphFont"/>
    <w:link w:val="Heading3"/>
    <w:uiPriority w:val="9"/>
    <w:rsid w:val="00E90AC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0AC9"/>
    <w:rPr>
      <w:rFonts w:asciiTheme="majorHAnsi" w:eastAsiaTheme="majorEastAsia" w:hAnsiTheme="majorHAnsi" w:cstheme="majorBidi"/>
      <w:i/>
      <w:iCs/>
      <w:color w:val="2E74B5" w:themeColor="accent1" w:themeShade="BF"/>
      <w:sz w:val="24"/>
      <w:szCs w:val="24"/>
    </w:rPr>
  </w:style>
  <w:style w:type="paragraph" w:customStyle="1" w:styleId="Heading51">
    <w:name w:val="Heading 51"/>
    <w:basedOn w:val="Normal"/>
    <w:next w:val="Normal"/>
    <w:uiPriority w:val="9"/>
    <w:unhideWhenUsed/>
    <w:qFormat/>
    <w:rsid w:val="00E90AC9"/>
    <w:pPr>
      <w:keepNext/>
      <w:keepLines/>
      <w:spacing w:before="240"/>
      <w:outlineLvl w:val="4"/>
    </w:pPr>
    <w:rPr>
      <w:rFonts w:eastAsia="DengXian Light" w:cs="Arial"/>
      <w:b/>
      <w:bCs/>
      <w:i/>
      <w:iCs/>
      <w:szCs w:val="22"/>
    </w:rPr>
  </w:style>
  <w:style w:type="paragraph" w:customStyle="1" w:styleId="Heading61">
    <w:name w:val="Heading 61"/>
    <w:basedOn w:val="Normal"/>
    <w:next w:val="Normal"/>
    <w:uiPriority w:val="9"/>
    <w:unhideWhenUsed/>
    <w:qFormat/>
    <w:rsid w:val="00E90AC9"/>
    <w:pPr>
      <w:keepNext/>
      <w:keepLines/>
      <w:spacing w:before="40"/>
      <w:outlineLvl w:val="5"/>
    </w:pPr>
    <w:rPr>
      <w:rFonts w:ascii="Calibri Light" w:eastAsia="DengXian Light" w:hAnsi="Calibri Light"/>
      <w:color w:val="1F4D78"/>
      <w:szCs w:val="22"/>
    </w:rPr>
  </w:style>
  <w:style w:type="numbering" w:customStyle="1" w:styleId="NoList1">
    <w:name w:val="No List1"/>
    <w:next w:val="NoList"/>
    <w:uiPriority w:val="99"/>
    <w:semiHidden/>
    <w:unhideWhenUsed/>
    <w:rsid w:val="00E90AC9"/>
  </w:style>
  <w:style w:type="character" w:customStyle="1" w:styleId="Heading5Char">
    <w:name w:val="Heading 5 Char"/>
    <w:basedOn w:val="DefaultParagraphFont"/>
    <w:link w:val="Heading5"/>
    <w:uiPriority w:val="9"/>
    <w:rsid w:val="00E90AC9"/>
    <w:rPr>
      <w:rFonts w:ascii="Arial" w:eastAsia="DengXian Light" w:hAnsi="Arial" w:cs="Arial"/>
      <w:b/>
      <w:bCs/>
      <w:i/>
      <w:iCs/>
      <w:sz w:val="24"/>
    </w:rPr>
  </w:style>
  <w:style w:type="character" w:customStyle="1" w:styleId="Heading6Char">
    <w:name w:val="Heading 6 Char"/>
    <w:basedOn w:val="DefaultParagraphFont"/>
    <w:link w:val="Heading6"/>
    <w:uiPriority w:val="9"/>
    <w:rsid w:val="00E90AC9"/>
    <w:rPr>
      <w:rFonts w:ascii="Calibri Light" w:eastAsia="DengXian Light" w:hAnsi="Calibri Light" w:cs="Times New Roman"/>
      <w:color w:val="1F4D78"/>
      <w:sz w:val="24"/>
    </w:rPr>
  </w:style>
  <w:style w:type="table" w:customStyle="1" w:styleId="TableGrid1">
    <w:name w:val="Table Grid1"/>
    <w:basedOn w:val="TableNormal"/>
    <w:next w:val="TableGrid"/>
    <w:uiPriority w:val="39"/>
    <w:rsid w:val="00E90AC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E90AC9"/>
    <w:rPr>
      <w:rFonts w:eastAsiaTheme="minorHAnsi" w:cstheme="minorBidi"/>
      <w:sz w:val="20"/>
      <w:szCs w:val="20"/>
    </w:rPr>
  </w:style>
  <w:style w:type="character" w:customStyle="1" w:styleId="EndnoteTextChar">
    <w:name w:val="Endnote Text Char"/>
    <w:basedOn w:val="DefaultParagraphFont"/>
    <w:link w:val="EndnoteText1"/>
    <w:uiPriority w:val="99"/>
    <w:semiHidden/>
    <w:rsid w:val="00E90AC9"/>
    <w:rPr>
      <w:rFonts w:ascii="Arial" w:hAnsi="Arial"/>
      <w:sz w:val="20"/>
      <w:szCs w:val="20"/>
    </w:rPr>
  </w:style>
  <w:style w:type="character" w:styleId="EndnoteReference">
    <w:name w:val="endnote reference"/>
    <w:basedOn w:val="DefaultParagraphFont"/>
    <w:uiPriority w:val="99"/>
    <w:semiHidden/>
    <w:unhideWhenUsed/>
    <w:rsid w:val="00E90AC9"/>
    <w:rPr>
      <w:vertAlign w:val="superscript"/>
    </w:rPr>
  </w:style>
  <w:style w:type="paragraph" w:customStyle="1" w:styleId="FootnoteText1">
    <w:name w:val="Footnote Text1"/>
    <w:basedOn w:val="Normal"/>
    <w:next w:val="FootnoteText"/>
    <w:link w:val="FootnoteTextChar"/>
    <w:uiPriority w:val="99"/>
    <w:semiHidden/>
    <w:unhideWhenUsed/>
    <w:rsid w:val="00E90AC9"/>
    <w:rPr>
      <w:rFonts w:eastAsiaTheme="minorHAnsi" w:cstheme="minorBidi"/>
      <w:sz w:val="20"/>
      <w:szCs w:val="20"/>
    </w:rPr>
  </w:style>
  <w:style w:type="character" w:customStyle="1" w:styleId="FootnoteTextChar">
    <w:name w:val="Footnote Text Char"/>
    <w:basedOn w:val="DefaultParagraphFont"/>
    <w:link w:val="FootnoteText1"/>
    <w:uiPriority w:val="99"/>
    <w:semiHidden/>
    <w:rsid w:val="00E90AC9"/>
    <w:rPr>
      <w:rFonts w:ascii="Arial" w:hAnsi="Arial"/>
      <w:sz w:val="20"/>
      <w:szCs w:val="20"/>
    </w:rPr>
  </w:style>
  <w:style w:type="character" w:styleId="FootnoteReference">
    <w:name w:val="footnote reference"/>
    <w:basedOn w:val="DefaultParagraphFont"/>
    <w:uiPriority w:val="99"/>
    <w:semiHidden/>
    <w:unhideWhenUsed/>
    <w:rsid w:val="00E90AC9"/>
    <w:rPr>
      <w:rFonts w:ascii="Arial" w:hAnsi="Arial"/>
      <w:sz w:val="24"/>
      <w:vertAlign w:val="superscript"/>
    </w:rPr>
  </w:style>
  <w:style w:type="table" w:customStyle="1" w:styleId="GridTable1Light1">
    <w:name w:val="Grid Table 1 Light1"/>
    <w:basedOn w:val="TableNormal"/>
    <w:next w:val="GridTable1Light"/>
    <w:uiPriority w:val="46"/>
    <w:rsid w:val="00E90AC9"/>
    <w:pPr>
      <w:spacing w:after="0" w:line="240" w:lineRule="auto"/>
    </w:pPr>
    <w:rPr>
      <w:rFonts w:eastAsia="SimSu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90AC9"/>
    <w:rPr>
      <w:color w:val="808080"/>
    </w:rPr>
  </w:style>
  <w:style w:type="paragraph" w:customStyle="1" w:styleId="NoSpacing1">
    <w:name w:val="No Spacing1"/>
    <w:next w:val="NoSpacing"/>
    <w:uiPriority w:val="1"/>
    <w:qFormat/>
    <w:rsid w:val="00E90AC9"/>
    <w:pPr>
      <w:spacing w:after="0" w:line="240" w:lineRule="auto"/>
    </w:pPr>
    <w:rPr>
      <w:rFonts w:ascii="DengXian Light" w:eastAsia="SimSun" w:hAnsi="DengXian Light"/>
      <w:sz w:val="24"/>
    </w:rPr>
  </w:style>
  <w:style w:type="paragraph" w:customStyle="1" w:styleId="Date1">
    <w:name w:val="Date1"/>
    <w:basedOn w:val="Normal"/>
    <w:next w:val="Normal"/>
    <w:uiPriority w:val="99"/>
    <w:unhideWhenUsed/>
    <w:rsid w:val="00E90AC9"/>
    <w:pPr>
      <w:spacing w:after="120"/>
    </w:pPr>
    <w:rPr>
      <w:rFonts w:eastAsia="SimSun" w:cs="Arial"/>
      <w:szCs w:val="22"/>
    </w:rPr>
  </w:style>
  <w:style w:type="character" w:customStyle="1" w:styleId="DateChar">
    <w:name w:val="Date Char"/>
    <w:basedOn w:val="DefaultParagraphFont"/>
    <w:link w:val="Date"/>
    <w:uiPriority w:val="99"/>
    <w:rsid w:val="00E90AC9"/>
    <w:rPr>
      <w:rFonts w:ascii="Arial" w:hAnsi="Arial"/>
      <w:sz w:val="24"/>
    </w:rPr>
  </w:style>
  <w:style w:type="paragraph" w:customStyle="1" w:styleId="BodyText1">
    <w:name w:val="Body Text1"/>
    <w:basedOn w:val="Normal"/>
    <w:next w:val="BodyText"/>
    <w:link w:val="BodyTextChar"/>
    <w:uiPriority w:val="99"/>
    <w:unhideWhenUsed/>
    <w:rsid w:val="00E90AC9"/>
    <w:pPr>
      <w:spacing w:after="120"/>
    </w:pPr>
    <w:rPr>
      <w:rFonts w:eastAsiaTheme="minorHAnsi" w:cstheme="minorBidi"/>
      <w:szCs w:val="22"/>
    </w:rPr>
  </w:style>
  <w:style w:type="character" w:customStyle="1" w:styleId="BodyTextChar">
    <w:name w:val="Body Text Char"/>
    <w:basedOn w:val="DefaultParagraphFont"/>
    <w:link w:val="BodyText1"/>
    <w:uiPriority w:val="99"/>
    <w:rsid w:val="00E90AC9"/>
    <w:rPr>
      <w:rFonts w:ascii="Arial" w:hAnsi="Arial"/>
      <w:sz w:val="24"/>
    </w:rPr>
  </w:style>
  <w:style w:type="paragraph" w:customStyle="1" w:styleId="BodyTextIndent1">
    <w:name w:val="Body Text Indent1"/>
    <w:basedOn w:val="Normal"/>
    <w:next w:val="BodyTextIndent"/>
    <w:link w:val="BodyTextIndentChar"/>
    <w:uiPriority w:val="99"/>
    <w:semiHidden/>
    <w:unhideWhenUsed/>
    <w:rsid w:val="00E90AC9"/>
    <w:pPr>
      <w:spacing w:after="120"/>
      <w:ind w:left="360"/>
    </w:pPr>
    <w:rPr>
      <w:rFonts w:eastAsiaTheme="minorHAnsi" w:cstheme="minorBidi"/>
      <w:szCs w:val="22"/>
    </w:rPr>
  </w:style>
  <w:style w:type="character" w:customStyle="1" w:styleId="BodyTextIndentChar">
    <w:name w:val="Body Text Indent Char"/>
    <w:basedOn w:val="DefaultParagraphFont"/>
    <w:link w:val="BodyTextIndent1"/>
    <w:uiPriority w:val="99"/>
    <w:semiHidden/>
    <w:rsid w:val="00E90AC9"/>
    <w:rPr>
      <w:rFonts w:ascii="Arial" w:hAnsi="Arial"/>
      <w:sz w:val="24"/>
    </w:rPr>
  </w:style>
  <w:style w:type="paragraph" w:customStyle="1" w:styleId="BodyTextFirstIndent21">
    <w:name w:val="Body Text First Indent 21"/>
    <w:basedOn w:val="BodyTextIndent"/>
    <w:next w:val="BodyTextFirstIndent2"/>
    <w:link w:val="BodyTextFirstIndent2Char"/>
    <w:uiPriority w:val="99"/>
    <w:unhideWhenUsed/>
    <w:rsid w:val="00E90AC9"/>
    <w:pPr>
      <w:spacing w:after="160"/>
      <w:ind w:firstLine="360"/>
    </w:pPr>
    <w:rPr>
      <w:rFonts w:eastAsiaTheme="minorHAnsi" w:cstheme="minorBidi"/>
      <w:szCs w:val="22"/>
    </w:rPr>
  </w:style>
  <w:style w:type="character" w:customStyle="1" w:styleId="BodyTextFirstIndent2Char">
    <w:name w:val="Body Text First Indent 2 Char"/>
    <w:basedOn w:val="BodyTextIndentChar"/>
    <w:link w:val="BodyTextFirstIndent21"/>
    <w:uiPriority w:val="99"/>
    <w:rsid w:val="00E90AC9"/>
    <w:rPr>
      <w:rFonts w:ascii="Arial" w:hAnsi="Arial"/>
      <w:sz w:val="24"/>
    </w:rPr>
  </w:style>
  <w:style w:type="paragraph" w:customStyle="1" w:styleId="Caption1">
    <w:name w:val="Caption1"/>
    <w:next w:val="Normal"/>
    <w:uiPriority w:val="35"/>
    <w:unhideWhenUsed/>
    <w:qFormat/>
    <w:rsid w:val="00E90AC9"/>
    <w:pPr>
      <w:keepNext/>
      <w:spacing w:before="240" w:after="60" w:line="240" w:lineRule="auto"/>
    </w:pPr>
    <w:rPr>
      <w:rFonts w:ascii="Arial" w:eastAsia="SimSun" w:hAnsi="Arial"/>
      <w:sz w:val="24"/>
    </w:rPr>
  </w:style>
  <w:style w:type="paragraph" w:customStyle="1" w:styleId="BulletedList">
    <w:name w:val="Bulleted List"/>
    <w:basedOn w:val="Normal"/>
    <w:link w:val="BulletedListChar"/>
    <w:qFormat/>
    <w:rsid w:val="00E90AC9"/>
    <w:pPr>
      <w:numPr>
        <w:numId w:val="3"/>
      </w:numPr>
      <w:spacing w:after="120"/>
    </w:pPr>
    <w:rPr>
      <w:rFonts w:eastAsia="SimSun" w:cs="Arial"/>
      <w:bCs/>
      <w:szCs w:val="22"/>
    </w:rPr>
  </w:style>
  <w:style w:type="character" w:customStyle="1" w:styleId="Cross-Reference">
    <w:name w:val="Cross-Reference"/>
    <w:basedOn w:val="DefaultParagraphFont"/>
    <w:uiPriority w:val="1"/>
    <w:rsid w:val="00E90AC9"/>
    <w:rPr>
      <w:color w:val="0000FF"/>
      <w:u w:val="single"/>
    </w:rPr>
  </w:style>
  <w:style w:type="character" w:customStyle="1" w:styleId="BulletedListChar">
    <w:name w:val="Bulleted List Char"/>
    <w:basedOn w:val="DefaultParagraphFont"/>
    <w:link w:val="BulletedList"/>
    <w:rsid w:val="00E90AC9"/>
    <w:rPr>
      <w:rFonts w:ascii="Arial" w:eastAsia="SimSun" w:hAnsi="Arial" w:cs="Arial"/>
      <w:bCs/>
      <w:sz w:val="24"/>
    </w:rPr>
  </w:style>
  <w:style w:type="paragraph" w:customStyle="1" w:styleId="TOCHeading1">
    <w:name w:val="TOC Heading1"/>
    <w:basedOn w:val="Heading1"/>
    <w:next w:val="Normal"/>
    <w:uiPriority w:val="39"/>
    <w:unhideWhenUsed/>
    <w:qFormat/>
    <w:rsid w:val="00E90AC9"/>
    <w:pPr>
      <w:spacing w:line="259" w:lineRule="auto"/>
      <w:outlineLvl w:val="9"/>
    </w:pPr>
  </w:style>
  <w:style w:type="paragraph" w:customStyle="1" w:styleId="TOC11">
    <w:name w:val="TOC 11"/>
    <w:basedOn w:val="Normal"/>
    <w:next w:val="Normal"/>
    <w:autoRedefine/>
    <w:uiPriority w:val="39"/>
    <w:unhideWhenUsed/>
    <w:rsid w:val="00E90AC9"/>
    <w:pPr>
      <w:tabs>
        <w:tab w:val="right" w:leader="dot" w:pos="10214"/>
      </w:tabs>
      <w:spacing w:before="120" w:after="60"/>
    </w:pPr>
    <w:rPr>
      <w:rFonts w:eastAsia="SimSun" w:cs="Arial"/>
      <w:szCs w:val="22"/>
    </w:rPr>
  </w:style>
  <w:style w:type="paragraph" w:customStyle="1" w:styleId="TOC21">
    <w:name w:val="TOC 21"/>
    <w:basedOn w:val="Normal"/>
    <w:next w:val="Normal"/>
    <w:autoRedefine/>
    <w:uiPriority w:val="39"/>
    <w:unhideWhenUsed/>
    <w:rsid w:val="00E90AC9"/>
    <w:pPr>
      <w:spacing w:before="60" w:after="20"/>
      <w:ind w:left="245"/>
    </w:pPr>
    <w:rPr>
      <w:rFonts w:eastAsia="SimSun" w:cs="Arial"/>
      <w:szCs w:val="22"/>
    </w:rPr>
  </w:style>
  <w:style w:type="paragraph" w:customStyle="1" w:styleId="TOC31">
    <w:name w:val="TOC 31"/>
    <w:basedOn w:val="Normal"/>
    <w:next w:val="Normal"/>
    <w:autoRedefine/>
    <w:uiPriority w:val="39"/>
    <w:unhideWhenUsed/>
    <w:rsid w:val="00E90AC9"/>
    <w:pPr>
      <w:spacing w:after="20"/>
      <w:ind w:left="475"/>
    </w:pPr>
    <w:rPr>
      <w:rFonts w:eastAsia="SimSun" w:cs="Arial"/>
      <w:szCs w:val="22"/>
    </w:rPr>
  </w:style>
  <w:style w:type="paragraph" w:customStyle="1" w:styleId="TableHead">
    <w:name w:val="TableHead"/>
    <w:basedOn w:val="Normal"/>
    <w:qFormat/>
    <w:rsid w:val="00E90AC9"/>
    <w:pPr>
      <w:jc w:val="center"/>
    </w:pPr>
    <w:rPr>
      <w:rFonts w:ascii="Arial Bold" w:eastAsia="SimSun" w:hAnsi="Arial Bold" w:cs="Arial"/>
      <w:b/>
      <w:szCs w:val="22"/>
      <w:lang w:eastAsia="zh-CN"/>
    </w:rPr>
  </w:style>
  <w:style w:type="paragraph" w:customStyle="1" w:styleId="Captionwide">
    <w:name w:val="Captionwide"/>
    <w:basedOn w:val="Normal"/>
    <w:qFormat/>
    <w:rsid w:val="00E90AC9"/>
    <w:pPr>
      <w:spacing w:before="60" w:after="360"/>
    </w:pPr>
    <w:rPr>
      <w:rFonts w:eastAsia="SimSun" w:cs="Arial"/>
      <w:szCs w:val="22"/>
    </w:rPr>
  </w:style>
  <w:style w:type="paragraph" w:customStyle="1" w:styleId="TableofFigures1">
    <w:name w:val="Table of Figures1"/>
    <w:basedOn w:val="Normal"/>
    <w:next w:val="Normal"/>
    <w:uiPriority w:val="99"/>
    <w:unhideWhenUsed/>
    <w:rsid w:val="00E90AC9"/>
    <w:pPr>
      <w:spacing w:before="20"/>
      <w:ind w:left="288" w:hanging="288"/>
    </w:pPr>
    <w:rPr>
      <w:rFonts w:eastAsia="SimSun" w:cs="Arial"/>
      <w:szCs w:val="22"/>
    </w:rPr>
  </w:style>
  <w:style w:type="paragraph" w:customStyle="1" w:styleId="Chart">
    <w:name w:val="Chart"/>
    <w:basedOn w:val="BodyText"/>
    <w:rsid w:val="00E90AC9"/>
    <w:pPr>
      <w:keepNext/>
      <w:spacing w:before="120"/>
    </w:pPr>
    <w:rPr>
      <w:rFonts w:eastAsia="SimSun" w:cs="Arial"/>
      <w:szCs w:val="22"/>
    </w:rPr>
  </w:style>
  <w:style w:type="paragraph" w:customStyle="1" w:styleId="TOC41">
    <w:name w:val="TOC 41"/>
    <w:basedOn w:val="Normal"/>
    <w:next w:val="Normal"/>
    <w:autoRedefine/>
    <w:uiPriority w:val="39"/>
    <w:unhideWhenUsed/>
    <w:rsid w:val="00E90AC9"/>
    <w:pPr>
      <w:tabs>
        <w:tab w:val="right" w:leader="dot" w:pos="10214"/>
      </w:tabs>
      <w:spacing w:before="20" w:after="20"/>
      <w:ind w:left="288" w:hanging="288"/>
    </w:pPr>
    <w:rPr>
      <w:rFonts w:eastAsia="SimSun" w:cs="Arial"/>
      <w:noProof/>
      <w:szCs w:val="22"/>
    </w:rPr>
  </w:style>
  <w:style w:type="paragraph" w:customStyle="1" w:styleId="TableText">
    <w:name w:val="TableText"/>
    <w:basedOn w:val="NoSpacing"/>
    <w:qFormat/>
    <w:rsid w:val="00E90AC9"/>
    <w:rPr>
      <w:rFonts w:eastAsia="SimSun" w:cs="Arial"/>
      <w:szCs w:val="22"/>
    </w:rPr>
  </w:style>
  <w:style w:type="paragraph" w:customStyle="1" w:styleId="BulletedListSub">
    <w:name w:val="Bulleted List Sub"/>
    <w:basedOn w:val="Normal"/>
    <w:qFormat/>
    <w:rsid w:val="00E90AC9"/>
    <w:pPr>
      <w:spacing w:after="120"/>
      <w:contextualSpacing/>
    </w:pPr>
    <w:rPr>
      <w:rFonts w:eastAsia="SimSun" w:cs="Arial"/>
      <w:szCs w:val="22"/>
    </w:rPr>
  </w:style>
  <w:style w:type="table" w:customStyle="1" w:styleId="DataTables">
    <w:name w:val="Data Tables"/>
    <w:basedOn w:val="TableNormal"/>
    <w:uiPriority w:val="99"/>
    <w:rsid w:val="00E90AC9"/>
    <w:pPr>
      <w:spacing w:after="0" w:line="240" w:lineRule="auto"/>
    </w:pPr>
    <w:rPr>
      <w:rFonts w:ascii="Arial" w:eastAsia="SimSun" w:hAnsi="Arial"/>
      <w:sz w:val="24"/>
    </w:rPr>
    <w:tblPr>
      <w:tblBorders>
        <w:top w:val="single" w:sz="12" w:space="0" w:color="auto"/>
        <w:bottom w:val="single" w:sz="12" w:space="0" w:color="auto"/>
        <w:insideH w:val="single" w:sz="4" w:space="0" w:color="auto"/>
        <w:insideV w:val="single" w:sz="4" w:space="0" w:color="auto"/>
      </w:tblBorders>
    </w:tblPr>
    <w:trPr>
      <w:cantSplit/>
    </w:trPr>
    <w:tblStylePr w:type="firstRow">
      <w:tblPr>
        <w:tblCellMar>
          <w:top w:w="14" w:type="dxa"/>
          <w:left w:w="43" w:type="dxa"/>
          <w:bottom w:w="14" w:type="dxa"/>
          <w:right w:w="43" w:type="dxa"/>
        </w:tblCellMar>
      </w:tblPr>
      <w:trPr>
        <w:cantSplit w:val="0"/>
        <w:tblHeader/>
      </w:trPr>
      <w:tcPr>
        <w:tcBorders>
          <w:top w:val="single" w:sz="12" w:space="0" w:color="auto"/>
          <w:left w:val="nil"/>
          <w:bottom w:val="single" w:sz="12" w:space="0" w:color="auto"/>
          <w:right w:val="nil"/>
          <w:insideH w:val="nil"/>
          <w:insideV w:val="single" w:sz="4" w:space="0" w:color="auto"/>
          <w:tl2br w:val="nil"/>
          <w:tr2bl w:val="nil"/>
        </w:tcBorders>
        <w:vAlign w:val="bottom"/>
      </w:tcPr>
    </w:tblStylePr>
  </w:style>
  <w:style w:type="character" w:customStyle="1" w:styleId="Heading5Char1">
    <w:name w:val="Heading 5 Char1"/>
    <w:basedOn w:val="DefaultParagraphFont"/>
    <w:uiPriority w:val="9"/>
    <w:semiHidden/>
    <w:rsid w:val="00E90AC9"/>
    <w:rPr>
      <w:rFonts w:asciiTheme="majorHAnsi" w:eastAsiaTheme="majorEastAsia" w:hAnsiTheme="majorHAnsi" w:cstheme="majorBidi"/>
      <w:color w:val="2E74B5" w:themeColor="accent1" w:themeShade="BF"/>
      <w:sz w:val="24"/>
      <w:szCs w:val="24"/>
    </w:rPr>
  </w:style>
  <w:style w:type="character" w:customStyle="1" w:styleId="Heading6Char1">
    <w:name w:val="Heading 6 Char1"/>
    <w:basedOn w:val="DefaultParagraphFont"/>
    <w:uiPriority w:val="9"/>
    <w:semiHidden/>
    <w:rsid w:val="00E90AC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9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1"/>
    <w:uiPriority w:val="99"/>
    <w:semiHidden/>
    <w:unhideWhenUsed/>
    <w:rsid w:val="00E90AC9"/>
    <w:rPr>
      <w:sz w:val="20"/>
      <w:szCs w:val="20"/>
    </w:rPr>
  </w:style>
  <w:style w:type="character" w:customStyle="1" w:styleId="EndnoteTextChar1">
    <w:name w:val="Endnote Text Char1"/>
    <w:basedOn w:val="DefaultParagraphFont"/>
    <w:link w:val="EndnoteText"/>
    <w:uiPriority w:val="99"/>
    <w:semiHidden/>
    <w:rsid w:val="00E90AC9"/>
    <w:rPr>
      <w:rFonts w:ascii="Arial" w:eastAsia="Times New Roman" w:hAnsi="Arial" w:cs="Times New Roman"/>
      <w:sz w:val="20"/>
      <w:szCs w:val="20"/>
    </w:rPr>
  </w:style>
  <w:style w:type="paragraph" w:styleId="FootnoteText">
    <w:name w:val="footnote text"/>
    <w:basedOn w:val="Normal"/>
    <w:link w:val="FootnoteTextChar1"/>
    <w:uiPriority w:val="99"/>
    <w:semiHidden/>
    <w:unhideWhenUsed/>
    <w:rsid w:val="00E90AC9"/>
    <w:rPr>
      <w:sz w:val="20"/>
      <w:szCs w:val="20"/>
    </w:rPr>
  </w:style>
  <w:style w:type="character" w:customStyle="1" w:styleId="FootnoteTextChar1">
    <w:name w:val="Footnote Text Char1"/>
    <w:basedOn w:val="DefaultParagraphFont"/>
    <w:link w:val="FootnoteText"/>
    <w:uiPriority w:val="99"/>
    <w:semiHidden/>
    <w:rsid w:val="00E90AC9"/>
    <w:rPr>
      <w:rFonts w:ascii="Arial" w:eastAsia="Times New Roman" w:hAnsi="Arial" w:cs="Times New Roman"/>
      <w:sz w:val="20"/>
      <w:szCs w:val="20"/>
    </w:rPr>
  </w:style>
  <w:style w:type="table" w:styleId="GridTable1Light">
    <w:name w:val="Grid Table 1 Light"/>
    <w:basedOn w:val="TableNormal"/>
    <w:uiPriority w:val="46"/>
    <w:rsid w:val="00E90A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90AC9"/>
    <w:pPr>
      <w:spacing w:after="0" w:line="240" w:lineRule="auto"/>
    </w:pPr>
    <w:rPr>
      <w:rFonts w:ascii="Arial" w:eastAsia="Times New Roman" w:hAnsi="Arial" w:cs="Times New Roman"/>
      <w:sz w:val="24"/>
      <w:szCs w:val="24"/>
    </w:rPr>
  </w:style>
  <w:style w:type="paragraph" w:styleId="Date">
    <w:name w:val="Date"/>
    <w:basedOn w:val="Normal"/>
    <w:next w:val="Normal"/>
    <w:link w:val="DateChar"/>
    <w:uiPriority w:val="99"/>
    <w:semiHidden/>
    <w:unhideWhenUsed/>
    <w:rsid w:val="00E90AC9"/>
    <w:rPr>
      <w:rFonts w:eastAsiaTheme="minorHAnsi" w:cstheme="minorBidi"/>
      <w:szCs w:val="22"/>
    </w:rPr>
  </w:style>
  <w:style w:type="character" w:customStyle="1" w:styleId="DateChar1">
    <w:name w:val="Date Char1"/>
    <w:basedOn w:val="DefaultParagraphFont"/>
    <w:uiPriority w:val="99"/>
    <w:semiHidden/>
    <w:rsid w:val="00E90AC9"/>
    <w:rPr>
      <w:rFonts w:ascii="Arial" w:eastAsia="Times New Roman" w:hAnsi="Arial" w:cs="Times New Roman"/>
      <w:sz w:val="24"/>
      <w:szCs w:val="24"/>
    </w:rPr>
  </w:style>
  <w:style w:type="paragraph" w:styleId="BodyText">
    <w:name w:val="Body Text"/>
    <w:basedOn w:val="Normal"/>
    <w:link w:val="BodyTextChar1"/>
    <w:uiPriority w:val="99"/>
    <w:semiHidden/>
    <w:unhideWhenUsed/>
    <w:rsid w:val="00E90AC9"/>
    <w:pPr>
      <w:spacing w:after="120"/>
    </w:pPr>
  </w:style>
  <w:style w:type="character" w:customStyle="1" w:styleId="BodyTextChar1">
    <w:name w:val="Body Text Char1"/>
    <w:basedOn w:val="DefaultParagraphFont"/>
    <w:link w:val="BodyText"/>
    <w:uiPriority w:val="99"/>
    <w:semiHidden/>
    <w:rsid w:val="00E90AC9"/>
    <w:rPr>
      <w:rFonts w:ascii="Arial" w:eastAsia="Times New Roman" w:hAnsi="Arial" w:cs="Times New Roman"/>
      <w:sz w:val="24"/>
      <w:szCs w:val="24"/>
    </w:rPr>
  </w:style>
  <w:style w:type="paragraph" w:styleId="BodyTextIndent">
    <w:name w:val="Body Text Indent"/>
    <w:basedOn w:val="Normal"/>
    <w:link w:val="BodyTextIndentChar1"/>
    <w:uiPriority w:val="99"/>
    <w:semiHidden/>
    <w:unhideWhenUsed/>
    <w:rsid w:val="00E90AC9"/>
    <w:pPr>
      <w:spacing w:after="120"/>
      <w:ind w:left="360"/>
    </w:pPr>
  </w:style>
  <w:style w:type="character" w:customStyle="1" w:styleId="BodyTextIndentChar1">
    <w:name w:val="Body Text Indent Char1"/>
    <w:basedOn w:val="DefaultParagraphFont"/>
    <w:link w:val="BodyTextIndent"/>
    <w:uiPriority w:val="99"/>
    <w:semiHidden/>
    <w:rsid w:val="00E90AC9"/>
    <w:rPr>
      <w:rFonts w:ascii="Arial" w:eastAsia="Times New Roman" w:hAnsi="Arial" w:cs="Times New Roman"/>
      <w:sz w:val="24"/>
      <w:szCs w:val="24"/>
    </w:rPr>
  </w:style>
  <w:style w:type="paragraph" w:styleId="BodyTextFirstIndent2">
    <w:name w:val="Body Text First Indent 2"/>
    <w:basedOn w:val="BodyTextIndent"/>
    <w:link w:val="BodyTextFirstIndent2Char1"/>
    <w:uiPriority w:val="99"/>
    <w:semiHidden/>
    <w:unhideWhenUsed/>
    <w:rsid w:val="00E90AC9"/>
    <w:pPr>
      <w:spacing w:after="0"/>
      <w:ind w:firstLine="360"/>
    </w:pPr>
  </w:style>
  <w:style w:type="character" w:customStyle="1" w:styleId="BodyTextFirstIndent2Char1">
    <w:name w:val="Body Text First Indent 2 Char1"/>
    <w:basedOn w:val="BodyTextIndentChar1"/>
    <w:link w:val="BodyTextFirstIndent2"/>
    <w:uiPriority w:val="99"/>
    <w:semiHidden/>
    <w:rsid w:val="00E90AC9"/>
    <w:rPr>
      <w:rFonts w:ascii="Arial" w:eastAsia="Times New Roman" w:hAnsi="Arial" w:cs="Times New Roman"/>
      <w:sz w:val="24"/>
      <w:szCs w:val="24"/>
    </w:rPr>
  </w:style>
  <w:style w:type="paragraph" w:styleId="Caption">
    <w:name w:val="caption"/>
    <w:basedOn w:val="Normal"/>
    <w:next w:val="Normal"/>
    <w:uiPriority w:val="35"/>
    <w:semiHidden/>
    <w:unhideWhenUsed/>
    <w:qFormat/>
    <w:rsid w:val="0013484E"/>
    <w:pPr>
      <w:spacing w:after="200"/>
    </w:pPr>
    <w:rPr>
      <w:i/>
      <w:iCs/>
      <w:color w:val="44546A" w:themeColor="text2"/>
      <w:sz w:val="18"/>
      <w:szCs w:val="18"/>
    </w:rPr>
  </w:style>
  <w:style w:type="paragraph" w:styleId="MessageHeader">
    <w:name w:val="Message Header"/>
    <w:basedOn w:val="Normal"/>
    <w:link w:val="MessageHeaderChar"/>
    <w:uiPriority w:val="99"/>
    <w:unhideWhenUsed/>
    <w:rsid w:val="007C6986"/>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C6986"/>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3813">
      <w:bodyDiv w:val="1"/>
      <w:marLeft w:val="0"/>
      <w:marRight w:val="0"/>
      <w:marTop w:val="0"/>
      <w:marBottom w:val="0"/>
      <w:divBdr>
        <w:top w:val="none" w:sz="0" w:space="0" w:color="auto"/>
        <w:left w:val="none" w:sz="0" w:space="0" w:color="auto"/>
        <w:bottom w:val="none" w:sz="0" w:space="0" w:color="auto"/>
        <w:right w:val="none" w:sz="0" w:space="0" w:color="auto"/>
      </w:divBdr>
    </w:div>
    <w:div w:id="1396661078">
      <w:bodyDiv w:val="1"/>
      <w:marLeft w:val="0"/>
      <w:marRight w:val="0"/>
      <w:marTop w:val="0"/>
      <w:marBottom w:val="0"/>
      <w:divBdr>
        <w:top w:val="none" w:sz="0" w:space="0" w:color="auto"/>
        <w:left w:val="none" w:sz="0" w:space="0" w:color="auto"/>
        <w:bottom w:val="none" w:sz="0" w:space="0" w:color="auto"/>
        <w:right w:val="none" w:sz="0" w:space="0" w:color="auto"/>
      </w:divBdr>
    </w:div>
    <w:div w:id="162681026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cde.ca.gov" TargetMode="External"/><Relationship Id="rId18" Type="http://schemas.openxmlformats.org/officeDocument/2006/relationships/header" Target="header2.xml"/><Relationship Id="rId26" Type="http://schemas.openxmlformats.org/officeDocument/2006/relationships/hyperlink" Target="https://www.nationsreportcard.gov/" TargetMode="External"/><Relationship Id="rId39" Type="http://schemas.openxmlformats.org/officeDocument/2006/relationships/chart" Target="charts/chart10.xml"/><Relationship Id="rId21" Type="http://schemas.openxmlformats.org/officeDocument/2006/relationships/header" Target="header3.xm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chart" Target="charts/chart29.xml"/><Relationship Id="rId76" Type="http://schemas.openxmlformats.org/officeDocument/2006/relationships/chart" Target="charts/chart34.xml"/><Relationship Id="rId7" Type="http://schemas.openxmlformats.org/officeDocument/2006/relationships/webSettings" Target="webSettings.xml"/><Relationship Id="rId71" Type="http://schemas.openxmlformats.org/officeDocument/2006/relationships/hyperlink" Target="https://www.cde.ca.gov/sp/el/er/documents/eldstndspublication14.pdf" TargetMode="External"/><Relationship Id="rId2" Type="http://schemas.openxmlformats.org/officeDocument/2006/relationships/customXml" Target="../customXml/item2.xml"/><Relationship Id="rId16" Type="http://schemas.openxmlformats.org/officeDocument/2006/relationships/hyperlink" Target="https://www.cde.ca.gov/ta/tg/ca/caasppelpacnews.asp" TargetMode="External"/><Relationship Id="rId29" Type="http://schemas.openxmlformats.org/officeDocument/2006/relationships/hyperlink" Target="https://www.cde.ca.gov/ta/tg/ca/" TargetMode="External"/><Relationship Id="rId11" Type="http://schemas.openxmlformats.org/officeDocument/2006/relationships/header" Target="header1.xml"/><Relationship Id="rId24" Type="http://schemas.openxmlformats.org/officeDocument/2006/relationships/hyperlink" Target="https://caaspp-elpac.ets.org/"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chart" Target="charts/chart19.xml"/><Relationship Id="rId66" Type="http://schemas.openxmlformats.org/officeDocument/2006/relationships/chart" Target="charts/chart27.xml"/><Relationship Id="rId74" Type="http://schemas.openxmlformats.org/officeDocument/2006/relationships/chart" Target="charts/chart32.xml"/><Relationship Id="rId5" Type="http://schemas.openxmlformats.org/officeDocument/2006/relationships/styles" Target="styles.xml"/><Relationship Id="rId15" Type="http://schemas.openxmlformats.org/officeDocument/2006/relationships/hyperlink" Target="https://caaspp-elpac.ets.org/" TargetMode="External"/><Relationship Id="rId23" Type="http://schemas.openxmlformats.org/officeDocument/2006/relationships/hyperlink" Target="https://www.cde.ca.gov/ta/tg/ca/caasppelpacnews.asp" TargetMode="External"/><Relationship Id="rId28" Type="http://schemas.openxmlformats.org/officeDocument/2006/relationships/hyperlink" Target="https://caaspp-elpac.ets.org/" TargetMode="External"/><Relationship Id="rId36" Type="http://schemas.openxmlformats.org/officeDocument/2006/relationships/chart" Target="charts/chart7.xml"/><Relationship Id="rId49" Type="http://schemas.openxmlformats.org/officeDocument/2006/relationships/image" Target="media/image9.png"/><Relationship Id="rId57" Type="http://schemas.openxmlformats.org/officeDocument/2006/relationships/chart" Target="charts/chart18.xml"/><Relationship Id="rId61" Type="http://schemas.openxmlformats.org/officeDocument/2006/relationships/chart" Target="charts/chart22.xml"/><Relationship Id="rId10" Type="http://schemas.openxmlformats.org/officeDocument/2006/relationships/hyperlink" Target="https://caaspp-elpac.ets.org/" TargetMode="External"/><Relationship Id="rId19" Type="http://schemas.openxmlformats.org/officeDocument/2006/relationships/image" Target="media/image2.jpeg"/><Relationship Id="rId31" Type="http://schemas.openxmlformats.org/officeDocument/2006/relationships/chart" Target="charts/chart2.xm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chart" Target="charts/chart21.xml"/><Relationship Id="rId65" Type="http://schemas.openxmlformats.org/officeDocument/2006/relationships/chart" Target="charts/chart26.xml"/><Relationship Id="rId73" Type="http://schemas.openxmlformats.org/officeDocument/2006/relationships/hyperlink" Target="https://www.cde.ca.gov/ta/tg/ep/"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ta/tg/ca/caasppelpacnews.as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image" Target="media/image8.png"/><Relationship Id="rId56" Type="http://schemas.openxmlformats.org/officeDocument/2006/relationships/chart" Target="charts/chart17.xml"/><Relationship Id="rId64" Type="http://schemas.openxmlformats.org/officeDocument/2006/relationships/chart" Target="charts/chart25.xml"/><Relationship Id="rId69" Type="http://schemas.openxmlformats.org/officeDocument/2006/relationships/chart" Target="charts/chart30.xm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1.png"/><Relationship Id="rId72" Type="http://schemas.openxmlformats.org/officeDocument/2006/relationships/hyperlink" Target="https://www.cde.ca.gov/ta/tg/ep/documents/eldconnectorsaltelpac.docx"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s://www.nationsreportcard.gov/" TargetMode="External"/><Relationship Id="rId25" Type="http://schemas.openxmlformats.org/officeDocument/2006/relationships/hyperlink" Target="https://www.cde.ca.gov/ta/tg/ca/caasppelpacnews.asp"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image" Target="media/image6.png"/><Relationship Id="rId59" Type="http://schemas.openxmlformats.org/officeDocument/2006/relationships/chart" Target="charts/chart20.xml"/><Relationship Id="rId67" Type="http://schemas.openxmlformats.org/officeDocument/2006/relationships/chart" Target="charts/chart28.xml"/><Relationship Id="rId20" Type="http://schemas.openxmlformats.org/officeDocument/2006/relationships/image" Target="media/image3.jpeg"/><Relationship Id="rId41" Type="http://schemas.openxmlformats.org/officeDocument/2006/relationships/chart" Target="charts/chart1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chart" Target="charts/chart31.xml"/><Relationship Id="rId75"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https://etsorg1-my.sharepoint.com/personal/lyliang_ets_org/Documents/Microsoft%20Teams%20Chat%20Files/Tables%20and%20Graphs_CAA.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fs_stat_k12cal.fs.aws.etscloud.org\share\production\TAG\ELPAC\2022_TAG%20Sep\Spring%202022%20Results\Tables%20and%20Graphs_ELPAC_v2_bm.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fs_stat_k12cal.fs.aws.etscloud.org\share\production\TAG\ELPAC\2022_TAG%20Sep\Spring%202022%20Results\Tables%20and%20Graphs_ELPAC_v2_bm.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https://etsorg1-my.sharepoint.com/personal/lyliang_ets_org/Documents/Documents/CA/Meetings/State%20Briefing/2022/Tables%20and%20Graphs_ELPA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etsorg1-my.sharepoint.com/personal/lyliang_ets_org/Documents/Documents/CA/Meetings/State%20Briefing/2022/Smarter%20Balanced%20and%20CAST%20data%20visualizations_0925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ELA Score Trend for 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trend_SB'!$A$2</c:f>
              <c:strCache>
                <c:ptCount val="1"/>
                <c:pt idx="0">
                  <c:v>G3</c:v>
                </c:pt>
              </c:strCache>
            </c:strRef>
          </c:tx>
          <c:spPr>
            <a:ln w="19050" cap="rnd">
              <a:solidFill>
                <a:schemeClr val="tx1"/>
              </a:solidFill>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B72F-44E9-93AC-0EEC52F0A60D}"/>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B72F-44E9-93AC-0EEC52F0A60D}"/>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trend_SB'!$B$2:$I$2</c:f>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4-B72F-44E9-93AC-0EEC52F0A60D}"/>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c:ext xmlns:c16="http://schemas.microsoft.com/office/drawing/2014/chart" uri="{C3380CC4-5D6E-409C-BE32-E72D297353CC}">
                    <c16:uniqueId val="{00000005-B72F-44E9-93AC-0EEC52F0A60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6-B72F-44E9-93AC-0EEC52F0A60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B72F-44E9-93AC-0EEC52F0A60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B72F-44E9-93AC-0EEC52F0A60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B72F-44E9-93AC-0EEC52F0A60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B72F-44E9-93AC-0EEC52F0A60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B72F-44E9-93AC-0EEC52F0A60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B72F-44E9-93AC-0EEC52F0A60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B72F-44E9-93AC-0EEC52F0A60D}"/>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B72F-44E9-93AC-0EEC52F0A60D}"/>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B72F-44E9-93AC-0EEC52F0A60D}"/>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1-B72F-44E9-93AC-0EEC52F0A60D}"/>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2-B72F-44E9-93AC-0EEC52F0A60D}"/>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5"/>
          <c:tx>
            <c:strRef>
              <c:f>'Score trend_SB'!$N$6</c:f>
              <c:strCache>
                <c:ptCount val="1"/>
                <c:pt idx="0">
                  <c:v>G7</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prstDash val="dash"/>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05F9-4DD3-A590-84181A9E2B66}"/>
              </c:ext>
            </c:extLst>
          </c:dPt>
          <c:dPt>
            <c:idx val="7"/>
            <c:marker>
              <c:symbol val="circle"/>
              <c:size val="7"/>
              <c:spPr>
                <a:solidFill>
                  <a:sysClr val="windowText" lastClr="000000"/>
                </a:solidFill>
                <a:ln w="9525">
                  <a:solidFill>
                    <a:sysClr val="windowText" lastClr="000000"/>
                  </a:solidFill>
                  <a:prstDash val="dash"/>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05F9-4DD3-A590-84181A9E2B66}"/>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trend_SB'!$O$6:$V$6</c:f>
              <c:numCache>
                <c:formatCode>General</c:formatCode>
                <c:ptCount val="8"/>
                <c:pt idx="0">
                  <c:v>2518</c:v>
                </c:pt>
                <c:pt idx="1">
                  <c:v>2525</c:v>
                </c:pt>
                <c:pt idx="2">
                  <c:v>2525</c:v>
                </c:pt>
                <c:pt idx="3">
                  <c:v>2524</c:v>
                </c:pt>
                <c:pt idx="4">
                  <c:v>2527</c:v>
                </c:pt>
                <c:pt idx="6">
                  <c:v>2517</c:v>
                </c:pt>
                <c:pt idx="7">
                  <c:v>2509</c:v>
                </c:pt>
              </c:numCache>
            </c:numRef>
          </c:val>
          <c:smooth val="0"/>
          <c:extLst>
            <c:ext xmlns:c16="http://schemas.microsoft.com/office/drawing/2014/chart" uri="{C3380CC4-5D6E-409C-BE32-E72D297353CC}">
              <c16:uniqueId val="{00000004-05F9-4DD3-A590-84181A9E2B6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05F9-4DD3-A590-84181A9E2B66}"/>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05F9-4DD3-A590-84181A9E2B66}"/>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05F9-4DD3-A590-84181A9E2B66}"/>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05F9-4DD3-A590-84181A9E2B66}"/>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05F9-4DD3-A590-84181A9E2B66}"/>
                  </c:ext>
                </c:extLst>
              </c15:ser>
            </c15:filteredLineSeries>
            <c15:filteredLineSeries>
              <c15:ser>
                <c:idx val="3"/>
                <c:order val="6"/>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A-05F9-4DD3-A590-84181A9E2B6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B-05F9-4DD3-A590-84181A9E2B66}"/>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05F9-4DD3-A590-84181A9E2B66}"/>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05F9-4DD3-A590-84181A9E2B66}"/>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05F9-4DD3-A590-84181A9E2B66}"/>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05F9-4DD3-A590-84181A9E2B66}"/>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1-05F9-4DD3-A590-84181A9E2B66}"/>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2-05F9-4DD3-A590-84181A9E2B66}"/>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05F9-4DD3-A590-84181A9E2B6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layout>
            <c:manualLayout>
              <c:xMode val="edge"/>
              <c:yMode val="edge"/>
              <c:x val="0.40906494892656858"/>
              <c:y val="0.8763028953229398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6"/>
          <c:order val="6"/>
          <c:tx>
            <c:strRef>
              <c:f>'Score trend_SB'!$A$7</c:f>
              <c:strCache>
                <c:ptCount val="1"/>
                <c:pt idx="0">
                  <c:v>G8</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EB97-423D-B967-9495860C2B69}"/>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EB97-423D-B967-9495860C2B6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trend_SB'!$B$7:$I$7</c:f>
              <c:numCache>
                <c:formatCode>General</c:formatCode>
                <c:ptCount val="8"/>
                <c:pt idx="0">
                  <c:v>2553</c:v>
                </c:pt>
                <c:pt idx="1">
                  <c:v>2559</c:v>
                </c:pt>
                <c:pt idx="2">
                  <c:v>2559</c:v>
                </c:pt>
                <c:pt idx="3">
                  <c:v>2559</c:v>
                </c:pt>
                <c:pt idx="4">
                  <c:v>2561</c:v>
                </c:pt>
                <c:pt idx="6">
                  <c:v>2554</c:v>
                </c:pt>
                <c:pt idx="7">
                  <c:v>2553</c:v>
                </c:pt>
              </c:numCache>
            </c:numRef>
          </c:val>
          <c:smooth val="0"/>
          <c:extLst>
            <c:ext xmlns:c16="http://schemas.microsoft.com/office/drawing/2014/chart" uri="{C3380CC4-5D6E-409C-BE32-E72D297353CC}">
              <c16:uniqueId val="{00000004-EB97-423D-B967-9495860C2B69}"/>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EB97-423D-B967-9495860C2B69}"/>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EB97-423D-B967-9495860C2B6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EB97-423D-B967-9495860C2B6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EB97-423D-B967-9495860C2B6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EB97-423D-B967-9495860C2B6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A-EB97-423D-B967-9495860C2B6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B-EB97-423D-B967-9495860C2B6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EB97-423D-B967-9495860C2B6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EB97-423D-B967-9495860C2B69}"/>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EB97-423D-B967-9495860C2B69}"/>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EB97-423D-B967-9495860C2B69}"/>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EB97-423D-B967-9495860C2B69}"/>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EB97-423D-B967-9495860C2B69}"/>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EB97-423D-B967-9495860C2B69}"/>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6"/>
          <c:tx>
            <c:strRef>
              <c:f>'Score trend_SB'!$N$7</c:f>
              <c:strCache>
                <c:ptCount val="1"/>
                <c:pt idx="0">
                  <c:v>G8</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EB87-416F-B3C9-7E000DCF9A17}"/>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EB87-416F-B3C9-7E000DCF9A17}"/>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trend_SB'!$O$7:$V$7</c:f>
              <c:numCache>
                <c:formatCode>General</c:formatCode>
                <c:ptCount val="8"/>
                <c:pt idx="0">
                  <c:v>2534</c:v>
                </c:pt>
                <c:pt idx="1">
                  <c:v>2541</c:v>
                </c:pt>
                <c:pt idx="2">
                  <c:v>2540</c:v>
                </c:pt>
                <c:pt idx="3">
                  <c:v>2541</c:v>
                </c:pt>
                <c:pt idx="4">
                  <c:v>2540</c:v>
                </c:pt>
                <c:pt idx="6">
                  <c:v>2523</c:v>
                </c:pt>
                <c:pt idx="7">
                  <c:v>2518</c:v>
                </c:pt>
              </c:numCache>
            </c:numRef>
          </c:val>
          <c:smooth val="0"/>
          <c:extLst>
            <c:ext xmlns:c16="http://schemas.microsoft.com/office/drawing/2014/chart" uri="{C3380CC4-5D6E-409C-BE32-E72D297353CC}">
              <c16:uniqueId val="{00000004-EB87-416F-B3C9-7E000DCF9A17}"/>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EB87-416F-B3C9-7E000DCF9A17}"/>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EB87-416F-B3C9-7E000DCF9A17}"/>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EB87-416F-B3C9-7E000DCF9A17}"/>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EB87-416F-B3C9-7E000DCF9A17}"/>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EB87-416F-B3C9-7E000DCF9A17}"/>
                  </c:ext>
                </c:extLst>
              </c15:ser>
            </c15:filteredLineSeries>
            <c15:filteredLineSeries>
              <c15:ser>
                <c:idx val="2"/>
                <c:order val="5"/>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ysClr val="windowText" lastClr="000000"/>
                    </a:solidFill>
                    <a:prstDash val="solid"/>
                    <a:round/>
                  </a:ln>
                  <a:effectLst/>
                </c:spPr>
                <c:marker>
                  <c:symbol val="circle"/>
                  <c:size val="5"/>
                  <c:spPr>
                    <a:solidFill>
                      <a:sysClr val="windowText" lastClr="000000"/>
                    </a:solidFill>
                    <a:ln w="9525">
                      <a:solidFill>
                        <a:sysClr val="windowText" lastClr="000000"/>
                      </a:solidFill>
                      <a:prstDash val="dash"/>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A-EB87-416F-B3C9-7E000DCF9A1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B-EB87-416F-B3C9-7E000DCF9A17}"/>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EB87-416F-B3C9-7E000DCF9A17}"/>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EB87-416F-B3C9-7E000DCF9A17}"/>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EB87-416F-B3C9-7E000DCF9A17}"/>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EB87-416F-B3C9-7E000DCF9A17}"/>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EB87-416F-B3C9-7E000DCF9A17}"/>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31750"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2-EB87-416F-B3C9-7E000DCF9A17}"/>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EB87-416F-B3C9-7E000DCF9A17}"/>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7"/>
          <c:tx>
            <c:strRef>
              <c:f>'Score trend_SB'!$A$8</c:f>
              <c:strCache>
                <c:ptCount val="1"/>
                <c:pt idx="0">
                  <c:v>G11</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3671-4E06-9026-28B4FB96720E}"/>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3671-4E06-9026-28B4FB96720E}"/>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trend_SB'!$B$8:$I$8</c:f>
              <c:numCache>
                <c:formatCode>General</c:formatCode>
                <c:ptCount val="8"/>
                <c:pt idx="0">
                  <c:v>2592</c:v>
                </c:pt>
                <c:pt idx="1">
                  <c:v>2600</c:v>
                </c:pt>
                <c:pt idx="2">
                  <c:v>2602</c:v>
                </c:pt>
                <c:pt idx="3">
                  <c:v>2592</c:v>
                </c:pt>
                <c:pt idx="4">
                  <c:v>2597</c:v>
                </c:pt>
                <c:pt idx="6">
                  <c:v>2605</c:v>
                </c:pt>
                <c:pt idx="7">
                  <c:v>2590</c:v>
                </c:pt>
              </c:numCache>
            </c:numRef>
          </c:val>
          <c:smooth val="0"/>
          <c:extLst>
            <c:ext xmlns:c16="http://schemas.microsoft.com/office/drawing/2014/chart" uri="{C3380CC4-5D6E-409C-BE32-E72D297353CC}">
              <c16:uniqueId val="{00000004-3671-4E06-9026-28B4FB96720E}"/>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3671-4E06-9026-28B4FB96720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3671-4E06-9026-28B4FB96720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3671-4E06-9026-28B4FB96720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3671-4E06-9026-28B4FB96720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3671-4E06-9026-28B4FB96720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A-3671-4E06-9026-28B4FB96720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B-3671-4E06-9026-28B4FB96720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3671-4E06-9026-28B4FB96720E}"/>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3671-4E06-9026-28B4FB96720E}"/>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3671-4E06-9026-28B4FB96720E}"/>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3671-4E06-9026-28B4FB96720E}"/>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0-3671-4E06-9026-28B4FB96720E}"/>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1-3671-4E06-9026-28B4FB96720E}"/>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alpha val="86000"/>
                        </a:srgb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3671-4E06-9026-28B4FB96720E}"/>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7"/>
          <c:tx>
            <c:strRef>
              <c:f>'Score trend_SB'!$N$8</c:f>
              <c:strCache>
                <c:ptCount val="1"/>
                <c:pt idx="0">
                  <c:v>G11</c:v>
                </c:pt>
              </c:strCache>
            </c:strRef>
          </c:tx>
          <c:spPr>
            <a:ln w="19050" cap="rnd">
              <a:solidFill>
                <a:sysClr val="windowText" lastClr="000000"/>
              </a:solidFill>
              <a:prstDash val="solid"/>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6ED7-4225-AC11-BB1A0259BA4E}"/>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6ED7-4225-AC11-BB1A0259BA4E}"/>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trend_SB'!$O$1:$W$1</c:f>
              <c:strCache>
                <c:ptCount val="9"/>
                <c:pt idx="0">
                  <c:v>2015</c:v>
                </c:pt>
                <c:pt idx="1">
                  <c:v>2016</c:v>
                </c:pt>
                <c:pt idx="2">
                  <c:v>2017</c:v>
                </c:pt>
                <c:pt idx="3">
                  <c:v>2018</c:v>
                </c:pt>
                <c:pt idx="4">
                  <c:v>2019</c:v>
                </c:pt>
                <c:pt idx="5">
                  <c:v>2020*</c:v>
                </c:pt>
                <c:pt idx="6">
                  <c:v>2021*</c:v>
                </c:pt>
                <c:pt idx="7">
                  <c:v>2022</c:v>
                </c:pt>
                <c:pt idx="8">
                  <c:v>2019 SD</c:v>
                </c:pt>
              </c:strCache>
            </c:strRef>
          </c:cat>
          <c:val>
            <c:numRef>
              <c:f>'Score trend_SB'!$O$8:$V$8</c:f>
              <c:numCache>
                <c:formatCode>General</c:formatCode>
                <c:ptCount val="8"/>
                <c:pt idx="0">
                  <c:v>2560</c:v>
                </c:pt>
                <c:pt idx="1">
                  <c:v>2568</c:v>
                </c:pt>
                <c:pt idx="2">
                  <c:v>2565</c:v>
                </c:pt>
                <c:pt idx="3">
                  <c:v>2561</c:v>
                </c:pt>
                <c:pt idx="4">
                  <c:v>2564</c:v>
                </c:pt>
                <c:pt idx="6">
                  <c:v>2577</c:v>
                </c:pt>
                <c:pt idx="7">
                  <c:v>2544</c:v>
                </c:pt>
              </c:numCache>
            </c:numRef>
          </c:val>
          <c:smooth val="0"/>
          <c:extLst>
            <c:ext xmlns:c16="http://schemas.microsoft.com/office/drawing/2014/chart" uri="{C3380CC4-5D6E-409C-BE32-E72D297353CC}">
              <c16:uniqueId val="{00000004-6ED7-4225-AC11-BB1A0259BA4E}"/>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4"/>
                <c:order val="0"/>
                <c:tx>
                  <c:strRef>
                    <c:extLst>
                      <c:ext uri="{02D57815-91ED-43cb-92C2-25804820EDAC}">
                        <c15:formulaRef>
                          <c15:sqref>'Score trend_SB'!$N$1</c15:sqref>
                        </c15:formulaRef>
                      </c:ext>
                    </c:extLst>
                    <c:strCache>
                      <c:ptCount val="1"/>
                      <c:pt idx="0">
                        <c:v>Test</c:v>
                      </c:pt>
                    </c:strCache>
                  </c:strRef>
                </c:tx>
                <c:spPr>
                  <a:ln w="28575" cap="rnd">
                    <a:solidFill>
                      <a:schemeClr val="accent5"/>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c:ext uri="{02D57815-91ED-43cb-92C2-25804820EDAC}">
                        <c15:formulaRef>
                          <c15:sqref>'Score trend_SB'!$O$1:$V$1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6ED7-4225-AC11-BB1A0259BA4E}"/>
                  </c:ext>
                </c:extLst>
              </c15:ser>
            </c15:filteredLineSeries>
            <c15:filteredLineSeries>
              <c15:ser>
                <c:idx val="5"/>
                <c:order val="1"/>
                <c:tx>
                  <c:strRef>
                    <c:extLst xmlns:c15="http://schemas.microsoft.com/office/drawing/2012/chart">
                      <c:ext xmlns:c15="http://schemas.microsoft.com/office/drawing/2012/chart" uri="{02D57815-91ED-43cb-92C2-25804820EDAC}">
                        <c15:formulaRef>
                          <c15:sqref>'Score trend_SB'!$N$2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xmlns:c15="http://schemas.microsoft.com/office/drawing/2012/chart">
                  <c:ext xmlns:c16="http://schemas.microsoft.com/office/drawing/2014/chart" uri="{C3380CC4-5D6E-409C-BE32-E72D297353CC}">
                    <c16:uniqueId val="{00000006-6ED7-4225-AC11-BB1A0259BA4E}"/>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7-6ED7-4225-AC11-BB1A0259BA4E}"/>
                  </c:ext>
                </c:extLst>
              </c15:ser>
            </c15:filteredLineSeries>
            <c15:filteredLineSeries>
              <c15:ser>
                <c:idx val="0"/>
                <c:order val="3"/>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ysClr val="windowText" lastClr="000000"/>
                    </a:solidFill>
                    <a:prstDash val="sysDot"/>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8-6ED7-4225-AC11-BB1A0259BA4E}"/>
                  </c:ext>
                </c:extLst>
              </c15:ser>
            </c15:filteredLineSeries>
            <c15:filteredLineSeries>
              <c15:ser>
                <c:idx val="1"/>
                <c:order val="4"/>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9-6ED7-4225-AC11-BB1A0259BA4E}"/>
                  </c:ext>
                </c:extLst>
              </c15:ser>
            </c15:filteredLineSeries>
            <c15:filteredLineSeries>
              <c15:ser>
                <c:idx val="2"/>
                <c:order val="5"/>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ysClr val="windowText" lastClr="000000"/>
                    </a:solidFill>
                    <a:prstDash val="solid"/>
                    <a:round/>
                  </a:ln>
                  <a:effectLst/>
                </c:spPr>
                <c:marker>
                  <c:symbol val="circle"/>
                  <c:size val="5"/>
                  <c:spPr>
                    <a:solidFill>
                      <a:sysClr val="windowText" lastClr="000000"/>
                    </a:solidFill>
                    <a:ln w="9525">
                      <a:solidFill>
                        <a:sysClr val="windowText" lastClr="000000"/>
                      </a:solidFill>
                      <a:prstDash val="dash"/>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A-6ED7-4225-AC11-BB1A0259BA4E}"/>
                  </c:ext>
                </c:extLst>
              </c15:ser>
            </c15:filteredLineSeries>
            <c15:filteredLineSeries>
              <c15:ser>
                <c:idx val="3"/>
                <c:order val="6"/>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B-6ED7-4225-AC11-BB1A0259BA4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6ED7-4225-AC11-BB1A0259BA4E}"/>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6ED7-4225-AC11-BB1A0259BA4E}"/>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6ED7-4225-AC11-BB1A0259BA4E}"/>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6ED7-4225-AC11-BB1A0259BA4E}"/>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6ED7-4225-AC11-BB1A0259BA4E}"/>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6ED7-4225-AC11-BB1A0259BA4E}"/>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trend_SB'!$O$1:$W$1</c15:sqref>
                        </c15:formulaRef>
                      </c:ext>
                    </c:extLst>
                    <c:strCache>
                      <c:ptCount val="9"/>
                      <c:pt idx="0">
                        <c:v>2015</c:v>
                      </c:pt>
                      <c:pt idx="1">
                        <c:v>2016</c:v>
                      </c:pt>
                      <c:pt idx="2">
                        <c:v>2017</c:v>
                      </c:pt>
                      <c:pt idx="3">
                        <c:v>2018</c:v>
                      </c:pt>
                      <c:pt idx="4">
                        <c:v>2019</c:v>
                      </c:pt>
                      <c:pt idx="5">
                        <c:v>2020*</c:v>
                      </c:pt>
                      <c:pt idx="6">
                        <c:v>2021*</c:v>
                      </c:pt>
                      <c:pt idx="7">
                        <c:v>2022</c:v>
                      </c:pt>
                      <c:pt idx="8">
                        <c:v>2019 SD</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3-6ED7-4225-AC11-BB1A0259BA4E}"/>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trend_SB'!$Z$2</c:f>
              <c:strCache>
                <c:ptCount val="1"/>
                <c:pt idx="0">
                  <c:v>Grade 5</c:v>
                </c:pt>
              </c:strCache>
            </c:strRef>
          </c:tx>
          <c:spPr>
            <a:ln w="28575" cap="rnd">
              <a:solidFill>
                <a:schemeClr val="tx1"/>
              </a:solidFill>
              <a:round/>
            </a:ln>
            <a:effectLst/>
          </c:spPr>
          <c:marker>
            <c:symbol val="circle"/>
            <c:size val="7"/>
            <c:spPr>
              <a:solidFill>
                <a:schemeClr val="tx1"/>
              </a:solidFill>
              <a:ln w="9525">
                <a:solidFill>
                  <a:schemeClr val="tx1"/>
                </a:solidFill>
              </a:ln>
              <a:effectLst/>
            </c:spPr>
          </c:marker>
          <c:dPt>
            <c:idx val="2"/>
            <c:marker>
              <c:symbol val="circle"/>
              <c:size val="7"/>
              <c:spPr>
                <a:solidFill>
                  <a:sysClr val="window" lastClr="FFFFFF"/>
                </a:solidFill>
                <a:ln w="19050">
                  <a:solidFill>
                    <a:sysClr val="windowText" lastClr="000000"/>
                  </a:solidFill>
                  <a:prstDash val="solid"/>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DBE7-4660-A3BB-C68DFC870EB6}"/>
              </c:ext>
            </c:extLst>
          </c:dPt>
          <c:dPt>
            <c:idx val="3"/>
            <c:marker>
              <c:symbol val="circle"/>
              <c:size val="7"/>
              <c:spPr>
                <a:solidFill>
                  <a:schemeClr val="tx1"/>
                </a:solidFill>
                <a:ln w="9525">
                  <a:solidFill>
                    <a:schemeClr val="tx1"/>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DBE7-4660-A3BB-C68DFC870EB6}"/>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trend_SB'!$AA$2:$AD$2</c:f>
              <c:numCache>
                <c:formatCode>General</c:formatCode>
                <c:ptCount val="4"/>
                <c:pt idx="0">
                  <c:v>201</c:v>
                </c:pt>
                <c:pt idx="2">
                  <c:v>199</c:v>
                </c:pt>
                <c:pt idx="3">
                  <c:v>201</c:v>
                </c:pt>
              </c:numCache>
            </c:numRef>
          </c:val>
          <c:smooth val="0"/>
          <c:extLst>
            <c:ext xmlns:c16="http://schemas.microsoft.com/office/drawing/2014/chart" uri="{C3380CC4-5D6E-409C-BE32-E72D297353CC}">
              <c16:uniqueId val="{00000004-DBE7-4660-A3BB-C68DFC870EB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trend_SB'!$Z$3</c15:sqref>
                        </c15:formulaRef>
                      </c:ext>
                    </c:extLst>
                    <c:strCache>
                      <c:ptCount val="1"/>
                      <c:pt idx="0">
                        <c:v>Grade 8</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trend_SB'!$AA$3:$AD$3</c15:sqref>
                        </c15:formulaRef>
                      </c:ext>
                    </c:extLst>
                    <c:numCache>
                      <c:formatCode>General</c:formatCode>
                      <c:ptCount val="4"/>
                      <c:pt idx="0">
                        <c:v>401</c:v>
                      </c:pt>
                      <c:pt idx="2">
                        <c:v>399</c:v>
                      </c:pt>
                      <c:pt idx="3">
                        <c:v>401</c:v>
                      </c:pt>
                    </c:numCache>
                  </c:numRef>
                </c:val>
                <c:smooth val="0"/>
                <c:extLst>
                  <c:ext xmlns:c16="http://schemas.microsoft.com/office/drawing/2014/chart" uri="{C3380CC4-5D6E-409C-BE32-E72D297353CC}">
                    <c16:uniqueId val="{00000005-DBE7-4660-A3BB-C68DFC870EB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trend_SB'!$Z$4</c15:sqref>
                        </c15:formulaRef>
                      </c:ext>
                    </c:extLst>
                    <c:strCache>
                      <c:ptCount val="1"/>
                      <c:pt idx="0">
                        <c:v>HS</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trend_SB'!$AA$4:$AD$4</c15:sqref>
                        </c15:formulaRef>
                      </c:ext>
                    </c:extLst>
                    <c:numCache>
                      <c:formatCode>General</c:formatCode>
                      <c:ptCount val="4"/>
                      <c:pt idx="0">
                        <c:v>599</c:v>
                      </c:pt>
                      <c:pt idx="2">
                        <c:v>601</c:v>
                      </c:pt>
                      <c:pt idx="3">
                        <c:v>601</c:v>
                      </c:pt>
                    </c:numCache>
                  </c:numRef>
                </c:val>
                <c:smooth val="0"/>
                <c:extLst xmlns:c15="http://schemas.microsoft.com/office/drawing/2012/chart">
                  <c:ext xmlns:c16="http://schemas.microsoft.com/office/drawing/2014/chart" uri="{C3380CC4-5D6E-409C-BE32-E72D297353CC}">
                    <c16:uniqueId val="{00000006-DBE7-4660-A3BB-C68DFC870EB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25"/>
          <c:min val="1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Trend—Grade Eight</a:t>
            </a:r>
          </a:p>
        </c:rich>
      </c:tx>
      <c:layout>
        <c:manualLayout>
          <c:xMode val="edge"/>
          <c:yMode val="edge"/>
          <c:x val="0.16241978358837292"/>
          <c:y val="2.662319110539848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trend_SB'!$Z$3</c:f>
              <c:strCache>
                <c:ptCount val="1"/>
                <c:pt idx="0">
                  <c:v>Grade 8</c:v>
                </c:pt>
              </c:strCache>
            </c:strRef>
          </c:tx>
          <c:spPr>
            <a:ln w="28575"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2"/>
            <c:marker>
              <c:symbol val="circle"/>
              <c:size val="7"/>
              <c:spPr>
                <a:solidFill>
                  <a:sysClr val="window" lastClr="FFFFFF"/>
                </a:solidFill>
                <a:ln w="19050">
                  <a:solidFill>
                    <a:sysClr val="windowText" lastClr="000000"/>
                  </a:solidFill>
                  <a:prstDash val="solid"/>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8FA1-45AF-AB82-80C362281C56}"/>
              </c:ext>
            </c:extLst>
          </c:dPt>
          <c:dPt>
            <c:idx val="3"/>
            <c:marker>
              <c:symbol val="circle"/>
              <c:size val="7"/>
              <c:spPr>
                <a:solidFill>
                  <a:schemeClr val="tx1"/>
                </a:solidFill>
                <a:ln w="9525">
                  <a:solidFill>
                    <a:schemeClr val="tx1"/>
                  </a:solidFill>
                  <a:prstDash val="dashDot"/>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8FA1-45AF-AB82-80C362281C56}"/>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trend_SB'!$AA$3:$AD$3</c:f>
              <c:numCache>
                <c:formatCode>General</c:formatCode>
                <c:ptCount val="4"/>
                <c:pt idx="0">
                  <c:v>401</c:v>
                </c:pt>
                <c:pt idx="2">
                  <c:v>399</c:v>
                </c:pt>
                <c:pt idx="3">
                  <c:v>401</c:v>
                </c:pt>
              </c:numCache>
            </c:numRef>
          </c:val>
          <c:smooth val="0"/>
          <c:extLst>
            <c:ext xmlns:c16="http://schemas.microsoft.com/office/drawing/2014/chart" uri="{C3380CC4-5D6E-409C-BE32-E72D297353CC}">
              <c16:uniqueId val="{00000004-8FA1-45AF-AB82-80C362281C5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trend_SB'!$Z$2</c15:sqref>
                        </c15:formulaRef>
                      </c:ext>
                    </c:extLst>
                    <c:strCache>
                      <c:ptCount val="1"/>
                      <c:pt idx="0">
                        <c:v>Grade 5</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trend_SB'!$AA$2:$AD$2</c15:sqref>
                        </c15:formulaRef>
                      </c:ext>
                    </c:extLst>
                    <c:numCache>
                      <c:formatCode>General</c:formatCode>
                      <c:ptCount val="4"/>
                      <c:pt idx="0">
                        <c:v>201</c:v>
                      </c:pt>
                      <c:pt idx="2">
                        <c:v>199</c:v>
                      </c:pt>
                      <c:pt idx="3">
                        <c:v>201</c:v>
                      </c:pt>
                    </c:numCache>
                  </c:numRef>
                </c:val>
                <c:smooth val="0"/>
                <c:extLst>
                  <c:ext xmlns:c16="http://schemas.microsoft.com/office/drawing/2014/chart" uri="{C3380CC4-5D6E-409C-BE32-E72D297353CC}">
                    <c16:uniqueId val="{00000005-8FA1-45AF-AB82-80C362281C5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trend_SB'!$Z$4</c15:sqref>
                        </c15:formulaRef>
                      </c:ext>
                    </c:extLst>
                    <c:strCache>
                      <c:ptCount val="1"/>
                      <c:pt idx="0">
                        <c:v>HS</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trend_SB'!$AA$4:$AD$4</c15:sqref>
                        </c15:formulaRef>
                      </c:ext>
                    </c:extLst>
                    <c:numCache>
                      <c:formatCode>General</c:formatCode>
                      <c:ptCount val="4"/>
                      <c:pt idx="0">
                        <c:v>599</c:v>
                      </c:pt>
                      <c:pt idx="2">
                        <c:v>601</c:v>
                      </c:pt>
                      <c:pt idx="3">
                        <c:v>601</c:v>
                      </c:pt>
                    </c:numCache>
                  </c:numRef>
                </c:val>
                <c:smooth val="0"/>
                <c:extLst xmlns:c15="http://schemas.microsoft.com/office/drawing/2012/chart">
                  <c:ext xmlns:c16="http://schemas.microsoft.com/office/drawing/2014/chart" uri="{C3380CC4-5D6E-409C-BE32-E72D297353CC}">
                    <c16:uniqueId val="{00000006-8FA1-45AF-AB82-80C362281C5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25"/>
          <c:min val="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CAST Score Trend—High School</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trend_SB'!$Z$4</c:f>
              <c:strCache>
                <c:ptCount val="1"/>
                <c:pt idx="0">
                  <c:v>HS</c:v>
                </c:pt>
              </c:strCache>
            </c:strRef>
          </c:tx>
          <c:spPr>
            <a:ln w="28575"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2"/>
            <c:marker>
              <c:symbol val="circle"/>
              <c:size val="7"/>
              <c:spPr>
                <a:solidFill>
                  <a:sysClr val="window" lastClr="FFFFFF"/>
                </a:solidFill>
                <a:ln w="19050">
                  <a:solidFill>
                    <a:sysClr val="windowText" lastClr="000000"/>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1-6C0E-4A96-905D-B4E60288EDA4}"/>
              </c:ext>
            </c:extLst>
          </c:dPt>
          <c:dPt>
            <c:idx val="3"/>
            <c:marker>
              <c:symbol val="circle"/>
              <c:size val="7"/>
              <c:spPr>
                <a:solidFill>
                  <a:schemeClr val="tx1"/>
                </a:solidFill>
                <a:ln w="9525">
                  <a:solidFill>
                    <a:schemeClr val="tx1"/>
                  </a:solidFill>
                </a:ln>
                <a:effectLst/>
              </c:spPr>
            </c:marker>
            <c:bubble3D val="0"/>
            <c:spPr>
              <a:ln w="28575" cap="rnd">
                <a:solidFill>
                  <a:sysClr val="windowText" lastClr="000000"/>
                </a:solidFill>
                <a:prstDash val="sysDash"/>
                <a:round/>
              </a:ln>
              <a:effectLst/>
            </c:spPr>
            <c:extLst>
              <c:ext xmlns:c16="http://schemas.microsoft.com/office/drawing/2014/chart" uri="{C3380CC4-5D6E-409C-BE32-E72D297353CC}">
                <c16:uniqueId val="{00000003-6C0E-4A96-905D-B4E60288EDA4}"/>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trend_SB'!$AA$1:$AD$1</c:f>
              <c:strCache>
                <c:ptCount val="4"/>
                <c:pt idx="0">
                  <c:v>2019</c:v>
                </c:pt>
                <c:pt idx="1">
                  <c:v>2020*</c:v>
                </c:pt>
                <c:pt idx="2">
                  <c:v>2021*</c:v>
                </c:pt>
                <c:pt idx="3">
                  <c:v>2022</c:v>
                </c:pt>
              </c:strCache>
            </c:strRef>
          </c:cat>
          <c:val>
            <c:numRef>
              <c:f>'Score trend_SB'!$AA$4:$AD$4</c:f>
              <c:numCache>
                <c:formatCode>General</c:formatCode>
                <c:ptCount val="4"/>
                <c:pt idx="0">
                  <c:v>599</c:v>
                </c:pt>
                <c:pt idx="2">
                  <c:v>601</c:v>
                </c:pt>
                <c:pt idx="3">
                  <c:v>601</c:v>
                </c:pt>
              </c:numCache>
            </c:numRef>
          </c:val>
          <c:smooth val="0"/>
          <c:extLst>
            <c:ext xmlns:c16="http://schemas.microsoft.com/office/drawing/2014/chart" uri="{C3380CC4-5D6E-409C-BE32-E72D297353CC}">
              <c16:uniqueId val="{00000004-6C0E-4A96-905D-B4E60288EDA4}"/>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trend_SB'!$Z$2</c15:sqref>
                        </c15:formulaRef>
                      </c:ext>
                    </c:extLst>
                    <c:strCache>
                      <c:ptCount val="1"/>
                      <c:pt idx="0">
                        <c:v>Grade 5</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trend_SB'!$AA$1:$AD$1</c15:sqref>
                        </c15:formulaRef>
                      </c:ext>
                    </c:extLst>
                    <c:strCache>
                      <c:ptCount val="4"/>
                      <c:pt idx="0">
                        <c:v>2019</c:v>
                      </c:pt>
                      <c:pt idx="1">
                        <c:v>2020*</c:v>
                      </c:pt>
                      <c:pt idx="2">
                        <c:v>2021*</c:v>
                      </c:pt>
                      <c:pt idx="3">
                        <c:v>2022</c:v>
                      </c:pt>
                    </c:strCache>
                  </c:strRef>
                </c:cat>
                <c:val>
                  <c:numRef>
                    <c:extLst>
                      <c:ext uri="{02D57815-91ED-43cb-92C2-25804820EDAC}">
                        <c15:formulaRef>
                          <c15:sqref>'Score trend_SB'!$AA$2:$AD$2</c15:sqref>
                        </c15:formulaRef>
                      </c:ext>
                    </c:extLst>
                    <c:numCache>
                      <c:formatCode>General</c:formatCode>
                      <c:ptCount val="4"/>
                      <c:pt idx="0">
                        <c:v>201</c:v>
                      </c:pt>
                      <c:pt idx="2">
                        <c:v>199</c:v>
                      </c:pt>
                      <c:pt idx="3">
                        <c:v>201</c:v>
                      </c:pt>
                    </c:numCache>
                  </c:numRef>
                </c:val>
                <c:smooth val="0"/>
                <c:extLst>
                  <c:ext xmlns:c16="http://schemas.microsoft.com/office/drawing/2014/chart" uri="{C3380CC4-5D6E-409C-BE32-E72D297353CC}">
                    <c16:uniqueId val="{00000005-6C0E-4A96-905D-B4E60288EDA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trend_SB'!$Z$3</c15:sqref>
                        </c15:formulaRef>
                      </c:ext>
                    </c:extLst>
                    <c:strCache>
                      <c:ptCount val="1"/>
                      <c:pt idx="0">
                        <c:v>Grade 8</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trend_SB'!$AA$1:$AD$1</c15:sqref>
                        </c15:formulaRef>
                      </c:ext>
                    </c:extLst>
                    <c:strCache>
                      <c:ptCount val="4"/>
                      <c:pt idx="0">
                        <c:v>2019</c:v>
                      </c:pt>
                      <c:pt idx="1">
                        <c:v>2020*</c:v>
                      </c:pt>
                      <c:pt idx="2">
                        <c:v>2021*</c:v>
                      </c:pt>
                      <c:pt idx="3">
                        <c:v>2022</c:v>
                      </c:pt>
                    </c:strCache>
                  </c:strRef>
                </c:cat>
                <c:val>
                  <c:numRef>
                    <c:extLst xmlns:c15="http://schemas.microsoft.com/office/drawing/2012/chart">
                      <c:ext xmlns:c15="http://schemas.microsoft.com/office/drawing/2012/chart" uri="{02D57815-91ED-43cb-92C2-25804820EDAC}">
                        <c15:formulaRef>
                          <c15:sqref>'Score trend_SB'!$AA$3:$AD$3</c15:sqref>
                        </c15:formulaRef>
                      </c:ext>
                    </c:extLst>
                    <c:numCache>
                      <c:formatCode>General</c:formatCode>
                      <c:ptCount val="4"/>
                      <c:pt idx="0">
                        <c:v>401</c:v>
                      </c:pt>
                      <c:pt idx="2">
                        <c:v>399</c:v>
                      </c:pt>
                      <c:pt idx="3">
                        <c:v>401</c:v>
                      </c:pt>
                    </c:numCache>
                  </c:numRef>
                </c:val>
                <c:smooth val="0"/>
                <c:extLst xmlns:c15="http://schemas.microsoft.com/office/drawing/2012/chart">
                  <c:ext xmlns:c16="http://schemas.microsoft.com/office/drawing/2014/chart" uri="{C3380CC4-5D6E-409C-BE32-E72D297353CC}">
                    <c16:uniqueId val="{00000006-6C0E-4A96-905D-B4E60288EDA4}"/>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25"/>
          <c:min val="5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1"/>
          <c:tx>
            <c:strRef>
              <c:f>'CAA Score Trend no trend line'!$A$2</c:f>
              <c:strCache>
                <c:ptCount val="1"/>
                <c:pt idx="0">
                  <c:v>G3</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0E58-4D4B-95CE-AA14639F2C21}"/>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line'!$B$2:$H$2</c:f>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1-0E58-4D4B-95CE-AA14639F2C21}"/>
            </c:ext>
          </c:extLst>
        </c:ser>
        <c:ser>
          <c:idx val="2"/>
          <c:order val="8"/>
          <c:tx>
            <c:strRef>
              <c:f>'CAA Score Trend no trend line'!$A$9</c:f>
              <c:strCache>
                <c:ptCount val="1"/>
                <c:pt idx="0">
                  <c:v>G3</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line'!$B$9:$H$9</c:f>
              <c:numCache>
                <c:formatCode>General</c:formatCode>
                <c:ptCount val="7"/>
                <c:pt idx="0">
                  <c:v>339</c:v>
                </c:pt>
                <c:pt idx="1">
                  <c:v>342</c:v>
                </c:pt>
                <c:pt idx="2">
                  <c:v>340</c:v>
                </c:pt>
                <c:pt idx="3">
                  <c:v>341</c:v>
                </c:pt>
              </c:numCache>
            </c:numRef>
          </c:val>
          <c:smooth val="0"/>
          <c:extLst>
            <c:ext xmlns:c16="http://schemas.microsoft.com/office/drawing/2014/chart" uri="{C3380CC4-5D6E-409C-BE32-E72D297353CC}">
              <c16:uniqueId val="{00000002-0E58-4D4B-95CE-AA14639F2C21}"/>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3-0E58-4D4B-95CE-AA14639F2C21}"/>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4-0E58-4D4B-95CE-AA14639F2C21}"/>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5-0E58-4D4B-95CE-AA14639F2C21}"/>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6-0E58-4D4B-95CE-AA14639F2C21}"/>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7-0E58-4D4B-95CE-AA14639F2C21}"/>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8-0E58-4D4B-95CE-AA14639F2C21}"/>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9-0E58-4D4B-95CE-AA14639F2C21}"/>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A-0E58-4D4B-95CE-AA14639F2C21}"/>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B-0E58-4D4B-95CE-AA14639F2C21}"/>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C-0E58-4D4B-95CE-AA14639F2C21}"/>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D-0E58-4D4B-95CE-AA14639F2C21}"/>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0E-0E58-4D4B-95CE-AA14639F2C21}"/>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0F-0E58-4D4B-95CE-AA14639F2C21}"/>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360"/>
          <c:min val="3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Three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7"/>
          <c:order val="1"/>
          <c:tx>
            <c:strRef>
              <c:f>'CAA Score Trend no trend line'!$M$2</c:f>
              <c:strCache>
                <c:ptCount val="1"/>
                <c:pt idx="0">
                  <c:v>G3</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CC96-464E-80BB-E6A1EE842857}"/>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line'!$N$2:$T$2</c:f>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1-CC96-464E-80BB-E6A1EE842857}"/>
            </c:ext>
          </c:extLst>
        </c:ser>
        <c:ser>
          <c:idx val="2"/>
          <c:order val="8"/>
          <c:tx>
            <c:strRef>
              <c:f>'CAA Score Trend no trend line'!$M$9</c:f>
              <c:strCache>
                <c:ptCount val="1"/>
                <c:pt idx="0">
                  <c:v>G3</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CC96-464E-80BB-E6A1EE842857}"/>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line'!$N$9:$T$9</c:f>
              <c:numCache>
                <c:formatCode>General</c:formatCode>
                <c:ptCount val="7"/>
                <c:pt idx="0">
                  <c:v>331</c:v>
                </c:pt>
                <c:pt idx="1">
                  <c:v>333</c:v>
                </c:pt>
                <c:pt idx="2">
                  <c:v>335</c:v>
                </c:pt>
                <c:pt idx="3">
                  <c:v>334</c:v>
                </c:pt>
              </c:numCache>
            </c:numRef>
          </c:val>
          <c:smooth val="0"/>
          <c:extLst>
            <c:ext xmlns:c16="http://schemas.microsoft.com/office/drawing/2014/chart" uri="{C3380CC4-5D6E-409C-BE32-E72D297353CC}">
              <c16:uniqueId val="{00000003-CC96-464E-80BB-E6A1EE842857}"/>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CC96-464E-80BB-E6A1EE842857}"/>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5-CC96-464E-80BB-E6A1EE842857}"/>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6-CC96-464E-80BB-E6A1EE842857}"/>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CC96-464E-80BB-E6A1EE842857}"/>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CC96-464E-80BB-E6A1EE842857}"/>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CC96-464E-80BB-E6A1EE842857}"/>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CC96-464E-80BB-E6A1EE842857}"/>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B-CC96-464E-80BB-E6A1EE842857}"/>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C-CC96-464E-80BB-E6A1EE842857}"/>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D-CC96-464E-80BB-E6A1EE842857}"/>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E-CC96-464E-80BB-E6A1EE842857}"/>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0F-CC96-464E-80BB-E6A1EE842857}"/>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0-CC96-464E-80BB-E6A1EE842857}"/>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360"/>
          <c:min val="3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Mathematics Score Trend for Grade Three</a:t>
            </a:r>
          </a:p>
        </c:rich>
      </c:tx>
      <c:layout>
        <c:manualLayout>
          <c:xMode val="edge"/>
          <c:yMode val="edge"/>
          <c:x val="0.11156137331780003"/>
          <c:y val="3.142535858726104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0"/>
          <c:order val="0"/>
          <c:tx>
            <c:strRef>
              <c:f>'Score trend_SB'!$N$2</c:f>
              <c:strCache>
                <c:ptCount val="1"/>
                <c:pt idx="0">
                  <c:v>G3</c:v>
                </c:pt>
              </c:strCache>
            </c:strRef>
          </c:tx>
          <c:spPr>
            <a:ln w="19050" cap="rnd">
              <a:solidFill>
                <a:sysClr val="windowText" lastClr="000000"/>
              </a:solidFill>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BACC-4767-87FA-58B418C161C0}"/>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BACC-4767-87FA-58B418C161C0}"/>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trend_SB'!$O$2:$V$2</c:f>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4-BACC-4767-87FA-58B418C161C0}"/>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1"/>
                <c:order val="1"/>
                <c:tx>
                  <c:strRef>
                    <c:extLst>
                      <c:ex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c:ext xmlns:c16="http://schemas.microsoft.com/office/drawing/2014/chart" uri="{C3380CC4-5D6E-409C-BE32-E72D297353CC}">
                    <c16:uniqueId val="{00000005-BACC-4767-87FA-58B418C161C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6-BACC-4767-87FA-58B418C161C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BACC-4767-87FA-58B418C161C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BACC-4767-87FA-58B418C161C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BACC-4767-87FA-58B418C161C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BACC-4767-87FA-58B418C161C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C-BACC-4767-87FA-58B418C161C0}"/>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BACC-4767-87FA-58B418C161C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BACC-4767-87FA-58B418C161C0}"/>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BACC-4767-87FA-58B418C161C0}"/>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BACC-4767-87FA-58B418C161C0}"/>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BACC-4767-87FA-58B418C161C0}"/>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BACC-4767-87FA-58B418C161C0}"/>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9"/>
          <c:order val="2"/>
          <c:tx>
            <c:strRef>
              <c:f>'CAA Score Trend no trend line'!$A$3</c:f>
              <c:strCache>
                <c:ptCount val="1"/>
                <c:pt idx="0">
                  <c:v>G4</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6055-491B-A27C-3ABBB4C2700D}"/>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line'!$B$3:$H$3</c:f>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1-6055-491B-A27C-3ABBB4C2700D}"/>
            </c:ext>
          </c:extLst>
        </c:ser>
        <c:ser>
          <c:idx val="3"/>
          <c:order val="9"/>
          <c:tx>
            <c:strRef>
              <c:f>'CAA Score Trend no trend line'!$A$10</c:f>
              <c:strCache>
                <c:ptCount val="1"/>
                <c:pt idx="0">
                  <c:v>G4</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6055-491B-A27C-3ABBB4C2700D}"/>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line'!$B$10:$H$10</c:f>
              <c:numCache>
                <c:formatCode>General</c:formatCode>
                <c:ptCount val="7"/>
                <c:pt idx="0">
                  <c:v>437</c:v>
                </c:pt>
                <c:pt idx="1">
                  <c:v>439</c:v>
                </c:pt>
                <c:pt idx="2">
                  <c:v>438</c:v>
                </c:pt>
                <c:pt idx="3">
                  <c:v>439</c:v>
                </c:pt>
              </c:numCache>
            </c:numRef>
          </c:val>
          <c:smooth val="0"/>
          <c:extLst>
            <c:ext xmlns:c16="http://schemas.microsoft.com/office/drawing/2014/chart" uri="{C3380CC4-5D6E-409C-BE32-E72D297353CC}">
              <c16:uniqueId val="{00000003-6055-491B-A27C-3ABBB4C2700D}"/>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6055-491B-A27C-3ABBB4C2700D}"/>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6055-491B-A27C-3ABBB4C2700D}"/>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6-6055-491B-A27C-3ABBB4C2700D}"/>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7-6055-491B-A27C-3ABBB4C2700D}"/>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6055-491B-A27C-3ABBB4C2700D}"/>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6055-491B-A27C-3ABBB4C2700D}"/>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6055-491B-A27C-3ABBB4C2700D}"/>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6055-491B-A27C-3ABBB4C2700D}"/>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D-6055-491B-A27C-3ABBB4C2700D}"/>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0E-6055-491B-A27C-3ABBB4C2700D}"/>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0F-6055-491B-A27C-3ABBB4C2700D}"/>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0-6055-491B-A27C-3ABBB4C2700D}"/>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1-6055-491B-A27C-3ABBB4C2700D}"/>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6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Mathemathics Mean Scale Score</a:t>
            </a:r>
          </a:p>
          <a:p>
            <a:pPr>
              <a:defRPr/>
            </a:pPr>
            <a:r>
              <a:rPr lang="en-US"/>
              <a:t>Trend—Grade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9"/>
          <c:order val="2"/>
          <c:tx>
            <c:strRef>
              <c:f>'CAA Score Trend no trend line'!$M$3</c:f>
              <c:strCache>
                <c:ptCount val="1"/>
                <c:pt idx="0">
                  <c:v>G4</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7486-4D02-B756-46B8CA15525F}"/>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line'!$N$3:$T$3</c:f>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1-7486-4D02-B756-46B8CA15525F}"/>
            </c:ext>
          </c:extLst>
        </c:ser>
        <c:ser>
          <c:idx val="3"/>
          <c:order val="9"/>
          <c:tx>
            <c:strRef>
              <c:f>'CAA Score Trend no trend line'!$M$10</c:f>
              <c:strCache>
                <c:ptCount val="1"/>
                <c:pt idx="0">
                  <c:v>G4</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7486-4D02-B756-46B8CA15525F}"/>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line'!$N$10:$T$10</c:f>
              <c:numCache>
                <c:formatCode>General</c:formatCode>
                <c:ptCount val="7"/>
                <c:pt idx="0">
                  <c:v>432</c:v>
                </c:pt>
                <c:pt idx="1">
                  <c:v>433</c:v>
                </c:pt>
                <c:pt idx="2">
                  <c:v>434</c:v>
                </c:pt>
                <c:pt idx="3">
                  <c:v>434</c:v>
                </c:pt>
              </c:numCache>
            </c:numRef>
          </c:val>
          <c:smooth val="0"/>
          <c:extLst>
            <c:ext xmlns:c16="http://schemas.microsoft.com/office/drawing/2014/chart" uri="{C3380CC4-5D6E-409C-BE32-E72D297353CC}">
              <c16:uniqueId val="{00000003-7486-4D02-B756-46B8CA15525F}"/>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7486-4D02-B756-46B8CA15525F}"/>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7486-4D02-B756-46B8CA15525F}"/>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6-7486-4D02-B756-46B8CA15525F}"/>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7486-4D02-B756-46B8CA15525F}"/>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7486-4D02-B756-46B8CA15525F}"/>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7486-4D02-B756-46B8CA15525F}"/>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7486-4D02-B756-46B8CA15525F}"/>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7486-4D02-B756-46B8CA15525F}"/>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D-7486-4D02-B756-46B8CA15525F}"/>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E-7486-4D02-B756-46B8CA15525F}"/>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0F-7486-4D02-B756-46B8CA15525F}"/>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0-7486-4D02-B756-46B8CA15525F}"/>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1-7486-4D02-B756-46B8CA15525F}"/>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460"/>
          <c:min val="4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manualLayout>
          <c:layoutTarget val="inner"/>
          <c:xMode val="edge"/>
          <c:yMode val="edge"/>
          <c:x val="0.18516349337055285"/>
          <c:y val="0.16484345280063428"/>
          <c:w val="0.79829684250555999"/>
          <c:h val="0.62678868295182311"/>
        </c:manualLayout>
      </c:layout>
      <c:lineChart>
        <c:grouping val="standard"/>
        <c:varyColors val="0"/>
        <c:ser>
          <c:idx val="10"/>
          <c:order val="3"/>
          <c:tx>
            <c:strRef>
              <c:f>'CAA Score Trend no trend line'!$A$4</c:f>
              <c:strCache>
                <c:ptCount val="1"/>
                <c:pt idx="0">
                  <c:v>G5</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020A-4495-A69F-0566F2DDD810}"/>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line'!$B$4:$H$4</c:f>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1-020A-4495-A69F-0566F2DDD810}"/>
            </c:ext>
          </c:extLst>
        </c:ser>
        <c:ser>
          <c:idx val="4"/>
          <c:order val="10"/>
          <c:tx>
            <c:strRef>
              <c:f>'CAA Score Trend no trend line'!$A$11</c:f>
              <c:strCache>
                <c:ptCount val="1"/>
                <c:pt idx="0">
                  <c:v>G5</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020A-4495-A69F-0566F2DDD810}"/>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line'!$B$11:$H$11</c:f>
              <c:numCache>
                <c:formatCode>General</c:formatCode>
                <c:ptCount val="7"/>
                <c:pt idx="0">
                  <c:v>537</c:v>
                </c:pt>
                <c:pt idx="1">
                  <c:v>538</c:v>
                </c:pt>
                <c:pt idx="2">
                  <c:v>539</c:v>
                </c:pt>
                <c:pt idx="3">
                  <c:v>540</c:v>
                </c:pt>
              </c:numCache>
            </c:numRef>
          </c:val>
          <c:smooth val="0"/>
          <c:extLst>
            <c:ext xmlns:c16="http://schemas.microsoft.com/office/drawing/2014/chart" uri="{C3380CC4-5D6E-409C-BE32-E72D297353CC}">
              <c16:uniqueId val="{00000003-020A-4495-A69F-0566F2DDD810}"/>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020A-4495-A69F-0566F2DDD810}"/>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020A-4495-A69F-0566F2DDD810}"/>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020A-4495-A69F-0566F2DDD810}"/>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7-020A-4495-A69F-0566F2DDD810}"/>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020A-4495-A69F-0566F2DDD810}"/>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020A-4495-A69F-0566F2DDD810}"/>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020A-4495-A69F-0566F2DDD810}"/>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020A-4495-A69F-0566F2DDD810}"/>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020A-4495-A69F-0566F2DDD810}"/>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0F-020A-4495-A69F-0566F2DDD810}"/>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0-020A-4495-A69F-0566F2DDD810}"/>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020A-4495-A69F-0566F2DDD810}"/>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020A-4495-A69F-0566F2DDD810}"/>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560"/>
          <c:min val="5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0"/>
          <c:order val="3"/>
          <c:tx>
            <c:strRef>
              <c:f>'CAA Score Trend no trend line'!$M$4</c:f>
              <c:strCache>
                <c:ptCount val="1"/>
                <c:pt idx="0">
                  <c:v>G5</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B3D9-4ED1-8257-0F6375BC03F5}"/>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line'!$N$4:$T$4</c:f>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1-B3D9-4ED1-8257-0F6375BC03F5}"/>
            </c:ext>
          </c:extLst>
        </c:ser>
        <c:ser>
          <c:idx val="4"/>
          <c:order val="10"/>
          <c:tx>
            <c:strRef>
              <c:f>'CAA Score Trend no trend line'!$M$11</c:f>
              <c:strCache>
                <c:ptCount val="1"/>
                <c:pt idx="0">
                  <c:v>G5</c:v>
                </c:pt>
              </c:strCache>
            </c:strRef>
          </c:tx>
          <c:spPr>
            <a:ln w="19050" cap="rnd" cmpd="sng" algn="ctr">
              <a:solidFill>
                <a:sysClr val="windowText" lastClr="000000">
                  <a:lumMod val="100000"/>
                </a:sysClr>
              </a:solidFill>
              <a:prstDash val="solid"/>
              <a:round/>
              <a:headEnd type="none" w="med" len="med"/>
              <a:tailEnd type="none" w="med" len="med"/>
            </a:ln>
            <a:effectLst/>
          </c:spPr>
          <c:marker>
            <c:symbol val="circle"/>
            <c:size val="7"/>
            <c:spPr>
              <a:solidFill>
                <a:sysClr val="windowText" lastClr="000000"/>
              </a:solidFill>
              <a:ln w="28575" cap="rnd" cmpd="sng" algn="ctr">
                <a:solidFill>
                  <a:sysClr val="windowText" lastClr="000000">
                    <a:lumMod val="100000"/>
                  </a:sysClr>
                </a:solidFill>
                <a:prstDash val="solid"/>
                <a:round/>
                <a:headEnd type="none" w="med" len="med"/>
                <a:tailEnd type="none" w="med" len="med"/>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B3D9-4ED1-8257-0F6375BC03F5}"/>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line'!$N$11:$T$11</c:f>
              <c:numCache>
                <c:formatCode>General</c:formatCode>
                <c:ptCount val="7"/>
                <c:pt idx="0">
                  <c:v>532</c:v>
                </c:pt>
                <c:pt idx="1">
                  <c:v>533</c:v>
                </c:pt>
                <c:pt idx="2">
                  <c:v>535</c:v>
                </c:pt>
                <c:pt idx="3">
                  <c:v>535</c:v>
                </c:pt>
              </c:numCache>
            </c:numRef>
          </c:val>
          <c:smooth val="0"/>
          <c:extLst>
            <c:ext xmlns:c16="http://schemas.microsoft.com/office/drawing/2014/chart" uri="{C3380CC4-5D6E-409C-BE32-E72D297353CC}">
              <c16:uniqueId val="{00000003-B3D9-4ED1-8257-0F6375BC03F5}"/>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B3D9-4ED1-8257-0F6375BC03F5}"/>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B3D9-4ED1-8257-0F6375BC03F5}"/>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B3D9-4ED1-8257-0F6375BC03F5}"/>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7-B3D9-4ED1-8257-0F6375BC03F5}"/>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B3D9-4ED1-8257-0F6375BC03F5}"/>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B3D9-4ED1-8257-0F6375BC03F5}"/>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B3D9-4ED1-8257-0F6375BC03F5}"/>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B3D9-4ED1-8257-0F6375BC03F5}"/>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B3D9-4ED1-8257-0F6375BC03F5}"/>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0F-B3D9-4ED1-8257-0F6375BC03F5}"/>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0-B3D9-4ED1-8257-0F6375BC03F5}"/>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B3D9-4ED1-8257-0F6375BC03F5}"/>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B3D9-4ED1-8257-0F6375BC03F5}"/>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560"/>
          <c:min val="5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1"/>
          <c:order val="4"/>
          <c:tx>
            <c:strRef>
              <c:f>'CAA Score Trend no trend line'!$A$5</c:f>
              <c:strCache>
                <c:ptCount val="1"/>
                <c:pt idx="0">
                  <c:v>G6</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prstDash val="solid"/>
              </a:ln>
              <a:effectLst/>
            </c:spPr>
          </c:marker>
          <c:dPt>
            <c:idx val="5"/>
            <c:marker>
              <c:symbol val="circle"/>
              <c:size val="7"/>
              <c:spPr>
                <a:solidFill>
                  <a:sysClr val="window" lastClr="FFFFFF"/>
                </a:solidFill>
                <a:ln w="19050">
                  <a:solidFill>
                    <a:sysClr val="windowText" lastClr="000000"/>
                  </a:solidFill>
                  <a:prstDash val="solid"/>
                </a:ln>
                <a:effectLst/>
              </c:spPr>
            </c:marker>
            <c:bubble3D val="0"/>
            <c:extLst>
              <c:ext xmlns:c16="http://schemas.microsoft.com/office/drawing/2014/chart" uri="{C3380CC4-5D6E-409C-BE32-E72D297353CC}">
                <c16:uniqueId val="{00000000-01E7-4640-A80D-939CD398486B}"/>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line'!$B$5:$H$5</c:f>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1-01E7-4640-A80D-939CD398486B}"/>
            </c:ext>
          </c:extLst>
        </c:ser>
        <c:ser>
          <c:idx val="5"/>
          <c:order val="11"/>
          <c:tx>
            <c:strRef>
              <c:f>'CAA Score Trend no trend line'!$A$12</c:f>
              <c:strCache>
                <c:ptCount val="1"/>
                <c:pt idx="0">
                  <c:v>G6</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01E7-4640-A80D-939CD398486B}"/>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line'!$B$12:$H$12</c:f>
              <c:numCache>
                <c:formatCode>General</c:formatCode>
                <c:ptCount val="7"/>
                <c:pt idx="0">
                  <c:v>637</c:v>
                </c:pt>
                <c:pt idx="1">
                  <c:v>638</c:v>
                </c:pt>
                <c:pt idx="2">
                  <c:v>639</c:v>
                </c:pt>
                <c:pt idx="3">
                  <c:v>640</c:v>
                </c:pt>
              </c:numCache>
            </c:numRef>
          </c:val>
          <c:smooth val="0"/>
          <c:extLst>
            <c:ext xmlns:c16="http://schemas.microsoft.com/office/drawing/2014/chart" uri="{C3380CC4-5D6E-409C-BE32-E72D297353CC}">
              <c16:uniqueId val="{00000003-01E7-4640-A80D-939CD398486B}"/>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01E7-4640-A80D-939CD398486B}"/>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01E7-4640-A80D-939CD398486B}"/>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01E7-4640-A80D-939CD398486B}"/>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01E7-4640-A80D-939CD398486B}"/>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8-01E7-4640-A80D-939CD398486B}"/>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01E7-4640-A80D-939CD398486B}"/>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01E7-4640-A80D-939CD398486B}"/>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01E7-4640-A80D-939CD398486B}"/>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01E7-4640-A80D-939CD398486B}"/>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01E7-4640-A80D-939CD398486B}"/>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0-01E7-4640-A80D-939CD398486B}"/>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01E7-4640-A80D-939CD398486B}"/>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01E7-4640-A80D-939CD398486B}"/>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60"/>
          <c:min val="6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1"/>
          <c:order val="4"/>
          <c:tx>
            <c:strRef>
              <c:f>'CAA Score Trend no trend line'!$M$5</c:f>
              <c:strCache>
                <c:ptCount val="1"/>
                <c:pt idx="0">
                  <c:v>G6</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FBAD-42ED-AAC6-5064F5EC3ADD}"/>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line'!$N$5:$T$5</c:f>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1-FBAD-42ED-AAC6-5064F5EC3ADD}"/>
            </c:ext>
          </c:extLst>
        </c:ser>
        <c:ser>
          <c:idx val="5"/>
          <c:order val="11"/>
          <c:tx>
            <c:strRef>
              <c:f>'CAA Score Trend no trend line'!$M$12</c:f>
              <c:strCache>
                <c:ptCount val="1"/>
                <c:pt idx="0">
                  <c:v>G6</c:v>
                </c:pt>
              </c:strCache>
            </c:strRef>
          </c:tx>
          <c:spPr>
            <a:ln w="19050" cap="rnd">
              <a:solidFill>
                <a:sysClr val="windowText" lastClr="000000"/>
              </a:solidFill>
              <a:round/>
            </a:ln>
            <a:effectLst/>
          </c:spPr>
          <c:marker>
            <c:symbol val="circle"/>
            <c:size val="7"/>
            <c:spPr>
              <a:solidFill>
                <a:sysClr val="windowText" lastClr="000000"/>
              </a:solidFill>
              <a:ln w="9525">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FBAD-42ED-AAC6-5064F5EC3ADD}"/>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line'!$N$12:$T$12</c:f>
              <c:numCache>
                <c:formatCode>General</c:formatCode>
                <c:ptCount val="7"/>
                <c:pt idx="0">
                  <c:v>631</c:v>
                </c:pt>
                <c:pt idx="1">
                  <c:v>634</c:v>
                </c:pt>
                <c:pt idx="2">
                  <c:v>635</c:v>
                </c:pt>
                <c:pt idx="3">
                  <c:v>635</c:v>
                </c:pt>
              </c:numCache>
            </c:numRef>
          </c:val>
          <c:smooth val="0"/>
          <c:extLst>
            <c:ext xmlns:c16="http://schemas.microsoft.com/office/drawing/2014/chart" uri="{C3380CC4-5D6E-409C-BE32-E72D297353CC}">
              <c16:uniqueId val="{00000003-FBAD-42ED-AAC6-5064F5EC3ADD}"/>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FBAD-42ED-AAC6-5064F5EC3ADD}"/>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FBAD-42ED-AAC6-5064F5EC3ADD}"/>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FBAD-42ED-AAC6-5064F5EC3ADD}"/>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FBAD-42ED-AAC6-5064F5EC3ADD}"/>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8-FBAD-42ED-AAC6-5064F5EC3ADD}"/>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FBAD-42ED-AAC6-5064F5EC3ADD}"/>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FBAD-42ED-AAC6-5064F5EC3ADD}"/>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FBAD-42ED-AAC6-5064F5EC3ADD}"/>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FBAD-42ED-AAC6-5064F5EC3ADD}"/>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FBAD-42ED-AAC6-5064F5EC3ADD}"/>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0-FBAD-42ED-AAC6-5064F5EC3ADD}"/>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FBAD-42ED-AAC6-5064F5EC3ADD}"/>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FBAD-42ED-AAC6-5064F5EC3ADD}"/>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660"/>
          <c:min val="6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CAA for ELA Mean Scale Score</a:t>
            </a:r>
          </a:p>
          <a:p>
            <a:pPr>
              <a:defRPr/>
            </a:pPr>
            <a:r>
              <a:rPr lang="en-US" sz="1200"/>
              <a:t>Trend—Grade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2"/>
          <c:order val="5"/>
          <c:tx>
            <c:strRef>
              <c:f>'CAA Score Trend no trend line'!$A$6</c:f>
              <c:strCache>
                <c:ptCount val="1"/>
                <c:pt idx="0">
                  <c:v>G7</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9F86-4F9B-A9B3-4DB1125AE9A5}"/>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line'!$B$6:$H$6</c:f>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1-9F86-4F9B-A9B3-4DB1125AE9A5}"/>
            </c:ext>
          </c:extLst>
        </c:ser>
        <c:ser>
          <c:idx val="6"/>
          <c:order val="12"/>
          <c:tx>
            <c:strRef>
              <c:f>'CAA Score Trend no trend line'!$A$13</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9F86-4F9B-A9B3-4DB1125AE9A5}"/>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line'!$B$13:$H$13</c:f>
              <c:numCache>
                <c:formatCode>General</c:formatCode>
                <c:ptCount val="7"/>
                <c:pt idx="0">
                  <c:v>736</c:v>
                </c:pt>
                <c:pt idx="1">
                  <c:v>736</c:v>
                </c:pt>
                <c:pt idx="2">
                  <c:v>738</c:v>
                </c:pt>
                <c:pt idx="3">
                  <c:v>741</c:v>
                </c:pt>
              </c:numCache>
            </c:numRef>
          </c:val>
          <c:smooth val="0"/>
          <c:extLst>
            <c:ext xmlns:c16="http://schemas.microsoft.com/office/drawing/2014/chart" uri="{C3380CC4-5D6E-409C-BE32-E72D297353CC}">
              <c16:uniqueId val="{00000003-9F86-4F9B-A9B3-4DB1125AE9A5}"/>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9F86-4F9B-A9B3-4DB1125AE9A5}"/>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9F86-4F9B-A9B3-4DB1125AE9A5}"/>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9F86-4F9B-A9B3-4DB1125AE9A5}"/>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9F86-4F9B-A9B3-4DB1125AE9A5}"/>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9F86-4F9B-A9B3-4DB1125AE9A5}"/>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9-9F86-4F9B-A9B3-4DB1125AE9A5}"/>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9F86-4F9B-A9B3-4DB1125AE9A5}"/>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9F86-4F9B-A9B3-4DB1125AE9A5}"/>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9F86-4F9B-A9B3-4DB1125AE9A5}"/>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9F86-4F9B-A9B3-4DB1125AE9A5}"/>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9F86-4F9B-A9B3-4DB1125AE9A5}"/>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1-9F86-4F9B-A9B3-4DB1125AE9A5}"/>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9F86-4F9B-A9B3-4DB1125AE9A5}"/>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760"/>
          <c:min val="7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CAA for Mathematics Mean Scale Score</a:t>
            </a:r>
          </a:p>
          <a:p>
            <a:pPr>
              <a:defRPr/>
            </a:pPr>
            <a:r>
              <a:rPr lang="en-US" sz="1200"/>
              <a:t>Trend—Grade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2"/>
          <c:order val="5"/>
          <c:tx>
            <c:strRef>
              <c:f>'CAA Score Trend no trend line'!$M$6</c:f>
              <c:strCache>
                <c:ptCount val="1"/>
                <c:pt idx="0">
                  <c:v>G7</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C844-48C9-BC55-FFA287E96383}"/>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line'!$N$6:$T$6</c:f>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1-C844-48C9-BC55-FFA287E96383}"/>
            </c:ext>
          </c:extLst>
        </c:ser>
        <c:ser>
          <c:idx val="6"/>
          <c:order val="12"/>
          <c:tx>
            <c:strRef>
              <c:f>'CAA Score Trend no trend line'!$M$13</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C844-48C9-BC55-FFA287E96383}"/>
                </c:ext>
              </c:extLst>
            </c:dLbl>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line'!$N$13:$T$13</c:f>
              <c:numCache>
                <c:formatCode>General</c:formatCode>
                <c:ptCount val="7"/>
                <c:pt idx="0">
                  <c:v>732</c:v>
                </c:pt>
                <c:pt idx="1">
                  <c:v>733</c:v>
                </c:pt>
                <c:pt idx="2">
                  <c:v>735</c:v>
                </c:pt>
                <c:pt idx="3">
                  <c:v>738</c:v>
                </c:pt>
              </c:numCache>
            </c:numRef>
          </c:val>
          <c:smooth val="0"/>
          <c:extLst>
            <c:ext xmlns:c16="http://schemas.microsoft.com/office/drawing/2014/chart" uri="{C3380CC4-5D6E-409C-BE32-E72D297353CC}">
              <c16:uniqueId val="{00000003-C844-48C9-BC55-FFA287E96383}"/>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C844-48C9-BC55-FFA287E96383}"/>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C844-48C9-BC55-FFA287E96383}"/>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C844-48C9-BC55-FFA287E96383}"/>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C844-48C9-BC55-FFA287E96383}"/>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C844-48C9-BC55-FFA287E96383}"/>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9-C844-48C9-BC55-FFA287E96383}"/>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C844-48C9-BC55-FFA287E96383}"/>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C844-48C9-BC55-FFA287E96383}"/>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C844-48C9-BC55-FFA287E96383}"/>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C844-48C9-BC55-FFA287E96383}"/>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C844-48C9-BC55-FFA287E96383}"/>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1-C844-48C9-BC55-FFA287E96383}"/>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C844-48C9-BC55-FFA287E96383}"/>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760"/>
          <c:min val="7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bg2">
              <a:lumMod val="2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3"/>
          <c:order val="6"/>
          <c:tx>
            <c:strRef>
              <c:f>'CAA Score Trend no trend line'!$A$7</c:f>
              <c:strCache>
                <c:ptCount val="1"/>
                <c:pt idx="0">
                  <c:v>G8</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0E0C-4A57-8640-FB17D5ECF6C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line'!$B$7:$H$7</c:f>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1-0E0C-4A57-8640-FB17D5ECF6C8}"/>
            </c:ext>
          </c:extLst>
        </c:ser>
        <c:ser>
          <c:idx val="8"/>
          <c:order val="13"/>
          <c:tx>
            <c:strRef>
              <c:f>'CAA Score Trend no trend line'!$A$14</c:f>
              <c:strCache>
                <c:ptCount val="1"/>
                <c:pt idx="0">
                  <c:v>G8</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0E0C-4A57-8640-FB17D5ECF6C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line'!$B$14:$H$14</c:f>
              <c:numCache>
                <c:formatCode>General</c:formatCode>
                <c:ptCount val="7"/>
                <c:pt idx="0">
                  <c:v>838</c:v>
                </c:pt>
                <c:pt idx="1">
                  <c:v>840</c:v>
                </c:pt>
                <c:pt idx="2">
                  <c:v>840</c:v>
                </c:pt>
                <c:pt idx="3">
                  <c:v>841</c:v>
                </c:pt>
              </c:numCache>
            </c:numRef>
          </c:val>
          <c:smooth val="0"/>
          <c:extLst>
            <c:ext xmlns:c16="http://schemas.microsoft.com/office/drawing/2014/chart" uri="{C3380CC4-5D6E-409C-BE32-E72D297353CC}">
              <c16:uniqueId val="{00000003-0E0C-4A57-8640-FB17D5ECF6C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0E0C-4A57-8640-FB17D5ECF6C8}"/>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0E0C-4A57-8640-FB17D5ECF6C8}"/>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0E0C-4A57-8640-FB17D5ECF6C8}"/>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0E0C-4A57-8640-FB17D5ECF6C8}"/>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0E0C-4A57-8640-FB17D5ECF6C8}"/>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9-0E0C-4A57-8640-FB17D5ECF6C8}"/>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line'!$A$8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line'!$B$8:$H$8</c15:sqref>
                        </c15:formulaRef>
                      </c:ext>
                    </c:extLst>
                    <c:numCache>
                      <c:formatCode>General</c:formatCode>
                      <c:ptCount val="7"/>
                      <c:pt idx="3">
                        <c:v>942</c:v>
                      </c:pt>
                      <c:pt idx="5">
                        <c:v>943</c:v>
                      </c:pt>
                      <c:pt idx="6">
                        <c:v>944</c:v>
                      </c:pt>
                    </c:numCache>
                  </c:numRef>
                </c:val>
                <c:smooth val="0"/>
                <c:extLst xmlns:c15="http://schemas.microsoft.com/office/drawing/2012/chart">
                  <c:ext xmlns:c16="http://schemas.microsoft.com/office/drawing/2014/chart" uri="{C3380CC4-5D6E-409C-BE32-E72D297353CC}">
                    <c16:uniqueId val="{0000000A-0E0C-4A57-8640-FB17D5ECF6C8}"/>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0E0C-4A57-8640-FB17D5ECF6C8}"/>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0E0C-4A57-8640-FB17D5ECF6C8}"/>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0E0C-4A57-8640-FB17D5ECF6C8}"/>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0E0C-4A57-8640-FB17D5ECF6C8}"/>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1-0E0C-4A57-8640-FB17D5ECF6C8}"/>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line'!$A$15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line'!$B$15:$H$15</c15:sqref>
                        </c15:formulaRef>
                      </c:ext>
                    </c:extLst>
                    <c:numCache>
                      <c:formatCode>General</c:formatCode>
                      <c:ptCount val="7"/>
                      <c:pt idx="0">
                        <c:v>940</c:v>
                      </c:pt>
                      <c:pt idx="1">
                        <c:v>941</c:v>
                      </c:pt>
                      <c:pt idx="2">
                        <c:v>943</c:v>
                      </c:pt>
                      <c:pt idx="3">
                        <c:v>942</c:v>
                      </c:pt>
                    </c:numCache>
                  </c:numRef>
                </c:val>
                <c:smooth val="0"/>
                <c:extLst xmlns:c15="http://schemas.microsoft.com/office/drawing/2012/chart">
                  <c:ext xmlns:c16="http://schemas.microsoft.com/office/drawing/2014/chart" uri="{C3380CC4-5D6E-409C-BE32-E72D297353CC}">
                    <c16:uniqueId val="{00000012-0E0C-4A57-8640-FB17D5ECF6C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860"/>
          <c:min val="8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Mathematics Mean Scale Score</a:t>
            </a:r>
          </a:p>
          <a:p>
            <a:pPr>
              <a:defRPr/>
            </a:pPr>
            <a:r>
              <a:rPr lang="en-US"/>
              <a:t>Trend—Grade Eight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3"/>
          <c:order val="6"/>
          <c:tx>
            <c:strRef>
              <c:f>'CAA Score Trend no trend line'!$M$7</c:f>
              <c:strCache>
                <c:ptCount val="1"/>
                <c:pt idx="0">
                  <c:v>G8</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08E5-4584-BE07-C18FE35FB1C6}"/>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line'!$N$7:$T$7</c:f>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1-08E5-4584-BE07-C18FE35FB1C6}"/>
            </c:ext>
          </c:extLst>
        </c:ser>
        <c:ser>
          <c:idx val="8"/>
          <c:order val="13"/>
          <c:tx>
            <c:strRef>
              <c:f>'CAA Score Trend no trend line'!$M$14</c:f>
              <c:strCache>
                <c:ptCount val="1"/>
                <c:pt idx="0">
                  <c:v>G8</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08E5-4584-BE07-C18FE35FB1C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line'!$N$14:$T$14</c:f>
              <c:numCache>
                <c:formatCode>General</c:formatCode>
                <c:ptCount val="7"/>
                <c:pt idx="0">
                  <c:v>831</c:v>
                </c:pt>
                <c:pt idx="1">
                  <c:v>834</c:v>
                </c:pt>
                <c:pt idx="2">
                  <c:v>834</c:v>
                </c:pt>
                <c:pt idx="3">
                  <c:v>836</c:v>
                </c:pt>
              </c:numCache>
            </c:numRef>
          </c:val>
          <c:smooth val="0"/>
          <c:extLst>
            <c:ext xmlns:c16="http://schemas.microsoft.com/office/drawing/2014/chart" uri="{C3380CC4-5D6E-409C-BE32-E72D297353CC}">
              <c16:uniqueId val="{00000003-08E5-4584-BE07-C18FE35FB1C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08E5-4584-BE07-C18FE35FB1C6}"/>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08E5-4584-BE07-C18FE35FB1C6}"/>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08E5-4584-BE07-C18FE35FB1C6}"/>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08E5-4584-BE07-C18FE35FB1C6}"/>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08E5-4584-BE07-C18FE35FB1C6}"/>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9-08E5-4584-BE07-C18FE35FB1C6}"/>
                  </c:ext>
                </c:extLst>
              </c15:ser>
            </c15:filteredLineSeries>
            <c15:filteredLineSeries>
              <c15:ser>
                <c:idx val="1"/>
                <c:order val="7"/>
                <c:tx>
                  <c:strRef>
                    <c:extLst xmlns:c15="http://schemas.microsoft.com/office/drawing/2012/chart">
                      <c:ext xmlns:c15="http://schemas.microsoft.com/office/drawing/2012/chart" uri="{02D57815-91ED-43cb-92C2-25804820EDAC}">
                        <c15:formulaRef>
                          <c15:sqref>'CAA Score Trend no trend line'!$M$8</c15:sqref>
                        </c15:formulaRef>
                      </c:ext>
                    </c:extLst>
                    <c:strCache>
                      <c:ptCount val="1"/>
                      <c:pt idx="0">
                        <c:v>G11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line'!$N$8:$T$8</c15:sqref>
                        </c15:formulaRef>
                      </c:ext>
                    </c:extLst>
                    <c:numCache>
                      <c:formatCode>General</c:formatCode>
                      <c:ptCount val="7"/>
                      <c:pt idx="3">
                        <c:v>935</c:v>
                      </c:pt>
                      <c:pt idx="5">
                        <c:v>936</c:v>
                      </c:pt>
                      <c:pt idx="6">
                        <c:v>937</c:v>
                      </c:pt>
                    </c:numCache>
                  </c:numRef>
                </c:val>
                <c:smooth val="0"/>
                <c:extLst xmlns:c15="http://schemas.microsoft.com/office/drawing/2012/chart">
                  <c:ext xmlns:c16="http://schemas.microsoft.com/office/drawing/2014/chart" uri="{C3380CC4-5D6E-409C-BE32-E72D297353CC}">
                    <c16:uniqueId val="{0000000A-08E5-4584-BE07-C18FE35FB1C6}"/>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08E5-4584-BE07-C18FE35FB1C6}"/>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08E5-4584-BE07-C18FE35FB1C6}"/>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08E5-4584-BE07-C18FE35FB1C6}"/>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08E5-4584-BE07-C18FE35FB1C6}"/>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1-08E5-4584-BE07-C18FE35FB1C6}"/>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'CAA Score Trend no trend line'!$M$15</c15:sqref>
                        </c15:formulaRef>
                      </c:ext>
                    </c:extLst>
                    <c:strCache>
                      <c:ptCount val="1"/>
                      <c:pt idx="0">
                        <c:v>G11</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line'!$N$15:$T$15</c15:sqref>
                        </c15:formulaRef>
                      </c:ext>
                    </c:extLst>
                    <c:numCache>
                      <c:formatCode>General</c:formatCode>
                      <c:ptCount val="7"/>
                      <c:pt idx="0">
                        <c:v>933</c:v>
                      </c:pt>
                      <c:pt idx="1">
                        <c:v>934</c:v>
                      </c:pt>
                      <c:pt idx="2">
                        <c:v>935</c:v>
                      </c:pt>
                      <c:pt idx="3">
                        <c:v>935</c:v>
                      </c:pt>
                    </c:numCache>
                  </c:numRef>
                </c:val>
                <c:smooth val="0"/>
                <c:extLst xmlns:c15="http://schemas.microsoft.com/office/drawing/2012/chart">
                  <c:ext xmlns:c16="http://schemas.microsoft.com/office/drawing/2014/chart" uri="{C3380CC4-5D6E-409C-BE32-E72D297353CC}">
                    <c16:uniqueId val="{00000012-08E5-4584-BE07-C18FE35FB1C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860"/>
          <c:min val="8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Four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trend_SB'!$A$3</c:f>
              <c:strCache>
                <c:ptCount val="1"/>
                <c:pt idx="0">
                  <c:v>G4</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3EEC-4DAA-A51F-89BC6AE8F8C5}"/>
              </c:ext>
            </c:extLst>
          </c:dPt>
          <c:dPt>
            <c:idx val="7"/>
            <c:marker>
              <c:symbol val="circle"/>
              <c:size val="7"/>
              <c:spPr>
                <a:solidFill>
                  <a:schemeClr val="tx1"/>
                </a:solidFill>
                <a:ln w="9525">
                  <a:solidFill>
                    <a:schemeClr val="tx1"/>
                  </a:solidFill>
                  <a:prstDash val="dashDot"/>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3EEC-4DAA-A51F-89BC6AE8F8C5}"/>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trend_SB'!$B$3:$I$3</c:f>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4-3EEC-4DAA-A51F-89BC6AE8F8C5}"/>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3EEC-4DAA-A51F-89BC6AE8F8C5}"/>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6-3EEC-4DAA-A51F-89BC6AE8F8C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3EEC-4DAA-A51F-89BC6AE8F8C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3EEC-4DAA-A51F-89BC6AE8F8C5}"/>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3EEC-4DAA-A51F-89BC6AE8F8C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3EEC-4DAA-A51F-89BC6AE8F8C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3EEC-4DAA-A51F-89BC6AE8F8C5}"/>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3EEC-4DAA-A51F-89BC6AE8F8C5}"/>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F-3EEC-4DAA-A51F-89BC6AE8F8C5}"/>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0-3EEC-4DAA-A51F-89BC6AE8F8C5}"/>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1-3EEC-4DAA-A51F-89BC6AE8F8C5}"/>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3EEC-4DAA-A51F-89BC6AE8F8C5}"/>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3EEC-4DAA-A51F-89BC6AE8F8C5}"/>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ELA Mean Scale Score</a:t>
            </a:r>
          </a:p>
          <a:p>
            <a:pPr>
              <a:defRPr/>
            </a:pPr>
            <a:r>
              <a:rPr lang="en-US"/>
              <a:t>Trend—Grade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7"/>
          <c:tx>
            <c:strRef>
              <c:f>'CAA Score Trend no trend line'!$A$8</c:f>
              <c:strCache>
                <c:ptCount val="1"/>
                <c:pt idx="0">
                  <c:v>G11</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E912-41C5-902D-29ED3711B383}"/>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line'!$B$8:$H$8</c:f>
              <c:numCache>
                <c:formatCode>General</c:formatCode>
                <c:ptCount val="7"/>
                <c:pt idx="3">
                  <c:v>942</c:v>
                </c:pt>
                <c:pt idx="5">
                  <c:v>943</c:v>
                </c:pt>
                <c:pt idx="6">
                  <c:v>944</c:v>
                </c:pt>
              </c:numCache>
            </c:numRef>
          </c:val>
          <c:smooth val="0"/>
          <c:extLst>
            <c:ext xmlns:c16="http://schemas.microsoft.com/office/drawing/2014/chart" uri="{C3380CC4-5D6E-409C-BE32-E72D297353CC}">
              <c16:uniqueId val="{00000001-E912-41C5-902D-29ED3711B383}"/>
            </c:ext>
          </c:extLst>
        </c:ser>
        <c:ser>
          <c:idx val="14"/>
          <c:order val="14"/>
          <c:tx>
            <c:strRef>
              <c:f>'CAA Score Trend no trend line'!$A$15</c:f>
              <c:strCache>
                <c:ptCount val="1"/>
                <c:pt idx="0">
                  <c:v>G11</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E912-41C5-902D-29ED3711B383}"/>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line'!$B$1:$H$1</c:f>
              <c:strCache>
                <c:ptCount val="7"/>
                <c:pt idx="0">
                  <c:v>2016</c:v>
                </c:pt>
                <c:pt idx="1">
                  <c:v>2017</c:v>
                </c:pt>
                <c:pt idx="2">
                  <c:v>2018</c:v>
                </c:pt>
                <c:pt idx="3">
                  <c:v>2019</c:v>
                </c:pt>
                <c:pt idx="4">
                  <c:v>2020*</c:v>
                </c:pt>
                <c:pt idx="5">
                  <c:v>2021*</c:v>
                </c:pt>
                <c:pt idx="6">
                  <c:v>2022</c:v>
                </c:pt>
              </c:strCache>
            </c:strRef>
          </c:cat>
          <c:val>
            <c:numRef>
              <c:f>'CAA Score Trend no trend line'!$B$15:$H$15</c:f>
              <c:numCache>
                <c:formatCode>General</c:formatCode>
                <c:ptCount val="7"/>
                <c:pt idx="0">
                  <c:v>940</c:v>
                </c:pt>
                <c:pt idx="1">
                  <c:v>941</c:v>
                </c:pt>
                <c:pt idx="2">
                  <c:v>943</c:v>
                </c:pt>
                <c:pt idx="3">
                  <c:v>942</c:v>
                </c:pt>
              </c:numCache>
            </c:numRef>
          </c:val>
          <c:smooth val="0"/>
          <c:extLst>
            <c:ext xmlns:c16="http://schemas.microsoft.com/office/drawing/2014/chart" uri="{C3380CC4-5D6E-409C-BE32-E72D297353CC}">
              <c16:uniqueId val="{00000003-E912-41C5-902D-29ED3711B383}"/>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line'!$A$1</c15:sqref>
                        </c15:formulaRef>
                      </c:ext>
                    </c:extLst>
                    <c:strCache>
                      <c:ptCount val="1"/>
                      <c:pt idx="0">
                        <c:v>Test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line'!$B$1:$H$1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E912-41C5-902D-29ED3711B383}"/>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line'!$A$2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line'!$B$2:$H$2</c15:sqref>
                        </c15:formulaRef>
                      </c:ext>
                    </c:extLst>
                    <c:numCache>
                      <c:formatCode>General</c:formatCode>
                      <c:ptCount val="7"/>
                      <c:pt idx="3">
                        <c:v>341</c:v>
                      </c:pt>
                      <c:pt idx="5">
                        <c:v>341</c:v>
                      </c:pt>
                      <c:pt idx="6">
                        <c:v>340</c:v>
                      </c:pt>
                    </c:numCache>
                  </c:numRef>
                </c:val>
                <c:smooth val="0"/>
                <c:extLst xmlns:c15="http://schemas.microsoft.com/office/drawing/2012/chart">
                  <c:ext xmlns:c16="http://schemas.microsoft.com/office/drawing/2014/chart" uri="{C3380CC4-5D6E-409C-BE32-E72D297353CC}">
                    <c16:uniqueId val="{00000005-E912-41C5-902D-29ED3711B383}"/>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line'!$A$3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line'!$B$3:$H$3</c15:sqref>
                        </c15:formulaRef>
                      </c:ext>
                    </c:extLst>
                    <c:numCache>
                      <c:formatCode>General</c:formatCode>
                      <c:ptCount val="7"/>
                      <c:pt idx="3">
                        <c:v>439</c:v>
                      </c:pt>
                      <c:pt idx="5">
                        <c:v>437</c:v>
                      </c:pt>
                      <c:pt idx="6">
                        <c:v>437</c:v>
                      </c:pt>
                    </c:numCache>
                  </c:numRef>
                </c:val>
                <c:smooth val="0"/>
                <c:extLst xmlns:c15="http://schemas.microsoft.com/office/drawing/2012/chart">
                  <c:ext xmlns:c16="http://schemas.microsoft.com/office/drawing/2014/chart" uri="{C3380CC4-5D6E-409C-BE32-E72D297353CC}">
                    <c16:uniqueId val="{00000006-E912-41C5-902D-29ED3711B383}"/>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line'!$A$4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line'!$B$4:$H$4</c15:sqref>
                        </c15:formulaRef>
                      </c:ext>
                    </c:extLst>
                    <c:numCache>
                      <c:formatCode>General</c:formatCode>
                      <c:ptCount val="7"/>
                      <c:pt idx="3">
                        <c:v>540</c:v>
                      </c:pt>
                      <c:pt idx="5">
                        <c:v>541</c:v>
                      </c:pt>
                      <c:pt idx="6">
                        <c:v>538</c:v>
                      </c:pt>
                    </c:numCache>
                  </c:numRef>
                </c:val>
                <c:smooth val="0"/>
                <c:extLst xmlns:c15="http://schemas.microsoft.com/office/drawing/2012/chart">
                  <c:ext xmlns:c16="http://schemas.microsoft.com/office/drawing/2014/chart" uri="{C3380CC4-5D6E-409C-BE32-E72D297353CC}">
                    <c16:uniqueId val="{00000007-E912-41C5-902D-29ED3711B383}"/>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line'!$A$5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line'!$B$5:$H$5</c15:sqref>
                        </c15:formulaRef>
                      </c:ext>
                    </c:extLst>
                    <c:numCache>
                      <c:formatCode>General</c:formatCode>
                      <c:ptCount val="7"/>
                      <c:pt idx="3">
                        <c:v>640</c:v>
                      </c:pt>
                      <c:pt idx="5">
                        <c:v>642</c:v>
                      </c:pt>
                      <c:pt idx="6">
                        <c:v>640</c:v>
                      </c:pt>
                    </c:numCache>
                  </c:numRef>
                </c:val>
                <c:smooth val="0"/>
                <c:extLst xmlns:c15="http://schemas.microsoft.com/office/drawing/2012/chart">
                  <c:ext xmlns:c16="http://schemas.microsoft.com/office/drawing/2014/chart" uri="{C3380CC4-5D6E-409C-BE32-E72D297353CC}">
                    <c16:uniqueId val="{00000008-E912-41C5-902D-29ED3711B383}"/>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line'!$A$6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line'!$B$6:$H$6</c15:sqref>
                        </c15:formulaRef>
                      </c:ext>
                    </c:extLst>
                    <c:numCache>
                      <c:formatCode>General</c:formatCode>
                      <c:ptCount val="7"/>
                      <c:pt idx="3">
                        <c:v>741</c:v>
                      </c:pt>
                      <c:pt idx="5">
                        <c:v>742</c:v>
                      </c:pt>
                      <c:pt idx="6">
                        <c:v>740</c:v>
                      </c:pt>
                    </c:numCache>
                  </c:numRef>
                </c:val>
                <c:smooth val="0"/>
                <c:extLst xmlns:c15="http://schemas.microsoft.com/office/drawing/2012/chart">
                  <c:ext xmlns:c16="http://schemas.microsoft.com/office/drawing/2014/chart" uri="{C3380CC4-5D6E-409C-BE32-E72D297353CC}">
                    <c16:uniqueId val="{00000009-E912-41C5-902D-29ED3711B383}"/>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line'!$A$7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line'!$B$7:$H$7</c15:sqref>
                        </c15:formulaRef>
                      </c:ext>
                    </c:extLst>
                    <c:numCache>
                      <c:formatCode>General</c:formatCode>
                      <c:ptCount val="7"/>
                      <c:pt idx="3">
                        <c:v>841</c:v>
                      </c:pt>
                      <c:pt idx="5">
                        <c:v>843</c:v>
                      </c:pt>
                      <c:pt idx="6">
                        <c:v>842</c:v>
                      </c:pt>
                    </c:numCache>
                  </c:numRef>
                </c:val>
                <c:smooth val="0"/>
                <c:extLst xmlns:c15="http://schemas.microsoft.com/office/drawing/2012/chart">
                  <c:ext xmlns:c16="http://schemas.microsoft.com/office/drawing/2014/chart" uri="{C3380CC4-5D6E-409C-BE32-E72D297353CC}">
                    <c16:uniqueId val="{0000000A-E912-41C5-902D-29ED3711B383}"/>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line'!$A$9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line'!$B$9:$H$9</c15:sqref>
                        </c15:formulaRef>
                      </c:ext>
                    </c:extLst>
                    <c:numCache>
                      <c:formatCode>General</c:formatCode>
                      <c:ptCount val="7"/>
                      <c:pt idx="0">
                        <c:v>339</c:v>
                      </c:pt>
                      <c:pt idx="1">
                        <c:v>342</c:v>
                      </c:pt>
                      <c:pt idx="2">
                        <c:v>340</c:v>
                      </c:pt>
                      <c:pt idx="3">
                        <c:v>341</c:v>
                      </c:pt>
                    </c:numCache>
                  </c:numRef>
                </c:val>
                <c:smooth val="0"/>
                <c:extLst xmlns:c15="http://schemas.microsoft.com/office/drawing/2012/chart">
                  <c:ext xmlns:c16="http://schemas.microsoft.com/office/drawing/2014/chart" uri="{C3380CC4-5D6E-409C-BE32-E72D297353CC}">
                    <c16:uniqueId val="{0000000C-E912-41C5-902D-29ED3711B383}"/>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line'!$A$10</c15:sqref>
                        </c15:formulaRef>
                      </c:ext>
                    </c:extLst>
                    <c:strCache>
                      <c:ptCount val="1"/>
                      <c:pt idx="0">
                        <c:v>G4</c:v>
                      </c:pt>
                    </c:strCache>
                  </c:strRef>
                </c:tx>
                <c:spPr>
                  <a:ln w="317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line'!$B$10:$H$10</c15:sqref>
                        </c15:formulaRef>
                      </c:ext>
                    </c:extLst>
                    <c:numCache>
                      <c:formatCode>General</c:formatCode>
                      <c:ptCount val="7"/>
                      <c:pt idx="0">
                        <c:v>437</c:v>
                      </c:pt>
                      <c:pt idx="1">
                        <c:v>439</c:v>
                      </c:pt>
                      <c:pt idx="2">
                        <c:v>438</c:v>
                      </c:pt>
                      <c:pt idx="3">
                        <c:v>439</c:v>
                      </c:pt>
                    </c:numCache>
                  </c:numRef>
                </c:val>
                <c:smooth val="0"/>
                <c:extLst xmlns:c15="http://schemas.microsoft.com/office/drawing/2012/chart">
                  <c:ext xmlns:c16="http://schemas.microsoft.com/office/drawing/2014/chart" uri="{C3380CC4-5D6E-409C-BE32-E72D297353CC}">
                    <c16:uniqueId val="{0000000E-E912-41C5-902D-29ED3711B383}"/>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line'!$A$11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line'!$B$11:$H$11</c15:sqref>
                        </c15:formulaRef>
                      </c:ext>
                    </c:extLst>
                    <c:numCache>
                      <c:formatCode>General</c:formatCode>
                      <c:ptCount val="7"/>
                      <c:pt idx="0">
                        <c:v>537</c:v>
                      </c:pt>
                      <c:pt idx="1">
                        <c:v>538</c:v>
                      </c:pt>
                      <c:pt idx="2">
                        <c:v>539</c:v>
                      </c:pt>
                      <c:pt idx="3">
                        <c:v>540</c:v>
                      </c:pt>
                    </c:numCache>
                  </c:numRef>
                </c:val>
                <c:smooth val="0"/>
                <c:extLst xmlns:c15="http://schemas.microsoft.com/office/drawing/2012/chart">
                  <c:ext xmlns:c16="http://schemas.microsoft.com/office/drawing/2014/chart" uri="{C3380CC4-5D6E-409C-BE32-E72D297353CC}">
                    <c16:uniqueId val="{0000000F-E912-41C5-902D-29ED3711B383}"/>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line'!$A$12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line'!$B$12:$H$12</c15:sqref>
                        </c15:formulaRef>
                      </c:ext>
                    </c:extLst>
                    <c:numCache>
                      <c:formatCode>General</c:formatCode>
                      <c:ptCount val="7"/>
                      <c:pt idx="0">
                        <c:v>637</c:v>
                      </c:pt>
                      <c:pt idx="1">
                        <c:v>638</c:v>
                      </c:pt>
                      <c:pt idx="2">
                        <c:v>639</c:v>
                      </c:pt>
                      <c:pt idx="3">
                        <c:v>640</c:v>
                      </c:pt>
                    </c:numCache>
                  </c:numRef>
                </c:val>
                <c:smooth val="0"/>
                <c:extLst xmlns:c15="http://schemas.microsoft.com/office/drawing/2012/chart">
                  <c:ext xmlns:c16="http://schemas.microsoft.com/office/drawing/2014/chart" uri="{C3380CC4-5D6E-409C-BE32-E72D297353CC}">
                    <c16:uniqueId val="{00000010-E912-41C5-902D-29ED3711B383}"/>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line'!$A$13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line'!$B$13:$H$13</c15:sqref>
                        </c15:formulaRef>
                      </c:ext>
                    </c:extLst>
                    <c:numCache>
                      <c:formatCode>General</c:formatCode>
                      <c:ptCount val="7"/>
                      <c:pt idx="0">
                        <c:v>736</c:v>
                      </c:pt>
                      <c:pt idx="1">
                        <c:v>736</c:v>
                      </c:pt>
                      <c:pt idx="2">
                        <c:v>738</c:v>
                      </c:pt>
                      <c:pt idx="3">
                        <c:v>741</c:v>
                      </c:pt>
                    </c:numCache>
                  </c:numRef>
                </c:val>
                <c:smooth val="0"/>
                <c:extLst xmlns:c15="http://schemas.microsoft.com/office/drawing/2012/chart">
                  <c:ext xmlns:c16="http://schemas.microsoft.com/office/drawing/2014/chart" uri="{C3380CC4-5D6E-409C-BE32-E72D297353CC}">
                    <c16:uniqueId val="{00000011-E912-41C5-902D-29ED3711B383}"/>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line'!$A$14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line'!$B$1:$H$1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line'!$B$14:$H$14</c15:sqref>
                        </c15:formulaRef>
                      </c:ext>
                    </c:extLst>
                    <c:numCache>
                      <c:formatCode>General</c:formatCode>
                      <c:ptCount val="7"/>
                      <c:pt idx="0">
                        <c:v>838</c:v>
                      </c:pt>
                      <c:pt idx="1">
                        <c:v>840</c:v>
                      </c:pt>
                      <c:pt idx="2">
                        <c:v>840</c:v>
                      </c:pt>
                      <c:pt idx="3">
                        <c:v>841</c:v>
                      </c:pt>
                    </c:numCache>
                  </c:numRef>
                </c:val>
                <c:smooth val="0"/>
                <c:extLst xmlns:c15="http://schemas.microsoft.com/office/drawing/2012/chart">
                  <c:ext xmlns:c16="http://schemas.microsoft.com/office/drawing/2014/chart" uri="{C3380CC4-5D6E-409C-BE32-E72D297353CC}">
                    <c16:uniqueId val="{00000012-E912-41C5-902D-29ED3711B383}"/>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960"/>
          <c:min val="9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CAA for Mathematics Mean Scale Score </a:t>
            </a:r>
          </a:p>
          <a:p>
            <a:pPr>
              <a:defRPr/>
            </a:pPr>
            <a:r>
              <a:rPr lang="en-US"/>
              <a:t>Trend—Grade Eleven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7"/>
          <c:tx>
            <c:strRef>
              <c:f>'CAA Score Trend no trend line'!$M$8</c:f>
              <c:strCache>
                <c:ptCount val="1"/>
                <c:pt idx="0">
                  <c:v>G11</c:v>
                </c:pt>
              </c:strCache>
            </c:strRef>
          </c:tx>
          <c:spPr>
            <a:ln w="19050" cap="rnd">
              <a:solidFill>
                <a:sysClr val="windowText" lastClr="000000"/>
              </a:solidFill>
              <a:prstDash val="sysDash"/>
              <a:round/>
            </a:ln>
            <a:effectLst/>
          </c:spPr>
          <c:marker>
            <c:symbol val="circle"/>
            <c:size val="7"/>
            <c:spPr>
              <a:solidFill>
                <a:sysClr val="windowText" lastClr="000000"/>
              </a:solidFill>
              <a:ln w="19050">
                <a:solidFill>
                  <a:sysClr val="windowText" lastClr="000000"/>
                </a:solidFill>
              </a:ln>
              <a:effectLst/>
            </c:spPr>
          </c:marker>
          <c:dPt>
            <c:idx val="5"/>
            <c:marker>
              <c:symbol val="circle"/>
              <c:size val="7"/>
              <c:spPr>
                <a:solidFill>
                  <a:sysClr val="window" lastClr="FFFFFF"/>
                </a:solidFill>
                <a:ln w="19050">
                  <a:solidFill>
                    <a:sysClr val="windowText" lastClr="000000"/>
                  </a:solidFill>
                </a:ln>
                <a:effectLst/>
              </c:spPr>
            </c:marker>
            <c:bubble3D val="0"/>
            <c:extLst>
              <c:ext xmlns:c16="http://schemas.microsoft.com/office/drawing/2014/chart" uri="{C3380CC4-5D6E-409C-BE32-E72D297353CC}">
                <c16:uniqueId val="{00000000-4ACA-45DC-9F35-D80AF636E4D5}"/>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line'!$N$8:$T$8</c:f>
              <c:numCache>
                <c:formatCode>General</c:formatCode>
                <c:ptCount val="7"/>
                <c:pt idx="3">
                  <c:v>935</c:v>
                </c:pt>
                <c:pt idx="5">
                  <c:v>936</c:v>
                </c:pt>
                <c:pt idx="6">
                  <c:v>937</c:v>
                </c:pt>
              </c:numCache>
            </c:numRef>
          </c:val>
          <c:smooth val="0"/>
          <c:extLst>
            <c:ext xmlns:c16="http://schemas.microsoft.com/office/drawing/2014/chart" uri="{C3380CC4-5D6E-409C-BE32-E72D297353CC}">
              <c16:uniqueId val="{00000001-4ACA-45DC-9F35-D80AF636E4D5}"/>
            </c:ext>
          </c:extLst>
        </c:ser>
        <c:ser>
          <c:idx val="14"/>
          <c:order val="14"/>
          <c:tx>
            <c:strRef>
              <c:f>'CAA Score Trend no trend line'!$M$15</c:f>
              <c:strCache>
                <c:ptCount val="1"/>
                <c:pt idx="0">
                  <c:v>G11</c:v>
                </c:pt>
              </c:strCache>
            </c:strRef>
          </c:tx>
          <c:spPr>
            <a:ln w="19050" cap="rnd">
              <a:solidFill>
                <a:sysClr val="windowText" lastClr="000000"/>
              </a:solidFill>
              <a:round/>
            </a:ln>
            <a:effectLst/>
          </c:spPr>
          <c:marker>
            <c:symbol val="circle"/>
            <c:size val="7"/>
            <c:spPr>
              <a:solidFill>
                <a:sysClr val="windowText" lastClr="000000"/>
              </a:solidFill>
              <a:ln w="19050">
                <a:solidFill>
                  <a:sysClr val="windowText" lastClr="000000"/>
                </a:solidFill>
              </a:ln>
              <a:effectLst/>
            </c:spPr>
          </c:marker>
          <c:dLbls>
            <c:dLbl>
              <c:idx val="3"/>
              <c:delete val="1"/>
              <c:extLst>
                <c:ext xmlns:c15="http://schemas.microsoft.com/office/drawing/2012/chart" uri="{CE6537A1-D6FC-4f65-9D91-7224C49458BB}"/>
                <c:ext xmlns:c16="http://schemas.microsoft.com/office/drawing/2014/chart" uri="{C3380CC4-5D6E-409C-BE32-E72D297353CC}">
                  <c16:uniqueId val="{00000002-4ACA-45DC-9F35-D80AF636E4D5}"/>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'CAA Score Trend no trend line'!$N$1:$T$1</c:f>
              <c:strCache>
                <c:ptCount val="7"/>
                <c:pt idx="0">
                  <c:v>2016</c:v>
                </c:pt>
                <c:pt idx="1">
                  <c:v>2017</c:v>
                </c:pt>
                <c:pt idx="2">
                  <c:v>2018</c:v>
                </c:pt>
                <c:pt idx="3">
                  <c:v>2019</c:v>
                </c:pt>
                <c:pt idx="4">
                  <c:v>2020*</c:v>
                </c:pt>
                <c:pt idx="5">
                  <c:v>2021*</c:v>
                </c:pt>
                <c:pt idx="6">
                  <c:v>2022</c:v>
                </c:pt>
              </c:strCache>
            </c:strRef>
          </c:cat>
          <c:val>
            <c:numRef>
              <c:f>'CAA Score Trend no trend line'!$N$15:$T$15</c:f>
              <c:numCache>
                <c:formatCode>General</c:formatCode>
                <c:ptCount val="7"/>
                <c:pt idx="0">
                  <c:v>933</c:v>
                </c:pt>
                <c:pt idx="1">
                  <c:v>934</c:v>
                </c:pt>
                <c:pt idx="2">
                  <c:v>935</c:v>
                </c:pt>
                <c:pt idx="3">
                  <c:v>935</c:v>
                </c:pt>
              </c:numCache>
            </c:numRef>
          </c:val>
          <c:smooth val="0"/>
          <c:extLst>
            <c:ext xmlns:c16="http://schemas.microsoft.com/office/drawing/2014/chart" uri="{C3380CC4-5D6E-409C-BE32-E72D297353CC}">
              <c16:uniqueId val="{00000003-4ACA-45DC-9F35-D80AF636E4D5}"/>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'CAA Score Trend no trend line'!$M$1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c:ext uri="{02D57815-91ED-43cb-92C2-25804820EDAC}">
                        <c15:formulaRef>
                          <c15:sqref>'CAA Score Trend no trend line'!$N$1:$T$1</c15:sqref>
                        </c15:formulaRef>
                      </c:ext>
                    </c:extLst>
                    <c:numCache>
                      <c:formatCode>General</c:formatCode>
                      <c:ptCount val="7"/>
                      <c:pt idx="0">
                        <c:v>2016</c:v>
                      </c:pt>
                      <c:pt idx="1">
                        <c:v>2017</c:v>
                      </c:pt>
                      <c:pt idx="2">
                        <c:v>2018</c:v>
                      </c:pt>
                      <c:pt idx="3">
                        <c:v>2019</c:v>
                      </c:pt>
                      <c:pt idx="4">
                        <c:v>0</c:v>
                      </c:pt>
                      <c:pt idx="5">
                        <c:v>0</c:v>
                      </c:pt>
                      <c:pt idx="6">
                        <c:v>2022</c:v>
                      </c:pt>
                    </c:numCache>
                  </c:numRef>
                </c:val>
                <c:smooth val="0"/>
                <c:extLst>
                  <c:ext xmlns:c16="http://schemas.microsoft.com/office/drawing/2014/chart" uri="{C3380CC4-5D6E-409C-BE32-E72D297353CC}">
                    <c16:uniqueId val="{00000004-4ACA-45DC-9F35-D80AF636E4D5}"/>
                  </c:ext>
                </c:extLst>
              </c15:ser>
            </c15:filteredLineSeries>
            <c15:filteredLineSeries>
              <c15:ser>
                <c:idx val="7"/>
                <c:order val="1"/>
                <c:tx>
                  <c:strRef>
                    <c:extLst xmlns:c15="http://schemas.microsoft.com/office/drawing/2012/chart">
                      <c:ext xmlns:c15="http://schemas.microsoft.com/office/drawing/2012/chart" uri="{02D57815-91ED-43cb-92C2-25804820EDAC}">
                        <c15:formulaRef>
                          <c15:sqref>'CAA Score Trend no trend line'!$M$2</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line'!$N$2:$T$2</c15:sqref>
                        </c15:formulaRef>
                      </c:ext>
                    </c:extLst>
                    <c:numCache>
                      <c:formatCode>General</c:formatCode>
                      <c:ptCount val="7"/>
                      <c:pt idx="3">
                        <c:v>334</c:v>
                      </c:pt>
                      <c:pt idx="5">
                        <c:v>332</c:v>
                      </c:pt>
                      <c:pt idx="6">
                        <c:v>333</c:v>
                      </c:pt>
                    </c:numCache>
                  </c:numRef>
                </c:val>
                <c:smooth val="0"/>
                <c:extLst xmlns:c15="http://schemas.microsoft.com/office/drawing/2012/chart">
                  <c:ext xmlns:c16="http://schemas.microsoft.com/office/drawing/2014/chart" uri="{C3380CC4-5D6E-409C-BE32-E72D297353CC}">
                    <c16:uniqueId val="{00000005-4ACA-45DC-9F35-D80AF636E4D5}"/>
                  </c:ext>
                </c:extLst>
              </c15:ser>
            </c15:filteredLineSeries>
            <c15:filteredLineSeries>
              <c15:ser>
                <c:idx val="9"/>
                <c:order val="2"/>
                <c:tx>
                  <c:strRef>
                    <c:extLst xmlns:c15="http://schemas.microsoft.com/office/drawing/2012/chart">
                      <c:ext xmlns:c15="http://schemas.microsoft.com/office/drawing/2012/chart" uri="{02D57815-91ED-43cb-92C2-25804820EDAC}">
                        <c15:formulaRef>
                          <c15:sqref>'CAA Score Trend no trend line'!$M$3</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line'!$N$3:$T$3</c15:sqref>
                        </c15:formulaRef>
                      </c:ext>
                    </c:extLst>
                    <c:numCache>
                      <c:formatCode>General</c:formatCode>
                      <c:ptCount val="7"/>
                      <c:pt idx="3">
                        <c:v>434</c:v>
                      </c:pt>
                      <c:pt idx="5">
                        <c:v>432</c:v>
                      </c:pt>
                      <c:pt idx="6">
                        <c:v>432</c:v>
                      </c:pt>
                    </c:numCache>
                  </c:numRef>
                </c:val>
                <c:smooth val="0"/>
                <c:extLst xmlns:c15="http://schemas.microsoft.com/office/drawing/2012/chart">
                  <c:ext xmlns:c16="http://schemas.microsoft.com/office/drawing/2014/chart" uri="{C3380CC4-5D6E-409C-BE32-E72D297353CC}">
                    <c16:uniqueId val="{00000006-4ACA-45DC-9F35-D80AF636E4D5}"/>
                  </c:ext>
                </c:extLst>
              </c15:ser>
            </c15:filteredLineSeries>
            <c15:filteredLineSeries>
              <c15:ser>
                <c:idx val="10"/>
                <c:order val="3"/>
                <c:tx>
                  <c:strRef>
                    <c:extLst xmlns:c15="http://schemas.microsoft.com/office/drawing/2012/chart">
                      <c:ext xmlns:c15="http://schemas.microsoft.com/office/drawing/2012/chart" uri="{02D57815-91ED-43cb-92C2-25804820EDAC}">
                        <c15:formulaRef>
                          <c15:sqref>'CAA Score Trend no trend line'!$M$4</c15:sqref>
                        </c15:formulaRef>
                      </c:ext>
                    </c:extLst>
                    <c:strCache>
                      <c:ptCount val="1"/>
                      <c:pt idx="0">
                        <c:v>G5</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line'!$N$4:$T$4</c15:sqref>
                        </c15:formulaRef>
                      </c:ext>
                    </c:extLst>
                    <c:numCache>
                      <c:formatCode>General</c:formatCode>
                      <c:ptCount val="7"/>
                      <c:pt idx="3">
                        <c:v>535</c:v>
                      </c:pt>
                      <c:pt idx="5">
                        <c:v>535</c:v>
                      </c:pt>
                      <c:pt idx="6">
                        <c:v>533</c:v>
                      </c:pt>
                    </c:numCache>
                  </c:numRef>
                </c:val>
                <c:smooth val="0"/>
                <c:extLst xmlns:c15="http://schemas.microsoft.com/office/drawing/2012/chart">
                  <c:ext xmlns:c16="http://schemas.microsoft.com/office/drawing/2014/chart" uri="{C3380CC4-5D6E-409C-BE32-E72D297353CC}">
                    <c16:uniqueId val="{00000007-4ACA-45DC-9F35-D80AF636E4D5}"/>
                  </c:ext>
                </c:extLst>
              </c15:ser>
            </c15:filteredLineSeries>
            <c15:filteredLineSeries>
              <c15:ser>
                <c:idx val="11"/>
                <c:order val="4"/>
                <c:tx>
                  <c:strRef>
                    <c:extLst xmlns:c15="http://schemas.microsoft.com/office/drawing/2012/chart">
                      <c:ext xmlns:c15="http://schemas.microsoft.com/office/drawing/2012/chart" uri="{02D57815-91ED-43cb-92C2-25804820EDAC}">
                        <c15:formulaRef>
                          <c15:sqref>'CAA Score Trend no trend line'!$M$5</c15:sqref>
                        </c15:formulaRef>
                      </c:ext>
                    </c:extLst>
                    <c:strCache>
                      <c:ptCount val="1"/>
                      <c:pt idx="0">
                        <c:v>G6</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line'!$N$5:$T$5</c15:sqref>
                        </c15:formulaRef>
                      </c:ext>
                    </c:extLst>
                    <c:numCache>
                      <c:formatCode>General</c:formatCode>
                      <c:ptCount val="7"/>
                      <c:pt idx="3">
                        <c:v>635</c:v>
                      </c:pt>
                      <c:pt idx="5">
                        <c:v>636</c:v>
                      </c:pt>
                      <c:pt idx="6">
                        <c:v>634</c:v>
                      </c:pt>
                    </c:numCache>
                  </c:numRef>
                </c:val>
                <c:smooth val="0"/>
                <c:extLst xmlns:c15="http://schemas.microsoft.com/office/drawing/2012/chart">
                  <c:ext xmlns:c16="http://schemas.microsoft.com/office/drawing/2014/chart" uri="{C3380CC4-5D6E-409C-BE32-E72D297353CC}">
                    <c16:uniqueId val="{00000008-4ACA-45DC-9F35-D80AF636E4D5}"/>
                  </c:ext>
                </c:extLst>
              </c15:ser>
            </c15:filteredLineSeries>
            <c15:filteredLineSeries>
              <c15:ser>
                <c:idx val="12"/>
                <c:order val="5"/>
                <c:tx>
                  <c:strRef>
                    <c:extLst xmlns:c15="http://schemas.microsoft.com/office/drawing/2012/chart">
                      <c:ext xmlns:c15="http://schemas.microsoft.com/office/drawing/2012/chart" uri="{02D57815-91ED-43cb-92C2-25804820EDAC}">
                        <c15:formulaRef>
                          <c15:sqref>'CAA Score Trend no trend line'!$M$6</c15:sqref>
                        </c15:formulaRef>
                      </c:ext>
                    </c:extLst>
                    <c:strCache>
                      <c:ptCount val="1"/>
                      <c:pt idx="0">
                        <c:v>G7</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line'!$N$6:$T$6</c15:sqref>
                        </c15:formulaRef>
                      </c:ext>
                    </c:extLst>
                    <c:numCache>
                      <c:formatCode>General</c:formatCode>
                      <c:ptCount val="7"/>
                      <c:pt idx="3">
                        <c:v>738</c:v>
                      </c:pt>
                      <c:pt idx="5">
                        <c:v>738</c:v>
                      </c:pt>
                      <c:pt idx="6">
                        <c:v>737</c:v>
                      </c:pt>
                    </c:numCache>
                  </c:numRef>
                </c:val>
                <c:smooth val="0"/>
                <c:extLst xmlns:c15="http://schemas.microsoft.com/office/drawing/2012/chart">
                  <c:ext xmlns:c16="http://schemas.microsoft.com/office/drawing/2014/chart" uri="{C3380CC4-5D6E-409C-BE32-E72D297353CC}">
                    <c16:uniqueId val="{00000009-4ACA-45DC-9F35-D80AF636E4D5}"/>
                  </c:ext>
                </c:extLst>
              </c15:ser>
            </c15:filteredLineSeries>
            <c15:filteredLineSeries>
              <c15:ser>
                <c:idx val="13"/>
                <c:order val="6"/>
                <c:tx>
                  <c:strRef>
                    <c:extLst xmlns:c15="http://schemas.microsoft.com/office/drawing/2012/chart">
                      <c:ext xmlns:c15="http://schemas.microsoft.com/office/drawing/2012/chart" uri="{02D57815-91ED-43cb-92C2-25804820EDAC}">
                        <c15:formulaRef>
                          <c15:sqref>'CAA Score Trend no trend line'!$M$7</c15:sqref>
                        </c15:formulaRef>
                      </c:ext>
                    </c:extLst>
                    <c:strCache>
                      <c:ptCount val="1"/>
                      <c:pt idx="0">
                        <c:v>G8</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line'!$N$7:$T$7</c15:sqref>
                        </c15:formulaRef>
                      </c:ext>
                    </c:extLst>
                    <c:numCache>
                      <c:formatCode>General</c:formatCode>
                      <c:ptCount val="7"/>
                      <c:pt idx="3">
                        <c:v>836</c:v>
                      </c:pt>
                      <c:pt idx="5">
                        <c:v>839</c:v>
                      </c:pt>
                      <c:pt idx="6">
                        <c:v>837</c:v>
                      </c:pt>
                    </c:numCache>
                  </c:numRef>
                </c:val>
                <c:smooth val="0"/>
                <c:extLst xmlns:c15="http://schemas.microsoft.com/office/drawing/2012/chart">
                  <c:ext xmlns:c16="http://schemas.microsoft.com/office/drawing/2014/chart" uri="{C3380CC4-5D6E-409C-BE32-E72D297353CC}">
                    <c16:uniqueId val="{0000000A-4ACA-45DC-9F35-D80AF636E4D5}"/>
                  </c:ext>
                </c:extLst>
              </c15:ser>
            </c15:filteredLineSeries>
            <c15:filteredLineSeries>
              <c15:ser>
                <c:idx val="2"/>
                <c:order val="8"/>
                <c:tx>
                  <c:strRef>
                    <c:extLst xmlns:c15="http://schemas.microsoft.com/office/drawing/2012/chart">
                      <c:ext xmlns:c15="http://schemas.microsoft.com/office/drawing/2012/chart" uri="{02D57815-91ED-43cb-92C2-25804820EDAC}">
                        <c15:formulaRef>
                          <c15:sqref>'CAA Score Trend no trend line'!$M$9</c15:sqref>
                        </c15:formulaRef>
                      </c:ext>
                    </c:extLst>
                    <c:strCache>
                      <c:ptCount val="1"/>
                      <c:pt idx="0">
                        <c:v>G3</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line'!$N$9:$T$9</c15:sqref>
                        </c15:formulaRef>
                      </c:ext>
                    </c:extLst>
                    <c:numCache>
                      <c:formatCode>General</c:formatCode>
                      <c:ptCount val="7"/>
                      <c:pt idx="0">
                        <c:v>331</c:v>
                      </c:pt>
                      <c:pt idx="1">
                        <c:v>333</c:v>
                      </c:pt>
                      <c:pt idx="2">
                        <c:v>335</c:v>
                      </c:pt>
                      <c:pt idx="3">
                        <c:v>334</c:v>
                      </c:pt>
                    </c:numCache>
                  </c:numRef>
                </c:val>
                <c:smooth val="0"/>
                <c:extLst xmlns:c15="http://schemas.microsoft.com/office/drawing/2012/chart">
                  <c:ext xmlns:c16="http://schemas.microsoft.com/office/drawing/2014/chart" uri="{C3380CC4-5D6E-409C-BE32-E72D297353CC}">
                    <c16:uniqueId val="{0000000C-4ACA-45DC-9F35-D80AF636E4D5}"/>
                  </c:ext>
                </c:extLst>
              </c15:ser>
            </c15:filteredLineSeries>
            <c15:filteredLineSeries>
              <c15:ser>
                <c:idx val="3"/>
                <c:order val="9"/>
                <c:tx>
                  <c:strRef>
                    <c:extLst xmlns:c15="http://schemas.microsoft.com/office/drawing/2012/chart">
                      <c:ext xmlns:c15="http://schemas.microsoft.com/office/drawing/2012/chart" uri="{02D57815-91ED-43cb-92C2-25804820EDAC}">
                        <c15:formulaRef>
                          <c15:sqref>'CAA Score Trend no trend line'!$M$10</c15:sqref>
                        </c15:formulaRef>
                      </c:ext>
                    </c:extLst>
                    <c:strCache>
                      <c:ptCount val="1"/>
                      <c:pt idx="0">
                        <c:v>G4</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4472C4"/>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line'!$N$10:$T$10</c15:sqref>
                        </c15:formulaRef>
                      </c:ext>
                    </c:extLst>
                    <c:numCache>
                      <c:formatCode>General</c:formatCode>
                      <c:ptCount val="7"/>
                      <c:pt idx="0">
                        <c:v>432</c:v>
                      </c:pt>
                      <c:pt idx="1">
                        <c:v>433</c:v>
                      </c:pt>
                      <c:pt idx="2">
                        <c:v>434</c:v>
                      </c:pt>
                      <c:pt idx="3">
                        <c:v>434</c:v>
                      </c:pt>
                    </c:numCache>
                  </c:numRef>
                </c:val>
                <c:smooth val="0"/>
                <c:extLst xmlns:c15="http://schemas.microsoft.com/office/drawing/2012/chart">
                  <c:ext xmlns:c16="http://schemas.microsoft.com/office/drawing/2014/chart" uri="{C3380CC4-5D6E-409C-BE32-E72D297353CC}">
                    <c16:uniqueId val="{0000000E-4ACA-45DC-9F35-D80AF636E4D5}"/>
                  </c:ext>
                </c:extLst>
              </c15:ser>
            </c15:filteredLineSeries>
            <c15:filteredLineSeries>
              <c15:ser>
                <c:idx val="4"/>
                <c:order val="10"/>
                <c:tx>
                  <c:strRef>
                    <c:extLst xmlns:c15="http://schemas.microsoft.com/office/drawing/2012/chart">
                      <c:ext xmlns:c15="http://schemas.microsoft.com/office/drawing/2012/chart" uri="{02D57815-91ED-43cb-92C2-25804820EDAC}">
                        <c15:formulaRef>
                          <c15:sqref>'CAA Score Trend no trend line'!$M$11</c15:sqref>
                        </c15:formulaRef>
                      </c:ext>
                    </c:extLst>
                    <c:strCache>
                      <c:ptCount val="1"/>
                      <c:pt idx="0">
                        <c:v>G5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line'!$N$11:$T$11</c15:sqref>
                        </c15:formulaRef>
                      </c:ext>
                    </c:extLst>
                    <c:numCache>
                      <c:formatCode>General</c:formatCode>
                      <c:ptCount val="7"/>
                      <c:pt idx="0">
                        <c:v>532</c:v>
                      </c:pt>
                      <c:pt idx="1">
                        <c:v>533</c:v>
                      </c:pt>
                      <c:pt idx="2">
                        <c:v>535</c:v>
                      </c:pt>
                      <c:pt idx="3">
                        <c:v>535</c:v>
                      </c:pt>
                    </c:numCache>
                  </c:numRef>
                </c:val>
                <c:smooth val="0"/>
                <c:extLst xmlns:c15="http://schemas.microsoft.com/office/drawing/2012/chart">
                  <c:ext xmlns:c16="http://schemas.microsoft.com/office/drawing/2014/chart" uri="{C3380CC4-5D6E-409C-BE32-E72D297353CC}">
                    <c16:uniqueId val="{0000000F-4ACA-45DC-9F35-D80AF636E4D5}"/>
                  </c:ext>
                </c:extLst>
              </c15:ser>
            </c15:filteredLineSeries>
            <c15:filteredLineSeries>
              <c15:ser>
                <c:idx val="5"/>
                <c:order val="11"/>
                <c:tx>
                  <c:strRef>
                    <c:extLst xmlns:c15="http://schemas.microsoft.com/office/drawing/2012/chart">
                      <c:ext xmlns:c15="http://schemas.microsoft.com/office/drawing/2012/chart" uri="{02D57815-91ED-43cb-92C2-25804820EDAC}">
                        <c15:formulaRef>
                          <c15:sqref>'CAA Score Trend no trend line'!$M$12</c15:sqref>
                        </c15:formulaRef>
                      </c:ext>
                    </c:extLst>
                    <c:strCache>
                      <c:ptCount val="1"/>
                      <c:pt idx="0">
                        <c:v>G6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line'!$N$12:$T$12</c15:sqref>
                        </c15:formulaRef>
                      </c:ext>
                    </c:extLst>
                    <c:numCache>
                      <c:formatCode>General</c:formatCode>
                      <c:ptCount val="7"/>
                      <c:pt idx="0">
                        <c:v>631</c:v>
                      </c:pt>
                      <c:pt idx="1">
                        <c:v>634</c:v>
                      </c:pt>
                      <c:pt idx="2">
                        <c:v>635</c:v>
                      </c:pt>
                      <c:pt idx="3">
                        <c:v>635</c:v>
                      </c:pt>
                    </c:numCache>
                  </c:numRef>
                </c:val>
                <c:smooth val="0"/>
                <c:extLst xmlns:c15="http://schemas.microsoft.com/office/drawing/2012/chart">
                  <c:ext xmlns:c16="http://schemas.microsoft.com/office/drawing/2014/chart" uri="{C3380CC4-5D6E-409C-BE32-E72D297353CC}">
                    <c16:uniqueId val="{00000010-4ACA-45DC-9F35-D80AF636E4D5}"/>
                  </c:ext>
                </c:extLst>
              </c15:ser>
            </c15:filteredLineSeries>
            <c15:filteredLineSeries>
              <c15:ser>
                <c:idx val="6"/>
                <c:order val="12"/>
                <c:tx>
                  <c:strRef>
                    <c:extLst xmlns:c15="http://schemas.microsoft.com/office/drawing/2012/chart">
                      <c:ext xmlns:c15="http://schemas.microsoft.com/office/drawing/2012/chart" uri="{02D57815-91ED-43cb-92C2-25804820EDAC}">
                        <c15:formulaRef>
                          <c15:sqref>'CAA Score Trend no trend line'!$M$13</c15:sqref>
                        </c15:formulaRef>
                      </c:ext>
                    </c:extLst>
                    <c:strCache>
                      <c:ptCount val="1"/>
                      <c:pt idx="0">
                        <c:v>G7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line'!$N$13:$T$13</c15:sqref>
                        </c15:formulaRef>
                      </c:ext>
                    </c:extLst>
                    <c:numCache>
                      <c:formatCode>General</c:formatCode>
                      <c:ptCount val="7"/>
                      <c:pt idx="0">
                        <c:v>732</c:v>
                      </c:pt>
                      <c:pt idx="1">
                        <c:v>733</c:v>
                      </c:pt>
                      <c:pt idx="2">
                        <c:v>735</c:v>
                      </c:pt>
                      <c:pt idx="3">
                        <c:v>738</c:v>
                      </c:pt>
                    </c:numCache>
                  </c:numRef>
                </c:val>
                <c:smooth val="0"/>
                <c:extLst xmlns:c15="http://schemas.microsoft.com/office/drawing/2012/chart">
                  <c:ext xmlns:c16="http://schemas.microsoft.com/office/drawing/2014/chart" uri="{C3380CC4-5D6E-409C-BE32-E72D297353CC}">
                    <c16:uniqueId val="{00000011-4ACA-45DC-9F35-D80AF636E4D5}"/>
                  </c:ext>
                </c:extLst>
              </c15:ser>
            </c15:filteredLineSeries>
            <c15:filteredLineSeries>
              <c15:ser>
                <c:idx val="8"/>
                <c:order val="13"/>
                <c:tx>
                  <c:strRef>
                    <c:extLst xmlns:c15="http://schemas.microsoft.com/office/drawing/2012/chart">
                      <c:ext xmlns:c15="http://schemas.microsoft.com/office/drawing/2012/chart" uri="{02D57815-91ED-43cb-92C2-25804820EDAC}">
                        <c15:formulaRef>
                          <c15:sqref>'CAA Score Trend no trend line'!$M$14</c15:sqref>
                        </c15:formulaRef>
                      </c:ext>
                    </c:extLst>
                    <c:strCache>
                      <c:ptCount val="1"/>
                      <c:pt idx="0">
                        <c:v>G8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'CAA Score Trend no trend line'!$N$1:$T$1</c15:sqref>
                        </c15:formulaRef>
                      </c:ext>
                    </c:extLst>
                    <c:strCache>
                      <c:ptCount val="7"/>
                      <c:pt idx="0">
                        <c:v>2016</c:v>
                      </c:pt>
                      <c:pt idx="1">
                        <c:v>2017</c:v>
                      </c:pt>
                      <c:pt idx="2">
                        <c:v>2018</c:v>
                      </c:pt>
                      <c:pt idx="3">
                        <c:v>2019</c:v>
                      </c:pt>
                      <c:pt idx="4">
                        <c:v>2020*</c:v>
                      </c:pt>
                      <c:pt idx="5">
                        <c:v>2021*</c:v>
                      </c:pt>
                      <c:pt idx="6">
                        <c:v>2022</c:v>
                      </c:pt>
                    </c:strCache>
                  </c:strRef>
                </c:cat>
                <c:val>
                  <c:numRef>
                    <c:extLst xmlns:c15="http://schemas.microsoft.com/office/drawing/2012/chart">
                      <c:ext xmlns:c15="http://schemas.microsoft.com/office/drawing/2012/chart" uri="{02D57815-91ED-43cb-92C2-25804820EDAC}">
                        <c15:formulaRef>
                          <c15:sqref>'CAA Score Trend no trend line'!$N$14:$T$14</c15:sqref>
                        </c15:formulaRef>
                      </c:ext>
                    </c:extLst>
                    <c:numCache>
                      <c:formatCode>General</c:formatCode>
                      <c:ptCount val="7"/>
                      <c:pt idx="0">
                        <c:v>831</c:v>
                      </c:pt>
                      <c:pt idx="1">
                        <c:v>834</c:v>
                      </c:pt>
                      <c:pt idx="2">
                        <c:v>834</c:v>
                      </c:pt>
                      <c:pt idx="3">
                        <c:v>836</c:v>
                      </c:pt>
                    </c:numCache>
                  </c:numRef>
                </c:val>
                <c:smooth val="0"/>
                <c:extLst xmlns:c15="http://schemas.microsoft.com/office/drawing/2012/chart">
                  <c:ext xmlns:c16="http://schemas.microsoft.com/office/drawing/2014/chart" uri="{C3380CC4-5D6E-409C-BE32-E72D297353CC}">
                    <c16:uniqueId val="{00000012-4ACA-45DC-9F35-D80AF636E4D5}"/>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sz="1200"/>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960"/>
          <c:min val="9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baseline="0">
          <a:solidFill>
            <a:schemeClr val="tx1">
              <a:lumMod val="85000"/>
              <a:lumOff val="15000"/>
            </a:schemeClr>
          </a:solidFill>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Lower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'Score trend ELPAC update'!$B$2</c:f>
              <c:strCache>
                <c:ptCount val="1"/>
                <c:pt idx="0">
                  <c:v>Kindergarten</c:v>
                </c:pt>
              </c:strCache>
            </c:strRef>
          </c:tx>
          <c:spPr>
            <a:ln w="28575" cap="rnd">
              <a:solidFill>
                <a:schemeClr val="tx1"/>
              </a:solidFill>
              <a:round/>
            </a:ln>
            <a:effectLst/>
          </c:spPr>
          <c:marker>
            <c:symbol val="circle"/>
            <c:size val="7"/>
            <c:spPr>
              <a:solidFill>
                <a:schemeClr val="tx1"/>
              </a:solidFill>
              <a:ln w="9525">
                <a:solidFill>
                  <a:schemeClr val="tx1"/>
                </a:solidFill>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update'!$C$2:$G$2</c:f>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0-C9CB-47CD-8075-FE54B1E754BC}"/>
            </c:ext>
          </c:extLst>
        </c:ser>
        <c:ser>
          <c:idx val="1"/>
          <c:order val="1"/>
          <c:tx>
            <c:strRef>
              <c:f>'Score trend ELPAC update'!$B$3</c:f>
              <c:strCache>
                <c:ptCount val="1"/>
                <c:pt idx="0">
                  <c:v>Grade 1</c:v>
                </c:pt>
              </c:strCache>
            </c:strRef>
          </c:tx>
          <c:spPr>
            <a:ln w="28575" cap="rnd">
              <a:solidFill>
                <a:schemeClr val="tx1"/>
              </a:solidFill>
              <a:prstDash val="dashDot"/>
              <a:round/>
            </a:ln>
            <a:effectLst/>
          </c:spPr>
          <c:marker>
            <c:symbol val="triangle"/>
            <c:size val="7"/>
            <c:spPr>
              <a:solidFill>
                <a:schemeClr val="tx1"/>
              </a:solidFill>
              <a:ln w="9525">
                <a:solidFill>
                  <a:schemeClr val="tx1"/>
                </a:solidFill>
                <a:prstDash val="dashDot"/>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update'!$C$3:$G$3</c:f>
              <c:numCache>
                <c:formatCode>General</c:formatCode>
                <c:ptCount val="5"/>
                <c:pt idx="0">
                  <c:v>1466</c:v>
                </c:pt>
                <c:pt idx="1">
                  <c:v>1453</c:v>
                </c:pt>
                <c:pt idx="2">
                  <c:v>1453</c:v>
                </c:pt>
                <c:pt idx="3">
                  <c:v>1436</c:v>
                </c:pt>
                <c:pt idx="4">
                  <c:v>1434</c:v>
                </c:pt>
              </c:numCache>
            </c:numRef>
          </c:val>
          <c:smooth val="0"/>
          <c:extLst>
            <c:ext xmlns:c16="http://schemas.microsoft.com/office/drawing/2014/chart" uri="{C3380CC4-5D6E-409C-BE32-E72D297353CC}">
              <c16:uniqueId val="{00000001-C9CB-47CD-8075-FE54B1E754BC}"/>
            </c:ext>
          </c:extLst>
        </c:ser>
        <c:ser>
          <c:idx val="2"/>
          <c:order val="2"/>
          <c:tx>
            <c:strRef>
              <c:f>'Score trend ELPAC update'!$B$4</c:f>
              <c:strCache>
                <c:ptCount val="1"/>
                <c:pt idx="0">
                  <c:v>Grade 2</c:v>
                </c:pt>
              </c:strCache>
            </c:strRef>
          </c:tx>
          <c:spPr>
            <a:ln w="28575" cap="rnd">
              <a:solidFill>
                <a:schemeClr val="tx1"/>
              </a:solidFill>
              <a:prstDash val="sysDash"/>
              <a:round/>
            </a:ln>
            <a:effectLst/>
          </c:spPr>
          <c:marker>
            <c:symbol val="x"/>
            <c:size val="7"/>
            <c:spPr>
              <a:solidFill>
                <a:schemeClr val="tx1"/>
              </a:solidFill>
              <a:ln w="9525">
                <a:solidFill>
                  <a:schemeClr val="tx1"/>
                </a:solidFill>
              </a:ln>
              <a:effectLst/>
            </c:spPr>
          </c:marker>
          <c:dLbls>
            <c:delete val="1"/>
          </c:dLbls>
          <c:cat>
            <c:strRef>
              <c:f>'Score trend ELPAC update'!$C$1:$G$1</c:f>
              <c:strCache>
                <c:ptCount val="5"/>
                <c:pt idx="0">
                  <c:v>2017–2018</c:v>
                </c:pt>
                <c:pt idx="1">
                  <c:v>2018–2019</c:v>
                </c:pt>
                <c:pt idx="2">
                  <c:v>2019–2020 (40%)</c:v>
                </c:pt>
                <c:pt idx="3">
                  <c:v>2020–2021</c:v>
                </c:pt>
                <c:pt idx="4">
                  <c:v>2021–2022</c:v>
                </c:pt>
              </c:strCache>
            </c:strRef>
          </c:cat>
          <c:val>
            <c:numRef>
              <c:f>'Score trend ELPAC update'!$C$4:$G$4</c:f>
              <c:numCache>
                <c:formatCode>General</c:formatCode>
                <c:ptCount val="5"/>
                <c:pt idx="0">
                  <c:v>1487</c:v>
                </c:pt>
                <c:pt idx="1">
                  <c:v>1482</c:v>
                </c:pt>
                <c:pt idx="2">
                  <c:v>1483</c:v>
                </c:pt>
                <c:pt idx="3">
                  <c:v>1468</c:v>
                </c:pt>
                <c:pt idx="4">
                  <c:v>1470</c:v>
                </c:pt>
              </c:numCache>
            </c:numRef>
          </c:val>
          <c:smooth val="0"/>
          <c:extLst>
            <c:ext xmlns:c16="http://schemas.microsoft.com/office/drawing/2014/chart" uri="{C3380CC4-5D6E-409C-BE32-E72D297353CC}">
              <c16:uniqueId val="{00000002-C9CB-47CD-8075-FE54B1E754BC}"/>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3"/>
                <c:order val="3"/>
                <c:tx>
                  <c:strRef>
                    <c:extLst>
                      <c:ext uri="{02D57815-91ED-43cb-92C2-25804820EDAC}">
                        <c15:formulaRef>
                          <c15:sqref>'Score trend ELPAC update'!$B$5</c15:sqref>
                        </c15:formulaRef>
                      </c:ext>
                    </c:extLst>
                    <c:strCache>
                      <c:ptCount val="1"/>
                      <c:pt idx="0">
                        <c:v>Grade 3</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c:ext uri="{02D57815-91ED-43cb-92C2-25804820EDAC}">
                        <c15:formulaRef>
                          <c15:sqref>'Score trend ELPAC update'!$C$5:$G$5</c15:sqref>
                        </c15:formulaRef>
                      </c:ext>
                    </c:extLst>
                    <c:numCache>
                      <c:formatCode>General</c:formatCode>
                      <c:ptCount val="5"/>
                      <c:pt idx="0">
                        <c:v>1489</c:v>
                      </c:pt>
                      <c:pt idx="1">
                        <c:v>1485</c:v>
                      </c:pt>
                      <c:pt idx="2">
                        <c:v>1486</c:v>
                      </c:pt>
                      <c:pt idx="3">
                        <c:v>1480</c:v>
                      </c:pt>
                      <c:pt idx="4">
                        <c:v>1483</c:v>
                      </c:pt>
                    </c:numCache>
                  </c:numRef>
                </c:val>
                <c:smooth val="0"/>
                <c:extLst>
                  <c:ext xmlns:c16="http://schemas.microsoft.com/office/drawing/2014/chart" uri="{C3380CC4-5D6E-409C-BE32-E72D297353CC}">
                    <c16:uniqueId val="{00000003-C9CB-47CD-8075-FE54B1E754B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 ELPAC update'!$B$6</c15:sqref>
                        </c15:formulaRef>
                      </c:ext>
                    </c:extLst>
                    <c:strCache>
                      <c:ptCount val="1"/>
                      <c:pt idx="0">
                        <c:v>Grade 4</c:v>
                      </c:pt>
                    </c:strCache>
                  </c:strRef>
                </c:tx>
                <c:spPr>
                  <a:ln w="28575" cap="rnd">
                    <a:solidFill>
                      <a:sysClr val="windowText" lastClr="000000"/>
                    </a:solidFill>
                    <a:prstDash val="lgDashDot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update'!$C$6:$G$6</c15:sqref>
                        </c15:formulaRef>
                      </c:ext>
                    </c:extLst>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4-C9CB-47CD-8075-FE54B1E754B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 ELPAC update'!$B$7</c15:sqref>
                        </c15:formulaRef>
                      </c:ext>
                    </c:extLst>
                    <c:strCache>
                      <c:ptCount val="1"/>
                      <c:pt idx="0">
                        <c:v>Grade 5</c:v>
                      </c:pt>
                    </c:strCache>
                  </c:strRef>
                </c:tx>
                <c:spPr>
                  <a:ln w="28575" cap="rnd">
                    <a:solidFill>
                      <a:sysClr val="windowText" lastClr="000000"/>
                    </a:solidFill>
                    <a:prstDash val="lg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update'!$C$7:$G$7</c15:sqref>
                        </c15:formulaRef>
                      </c:ext>
                    </c:extLst>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5-C9CB-47CD-8075-FE54B1E754B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 ELPAC update'!$B$8</c15:sqref>
                        </c15:formulaRef>
                      </c:ext>
                    </c:extLst>
                    <c:strCache>
                      <c:ptCount val="1"/>
                      <c:pt idx="0">
                        <c:v>Grade 6</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update'!$C$8:$G$8</c15:sqref>
                        </c15:formulaRef>
                      </c:ext>
                    </c:extLst>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6-C9CB-47CD-8075-FE54B1E754B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 ELPAC update'!$B$9</c15:sqref>
                        </c15:formulaRef>
                      </c:ext>
                    </c:extLst>
                    <c:strCache>
                      <c:ptCount val="1"/>
                      <c:pt idx="0">
                        <c:v>Grade 7</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update'!$C$9:$G$9</c15:sqref>
                        </c15:formulaRef>
                      </c:ext>
                    </c:extLst>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7-C9CB-47CD-8075-FE54B1E754B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 ELPAC update'!$B$10</c15:sqref>
                        </c15:formulaRef>
                      </c:ext>
                    </c:extLst>
                    <c:strCache>
                      <c:ptCount val="1"/>
                      <c:pt idx="0">
                        <c:v>Grade 8</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update'!$C$10:$G$10</c15:sqref>
                        </c15:formulaRef>
                      </c:ext>
                    </c:extLst>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8-C9CB-47CD-8075-FE54B1E754B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 ELPAC update'!$B$11</c15:sqref>
                        </c15:formulaRef>
                      </c:ext>
                    </c:extLst>
                    <c:strCache>
                      <c:ptCount val="1"/>
                      <c:pt idx="0">
                        <c:v>Grade 9</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update'!$C$11:$G$11</c15:sqref>
                        </c15:formulaRef>
                      </c:ext>
                    </c:extLst>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9-C9CB-47CD-8075-FE54B1E754BC}"/>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 ELPAC update'!$B$12</c15:sqref>
                        </c15:formulaRef>
                      </c:ext>
                    </c:extLst>
                    <c:strCache>
                      <c:ptCount val="1"/>
                      <c:pt idx="0">
                        <c:v>Grade 10</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update'!$C$12:$G$12</c15:sqref>
                        </c15:formulaRef>
                      </c:ext>
                    </c:extLst>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A-C9CB-47CD-8075-FE54B1E754BC}"/>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 ELPAC update'!$B$13</c15:sqref>
                        </c15:formulaRef>
                      </c:ext>
                    </c:extLst>
                    <c:strCache>
                      <c:ptCount val="1"/>
                      <c:pt idx="0">
                        <c:v>Grade 11</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update'!$C$13:$G$13</c15:sqref>
                        </c15:formulaRef>
                      </c:ext>
                    </c:extLst>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B-C9CB-47CD-8075-FE54B1E754BC}"/>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 ELPAC update'!$B$14</c15:sqref>
                        </c15:formulaRef>
                      </c:ext>
                    </c:extLst>
                    <c:strCache>
                      <c:ptCount val="1"/>
                      <c:pt idx="0">
                        <c:v>Grade 12</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update'!$C$14:$G$14</c15:sqref>
                        </c15:formulaRef>
                      </c:ext>
                    </c:extLst>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C-C9CB-47CD-8075-FE54B1E754BC}"/>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ax val="1500"/>
          <c:min val="1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Middle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3"/>
          <c:order val="3"/>
          <c:tx>
            <c:strRef>
              <c:f>'Score trend ELPAC update'!$B$5</c:f>
              <c:strCache>
                <c:ptCount val="1"/>
                <c:pt idx="0">
                  <c:v>Grade 3</c:v>
                </c:pt>
              </c:strCache>
            </c:strRef>
          </c:tx>
          <c:spPr>
            <a:ln w="28575" cap="rnd">
              <a:solidFill>
                <a:schemeClr val="tx1"/>
              </a:solidFill>
              <a:prstDash val="sysDot"/>
              <a:round/>
            </a:ln>
            <a:effectLst/>
          </c:spPr>
          <c:marker>
            <c:symbol val="diamond"/>
            <c:size val="7"/>
            <c:spPr>
              <a:solidFill>
                <a:schemeClr val="tx1"/>
              </a:solidFill>
              <a:ln w="9525">
                <a:solidFill>
                  <a:schemeClr val="tx1"/>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update'!$C$5:$G$5</c:f>
              <c:numCache>
                <c:formatCode>General</c:formatCode>
                <c:ptCount val="5"/>
                <c:pt idx="0">
                  <c:v>1489</c:v>
                </c:pt>
                <c:pt idx="1">
                  <c:v>1485</c:v>
                </c:pt>
                <c:pt idx="2">
                  <c:v>1486</c:v>
                </c:pt>
                <c:pt idx="3">
                  <c:v>1480</c:v>
                </c:pt>
                <c:pt idx="4">
                  <c:v>1483</c:v>
                </c:pt>
              </c:numCache>
            </c:numRef>
          </c:val>
          <c:smooth val="0"/>
          <c:extLst xmlns:c15="http://schemas.microsoft.com/office/drawing/2012/chart">
            <c:ext xmlns:c16="http://schemas.microsoft.com/office/drawing/2014/chart" uri="{C3380CC4-5D6E-409C-BE32-E72D297353CC}">
              <c16:uniqueId val="{00000000-EA60-4C7F-ACF3-B832A3540EA0}"/>
            </c:ext>
          </c:extLst>
        </c:ser>
        <c:ser>
          <c:idx val="4"/>
          <c:order val="4"/>
          <c:tx>
            <c:strRef>
              <c:f>'Score trend ELPAC update'!$B$6</c:f>
              <c:strCache>
                <c:ptCount val="1"/>
                <c:pt idx="0">
                  <c:v>Grade 4</c:v>
                </c:pt>
              </c:strCache>
            </c:strRef>
          </c:tx>
          <c:spPr>
            <a:ln w="28575" cap="rnd">
              <a:solidFill>
                <a:sysClr val="windowText" lastClr="000000"/>
              </a:solidFill>
              <a:prstDash val="lgDashDotDot"/>
              <a:round/>
            </a:ln>
            <a:effectLst/>
          </c:spPr>
          <c:marker>
            <c:symbol val="x"/>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update'!$C$6:$G$6</c:f>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1-EA60-4C7F-ACF3-B832A3540EA0}"/>
            </c:ext>
          </c:extLst>
        </c:ser>
        <c:ser>
          <c:idx val="5"/>
          <c:order val="5"/>
          <c:tx>
            <c:strRef>
              <c:f>'Score trend ELPAC update'!$B$7</c:f>
              <c:strCache>
                <c:ptCount val="1"/>
                <c:pt idx="0">
                  <c:v>Grade 5</c:v>
                </c:pt>
              </c:strCache>
            </c:strRef>
          </c:tx>
          <c:spPr>
            <a:ln w="28575" cap="rnd">
              <a:solidFill>
                <a:sysClr val="windowText" lastClr="000000"/>
              </a:solidFill>
              <a:prstDash val="lgDash"/>
              <a:round/>
            </a:ln>
            <a:effectLst/>
          </c:spPr>
          <c:marker>
            <c:symbol val="x"/>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update'!$C$7:$G$7</c:f>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2-EA60-4C7F-ACF3-B832A3540EA0}"/>
            </c:ext>
          </c:extLst>
        </c:ser>
        <c:ser>
          <c:idx val="6"/>
          <c:order val="6"/>
          <c:tx>
            <c:strRef>
              <c:f>'Score trend ELPAC update'!$B$8</c:f>
              <c:strCache>
                <c:ptCount val="1"/>
                <c:pt idx="0">
                  <c:v>Grade 6</c:v>
                </c:pt>
              </c:strCache>
            </c:strRef>
          </c:tx>
          <c:spPr>
            <a:ln w="28575" cap="rnd">
              <a:solidFill>
                <a:sysClr val="windowText" lastClr="000000"/>
              </a:solidFill>
              <a:round/>
            </a:ln>
            <a:effectLst/>
          </c:spPr>
          <c:marker>
            <c:symbol val="diamond"/>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update'!$C$8:$G$8</c:f>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3-EA60-4C7F-ACF3-B832A3540EA0}"/>
            </c:ext>
          </c:extLst>
        </c:ser>
        <c:ser>
          <c:idx val="7"/>
          <c:order val="7"/>
          <c:tx>
            <c:strRef>
              <c:f>'Score trend ELPAC update'!$B$9</c:f>
              <c:strCache>
                <c:ptCount val="1"/>
                <c:pt idx="0">
                  <c:v>Grade 7</c:v>
                </c:pt>
              </c:strCache>
            </c:strRef>
          </c:tx>
          <c:spPr>
            <a:ln w="28575" cap="rnd">
              <a:solidFill>
                <a:sysClr val="windowText" lastClr="000000"/>
              </a:solidFill>
              <a:prstDash val="sysDash"/>
              <a:round/>
            </a:ln>
            <a:effectLst/>
          </c:spPr>
          <c:marker>
            <c:symbol val="triangle"/>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update'!$C$9:$G$9</c:f>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4-EA60-4C7F-ACF3-B832A3540EA0}"/>
            </c:ext>
          </c:extLst>
        </c:ser>
        <c:ser>
          <c:idx val="8"/>
          <c:order val="8"/>
          <c:tx>
            <c:strRef>
              <c:f>'Score trend ELPAC update'!$B$10</c:f>
              <c:strCache>
                <c:ptCount val="1"/>
                <c:pt idx="0">
                  <c:v>Grade 8</c:v>
                </c:pt>
              </c:strCache>
            </c:strRef>
          </c:tx>
          <c:spPr>
            <a:ln w="28575" cap="rnd">
              <a:solidFill>
                <a:sysClr val="windowText" lastClr="000000"/>
              </a:solidFill>
              <a:prstDash val="dashDot"/>
              <a:round/>
            </a:ln>
            <a:effectLst/>
          </c:spPr>
          <c:marker>
            <c:symbol val="circle"/>
            <c:size val="7"/>
            <c:spPr>
              <a:solidFill>
                <a:sysClr val="windowText" lastClr="000000"/>
              </a:solidFill>
              <a:ln w="9525">
                <a:solidFill>
                  <a:sysClr val="windowText" lastClr="000000"/>
                </a:solidFill>
              </a:ln>
              <a:effectLst/>
            </c:spPr>
          </c:marker>
          <c:cat>
            <c:strRef>
              <c:f>'Score trend ELPAC update'!$C$1:$G$1</c:f>
              <c:strCache>
                <c:ptCount val="5"/>
                <c:pt idx="0">
                  <c:v>2017–2018</c:v>
                </c:pt>
                <c:pt idx="1">
                  <c:v>2018–2019</c:v>
                </c:pt>
                <c:pt idx="2">
                  <c:v>2019–2020 (40%)</c:v>
                </c:pt>
                <c:pt idx="3">
                  <c:v>2020–2021</c:v>
                </c:pt>
                <c:pt idx="4">
                  <c:v>2021–2022</c:v>
                </c:pt>
              </c:strCache>
            </c:strRef>
          </c:cat>
          <c:val>
            <c:numRef>
              <c:f>'Score trend ELPAC update'!$C$10:$G$10</c:f>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5-EA60-4C7F-ACF3-B832A3540EA0}"/>
            </c:ext>
          </c:extLst>
        </c:ser>
        <c:dLbls>
          <c:showLegendKey val="0"/>
          <c:showVal val="0"/>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 ELPAC update'!$B$2</c15:sqref>
                        </c15:formulaRef>
                      </c:ext>
                    </c:extLst>
                    <c:strCache>
                      <c:ptCount val="1"/>
                      <c:pt idx="0">
                        <c:v>Kindergarten</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extLst>
                      <c:ex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c:ext uri="{02D57815-91ED-43cb-92C2-25804820EDAC}">
                        <c15:formulaRef>
                          <c15:sqref>'Score trend ELPAC update'!$C$2:$G$2</c15:sqref>
                        </c15:formulaRef>
                      </c:ext>
                    </c:extLst>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6-EA60-4C7F-ACF3-B832A3540EA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 ELPAC update'!$B$3</c15:sqref>
                        </c15:formulaRef>
                      </c:ext>
                    </c:extLst>
                    <c:strCache>
                      <c:ptCount val="1"/>
                      <c:pt idx="0">
                        <c:v>Grade 1</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update'!$C$3:$G$3</c15:sqref>
                        </c15:formulaRef>
                      </c:ext>
                    </c:extLst>
                    <c:numCache>
                      <c:formatCode>General</c:formatCode>
                      <c:ptCount val="5"/>
                      <c:pt idx="0">
                        <c:v>1466</c:v>
                      </c:pt>
                      <c:pt idx="1">
                        <c:v>1453</c:v>
                      </c:pt>
                      <c:pt idx="2">
                        <c:v>1453</c:v>
                      </c:pt>
                      <c:pt idx="3">
                        <c:v>1436</c:v>
                      </c:pt>
                      <c:pt idx="4">
                        <c:v>1434</c:v>
                      </c:pt>
                    </c:numCache>
                  </c:numRef>
                </c:val>
                <c:smooth val="0"/>
                <c:extLst xmlns:c15="http://schemas.microsoft.com/office/drawing/2012/chart">
                  <c:ext xmlns:c16="http://schemas.microsoft.com/office/drawing/2014/chart" uri="{C3380CC4-5D6E-409C-BE32-E72D297353CC}">
                    <c16:uniqueId val="{00000007-EA60-4C7F-ACF3-B832A3540EA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 ELPAC update'!$B$4</c15:sqref>
                        </c15:formulaRef>
                      </c:ext>
                    </c:extLst>
                    <c:strCache>
                      <c:ptCount val="1"/>
                      <c:pt idx="0">
                        <c:v>Grade 2</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update'!$C$4:$G$4</c15:sqref>
                        </c15:formulaRef>
                      </c:ext>
                    </c:extLst>
                    <c:numCache>
                      <c:formatCode>General</c:formatCode>
                      <c:ptCount val="5"/>
                      <c:pt idx="0">
                        <c:v>1487</c:v>
                      </c:pt>
                      <c:pt idx="1">
                        <c:v>1482</c:v>
                      </c:pt>
                      <c:pt idx="2">
                        <c:v>1483</c:v>
                      </c:pt>
                      <c:pt idx="3">
                        <c:v>1468</c:v>
                      </c:pt>
                      <c:pt idx="4">
                        <c:v>1470</c:v>
                      </c:pt>
                    </c:numCache>
                  </c:numRef>
                </c:val>
                <c:smooth val="0"/>
                <c:extLst xmlns:c15="http://schemas.microsoft.com/office/drawing/2012/chart">
                  <c:ext xmlns:c16="http://schemas.microsoft.com/office/drawing/2014/chart" uri="{C3380CC4-5D6E-409C-BE32-E72D297353CC}">
                    <c16:uniqueId val="{00000008-EA60-4C7F-ACF3-B832A3540EA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 ELPAC update'!$B$11</c15:sqref>
                        </c15:formulaRef>
                      </c:ext>
                    </c:extLst>
                    <c:strCache>
                      <c:ptCount val="1"/>
                      <c:pt idx="0">
                        <c:v>Grade 9</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update'!$C$11:$G$11</c15:sqref>
                        </c15:formulaRef>
                      </c:ext>
                    </c:extLst>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9-EA60-4C7F-ACF3-B832A3540EA0}"/>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 ELPAC update'!$B$12</c15:sqref>
                        </c15:formulaRef>
                      </c:ext>
                    </c:extLst>
                    <c:strCache>
                      <c:ptCount val="1"/>
                      <c:pt idx="0">
                        <c:v>Grade 10</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update'!$C$12:$G$12</c15:sqref>
                        </c15:formulaRef>
                      </c:ext>
                    </c:extLst>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A-EA60-4C7F-ACF3-B832A3540EA0}"/>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 ELPAC update'!$B$13</c15:sqref>
                        </c15:formulaRef>
                      </c:ext>
                    </c:extLst>
                    <c:strCache>
                      <c:ptCount val="1"/>
                      <c:pt idx="0">
                        <c:v>Grade 11</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update'!$C$13:$G$13</c15:sqref>
                        </c15:formulaRef>
                      </c:ext>
                    </c:extLst>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B-EA60-4C7F-ACF3-B832A3540EA0}"/>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 ELPAC update'!$B$14</c15:sqref>
                        </c15:formulaRef>
                      </c:ext>
                    </c:extLst>
                    <c:strCache>
                      <c:ptCount val="1"/>
                      <c:pt idx="0">
                        <c:v>Grade 12</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extLst xmlns:c15="http://schemas.microsoft.com/office/drawing/2012/chart">
                      <c:ext xmlns:c15="http://schemas.microsoft.com/office/drawing/2012/chart" uri="{02D57815-91ED-43cb-92C2-25804820EDAC}">
                        <c15:formulaRef>
                          <c15:sqref>'Score trend ELPAC update'!$C$1:$G$1</c15:sqref>
                        </c15:formulaRef>
                      </c:ext>
                    </c:extLst>
                    <c:strCache>
                      <c:ptCount val="5"/>
                      <c:pt idx="0">
                        <c:v>2017–2018</c:v>
                      </c:pt>
                      <c:pt idx="1">
                        <c:v>2018–2019</c:v>
                      </c:pt>
                      <c:pt idx="2">
                        <c:v>2019–2020 (40%)</c:v>
                      </c:pt>
                      <c:pt idx="3">
                        <c:v>2020–2021</c:v>
                      </c:pt>
                      <c:pt idx="4">
                        <c:v>2021–2022</c:v>
                      </c:pt>
                    </c:strCache>
                  </c:strRef>
                </c:cat>
                <c:val>
                  <c:numRef>
                    <c:extLst xmlns:c15="http://schemas.microsoft.com/office/drawing/2012/chart">
                      <c:ext xmlns:c15="http://schemas.microsoft.com/office/drawing/2012/chart" uri="{02D57815-91ED-43cb-92C2-25804820EDAC}">
                        <c15:formulaRef>
                          <c15:sqref>'Score trend ELPAC update'!$C$14:$G$14</c15:sqref>
                        </c15:formulaRef>
                      </c:ext>
                    </c:extLst>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C-EA60-4C7F-ACF3-B832A3540EA0}"/>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in val="14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Summative ELPAC Mean Scale Score Trend for High School Grades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autoTitleDeleted val="0"/>
    <c:plotArea>
      <c:layout/>
      <c:lineChart>
        <c:grouping val="standard"/>
        <c:varyColors val="0"/>
        <c:ser>
          <c:idx val="9"/>
          <c:order val="9"/>
          <c:tx>
            <c:strRef>
              <c:f>'Score trend ELPAC'!$B$11</c:f>
              <c:strCache>
                <c:ptCount val="1"/>
                <c:pt idx="0">
                  <c:v>G9</c:v>
                </c:pt>
              </c:strCache>
            </c:strRef>
          </c:tx>
          <c:spPr>
            <a:ln w="28575" cap="rnd">
              <a:solidFill>
                <a:sysClr val="windowText" lastClr="000000"/>
              </a:solidFill>
              <a:prstDash val="sysDot"/>
              <a:round/>
            </a:ln>
            <a:effectLst/>
          </c:spPr>
          <c:marker>
            <c:symbol val="circl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ELPAC'!$C$11:$G$11</c:f>
              <c:numCache>
                <c:formatCode>General</c:formatCode>
                <c:ptCount val="5"/>
                <c:pt idx="0">
                  <c:v>1529</c:v>
                </c:pt>
                <c:pt idx="1">
                  <c:v>1524</c:v>
                </c:pt>
                <c:pt idx="2">
                  <c:v>1529</c:v>
                </c:pt>
                <c:pt idx="3">
                  <c:v>1533</c:v>
                </c:pt>
                <c:pt idx="4">
                  <c:v>1529</c:v>
                </c:pt>
              </c:numCache>
            </c:numRef>
          </c:val>
          <c:smooth val="0"/>
          <c:extLst xmlns:c15="http://schemas.microsoft.com/office/drawing/2012/chart">
            <c:ext xmlns:c16="http://schemas.microsoft.com/office/drawing/2014/chart" uri="{C3380CC4-5D6E-409C-BE32-E72D297353CC}">
              <c16:uniqueId val="{00000000-8E88-420B-8BA7-DAE2981B3808}"/>
            </c:ext>
          </c:extLst>
        </c:ser>
        <c:ser>
          <c:idx val="10"/>
          <c:order val="10"/>
          <c:tx>
            <c:strRef>
              <c:f>'Score trend ELPAC'!$B$12</c:f>
              <c:strCache>
                <c:ptCount val="1"/>
                <c:pt idx="0">
                  <c:v>G10</c:v>
                </c:pt>
              </c:strCache>
            </c:strRef>
          </c:tx>
          <c:spPr>
            <a:ln w="28575" cap="rnd">
              <a:solidFill>
                <a:sysClr val="windowText" lastClr="000000"/>
              </a:solidFill>
              <a:prstDash val="lgDashDot"/>
              <a:round/>
            </a:ln>
            <a:effectLst/>
          </c:spPr>
          <c:marker>
            <c:symbol val="squar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ELPAC'!$C$12:$G$12</c:f>
              <c:numCache>
                <c:formatCode>General</c:formatCode>
                <c:ptCount val="5"/>
                <c:pt idx="0">
                  <c:v>1538</c:v>
                </c:pt>
                <c:pt idx="1">
                  <c:v>1537</c:v>
                </c:pt>
                <c:pt idx="2">
                  <c:v>1537</c:v>
                </c:pt>
                <c:pt idx="3">
                  <c:v>1538</c:v>
                </c:pt>
                <c:pt idx="4">
                  <c:v>1543</c:v>
                </c:pt>
              </c:numCache>
            </c:numRef>
          </c:val>
          <c:smooth val="0"/>
          <c:extLst xmlns:c15="http://schemas.microsoft.com/office/drawing/2012/chart">
            <c:ext xmlns:c16="http://schemas.microsoft.com/office/drawing/2014/chart" uri="{C3380CC4-5D6E-409C-BE32-E72D297353CC}">
              <c16:uniqueId val="{00000001-8E88-420B-8BA7-DAE2981B3808}"/>
            </c:ext>
          </c:extLst>
        </c:ser>
        <c:ser>
          <c:idx val="11"/>
          <c:order val="11"/>
          <c:tx>
            <c:strRef>
              <c:f>'Score trend ELPAC'!$B$13</c:f>
              <c:strCache>
                <c:ptCount val="1"/>
                <c:pt idx="0">
                  <c:v>G11</c:v>
                </c:pt>
              </c:strCache>
            </c:strRef>
          </c:tx>
          <c:spPr>
            <a:ln w="28575" cap="rnd">
              <a:solidFill>
                <a:sysClr val="windowText" lastClr="000000"/>
              </a:solidFill>
              <a:prstDash val="dash"/>
              <a:round/>
            </a:ln>
            <a:effectLst/>
          </c:spPr>
          <c:marker>
            <c:symbol val="triangle"/>
            <c:size val="7"/>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ELPAC'!$C$13:$G$13</c:f>
              <c:numCache>
                <c:formatCode>General</c:formatCode>
                <c:ptCount val="5"/>
                <c:pt idx="0">
                  <c:v>1539</c:v>
                </c:pt>
                <c:pt idx="1">
                  <c:v>1531</c:v>
                </c:pt>
                <c:pt idx="2">
                  <c:v>1536</c:v>
                </c:pt>
                <c:pt idx="3">
                  <c:v>1533</c:v>
                </c:pt>
                <c:pt idx="4">
                  <c:v>1541</c:v>
                </c:pt>
              </c:numCache>
            </c:numRef>
          </c:val>
          <c:smooth val="0"/>
          <c:extLst xmlns:c15="http://schemas.microsoft.com/office/drawing/2012/chart">
            <c:ext xmlns:c16="http://schemas.microsoft.com/office/drawing/2014/chart" uri="{C3380CC4-5D6E-409C-BE32-E72D297353CC}">
              <c16:uniqueId val="{00000002-8E88-420B-8BA7-DAE2981B3808}"/>
            </c:ext>
          </c:extLst>
        </c:ser>
        <c:ser>
          <c:idx val="12"/>
          <c:order val="12"/>
          <c:tx>
            <c:strRef>
              <c:f>'Score trend ELPAC'!$B$14</c:f>
              <c:strCache>
                <c:ptCount val="1"/>
                <c:pt idx="0">
                  <c:v>G12</c:v>
                </c:pt>
              </c:strCache>
            </c:strRef>
          </c:tx>
          <c:spPr>
            <a:ln w="28575" cap="rnd">
              <a:solidFill>
                <a:sysClr val="windowText" lastClr="000000"/>
              </a:solidFill>
              <a:round/>
            </a:ln>
            <a:effectLst/>
          </c:spPr>
          <c:marker>
            <c:symbol val="diamond"/>
            <c:size val="8"/>
            <c:spPr>
              <a:solidFill>
                <a:sysClr val="windowText" lastClr="000000"/>
              </a:solidFill>
              <a:ln w="9525">
                <a:solidFill>
                  <a:sysClr val="windowText" lastClr="000000"/>
                </a:solidFill>
              </a:ln>
              <a:effectLst/>
            </c:spPr>
          </c:marker>
          <c:cat>
            <c:strRef>
              <c:f>'Score trend ELPAC'!$C$1:$G$1</c:f>
              <c:strCache>
                <c:ptCount val="5"/>
                <c:pt idx="0">
                  <c:v>2017–18</c:v>
                </c:pt>
                <c:pt idx="1">
                  <c:v>2018–19</c:v>
                </c:pt>
                <c:pt idx="2">
                  <c:v>2019–20 (40%)</c:v>
                </c:pt>
                <c:pt idx="3">
                  <c:v>2020–21</c:v>
                </c:pt>
                <c:pt idx="4">
                  <c:v>2021–22</c:v>
                </c:pt>
              </c:strCache>
            </c:strRef>
          </c:cat>
          <c:val>
            <c:numRef>
              <c:f>'Score trend ELPAC'!$C$14:$G$14</c:f>
              <c:numCache>
                <c:formatCode>General</c:formatCode>
                <c:ptCount val="5"/>
                <c:pt idx="0">
                  <c:v>1535</c:v>
                </c:pt>
                <c:pt idx="1">
                  <c:v>1516</c:v>
                </c:pt>
                <c:pt idx="2">
                  <c:v>1522</c:v>
                </c:pt>
                <c:pt idx="3">
                  <c:v>1518</c:v>
                </c:pt>
                <c:pt idx="4">
                  <c:v>1544</c:v>
                </c:pt>
              </c:numCache>
            </c:numRef>
          </c:val>
          <c:smooth val="0"/>
          <c:extLst xmlns:c15="http://schemas.microsoft.com/office/drawing/2012/chart">
            <c:ext xmlns:c16="http://schemas.microsoft.com/office/drawing/2014/chart" uri="{C3380CC4-5D6E-409C-BE32-E72D297353CC}">
              <c16:uniqueId val="{00000003-8E88-420B-8BA7-DAE2981B3808}"/>
            </c:ext>
          </c:extLst>
        </c:ser>
        <c:dLbls>
          <c:showLegendKey val="0"/>
          <c:showVal val="0"/>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 ELPAC'!$B$2</c15:sqref>
                        </c15:formulaRef>
                      </c:ext>
                    </c:extLst>
                    <c:strCache>
                      <c:ptCount val="1"/>
                      <c:pt idx="0">
                        <c:v>K</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extLst>
                      <c:ex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c:ext uri="{02D57815-91ED-43cb-92C2-25804820EDAC}">
                        <c15:formulaRef>
                          <c15:sqref>'Score trend ELPAC'!$C$2:$G$2</c15:sqref>
                        </c15:formulaRef>
                      </c:ext>
                    </c:extLst>
                    <c:numCache>
                      <c:formatCode>General</c:formatCode>
                      <c:ptCount val="5"/>
                      <c:pt idx="0">
                        <c:v>1431</c:v>
                      </c:pt>
                      <c:pt idx="1">
                        <c:v>1426</c:v>
                      </c:pt>
                      <c:pt idx="2">
                        <c:v>1425</c:v>
                      </c:pt>
                      <c:pt idx="3">
                        <c:v>1413</c:v>
                      </c:pt>
                      <c:pt idx="4">
                        <c:v>1419</c:v>
                      </c:pt>
                    </c:numCache>
                  </c:numRef>
                </c:val>
                <c:smooth val="0"/>
                <c:extLst>
                  <c:ext xmlns:c16="http://schemas.microsoft.com/office/drawing/2014/chart" uri="{C3380CC4-5D6E-409C-BE32-E72D297353CC}">
                    <c16:uniqueId val="{00000004-8E88-420B-8BA7-DAE2981B380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 ELPAC'!$B$3</c15:sqref>
                        </c15:formulaRef>
                      </c:ext>
                    </c:extLst>
                    <c:strCache>
                      <c:ptCount val="1"/>
                      <c:pt idx="0">
                        <c:v>G1</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ELPAC'!$C$3:$G$3</c15:sqref>
                        </c15:formulaRef>
                      </c:ext>
                    </c:extLst>
                    <c:numCache>
                      <c:formatCode>General</c:formatCode>
                      <c:ptCount val="5"/>
                      <c:pt idx="0">
                        <c:v>1466</c:v>
                      </c:pt>
                      <c:pt idx="1">
                        <c:v>1453</c:v>
                      </c:pt>
                      <c:pt idx="2">
                        <c:v>1453</c:v>
                      </c:pt>
                      <c:pt idx="3">
                        <c:v>1436</c:v>
                      </c:pt>
                      <c:pt idx="4">
                        <c:v>1434</c:v>
                      </c:pt>
                    </c:numCache>
                  </c:numRef>
                </c:val>
                <c:smooth val="0"/>
                <c:extLst xmlns:c15="http://schemas.microsoft.com/office/drawing/2012/chart">
                  <c:ext xmlns:c16="http://schemas.microsoft.com/office/drawing/2014/chart" uri="{C3380CC4-5D6E-409C-BE32-E72D297353CC}">
                    <c16:uniqueId val="{00000005-8E88-420B-8BA7-DAE2981B380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 ELPAC'!$B$4</c15:sqref>
                        </c15:formulaRef>
                      </c:ext>
                    </c:extLst>
                    <c:strCache>
                      <c:ptCount val="1"/>
                      <c:pt idx="0">
                        <c:v>G2</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ELPAC'!$C$4:$G$4</c15:sqref>
                        </c15:formulaRef>
                      </c:ext>
                    </c:extLst>
                    <c:numCache>
                      <c:formatCode>General</c:formatCode>
                      <c:ptCount val="5"/>
                      <c:pt idx="0">
                        <c:v>1487</c:v>
                      </c:pt>
                      <c:pt idx="1">
                        <c:v>1482</c:v>
                      </c:pt>
                      <c:pt idx="2">
                        <c:v>1483</c:v>
                      </c:pt>
                      <c:pt idx="3">
                        <c:v>1468</c:v>
                      </c:pt>
                      <c:pt idx="4">
                        <c:v>1470</c:v>
                      </c:pt>
                    </c:numCache>
                  </c:numRef>
                </c:val>
                <c:smooth val="0"/>
                <c:extLst xmlns:c15="http://schemas.microsoft.com/office/drawing/2012/chart">
                  <c:ext xmlns:c16="http://schemas.microsoft.com/office/drawing/2014/chart" uri="{C3380CC4-5D6E-409C-BE32-E72D297353CC}">
                    <c16:uniqueId val="{00000006-8E88-420B-8BA7-DAE2981B380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 ELPAC'!$B$5</c15:sqref>
                        </c15:formulaRef>
                      </c:ext>
                    </c:extLst>
                    <c:strCache>
                      <c:ptCount val="1"/>
                      <c:pt idx="0">
                        <c:v>G3</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ELPAC'!$C$5:$G$5</c15:sqref>
                        </c15:formulaRef>
                      </c:ext>
                    </c:extLst>
                    <c:numCache>
                      <c:formatCode>General</c:formatCode>
                      <c:ptCount val="5"/>
                      <c:pt idx="0">
                        <c:v>1489</c:v>
                      </c:pt>
                      <c:pt idx="1">
                        <c:v>1485</c:v>
                      </c:pt>
                      <c:pt idx="2">
                        <c:v>1486</c:v>
                      </c:pt>
                      <c:pt idx="3">
                        <c:v>1480</c:v>
                      </c:pt>
                      <c:pt idx="4">
                        <c:v>1483</c:v>
                      </c:pt>
                    </c:numCache>
                  </c:numRef>
                </c:val>
                <c:smooth val="0"/>
                <c:extLst xmlns:c15="http://schemas.microsoft.com/office/drawing/2012/chart">
                  <c:ext xmlns:c16="http://schemas.microsoft.com/office/drawing/2014/chart" uri="{C3380CC4-5D6E-409C-BE32-E72D297353CC}">
                    <c16:uniqueId val="{00000007-8E88-420B-8BA7-DAE2981B380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 ELPAC'!$B$6</c15:sqref>
                        </c15:formulaRef>
                      </c:ext>
                    </c:extLst>
                    <c:strCache>
                      <c:ptCount val="1"/>
                      <c:pt idx="0">
                        <c:v>G4</c:v>
                      </c:pt>
                    </c:strCache>
                  </c:strRef>
                </c:tx>
                <c:spPr>
                  <a:ln w="28575" cap="rnd">
                    <a:solidFill>
                      <a:sysClr val="windowText" lastClr="000000"/>
                    </a:solidFill>
                    <a:prstDash val="lgDashDotDot"/>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ELPAC'!$C$6:$G$6</c15:sqref>
                        </c15:formulaRef>
                      </c:ext>
                    </c:extLst>
                    <c:numCache>
                      <c:formatCode>General</c:formatCode>
                      <c:ptCount val="5"/>
                      <c:pt idx="0">
                        <c:v>1504</c:v>
                      </c:pt>
                      <c:pt idx="1">
                        <c:v>1509</c:v>
                      </c:pt>
                      <c:pt idx="2">
                        <c:v>1505</c:v>
                      </c:pt>
                      <c:pt idx="3">
                        <c:v>1496</c:v>
                      </c:pt>
                      <c:pt idx="4">
                        <c:v>1507</c:v>
                      </c:pt>
                    </c:numCache>
                  </c:numRef>
                </c:val>
                <c:smooth val="0"/>
                <c:extLst xmlns:c15="http://schemas.microsoft.com/office/drawing/2012/chart">
                  <c:ext xmlns:c16="http://schemas.microsoft.com/office/drawing/2014/chart" uri="{C3380CC4-5D6E-409C-BE32-E72D297353CC}">
                    <c16:uniqueId val="{00000008-8E88-420B-8BA7-DAE2981B380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 ELPAC'!$B$7</c15:sqref>
                        </c15:formulaRef>
                      </c:ext>
                    </c:extLst>
                    <c:strCache>
                      <c:ptCount val="1"/>
                      <c:pt idx="0">
                        <c:v>G5</c:v>
                      </c:pt>
                    </c:strCache>
                  </c:strRef>
                </c:tx>
                <c:spPr>
                  <a:ln w="28575" cap="rnd">
                    <a:solidFill>
                      <a:sysClr val="windowText" lastClr="000000"/>
                    </a:solidFill>
                    <a:prstDash val="lgDash"/>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ELPAC'!$C$7:$G$7</c15:sqref>
                        </c15:formulaRef>
                      </c:ext>
                    </c:extLst>
                    <c:numCache>
                      <c:formatCode>General</c:formatCode>
                      <c:ptCount val="5"/>
                      <c:pt idx="0">
                        <c:v>1517</c:v>
                      </c:pt>
                      <c:pt idx="1">
                        <c:v>1521</c:v>
                      </c:pt>
                      <c:pt idx="2">
                        <c:v>1522</c:v>
                      </c:pt>
                      <c:pt idx="3">
                        <c:v>1510</c:v>
                      </c:pt>
                      <c:pt idx="4">
                        <c:v>1522</c:v>
                      </c:pt>
                    </c:numCache>
                  </c:numRef>
                </c:val>
                <c:smooth val="0"/>
                <c:extLst xmlns:c15="http://schemas.microsoft.com/office/drawing/2012/chart">
                  <c:ext xmlns:c16="http://schemas.microsoft.com/office/drawing/2014/chart" uri="{C3380CC4-5D6E-409C-BE32-E72D297353CC}">
                    <c16:uniqueId val="{00000009-8E88-420B-8BA7-DAE2981B380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 ELPAC'!$B$8</c15:sqref>
                        </c15:formulaRef>
                      </c:ext>
                    </c:extLst>
                    <c:strCache>
                      <c:ptCount val="1"/>
                      <c:pt idx="0">
                        <c:v>G6</c:v>
                      </c:pt>
                    </c:strCache>
                  </c:strRef>
                </c:tx>
                <c:spPr>
                  <a:ln w="28575" cap="rnd">
                    <a:solidFill>
                      <a:sysClr val="windowText" lastClr="000000"/>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ELPAC'!$C$8:$G$8</c15:sqref>
                        </c15:formulaRef>
                      </c:ext>
                    </c:extLst>
                    <c:numCache>
                      <c:formatCode>General</c:formatCode>
                      <c:ptCount val="5"/>
                      <c:pt idx="0">
                        <c:v>1520</c:v>
                      </c:pt>
                      <c:pt idx="1">
                        <c:v>1517</c:v>
                      </c:pt>
                      <c:pt idx="2">
                        <c:v>1522</c:v>
                      </c:pt>
                      <c:pt idx="3">
                        <c:v>1514</c:v>
                      </c:pt>
                      <c:pt idx="4">
                        <c:v>1524</c:v>
                      </c:pt>
                    </c:numCache>
                  </c:numRef>
                </c:val>
                <c:smooth val="0"/>
                <c:extLst xmlns:c15="http://schemas.microsoft.com/office/drawing/2012/chart">
                  <c:ext xmlns:c16="http://schemas.microsoft.com/office/drawing/2014/chart" uri="{C3380CC4-5D6E-409C-BE32-E72D297353CC}">
                    <c16:uniqueId val="{0000000A-8E88-420B-8BA7-DAE2981B380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 ELPAC'!$B$9</c15:sqref>
                        </c15:formulaRef>
                      </c:ext>
                    </c:extLst>
                    <c:strCache>
                      <c:ptCount val="1"/>
                      <c:pt idx="0">
                        <c:v>G7</c:v>
                      </c:pt>
                    </c:strCache>
                  </c:strRef>
                </c:tx>
                <c:spPr>
                  <a:ln w="28575" cap="rnd">
                    <a:solidFill>
                      <a:sysClr val="windowText" lastClr="000000"/>
                    </a:solidFill>
                    <a:prstDash val="sysDash"/>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ELPAC'!$C$9:$G$9</c15:sqref>
                        </c15:formulaRef>
                      </c:ext>
                    </c:extLst>
                    <c:numCache>
                      <c:formatCode>General</c:formatCode>
                      <c:ptCount val="5"/>
                      <c:pt idx="0">
                        <c:v>1526</c:v>
                      </c:pt>
                      <c:pt idx="1">
                        <c:v>1526</c:v>
                      </c:pt>
                      <c:pt idx="2">
                        <c:v>1530</c:v>
                      </c:pt>
                      <c:pt idx="3">
                        <c:v>1526</c:v>
                      </c:pt>
                      <c:pt idx="4">
                        <c:v>1537</c:v>
                      </c:pt>
                    </c:numCache>
                  </c:numRef>
                </c:val>
                <c:smooth val="0"/>
                <c:extLst xmlns:c15="http://schemas.microsoft.com/office/drawing/2012/chart">
                  <c:ext xmlns:c16="http://schemas.microsoft.com/office/drawing/2014/chart" uri="{C3380CC4-5D6E-409C-BE32-E72D297353CC}">
                    <c16:uniqueId val="{0000000B-8E88-420B-8BA7-DAE2981B380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 ELPAC'!$B$10</c15:sqref>
                        </c15:formulaRef>
                      </c:ext>
                    </c:extLst>
                    <c:strCache>
                      <c:ptCount val="1"/>
                      <c:pt idx="0">
                        <c:v>G8</c:v>
                      </c:pt>
                    </c:strCache>
                  </c:strRef>
                </c:tx>
                <c:spPr>
                  <a:ln w="28575" cap="rnd">
                    <a:solidFill>
                      <a:sysClr val="windowText" lastClr="000000"/>
                    </a:solidFill>
                    <a:prstDash val="dashDot"/>
                    <a:round/>
                  </a:ln>
                  <a:effectLst/>
                </c:spPr>
                <c:marker>
                  <c:symbol val="circle"/>
                  <c:size val="5"/>
                  <c:spPr>
                    <a:solidFill>
                      <a:sysClr val="windowText" lastClr="000000"/>
                    </a:solidFill>
                    <a:ln w="9525">
                      <a:solidFill>
                        <a:sysClr val="windowText" lastClr="000000"/>
                      </a:solidFill>
                    </a:ln>
                    <a:effectLst/>
                  </c:spPr>
                </c:marker>
                <c:cat>
                  <c:strRef>
                    <c:extLst xmlns:c15="http://schemas.microsoft.com/office/drawing/2012/chart">
                      <c:ext xmlns:c15="http://schemas.microsoft.com/office/drawing/2012/chart" uri="{02D57815-91ED-43cb-92C2-25804820EDAC}">
                        <c15:formulaRef>
                          <c15:sqref>'Score trend ELPAC'!$C$1:$G$1</c15:sqref>
                        </c15:formulaRef>
                      </c:ext>
                    </c:extLst>
                    <c:strCache>
                      <c:ptCount val="5"/>
                      <c:pt idx="0">
                        <c:v>2017–18</c:v>
                      </c:pt>
                      <c:pt idx="1">
                        <c:v>2018–19</c:v>
                      </c:pt>
                      <c:pt idx="2">
                        <c:v>2019–20 (40%)</c:v>
                      </c:pt>
                      <c:pt idx="3">
                        <c:v>2020–21</c:v>
                      </c:pt>
                      <c:pt idx="4">
                        <c:v>2021–22</c:v>
                      </c:pt>
                    </c:strCache>
                  </c:strRef>
                </c:cat>
                <c:val>
                  <c:numRef>
                    <c:extLst xmlns:c15="http://schemas.microsoft.com/office/drawing/2012/chart">
                      <c:ext xmlns:c15="http://schemas.microsoft.com/office/drawing/2012/chart" uri="{02D57815-91ED-43cb-92C2-25804820EDAC}">
                        <c15:formulaRef>
                          <c15:sqref>'Score trend ELPAC'!$C$10:$G$10</c15:sqref>
                        </c15:formulaRef>
                      </c:ext>
                    </c:extLst>
                    <c:numCache>
                      <c:formatCode>General</c:formatCode>
                      <c:ptCount val="5"/>
                      <c:pt idx="0">
                        <c:v>1532</c:v>
                      </c:pt>
                      <c:pt idx="1">
                        <c:v>1533</c:v>
                      </c:pt>
                      <c:pt idx="2">
                        <c:v>1538</c:v>
                      </c:pt>
                      <c:pt idx="3">
                        <c:v>1534</c:v>
                      </c:pt>
                      <c:pt idx="4">
                        <c:v>1548</c:v>
                      </c:pt>
                    </c:numCache>
                  </c:numRef>
                </c:val>
                <c:smooth val="0"/>
                <c:extLst xmlns:c15="http://schemas.microsoft.com/office/drawing/2012/chart">
                  <c:ext xmlns:c16="http://schemas.microsoft.com/office/drawing/2014/chart" uri="{C3380CC4-5D6E-409C-BE32-E72D297353CC}">
                    <c16:uniqueId val="{0000000C-8E88-420B-8BA7-DAE2981B3808}"/>
                  </c:ext>
                </c:extLst>
              </c15:ser>
            </c15:filteredLineSeries>
          </c:ext>
        </c:extLst>
      </c:lineChart>
      <c:catAx>
        <c:axId val="9470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61960"/>
        <c:crosses val="autoZero"/>
        <c:auto val="1"/>
        <c:lblAlgn val="ctr"/>
        <c:lblOffset val="100"/>
        <c:noMultiLvlLbl val="0"/>
      </c:catAx>
      <c:valAx>
        <c:axId val="947061960"/>
        <c:scaling>
          <c:orientation val="minMax"/>
          <c:max val="1560"/>
          <c:min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crossAx val="947059992"/>
        <c:crosses val="autoZero"/>
        <c:crossBetween val="between"/>
      </c:valAx>
      <c:dTable>
        <c:showHorzBorder val="0"/>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dTable>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Arial Narrow" panose="020B0606020202030204" pitchFamily="34" charset="0"/>
              <a:ea typeface="+mn-ea"/>
              <a:cs typeface="Arial" panose="020B0604020202020204" pitchFamily="34" charset="0"/>
            </a:defRPr>
          </a:pPr>
          <a:endParaRPr lang="en-US"/>
        </a:p>
      </c:txPr>
    </c:legend>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200" baseline="0">
          <a:solidFill>
            <a:schemeClr val="tx1">
              <a:lumMod val="85000"/>
              <a:lumOff val="15000"/>
            </a:schemeClr>
          </a:solidFill>
          <a:latin typeface="Arial Narrow" panose="020B060602020203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Four</a:t>
            </a:r>
          </a:p>
        </c:rich>
      </c:tx>
      <c:layout>
        <c:manualLayout>
          <c:xMode val="edge"/>
          <c:yMode val="edge"/>
          <c:x val="0.2069109078368771"/>
          <c:y val="3.198393630640268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1"/>
          <c:order val="1"/>
          <c:tx>
            <c:strRef>
              <c:f>'Score trend_SB'!$N$3</c:f>
              <c:strCache>
                <c:ptCount val="1"/>
                <c:pt idx="0">
                  <c:v>G4</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prstDash val="dashDot"/>
              </a:ln>
              <a:effectLst/>
            </c:spPr>
          </c:marker>
          <c:dPt>
            <c:idx val="6"/>
            <c:marker>
              <c:symbol val="circle"/>
              <c:size val="7"/>
              <c:spPr>
                <a:solidFill>
                  <a:sysClr val="window" lastClr="FFFFFF"/>
                </a:solidFill>
                <a:ln w="19050">
                  <a:solidFill>
                    <a:sysClr val="windowText" lastClr="000000"/>
                  </a:solidFill>
                  <a:prstDash val="solid"/>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883E-4DE1-A3E2-174D573BA7C8}"/>
              </c:ext>
            </c:extLst>
          </c:dPt>
          <c:dPt>
            <c:idx val="7"/>
            <c:marker>
              <c:symbol val="circle"/>
              <c:size val="7"/>
              <c:spPr>
                <a:solidFill>
                  <a:schemeClr val="tx1"/>
                </a:solidFill>
                <a:ln w="9525">
                  <a:solidFill>
                    <a:schemeClr val="tx1"/>
                  </a:solidFill>
                  <a:prstDash val="dashDot"/>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883E-4DE1-A3E2-174D573BA7C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trend_SB'!$O$3:$V$3</c:f>
              <c:numCache>
                <c:formatCode>General</c:formatCode>
                <c:ptCount val="8"/>
                <c:pt idx="0">
                  <c:v>2454</c:v>
                </c:pt>
                <c:pt idx="1">
                  <c:v>2460</c:v>
                </c:pt>
                <c:pt idx="2">
                  <c:v>2463</c:v>
                </c:pt>
                <c:pt idx="3">
                  <c:v>2468</c:v>
                </c:pt>
                <c:pt idx="4">
                  <c:v>2472</c:v>
                </c:pt>
                <c:pt idx="6">
                  <c:v>2449</c:v>
                </c:pt>
                <c:pt idx="7">
                  <c:v>2454</c:v>
                </c:pt>
              </c:numCache>
            </c:numRef>
          </c:val>
          <c:smooth val="0"/>
          <c:extLst>
            <c:ext xmlns:c16="http://schemas.microsoft.com/office/drawing/2014/chart" uri="{C3380CC4-5D6E-409C-BE32-E72D297353CC}">
              <c16:uniqueId val="{00000004-883E-4DE1-A3E2-174D573BA7C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883E-4DE1-A3E2-174D573BA7C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6-883E-4DE1-A3E2-174D573BA7C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883E-4DE1-A3E2-174D573BA7C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883E-4DE1-A3E2-174D573BA7C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883E-4DE1-A3E2-174D573BA7C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883E-4DE1-A3E2-174D573BA7C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883E-4DE1-A3E2-174D573BA7C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D-883E-4DE1-A3E2-174D573BA7C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883E-4DE1-A3E2-174D573BA7C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883E-4DE1-A3E2-174D573BA7C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883E-4DE1-A3E2-174D573BA7C8}"/>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883E-4DE1-A3E2-174D573BA7C8}"/>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883E-4DE1-A3E2-174D573BA7C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trend_SB'!$A$4</c:f>
              <c:strCache>
                <c:ptCount val="1"/>
                <c:pt idx="0">
                  <c:v>G5</c:v>
                </c:pt>
              </c:strCache>
            </c:strRef>
          </c:tx>
          <c:spPr>
            <a:ln w="19050" cap="rnd">
              <a:solidFill>
                <a:schemeClr val="tx1"/>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462F-4FD2-BC86-E2D6DF4107B4}"/>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462F-4FD2-BC86-E2D6DF4107B4}"/>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trend_SB'!$B$4:$I$4</c:f>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4-462F-4FD2-BC86-E2D6DF4107B4}"/>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462F-4FD2-BC86-E2D6DF4107B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6-462F-4FD2-BC86-E2D6DF4107B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7-462F-4FD2-BC86-E2D6DF4107B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462F-4FD2-BC86-E2D6DF4107B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462F-4FD2-BC86-E2D6DF4107B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462F-4FD2-BC86-E2D6DF4107B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462F-4FD2-BC86-E2D6DF4107B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462F-4FD2-BC86-E2D6DF4107B4}"/>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10-462F-4FD2-BC86-E2D6DF4107B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1-462F-4FD2-BC86-E2D6DF4107B4}"/>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2-462F-4FD2-BC86-E2D6DF4107B4}"/>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3-462F-4FD2-BC86-E2D6DF4107B4}"/>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4-462F-4FD2-BC86-E2D6DF4107B4}"/>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Five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2"/>
          <c:order val="2"/>
          <c:tx>
            <c:strRef>
              <c:f>'Score trend_SB'!$N$4</c:f>
              <c:strCache>
                <c:ptCount val="1"/>
                <c:pt idx="0">
                  <c:v>G5</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BED1-40F8-81CA-4B153D62BFFA}"/>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BED1-40F8-81CA-4B153D62BFFA}"/>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trend_SB'!$O$4:$V$4</c:f>
              <c:numCache>
                <c:formatCode>General</c:formatCode>
                <c:ptCount val="8"/>
                <c:pt idx="0">
                  <c:v>2480</c:v>
                </c:pt>
                <c:pt idx="1">
                  <c:v>2485</c:v>
                </c:pt>
                <c:pt idx="2">
                  <c:v>2486</c:v>
                </c:pt>
                <c:pt idx="3">
                  <c:v>2490</c:v>
                </c:pt>
                <c:pt idx="4">
                  <c:v>2495</c:v>
                </c:pt>
                <c:pt idx="6">
                  <c:v>2474</c:v>
                </c:pt>
                <c:pt idx="7">
                  <c:v>2476</c:v>
                </c:pt>
              </c:numCache>
            </c:numRef>
          </c:val>
          <c:smooth val="0"/>
          <c:extLst>
            <c:ext xmlns:c16="http://schemas.microsoft.com/office/drawing/2014/chart" uri="{C3380CC4-5D6E-409C-BE32-E72D297353CC}">
              <c16:uniqueId val="{00000004-BED1-40F8-81CA-4B153D62BFFA}"/>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BED1-40F8-81CA-4B153D62BFFA}"/>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6-BED1-40F8-81CA-4B153D62BFF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trend_SB'!$N$5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trend_SB'!$O$5:$V$5</c15:sqref>
                        </c15:formulaRef>
                      </c:ext>
                    </c:extLst>
                    <c:numCache>
                      <c:formatCode>General</c:formatCode>
                      <c:ptCount val="8"/>
                      <c:pt idx="0">
                        <c:v>2504</c:v>
                      </c:pt>
                      <c:pt idx="1">
                        <c:v>2509</c:v>
                      </c:pt>
                      <c:pt idx="2">
                        <c:v>2509</c:v>
                      </c:pt>
                      <c:pt idx="3">
                        <c:v>2511</c:v>
                      </c:pt>
                      <c:pt idx="4">
                        <c:v>2514</c:v>
                      </c:pt>
                      <c:pt idx="6">
                        <c:v>2494</c:v>
                      </c:pt>
                      <c:pt idx="7">
                        <c:v>2498</c:v>
                      </c:pt>
                    </c:numCache>
                  </c:numRef>
                </c:val>
                <c:smooth val="0"/>
                <c:extLst xmlns:c15="http://schemas.microsoft.com/office/drawing/2012/chart">
                  <c:ext xmlns:c16="http://schemas.microsoft.com/office/drawing/2014/chart" uri="{C3380CC4-5D6E-409C-BE32-E72D297353CC}">
                    <c16:uniqueId val="{00000007-BED1-40F8-81CA-4B153D62BFF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BED1-40F8-81CA-4B153D62BFF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BED1-40F8-81CA-4B153D62BFF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BED1-40F8-81CA-4B153D62BFF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BED1-40F8-81CA-4B153D62BFF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C-BED1-40F8-81CA-4B153D62BFF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E-BED1-40F8-81CA-4B153D62BFFA}"/>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BED1-40F8-81CA-4B153D62BFFA}"/>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BED1-40F8-81CA-4B153D62BFFA}"/>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BED1-40F8-81CA-4B153D62BFFA}"/>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BED1-40F8-81CA-4B153D62BFFA}"/>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3"/>
          <c:tx>
            <c:strRef>
              <c:f>'Score trend_SB'!$A$5</c:f>
              <c:strCache>
                <c:ptCount val="1"/>
                <c:pt idx="0">
                  <c:v>G6</c:v>
                </c:pt>
              </c:strCache>
            </c:strRef>
          </c:tx>
          <c:spPr>
            <a:ln w="19050" cap="rnd">
              <a:solidFill>
                <a:schemeClr val="tx1"/>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chemeClr val="bg1"/>
                </a:solidFill>
                <a:ln w="19050">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1-CB4C-47D6-A7C0-DD0329C0F756}"/>
              </c:ext>
            </c:extLst>
          </c:dPt>
          <c:dPt>
            <c:idx val="7"/>
            <c:marker>
              <c:symbol val="circle"/>
              <c:size val="7"/>
              <c:spPr>
                <a:solidFill>
                  <a:schemeClr val="tx1"/>
                </a:solidFill>
                <a:ln w="9525">
                  <a:solidFill>
                    <a:schemeClr val="tx1"/>
                  </a:solidFill>
                </a:ln>
                <a:effectLst/>
              </c:spPr>
            </c:marker>
            <c:bubble3D val="0"/>
            <c:spPr>
              <a:ln w="19050" cap="rnd">
                <a:solidFill>
                  <a:schemeClr val="tx1"/>
                </a:solidFill>
                <a:prstDash val="sysDash"/>
                <a:round/>
              </a:ln>
              <a:effectLst/>
            </c:spPr>
            <c:extLst>
              <c:ext xmlns:c16="http://schemas.microsoft.com/office/drawing/2014/chart" uri="{C3380CC4-5D6E-409C-BE32-E72D297353CC}">
                <c16:uniqueId val="{00000003-CB4C-47D6-A7C0-DD0329C0F756}"/>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trend_SB'!$B$5:$I$5</c:f>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4-CB4C-47D6-A7C0-DD0329C0F756}"/>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c:ext xmlns:c16="http://schemas.microsoft.com/office/drawing/2014/chart" uri="{C3380CC4-5D6E-409C-BE32-E72D297353CC}">
                    <c16:uniqueId val="{00000005-CB4C-47D6-A7C0-DD0329C0F756}"/>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6-CB4C-47D6-A7C0-DD0329C0F75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7-CB4C-47D6-A7C0-DD0329C0F75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trend_SB'!$B$6:$I$6</c15:sqref>
                        </c15:formulaRef>
                      </c:ext>
                    </c:extLst>
                    <c:numCache>
                      <c:formatCode>General</c:formatCode>
                      <c:ptCount val="8"/>
                      <c:pt idx="0">
                        <c:v>2532</c:v>
                      </c:pt>
                      <c:pt idx="1">
                        <c:v>2542</c:v>
                      </c:pt>
                      <c:pt idx="2">
                        <c:v>2542</c:v>
                      </c:pt>
                      <c:pt idx="3">
                        <c:v>2544</c:v>
                      </c:pt>
                      <c:pt idx="4">
                        <c:v>2548</c:v>
                      </c:pt>
                      <c:pt idx="6">
                        <c:v>2544</c:v>
                      </c:pt>
                      <c:pt idx="7">
                        <c:v>2542</c:v>
                      </c:pt>
                    </c:numCache>
                  </c:numRef>
                </c:val>
                <c:smooth val="0"/>
                <c:extLst xmlns:c15="http://schemas.microsoft.com/office/drawing/2012/chart">
                  <c:ext xmlns:c16="http://schemas.microsoft.com/office/drawing/2014/chart" uri="{C3380CC4-5D6E-409C-BE32-E72D297353CC}">
                    <c16:uniqueId val="{00000008-CB4C-47D6-A7C0-DD0329C0F75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9-CB4C-47D6-A7C0-DD0329C0F756}"/>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A-CB4C-47D6-A7C0-DD0329C0F75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CB4C-47D6-A7C0-DD0329C0F756}"/>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E-CB4C-47D6-A7C0-DD0329C0F756}"/>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10-CB4C-47D6-A7C0-DD0329C0F756}"/>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12-CB4C-47D6-A7C0-DD0329C0F756}"/>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3-CB4C-47D6-A7C0-DD0329C0F756}"/>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4-CB4C-47D6-A7C0-DD0329C0F756}"/>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5-CB4C-47D6-A7C0-DD0329C0F756}"/>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Mathematics Score Trend for Grade Six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3"/>
          <c:order val="3"/>
          <c:tx>
            <c:strRef>
              <c:f>'Score trend_SB'!$N$5</c:f>
              <c:strCache>
                <c:ptCount val="1"/>
                <c:pt idx="0">
                  <c:v>G6</c:v>
                </c:pt>
              </c:strCache>
            </c:strRef>
          </c:tx>
          <c:spPr>
            <a:ln w="19050" cap="rnd">
              <a:solidFill>
                <a:sysClr val="windowText" lastClr="000000"/>
              </a:solidFill>
              <a:prstDash val="solid"/>
              <a:round/>
            </a:ln>
            <a:effectLst/>
          </c:spPr>
          <c:marker>
            <c:symbol val="circle"/>
            <c:size val="7"/>
            <c:spPr>
              <a:solidFill>
                <a:schemeClr val="tx1"/>
              </a:solidFill>
              <a:ln w="9525">
                <a:solidFill>
                  <a:schemeClr val="tx1"/>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9295-4551-8F12-8B66F58791D8}"/>
              </c:ext>
            </c:extLst>
          </c:dPt>
          <c:dPt>
            <c:idx val="7"/>
            <c:marker>
              <c:symbol val="circle"/>
              <c:size val="7"/>
              <c:spPr>
                <a:solidFill>
                  <a:schemeClr val="tx1"/>
                </a:solidFill>
                <a:ln w="9525">
                  <a:solidFill>
                    <a:schemeClr val="tx1"/>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9295-4551-8F12-8B66F58791D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trend_SB'!$O$1:$V$1</c:f>
              <c:strCache>
                <c:ptCount val="8"/>
                <c:pt idx="0">
                  <c:v>2015</c:v>
                </c:pt>
                <c:pt idx="1">
                  <c:v>2016</c:v>
                </c:pt>
                <c:pt idx="2">
                  <c:v>2017</c:v>
                </c:pt>
                <c:pt idx="3">
                  <c:v>2018</c:v>
                </c:pt>
                <c:pt idx="4">
                  <c:v>2019</c:v>
                </c:pt>
                <c:pt idx="5">
                  <c:v>2020*</c:v>
                </c:pt>
                <c:pt idx="6">
                  <c:v>2021*</c:v>
                </c:pt>
                <c:pt idx="7">
                  <c:v>2022</c:v>
                </c:pt>
              </c:strCache>
            </c:strRef>
          </c:cat>
          <c:val>
            <c:numRef>
              <c:f>'Score trend_SB'!$O$5:$V$5</c:f>
              <c:numCache>
                <c:formatCode>General</c:formatCode>
                <c:ptCount val="8"/>
                <c:pt idx="0">
                  <c:v>2504</c:v>
                </c:pt>
                <c:pt idx="1">
                  <c:v>2509</c:v>
                </c:pt>
                <c:pt idx="2">
                  <c:v>2509</c:v>
                </c:pt>
                <c:pt idx="3">
                  <c:v>2511</c:v>
                </c:pt>
                <c:pt idx="4">
                  <c:v>2514</c:v>
                </c:pt>
                <c:pt idx="6">
                  <c:v>2494</c:v>
                </c:pt>
                <c:pt idx="7">
                  <c:v>2498</c:v>
                </c:pt>
              </c:numCache>
            </c:numRef>
          </c:val>
          <c:smooth val="0"/>
          <c:extLst>
            <c:ext xmlns:c16="http://schemas.microsoft.com/office/drawing/2014/chart" uri="{C3380CC4-5D6E-409C-BE32-E72D297353CC}">
              <c16:uniqueId val="{00000004-9295-4551-8F12-8B66F58791D8}"/>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trend_SB'!$N$2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trend_SB'!$O$2:$V$2</c15:sqref>
                        </c15:formulaRef>
                      </c:ext>
                    </c:extLst>
                    <c:numCache>
                      <c:formatCode>General</c:formatCode>
                      <c:ptCount val="8"/>
                      <c:pt idx="0">
                        <c:v>2415</c:v>
                      </c:pt>
                      <c:pt idx="1">
                        <c:v>2425</c:v>
                      </c:pt>
                      <c:pt idx="2">
                        <c:v>2428</c:v>
                      </c:pt>
                      <c:pt idx="3">
                        <c:v>2431</c:v>
                      </c:pt>
                      <c:pt idx="4">
                        <c:v>2434</c:v>
                      </c:pt>
                      <c:pt idx="6">
                        <c:v>2410</c:v>
                      </c:pt>
                      <c:pt idx="7">
                        <c:v>2418</c:v>
                      </c:pt>
                    </c:numCache>
                  </c:numRef>
                </c:val>
                <c:smooth val="0"/>
                <c:extLst>
                  <c:ext xmlns:c16="http://schemas.microsoft.com/office/drawing/2014/chart" uri="{C3380CC4-5D6E-409C-BE32-E72D297353CC}">
                    <c16:uniqueId val="{00000005-9295-4551-8F12-8B66F58791D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trend_SB'!$N$3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trend_SB'!$O$3:$V$3</c15:sqref>
                        </c15:formulaRef>
                      </c:ext>
                    </c:extLst>
                    <c:numCache>
                      <c:formatCode>General</c:formatCode>
                      <c:ptCount val="8"/>
                      <c:pt idx="0">
                        <c:v>2454</c:v>
                      </c:pt>
                      <c:pt idx="1">
                        <c:v>2460</c:v>
                      </c:pt>
                      <c:pt idx="2">
                        <c:v>2463</c:v>
                      </c:pt>
                      <c:pt idx="3">
                        <c:v>2468</c:v>
                      </c:pt>
                      <c:pt idx="4">
                        <c:v>2472</c:v>
                      </c:pt>
                      <c:pt idx="6">
                        <c:v>2449</c:v>
                      </c:pt>
                      <c:pt idx="7">
                        <c:v>2454</c:v>
                      </c:pt>
                    </c:numCache>
                  </c:numRef>
                </c:val>
                <c:smooth val="0"/>
                <c:extLst xmlns:c15="http://schemas.microsoft.com/office/drawing/2012/chart">
                  <c:ext xmlns:c16="http://schemas.microsoft.com/office/drawing/2014/chart" uri="{C3380CC4-5D6E-409C-BE32-E72D297353CC}">
                    <c16:uniqueId val="{00000006-9295-4551-8F12-8B66F58791D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trend_SB'!$N$4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trend_SB'!$O$4:$V$4</c15:sqref>
                        </c15:formulaRef>
                      </c:ext>
                    </c:extLst>
                    <c:numCache>
                      <c:formatCode>General</c:formatCode>
                      <c:ptCount val="8"/>
                      <c:pt idx="0">
                        <c:v>2480</c:v>
                      </c:pt>
                      <c:pt idx="1">
                        <c:v>2485</c:v>
                      </c:pt>
                      <c:pt idx="2">
                        <c:v>2486</c:v>
                      </c:pt>
                      <c:pt idx="3">
                        <c:v>2490</c:v>
                      </c:pt>
                      <c:pt idx="4">
                        <c:v>2495</c:v>
                      </c:pt>
                      <c:pt idx="6">
                        <c:v>2474</c:v>
                      </c:pt>
                      <c:pt idx="7">
                        <c:v>2476</c:v>
                      </c:pt>
                    </c:numCache>
                  </c:numRef>
                </c:val>
                <c:smooth val="0"/>
                <c:extLst xmlns:c15="http://schemas.microsoft.com/office/drawing/2012/chart">
                  <c:ext xmlns:c16="http://schemas.microsoft.com/office/drawing/2014/chart" uri="{C3380CC4-5D6E-409C-BE32-E72D297353CC}">
                    <c16:uniqueId val="{00000007-9295-4551-8F12-8B66F58791D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trend_SB'!$N$6</c15:sqref>
                        </c15:formulaRef>
                      </c:ext>
                    </c:extLst>
                    <c:strCache>
                      <c:ptCount val="1"/>
                      <c:pt idx="0">
                        <c:v>G7</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trend_SB'!$O$6:$V$6</c15:sqref>
                        </c15:formulaRef>
                      </c:ext>
                    </c:extLst>
                    <c:numCache>
                      <c:formatCode>General</c:formatCode>
                      <c:ptCount val="8"/>
                      <c:pt idx="0">
                        <c:v>2518</c:v>
                      </c:pt>
                      <c:pt idx="1">
                        <c:v>2525</c:v>
                      </c:pt>
                      <c:pt idx="2">
                        <c:v>2525</c:v>
                      </c:pt>
                      <c:pt idx="3">
                        <c:v>2524</c:v>
                      </c:pt>
                      <c:pt idx="4">
                        <c:v>2527</c:v>
                      </c:pt>
                      <c:pt idx="6">
                        <c:v>2517</c:v>
                      </c:pt>
                      <c:pt idx="7">
                        <c:v>2509</c:v>
                      </c:pt>
                    </c:numCache>
                  </c:numRef>
                </c:val>
                <c:smooth val="0"/>
                <c:extLst xmlns:c15="http://schemas.microsoft.com/office/drawing/2012/chart">
                  <c:ext xmlns:c16="http://schemas.microsoft.com/office/drawing/2014/chart" uri="{C3380CC4-5D6E-409C-BE32-E72D297353CC}">
                    <c16:uniqueId val="{00000008-9295-4551-8F12-8B66F58791D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'Score trend_SB'!$N$7</c15:sqref>
                        </c15:formulaRef>
                      </c:ext>
                    </c:extLst>
                    <c:strCache>
                      <c:ptCount val="1"/>
                      <c:pt idx="0">
                        <c:v>G8</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trend_SB'!$O$7:$V$7</c15:sqref>
                        </c15:formulaRef>
                      </c:ext>
                    </c:extLst>
                    <c:numCache>
                      <c:formatCode>General</c:formatCode>
                      <c:ptCount val="8"/>
                      <c:pt idx="0">
                        <c:v>2534</c:v>
                      </c:pt>
                      <c:pt idx="1">
                        <c:v>2541</c:v>
                      </c:pt>
                      <c:pt idx="2">
                        <c:v>2540</c:v>
                      </c:pt>
                      <c:pt idx="3">
                        <c:v>2541</c:v>
                      </c:pt>
                      <c:pt idx="4">
                        <c:v>2540</c:v>
                      </c:pt>
                      <c:pt idx="6">
                        <c:v>2523</c:v>
                      </c:pt>
                      <c:pt idx="7">
                        <c:v>2518</c:v>
                      </c:pt>
                    </c:numCache>
                  </c:numRef>
                </c:val>
                <c:smooth val="0"/>
                <c:extLst xmlns:c15="http://schemas.microsoft.com/office/drawing/2012/chart">
                  <c:ext xmlns:c16="http://schemas.microsoft.com/office/drawing/2014/chart" uri="{C3380CC4-5D6E-409C-BE32-E72D297353CC}">
                    <c16:uniqueId val="{00000009-9295-4551-8F12-8B66F58791D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trend_SB'!$N$8</c15:sqref>
                        </c15:formulaRef>
                      </c:ext>
                    </c:extLst>
                    <c:strCache>
                      <c:ptCount val="1"/>
                      <c:pt idx="0">
                        <c:v>G11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trend_SB'!$O$8:$V$8</c15:sqref>
                        </c15:formulaRef>
                      </c:ext>
                    </c:extLst>
                    <c:numCache>
                      <c:formatCode>General</c:formatCode>
                      <c:ptCount val="8"/>
                      <c:pt idx="0">
                        <c:v>2560</c:v>
                      </c:pt>
                      <c:pt idx="1">
                        <c:v>2568</c:v>
                      </c:pt>
                      <c:pt idx="2">
                        <c:v>2565</c:v>
                      </c:pt>
                      <c:pt idx="3">
                        <c:v>2561</c:v>
                      </c:pt>
                      <c:pt idx="4">
                        <c:v>2564</c:v>
                      </c:pt>
                      <c:pt idx="6">
                        <c:v>2577</c:v>
                      </c:pt>
                      <c:pt idx="7">
                        <c:v>2544</c:v>
                      </c:pt>
                    </c:numCache>
                  </c:numRef>
                </c:val>
                <c:smooth val="0"/>
                <c:extLst xmlns:c15="http://schemas.microsoft.com/office/drawing/2012/chart">
                  <c:ext xmlns:c16="http://schemas.microsoft.com/office/drawing/2014/chart" uri="{C3380CC4-5D6E-409C-BE32-E72D297353CC}">
                    <c16:uniqueId val="{0000000A-9295-4551-8F12-8B66F58791D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trend_SB'!$N$9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trend_SB'!$O$9:$V$9</c15:sqref>
                        </c15:formulaRef>
                      </c:ext>
                    </c:extLst>
                    <c:numCache>
                      <c:formatCode>;;;</c:formatCode>
                      <c:ptCount val="8"/>
                      <c:pt idx="0">
                        <c:v>2415</c:v>
                      </c:pt>
                      <c:pt idx="1">
                        <c:v>2425</c:v>
                      </c:pt>
                      <c:pt idx="2">
                        <c:v>2428</c:v>
                      </c:pt>
                      <c:pt idx="3">
                        <c:v>2431</c:v>
                      </c:pt>
                      <c:pt idx="4">
                        <c:v>2434</c:v>
                      </c:pt>
                    </c:numCache>
                  </c:numRef>
                </c:val>
                <c:smooth val="0"/>
                <c:extLst xmlns:c15="http://schemas.microsoft.com/office/drawing/2012/chart">
                  <c:ext xmlns:c16="http://schemas.microsoft.com/office/drawing/2014/chart" uri="{C3380CC4-5D6E-409C-BE32-E72D297353CC}">
                    <c16:uniqueId val="{0000000B-9295-4551-8F12-8B66F58791D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trend_SB'!$N$10</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trend_SB'!$O$10:$V$10</c15:sqref>
                        </c15:formulaRef>
                      </c:ext>
                    </c:extLst>
                    <c:numCache>
                      <c:formatCode>;;;</c:formatCode>
                      <c:ptCount val="8"/>
                      <c:pt idx="0">
                        <c:v>2454</c:v>
                      </c:pt>
                      <c:pt idx="1">
                        <c:v>2460</c:v>
                      </c:pt>
                      <c:pt idx="2">
                        <c:v>2463</c:v>
                      </c:pt>
                      <c:pt idx="3">
                        <c:v>2468</c:v>
                      </c:pt>
                      <c:pt idx="4">
                        <c:v>2472</c:v>
                      </c:pt>
                    </c:numCache>
                  </c:numRef>
                </c:val>
                <c:smooth val="0"/>
                <c:extLst xmlns:c15="http://schemas.microsoft.com/office/drawing/2012/chart">
                  <c:ext xmlns:c16="http://schemas.microsoft.com/office/drawing/2014/chart" uri="{C3380CC4-5D6E-409C-BE32-E72D297353CC}">
                    <c16:uniqueId val="{0000000C-9295-4551-8F12-8B66F58791D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trend_SB'!$N$11</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trend_SB'!$O$11:$V$11</c15:sqref>
                        </c15:formulaRef>
                      </c:ext>
                    </c:extLst>
                    <c:numCache>
                      <c:formatCode>;;;</c:formatCode>
                      <c:ptCount val="8"/>
                      <c:pt idx="0">
                        <c:v>2480</c:v>
                      </c:pt>
                      <c:pt idx="1">
                        <c:v>2485</c:v>
                      </c:pt>
                      <c:pt idx="2">
                        <c:v>2486</c:v>
                      </c:pt>
                      <c:pt idx="3">
                        <c:v>2490</c:v>
                      </c:pt>
                      <c:pt idx="4">
                        <c:v>2495</c:v>
                      </c:pt>
                    </c:numCache>
                  </c:numRef>
                </c:val>
                <c:smooth val="0"/>
                <c:extLst xmlns:c15="http://schemas.microsoft.com/office/drawing/2012/chart">
                  <c:ext xmlns:c16="http://schemas.microsoft.com/office/drawing/2014/chart" uri="{C3380CC4-5D6E-409C-BE32-E72D297353CC}">
                    <c16:uniqueId val="{0000000D-9295-4551-8F12-8B66F58791D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trend_SB'!$N$12</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trend_SB'!$O$12:$V$12</c15:sqref>
                        </c15:formulaRef>
                      </c:ext>
                    </c:extLst>
                    <c:numCache>
                      <c:formatCode>;;;</c:formatCode>
                      <c:ptCount val="8"/>
                      <c:pt idx="0">
                        <c:v>2504</c:v>
                      </c:pt>
                      <c:pt idx="1">
                        <c:v>2509</c:v>
                      </c:pt>
                      <c:pt idx="2">
                        <c:v>2509</c:v>
                      </c:pt>
                      <c:pt idx="3">
                        <c:v>2511</c:v>
                      </c:pt>
                      <c:pt idx="4">
                        <c:v>2514</c:v>
                      </c:pt>
                    </c:numCache>
                  </c:numRef>
                </c:val>
                <c:smooth val="0"/>
                <c:extLst xmlns:c15="http://schemas.microsoft.com/office/drawing/2012/chart">
                  <c:ext xmlns:c16="http://schemas.microsoft.com/office/drawing/2014/chart" uri="{C3380CC4-5D6E-409C-BE32-E72D297353CC}">
                    <c16:uniqueId val="{0000000F-9295-4551-8F12-8B66F58791D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trend_SB'!$N$13</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trend_SB'!$O$13:$V$13</c15:sqref>
                        </c15:formulaRef>
                      </c:ext>
                    </c:extLst>
                    <c:numCache>
                      <c:formatCode>;;;</c:formatCode>
                      <c:ptCount val="8"/>
                      <c:pt idx="0">
                        <c:v>2518</c:v>
                      </c:pt>
                      <c:pt idx="1">
                        <c:v>2525</c:v>
                      </c:pt>
                      <c:pt idx="2">
                        <c:v>2525</c:v>
                      </c:pt>
                      <c:pt idx="3">
                        <c:v>2524</c:v>
                      </c:pt>
                      <c:pt idx="4">
                        <c:v>2527</c:v>
                      </c:pt>
                    </c:numCache>
                  </c:numRef>
                </c:val>
                <c:smooth val="0"/>
                <c:extLst xmlns:c15="http://schemas.microsoft.com/office/drawing/2012/chart">
                  <c:ext xmlns:c16="http://schemas.microsoft.com/office/drawing/2014/chart" uri="{C3380CC4-5D6E-409C-BE32-E72D297353CC}">
                    <c16:uniqueId val="{00000010-9295-4551-8F12-8B66F58791D8}"/>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trend_SB'!$N$14</c15:sqref>
                        </c15:formulaRef>
                      </c:ext>
                    </c:extLst>
                    <c:strCache>
                      <c:ptCount val="1"/>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trend_SB'!$O$14:$V$14</c15:sqref>
                        </c15:formulaRef>
                      </c:ext>
                    </c:extLst>
                    <c:numCache>
                      <c:formatCode>;;;</c:formatCode>
                      <c:ptCount val="8"/>
                      <c:pt idx="0">
                        <c:v>2534</c:v>
                      </c:pt>
                      <c:pt idx="1">
                        <c:v>2541</c:v>
                      </c:pt>
                      <c:pt idx="2">
                        <c:v>2540</c:v>
                      </c:pt>
                      <c:pt idx="3">
                        <c:v>2541</c:v>
                      </c:pt>
                      <c:pt idx="4">
                        <c:v>2540</c:v>
                      </c:pt>
                    </c:numCache>
                  </c:numRef>
                </c:val>
                <c:smooth val="0"/>
                <c:extLst xmlns:c15="http://schemas.microsoft.com/office/drawing/2012/chart">
                  <c:ext xmlns:c16="http://schemas.microsoft.com/office/drawing/2014/chart" uri="{C3380CC4-5D6E-409C-BE32-E72D297353CC}">
                    <c16:uniqueId val="{00000011-9295-4551-8F12-8B66F58791D8}"/>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trend_SB'!$N$15</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trend_SB'!$O$1:$V$1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trend_SB'!$O$15:$V$15</c15:sqref>
                        </c15:formulaRef>
                      </c:ext>
                    </c:extLst>
                    <c:numCache>
                      <c:formatCode>;;;</c:formatCode>
                      <c:ptCount val="8"/>
                      <c:pt idx="0">
                        <c:v>2560</c:v>
                      </c:pt>
                      <c:pt idx="1">
                        <c:v>2568</c:v>
                      </c:pt>
                      <c:pt idx="2">
                        <c:v>2565</c:v>
                      </c:pt>
                      <c:pt idx="3">
                        <c:v>2561</c:v>
                      </c:pt>
                      <c:pt idx="4">
                        <c:v>2564</c:v>
                      </c:pt>
                    </c:numCache>
                  </c:numRef>
                </c:val>
                <c:smooth val="0"/>
                <c:extLst xmlns:c15="http://schemas.microsoft.com/office/drawing/2012/chart">
                  <c:ext xmlns:c16="http://schemas.microsoft.com/office/drawing/2014/chart" uri="{C3380CC4-5D6E-409C-BE32-E72D297353CC}">
                    <c16:uniqueId val="{00000012-9295-4551-8F12-8B66F58791D8}"/>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550"/>
          <c:min val="23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baseline="0">
                <a:solidFill>
                  <a:schemeClr val="bg2">
                    <a:lumMod val="25000"/>
                  </a:schemeClr>
                </a:solidFill>
              </a:rPr>
              <a:t>ELA Score Trend for Grade Seven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lineChart>
        <c:grouping val="standard"/>
        <c:varyColors val="0"/>
        <c:ser>
          <c:idx val="5"/>
          <c:order val="5"/>
          <c:tx>
            <c:strRef>
              <c:f>'Score trend_SB'!$A$6</c:f>
              <c:strCache>
                <c:ptCount val="1"/>
                <c:pt idx="0">
                  <c:v>G7</c:v>
                </c:pt>
              </c:strCache>
            </c:strRef>
          </c:tx>
          <c:spPr>
            <a:ln w="19050" cap="rnd">
              <a:solidFill>
                <a:sysClr val="windowText" lastClr="000000"/>
              </a:solidFill>
              <a:round/>
            </a:ln>
            <a:effectLst/>
          </c:spPr>
          <c:marker>
            <c:symbol val="circle"/>
            <c:size val="7"/>
            <c:spPr>
              <a:solidFill>
                <a:sysClr val="windowText" lastClr="000000"/>
              </a:solidFill>
              <a:ln w="9525">
                <a:solidFill>
                  <a:sysClr val="windowText" lastClr="000000"/>
                </a:solidFill>
              </a:ln>
              <a:effectLst/>
            </c:spPr>
          </c:marker>
          <c:dPt>
            <c:idx val="6"/>
            <c:marker>
              <c:symbol val="circle"/>
              <c:size val="7"/>
              <c:spPr>
                <a:solidFill>
                  <a:sysClr val="window" lastClr="FFFFFF"/>
                </a:solidFill>
                <a:ln w="19050">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1-F67C-45BD-8F76-452A9B39F025}"/>
              </c:ext>
            </c:extLst>
          </c:dPt>
          <c:dPt>
            <c:idx val="7"/>
            <c:marker>
              <c:symbol val="circle"/>
              <c:size val="7"/>
              <c:spPr>
                <a:solidFill>
                  <a:sysClr val="windowText" lastClr="000000"/>
                </a:solidFill>
                <a:ln w="9525">
                  <a:solidFill>
                    <a:sysClr val="windowText" lastClr="000000"/>
                  </a:solidFill>
                </a:ln>
                <a:effectLst/>
              </c:spPr>
            </c:marker>
            <c:bubble3D val="0"/>
            <c:spPr>
              <a:ln w="19050" cap="rnd">
                <a:solidFill>
                  <a:sysClr val="windowText" lastClr="000000"/>
                </a:solidFill>
                <a:prstDash val="sysDash"/>
                <a:round/>
              </a:ln>
              <a:effectLst/>
            </c:spPr>
            <c:extLst>
              <c:ext xmlns:c16="http://schemas.microsoft.com/office/drawing/2014/chart" uri="{C3380CC4-5D6E-409C-BE32-E72D297353CC}">
                <c16:uniqueId val="{00000003-F67C-45BD-8F76-452A9B39F025}"/>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trend_SB'!$B$1:$I$1</c:f>
              <c:strCache>
                <c:ptCount val="8"/>
                <c:pt idx="0">
                  <c:v>2015</c:v>
                </c:pt>
                <c:pt idx="1">
                  <c:v>2016</c:v>
                </c:pt>
                <c:pt idx="2">
                  <c:v>2017</c:v>
                </c:pt>
                <c:pt idx="3">
                  <c:v>2018</c:v>
                </c:pt>
                <c:pt idx="4">
                  <c:v>2019</c:v>
                </c:pt>
                <c:pt idx="5">
                  <c:v>2020*</c:v>
                </c:pt>
                <c:pt idx="6">
                  <c:v>2021*</c:v>
                </c:pt>
                <c:pt idx="7">
                  <c:v>2022</c:v>
                </c:pt>
              </c:strCache>
            </c:strRef>
          </c:cat>
          <c:val>
            <c:numRef>
              <c:f>'Score trend_SB'!$B$6:$I$6</c:f>
              <c:numCache>
                <c:formatCode>General</c:formatCode>
                <c:ptCount val="8"/>
                <c:pt idx="0">
                  <c:v>2532</c:v>
                </c:pt>
                <c:pt idx="1">
                  <c:v>2542</c:v>
                </c:pt>
                <c:pt idx="2">
                  <c:v>2542</c:v>
                </c:pt>
                <c:pt idx="3">
                  <c:v>2544</c:v>
                </c:pt>
                <c:pt idx="4">
                  <c:v>2548</c:v>
                </c:pt>
                <c:pt idx="6">
                  <c:v>2544</c:v>
                </c:pt>
                <c:pt idx="7">
                  <c:v>2542</c:v>
                </c:pt>
              </c:numCache>
            </c:numRef>
          </c:val>
          <c:smooth val="0"/>
          <c:extLst>
            <c:ext xmlns:c16="http://schemas.microsoft.com/office/drawing/2014/chart" uri="{C3380CC4-5D6E-409C-BE32-E72D297353CC}">
              <c16:uniqueId val="{00000004-F67C-45BD-8F76-452A9B39F025}"/>
            </c:ext>
          </c:extLst>
        </c:ser>
        <c:dLbls>
          <c:dLblPos val="t"/>
          <c:showLegendKey val="0"/>
          <c:showVal val="1"/>
          <c:showCatName val="0"/>
          <c:showSerName val="0"/>
          <c:showPercent val="0"/>
          <c:showBubbleSize val="0"/>
        </c:dLbls>
        <c:marker val="1"/>
        <c:smooth val="0"/>
        <c:axId val="947059992"/>
        <c:axId val="947061960"/>
        <c:extLst>
          <c:ext xmlns:c15="http://schemas.microsoft.com/office/drawing/2012/chart" uri="{02D57815-91ED-43cb-92C2-25804820EDAC}">
            <c15:filteredLineSeries>
              <c15:ser>
                <c:idx val="0"/>
                <c:order val="0"/>
                <c:tx>
                  <c:strRef>
                    <c:extLst>
                      <c:ext uri="{02D57815-91ED-43cb-92C2-25804820EDAC}">
                        <c15:formulaRef>
                          <c15:sqref>'Score trend_SB'!$A$1</c15:sqref>
                        </c15:formulaRef>
                      </c:ext>
                    </c:extLst>
                    <c:strCache>
                      <c:ptCount val="1"/>
                      <c:pt idx="0">
                        <c:v>Test</c:v>
                      </c:pt>
                    </c:strCache>
                  </c:strRef>
                </c:tx>
                <c:spPr>
                  <a:ln w="28575" cap="rnd">
                    <a:solidFill>
                      <a:schemeClr val="accent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'Score trend_SB'!$B$1:$I$1</c15:sqref>
                        </c15:formulaRef>
                      </c:ext>
                    </c:extLst>
                    <c:numCache>
                      <c:formatCode>General</c:formatCode>
                      <c:ptCount val="8"/>
                      <c:pt idx="0">
                        <c:v>2015</c:v>
                      </c:pt>
                      <c:pt idx="1">
                        <c:v>2016</c:v>
                      </c:pt>
                      <c:pt idx="2">
                        <c:v>2017</c:v>
                      </c:pt>
                      <c:pt idx="3">
                        <c:v>2018</c:v>
                      </c:pt>
                      <c:pt idx="4">
                        <c:v>2019</c:v>
                      </c:pt>
                      <c:pt idx="5">
                        <c:v>0</c:v>
                      </c:pt>
                      <c:pt idx="6">
                        <c:v>0</c:v>
                      </c:pt>
                      <c:pt idx="7">
                        <c:v>2022</c:v>
                      </c:pt>
                    </c:numCache>
                  </c:numRef>
                </c:val>
                <c:smooth val="0"/>
                <c:extLst>
                  <c:ext xmlns:c16="http://schemas.microsoft.com/office/drawing/2014/chart" uri="{C3380CC4-5D6E-409C-BE32-E72D297353CC}">
                    <c16:uniqueId val="{00000005-F67C-45BD-8F76-452A9B39F025}"/>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'Score trend_SB'!$A$2</c15:sqref>
                        </c15:formulaRef>
                      </c:ext>
                    </c:extLst>
                    <c:strCache>
                      <c:ptCount val="1"/>
                      <c:pt idx="0">
                        <c:v>G3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trend_SB'!$B$2:$I$2</c15:sqref>
                        </c15:formulaRef>
                      </c:ext>
                    </c:extLst>
                    <c:numCache>
                      <c:formatCode>General</c:formatCode>
                      <c:ptCount val="8"/>
                      <c:pt idx="0">
                        <c:v>2403</c:v>
                      </c:pt>
                      <c:pt idx="1">
                        <c:v>2414</c:v>
                      </c:pt>
                      <c:pt idx="2">
                        <c:v>2415</c:v>
                      </c:pt>
                      <c:pt idx="3">
                        <c:v>2424</c:v>
                      </c:pt>
                      <c:pt idx="4">
                        <c:v>2425</c:v>
                      </c:pt>
                      <c:pt idx="6">
                        <c:v>2403</c:v>
                      </c:pt>
                      <c:pt idx="7">
                        <c:v>2409</c:v>
                      </c:pt>
                    </c:numCache>
                  </c:numRef>
                </c:val>
                <c:smooth val="0"/>
                <c:extLst xmlns:c15="http://schemas.microsoft.com/office/drawing/2012/chart">
                  <c:ext xmlns:c16="http://schemas.microsoft.com/office/drawing/2014/chart" uri="{C3380CC4-5D6E-409C-BE32-E72D297353CC}">
                    <c16:uniqueId val="{00000006-F67C-45BD-8F76-452A9B39F025}"/>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'Score trend_SB'!$A$3</c15:sqref>
                        </c15:formulaRef>
                      </c:ext>
                    </c:extLst>
                    <c:strCache>
                      <c:ptCount val="1"/>
                      <c:pt idx="0">
                        <c:v>G4</c:v>
                      </c:pt>
                    </c:strCache>
                  </c:strRef>
                </c:tx>
                <c:spPr>
                  <a:ln w="28575" cap="rnd">
                    <a:solidFill>
                      <a:schemeClr val="tx1"/>
                    </a:solidFill>
                    <a:prstDash val="dashDot"/>
                    <a:round/>
                  </a:ln>
                  <a:effectLst/>
                </c:spPr>
                <c:marker>
                  <c:symbol val="circle"/>
                  <c:size val="5"/>
                  <c:spPr>
                    <a:solidFill>
                      <a:schemeClr val="tx1"/>
                    </a:solidFill>
                    <a:ln w="9525">
                      <a:solidFill>
                        <a:schemeClr val="tx1"/>
                      </a:solidFill>
                      <a:prstDash val="dashDot"/>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trend_SB'!$B$3:$I$3</c15:sqref>
                        </c15:formulaRef>
                      </c:ext>
                    </c:extLst>
                    <c:numCache>
                      <c:formatCode>General</c:formatCode>
                      <c:ptCount val="8"/>
                      <c:pt idx="0">
                        <c:v>2446</c:v>
                      </c:pt>
                      <c:pt idx="1">
                        <c:v>2454</c:v>
                      </c:pt>
                      <c:pt idx="2">
                        <c:v>2456</c:v>
                      </c:pt>
                      <c:pt idx="3">
                        <c:v>2464</c:v>
                      </c:pt>
                      <c:pt idx="4">
                        <c:v>2466</c:v>
                      </c:pt>
                      <c:pt idx="6">
                        <c:v>2447</c:v>
                      </c:pt>
                      <c:pt idx="7">
                        <c:v>2454</c:v>
                      </c:pt>
                    </c:numCache>
                  </c:numRef>
                </c:val>
                <c:smooth val="0"/>
                <c:extLst xmlns:c15="http://schemas.microsoft.com/office/drawing/2012/chart">
                  <c:ext xmlns:c16="http://schemas.microsoft.com/office/drawing/2014/chart" uri="{C3380CC4-5D6E-409C-BE32-E72D297353CC}">
                    <c16:uniqueId val="{00000007-F67C-45BD-8F76-452A9B39F02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'Score trend_SB'!$A$4</c15:sqref>
                        </c15:formulaRef>
                      </c:ext>
                    </c:extLst>
                    <c:strCache>
                      <c:ptCount val="1"/>
                      <c:pt idx="0">
                        <c:v>G5</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trend_SB'!$B$4:$I$4</c15:sqref>
                        </c15:formulaRef>
                      </c:ext>
                    </c:extLst>
                    <c:numCache>
                      <c:formatCode>General</c:formatCode>
                      <c:ptCount val="8"/>
                      <c:pt idx="0">
                        <c:v>2487</c:v>
                      </c:pt>
                      <c:pt idx="1">
                        <c:v>2496</c:v>
                      </c:pt>
                      <c:pt idx="2">
                        <c:v>2490</c:v>
                      </c:pt>
                      <c:pt idx="3">
                        <c:v>2496</c:v>
                      </c:pt>
                      <c:pt idx="4">
                        <c:v>2502</c:v>
                      </c:pt>
                      <c:pt idx="6">
                        <c:v>2490</c:v>
                      </c:pt>
                      <c:pt idx="7">
                        <c:v>2491</c:v>
                      </c:pt>
                    </c:numCache>
                  </c:numRef>
                </c:val>
                <c:smooth val="0"/>
                <c:extLst xmlns:c15="http://schemas.microsoft.com/office/drawing/2012/chart">
                  <c:ext xmlns:c16="http://schemas.microsoft.com/office/drawing/2014/chart" uri="{C3380CC4-5D6E-409C-BE32-E72D297353CC}">
                    <c16:uniqueId val="{00000008-F67C-45BD-8F76-452A9B39F02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'Score trend_SB'!$A$5</c15:sqref>
                        </c15:formulaRef>
                      </c:ext>
                    </c:extLst>
                    <c:strCache>
                      <c:ptCount val="1"/>
                      <c:pt idx="0">
                        <c:v>G6</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trend_SB'!$B$5:$I$5</c15:sqref>
                        </c15:formulaRef>
                      </c:ext>
                    </c:extLst>
                    <c:numCache>
                      <c:formatCode>General</c:formatCode>
                      <c:ptCount val="8"/>
                      <c:pt idx="0">
                        <c:v>2512</c:v>
                      </c:pt>
                      <c:pt idx="1">
                        <c:v>2519</c:v>
                      </c:pt>
                      <c:pt idx="2">
                        <c:v>2519</c:v>
                      </c:pt>
                      <c:pt idx="3">
                        <c:v>2519</c:v>
                      </c:pt>
                      <c:pt idx="4">
                        <c:v>2525</c:v>
                      </c:pt>
                      <c:pt idx="6">
                        <c:v>2511</c:v>
                      </c:pt>
                      <c:pt idx="7">
                        <c:v>2515</c:v>
                      </c:pt>
                    </c:numCache>
                  </c:numRef>
                </c:val>
                <c:smooth val="0"/>
                <c:extLst xmlns:c15="http://schemas.microsoft.com/office/drawing/2012/chart">
                  <c:ext xmlns:c16="http://schemas.microsoft.com/office/drawing/2014/chart" uri="{C3380CC4-5D6E-409C-BE32-E72D297353CC}">
                    <c16:uniqueId val="{00000009-F67C-45BD-8F76-452A9B39F02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'Score trend_SB'!$A$7</c15:sqref>
                        </c15:formulaRef>
                      </c:ext>
                    </c:extLst>
                    <c:strCache>
                      <c:ptCount val="1"/>
                      <c:pt idx="0">
                        <c:v>G8</c:v>
                      </c:pt>
                    </c:strCache>
                  </c:strRef>
                </c:tx>
                <c:spPr>
                  <a:ln w="28575" cap="rnd">
                    <a:solidFill>
                      <a:sysClr val="windowText" lastClr="000000"/>
                    </a:solidFill>
                    <a:prstDash val="dash"/>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trend_SB'!$B$7:$I$7</c15:sqref>
                        </c15:formulaRef>
                      </c:ext>
                    </c:extLst>
                    <c:numCache>
                      <c:formatCode>General</c:formatCode>
                      <c:ptCount val="8"/>
                      <c:pt idx="0">
                        <c:v>2553</c:v>
                      </c:pt>
                      <c:pt idx="1">
                        <c:v>2559</c:v>
                      </c:pt>
                      <c:pt idx="2">
                        <c:v>2559</c:v>
                      </c:pt>
                      <c:pt idx="3">
                        <c:v>2559</c:v>
                      </c:pt>
                      <c:pt idx="4">
                        <c:v>2561</c:v>
                      </c:pt>
                      <c:pt idx="6">
                        <c:v>2554</c:v>
                      </c:pt>
                      <c:pt idx="7">
                        <c:v>2553</c:v>
                      </c:pt>
                    </c:numCache>
                  </c:numRef>
                </c:val>
                <c:smooth val="0"/>
                <c:extLst xmlns:c15="http://schemas.microsoft.com/office/drawing/2012/chart">
                  <c:ext xmlns:c16="http://schemas.microsoft.com/office/drawing/2014/chart" uri="{C3380CC4-5D6E-409C-BE32-E72D297353CC}">
                    <c16:uniqueId val="{0000000A-F67C-45BD-8F76-452A9B39F02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'Score trend_SB'!$A$8</c15:sqref>
                        </c15:formulaRef>
                      </c:ext>
                    </c:extLst>
                    <c:strCache>
                      <c:ptCount val="1"/>
                      <c:pt idx="0">
                        <c:v>G11</c:v>
                      </c:pt>
                    </c:strCache>
                  </c:strRef>
                </c:tx>
                <c:spPr>
                  <a:ln w="28575" cap="rnd">
                    <a:solidFill>
                      <a:sysClr val="windowText" lastClr="000000"/>
                    </a:solidFill>
                    <a:prstDash val="sysDot"/>
                    <a:round/>
                  </a:ln>
                  <a:effectLst/>
                </c:spPr>
                <c:marker>
                  <c:symbol val="circle"/>
                  <c:size val="5"/>
                  <c:spPr>
                    <a:solidFill>
                      <a:sysClr val="windowText" lastClr="00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trend_SB'!$B$8:$I$8</c15:sqref>
                        </c15:formulaRef>
                      </c:ext>
                    </c:extLst>
                    <c:numCache>
                      <c:formatCode>General</c:formatCode>
                      <c:ptCount val="8"/>
                      <c:pt idx="0">
                        <c:v>2592</c:v>
                      </c:pt>
                      <c:pt idx="1">
                        <c:v>2600</c:v>
                      </c:pt>
                      <c:pt idx="2">
                        <c:v>2602</c:v>
                      </c:pt>
                      <c:pt idx="3">
                        <c:v>2592</c:v>
                      </c:pt>
                      <c:pt idx="4">
                        <c:v>2597</c:v>
                      </c:pt>
                      <c:pt idx="6">
                        <c:v>2605</c:v>
                      </c:pt>
                      <c:pt idx="7">
                        <c:v>2590</c:v>
                      </c:pt>
                    </c:numCache>
                  </c:numRef>
                </c:val>
                <c:smooth val="0"/>
                <c:extLst xmlns:c15="http://schemas.microsoft.com/office/drawing/2012/chart">
                  <c:ext xmlns:c16="http://schemas.microsoft.com/office/drawing/2014/chart" uri="{C3380CC4-5D6E-409C-BE32-E72D297353CC}">
                    <c16:uniqueId val="{0000000B-F67C-45BD-8F76-452A9B39F025}"/>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'Score trend_SB'!$A$9</c15:sqref>
                        </c15:formulaRef>
                      </c:ext>
                    </c:extLst>
                    <c:strCache>
                      <c:ptCount val="1"/>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trend_SB'!$B$9:$I$9</c15:sqref>
                        </c15:formulaRef>
                      </c:ext>
                    </c:extLst>
                    <c:numCache>
                      <c:formatCode>;;;</c:formatCode>
                      <c:ptCount val="8"/>
                      <c:pt idx="0">
                        <c:v>2403</c:v>
                      </c:pt>
                      <c:pt idx="1">
                        <c:v>2414</c:v>
                      </c:pt>
                      <c:pt idx="2">
                        <c:v>2415</c:v>
                      </c:pt>
                      <c:pt idx="3">
                        <c:v>2424</c:v>
                      </c:pt>
                      <c:pt idx="4">
                        <c:v>2425</c:v>
                      </c:pt>
                    </c:numCache>
                  </c:numRef>
                </c:val>
                <c:smooth val="0"/>
                <c:extLst xmlns:c15="http://schemas.microsoft.com/office/drawing/2012/chart">
                  <c:ext xmlns:c16="http://schemas.microsoft.com/office/drawing/2014/chart" uri="{C3380CC4-5D6E-409C-BE32-E72D297353CC}">
                    <c16:uniqueId val="{0000000C-F67C-45BD-8F76-452A9B39F025}"/>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'Score trend_SB'!$A$10</c15:sqref>
                        </c15:formulaRef>
                      </c:ext>
                    </c:extLst>
                    <c:strCache>
                      <c:ptCount val="1"/>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trend_SB'!$B$10:$I$10</c15:sqref>
                        </c15:formulaRef>
                      </c:ext>
                    </c:extLst>
                    <c:numCache>
                      <c:formatCode>;;;</c:formatCode>
                      <c:ptCount val="8"/>
                      <c:pt idx="0">
                        <c:v>2446</c:v>
                      </c:pt>
                      <c:pt idx="1">
                        <c:v>2454</c:v>
                      </c:pt>
                      <c:pt idx="2">
                        <c:v>2456</c:v>
                      </c:pt>
                      <c:pt idx="3">
                        <c:v>2464</c:v>
                      </c:pt>
                      <c:pt idx="4">
                        <c:v>2466</c:v>
                      </c:pt>
                    </c:numCache>
                  </c:numRef>
                </c:val>
                <c:smooth val="0"/>
                <c:extLst xmlns:c15="http://schemas.microsoft.com/office/drawing/2012/chart">
                  <c:ext xmlns:c16="http://schemas.microsoft.com/office/drawing/2014/chart" uri="{C3380CC4-5D6E-409C-BE32-E72D297353CC}">
                    <c16:uniqueId val="{0000000D-F67C-45BD-8F76-452A9B39F025}"/>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'Score trend_SB'!$A$11</c15:sqref>
                        </c15:formulaRef>
                      </c:ext>
                    </c:extLst>
                    <c:strCache>
                      <c:ptCount val="1"/>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trend_SB'!$B$11:$I$11</c15:sqref>
                        </c15:formulaRef>
                      </c:ext>
                    </c:extLst>
                    <c:numCache>
                      <c:formatCode>;;;</c:formatCode>
                      <c:ptCount val="8"/>
                      <c:pt idx="0">
                        <c:v>2487</c:v>
                      </c:pt>
                      <c:pt idx="1">
                        <c:v>2496</c:v>
                      </c:pt>
                      <c:pt idx="2">
                        <c:v>2490</c:v>
                      </c:pt>
                      <c:pt idx="3">
                        <c:v>2496</c:v>
                      </c:pt>
                      <c:pt idx="4">
                        <c:v>2502</c:v>
                      </c:pt>
                    </c:numCache>
                  </c:numRef>
                </c:val>
                <c:smooth val="0"/>
                <c:extLst xmlns:c15="http://schemas.microsoft.com/office/drawing/2012/chart">
                  <c:ext xmlns:c16="http://schemas.microsoft.com/office/drawing/2014/chart" uri="{C3380CC4-5D6E-409C-BE32-E72D297353CC}">
                    <c16:uniqueId val="{0000000E-F67C-45BD-8F76-452A9B39F025}"/>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'Score trend_SB'!$A$12</c15:sqref>
                        </c15:formulaRef>
                      </c:ext>
                    </c:extLst>
                    <c:strCache>
                      <c:ptCount val="1"/>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trend_SB'!$B$12:$I$12</c15:sqref>
                        </c15:formulaRef>
                      </c:ext>
                    </c:extLst>
                    <c:numCache>
                      <c:formatCode>;;;</c:formatCode>
                      <c:ptCount val="8"/>
                      <c:pt idx="0">
                        <c:v>2512</c:v>
                      </c:pt>
                      <c:pt idx="1">
                        <c:v>2519</c:v>
                      </c:pt>
                      <c:pt idx="2">
                        <c:v>2519</c:v>
                      </c:pt>
                      <c:pt idx="3">
                        <c:v>2519</c:v>
                      </c:pt>
                      <c:pt idx="4">
                        <c:v>2525</c:v>
                      </c:pt>
                    </c:numCache>
                  </c:numRef>
                </c:val>
                <c:smooth val="0"/>
                <c:extLst xmlns:c15="http://schemas.microsoft.com/office/drawing/2012/chart">
                  <c:ext xmlns:c16="http://schemas.microsoft.com/office/drawing/2014/chart" uri="{C3380CC4-5D6E-409C-BE32-E72D297353CC}">
                    <c16:uniqueId val="{0000000F-F67C-45BD-8F76-452A9B39F025}"/>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'Score trend_SB'!$A$13</c15:sqref>
                        </c15:formulaRef>
                      </c:ext>
                    </c:extLst>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4925" cap="rnd">
                      <a:solidFill>
                        <a:srgbClr val="9E470D"/>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trend_SB'!$B$13:$I$13</c15:sqref>
                        </c15:formulaRef>
                      </c:ext>
                    </c:extLst>
                    <c:numCache>
                      <c:formatCode>;;;</c:formatCode>
                      <c:ptCount val="8"/>
                      <c:pt idx="0">
                        <c:v>2532</c:v>
                      </c:pt>
                      <c:pt idx="1">
                        <c:v>2542</c:v>
                      </c:pt>
                      <c:pt idx="2">
                        <c:v>2542</c:v>
                      </c:pt>
                      <c:pt idx="3">
                        <c:v>2544</c:v>
                      </c:pt>
                      <c:pt idx="4">
                        <c:v>2548</c:v>
                      </c:pt>
                    </c:numCache>
                  </c:numRef>
                </c:val>
                <c:smooth val="0"/>
                <c:extLst xmlns:c15="http://schemas.microsoft.com/office/drawing/2012/chart">
                  <c:ext xmlns:c16="http://schemas.microsoft.com/office/drawing/2014/chart" uri="{C3380CC4-5D6E-409C-BE32-E72D297353CC}">
                    <c16:uniqueId val="{00000011-F67C-45BD-8F76-452A9B39F025}"/>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'Score trend_SB'!$A$14</c15:sqref>
                        </c15:formulaRef>
                      </c:ext>
                    </c:extLst>
                    <c:strCache>
                      <c:ptCount val="1"/>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trend_SB'!$B$14:$I$14</c15:sqref>
                        </c15:formulaRef>
                      </c:ext>
                    </c:extLst>
                    <c:numCache>
                      <c:formatCode>;;;</c:formatCode>
                      <c:ptCount val="8"/>
                      <c:pt idx="0">
                        <c:v>2553</c:v>
                      </c:pt>
                      <c:pt idx="1">
                        <c:v>2559</c:v>
                      </c:pt>
                      <c:pt idx="2">
                        <c:v>2559</c:v>
                      </c:pt>
                      <c:pt idx="3">
                        <c:v>2559</c:v>
                      </c:pt>
                      <c:pt idx="4">
                        <c:v>2561</c:v>
                      </c:pt>
                    </c:numCache>
                  </c:numRef>
                </c:val>
                <c:smooth val="0"/>
                <c:extLst xmlns:c15="http://schemas.microsoft.com/office/drawing/2012/chart">
                  <c:ext xmlns:c16="http://schemas.microsoft.com/office/drawing/2014/chart" uri="{C3380CC4-5D6E-409C-BE32-E72D297353CC}">
                    <c16:uniqueId val="{00000012-F67C-45BD-8F76-452A9B39F025}"/>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'Score trend_SB'!$A$15</c15:sqref>
                        </c15:formulaRef>
                      </c:ext>
                    </c:extLst>
                    <c:strCache>
                      <c:ptCount val="1"/>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4020202020204" pitchFamily="34" charset="0"/>
                          <a:ea typeface="+mn-ea"/>
                          <a:cs typeface="Arial Narrow"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'Score trend_SB'!$B$1:$I$1</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5="http://schemas.microsoft.com/office/drawing/2012/chart">
                      <c:ext xmlns:c15="http://schemas.microsoft.com/office/drawing/2012/chart" uri="{02D57815-91ED-43cb-92C2-25804820EDAC}">
                        <c15:formulaRef>
                          <c15:sqref>'Score trend_SB'!$B$15:$I$15</c15:sqref>
                        </c15:formulaRef>
                      </c:ext>
                    </c:extLst>
                    <c:numCache>
                      <c:formatCode>;;;</c:formatCode>
                      <c:ptCount val="8"/>
                      <c:pt idx="0">
                        <c:v>2592</c:v>
                      </c:pt>
                      <c:pt idx="1">
                        <c:v>2600</c:v>
                      </c:pt>
                      <c:pt idx="2">
                        <c:v>2602</c:v>
                      </c:pt>
                      <c:pt idx="3">
                        <c:v>2592</c:v>
                      </c:pt>
                      <c:pt idx="4">
                        <c:v>2597</c:v>
                      </c:pt>
                    </c:numCache>
                  </c:numRef>
                </c:val>
                <c:smooth val="0"/>
                <c:extLst xmlns:c15="http://schemas.microsoft.com/office/drawing/2012/chart">
                  <c:ext xmlns:c16="http://schemas.microsoft.com/office/drawing/2014/chart" uri="{C3380CC4-5D6E-409C-BE32-E72D297353CC}">
                    <c16:uniqueId val="{00000013-F67C-45BD-8F76-452A9B39F025}"/>
                  </c:ext>
                </c:extLst>
              </c15:ser>
            </c15:filteredLineSeries>
          </c:ext>
        </c:extLst>
      </c:lineChart>
      <c:catAx>
        <c:axId val="9470599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Administration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61960"/>
        <c:crosses val="autoZero"/>
        <c:auto val="1"/>
        <c:lblAlgn val="ctr"/>
        <c:lblOffset val="100"/>
        <c:noMultiLvlLbl val="0"/>
      </c:catAx>
      <c:valAx>
        <c:axId val="947061960"/>
        <c:scaling>
          <c:orientation val="minMax"/>
          <c:max val="2625"/>
          <c:min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r>
                  <a:rPr lang="en-US" sz="1200" baseline="0">
                    <a:solidFill>
                      <a:schemeClr val="bg2">
                        <a:lumMod val="25000"/>
                      </a:schemeClr>
                    </a:solidFill>
                  </a:rPr>
                  <a:t>Average Scale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2">
                    <a:lumMod val="25000"/>
                  </a:schemeClr>
                </a:solidFill>
                <a:latin typeface="Arial Narrow" panose="020B0604020202020204" pitchFamily="34" charset="0"/>
                <a:ea typeface="+mn-ea"/>
                <a:cs typeface="Arial Narrow" panose="020B0604020202020204" pitchFamily="34" charset="0"/>
              </a:defRPr>
            </a:pPr>
            <a:endParaRPr lang="en-US"/>
          </a:p>
        </c:txPr>
        <c:crossAx val="947059992"/>
        <c:crosses val="autoZero"/>
        <c:crossBetween val="between"/>
        <c:majorUnit val="25"/>
      </c:valAx>
      <c:spPr>
        <a:solidFill>
          <a:schemeClr val="bg1"/>
        </a:solidFill>
        <a:ln>
          <a:noFill/>
        </a:ln>
        <a:effectLst/>
      </c:spPr>
    </c:plotArea>
    <c:plotVisOnly val="1"/>
    <c:dispBlanksAs val="span"/>
    <c:showDLblsOverMax val="0"/>
    <c:extLst/>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sz="1000" b="0" i="0">
          <a:latin typeface="Arial Narrow" panose="020B0604020202020204" pitchFamily="34" charset="0"/>
          <a:cs typeface="Arial Narrow"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BD58-FB6F-4C8E-AF53-5F27908210E9}">
  <ds:schemaRefs>
    <ds:schemaRef ds:uri="http://schemas.microsoft.com/sharepoint/v3/contenttype/forms"/>
  </ds:schemaRefs>
</ds:datastoreItem>
</file>

<file path=customXml/itemProps2.xml><?xml version="1.0" encoding="utf-8"?>
<ds:datastoreItem xmlns:ds="http://schemas.openxmlformats.org/officeDocument/2006/customXml" ds:itemID="{68F58B03-5244-44F5-AFC6-1EC85C5BA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A0A05-4163-4676-B2D7-B06BEA071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14035</Words>
  <Characters>80000</Characters>
  <DocSecurity>0</DocSecurity>
  <Lines>666</Lines>
  <Paragraphs>187</Paragraphs>
  <ScaleCrop>false</ScaleCrop>
  <HeadingPairs>
    <vt:vector size="2" baseType="variant">
      <vt:variant>
        <vt:lpstr>Title</vt:lpstr>
      </vt:variant>
      <vt:variant>
        <vt:i4>1</vt:i4>
      </vt:variant>
    </vt:vector>
  </HeadingPairs>
  <TitlesOfParts>
    <vt:vector size="1" baseType="lpstr">
      <vt:lpstr>SBE Item Addendum</vt:lpstr>
    </vt:vector>
  </TitlesOfParts>
  <Company>California State Board of Education</Company>
  <LinksUpToDate>false</LinksUpToDate>
  <CharactersWithSpaces>93848</CharactersWithSpaces>
  <SharedDoc>false</SharedDoc>
  <HLinks>
    <vt:vector size="708" baseType="variant">
      <vt:variant>
        <vt:i4>6225985</vt:i4>
      </vt:variant>
      <vt:variant>
        <vt:i4>890</vt:i4>
      </vt:variant>
      <vt:variant>
        <vt:i4>0</vt:i4>
      </vt:variant>
      <vt:variant>
        <vt:i4>5</vt:i4>
      </vt:variant>
      <vt:variant>
        <vt:lpwstr/>
      </vt:variant>
      <vt:variant>
        <vt:lpwstr>tableA23</vt:lpwstr>
      </vt:variant>
      <vt:variant>
        <vt:i4>6160449</vt:i4>
      </vt:variant>
      <vt:variant>
        <vt:i4>881</vt:i4>
      </vt:variant>
      <vt:variant>
        <vt:i4>0</vt:i4>
      </vt:variant>
      <vt:variant>
        <vt:i4>5</vt:i4>
      </vt:variant>
      <vt:variant>
        <vt:lpwstr/>
      </vt:variant>
      <vt:variant>
        <vt:lpwstr>tableA22</vt:lpwstr>
      </vt:variant>
      <vt:variant>
        <vt:i4>6094913</vt:i4>
      </vt:variant>
      <vt:variant>
        <vt:i4>872</vt:i4>
      </vt:variant>
      <vt:variant>
        <vt:i4>0</vt:i4>
      </vt:variant>
      <vt:variant>
        <vt:i4>5</vt:i4>
      </vt:variant>
      <vt:variant>
        <vt:lpwstr/>
      </vt:variant>
      <vt:variant>
        <vt:lpwstr>tableA21</vt:lpwstr>
      </vt:variant>
      <vt:variant>
        <vt:i4>262145</vt:i4>
      </vt:variant>
      <vt:variant>
        <vt:i4>827</vt:i4>
      </vt:variant>
      <vt:variant>
        <vt:i4>0</vt:i4>
      </vt:variant>
      <vt:variant>
        <vt:i4>5</vt:i4>
      </vt:variant>
      <vt:variant>
        <vt:lpwstr>https://www.cde.ca.gov/ta/tg/ep/</vt:lpwstr>
      </vt:variant>
      <vt:variant>
        <vt:lpwstr/>
      </vt:variant>
      <vt:variant>
        <vt:i4>196628</vt:i4>
      </vt:variant>
      <vt:variant>
        <vt:i4>824</vt:i4>
      </vt:variant>
      <vt:variant>
        <vt:i4>0</vt:i4>
      </vt:variant>
      <vt:variant>
        <vt:i4>5</vt:i4>
      </vt:variant>
      <vt:variant>
        <vt:lpwstr>https://www.cde.ca.gov/ta/tg/ep/documents/eldconnectorsaltelpac.docx</vt:lpwstr>
      </vt:variant>
      <vt:variant>
        <vt:lpwstr/>
      </vt:variant>
      <vt:variant>
        <vt:i4>3407932</vt:i4>
      </vt:variant>
      <vt:variant>
        <vt:i4>821</vt:i4>
      </vt:variant>
      <vt:variant>
        <vt:i4>0</vt:i4>
      </vt:variant>
      <vt:variant>
        <vt:i4>5</vt:i4>
      </vt:variant>
      <vt:variant>
        <vt:lpwstr>https://www.cde.ca.gov/sp/el/er/documents/eldstndspublication14.pdf</vt:lpwstr>
      </vt:variant>
      <vt:variant>
        <vt:lpwstr/>
      </vt:variant>
      <vt:variant>
        <vt:i4>6029377</vt:i4>
      </vt:variant>
      <vt:variant>
        <vt:i4>809</vt:i4>
      </vt:variant>
      <vt:variant>
        <vt:i4>0</vt:i4>
      </vt:variant>
      <vt:variant>
        <vt:i4>5</vt:i4>
      </vt:variant>
      <vt:variant>
        <vt:lpwstr/>
      </vt:variant>
      <vt:variant>
        <vt:lpwstr>tableA20</vt:lpwstr>
      </vt:variant>
      <vt:variant>
        <vt:i4>5570626</vt:i4>
      </vt:variant>
      <vt:variant>
        <vt:i4>800</vt:i4>
      </vt:variant>
      <vt:variant>
        <vt:i4>0</vt:i4>
      </vt:variant>
      <vt:variant>
        <vt:i4>5</vt:i4>
      </vt:variant>
      <vt:variant>
        <vt:lpwstr/>
      </vt:variant>
      <vt:variant>
        <vt:lpwstr>tableA19</vt:lpwstr>
      </vt:variant>
      <vt:variant>
        <vt:i4>5505090</vt:i4>
      </vt:variant>
      <vt:variant>
        <vt:i4>791</vt:i4>
      </vt:variant>
      <vt:variant>
        <vt:i4>0</vt:i4>
      </vt:variant>
      <vt:variant>
        <vt:i4>5</vt:i4>
      </vt:variant>
      <vt:variant>
        <vt:lpwstr/>
      </vt:variant>
      <vt:variant>
        <vt:lpwstr>tableA18</vt:lpwstr>
      </vt:variant>
      <vt:variant>
        <vt:i4>5963842</vt:i4>
      </vt:variant>
      <vt:variant>
        <vt:i4>782</vt:i4>
      </vt:variant>
      <vt:variant>
        <vt:i4>0</vt:i4>
      </vt:variant>
      <vt:variant>
        <vt:i4>5</vt:i4>
      </vt:variant>
      <vt:variant>
        <vt:lpwstr/>
      </vt:variant>
      <vt:variant>
        <vt:lpwstr>tableA17</vt:lpwstr>
      </vt:variant>
      <vt:variant>
        <vt:i4>5898306</vt:i4>
      </vt:variant>
      <vt:variant>
        <vt:i4>773</vt:i4>
      </vt:variant>
      <vt:variant>
        <vt:i4>0</vt:i4>
      </vt:variant>
      <vt:variant>
        <vt:i4>5</vt:i4>
      </vt:variant>
      <vt:variant>
        <vt:lpwstr/>
      </vt:variant>
      <vt:variant>
        <vt:lpwstr>tableA16</vt:lpwstr>
      </vt:variant>
      <vt:variant>
        <vt:i4>5832770</vt:i4>
      </vt:variant>
      <vt:variant>
        <vt:i4>764</vt:i4>
      </vt:variant>
      <vt:variant>
        <vt:i4>0</vt:i4>
      </vt:variant>
      <vt:variant>
        <vt:i4>5</vt:i4>
      </vt:variant>
      <vt:variant>
        <vt:lpwstr/>
      </vt:variant>
      <vt:variant>
        <vt:lpwstr>tableA15</vt:lpwstr>
      </vt:variant>
      <vt:variant>
        <vt:i4>5767234</vt:i4>
      </vt:variant>
      <vt:variant>
        <vt:i4>755</vt:i4>
      </vt:variant>
      <vt:variant>
        <vt:i4>0</vt:i4>
      </vt:variant>
      <vt:variant>
        <vt:i4>5</vt:i4>
      </vt:variant>
      <vt:variant>
        <vt:lpwstr/>
      </vt:variant>
      <vt:variant>
        <vt:lpwstr>tableA14</vt:lpwstr>
      </vt:variant>
      <vt:variant>
        <vt:i4>6225986</vt:i4>
      </vt:variant>
      <vt:variant>
        <vt:i4>716</vt:i4>
      </vt:variant>
      <vt:variant>
        <vt:i4>0</vt:i4>
      </vt:variant>
      <vt:variant>
        <vt:i4>5</vt:i4>
      </vt:variant>
      <vt:variant>
        <vt:lpwstr/>
      </vt:variant>
      <vt:variant>
        <vt:lpwstr>tableA13</vt:lpwstr>
      </vt:variant>
      <vt:variant>
        <vt:i4>6160450</vt:i4>
      </vt:variant>
      <vt:variant>
        <vt:i4>689</vt:i4>
      </vt:variant>
      <vt:variant>
        <vt:i4>0</vt:i4>
      </vt:variant>
      <vt:variant>
        <vt:i4>5</vt:i4>
      </vt:variant>
      <vt:variant>
        <vt:lpwstr/>
      </vt:variant>
      <vt:variant>
        <vt:lpwstr>tableA12</vt:lpwstr>
      </vt:variant>
      <vt:variant>
        <vt:i4>6094914</vt:i4>
      </vt:variant>
      <vt:variant>
        <vt:i4>680</vt:i4>
      </vt:variant>
      <vt:variant>
        <vt:i4>0</vt:i4>
      </vt:variant>
      <vt:variant>
        <vt:i4>5</vt:i4>
      </vt:variant>
      <vt:variant>
        <vt:lpwstr/>
      </vt:variant>
      <vt:variant>
        <vt:lpwstr>tableA11</vt:lpwstr>
      </vt:variant>
      <vt:variant>
        <vt:i4>6029378</vt:i4>
      </vt:variant>
      <vt:variant>
        <vt:i4>671</vt:i4>
      </vt:variant>
      <vt:variant>
        <vt:i4>0</vt:i4>
      </vt:variant>
      <vt:variant>
        <vt:i4>5</vt:i4>
      </vt:variant>
      <vt:variant>
        <vt:lpwstr/>
      </vt:variant>
      <vt:variant>
        <vt:lpwstr>tableA10</vt:lpwstr>
      </vt:variant>
      <vt:variant>
        <vt:i4>7078003</vt:i4>
      </vt:variant>
      <vt:variant>
        <vt:i4>662</vt:i4>
      </vt:variant>
      <vt:variant>
        <vt:i4>0</vt:i4>
      </vt:variant>
      <vt:variant>
        <vt:i4>5</vt:i4>
      </vt:variant>
      <vt:variant>
        <vt:lpwstr/>
      </vt:variant>
      <vt:variant>
        <vt:lpwstr>tableA9</vt:lpwstr>
      </vt:variant>
      <vt:variant>
        <vt:i4>7078003</vt:i4>
      </vt:variant>
      <vt:variant>
        <vt:i4>653</vt:i4>
      </vt:variant>
      <vt:variant>
        <vt:i4>0</vt:i4>
      </vt:variant>
      <vt:variant>
        <vt:i4>5</vt:i4>
      </vt:variant>
      <vt:variant>
        <vt:lpwstr/>
      </vt:variant>
      <vt:variant>
        <vt:lpwstr>tableA8</vt:lpwstr>
      </vt:variant>
      <vt:variant>
        <vt:i4>7078003</vt:i4>
      </vt:variant>
      <vt:variant>
        <vt:i4>632</vt:i4>
      </vt:variant>
      <vt:variant>
        <vt:i4>0</vt:i4>
      </vt:variant>
      <vt:variant>
        <vt:i4>5</vt:i4>
      </vt:variant>
      <vt:variant>
        <vt:lpwstr/>
      </vt:variant>
      <vt:variant>
        <vt:lpwstr>tableA7</vt:lpwstr>
      </vt:variant>
      <vt:variant>
        <vt:i4>7078003</vt:i4>
      </vt:variant>
      <vt:variant>
        <vt:i4>620</vt:i4>
      </vt:variant>
      <vt:variant>
        <vt:i4>0</vt:i4>
      </vt:variant>
      <vt:variant>
        <vt:i4>5</vt:i4>
      </vt:variant>
      <vt:variant>
        <vt:lpwstr/>
      </vt:variant>
      <vt:variant>
        <vt:lpwstr>tableA6</vt:lpwstr>
      </vt:variant>
      <vt:variant>
        <vt:i4>7078003</vt:i4>
      </vt:variant>
      <vt:variant>
        <vt:i4>611</vt:i4>
      </vt:variant>
      <vt:variant>
        <vt:i4>0</vt:i4>
      </vt:variant>
      <vt:variant>
        <vt:i4>5</vt:i4>
      </vt:variant>
      <vt:variant>
        <vt:lpwstr/>
      </vt:variant>
      <vt:variant>
        <vt:lpwstr>tableA5</vt:lpwstr>
      </vt:variant>
      <vt:variant>
        <vt:i4>7078003</vt:i4>
      </vt:variant>
      <vt:variant>
        <vt:i4>596</vt:i4>
      </vt:variant>
      <vt:variant>
        <vt:i4>0</vt:i4>
      </vt:variant>
      <vt:variant>
        <vt:i4>5</vt:i4>
      </vt:variant>
      <vt:variant>
        <vt:lpwstr/>
      </vt:variant>
      <vt:variant>
        <vt:lpwstr>tableA4</vt:lpwstr>
      </vt:variant>
      <vt:variant>
        <vt:i4>7078003</vt:i4>
      </vt:variant>
      <vt:variant>
        <vt:i4>587</vt:i4>
      </vt:variant>
      <vt:variant>
        <vt:i4>0</vt:i4>
      </vt:variant>
      <vt:variant>
        <vt:i4>5</vt:i4>
      </vt:variant>
      <vt:variant>
        <vt:lpwstr/>
      </vt:variant>
      <vt:variant>
        <vt:lpwstr>tableA3</vt:lpwstr>
      </vt:variant>
      <vt:variant>
        <vt:i4>7078003</vt:i4>
      </vt:variant>
      <vt:variant>
        <vt:i4>578</vt:i4>
      </vt:variant>
      <vt:variant>
        <vt:i4>0</vt:i4>
      </vt:variant>
      <vt:variant>
        <vt:i4>5</vt:i4>
      </vt:variant>
      <vt:variant>
        <vt:lpwstr/>
      </vt:variant>
      <vt:variant>
        <vt:lpwstr>tableA2</vt:lpwstr>
      </vt:variant>
      <vt:variant>
        <vt:i4>7078003</vt:i4>
      </vt:variant>
      <vt:variant>
        <vt:i4>569</vt:i4>
      </vt:variant>
      <vt:variant>
        <vt:i4>0</vt:i4>
      </vt:variant>
      <vt:variant>
        <vt:i4>5</vt:i4>
      </vt:variant>
      <vt:variant>
        <vt:lpwstr/>
      </vt:variant>
      <vt:variant>
        <vt:lpwstr>tableA1</vt:lpwstr>
      </vt:variant>
      <vt:variant>
        <vt:i4>6815861</vt:i4>
      </vt:variant>
      <vt:variant>
        <vt:i4>557</vt:i4>
      </vt:variant>
      <vt:variant>
        <vt:i4>0</vt:i4>
      </vt:variant>
      <vt:variant>
        <vt:i4>5</vt:i4>
      </vt:variant>
      <vt:variant>
        <vt:lpwstr/>
      </vt:variant>
      <vt:variant>
        <vt:lpwstr>_Important_Terminology</vt:lpwstr>
      </vt:variant>
      <vt:variant>
        <vt:i4>131088</vt:i4>
      </vt:variant>
      <vt:variant>
        <vt:i4>516</vt:i4>
      </vt:variant>
      <vt:variant>
        <vt:i4>0</vt:i4>
      </vt:variant>
      <vt:variant>
        <vt:i4>5</vt:i4>
      </vt:variant>
      <vt:variant>
        <vt:lpwstr>https://www.cde.ca.gov/ta/tg/ca/</vt:lpwstr>
      </vt:variant>
      <vt:variant>
        <vt:lpwstr/>
      </vt:variant>
      <vt:variant>
        <vt:i4>1769492</vt:i4>
      </vt:variant>
      <vt:variant>
        <vt:i4>513</vt:i4>
      </vt:variant>
      <vt:variant>
        <vt:i4>0</vt:i4>
      </vt:variant>
      <vt:variant>
        <vt:i4>5</vt:i4>
      </vt:variant>
      <vt:variant>
        <vt:lpwstr>https://caaspp-elpac.ets.org/</vt:lpwstr>
      </vt:variant>
      <vt:variant>
        <vt:lpwstr/>
      </vt:variant>
      <vt:variant>
        <vt:i4>2162732</vt:i4>
      </vt:variant>
      <vt:variant>
        <vt:i4>510</vt:i4>
      </vt:variant>
      <vt:variant>
        <vt:i4>0</vt:i4>
      </vt:variant>
      <vt:variant>
        <vt:i4>5</vt:i4>
      </vt:variant>
      <vt:variant>
        <vt:lpwstr>https://www.nationsreportcard.gov/</vt:lpwstr>
      </vt:variant>
      <vt:variant>
        <vt:lpwstr/>
      </vt:variant>
      <vt:variant>
        <vt:i4>2687075</vt:i4>
      </vt:variant>
      <vt:variant>
        <vt:i4>507</vt:i4>
      </vt:variant>
      <vt:variant>
        <vt:i4>0</vt:i4>
      </vt:variant>
      <vt:variant>
        <vt:i4>5</vt:i4>
      </vt:variant>
      <vt:variant>
        <vt:lpwstr>https://www.cde.ca.gov/ta/tg/ca/caasppelpacnews.asp</vt:lpwstr>
      </vt:variant>
      <vt:variant>
        <vt:lpwstr/>
      </vt:variant>
      <vt:variant>
        <vt:i4>1769492</vt:i4>
      </vt:variant>
      <vt:variant>
        <vt:i4>504</vt:i4>
      </vt:variant>
      <vt:variant>
        <vt:i4>0</vt:i4>
      </vt:variant>
      <vt:variant>
        <vt:i4>5</vt:i4>
      </vt:variant>
      <vt:variant>
        <vt:lpwstr>https://caaspp-elpac.ets.org/</vt:lpwstr>
      </vt:variant>
      <vt:variant>
        <vt:lpwstr/>
      </vt:variant>
      <vt:variant>
        <vt:i4>2687075</vt:i4>
      </vt:variant>
      <vt:variant>
        <vt:i4>501</vt:i4>
      </vt:variant>
      <vt:variant>
        <vt:i4>0</vt:i4>
      </vt:variant>
      <vt:variant>
        <vt:i4>5</vt:i4>
      </vt:variant>
      <vt:variant>
        <vt:lpwstr>https://www.cde.ca.gov/ta/tg/ca/caasppelpacnews.asp</vt:lpwstr>
      </vt:variant>
      <vt:variant>
        <vt:lpwstr/>
      </vt:variant>
      <vt:variant>
        <vt:i4>1507385</vt:i4>
      </vt:variant>
      <vt:variant>
        <vt:i4>494</vt:i4>
      </vt:variant>
      <vt:variant>
        <vt:i4>0</vt:i4>
      </vt:variant>
      <vt:variant>
        <vt:i4>5</vt:i4>
      </vt:variant>
      <vt:variant>
        <vt:lpwstr/>
      </vt:variant>
      <vt:variant>
        <vt:lpwstr>_Toc117087764</vt:lpwstr>
      </vt:variant>
      <vt:variant>
        <vt:i4>1507385</vt:i4>
      </vt:variant>
      <vt:variant>
        <vt:i4>488</vt:i4>
      </vt:variant>
      <vt:variant>
        <vt:i4>0</vt:i4>
      </vt:variant>
      <vt:variant>
        <vt:i4>5</vt:i4>
      </vt:variant>
      <vt:variant>
        <vt:lpwstr/>
      </vt:variant>
      <vt:variant>
        <vt:lpwstr>_Toc117087763</vt:lpwstr>
      </vt:variant>
      <vt:variant>
        <vt:i4>1507385</vt:i4>
      </vt:variant>
      <vt:variant>
        <vt:i4>482</vt:i4>
      </vt:variant>
      <vt:variant>
        <vt:i4>0</vt:i4>
      </vt:variant>
      <vt:variant>
        <vt:i4>5</vt:i4>
      </vt:variant>
      <vt:variant>
        <vt:lpwstr/>
      </vt:variant>
      <vt:variant>
        <vt:lpwstr>_Toc117087762</vt:lpwstr>
      </vt:variant>
      <vt:variant>
        <vt:i4>1507385</vt:i4>
      </vt:variant>
      <vt:variant>
        <vt:i4>476</vt:i4>
      </vt:variant>
      <vt:variant>
        <vt:i4>0</vt:i4>
      </vt:variant>
      <vt:variant>
        <vt:i4>5</vt:i4>
      </vt:variant>
      <vt:variant>
        <vt:lpwstr/>
      </vt:variant>
      <vt:variant>
        <vt:lpwstr>_Toc117087761</vt:lpwstr>
      </vt:variant>
      <vt:variant>
        <vt:i4>1507385</vt:i4>
      </vt:variant>
      <vt:variant>
        <vt:i4>470</vt:i4>
      </vt:variant>
      <vt:variant>
        <vt:i4>0</vt:i4>
      </vt:variant>
      <vt:variant>
        <vt:i4>5</vt:i4>
      </vt:variant>
      <vt:variant>
        <vt:lpwstr/>
      </vt:variant>
      <vt:variant>
        <vt:lpwstr>_Toc117087760</vt:lpwstr>
      </vt:variant>
      <vt:variant>
        <vt:i4>1310777</vt:i4>
      </vt:variant>
      <vt:variant>
        <vt:i4>464</vt:i4>
      </vt:variant>
      <vt:variant>
        <vt:i4>0</vt:i4>
      </vt:variant>
      <vt:variant>
        <vt:i4>5</vt:i4>
      </vt:variant>
      <vt:variant>
        <vt:lpwstr/>
      </vt:variant>
      <vt:variant>
        <vt:lpwstr>_Toc117087759</vt:lpwstr>
      </vt:variant>
      <vt:variant>
        <vt:i4>1310777</vt:i4>
      </vt:variant>
      <vt:variant>
        <vt:i4>458</vt:i4>
      </vt:variant>
      <vt:variant>
        <vt:i4>0</vt:i4>
      </vt:variant>
      <vt:variant>
        <vt:i4>5</vt:i4>
      </vt:variant>
      <vt:variant>
        <vt:lpwstr/>
      </vt:variant>
      <vt:variant>
        <vt:lpwstr>_Toc117087758</vt:lpwstr>
      </vt:variant>
      <vt:variant>
        <vt:i4>1310777</vt:i4>
      </vt:variant>
      <vt:variant>
        <vt:i4>452</vt:i4>
      </vt:variant>
      <vt:variant>
        <vt:i4>0</vt:i4>
      </vt:variant>
      <vt:variant>
        <vt:i4>5</vt:i4>
      </vt:variant>
      <vt:variant>
        <vt:lpwstr/>
      </vt:variant>
      <vt:variant>
        <vt:lpwstr>_Toc117087757</vt:lpwstr>
      </vt:variant>
      <vt:variant>
        <vt:i4>1310777</vt:i4>
      </vt:variant>
      <vt:variant>
        <vt:i4>446</vt:i4>
      </vt:variant>
      <vt:variant>
        <vt:i4>0</vt:i4>
      </vt:variant>
      <vt:variant>
        <vt:i4>5</vt:i4>
      </vt:variant>
      <vt:variant>
        <vt:lpwstr/>
      </vt:variant>
      <vt:variant>
        <vt:lpwstr>_Toc117087756</vt:lpwstr>
      </vt:variant>
      <vt:variant>
        <vt:i4>1310777</vt:i4>
      </vt:variant>
      <vt:variant>
        <vt:i4>440</vt:i4>
      </vt:variant>
      <vt:variant>
        <vt:i4>0</vt:i4>
      </vt:variant>
      <vt:variant>
        <vt:i4>5</vt:i4>
      </vt:variant>
      <vt:variant>
        <vt:lpwstr/>
      </vt:variant>
      <vt:variant>
        <vt:lpwstr>_Toc117087755</vt:lpwstr>
      </vt:variant>
      <vt:variant>
        <vt:i4>1310777</vt:i4>
      </vt:variant>
      <vt:variant>
        <vt:i4>434</vt:i4>
      </vt:variant>
      <vt:variant>
        <vt:i4>0</vt:i4>
      </vt:variant>
      <vt:variant>
        <vt:i4>5</vt:i4>
      </vt:variant>
      <vt:variant>
        <vt:lpwstr/>
      </vt:variant>
      <vt:variant>
        <vt:lpwstr>_Toc117087754</vt:lpwstr>
      </vt:variant>
      <vt:variant>
        <vt:i4>1310777</vt:i4>
      </vt:variant>
      <vt:variant>
        <vt:i4>428</vt:i4>
      </vt:variant>
      <vt:variant>
        <vt:i4>0</vt:i4>
      </vt:variant>
      <vt:variant>
        <vt:i4>5</vt:i4>
      </vt:variant>
      <vt:variant>
        <vt:lpwstr/>
      </vt:variant>
      <vt:variant>
        <vt:lpwstr>_Toc117087753</vt:lpwstr>
      </vt:variant>
      <vt:variant>
        <vt:i4>1310777</vt:i4>
      </vt:variant>
      <vt:variant>
        <vt:i4>422</vt:i4>
      </vt:variant>
      <vt:variant>
        <vt:i4>0</vt:i4>
      </vt:variant>
      <vt:variant>
        <vt:i4>5</vt:i4>
      </vt:variant>
      <vt:variant>
        <vt:lpwstr/>
      </vt:variant>
      <vt:variant>
        <vt:lpwstr>_Toc117087752</vt:lpwstr>
      </vt:variant>
      <vt:variant>
        <vt:i4>1310777</vt:i4>
      </vt:variant>
      <vt:variant>
        <vt:i4>416</vt:i4>
      </vt:variant>
      <vt:variant>
        <vt:i4>0</vt:i4>
      </vt:variant>
      <vt:variant>
        <vt:i4>5</vt:i4>
      </vt:variant>
      <vt:variant>
        <vt:lpwstr/>
      </vt:variant>
      <vt:variant>
        <vt:lpwstr>_Toc117087751</vt:lpwstr>
      </vt:variant>
      <vt:variant>
        <vt:i4>1310777</vt:i4>
      </vt:variant>
      <vt:variant>
        <vt:i4>410</vt:i4>
      </vt:variant>
      <vt:variant>
        <vt:i4>0</vt:i4>
      </vt:variant>
      <vt:variant>
        <vt:i4>5</vt:i4>
      </vt:variant>
      <vt:variant>
        <vt:lpwstr/>
      </vt:variant>
      <vt:variant>
        <vt:lpwstr>_Toc117087750</vt:lpwstr>
      </vt:variant>
      <vt:variant>
        <vt:i4>1376313</vt:i4>
      </vt:variant>
      <vt:variant>
        <vt:i4>404</vt:i4>
      </vt:variant>
      <vt:variant>
        <vt:i4>0</vt:i4>
      </vt:variant>
      <vt:variant>
        <vt:i4>5</vt:i4>
      </vt:variant>
      <vt:variant>
        <vt:lpwstr/>
      </vt:variant>
      <vt:variant>
        <vt:lpwstr>_Toc117087749</vt:lpwstr>
      </vt:variant>
      <vt:variant>
        <vt:i4>1376313</vt:i4>
      </vt:variant>
      <vt:variant>
        <vt:i4>398</vt:i4>
      </vt:variant>
      <vt:variant>
        <vt:i4>0</vt:i4>
      </vt:variant>
      <vt:variant>
        <vt:i4>5</vt:i4>
      </vt:variant>
      <vt:variant>
        <vt:lpwstr/>
      </vt:variant>
      <vt:variant>
        <vt:lpwstr>_Toc117087748</vt:lpwstr>
      </vt:variant>
      <vt:variant>
        <vt:i4>1376313</vt:i4>
      </vt:variant>
      <vt:variant>
        <vt:i4>392</vt:i4>
      </vt:variant>
      <vt:variant>
        <vt:i4>0</vt:i4>
      </vt:variant>
      <vt:variant>
        <vt:i4>5</vt:i4>
      </vt:variant>
      <vt:variant>
        <vt:lpwstr/>
      </vt:variant>
      <vt:variant>
        <vt:lpwstr>_Toc117087747</vt:lpwstr>
      </vt:variant>
      <vt:variant>
        <vt:i4>1376313</vt:i4>
      </vt:variant>
      <vt:variant>
        <vt:i4>386</vt:i4>
      </vt:variant>
      <vt:variant>
        <vt:i4>0</vt:i4>
      </vt:variant>
      <vt:variant>
        <vt:i4>5</vt:i4>
      </vt:variant>
      <vt:variant>
        <vt:lpwstr/>
      </vt:variant>
      <vt:variant>
        <vt:lpwstr>_Toc117087746</vt:lpwstr>
      </vt:variant>
      <vt:variant>
        <vt:i4>1376313</vt:i4>
      </vt:variant>
      <vt:variant>
        <vt:i4>380</vt:i4>
      </vt:variant>
      <vt:variant>
        <vt:i4>0</vt:i4>
      </vt:variant>
      <vt:variant>
        <vt:i4>5</vt:i4>
      </vt:variant>
      <vt:variant>
        <vt:lpwstr/>
      </vt:variant>
      <vt:variant>
        <vt:lpwstr>_Toc117087745</vt:lpwstr>
      </vt:variant>
      <vt:variant>
        <vt:i4>1376313</vt:i4>
      </vt:variant>
      <vt:variant>
        <vt:i4>374</vt:i4>
      </vt:variant>
      <vt:variant>
        <vt:i4>0</vt:i4>
      </vt:variant>
      <vt:variant>
        <vt:i4>5</vt:i4>
      </vt:variant>
      <vt:variant>
        <vt:lpwstr/>
      </vt:variant>
      <vt:variant>
        <vt:lpwstr>_Toc117087744</vt:lpwstr>
      </vt:variant>
      <vt:variant>
        <vt:i4>1376313</vt:i4>
      </vt:variant>
      <vt:variant>
        <vt:i4>368</vt:i4>
      </vt:variant>
      <vt:variant>
        <vt:i4>0</vt:i4>
      </vt:variant>
      <vt:variant>
        <vt:i4>5</vt:i4>
      </vt:variant>
      <vt:variant>
        <vt:lpwstr/>
      </vt:variant>
      <vt:variant>
        <vt:lpwstr>_Toc117087743</vt:lpwstr>
      </vt:variant>
      <vt:variant>
        <vt:i4>1376313</vt:i4>
      </vt:variant>
      <vt:variant>
        <vt:i4>362</vt:i4>
      </vt:variant>
      <vt:variant>
        <vt:i4>0</vt:i4>
      </vt:variant>
      <vt:variant>
        <vt:i4>5</vt:i4>
      </vt:variant>
      <vt:variant>
        <vt:lpwstr/>
      </vt:variant>
      <vt:variant>
        <vt:lpwstr>_Toc117087742</vt:lpwstr>
      </vt:variant>
      <vt:variant>
        <vt:i4>1245243</vt:i4>
      </vt:variant>
      <vt:variant>
        <vt:i4>353</vt:i4>
      </vt:variant>
      <vt:variant>
        <vt:i4>0</vt:i4>
      </vt:variant>
      <vt:variant>
        <vt:i4>5</vt:i4>
      </vt:variant>
      <vt:variant>
        <vt:lpwstr/>
      </vt:variant>
      <vt:variant>
        <vt:lpwstr>_Toc117087521</vt:lpwstr>
      </vt:variant>
      <vt:variant>
        <vt:i4>1245243</vt:i4>
      </vt:variant>
      <vt:variant>
        <vt:i4>347</vt:i4>
      </vt:variant>
      <vt:variant>
        <vt:i4>0</vt:i4>
      </vt:variant>
      <vt:variant>
        <vt:i4>5</vt:i4>
      </vt:variant>
      <vt:variant>
        <vt:lpwstr/>
      </vt:variant>
      <vt:variant>
        <vt:lpwstr>_Toc117087520</vt:lpwstr>
      </vt:variant>
      <vt:variant>
        <vt:i4>1048635</vt:i4>
      </vt:variant>
      <vt:variant>
        <vt:i4>341</vt:i4>
      </vt:variant>
      <vt:variant>
        <vt:i4>0</vt:i4>
      </vt:variant>
      <vt:variant>
        <vt:i4>5</vt:i4>
      </vt:variant>
      <vt:variant>
        <vt:lpwstr/>
      </vt:variant>
      <vt:variant>
        <vt:lpwstr>_Toc117087519</vt:lpwstr>
      </vt:variant>
      <vt:variant>
        <vt:i4>1048635</vt:i4>
      </vt:variant>
      <vt:variant>
        <vt:i4>335</vt:i4>
      </vt:variant>
      <vt:variant>
        <vt:i4>0</vt:i4>
      </vt:variant>
      <vt:variant>
        <vt:i4>5</vt:i4>
      </vt:variant>
      <vt:variant>
        <vt:lpwstr/>
      </vt:variant>
      <vt:variant>
        <vt:lpwstr>_Toc117087518</vt:lpwstr>
      </vt:variant>
      <vt:variant>
        <vt:i4>1048635</vt:i4>
      </vt:variant>
      <vt:variant>
        <vt:i4>329</vt:i4>
      </vt:variant>
      <vt:variant>
        <vt:i4>0</vt:i4>
      </vt:variant>
      <vt:variant>
        <vt:i4>5</vt:i4>
      </vt:variant>
      <vt:variant>
        <vt:lpwstr/>
      </vt:variant>
      <vt:variant>
        <vt:lpwstr>_Toc117087517</vt:lpwstr>
      </vt:variant>
      <vt:variant>
        <vt:i4>1048635</vt:i4>
      </vt:variant>
      <vt:variant>
        <vt:i4>323</vt:i4>
      </vt:variant>
      <vt:variant>
        <vt:i4>0</vt:i4>
      </vt:variant>
      <vt:variant>
        <vt:i4>5</vt:i4>
      </vt:variant>
      <vt:variant>
        <vt:lpwstr/>
      </vt:variant>
      <vt:variant>
        <vt:lpwstr>_Toc117087516</vt:lpwstr>
      </vt:variant>
      <vt:variant>
        <vt:i4>1048635</vt:i4>
      </vt:variant>
      <vt:variant>
        <vt:i4>317</vt:i4>
      </vt:variant>
      <vt:variant>
        <vt:i4>0</vt:i4>
      </vt:variant>
      <vt:variant>
        <vt:i4>5</vt:i4>
      </vt:variant>
      <vt:variant>
        <vt:lpwstr/>
      </vt:variant>
      <vt:variant>
        <vt:lpwstr>_Toc117087515</vt:lpwstr>
      </vt:variant>
      <vt:variant>
        <vt:i4>1048635</vt:i4>
      </vt:variant>
      <vt:variant>
        <vt:i4>311</vt:i4>
      </vt:variant>
      <vt:variant>
        <vt:i4>0</vt:i4>
      </vt:variant>
      <vt:variant>
        <vt:i4>5</vt:i4>
      </vt:variant>
      <vt:variant>
        <vt:lpwstr/>
      </vt:variant>
      <vt:variant>
        <vt:lpwstr>_Toc117087514</vt:lpwstr>
      </vt:variant>
      <vt:variant>
        <vt:i4>1048635</vt:i4>
      </vt:variant>
      <vt:variant>
        <vt:i4>305</vt:i4>
      </vt:variant>
      <vt:variant>
        <vt:i4>0</vt:i4>
      </vt:variant>
      <vt:variant>
        <vt:i4>5</vt:i4>
      </vt:variant>
      <vt:variant>
        <vt:lpwstr/>
      </vt:variant>
      <vt:variant>
        <vt:lpwstr>_Toc117087513</vt:lpwstr>
      </vt:variant>
      <vt:variant>
        <vt:i4>1048635</vt:i4>
      </vt:variant>
      <vt:variant>
        <vt:i4>299</vt:i4>
      </vt:variant>
      <vt:variant>
        <vt:i4>0</vt:i4>
      </vt:variant>
      <vt:variant>
        <vt:i4>5</vt:i4>
      </vt:variant>
      <vt:variant>
        <vt:lpwstr/>
      </vt:variant>
      <vt:variant>
        <vt:lpwstr>_Toc117087512</vt:lpwstr>
      </vt:variant>
      <vt:variant>
        <vt:i4>1048635</vt:i4>
      </vt:variant>
      <vt:variant>
        <vt:i4>293</vt:i4>
      </vt:variant>
      <vt:variant>
        <vt:i4>0</vt:i4>
      </vt:variant>
      <vt:variant>
        <vt:i4>5</vt:i4>
      </vt:variant>
      <vt:variant>
        <vt:lpwstr/>
      </vt:variant>
      <vt:variant>
        <vt:lpwstr>_Toc117087511</vt:lpwstr>
      </vt:variant>
      <vt:variant>
        <vt:i4>1048635</vt:i4>
      </vt:variant>
      <vt:variant>
        <vt:i4>287</vt:i4>
      </vt:variant>
      <vt:variant>
        <vt:i4>0</vt:i4>
      </vt:variant>
      <vt:variant>
        <vt:i4>5</vt:i4>
      </vt:variant>
      <vt:variant>
        <vt:lpwstr/>
      </vt:variant>
      <vt:variant>
        <vt:lpwstr>_Toc117087510</vt:lpwstr>
      </vt:variant>
      <vt:variant>
        <vt:i4>1114171</vt:i4>
      </vt:variant>
      <vt:variant>
        <vt:i4>281</vt:i4>
      </vt:variant>
      <vt:variant>
        <vt:i4>0</vt:i4>
      </vt:variant>
      <vt:variant>
        <vt:i4>5</vt:i4>
      </vt:variant>
      <vt:variant>
        <vt:lpwstr/>
      </vt:variant>
      <vt:variant>
        <vt:lpwstr>_Toc117087509</vt:lpwstr>
      </vt:variant>
      <vt:variant>
        <vt:i4>1114171</vt:i4>
      </vt:variant>
      <vt:variant>
        <vt:i4>275</vt:i4>
      </vt:variant>
      <vt:variant>
        <vt:i4>0</vt:i4>
      </vt:variant>
      <vt:variant>
        <vt:i4>5</vt:i4>
      </vt:variant>
      <vt:variant>
        <vt:lpwstr/>
      </vt:variant>
      <vt:variant>
        <vt:lpwstr>_Toc117087508</vt:lpwstr>
      </vt:variant>
      <vt:variant>
        <vt:i4>1114171</vt:i4>
      </vt:variant>
      <vt:variant>
        <vt:i4>269</vt:i4>
      </vt:variant>
      <vt:variant>
        <vt:i4>0</vt:i4>
      </vt:variant>
      <vt:variant>
        <vt:i4>5</vt:i4>
      </vt:variant>
      <vt:variant>
        <vt:lpwstr/>
      </vt:variant>
      <vt:variant>
        <vt:lpwstr>_Toc117087507</vt:lpwstr>
      </vt:variant>
      <vt:variant>
        <vt:i4>1114171</vt:i4>
      </vt:variant>
      <vt:variant>
        <vt:i4>263</vt:i4>
      </vt:variant>
      <vt:variant>
        <vt:i4>0</vt:i4>
      </vt:variant>
      <vt:variant>
        <vt:i4>5</vt:i4>
      </vt:variant>
      <vt:variant>
        <vt:lpwstr/>
      </vt:variant>
      <vt:variant>
        <vt:lpwstr>_Toc117087506</vt:lpwstr>
      </vt:variant>
      <vt:variant>
        <vt:i4>1114171</vt:i4>
      </vt:variant>
      <vt:variant>
        <vt:i4>257</vt:i4>
      </vt:variant>
      <vt:variant>
        <vt:i4>0</vt:i4>
      </vt:variant>
      <vt:variant>
        <vt:i4>5</vt:i4>
      </vt:variant>
      <vt:variant>
        <vt:lpwstr/>
      </vt:variant>
      <vt:variant>
        <vt:lpwstr>_Toc117087505</vt:lpwstr>
      </vt:variant>
      <vt:variant>
        <vt:i4>1114171</vt:i4>
      </vt:variant>
      <vt:variant>
        <vt:i4>251</vt:i4>
      </vt:variant>
      <vt:variant>
        <vt:i4>0</vt:i4>
      </vt:variant>
      <vt:variant>
        <vt:i4>5</vt:i4>
      </vt:variant>
      <vt:variant>
        <vt:lpwstr/>
      </vt:variant>
      <vt:variant>
        <vt:lpwstr>_Toc117087504</vt:lpwstr>
      </vt:variant>
      <vt:variant>
        <vt:i4>1114171</vt:i4>
      </vt:variant>
      <vt:variant>
        <vt:i4>245</vt:i4>
      </vt:variant>
      <vt:variant>
        <vt:i4>0</vt:i4>
      </vt:variant>
      <vt:variant>
        <vt:i4>5</vt:i4>
      </vt:variant>
      <vt:variant>
        <vt:lpwstr/>
      </vt:variant>
      <vt:variant>
        <vt:lpwstr>_Toc117087503</vt:lpwstr>
      </vt:variant>
      <vt:variant>
        <vt:i4>1114171</vt:i4>
      </vt:variant>
      <vt:variant>
        <vt:i4>239</vt:i4>
      </vt:variant>
      <vt:variant>
        <vt:i4>0</vt:i4>
      </vt:variant>
      <vt:variant>
        <vt:i4>5</vt:i4>
      </vt:variant>
      <vt:variant>
        <vt:lpwstr/>
      </vt:variant>
      <vt:variant>
        <vt:lpwstr>_Toc117087502</vt:lpwstr>
      </vt:variant>
      <vt:variant>
        <vt:i4>1114171</vt:i4>
      </vt:variant>
      <vt:variant>
        <vt:i4>233</vt:i4>
      </vt:variant>
      <vt:variant>
        <vt:i4>0</vt:i4>
      </vt:variant>
      <vt:variant>
        <vt:i4>5</vt:i4>
      </vt:variant>
      <vt:variant>
        <vt:lpwstr/>
      </vt:variant>
      <vt:variant>
        <vt:lpwstr>_Toc117087501</vt:lpwstr>
      </vt:variant>
      <vt:variant>
        <vt:i4>1114171</vt:i4>
      </vt:variant>
      <vt:variant>
        <vt:i4>227</vt:i4>
      </vt:variant>
      <vt:variant>
        <vt:i4>0</vt:i4>
      </vt:variant>
      <vt:variant>
        <vt:i4>5</vt:i4>
      </vt:variant>
      <vt:variant>
        <vt:lpwstr/>
      </vt:variant>
      <vt:variant>
        <vt:lpwstr>_Toc117087500</vt:lpwstr>
      </vt:variant>
      <vt:variant>
        <vt:i4>1572922</vt:i4>
      </vt:variant>
      <vt:variant>
        <vt:i4>221</vt:i4>
      </vt:variant>
      <vt:variant>
        <vt:i4>0</vt:i4>
      </vt:variant>
      <vt:variant>
        <vt:i4>5</vt:i4>
      </vt:variant>
      <vt:variant>
        <vt:lpwstr/>
      </vt:variant>
      <vt:variant>
        <vt:lpwstr>_Toc117087499</vt:lpwstr>
      </vt:variant>
      <vt:variant>
        <vt:i4>1572922</vt:i4>
      </vt:variant>
      <vt:variant>
        <vt:i4>215</vt:i4>
      </vt:variant>
      <vt:variant>
        <vt:i4>0</vt:i4>
      </vt:variant>
      <vt:variant>
        <vt:i4>5</vt:i4>
      </vt:variant>
      <vt:variant>
        <vt:lpwstr/>
      </vt:variant>
      <vt:variant>
        <vt:lpwstr>_Toc117087498</vt:lpwstr>
      </vt:variant>
      <vt:variant>
        <vt:i4>1572922</vt:i4>
      </vt:variant>
      <vt:variant>
        <vt:i4>209</vt:i4>
      </vt:variant>
      <vt:variant>
        <vt:i4>0</vt:i4>
      </vt:variant>
      <vt:variant>
        <vt:i4>5</vt:i4>
      </vt:variant>
      <vt:variant>
        <vt:lpwstr/>
      </vt:variant>
      <vt:variant>
        <vt:lpwstr>_Toc117087497</vt:lpwstr>
      </vt:variant>
      <vt:variant>
        <vt:i4>1572922</vt:i4>
      </vt:variant>
      <vt:variant>
        <vt:i4>203</vt:i4>
      </vt:variant>
      <vt:variant>
        <vt:i4>0</vt:i4>
      </vt:variant>
      <vt:variant>
        <vt:i4>5</vt:i4>
      </vt:variant>
      <vt:variant>
        <vt:lpwstr/>
      </vt:variant>
      <vt:variant>
        <vt:lpwstr>_Toc117087496</vt:lpwstr>
      </vt:variant>
      <vt:variant>
        <vt:i4>1572922</vt:i4>
      </vt:variant>
      <vt:variant>
        <vt:i4>197</vt:i4>
      </vt:variant>
      <vt:variant>
        <vt:i4>0</vt:i4>
      </vt:variant>
      <vt:variant>
        <vt:i4>5</vt:i4>
      </vt:variant>
      <vt:variant>
        <vt:lpwstr/>
      </vt:variant>
      <vt:variant>
        <vt:lpwstr>_Toc117087495</vt:lpwstr>
      </vt:variant>
      <vt:variant>
        <vt:i4>1572922</vt:i4>
      </vt:variant>
      <vt:variant>
        <vt:i4>191</vt:i4>
      </vt:variant>
      <vt:variant>
        <vt:i4>0</vt:i4>
      </vt:variant>
      <vt:variant>
        <vt:i4>5</vt:i4>
      </vt:variant>
      <vt:variant>
        <vt:lpwstr/>
      </vt:variant>
      <vt:variant>
        <vt:lpwstr>_Toc117087494</vt:lpwstr>
      </vt:variant>
      <vt:variant>
        <vt:i4>1572922</vt:i4>
      </vt:variant>
      <vt:variant>
        <vt:i4>185</vt:i4>
      </vt:variant>
      <vt:variant>
        <vt:i4>0</vt:i4>
      </vt:variant>
      <vt:variant>
        <vt:i4>5</vt:i4>
      </vt:variant>
      <vt:variant>
        <vt:lpwstr/>
      </vt:variant>
      <vt:variant>
        <vt:lpwstr>_Toc117087493</vt:lpwstr>
      </vt:variant>
      <vt:variant>
        <vt:i4>1572922</vt:i4>
      </vt:variant>
      <vt:variant>
        <vt:i4>179</vt:i4>
      </vt:variant>
      <vt:variant>
        <vt:i4>0</vt:i4>
      </vt:variant>
      <vt:variant>
        <vt:i4>5</vt:i4>
      </vt:variant>
      <vt:variant>
        <vt:lpwstr/>
      </vt:variant>
      <vt:variant>
        <vt:lpwstr>_Toc117087492</vt:lpwstr>
      </vt:variant>
      <vt:variant>
        <vt:i4>1572922</vt:i4>
      </vt:variant>
      <vt:variant>
        <vt:i4>173</vt:i4>
      </vt:variant>
      <vt:variant>
        <vt:i4>0</vt:i4>
      </vt:variant>
      <vt:variant>
        <vt:i4>5</vt:i4>
      </vt:variant>
      <vt:variant>
        <vt:lpwstr/>
      </vt:variant>
      <vt:variant>
        <vt:lpwstr>_Toc117087491</vt:lpwstr>
      </vt:variant>
      <vt:variant>
        <vt:i4>1572922</vt:i4>
      </vt:variant>
      <vt:variant>
        <vt:i4>167</vt:i4>
      </vt:variant>
      <vt:variant>
        <vt:i4>0</vt:i4>
      </vt:variant>
      <vt:variant>
        <vt:i4>5</vt:i4>
      </vt:variant>
      <vt:variant>
        <vt:lpwstr/>
      </vt:variant>
      <vt:variant>
        <vt:lpwstr>_Toc117087490</vt:lpwstr>
      </vt:variant>
      <vt:variant>
        <vt:i4>1441850</vt:i4>
      </vt:variant>
      <vt:variant>
        <vt:i4>158</vt:i4>
      </vt:variant>
      <vt:variant>
        <vt:i4>0</vt:i4>
      </vt:variant>
      <vt:variant>
        <vt:i4>5</vt:i4>
      </vt:variant>
      <vt:variant>
        <vt:lpwstr/>
      </vt:variant>
      <vt:variant>
        <vt:lpwstr>_Toc117093533</vt:lpwstr>
      </vt:variant>
      <vt:variant>
        <vt:i4>1441850</vt:i4>
      </vt:variant>
      <vt:variant>
        <vt:i4>152</vt:i4>
      </vt:variant>
      <vt:variant>
        <vt:i4>0</vt:i4>
      </vt:variant>
      <vt:variant>
        <vt:i4>5</vt:i4>
      </vt:variant>
      <vt:variant>
        <vt:lpwstr/>
      </vt:variant>
      <vt:variant>
        <vt:lpwstr>_Toc117093532</vt:lpwstr>
      </vt:variant>
      <vt:variant>
        <vt:i4>1441850</vt:i4>
      </vt:variant>
      <vt:variant>
        <vt:i4>146</vt:i4>
      </vt:variant>
      <vt:variant>
        <vt:i4>0</vt:i4>
      </vt:variant>
      <vt:variant>
        <vt:i4>5</vt:i4>
      </vt:variant>
      <vt:variant>
        <vt:lpwstr/>
      </vt:variant>
      <vt:variant>
        <vt:lpwstr>_Toc117093531</vt:lpwstr>
      </vt:variant>
      <vt:variant>
        <vt:i4>1441850</vt:i4>
      </vt:variant>
      <vt:variant>
        <vt:i4>140</vt:i4>
      </vt:variant>
      <vt:variant>
        <vt:i4>0</vt:i4>
      </vt:variant>
      <vt:variant>
        <vt:i4>5</vt:i4>
      </vt:variant>
      <vt:variant>
        <vt:lpwstr/>
      </vt:variant>
      <vt:variant>
        <vt:lpwstr>_Toc117093530</vt:lpwstr>
      </vt:variant>
      <vt:variant>
        <vt:i4>1507386</vt:i4>
      </vt:variant>
      <vt:variant>
        <vt:i4>134</vt:i4>
      </vt:variant>
      <vt:variant>
        <vt:i4>0</vt:i4>
      </vt:variant>
      <vt:variant>
        <vt:i4>5</vt:i4>
      </vt:variant>
      <vt:variant>
        <vt:lpwstr/>
      </vt:variant>
      <vt:variant>
        <vt:lpwstr>_Toc117093529</vt:lpwstr>
      </vt:variant>
      <vt:variant>
        <vt:i4>1507386</vt:i4>
      </vt:variant>
      <vt:variant>
        <vt:i4>128</vt:i4>
      </vt:variant>
      <vt:variant>
        <vt:i4>0</vt:i4>
      </vt:variant>
      <vt:variant>
        <vt:i4>5</vt:i4>
      </vt:variant>
      <vt:variant>
        <vt:lpwstr/>
      </vt:variant>
      <vt:variant>
        <vt:lpwstr>_Toc117093528</vt:lpwstr>
      </vt:variant>
      <vt:variant>
        <vt:i4>1507386</vt:i4>
      </vt:variant>
      <vt:variant>
        <vt:i4>122</vt:i4>
      </vt:variant>
      <vt:variant>
        <vt:i4>0</vt:i4>
      </vt:variant>
      <vt:variant>
        <vt:i4>5</vt:i4>
      </vt:variant>
      <vt:variant>
        <vt:lpwstr/>
      </vt:variant>
      <vt:variant>
        <vt:lpwstr>_Toc117093527</vt:lpwstr>
      </vt:variant>
      <vt:variant>
        <vt:i4>1507386</vt:i4>
      </vt:variant>
      <vt:variant>
        <vt:i4>116</vt:i4>
      </vt:variant>
      <vt:variant>
        <vt:i4>0</vt:i4>
      </vt:variant>
      <vt:variant>
        <vt:i4>5</vt:i4>
      </vt:variant>
      <vt:variant>
        <vt:lpwstr/>
      </vt:variant>
      <vt:variant>
        <vt:lpwstr>_Toc117093526</vt:lpwstr>
      </vt:variant>
      <vt:variant>
        <vt:i4>1507386</vt:i4>
      </vt:variant>
      <vt:variant>
        <vt:i4>110</vt:i4>
      </vt:variant>
      <vt:variant>
        <vt:i4>0</vt:i4>
      </vt:variant>
      <vt:variant>
        <vt:i4>5</vt:i4>
      </vt:variant>
      <vt:variant>
        <vt:lpwstr/>
      </vt:variant>
      <vt:variant>
        <vt:lpwstr>_Toc117093525</vt:lpwstr>
      </vt:variant>
      <vt:variant>
        <vt:i4>1507386</vt:i4>
      </vt:variant>
      <vt:variant>
        <vt:i4>104</vt:i4>
      </vt:variant>
      <vt:variant>
        <vt:i4>0</vt:i4>
      </vt:variant>
      <vt:variant>
        <vt:i4>5</vt:i4>
      </vt:variant>
      <vt:variant>
        <vt:lpwstr/>
      </vt:variant>
      <vt:variant>
        <vt:lpwstr>_Toc117093524</vt:lpwstr>
      </vt:variant>
      <vt:variant>
        <vt:i4>1507386</vt:i4>
      </vt:variant>
      <vt:variant>
        <vt:i4>98</vt:i4>
      </vt:variant>
      <vt:variant>
        <vt:i4>0</vt:i4>
      </vt:variant>
      <vt:variant>
        <vt:i4>5</vt:i4>
      </vt:variant>
      <vt:variant>
        <vt:lpwstr/>
      </vt:variant>
      <vt:variant>
        <vt:lpwstr>_Toc117093523</vt:lpwstr>
      </vt:variant>
      <vt:variant>
        <vt:i4>1507386</vt:i4>
      </vt:variant>
      <vt:variant>
        <vt:i4>92</vt:i4>
      </vt:variant>
      <vt:variant>
        <vt:i4>0</vt:i4>
      </vt:variant>
      <vt:variant>
        <vt:i4>5</vt:i4>
      </vt:variant>
      <vt:variant>
        <vt:lpwstr/>
      </vt:variant>
      <vt:variant>
        <vt:lpwstr>_Toc117093522</vt:lpwstr>
      </vt:variant>
      <vt:variant>
        <vt:i4>1507386</vt:i4>
      </vt:variant>
      <vt:variant>
        <vt:i4>86</vt:i4>
      </vt:variant>
      <vt:variant>
        <vt:i4>0</vt:i4>
      </vt:variant>
      <vt:variant>
        <vt:i4>5</vt:i4>
      </vt:variant>
      <vt:variant>
        <vt:lpwstr/>
      </vt:variant>
      <vt:variant>
        <vt:lpwstr>_Toc117093521</vt:lpwstr>
      </vt:variant>
      <vt:variant>
        <vt:i4>1507386</vt:i4>
      </vt:variant>
      <vt:variant>
        <vt:i4>80</vt:i4>
      </vt:variant>
      <vt:variant>
        <vt:i4>0</vt:i4>
      </vt:variant>
      <vt:variant>
        <vt:i4>5</vt:i4>
      </vt:variant>
      <vt:variant>
        <vt:lpwstr/>
      </vt:variant>
      <vt:variant>
        <vt:lpwstr>_Toc117093520</vt:lpwstr>
      </vt:variant>
      <vt:variant>
        <vt:i4>1310778</vt:i4>
      </vt:variant>
      <vt:variant>
        <vt:i4>74</vt:i4>
      </vt:variant>
      <vt:variant>
        <vt:i4>0</vt:i4>
      </vt:variant>
      <vt:variant>
        <vt:i4>5</vt:i4>
      </vt:variant>
      <vt:variant>
        <vt:lpwstr/>
      </vt:variant>
      <vt:variant>
        <vt:lpwstr>_Toc117093519</vt:lpwstr>
      </vt:variant>
      <vt:variant>
        <vt:i4>1310778</vt:i4>
      </vt:variant>
      <vt:variant>
        <vt:i4>68</vt:i4>
      </vt:variant>
      <vt:variant>
        <vt:i4>0</vt:i4>
      </vt:variant>
      <vt:variant>
        <vt:i4>5</vt:i4>
      </vt:variant>
      <vt:variant>
        <vt:lpwstr/>
      </vt:variant>
      <vt:variant>
        <vt:lpwstr>_Toc117093518</vt:lpwstr>
      </vt:variant>
      <vt:variant>
        <vt:i4>1310778</vt:i4>
      </vt:variant>
      <vt:variant>
        <vt:i4>62</vt:i4>
      </vt:variant>
      <vt:variant>
        <vt:i4>0</vt:i4>
      </vt:variant>
      <vt:variant>
        <vt:i4>5</vt:i4>
      </vt:variant>
      <vt:variant>
        <vt:lpwstr/>
      </vt:variant>
      <vt:variant>
        <vt:lpwstr>_Toc117093517</vt:lpwstr>
      </vt:variant>
      <vt:variant>
        <vt:i4>1310778</vt:i4>
      </vt:variant>
      <vt:variant>
        <vt:i4>56</vt:i4>
      </vt:variant>
      <vt:variant>
        <vt:i4>0</vt:i4>
      </vt:variant>
      <vt:variant>
        <vt:i4>5</vt:i4>
      </vt:variant>
      <vt:variant>
        <vt:lpwstr/>
      </vt:variant>
      <vt:variant>
        <vt:lpwstr>_Toc117093516</vt:lpwstr>
      </vt:variant>
      <vt:variant>
        <vt:i4>1310778</vt:i4>
      </vt:variant>
      <vt:variant>
        <vt:i4>50</vt:i4>
      </vt:variant>
      <vt:variant>
        <vt:i4>0</vt:i4>
      </vt:variant>
      <vt:variant>
        <vt:i4>5</vt:i4>
      </vt:variant>
      <vt:variant>
        <vt:lpwstr/>
      </vt:variant>
      <vt:variant>
        <vt:lpwstr>_Toc117093515</vt:lpwstr>
      </vt:variant>
      <vt:variant>
        <vt:i4>1310778</vt:i4>
      </vt:variant>
      <vt:variant>
        <vt:i4>44</vt:i4>
      </vt:variant>
      <vt:variant>
        <vt:i4>0</vt:i4>
      </vt:variant>
      <vt:variant>
        <vt:i4>5</vt:i4>
      </vt:variant>
      <vt:variant>
        <vt:lpwstr/>
      </vt:variant>
      <vt:variant>
        <vt:lpwstr>_Toc117093514</vt:lpwstr>
      </vt:variant>
      <vt:variant>
        <vt:i4>1310778</vt:i4>
      </vt:variant>
      <vt:variant>
        <vt:i4>38</vt:i4>
      </vt:variant>
      <vt:variant>
        <vt:i4>0</vt:i4>
      </vt:variant>
      <vt:variant>
        <vt:i4>5</vt:i4>
      </vt:variant>
      <vt:variant>
        <vt:lpwstr/>
      </vt:variant>
      <vt:variant>
        <vt:lpwstr>_Toc117093513</vt:lpwstr>
      </vt:variant>
      <vt:variant>
        <vt:i4>1310778</vt:i4>
      </vt:variant>
      <vt:variant>
        <vt:i4>32</vt:i4>
      </vt:variant>
      <vt:variant>
        <vt:i4>0</vt:i4>
      </vt:variant>
      <vt:variant>
        <vt:i4>5</vt:i4>
      </vt:variant>
      <vt:variant>
        <vt:lpwstr/>
      </vt:variant>
      <vt:variant>
        <vt:lpwstr>_Toc117093512</vt:lpwstr>
      </vt:variant>
      <vt:variant>
        <vt:i4>1310778</vt:i4>
      </vt:variant>
      <vt:variant>
        <vt:i4>26</vt:i4>
      </vt:variant>
      <vt:variant>
        <vt:i4>0</vt:i4>
      </vt:variant>
      <vt:variant>
        <vt:i4>5</vt:i4>
      </vt:variant>
      <vt:variant>
        <vt:lpwstr/>
      </vt:variant>
      <vt:variant>
        <vt:lpwstr>_Toc117093511</vt:lpwstr>
      </vt:variant>
      <vt:variant>
        <vt:i4>1310778</vt:i4>
      </vt:variant>
      <vt:variant>
        <vt:i4>20</vt:i4>
      </vt:variant>
      <vt:variant>
        <vt:i4>0</vt:i4>
      </vt:variant>
      <vt:variant>
        <vt:i4>5</vt:i4>
      </vt:variant>
      <vt:variant>
        <vt:lpwstr/>
      </vt:variant>
      <vt:variant>
        <vt:lpwstr>_Toc117093510</vt:lpwstr>
      </vt:variant>
      <vt:variant>
        <vt:i4>2162732</vt:i4>
      </vt:variant>
      <vt:variant>
        <vt:i4>15</vt:i4>
      </vt:variant>
      <vt:variant>
        <vt:i4>0</vt:i4>
      </vt:variant>
      <vt:variant>
        <vt:i4>5</vt:i4>
      </vt:variant>
      <vt:variant>
        <vt:lpwstr>https://www.nationsreportcard.gov/</vt:lpwstr>
      </vt:variant>
      <vt:variant>
        <vt:lpwstr/>
      </vt:variant>
      <vt:variant>
        <vt:i4>2687075</vt:i4>
      </vt:variant>
      <vt:variant>
        <vt:i4>12</vt:i4>
      </vt:variant>
      <vt:variant>
        <vt:i4>0</vt:i4>
      </vt:variant>
      <vt:variant>
        <vt:i4>5</vt:i4>
      </vt:variant>
      <vt:variant>
        <vt:lpwstr>https://www.cde.ca.gov/ta/tg/ca/caasppelpacnews.asp</vt:lpwstr>
      </vt:variant>
      <vt:variant>
        <vt:lpwstr/>
      </vt:variant>
      <vt:variant>
        <vt:i4>1769492</vt:i4>
      </vt:variant>
      <vt:variant>
        <vt:i4>9</vt:i4>
      </vt:variant>
      <vt:variant>
        <vt:i4>0</vt:i4>
      </vt:variant>
      <vt:variant>
        <vt:i4>5</vt:i4>
      </vt:variant>
      <vt:variant>
        <vt:lpwstr>https://caaspp-elpac.ets.org/</vt:lpwstr>
      </vt:variant>
      <vt:variant>
        <vt:lpwstr/>
      </vt:variant>
      <vt:variant>
        <vt:i4>2687075</vt:i4>
      </vt:variant>
      <vt:variant>
        <vt:i4>6</vt:i4>
      </vt:variant>
      <vt:variant>
        <vt:i4>0</vt:i4>
      </vt:variant>
      <vt:variant>
        <vt:i4>5</vt:i4>
      </vt:variant>
      <vt:variant>
        <vt:lpwstr>https://www.cde.ca.gov/ta/tg/ca/caasppelpacnews.asp</vt:lpwstr>
      </vt:variant>
      <vt:variant>
        <vt:lpwstr/>
      </vt:variant>
      <vt:variant>
        <vt:i4>7077897</vt:i4>
      </vt:variant>
      <vt:variant>
        <vt:i4>3</vt:i4>
      </vt:variant>
      <vt:variant>
        <vt:i4>0</vt:i4>
      </vt:variant>
      <vt:variant>
        <vt:i4>5</vt:i4>
      </vt:variant>
      <vt:variant>
        <vt:lpwstr>mailto:communications@cde.ca.gov</vt:lpwstr>
      </vt:variant>
      <vt:variant>
        <vt:lpwstr/>
      </vt:variant>
      <vt:variant>
        <vt:i4>1769492</vt:i4>
      </vt:variant>
      <vt:variant>
        <vt:i4>0</vt:i4>
      </vt:variant>
      <vt:variant>
        <vt:i4>0</vt:i4>
      </vt:variant>
      <vt:variant>
        <vt:i4>5</vt:i4>
      </vt:variant>
      <vt:variant>
        <vt:lpwstr>https://caaspp-elpac.ets.org/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12 Addendum - Meeting Agendas (CA State Board of Education)</dc:title>
  <dc:subject>Item 12, the California Assessment of Student Performance and Progress System and the English Language Proficiency Assessments for California.</dc:subject>
  <cp:keywords/>
  <dc:description/>
  <dcterms:created xsi:type="dcterms:W3CDTF">2022-10-25T23:48:00Z</dcterms:created>
  <dcterms:modified xsi:type="dcterms:W3CDTF">2022-10-26T18:40:00Z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