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32A90" w14:textId="77777777" w:rsidR="006E06C6" w:rsidRDefault="00D5115F" w:rsidP="00B723BE">
      <w:bookmarkStart w:id="0" w:name="_GoBack"/>
      <w:bookmarkEnd w:id="0"/>
      <w:r w:rsidRPr="00D5115F">
        <w:rPr>
          <w:noProof/>
        </w:rPr>
        <w:drawing>
          <wp:inline distT="0" distB="0" distL="0" distR="0" wp14:anchorId="3C33409A" wp14:editId="1542295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564C00A" w14:textId="77777777" w:rsidR="00B723BE" w:rsidRDefault="00FC1FCE" w:rsidP="00B723BE">
      <w:pPr>
        <w:jc w:val="right"/>
      </w:pPr>
      <w:r w:rsidRPr="00B723BE">
        <w:t>California Department of Education</w:t>
      </w:r>
    </w:p>
    <w:p w14:paraId="0527FE6D" w14:textId="77777777" w:rsidR="00B723BE" w:rsidRDefault="00FC1FCE" w:rsidP="00B723BE">
      <w:pPr>
        <w:jc w:val="right"/>
      </w:pPr>
      <w:r w:rsidRPr="00B723BE">
        <w:t>Executive Office</w:t>
      </w:r>
    </w:p>
    <w:p w14:paraId="6A585750" w14:textId="77777777" w:rsidR="00B55D56" w:rsidRDefault="00692300" w:rsidP="00B55D56">
      <w:pPr>
        <w:pStyle w:val="Header"/>
        <w:jc w:val="right"/>
        <w:rPr>
          <w:rFonts w:eastAsia="Calibri" w:cs="Arial"/>
        </w:rPr>
      </w:pPr>
      <w:r w:rsidRPr="00B723BE">
        <w:t>SBE-005 (REV. 1/201</w:t>
      </w:r>
      <w:r w:rsidR="00EA0170">
        <w:t>8</w:t>
      </w:r>
      <w:r w:rsidR="00FC1FCE" w:rsidRPr="00B723BE">
        <w:t>)</w:t>
      </w:r>
    </w:p>
    <w:p w14:paraId="5A1A8F59" w14:textId="77777777" w:rsidR="00B55D56" w:rsidRDefault="00E95E8E" w:rsidP="007F5346">
      <w:pPr>
        <w:pStyle w:val="Header"/>
        <w:ind w:left="-180"/>
        <w:jc w:val="right"/>
      </w:pPr>
      <w:r>
        <w:rPr>
          <w:rFonts w:eastAsia="Calibri" w:cs="Arial"/>
        </w:rPr>
        <w:t>General</w:t>
      </w:r>
      <w:r w:rsidR="007F5346">
        <w:rPr>
          <w:rFonts w:eastAsia="Calibri" w:cs="Arial"/>
        </w:rPr>
        <w:t xml:space="preserve"> Waiver</w:t>
      </w:r>
    </w:p>
    <w:p w14:paraId="47FA29C4"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63211546" w14:textId="77777777" w:rsidR="006E06C6" w:rsidRDefault="006E06C6" w:rsidP="00B00C6D">
      <w:pPr>
        <w:pStyle w:val="Heading1"/>
        <w:spacing w:before="0"/>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73A0CCE" w14:textId="7F6E8FE5" w:rsidR="0070573E" w:rsidRPr="00650909" w:rsidRDefault="0070573E" w:rsidP="00B00C6D">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sidR="0019507B">
        <w:rPr>
          <w:sz w:val="40"/>
          <w:szCs w:val="40"/>
        </w:rPr>
        <w:t>Sept</w:t>
      </w:r>
      <w:r w:rsidRPr="003D0A30">
        <w:rPr>
          <w:sz w:val="40"/>
          <w:szCs w:val="40"/>
        </w:rPr>
        <w:t xml:space="preserve"> </w:t>
      </w:r>
      <w:r w:rsidR="003D0A30">
        <w:rPr>
          <w:sz w:val="40"/>
          <w:szCs w:val="40"/>
        </w:rPr>
        <w:t>202</w:t>
      </w:r>
      <w:r w:rsidR="00A3043B">
        <w:rPr>
          <w:sz w:val="40"/>
          <w:szCs w:val="40"/>
        </w:rPr>
        <w:t>2</w:t>
      </w:r>
      <w:r w:rsidRPr="00650909">
        <w:rPr>
          <w:sz w:val="40"/>
          <w:szCs w:val="40"/>
        </w:rPr>
        <w:t xml:space="preserve"> Agenda</w:t>
      </w:r>
      <w:r w:rsidRPr="00650909">
        <w:rPr>
          <w:sz w:val="40"/>
          <w:szCs w:val="40"/>
        </w:rPr>
        <w:br/>
        <w:t>Item #</w:t>
      </w:r>
      <w:r w:rsidR="005609BB">
        <w:rPr>
          <w:sz w:val="40"/>
          <w:szCs w:val="40"/>
        </w:rPr>
        <w:t>W-</w:t>
      </w:r>
      <w:r w:rsidR="006A6380">
        <w:rPr>
          <w:sz w:val="40"/>
          <w:szCs w:val="40"/>
        </w:rPr>
        <w:t>03</w:t>
      </w:r>
    </w:p>
    <w:p w14:paraId="5909DD4D" w14:textId="77777777" w:rsidR="0070573E" w:rsidRPr="00650909" w:rsidRDefault="0070573E" w:rsidP="007F5346">
      <w:pPr>
        <w:pStyle w:val="Heading2"/>
        <w:spacing w:before="0"/>
        <w:rPr>
          <w:sz w:val="36"/>
          <w:szCs w:val="36"/>
        </w:rPr>
      </w:pPr>
      <w:r w:rsidRPr="00650909">
        <w:rPr>
          <w:sz w:val="36"/>
          <w:szCs w:val="36"/>
        </w:rPr>
        <w:t>Subject</w:t>
      </w:r>
    </w:p>
    <w:p w14:paraId="6A7BC217" w14:textId="5068D680" w:rsidR="0070573E" w:rsidRPr="00DB1487" w:rsidRDefault="0070573E" w:rsidP="00673A65">
      <w:pPr>
        <w:spacing w:after="480"/>
        <w:rPr>
          <w:rFonts w:eastAsiaTheme="minorHAnsi"/>
        </w:rPr>
      </w:pPr>
      <w:r w:rsidRPr="00574B7D">
        <w:rPr>
          <w:rFonts w:eastAsiaTheme="minorHAnsi"/>
        </w:rPr>
        <w:t xml:space="preserve">Request by </w:t>
      </w:r>
      <w:r w:rsidR="0019309F">
        <w:rPr>
          <w:rFonts w:eastAsiaTheme="minorHAnsi"/>
          <w:b/>
        </w:rPr>
        <w:t>Jefferson Union High School District</w:t>
      </w:r>
      <w:r w:rsidR="00A3043B" w:rsidRPr="00A3043B">
        <w:rPr>
          <w:rFonts w:eastAsiaTheme="minorHAnsi"/>
        </w:rPr>
        <w:t xml:space="preserve"> </w:t>
      </w:r>
      <w:r w:rsidRPr="00A3043B">
        <w:t>to</w:t>
      </w:r>
      <w:r w:rsidRPr="00C1333C">
        <w:t xml:space="preserve"> waive California </w:t>
      </w:r>
      <w:r w:rsidRPr="000F165D">
        <w:rPr>
          <w:i/>
        </w:rPr>
        <w:t>Education Code</w:t>
      </w:r>
      <w:r w:rsidR="00887E14">
        <w:rPr>
          <w:i/>
        </w:rPr>
        <w:t xml:space="preserve"> </w:t>
      </w:r>
      <w:r w:rsidRPr="00C1333C">
        <w:t>sections specific to statutory provisions for the sale or lease of surplus property.</w:t>
      </w:r>
    </w:p>
    <w:p w14:paraId="28D1D482" w14:textId="6EE0D74E" w:rsidR="0070573E" w:rsidRPr="00650909" w:rsidRDefault="0070573E" w:rsidP="007F5346">
      <w:pPr>
        <w:pStyle w:val="Heading2"/>
        <w:spacing w:before="0"/>
        <w:rPr>
          <w:sz w:val="36"/>
          <w:szCs w:val="36"/>
        </w:rPr>
      </w:pPr>
      <w:r w:rsidRPr="00650909">
        <w:rPr>
          <w:sz w:val="36"/>
          <w:szCs w:val="36"/>
        </w:rPr>
        <w:t>Waiver Number</w:t>
      </w:r>
    </w:p>
    <w:p w14:paraId="2DCE508F" w14:textId="42B0C70B" w:rsidR="00361D37" w:rsidRDefault="00774687" w:rsidP="0019309F">
      <w:pPr>
        <w:pStyle w:val="NoSpacing"/>
        <w:spacing w:after="120"/>
        <w:rPr>
          <w:rFonts w:cs="Arial"/>
          <w:noProof/>
        </w:rPr>
      </w:pPr>
      <w:r w:rsidRPr="003F588D">
        <w:rPr>
          <w:rFonts w:cs="Arial"/>
          <w:noProof/>
        </w:rPr>
        <w:t>8-3-2022</w:t>
      </w:r>
    </w:p>
    <w:p w14:paraId="5B95EAFF" w14:textId="733D2D8C" w:rsidR="0070573E" w:rsidRPr="00650909" w:rsidRDefault="0019309F" w:rsidP="007F5346">
      <w:pPr>
        <w:pStyle w:val="Heading2"/>
        <w:spacing w:before="0"/>
        <w:rPr>
          <w:sz w:val="36"/>
          <w:szCs w:val="36"/>
        </w:rPr>
      </w:pPr>
      <w:r>
        <w:rPr>
          <w:sz w:val="36"/>
          <w:szCs w:val="36"/>
        </w:rPr>
        <w:br/>
      </w:r>
      <w:r w:rsidR="0070573E" w:rsidRPr="009027AA">
        <w:rPr>
          <w:sz w:val="36"/>
          <w:szCs w:val="36"/>
        </w:rPr>
        <w:t>Type of Action</w:t>
      </w:r>
    </w:p>
    <w:p w14:paraId="2165146D" w14:textId="7D873830" w:rsidR="0070573E" w:rsidRPr="00870875" w:rsidRDefault="0070573E" w:rsidP="00673A65">
      <w:pPr>
        <w:pStyle w:val="NoSpacing"/>
        <w:spacing w:after="480"/>
      </w:pPr>
      <w:r w:rsidRPr="00FC43E8">
        <w:t>Action</w:t>
      </w:r>
      <w:r w:rsidR="00747C5B">
        <w:t>, Consent</w:t>
      </w:r>
    </w:p>
    <w:p w14:paraId="3DCD60A1" w14:textId="77777777" w:rsidR="0070573E" w:rsidRPr="00650909" w:rsidRDefault="0070573E" w:rsidP="007F5346">
      <w:pPr>
        <w:pStyle w:val="Heading2"/>
        <w:spacing w:before="0"/>
        <w:rPr>
          <w:sz w:val="36"/>
          <w:szCs w:val="36"/>
        </w:rPr>
      </w:pPr>
      <w:r w:rsidRPr="00650909">
        <w:rPr>
          <w:sz w:val="36"/>
          <w:szCs w:val="36"/>
        </w:rPr>
        <w:t>Summary of the Issue</w:t>
      </w:r>
      <w:r w:rsidR="00336EEA" w:rsidRPr="00336EEA">
        <w:rPr>
          <w:sz w:val="36"/>
          <w:szCs w:val="36"/>
        </w:rPr>
        <w:t>s</w:t>
      </w:r>
    </w:p>
    <w:p w14:paraId="0B00E1D3" w14:textId="54919548" w:rsidR="0070573E" w:rsidRPr="009027AA" w:rsidRDefault="0070573E" w:rsidP="00F0087C">
      <w:pPr>
        <w:spacing w:after="360"/>
      </w:pPr>
      <w:r w:rsidRPr="009027AA">
        <w:rPr>
          <w:rFonts w:eastAsiaTheme="minorHAnsi"/>
        </w:rPr>
        <w:t xml:space="preserve">The </w:t>
      </w:r>
      <w:r w:rsidR="00774687">
        <w:rPr>
          <w:rFonts w:eastAsiaTheme="minorHAnsi"/>
        </w:rPr>
        <w:t>Jefferson Union High</w:t>
      </w:r>
      <w:r w:rsidRPr="009027AA">
        <w:rPr>
          <w:rFonts w:eastAsiaTheme="minorHAnsi"/>
        </w:rPr>
        <w:t xml:space="preserve"> School District</w:t>
      </w:r>
      <w:r w:rsidR="00707B64" w:rsidRPr="009027AA">
        <w:rPr>
          <w:rFonts w:eastAsiaTheme="minorHAnsi"/>
        </w:rPr>
        <w:t xml:space="preserve"> (</w:t>
      </w:r>
      <w:r w:rsidR="00774687">
        <w:rPr>
          <w:rFonts w:eastAsiaTheme="minorHAnsi"/>
        </w:rPr>
        <w:t>H</w:t>
      </w:r>
      <w:r w:rsidR="00707B64" w:rsidRPr="009027AA">
        <w:rPr>
          <w:rFonts w:eastAsiaTheme="minorHAnsi"/>
        </w:rPr>
        <w:t>SD)</w:t>
      </w:r>
      <w:r w:rsidRPr="009027AA">
        <w:t xml:space="preserve"> is requesting</w:t>
      </w:r>
      <w:r w:rsidR="001C1BA3" w:rsidRPr="009027AA">
        <w:t xml:space="preserve"> to waive all of</w:t>
      </w:r>
      <w:r w:rsidR="00673A65">
        <w:t xml:space="preserve"> California</w:t>
      </w:r>
      <w:r w:rsidRPr="009027AA">
        <w:t xml:space="preserve"> </w:t>
      </w:r>
      <w:r w:rsidR="000161FE" w:rsidRPr="000161FE">
        <w:rPr>
          <w:i/>
        </w:rPr>
        <w:t>Education Code (</w:t>
      </w:r>
      <w:r w:rsidR="00DE1F43" w:rsidRPr="000161FE">
        <w:rPr>
          <w:i/>
        </w:rPr>
        <w:t>EC</w:t>
      </w:r>
      <w:r w:rsidR="000161FE" w:rsidRPr="000161FE">
        <w:rPr>
          <w:i/>
        </w:rPr>
        <w:t>)</w:t>
      </w:r>
      <w:r w:rsidR="00DE1F43" w:rsidRPr="009027AA">
        <w:rPr>
          <w:i/>
        </w:rPr>
        <w:t xml:space="preserve"> </w:t>
      </w:r>
      <w:r w:rsidRPr="009027AA">
        <w:t>section</w:t>
      </w:r>
      <w:r w:rsidR="00887E14">
        <w:t>s</w:t>
      </w:r>
      <w:r w:rsidRPr="009027AA">
        <w:t xml:space="preserve"> </w:t>
      </w:r>
      <w:r w:rsidR="008E2115" w:rsidRPr="009027AA">
        <w:t>17473 and 17474</w:t>
      </w:r>
      <w:r w:rsidRPr="009027AA">
        <w:t xml:space="preserve">, and portions of </w:t>
      </w:r>
      <w:r w:rsidR="00336EEA" w:rsidRPr="009027AA">
        <w:t xml:space="preserve">sections </w:t>
      </w:r>
      <w:r w:rsidR="008E2115" w:rsidRPr="009027AA">
        <w:t xml:space="preserve">17455, 17466, 17468, </w:t>
      </w:r>
      <w:r w:rsidR="00774687">
        <w:t xml:space="preserve">17469, </w:t>
      </w:r>
      <w:r w:rsidR="008E2115" w:rsidRPr="009027AA">
        <w:t xml:space="preserve">17470, 17472, and 17475, </w:t>
      </w:r>
      <w:r w:rsidR="008B7122" w:rsidRPr="009027AA">
        <w:t>which will allow the d</w:t>
      </w:r>
      <w:r w:rsidRPr="009027AA">
        <w:t>istrict to lease</w:t>
      </w:r>
      <w:r w:rsidR="00736BA8" w:rsidRPr="009027AA">
        <w:t xml:space="preserve"> </w:t>
      </w:r>
      <w:r w:rsidR="00774687">
        <w:t>one</w:t>
      </w:r>
      <w:r w:rsidR="001C1BA3" w:rsidRPr="009027AA">
        <w:t xml:space="preserve"> piece of property through the Request for Proposal (RFP) process.</w:t>
      </w:r>
    </w:p>
    <w:p w14:paraId="64CE7384" w14:textId="77777777" w:rsidR="0070573E" w:rsidRPr="00650909" w:rsidRDefault="0070573E" w:rsidP="007F5346">
      <w:pPr>
        <w:pStyle w:val="Heading2"/>
        <w:spacing w:before="0"/>
        <w:rPr>
          <w:sz w:val="36"/>
          <w:szCs w:val="36"/>
        </w:rPr>
      </w:pPr>
      <w:r w:rsidRPr="00650909">
        <w:rPr>
          <w:sz w:val="36"/>
          <w:szCs w:val="36"/>
        </w:rPr>
        <w:t>Authority for Waiver</w:t>
      </w:r>
    </w:p>
    <w:p w14:paraId="5F327A2D" w14:textId="77777777" w:rsidR="0070573E" w:rsidRDefault="0070573E" w:rsidP="00066672">
      <w:pPr>
        <w:spacing w:after="360"/>
        <w:rPr>
          <w:rFonts w:eastAsiaTheme="majorEastAsia" w:cstheme="majorBidi"/>
          <w:b/>
          <w:sz w:val="26"/>
          <w:szCs w:val="26"/>
        </w:rPr>
      </w:pPr>
      <w:r w:rsidRPr="00635F68">
        <w:t>California</w:t>
      </w:r>
      <w:r>
        <w:rPr>
          <w:i/>
        </w:rPr>
        <w:t xml:space="preserve"> EC </w:t>
      </w:r>
      <w:r w:rsidR="001661A9">
        <w:t>S</w:t>
      </w:r>
      <w:r w:rsidRPr="00FC536B">
        <w:t>ection 33050</w:t>
      </w:r>
    </w:p>
    <w:p w14:paraId="2E85E76A" w14:textId="77777777" w:rsidR="0070573E" w:rsidRPr="00650909" w:rsidRDefault="0070573E" w:rsidP="007F5346">
      <w:pPr>
        <w:pStyle w:val="Heading2"/>
        <w:spacing w:before="0"/>
        <w:rPr>
          <w:sz w:val="36"/>
          <w:szCs w:val="36"/>
        </w:rPr>
      </w:pPr>
      <w:r w:rsidRPr="00650909">
        <w:rPr>
          <w:sz w:val="36"/>
          <w:szCs w:val="36"/>
        </w:rPr>
        <w:t>Recommendation</w:t>
      </w:r>
    </w:p>
    <w:p w14:paraId="620BA9E5"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No</w:t>
      </w:r>
    </w:p>
    <w:p w14:paraId="74818E9B"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with conditions</w:t>
      </w:r>
      <w:r w:rsidR="00B00C6D" w:rsidRPr="00D06B6F">
        <w:rPr>
          <w:rFonts w:cs="Arial"/>
        </w:rPr>
        <w:t>: Yes</w:t>
      </w:r>
    </w:p>
    <w:p w14:paraId="2948B709" w14:textId="77777777" w:rsidR="0070573E" w:rsidRPr="00D06B6F" w:rsidRDefault="0070573E" w:rsidP="00D06B6F">
      <w:pPr>
        <w:pStyle w:val="ListParagraph"/>
        <w:numPr>
          <w:ilvl w:val="0"/>
          <w:numId w:val="14"/>
        </w:numPr>
        <w:spacing w:after="240"/>
        <w:rPr>
          <w:rFonts w:cs="Arial"/>
        </w:rPr>
      </w:pPr>
      <w:r w:rsidRPr="00D06B6F">
        <w:rPr>
          <w:rFonts w:cs="Arial"/>
        </w:rPr>
        <w:t>Denial: No</w:t>
      </w:r>
    </w:p>
    <w:p w14:paraId="65A2AF4E" w14:textId="00865EF3" w:rsidR="0070573E" w:rsidRDefault="008F31DF" w:rsidP="00F0087C">
      <w:pPr>
        <w:spacing w:after="360"/>
        <w:rPr>
          <w:rFonts w:eastAsiaTheme="minorHAnsi"/>
          <w:b/>
        </w:rPr>
      </w:pPr>
      <w:r w:rsidRPr="008F31DF">
        <w:t xml:space="preserve">The California Department of Education (CDE) recommends approval with the following conditions: </w:t>
      </w:r>
      <w:r w:rsidR="0019309F" w:rsidRPr="0019309F">
        <w:t xml:space="preserve">(1) that the proposal </w:t>
      </w:r>
      <w:r w:rsidR="0019309F">
        <w:t>the</w:t>
      </w:r>
      <w:r w:rsidR="0019309F" w:rsidRPr="0019309F">
        <w:t xml:space="preserve"> district’s governing board determines to be the most </w:t>
      </w:r>
      <w:r w:rsidR="0019309F" w:rsidRPr="0019309F">
        <w:lastRenderedPageBreak/>
        <w:t>desirable shall be selected within 30 to 60 days of the public meeting where the proposal was received, and that the reasons for that determination be discussed in public session and included in the minutes of the meeting; (2) that prior to entering into negotiations, the governing board shall hold a public hearing where members of the public, including labor organizations, can discuss possible uses of the surplus property and share concerns regarding any impact on the community, including the potential relocation of the programs currently operating at the property; and (3) given the governing board’s authorization to pursue a waiver for the lease of the property, the waiver shall be granted for the lease of the property only. If the district decides to pursue the sale of the property, another waiver request would be needed.</w:t>
      </w:r>
    </w:p>
    <w:p w14:paraId="2D2C37C7" w14:textId="77777777" w:rsidR="0070573E" w:rsidRPr="00650909" w:rsidRDefault="0070573E" w:rsidP="007F5346">
      <w:pPr>
        <w:pStyle w:val="Heading2"/>
        <w:spacing w:before="0"/>
        <w:rPr>
          <w:sz w:val="36"/>
          <w:szCs w:val="36"/>
        </w:rPr>
      </w:pPr>
      <w:r w:rsidRPr="00650909">
        <w:rPr>
          <w:sz w:val="36"/>
          <w:szCs w:val="36"/>
        </w:rPr>
        <w:t>Summary of Key Issue</w:t>
      </w:r>
      <w:r w:rsidRPr="00E82295">
        <w:rPr>
          <w:sz w:val="36"/>
          <w:szCs w:val="36"/>
        </w:rPr>
        <w:t>s</w:t>
      </w:r>
    </w:p>
    <w:p w14:paraId="354AC38A" w14:textId="79C4516F" w:rsidR="007F7AAA" w:rsidRDefault="0070573E" w:rsidP="00DC27C9">
      <w:pPr>
        <w:spacing w:after="240"/>
        <w:rPr>
          <w:rFonts w:cs="Arial"/>
        </w:rPr>
      </w:pPr>
      <w:r>
        <w:rPr>
          <w:rFonts w:cs="Arial"/>
        </w:rPr>
        <w:t xml:space="preserve">Under provisions of </w:t>
      </w:r>
      <w:r w:rsidRPr="00075D0D">
        <w:rPr>
          <w:rFonts w:cs="Arial"/>
          <w:i/>
        </w:rPr>
        <w:t>EC</w:t>
      </w:r>
      <w:r w:rsidR="001661A9">
        <w:rPr>
          <w:rFonts w:cs="Arial"/>
        </w:rPr>
        <w:t xml:space="preserve"> Section 33050</w:t>
      </w:r>
      <w:r>
        <w:rPr>
          <w:rFonts w:cs="Arial"/>
        </w:rPr>
        <w:t xml:space="preserve">, </w:t>
      </w:r>
      <w:r w:rsidR="0019309F">
        <w:rPr>
          <w:rFonts w:cs="Arial"/>
        </w:rPr>
        <w:t>Jefferson Union</w:t>
      </w:r>
      <w:r w:rsidR="00204A61">
        <w:rPr>
          <w:rFonts w:cs="Arial"/>
        </w:rPr>
        <w:t xml:space="preserve"> High School District</w:t>
      </w:r>
      <w:r w:rsidR="0019309F">
        <w:rPr>
          <w:rFonts w:cs="Arial"/>
        </w:rPr>
        <w:t xml:space="preserve"> </w:t>
      </w:r>
      <w:r w:rsidR="00204A61">
        <w:rPr>
          <w:rFonts w:cs="Arial"/>
        </w:rPr>
        <w:t>(</w:t>
      </w:r>
      <w:r w:rsidR="0019309F">
        <w:rPr>
          <w:rFonts w:cs="Arial"/>
        </w:rPr>
        <w:t>HSD</w:t>
      </w:r>
      <w:r w:rsidR="00204A61">
        <w:rPr>
          <w:rFonts w:cs="Arial"/>
        </w:rPr>
        <w:t>)</w:t>
      </w:r>
      <w:r w:rsidR="0019309F">
        <w:rPr>
          <w:rFonts w:cs="Arial"/>
        </w:rPr>
        <w:t xml:space="preserve"> is</w:t>
      </w:r>
      <w:r w:rsidRPr="00C6691D">
        <w:rPr>
          <w:rFonts w:cs="Arial"/>
        </w:rPr>
        <w:t xml:space="preserve"> re</w:t>
      </w:r>
      <w:r>
        <w:rPr>
          <w:rFonts w:cs="Arial"/>
        </w:rPr>
        <w:t xml:space="preserve">questing that specific portions of the </w:t>
      </w:r>
      <w:r w:rsidRPr="00075D0D">
        <w:rPr>
          <w:rFonts w:cs="Arial"/>
          <w:i/>
        </w:rPr>
        <w:t>EC</w:t>
      </w:r>
      <w:r>
        <w:rPr>
          <w:rFonts w:cs="Arial"/>
        </w:rPr>
        <w:t xml:space="preserve"> relating </w:t>
      </w:r>
      <w:r w:rsidRPr="00036EF3">
        <w:rPr>
          <w:rFonts w:cs="Arial"/>
        </w:rPr>
        <w:t>to the sale</w:t>
      </w:r>
      <w:r w:rsidR="00036EF3" w:rsidRPr="00036EF3">
        <w:rPr>
          <w:rFonts w:cs="Arial"/>
        </w:rPr>
        <w:t xml:space="preserve"> or</w:t>
      </w:r>
      <w:r w:rsidRPr="00036EF3">
        <w:rPr>
          <w:rFonts w:cs="Arial"/>
        </w:rPr>
        <w:t xml:space="preserve"> lease</w:t>
      </w:r>
      <w:r>
        <w:rPr>
          <w:rFonts w:cs="Arial"/>
        </w:rPr>
        <w:t xml:space="preserve"> of surplus property be waived</w:t>
      </w:r>
      <w:r w:rsidRPr="009027AA">
        <w:rPr>
          <w:rFonts w:cs="Arial"/>
        </w:rPr>
        <w:t xml:space="preserve"> in order to allow the </w:t>
      </w:r>
      <w:r w:rsidR="008B7122" w:rsidRPr="009027AA">
        <w:rPr>
          <w:rFonts w:cs="Arial"/>
        </w:rPr>
        <w:t>d</w:t>
      </w:r>
      <w:r w:rsidRPr="009027AA">
        <w:rPr>
          <w:rFonts w:cs="Arial"/>
        </w:rPr>
        <w:t>istrict to lease</w:t>
      </w:r>
      <w:r w:rsidR="00180061" w:rsidRPr="009027AA">
        <w:rPr>
          <w:rFonts w:cs="Arial"/>
        </w:rPr>
        <w:t xml:space="preserve"> </w:t>
      </w:r>
      <w:r w:rsidR="00D72343">
        <w:rPr>
          <w:rFonts w:cs="Arial"/>
        </w:rPr>
        <w:t>one</w:t>
      </w:r>
      <w:r w:rsidR="00180061" w:rsidRPr="009027AA">
        <w:rPr>
          <w:rFonts w:cs="Arial"/>
        </w:rPr>
        <w:t xml:space="preserve"> piece</w:t>
      </w:r>
      <w:r w:rsidRPr="009027AA">
        <w:rPr>
          <w:rFonts w:cs="Arial"/>
        </w:rPr>
        <w:t xml:space="preserve"> of </w:t>
      </w:r>
      <w:r w:rsidR="00180061" w:rsidRPr="009027AA">
        <w:rPr>
          <w:rFonts w:cs="Arial"/>
        </w:rPr>
        <w:t>real</w:t>
      </w:r>
      <w:r w:rsidRPr="009027AA">
        <w:rPr>
          <w:rFonts w:cs="Arial"/>
        </w:rPr>
        <w:t xml:space="preserve"> propert</w:t>
      </w:r>
      <w:r w:rsidR="00036EF3" w:rsidRPr="009027AA">
        <w:rPr>
          <w:rFonts w:cs="Arial"/>
        </w:rPr>
        <w:t xml:space="preserve">y. The property is </w:t>
      </w:r>
      <w:r w:rsidRPr="009027AA">
        <w:rPr>
          <w:rFonts w:cs="Arial"/>
        </w:rPr>
        <w:t xml:space="preserve">located at </w:t>
      </w:r>
      <w:r w:rsidR="00D72343">
        <w:rPr>
          <w:rFonts w:cs="Arial"/>
        </w:rPr>
        <w:t xml:space="preserve">699 Serramonte </w:t>
      </w:r>
      <w:r w:rsidR="00673A65">
        <w:rPr>
          <w:rFonts w:cs="Arial"/>
        </w:rPr>
        <w:t xml:space="preserve">Boulevard </w:t>
      </w:r>
      <w:r w:rsidR="00D72343">
        <w:rPr>
          <w:rFonts w:cs="Arial"/>
        </w:rPr>
        <w:t>in Daly City</w:t>
      </w:r>
      <w:r w:rsidR="00036EF3" w:rsidRPr="009027AA">
        <w:rPr>
          <w:rFonts w:cs="Arial"/>
        </w:rPr>
        <w:t xml:space="preserve"> and</w:t>
      </w:r>
      <w:r w:rsidR="00FC554E" w:rsidRPr="009027AA">
        <w:rPr>
          <w:rFonts w:cs="Arial"/>
        </w:rPr>
        <w:t xml:space="preserve"> currently provides </w:t>
      </w:r>
      <w:r w:rsidR="00D72343">
        <w:rPr>
          <w:rFonts w:cs="Arial"/>
        </w:rPr>
        <w:t>a</w:t>
      </w:r>
      <w:r w:rsidR="00D72343">
        <w:t>dult school and adult transition program facilities</w:t>
      </w:r>
      <w:r w:rsidR="00D72343">
        <w:rPr>
          <w:rFonts w:cs="Arial"/>
        </w:rPr>
        <w:t>, as well as an educational garden for district students</w:t>
      </w:r>
      <w:r w:rsidR="0075553F">
        <w:rPr>
          <w:rFonts w:cs="Arial"/>
        </w:rPr>
        <w:t>,</w:t>
      </w:r>
      <w:r w:rsidR="00C51775">
        <w:rPr>
          <w:rFonts w:cs="Arial"/>
        </w:rPr>
        <w:t xml:space="preserve"> </w:t>
      </w:r>
      <w:r w:rsidR="00C51775" w:rsidRPr="009027AA">
        <w:rPr>
          <w:rFonts w:cs="Arial"/>
        </w:rPr>
        <w:t>but is no longer needed for the district’s use</w:t>
      </w:r>
      <w:r w:rsidR="0075553F">
        <w:rPr>
          <w:rFonts w:cs="Arial"/>
        </w:rPr>
        <w:t xml:space="preserve">, as these programs will be relocated to new facilities constructed to meet their </w:t>
      </w:r>
      <w:r w:rsidR="0075553F" w:rsidRPr="0075553F">
        <w:rPr>
          <w:rFonts w:cs="Arial"/>
        </w:rPr>
        <w:t>unique needs</w:t>
      </w:r>
      <w:r w:rsidR="00C51775">
        <w:rPr>
          <w:rFonts w:cs="Arial"/>
        </w:rPr>
        <w:t xml:space="preserve">. The site also houses several private interests including a church, a non-district preschool, and a martial arts dojo. </w:t>
      </w:r>
      <w:r w:rsidR="00036EF3" w:rsidRPr="009027AA">
        <w:rPr>
          <w:rFonts w:cs="Arial"/>
        </w:rPr>
        <w:t xml:space="preserve">The district plans to seek parties interested in </w:t>
      </w:r>
      <w:r w:rsidR="00D72343">
        <w:rPr>
          <w:rFonts w:cs="Arial"/>
        </w:rPr>
        <w:t xml:space="preserve">developing </w:t>
      </w:r>
      <w:r w:rsidR="00036EF3" w:rsidRPr="009027AA">
        <w:rPr>
          <w:rFonts w:cs="Arial"/>
        </w:rPr>
        <w:t>the property</w:t>
      </w:r>
      <w:r w:rsidR="00D72343">
        <w:rPr>
          <w:rFonts w:cs="Arial"/>
        </w:rPr>
        <w:t>. The new development will include subsidized teacher housing, a new community garden and other open spaces, as well as market</w:t>
      </w:r>
      <w:r w:rsidR="00673A65">
        <w:rPr>
          <w:rFonts w:cs="Arial"/>
        </w:rPr>
        <w:t>-</w:t>
      </w:r>
      <w:r w:rsidR="00D72343">
        <w:rPr>
          <w:rFonts w:cs="Arial"/>
        </w:rPr>
        <w:t>price housing and retail space</w:t>
      </w:r>
      <w:r w:rsidR="00C51775">
        <w:rPr>
          <w:rFonts w:cs="Arial"/>
        </w:rPr>
        <w:t>, while providing the district with an additional source of revenue</w:t>
      </w:r>
      <w:r w:rsidR="00036EF3" w:rsidRPr="009027AA">
        <w:rPr>
          <w:rFonts w:cs="Arial"/>
        </w:rPr>
        <w:t>.</w:t>
      </w:r>
    </w:p>
    <w:p w14:paraId="69BF2D75" w14:textId="6C16E954" w:rsidR="00036EF3" w:rsidRPr="00335258" w:rsidRDefault="007F7AAA" w:rsidP="007F7AAA">
      <w:pPr>
        <w:spacing w:after="240"/>
        <w:rPr>
          <w:rFonts w:cs="Arial"/>
        </w:rPr>
      </w:pPr>
      <w:r w:rsidRPr="00335258">
        <w:rPr>
          <w:rFonts w:cs="Arial"/>
        </w:rPr>
        <w:t xml:space="preserve">At the regularly scheduled meeting on August 17, 2021, the Jefferson Union HSD governing board adopted Resolution No. 2021-22/4 authorizing the formation of a 7-11 Real Property Advisory Committee (“7-11 Committee”). The 7-11 Committee held five public meetings between August 23, 2021 and October 4, 2021, when they approved their report to the Jefferson Union HSD recommending that the Serramonte Boulevard property be declared surplus to the district’s educational needs. </w:t>
      </w:r>
      <w:r w:rsidR="00036EF3" w:rsidRPr="00335258">
        <w:rPr>
          <w:rFonts w:cs="Arial"/>
        </w:rPr>
        <w:t>The district’s governing board declared the property surplus</w:t>
      </w:r>
      <w:r w:rsidR="00887E14" w:rsidRPr="00335258">
        <w:rPr>
          <w:rFonts w:cs="Arial"/>
        </w:rPr>
        <w:t xml:space="preserve"> </w:t>
      </w:r>
      <w:r w:rsidR="007840AC" w:rsidRPr="00335258">
        <w:rPr>
          <w:rFonts w:cs="Arial"/>
        </w:rPr>
        <w:t>on October 19, 2021.</w:t>
      </w:r>
    </w:p>
    <w:p w14:paraId="309282CC" w14:textId="47B9F465" w:rsidR="00986BC9" w:rsidRPr="00335258" w:rsidRDefault="00E4567F" w:rsidP="00E4567F">
      <w:pPr>
        <w:spacing w:after="240"/>
        <w:rPr>
          <w:rFonts w:cs="Arial"/>
        </w:rPr>
      </w:pPr>
      <w:r w:rsidRPr="00335258">
        <w:rPr>
          <w:rFonts w:cs="Arial"/>
        </w:rPr>
        <w:t xml:space="preserve">Some members of the community have objected to the district’s development plan due to the loss of the garden located on the site. This garden, which is approximately </w:t>
      </w:r>
      <w:r w:rsidR="00197DC0" w:rsidRPr="00335258">
        <w:rPr>
          <w:rFonts w:cs="Arial"/>
        </w:rPr>
        <w:t>one</w:t>
      </w:r>
      <w:r w:rsidRPr="00335258">
        <w:rPr>
          <w:rFonts w:cs="Arial"/>
        </w:rPr>
        <w:t xml:space="preserve"> acre in size, was </w:t>
      </w:r>
      <w:r w:rsidR="00986BC9" w:rsidRPr="00335258">
        <w:rPr>
          <w:rFonts w:cs="Arial"/>
        </w:rPr>
        <w:t xml:space="preserve">initially </w:t>
      </w:r>
      <w:r w:rsidRPr="00335258">
        <w:rPr>
          <w:rFonts w:cs="Arial"/>
        </w:rPr>
        <w:t xml:space="preserve">created by the district for use by district students. </w:t>
      </w:r>
      <w:r w:rsidR="00197DC0" w:rsidRPr="00335258">
        <w:rPr>
          <w:rFonts w:cs="Arial"/>
        </w:rPr>
        <w:t>O</w:t>
      </w:r>
      <w:r w:rsidR="00044124" w:rsidRPr="00335258">
        <w:rPr>
          <w:rFonts w:cs="Arial"/>
        </w:rPr>
        <w:t>ver time</w:t>
      </w:r>
      <w:r w:rsidR="00197DC0" w:rsidRPr="00335258">
        <w:rPr>
          <w:rFonts w:cs="Arial"/>
        </w:rPr>
        <w:t>,</w:t>
      </w:r>
      <w:r w:rsidR="00044124" w:rsidRPr="00335258">
        <w:rPr>
          <w:rFonts w:cs="Arial"/>
        </w:rPr>
        <w:t xml:space="preserve"> </w:t>
      </w:r>
      <w:r w:rsidR="00986BC9" w:rsidRPr="00335258">
        <w:rPr>
          <w:rFonts w:cs="Arial"/>
        </w:rPr>
        <w:t>due to lack of funding, the site fell into disuse</w:t>
      </w:r>
      <w:r w:rsidR="00044124" w:rsidRPr="00335258">
        <w:rPr>
          <w:rFonts w:cs="Arial"/>
        </w:rPr>
        <w:t>. W</w:t>
      </w:r>
      <w:r w:rsidRPr="00335258">
        <w:rPr>
          <w:rFonts w:cs="Arial"/>
        </w:rPr>
        <w:t xml:space="preserve">ithout the </w:t>
      </w:r>
      <w:r w:rsidR="00197DC0" w:rsidRPr="00335258">
        <w:rPr>
          <w:rFonts w:cs="Arial"/>
        </w:rPr>
        <w:t xml:space="preserve">district’s </w:t>
      </w:r>
      <w:r w:rsidRPr="00335258">
        <w:rPr>
          <w:rFonts w:cs="Arial"/>
        </w:rPr>
        <w:t xml:space="preserve">knowledge or prior </w:t>
      </w:r>
      <w:r w:rsidR="00986BC9" w:rsidRPr="00335258">
        <w:rPr>
          <w:rFonts w:cs="Arial"/>
        </w:rPr>
        <w:t>authorization</w:t>
      </w:r>
      <w:r w:rsidR="00197DC0" w:rsidRPr="00335258">
        <w:rPr>
          <w:rFonts w:cs="Arial"/>
        </w:rPr>
        <w:t xml:space="preserve">, </w:t>
      </w:r>
      <w:r w:rsidRPr="00335258">
        <w:rPr>
          <w:rFonts w:cs="Arial"/>
        </w:rPr>
        <w:t xml:space="preserve">members of the community began to make use of the garden. This has complicated district efforts to utilize the garden for students, since access by the general public </w:t>
      </w:r>
      <w:proofErr w:type="gramStart"/>
      <w:r w:rsidRPr="00335258">
        <w:rPr>
          <w:rFonts w:cs="Arial"/>
        </w:rPr>
        <w:t>presents</w:t>
      </w:r>
      <w:proofErr w:type="gramEnd"/>
      <w:r w:rsidRPr="00335258">
        <w:rPr>
          <w:rFonts w:cs="Arial"/>
        </w:rPr>
        <w:t xml:space="preserve"> safety concerns. Members of the community who have been using the garden</w:t>
      </w:r>
      <w:r w:rsidR="00986BC9" w:rsidRPr="00335258">
        <w:rPr>
          <w:rFonts w:cs="Arial"/>
        </w:rPr>
        <w:t>, including members of the Native American community,</w:t>
      </w:r>
      <w:r w:rsidRPr="00335258">
        <w:rPr>
          <w:rFonts w:cs="Arial"/>
        </w:rPr>
        <w:t xml:space="preserve"> object to the loss of this green space</w:t>
      </w:r>
      <w:r w:rsidR="00C4798C" w:rsidRPr="00335258">
        <w:rPr>
          <w:rFonts w:cs="Arial"/>
        </w:rPr>
        <w:t xml:space="preserve"> </w:t>
      </w:r>
      <w:r w:rsidRPr="00335258">
        <w:rPr>
          <w:rFonts w:cs="Arial"/>
        </w:rPr>
        <w:t>and have created a petition and provided public comment during the district’s 7-11</w:t>
      </w:r>
      <w:r w:rsidR="00CA0262" w:rsidRPr="00335258">
        <w:rPr>
          <w:rFonts w:cs="Arial"/>
        </w:rPr>
        <w:t xml:space="preserve"> Committee</w:t>
      </w:r>
      <w:r w:rsidRPr="00335258">
        <w:rPr>
          <w:rFonts w:cs="Arial"/>
        </w:rPr>
        <w:t xml:space="preserve"> process, as well as at school board meetings. The district has met with these community members </w:t>
      </w:r>
      <w:r w:rsidR="00CA0262" w:rsidRPr="00335258">
        <w:rPr>
          <w:rFonts w:cs="Arial"/>
        </w:rPr>
        <w:t>numerous times</w:t>
      </w:r>
      <w:r w:rsidRPr="00335258">
        <w:rPr>
          <w:rFonts w:cs="Arial"/>
        </w:rPr>
        <w:t>, and has committed to including green space</w:t>
      </w:r>
      <w:r w:rsidR="002F00C4" w:rsidRPr="00335258">
        <w:rPr>
          <w:rFonts w:cs="Arial"/>
        </w:rPr>
        <w:t xml:space="preserve"> in the development</w:t>
      </w:r>
      <w:r w:rsidRPr="00335258">
        <w:rPr>
          <w:rFonts w:cs="Arial"/>
        </w:rPr>
        <w:t>, including walking paths and a</w:t>
      </w:r>
      <w:r w:rsidR="002F00C4" w:rsidRPr="00335258">
        <w:rPr>
          <w:rFonts w:cs="Arial"/>
        </w:rPr>
        <w:t xml:space="preserve"> new garden compliant </w:t>
      </w:r>
      <w:r w:rsidR="002F00C4" w:rsidRPr="00335258">
        <w:rPr>
          <w:rFonts w:cs="Arial"/>
        </w:rPr>
        <w:lastRenderedPageBreak/>
        <w:t xml:space="preserve">with the </w:t>
      </w:r>
      <w:r w:rsidR="002F00C4" w:rsidRPr="00335258">
        <w:rPr>
          <w:rFonts w:cs="Arial"/>
          <w:i/>
        </w:rPr>
        <w:t>Americans with Disabilities Act</w:t>
      </w:r>
      <w:r w:rsidR="00986BC9" w:rsidRPr="00335258">
        <w:rPr>
          <w:rFonts w:cs="Arial"/>
        </w:rPr>
        <w:t xml:space="preserve">. The land has no known tribal or cultural significance, </w:t>
      </w:r>
      <w:r w:rsidR="00A10661" w:rsidRPr="00335258">
        <w:rPr>
          <w:rFonts w:cs="Arial"/>
        </w:rPr>
        <w:t xml:space="preserve">and was previously </w:t>
      </w:r>
      <w:r w:rsidR="002F00C4" w:rsidRPr="00335258">
        <w:rPr>
          <w:rFonts w:cs="Arial"/>
        </w:rPr>
        <w:t xml:space="preserve">developed as </w:t>
      </w:r>
      <w:r w:rsidR="00A10661" w:rsidRPr="00335258">
        <w:rPr>
          <w:rFonts w:cs="Arial"/>
        </w:rPr>
        <w:t>a tennis court</w:t>
      </w:r>
      <w:r w:rsidRPr="00335258">
        <w:rPr>
          <w:rFonts w:cs="Arial"/>
        </w:rPr>
        <w:t xml:space="preserve">. </w:t>
      </w:r>
    </w:p>
    <w:p w14:paraId="3C07AB53" w14:textId="257F506E" w:rsidR="0070573E" w:rsidRPr="009027AA" w:rsidRDefault="00986BC9" w:rsidP="00DC27C9">
      <w:pPr>
        <w:spacing w:after="240"/>
        <w:rPr>
          <w:rFonts w:cs="Arial"/>
        </w:rPr>
      </w:pPr>
      <w:r w:rsidRPr="00335258">
        <w:rPr>
          <w:rFonts w:cs="Arial"/>
        </w:rPr>
        <w:t>T</w:t>
      </w:r>
      <w:r w:rsidR="00E4567F" w:rsidRPr="00335258">
        <w:rPr>
          <w:rFonts w:cs="Arial"/>
        </w:rPr>
        <w:t>he decision to declare the property, including the garden, surplus has already been made</w:t>
      </w:r>
      <w:r w:rsidRPr="00335258">
        <w:rPr>
          <w:rFonts w:cs="Arial"/>
        </w:rPr>
        <w:t xml:space="preserve"> and will not be affected by this waiver</w:t>
      </w:r>
      <w:r w:rsidR="00E4567F" w:rsidRPr="00335258">
        <w:rPr>
          <w:rFonts w:cs="Arial"/>
        </w:rPr>
        <w:t>. Approval of this waiver determine</w:t>
      </w:r>
      <w:r w:rsidRPr="00335258">
        <w:rPr>
          <w:rFonts w:cs="Arial"/>
        </w:rPr>
        <w:t>s</w:t>
      </w:r>
      <w:r w:rsidR="00E4567F" w:rsidRPr="00335258">
        <w:rPr>
          <w:rFonts w:cs="Arial"/>
        </w:rPr>
        <w:t xml:space="preserve"> the process </w:t>
      </w:r>
      <w:r w:rsidRPr="00335258">
        <w:rPr>
          <w:rFonts w:cs="Arial"/>
        </w:rPr>
        <w:t>t</w:t>
      </w:r>
      <w:r w:rsidR="00E4567F" w:rsidRPr="00335258">
        <w:rPr>
          <w:rFonts w:cs="Arial"/>
        </w:rPr>
        <w:t xml:space="preserve">he district must </w:t>
      </w:r>
      <w:r w:rsidRPr="00335258">
        <w:rPr>
          <w:rFonts w:cs="Arial"/>
        </w:rPr>
        <w:t xml:space="preserve">use to </w:t>
      </w:r>
      <w:r w:rsidR="00E4567F" w:rsidRPr="00335258">
        <w:rPr>
          <w:rFonts w:cs="Arial"/>
        </w:rPr>
        <w:t>solicit proposals for development of the site, but will not affect its surplus status.</w:t>
      </w:r>
      <w:r>
        <w:rPr>
          <w:rFonts w:cs="Arial"/>
        </w:rPr>
        <w:t xml:space="preserve"> </w:t>
      </w:r>
      <w:r w:rsidR="00335CA2" w:rsidRPr="009027AA">
        <w:rPr>
          <w:rFonts w:cs="Arial"/>
        </w:rPr>
        <w:t xml:space="preserve">The district will work to develop a strategic plan for advertising </w:t>
      </w:r>
      <w:r w:rsidR="00D72343">
        <w:rPr>
          <w:rFonts w:cs="Arial"/>
        </w:rPr>
        <w:t>the property</w:t>
      </w:r>
      <w:r w:rsidR="00335CA2" w:rsidRPr="009027AA">
        <w:rPr>
          <w:rFonts w:cs="Arial"/>
        </w:rPr>
        <w:t xml:space="preserve"> in order to solicit proposals. The district will also work closely with</w:t>
      </w:r>
      <w:r w:rsidR="00204A61">
        <w:rPr>
          <w:rFonts w:cs="Arial"/>
        </w:rPr>
        <w:t xml:space="preserve"> its</w:t>
      </w:r>
      <w:r w:rsidR="00335CA2" w:rsidRPr="009027AA">
        <w:rPr>
          <w:rFonts w:cs="Arial"/>
        </w:rPr>
        <w:t xml:space="preserve"> legal counsel to ensure that the process by which the properties are leased is fair and open.</w:t>
      </w:r>
    </w:p>
    <w:p w14:paraId="109FB3F7" w14:textId="77777777" w:rsidR="0070573E" w:rsidRPr="009027AA" w:rsidRDefault="00FC7C25" w:rsidP="00F5151C">
      <w:pPr>
        <w:pStyle w:val="Heading3"/>
      </w:pPr>
      <w:r w:rsidRPr="009027AA">
        <w:t>Demographic Information</w:t>
      </w:r>
    </w:p>
    <w:p w14:paraId="567D1A7C" w14:textId="08C24CC1" w:rsidR="007068FF" w:rsidRPr="006B6B9D" w:rsidRDefault="006B6B9D" w:rsidP="006B6B9D">
      <w:pPr>
        <w:pStyle w:val="NoSpacing"/>
        <w:spacing w:after="240"/>
      </w:pPr>
      <w:r>
        <w:t>J</w:t>
      </w:r>
      <w:r w:rsidR="000309B1">
        <w:t>efferson Union H</w:t>
      </w:r>
      <w:r w:rsidR="00ED4EF9" w:rsidRPr="009027AA">
        <w:t xml:space="preserve">SD </w:t>
      </w:r>
      <w:r w:rsidR="000309B1">
        <w:t>is an urban school district with</w:t>
      </w:r>
      <w:r w:rsidR="0070573E" w:rsidRPr="009027AA">
        <w:t xml:space="preserve"> a student population of </w:t>
      </w:r>
      <w:r w:rsidR="000309B1">
        <w:t>4,490</w:t>
      </w:r>
      <w:r w:rsidR="0070573E" w:rsidRPr="009027AA">
        <w:t xml:space="preserve"> and is located in </w:t>
      </w:r>
      <w:r w:rsidR="000309B1" w:rsidRPr="000309B1">
        <w:t>northern San Mateo County</w:t>
      </w:r>
      <w:r w:rsidR="000309B1">
        <w:t xml:space="preserve">, </w:t>
      </w:r>
      <w:r w:rsidR="000309B1" w:rsidRPr="000309B1">
        <w:t>serv</w:t>
      </w:r>
      <w:r w:rsidR="000309B1">
        <w:t>ing</w:t>
      </w:r>
      <w:r w:rsidR="000309B1" w:rsidRPr="000309B1">
        <w:t xml:space="preserve"> the cities of Daly City, Brisbane,</w:t>
      </w:r>
      <w:r w:rsidR="000309B1">
        <w:t xml:space="preserve"> and</w:t>
      </w:r>
      <w:r w:rsidR="000309B1" w:rsidRPr="000309B1">
        <w:t xml:space="preserve"> Pacifica</w:t>
      </w:r>
      <w:r w:rsidR="0070573E" w:rsidRPr="009027AA">
        <w:t>.</w:t>
      </w:r>
    </w:p>
    <w:p w14:paraId="2571F6F8" w14:textId="19913847" w:rsidR="00F0087C" w:rsidRPr="00F5151C" w:rsidRDefault="0070573E" w:rsidP="00CB564F">
      <w:pPr>
        <w:pStyle w:val="NoSpacing"/>
        <w:spacing w:after="480"/>
        <w:rPr>
          <w:rStyle w:val="Hyperlink"/>
          <w:b/>
        </w:rPr>
      </w:pPr>
      <w:r w:rsidRPr="00C6691D">
        <w:rPr>
          <w:b/>
        </w:rPr>
        <w:t xml:space="preserve">Because </w:t>
      </w:r>
      <w:r w:rsidR="009146B2" w:rsidRPr="00C6691D">
        <w:rPr>
          <w:b/>
        </w:rPr>
        <w:t>t</w:t>
      </w:r>
      <w:r w:rsidR="0093113C">
        <w:rPr>
          <w:b/>
        </w:rPr>
        <w:t>his is a</w:t>
      </w:r>
      <w:r w:rsidRPr="00C6691D">
        <w:rPr>
          <w:b/>
        </w:rPr>
        <w:t xml:space="preserve"> general waiver,</w:t>
      </w:r>
      <w:r w:rsidR="00F5151C" w:rsidRPr="00C6691D">
        <w:rPr>
          <w:b/>
        </w:rPr>
        <w:t xml:space="preserve"> if the S</w:t>
      </w:r>
      <w:r w:rsidR="000B7064">
        <w:rPr>
          <w:b/>
        </w:rPr>
        <w:t xml:space="preserve">tate </w:t>
      </w:r>
      <w:r w:rsidR="00F5151C" w:rsidRPr="00C6691D">
        <w:rPr>
          <w:b/>
        </w:rPr>
        <w:t>B</w:t>
      </w:r>
      <w:r w:rsidR="000B7064">
        <w:rPr>
          <w:b/>
        </w:rPr>
        <w:t xml:space="preserve">oard of </w:t>
      </w:r>
      <w:r w:rsidR="00F5151C" w:rsidRPr="00C6691D">
        <w:rPr>
          <w:b/>
        </w:rPr>
        <w:t>E</w:t>
      </w:r>
      <w:r w:rsidR="000B7064">
        <w:rPr>
          <w:b/>
        </w:rPr>
        <w:t>ducation (SBE)</w:t>
      </w:r>
      <w:r w:rsidRPr="00C6691D">
        <w:rPr>
          <w:b/>
        </w:rPr>
        <w:t xml:space="preserve"> decides to deny the waiver</w:t>
      </w:r>
      <w:r w:rsidRPr="00294D15">
        <w:rPr>
          <w:b/>
        </w:rPr>
        <w:t xml:space="preserve">,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fornia Legislation Information W</w:t>
      </w:r>
      <w:r w:rsidR="009146B2" w:rsidRPr="00294D15">
        <w:rPr>
          <w:b/>
        </w:rPr>
        <w:t>eb page</w:t>
      </w:r>
      <w:r w:rsidRPr="00294D15">
        <w:rPr>
          <w:b/>
        </w:rPr>
        <w:t xml:space="preserve"> at </w:t>
      </w:r>
      <w:hyperlink r:id="rId10"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p>
    <w:p w14:paraId="201C5041" w14:textId="77777777" w:rsidR="0070573E" w:rsidRPr="007F22B9" w:rsidRDefault="0070573E" w:rsidP="007F5346">
      <w:pPr>
        <w:pStyle w:val="Heading2"/>
        <w:spacing w:before="0"/>
        <w:rPr>
          <w:sz w:val="36"/>
          <w:szCs w:val="36"/>
        </w:rPr>
      </w:pPr>
      <w:r w:rsidRPr="007F22B9">
        <w:rPr>
          <w:sz w:val="36"/>
          <w:szCs w:val="36"/>
        </w:rPr>
        <w:t>Summary of Previous</w:t>
      </w:r>
      <w:r w:rsidR="00615DCF" w:rsidRPr="007F22B9">
        <w:rPr>
          <w:sz w:val="36"/>
          <w:szCs w:val="36"/>
        </w:rPr>
        <w:t xml:space="preserve"> </w:t>
      </w:r>
      <w:r w:rsidRPr="007F22B9">
        <w:rPr>
          <w:sz w:val="36"/>
          <w:szCs w:val="36"/>
        </w:rPr>
        <w:t>State Board of Education Discussion and Action</w:t>
      </w:r>
    </w:p>
    <w:p w14:paraId="793F7E04" w14:textId="587E0BE1" w:rsidR="00555490" w:rsidRDefault="0070573E" w:rsidP="00B00C6D">
      <w:pPr>
        <w:pStyle w:val="NoSpacing"/>
        <w:spacing w:after="240"/>
      </w:pPr>
      <w:r w:rsidRPr="00C1333C">
        <w:t>The S</w:t>
      </w:r>
      <w:r w:rsidR="00615DCF">
        <w:t>BE</w:t>
      </w:r>
      <w:r w:rsidRPr="00C1333C">
        <w:t xml:space="preserve"> has approved all previous </w:t>
      </w:r>
      <w:r w:rsidRPr="00413669">
        <w:t xml:space="preserve">waivers regarding the bidding process and the sale or lease of surplus property. The </w:t>
      </w:r>
      <w:r w:rsidR="008B7122" w:rsidRPr="00413669">
        <w:t>d</w:t>
      </w:r>
      <w:r w:rsidRPr="00413669">
        <w:t>istric</w:t>
      </w:r>
      <w:r w:rsidR="006A5228">
        <w:t xml:space="preserve">t is </w:t>
      </w:r>
      <w:r w:rsidRPr="00766965">
        <w:t>requesting</w:t>
      </w:r>
      <w:r w:rsidRPr="00C1333C">
        <w:t xml:space="preserve"> to waive the same or similar provisions for the</w:t>
      </w:r>
      <w:r>
        <w:t xml:space="preserve"> </w:t>
      </w:r>
      <w:r w:rsidR="00413669" w:rsidRPr="00413669">
        <w:t xml:space="preserve">lease </w:t>
      </w:r>
      <w:r w:rsidRPr="00C1333C">
        <w:t>of surplus property</w:t>
      </w:r>
      <w:r w:rsidRPr="006E7C89">
        <w:t>.</w:t>
      </w:r>
    </w:p>
    <w:p w14:paraId="13D24655" w14:textId="77777777" w:rsidR="0070573E" w:rsidRPr="007F22B9" w:rsidRDefault="0070573E" w:rsidP="007F5346">
      <w:pPr>
        <w:pStyle w:val="Heading2"/>
        <w:spacing w:before="0"/>
        <w:rPr>
          <w:sz w:val="36"/>
          <w:szCs w:val="36"/>
        </w:rPr>
      </w:pPr>
      <w:r w:rsidRPr="007F22B9">
        <w:rPr>
          <w:sz w:val="36"/>
          <w:szCs w:val="36"/>
        </w:rPr>
        <w:t>Fiscal Analysi</w:t>
      </w:r>
      <w:r w:rsidR="00B179CF">
        <w:rPr>
          <w:sz w:val="36"/>
          <w:szCs w:val="36"/>
        </w:rPr>
        <w:t>s</w:t>
      </w:r>
    </w:p>
    <w:p w14:paraId="04E0ED7E" w14:textId="2F36C393" w:rsidR="0070573E" w:rsidRDefault="0070573E" w:rsidP="00615DCF">
      <w:pPr>
        <w:spacing w:after="240"/>
      </w:pPr>
      <w:r w:rsidRPr="00C1333C">
        <w:t xml:space="preserve">The </w:t>
      </w:r>
      <w:r w:rsidRPr="00413669">
        <w:t>flexibility in property disposition requested herein will allow the</w:t>
      </w:r>
      <w:r w:rsidR="00F86309" w:rsidRPr="00413669">
        <w:t xml:space="preserve"> d</w:t>
      </w:r>
      <w:r w:rsidRPr="00413669">
        <w:t>istrict to maximize revenue from the lease of the</w:t>
      </w:r>
      <w:r w:rsidRPr="00C1333C">
        <w:t xml:space="preserve"> </w:t>
      </w:r>
      <w:r w:rsidRPr="00766965">
        <w:t>propert</w:t>
      </w:r>
      <w:r w:rsidR="003255A0">
        <w:t>y</w:t>
      </w:r>
      <w:r w:rsidRPr="00766965">
        <w:t>.</w:t>
      </w:r>
    </w:p>
    <w:p w14:paraId="4403C09B" w14:textId="20059118" w:rsidR="0070573E" w:rsidRPr="00DE7A62" w:rsidRDefault="008B57A2" w:rsidP="006859E8">
      <w:pPr>
        <w:spacing w:after="480"/>
      </w:pPr>
      <w:bookmarkStart w:id="1" w:name="_Hlk101781284"/>
      <w:r w:rsidRPr="004F64CA">
        <w:t>The district</w:t>
      </w:r>
      <w:r w:rsidR="003255A0">
        <w:t xml:space="preserve"> has</w:t>
      </w:r>
      <w:r w:rsidRPr="004F64CA">
        <w:t xml:space="preserve"> certified that the sit</w:t>
      </w:r>
      <w:r w:rsidR="004F64CA" w:rsidRPr="004F64CA">
        <w:t>e ha</w:t>
      </w:r>
      <w:r w:rsidR="003255A0">
        <w:t>s</w:t>
      </w:r>
      <w:r w:rsidR="004F64CA" w:rsidRPr="004F64CA">
        <w:t xml:space="preserve"> </w:t>
      </w:r>
      <w:r w:rsidR="00AE7DF3" w:rsidRPr="004F64CA">
        <w:t>been owned for more than 10</w:t>
      </w:r>
      <w:r w:rsidR="0070573E" w:rsidRPr="004F64CA">
        <w:t xml:space="preserve"> years and there</w:t>
      </w:r>
      <w:r w:rsidR="005D1676" w:rsidRPr="004F64CA">
        <w:rPr>
          <w:b/>
        </w:rPr>
        <w:t xml:space="preserve"> </w:t>
      </w:r>
      <w:r w:rsidR="005D1676" w:rsidRPr="004F64CA">
        <w:t>have</w:t>
      </w:r>
      <w:r w:rsidR="0070573E" w:rsidRPr="004F64CA">
        <w:t xml:space="preserve"> been</w:t>
      </w:r>
      <w:r w:rsidR="004F64CA" w:rsidRPr="004F64CA">
        <w:t xml:space="preserve"> no </w:t>
      </w:r>
      <w:r w:rsidR="0070573E" w:rsidRPr="004F64CA">
        <w:t>improvements funded by monies from the State School Facilit</w:t>
      </w:r>
      <w:r w:rsidR="0093113C">
        <w:t>y</w:t>
      </w:r>
      <w:r w:rsidR="0070573E" w:rsidRPr="004F64CA">
        <w:t xml:space="preserve"> Program</w:t>
      </w:r>
      <w:r w:rsidR="00AE7DF3" w:rsidRPr="004F64CA">
        <w:t xml:space="preserve"> within the last 10</w:t>
      </w:r>
      <w:r w:rsidR="0070573E" w:rsidRPr="004F64CA">
        <w:t xml:space="preserve"> years. Therefore, pursuant to </w:t>
      </w:r>
      <w:r w:rsidR="0070573E" w:rsidRPr="004F64CA">
        <w:rPr>
          <w:i/>
        </w:rPr>
        <w:t>EC</w:t>
      </w:r>
      <w:r w:rsidR="0070573E" w:rsidRPr="004F64CA">
        <w:t xml:space="preserve"> Section 17462.</w:t>
      </w:r>
      <w:r w:rsidR="006F64A8" w:rsidRPr="004F64CA">
        <w:t xml:space="preserve">3, </w:t>
      </w:r>
      <w:r w:rsidR="0070573E" w:rsidRPr="004F64CA">
        <w:t xml:space="preserve">financial reimbursement </w:t>
      </w:r>
      <w:r w:rsidR="004F64CA" w:rsidRPr="004F64CA">
        <w:t xml:space="preserve">is not </w:t>
      </w:r>
      <w:r w:rsidR="0070573E" w:rsidRPr="004F64CA">
        <w:t>due to the State Allocation Board.</w:t>
      </w:r>
    </w:p>
    <w:bookmarkEnd w:id="1"/>
    <w:p w14:paraId="5F00DF3C" w14:textId="77777777" w:rsidR="0070573E" w:rsidRPr="007F22B9" w:rsidRDefault="00886386" w:rsidP="007F5346">
      <w:pPr>
        <w:pStyle w:val="Heading2"/>
        <w:spacing w:before="0"/>
        <w:rPr>
          <w:sz w:val="36"/>
          <w:szCs w:val="36"/>
        </w:rPr>
      </w:pPr>
      <w:r w:rsidRPr="007F22B9">
        <w:rPr>
          <w:sz w:val="36"/>
          <w:szCs w:val="36"/>
        </w:rPr>
        <w:t>Attachments</w:t>
      </w:r>
    </w:p>
    <w:p w14:paraId="3F80F456" w14:textId="1B8BC7F3" w:rsidR="0070573E" w:rsidRPr="00105E9C" w:rsidRDefault="0070573E" w:rsidP="00766965">
      <w:pPr>
        <w:pStyle w:val="ListParagraph"/>
        <w:numPr>
          <w:ilvl w:val="0"/>
          <w:numId w:val="15"/>
        </w:numPr>
        <w:spacing w:after="120"/>
        <w:contextualSpacing w:val="0"/>
      </w:pPr>
      <w:r w:rsidRPr="009027AA">
        <w:rPr>
          <w:rFonts w:cs="Arial"/>
          <w:b/>
        </w:rPr>
        <w:t>Attachment 1:</w:t>
      </w:r>
      <w:r w:rsidR="00D06B6F" w:rsidRPr="009027AA">
        <w:rPr>
          <w:rFonts w:cs="Arial"/>
        </w:rPr>
        <w:t xml:space="preserve"> </w:t>
      </w:r>
      <w:r w:rsidRPr="009027AA">
        <w:rPr>
          <w:rFonts w:cs="Arial"/>
        </w:rPr>
        <w:t>Summary Table (</w:t>
      </w:r>
      <w:r w:rsidR="00EF3CD9">
        <w:rPr>
          <w:rFonts w:cs="Arial"/>
        </w:rPr>
        <w:t>1</w:t>
      </w:r>
      <w:r w:rsidRPr="009027AA">
        <w:rPr>
          <w:rFonts w:cs="Arial"/>
        </w:rPr>
        <w:t xml:space="preserve"> page)</w:t>
      </w:r>
    </w:p>
    <w:p w14:paraId="512A6487" w14:textId="4D0F69AD" w:rsidR="0070573E" w:rsidRPr="009027AA" w:rsidRDefault="0070573E" w:rsidP="00766965">
      <w:pPr>
        <w:pStyle w:val="ListParagraph"/>
        <w:numPr>
          <w:ilvl w:val="0"/>
          <w:numId w:val="15"/>
        </w:numPr>
        <w:spacing w:after="120"/>
        <w:contextualSpacing w:val="0"/>
      </w:pPr>
      <w:r w:rsidRPr="009027AA">
        <w:rPr>
          <w:b/>
        </w:rPr>
        <w:t xml:space="preserve">Attachment </w:t>
      </w:r>
      <w:r w:rsidR="00630D17">
        <w:rPr>
          <w:b/>
        </w:rPr>
        <w:t>2</w:t>
      </w:r>
      <w:r w:rsidRPr="009027AA">
        <w:rPr>
          <w:b/>
        </w:rPr>
        <w:t>:</w:t>
      </w:r>
      <w:r w:rsidRPr="009027AA">
        <w:t xml:space="preserve"> </w:t>
      </w:r>
      <w:r w:rsidR="00E025A2">
        <w:t>Jefferson Union High</w:t>
      </w:r>
      <w:r w:rsidRPr="009027AA">
        <w:t xml:space="preserve"> School District General Waiver Request </w:t>
      </w:r>
      <w:r w:rsidR="00E025A2">
        <w:t>8</w:t>
      </w:r>
      <w:r w:rsidR="00EA3FE4" w:rsidRPr="009027AA">
        <w:t>-</w:t>
      </w:r>
      <w:r w:rsidR="00E025A2">
        <w:t>3</w:t>
      </w:r>
      <w:r w:rsidR="00EA3FE4" w:rsidRPr="009027AA">
        <w:t>-202</w:t>
      </w:r>
      <w:r w:rsidR="00E025A2">
        <w:t>2</w:t>
      </w:r>
      <w:r w:rsidRPr="009027AA">
        <w:t xml:space="preserve"> (</w:t>
      </w:r>
      <w:r w:rsidR="00E025A2">
        <w:t>7</w:t>
      </w:r>
      <w:r w:rsidRPr="009027AA">
        <w:t xml:space="preserve"> pages). (Original waiver request is signed and on</w:t>
      </w:r>
      <w:r w:rsidR="0093113C">
        <w:t>-</w:t>
      </w:r>
      <w:r w:rsidRPr="009027AA">
        <w:t>file in the Waiver Office.)</w:t>
      </w:r>
    </w:p>
    <w:p w14:paraId="1FDEF257" w14:textId="05A1CCE3" w:rsidR="0070573E" w:rsidRPr="009027AA" w:rsidRDefault="0070573E" w:rsidP="00B257BB">
      <w:pPr>
        <w:pStyle w:val="ListParagraph"/>
        <w:spacing w:after="120"/>
        <w:contextualSpacing w:val="0"/>
        <w:sectPr w:rsidR="0070573E" w:rsidRPr="009027AA" w:rsidSect="0091117B">
          <w:type w:val="continuous"/>
          <w:pgSz w:w="12240" w:h="15840"/>
          <w:pgMar w:top="720" w:right="1440" w:bottom="1440" w:left="1440" w:header="720" w:footer="720" w:gutter="0"/>
          <w:cols w:space="720"/>
          <w:docGrid w:linePitch="360"/>
        </w:sectPr>
      </w:pPr>
    </w:p>
    <w:p w14:paraId="4703B6D2" w14:textId="77777777" w:rsidR="00B55D56" w:rsidRPr="0063059C" w:rsidRDefault="00B55D56" w:rsidP="0063059C">
      <w:pPr>
        <w:pStyle w:val="Heading1"/>
        <w:jc w:val="center"/>
        <w:rPr>
          <w:sz w:val="40"/>
        </w:rPr>
      </w:pPr>
      <w:r w:rsidRPr="0063059C">
        <w:rPr>
          <w:sz w:val="40"/>
        </w:rPr>
        <w:lastRenderedPageBreak/>
        <w:t>Attachment 1: Summary Table</w:t>
      </w:r>
    </w:p>
    <w:p w14:paraId="1CF209F6" w14:textId="45BF96BD" w:rsidR="006A4C70" w:rsidRPr="00E816CC" w:rsidRDefault="00B55D56" w:rsidP="00E816CC">
      <w:pPr>
        <w:spacing w:after="360"/>
        <w:jc w:val="center"/>
        <w:rPr>
          <w:b/>
        </w:rPr>
      </w:pPr>
      <w:r w:rsidRPr="00886386">
        <w:t xml:space="preserve">California </w:t>
      </w:r>
      <w:r w:rsidRPr="00886386">
        <w:rPr>
          <w:i/>
        </w:rPr>
        <w:t>EC</w:t>
      </w:r>
      <w:r w:rsidRPr="00886386">
        <w:t xml:space="preserve"> </w:t>
      </w:r>
      <w:r w:rsidRPr="00591D29">
        <w:t xml:space="preserve">Section </w:t>
      </w:r>
      <w:r w:rsidR="009C7335" w:rsidRPr="00591D29">
        <w:t>17455</w:t>
      </w:r>
      <w:r w:rsidRPr="00591D29">
        <w:t xml:space="preserve"> et</w:t>
      </w:r>
      <w:r>
        <w:t xml:space="preserve"> seq.</w:t>
      </w:r>
    </w:p>
    <w:tbl>
      <w:tblPr>
        <w:tblStyle w:val="TableGrid"/>
        <w:tblpPr w:leftFromText="180" w:rightFromText="180" w:vertAnchor="text" w:tblpY="1"/>
        <w:tblOverlap w:val="never"/>
        <w:tblW w:w="4926" w:type="pct"/>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346"/>
        <w:gridCol w:w="1443"/>
        <w:gridCol w:w="1591"/>
        <w:gridCol w:w="2107"/>
        <w:gridCol w:w="1350"/>
        <w:gridCol w:w="2056"/>
        <w:gridCol w:w="2773"/>
        <w:gridCol w:w="1511"/>
      </w:tblGrid>
      <w:tr w:rsidR="006A4C70" w:rsidRPr="00C1333C" w14:paraId="3FA67852" w14:textId="77777777" w:rsidTr="00CB564F">
        <w:tc>
          <w:tcPr>
            <w:tcW w:w="475" w:type="pct"/>
            <w:shd w:val="clear" w:color="auto" w:fill="D9D9D9" w:themeFill="background1" w:themeFillShade="D9"/>
            <w:vAlign w:val="center"/>
          </w:tcPr>
          <w:p w14:paraId="7F556EAF" w14:textId="33213B70" w:rsidR="006A4C70" w:rsidRPr="003F588D" w:rsidRDefault="006A4C70" w:rsidP="006A4C70">
            <w:pPr>
              <w:jc w:val="center"/>
              <w:rPr>
                <w:rFonts w:cs="Arial"/>
                <w:noProof/>
              </w:rPr>
            </w:pPr>
            <w:r w:rsidRPr="00CD7BCF">
              <w:rPr>
                <w:b/>
              </w:rPr>
              <w:t>Waiver Number</w:t>
            </w:r>
          </w:p>
        </w:tc>
        <w:tc>
          <w:tcPr>
            <w:tcW w:w="509" w:type="pct"/>
            <w:shd w:val="clear" w:color="auto" w:fill="D9D9D9" w:themeFill="background1" w:themeFillShade="D9"/>
            <w:vAlign w:val="center"/>
          </w:tcPr>
          <w:p w14:paraId="0B84376C" w14:textId="5C033EEE" w:rsidR="006A4C70" w:rsidRDefault="006A4C70" w:rsidP="006A4C70">
            <w:pPr>
              <w:jc w:val="center"/>
            </w:pPr>
            <w:r w:rsidRPr="00CD7BCF">
              <w:rPr>
                <w:b/>
              </w:rPr>
              <w:t>District</w:t>
            </w:r>
          </w:p>
        </w:tc>
        <w:tc>
          <w:tcPr>
            <w:tcW w:w="561" w:type="pct"/>
            <w:shd w:val="clear" w:color="auto" w:fill="D9D9D9" w:themeFill="background1" w:themeFillShade="D9"/>
            <w:vAlign w:val="center"/>
          </w:tcPr>
          <w:p w14:paraId="6A4EE9D9" w14:textId="25ECF6B9" w:rsidR="006A4C70" w:rsidRPr="003F588D" w:rsidRDefault="006A4C70" w:rsidP="006A4C70">
            <w:pPr>
              <w:spacing w:after="240"/>
              <w:jc w:val="center"/>
              <w:rPr>
                <w:rFonts w:cs="Arial"/>
                <w:noProof/>
              </w:rPr>
            </w:pPr>
            <w:r>
              <w:rPr>
                <w:b/>
              </w:rPr>
              <w:t>Properties</w:t>
            </w:r>
          </w:p>
        </w:tc>
        <w:tc>
          <w:tcPr>
            <w:tcW w:w="743" w:type="pct"/>
            <w:shd w:val="clear" w:color="auto" w:fill="D9D9D9" w:themeFill="background1" w:themeFillShade="D9"/>
            <w:vAlign w:val="center"/>
          </w:tcPr>
          <w:p w14:paraId="706E0BD6" w14:textId="1714A174" w:rsidR="006A4C70" w:rsidRPr="00CD7BCF" w:rsidRDefault="006A4C70" w:rsidP="006A4C70">
            <w:pPr>
              <w:spacing w:after="120"/>
              <w:jc w:val="center"/>
              <w:rPr>
                <w:b/>
              </w:rPr>
            </w:pPr>
            <w:r w:rsidRPr="00CD7BCF">
              <w:rPr>
                <w:b/>
              </w:rPr>
              <w:t>Period of Request</w:t>
            </w:r>
          </w:p>
        </w:tc>
        <w:tc>
          <w:tcPr>
            <w:tcW w:w="476" w:type="pct"/>
            <w:shd w:val="clear" w:color="auto" w:fill="D9D9D9" w:themeFill="background1" w:themeFillShade="D9"/>
            <w:vAlign w:val="center"/>
          </w:tcPr>
          <w:p w14:paraId="48C9010F" w14:textId="0D82A880" w:rsidR="006A4C70" w:rsidRDefault="006A4C70" w:rsidP="006A4C70">
            <w:pPr>
              <w:jc w:val="center"/>
              <w:rPr>
                <w:rFonts w:cs="Arial"/>
              </w:rPr>
            </w:pPr>
            <w:r w:rsidRPr="002F7BD4">
              <w:rPr>
                <w:b/>
              </w:rPr>
              <w:t>Local Board Approval Date</w:t>
            </w:r>
          </w:p>
        </w:tc>
        <w:tc>
          <w:tcPr>
            <w:tcW w:w="725" w:type="pct"/>
            <w:shd w:val="clear" w:color="auto" w:fill="D9D9D9" w:themeFill="background1" w:themeFillShade="D9"/>
            <w:vAlign w:val="center"/>
          </w:tcPr>
          <w:p w14:paraId="623A8113" w14:textId="6886E34E" w:rsidR="006A4C70" w:rsidRDefault="006A4C70" w:rsidP="006A4C70">
            <w:pPr>
              <w:spacing w:after="240"/>
              <w:jc w:val="center"/>
              <w:rPr>
                <w:rFonts w:cs="Arial"/>
              </w:rPr>
            </w:pPr>
            <w:r w:rsidRPr="002F7BD4">
              <w:rPr>
                <w:b/>
              </w:rPr>
              <w:t>Public Hearing Date</w:t>
            </w:r>
          </w:p>
        </w:tc>
        <w:tc>
          <w:tcPr>
            <w:tcW w:w="978" w:type="pct"/>
            <w:shd w:val="clear" w:color="auto" w:fill="D9D9D9" w:themeFill="background1" w:themeFillShade="D9"/>
            <w:vAlign w:val="center"/>
          </w:tcPr>
          <w:p w14:paraId="7976B3EE" w14:textId="19CB1901" w:rsidR="006A4C70" w:rsidRPr="003F588D" w:rsidRDefault="006A4C70" w:rsidP="006A4C70">
            <w:pPr>
              <w:pStyle w:val="NoSpacing"/>
              <w:jc w:val="center"/>
              <w:rPr>
                <w:noProof/>
                <w:shd w:val="clear" w:color="auto" w:fill="FFFFFF"/>
              </w:rPr>
            </w:pPr>
            <w:r w:rsidRPr="002F7BD4">
              <w:rPr>
                <w:b/>
              </w:rPr>
              <w:t>Ba</w:t>
            </w:r>
            <w:r>
              <w:rPr>
                <w:b/>
              </w:rPr>
              <w:t>rgaining Unit Representatives</w:t>
            </w:r>
          </w:p>
        </w:tc>
        <w:tc>
          <w:tcPr>
            <w:tcW w:w="533" w:type="pct"/>
            <w:shd w:val="clear" w:color="auto" w:fill="D9D9D9" w:themeFill="background1" w:themeFillShade="D9"/>
            <w:vAlign w:val="center"/>
          </w:tcPr>
          <w:p w14:paraId="59E19F3B" w14:textId="1F8B03E5" w:rsidR="006A4C70" w:rsidRPr="009027AA" w:rsidDel="006A4C70" w:rsidRDefault="006A4C70" w:rsidP="006A4C70">
            <w:pPr>
              <w:spacing w:after="240"/>
              <w:jc w:val="center"/>
            </w:pPr>
            <w:r w:rsidRPr="00E46F98">
              <w:rPr>
                <w:b/>
              </w:rPr>
              <w:t>Advisory Committee Consulted</w:t>
            </w:r>
          </w:p>
        </w:tc>
      </w:tr>
      <w:tr w:rsidR="00105E9C" w:rsidRPr="00C1333C" w14:paraId="4349AE0E" w14:textId="77777777" w:rsidTr="006A4C70">
        <w:trPr>
          <w:trHeight w:val="6128"/>
        </w:trPr>
        <w:tc>
          <w:tcPr>
            <w:tcW w:w="475" w:type="pct"/>
            <w:shd w:val="clear" w:color="auto" w:fill="auto"/>
          </w:tcPr>
          <w:p w14:paraId="6179A99F" w14:textId="2F6F5791" w:rsidR="00105E9C" w:rsidRPr="009027AA" w:rsidRDefault="00105E9C" w:rsidP="00105E9C">
            <w:pPr>
              <w:jc w:val="center"/>
            </w:pPr>
            <w:r w:rsidRPr="003F588D">
              <w:rPr>
                <w:rFonts w:cs="Arial"/>
                <w:noProof/>
              </w:rPr>
              <w:t>8-3-2022</w:t>
            </w:r>
          </w:p>
        </w:tc>
        <w:tc>
          <w:tcPr>
            <w:tcW w:w="509" w:type="pct"/>
            <w:shd w:val="clear" w:color="auto" w:fill="auto"/>
          </w:tcPr>
          <w:p w14:paraId="136D2E07" w14:textId="6EE7DF51" w:rsidR="00105E9C" w:rsidRPr="009027AA" w:rsidRDefault="00105E9C" w:rsidP="00105E9C">
            <w:pPr>
              <w:jc w:val="center"/>
            </w:pPr>
            <w:r>
              <w:t>Jefferson Union High</w:t>
            </w:r>
            <w:r w:rsidRPr="009027AA">
              <w:t xml:space="preserve"> School District</w:t>
            </w:r>
          </w:p>
        </w:tc>
        <w:tc>
          <w:tcPr>
            <w:tcW w:w="561" w:type="pct"/>
          </w:tcPr>
          <w:p w14:paraId="5E8B8048" w14:textId="53B979C5" w:rsidR="00105E9C" w:rsidRPr="009027AA" w:rsidRDefault="00105E9C" w:rsidP="00105E9C">
            <w:pPr>
              <w:spacing w:after="240"/>
              <w:jc w:val="center"/>
            </w:pPr>
            <w:r w:rsidRPr="003F588D">
              <w:rPr>
                <w:rFonts w:cs="Arial"/>
                <w:noProof/>
              </w:rPr>
              <w:t xml:space="preserve">699 Serramonte </w:t>
            </w:r>
            <w:r>
              <w:rPr>
                <w:rFonts w:cs="Arial"/>
                <w:noProof/>
              </w:rPr>
              <w:t>Boulevard,</w:t>
            </w:r>
            <w:r w:rsidRPr="006A4C70">
              <w:rPr>
                <w:rFonts w:cs="Arial"/>
                <w:noProof/>
              </w:rPr>
              <w:t xml:space="preserve"> Daly City, CA 94015</w:t>
            </w:r>
            <w:r>
              <w:rPr>
                <w:rFonts w:cs="Arial"/>
                <w:noProof/>
              </w:rPr>
              <w:t xml:space="preserve"> </w:t>
            </w:r>
          </w:p>
        </w:tc>
        <w:tc>
          <w:tcPr>
            <w:tcW w:w="743" w:type="pct"/>
          </w:tcPr>
          <w:p w14:paraId="3467D8C6" w14:textId="77777777" w:rsidR="00105E9C" w:rsidRPr="00CD7BCF" w:rsidRDefault="00105E9C" w:rsidP="00105E9C">
            <w:pPr>
              <w:spacing w:after="120"/>
              <w:jc w:val="center"/>
            </w:pPr>
            <w:r w:rsidRPr="00CD7BCF">
              <w:rPr>
                <w:b/>
              </w:rPr>
              <w:t>Requested:</w:t>
            </w:r>
            <w:r>
              <w:rPr>
                <w:b/>
              </w:rPr>
              <w:br/>
            </w:r>
            <w:r>
              <w:t>April</w:t>
            </w:r>
            <w:r w:rsidRPr="009027AA">
              <w:t xml:space="preserve"> 1, 202</w:t>
            </w:r>
            <w:r>
              <w:t>2</w:t>
            </w:r>
            <w:r w:rsidRPr="009027AA">
              <w:t xml:space="preserve"> to</w:t>
            </w:r>
            <w:r w:rsidRPr="009027AA">
              <w:br/>
            </w:r>
            <w:r>
              <w:t>April 1</w:t>
            </w:r>
            <w:r w:rsidRPr="009027AA">
              <w:t>, 202</w:t>
            </w:r>
            <w:r>
              <w:t>5</w:t>
            </w:r>
          </w:p>
          <w:p w14:paraId="31DF92D2" w14:textId="0EF3FFCC" w:rsidR="00105E9C" w:rsidRPr="009027AA" w:rsidRDefault="00105E9C" w:rsidP="00105E9C">
            <w:pPr>
              <w:pStyle w:val="NoSpacing"/>
              <w:spacing w:after="120"/>
              <w:jc w:val="center"/>
            </w:pPr>
            <w:r w:rsidRPr="002B4230">
              <w:rPr>
                <w:b/>
              </w:rPr>
              <w:t>Recommended:</w:t>
            </w:r>
            <w:r>
              <w:rPr>
                <w:b/>
              </w:rPr>
              <w:br/>
            </w:r>
            <w:r>
              <w:t>April 1</w:t>
            </w:r>
            <w:r w:rsidRPr="0031204C">
              <w:t>, 2022 to</w:t>
            </w:r>
            <w:r w:rsidRPr="0031204C">
              <w:br/>
            </w:r>
            <w:r>
              <w:t>March 30</w:t>
            </w:r>
            <w:r w:rsidRPr="00AE2A42">
              <w:t>, 202</w:t>
            </w:r>
            <w:r>
              <w:t>4</w:t>
            </w:r>
          </w:p>
        </w:tc>
        <w:tc>
          <w:tcPr>
            <w:tcW w:w="476" w:type="pct"/>
          </w:tcPr>
          <w:p w14:paraId="69105D7A" w14:textId="0629689A" w:rsidR="00105E9C" w:rsidRPr="009027AA" w:rsidRDefault="00105E9C" w:rsidP="00105E9C">
            <w:pPr>
              <w:jc w:val="center"/>
              <w:rPr>
                <w:rFonts w:cs="Arial"/>
              </w:rPr>
            </w:pPr>
            <w:r>
              <w:rPr>
                <w:rFonts w:cs="Arial"/>
              </w:rPr>
              <w:t>2/15/2022</w:t>
            </w:r>
          </w:p>
        </w:tc>
        <w:tc>
          <w:tcPr>
            <w:tcW w:w="725" w:type="pct"/>
          </w:tcPr>
          <w:p w14:paraId="46B7767E" w14:textId="77777777" w:rsidR="00105E9C" w:rsidRPr="009027AA" w:rsidRDefault="00105E9C" w:rsidP="00105E9C">
            <w:pPr>
              <w:spacing w:after="240"/>
              <w:jc w:val="center"/>
              <w:rPr>
                <w:rFonts w:cs="Arial"/>
              </w:rPr>
            </w:pPr>
            <w:r>
              <w:rPr>
                <w:rFonts w:cs="Arial"/>
              </w:rPr>
              <w:t>2/15/2022</w:t>
            </w:r>
          </w:p>
          <w:p w14:paraId="0A43B1D2" w14:textId="07499F03" w:rsidR="00105E9C" w:rsidRPr="009027AA" w:rsidRDefault="00105E9C" w:rsidP="00105E9C">
            <w:pPr>
              <w:spacing w:after="120"/>
              <w:jc w:val="center"/>
              <w:rPr>
                <w:rFonts w:cs="Arial"/>
              </w:rPr>
            </w:pPr>
            <w:r w:rsidRPr="009027AA">
              <w:rPr>
                <w:rFonts w:cs="Arial"/>
              </w:rPr>
              <w:t xml:space="preserve">Public Hearing Advertised: </w:t>
            </w:r>
            <w:r w:rsidRPr="003F588D">
              <w:rPr>
                <w:rFonts w:cs="Arial"/>
                <w:noProof/>
                <w:shd w:val="clear" w:color="auto" w:fill="FFFFFF"/>
              </w:rPr>
              <w:t xml:space="preserve">Brown Act posting; website; </w:t>
            </w:r>
            <w:r>
              <w:rPr>
                <w:rFonts w:cs="Arial"/>
                <w:noProof/>
                <w:shd w:val="clear" w:color="auto" w:fill="FFFFFF"/>
              </w:rPr>
              <w:t>a</w:t>
            </w:r>
            <w:r w:rsidRPr="003F588D">
              <w:rPr>
                <w:rFonts w:cs="Arial"/>
                <w:noProof/>
                <w:shd w:val="clear" w:color="auto" w:fill="FFFFFF"/>
              </w:rPr>
              <w:t xml:space="preserve">ll </w:t>
            </w:r>
            <w:r>
              <w:rPr>
                <w:rFonts w:cs="Arial"/>
                <w:noProof/>
                <w:shd w:val="clear" w:color="auto" w:fill="FFFFFF"/>
              </w:rPr>
              <w:t>district school sites; city halls; public libraries</w:t>
            </w:r>
          </w:p>
        </w:tc>
        <w:tc>
          <w:tcPr>
            <w:tcW w:w="978" w:type="pct"/>
          </w:tcPr>
          <w:p w14:paraId="15F7DA46" w14:textId="77777777" w:rsidR="00105E9C" w:rsidRDefault="00105E9C" w:rsidP="00105E9C">
            <w:pPr>
              <w:pStyle w:val="NoSpacing"/>
              <w:jc w:val="center"/>
              <w:rPr>
                <w:noProof/>
                <w:shd w:val="clear" w:color="auto" w:fill="FFFFFF"/>
              </w:rPr>
            </w:pPr>
            <w:r w:rsidRPr="003F588D">
              <w:rPr>
                <w:noProof/>
                <w:shd w:val="clear" w:color="auto" w:fill="FFFFFF"/>
              </w:rPr>
              <w:t>American Federation of Teachers</w:t>
            </w:r>
          </w:p>
          <w:p w14:paraId="607D7244" w14:textId="77777777" w:rsidR="00105E9C" w:rsidRDefault="00105E9C" w:rsidP="00105E9C">
            <w:pPr>
              <w:jc w:val="center"/>
              <w:rPr>
                <w:rFonts w:cs="Arial"/>
                <w:noProof/>
                <w:shd w:val="clear" w:color="auto" w:fill="FFFFFF"/>
              </w:rPr>
            </w:pPr>
            <w:r w:rsidRPr="003F588D">
              <w:rPr>
                <w:rFonts w:cs="Arial"/>
                <w:noProof/>
                <w:shd w:val="clear" w:color="auto" w:fill="FFFFFF"/>
              </w:rPr>
              <w:t>Monica Casey</w:t>
            </w:r>
            <w:r>
              <w:rPr>
                <w:rFonts w:cs="Arial"/>
                <w:noProof/>
                <w:shd w:val="clear" w:color="auto" w:fill="FFFFFF"/>
              </w:rPr>
              <w:t xml:space="preserve">, </w:t>
            </w:r>
            <w:r w:rsidRPr="003F588D">
              <w:rPr>
                <w:rFonts w:cs="Arial"/>
                <w:noProof/>
                <w:shd w:val="clear" w:color="auto" w:fill="FFFFFF"/>
              </w:rPr>
              <w:t>AFT Local 1481 President</w:t>
            </w:r>
          </w:p>
          <w:p w14:paraId="47957571" w14:textId="77777777" w:rsidR="00105E9C" w:rsidRDefault="00105E9C" w:rsidP="00105E9C">
            <w:pPr>
              <w:pStyle w:val="NoSpacing"/>
              <w:jc w:val="center"/>
              <w:rPr>
                <w:noProof/>
                <w:shd w:val="clear" w:color="auto" w:fill="FFFFFF"/>
              </w:rPr>
            </w:pPr>
            <w:r>
              <w:rPr>
                <w:noProof/>
                <w:shd w:val="clear" w:color="auto" w:fill="FFFFFF"/>
              </w:rPr>
              <w:t>2/9/2022</w:t>
            </w:r>
          </w:p>
          <w:p w14:paraId="790FC179" w14:textId="4BC7489E" w:rsidR="00105E9C" w:rsidRPr="009027AA" w:rsidRDefault="00105E9C" w:rsidP="00105E9C">
            <w:pPr>
              <w:spacing w:after="240"/>
              <w:jc w:val="center"/>
              <w:rPr>
                <w:rFonts w:cs="Arial"/>
                <w:b/>
              </w:rPr>
            </w:pPr>
            <w:r w:rsidRPr="00AA77B2">
              <w:rPr>
                <w:rFonts w:cs="Arial"/>
                <w:b/>
                <w:noProof/>
                <w:shd w:val="clear" w:color="auto" w:fill="FFFFFF"/>
              </w:rPr>
              <w:t>Support</w:t>
            </w:r>
          </w:p>
        </w:tc>
        <w:tc>
          <w:tcPr>
            <w:tcW w:w="533" w:type="pct"/>
          </w:tcPr>
          <w:p w14:paraId="6C7E45D3" w14:textId="3949DCC0" w:rsidR="00105E9C" w:rsidRPr="009027AA" w:rsidRDefault="00105E9C" w:rsidP="00105E9C">
            <w:pPr>
              <w:spacing w:after="240"/>
              <w:jc w:val="center"/>
              <w:rPr>
                <w:rFonts w:cs="Arial"/>
              </w:rPr>
            </w:pPr>
            <w:r>
              <w:t>District Advisory Council</w:t>
            </w:r>
            <w:r w:rsidRPr="009027AA">
              <w:br/>
            </w:r>
            <w:r>
              <w:rPr>
                <w:rFonts w:cs="Arial"/>
              </w:rPr>
              <w:t>10/4</w:t>
            </w:r>
            <w:r w:rsidRPr="009027AA">
              <w:rPr>
                <w:rFonts w:cs="Arial"/>
              </w:rPr>
              <w:t>/2021</w:t>
            </w:r>
            <w:r w:rsidRPr="009027AA">
              <w:rPr>
                <w:rFonts w:cs="Arial"/>
              </w:rPr>
              <w:br/>
            </w:r>
            <w:r w:rsidRPr="009027AA">
              <w:rPr>
                <w:rFonts w:cs="Arial"/>
                <w:b/>
              </w:rPr>
              <w:t>No Objections</w:t>
            </w:r>
          </w:p>
        </w:tc>
      </w:tr>
    </w:tbl>
    <w:p w14:paraId="66F4A34B" w14:textId="17A8FF7A" w:rsidR="00B55D56" w:rsidRDefault="00C410B0" w:rsidP="00CB564F">
      <w:pPr>
        <w:tabs>
          <w:tab w:val="center" w:pos="4680"/>
          <w:tab w:val="right" w:pos="9360"/>
        </w:tabs>
        <w:rPr>
          <w:szCs w:val="16"/>
        </w:rPr>
      </w:pPr>
      <w:r>
        <w:rPr>
          <w:szCs w:val="16"/>
        </w:rPr>
        <w:br w:type="textWrapping" w:clear="all"/>
      </w:r>
      <w:r w:rsidR="00B55D56" w:rsidRPr="007E4E18">
        <w:rPr>
          <w:szCs w:val="16"/>
        </w:rPr>
        <w:t>Created by the California Department of Education</w:t>
      </w:r>
    </w:p>
    <w:p w14:paraId="52295760" w14:textId="7E89E3A8" w:rsidR="00B55D56" w:rsidRPr="006E7C89" w:rsidRDefault="0042322F" w:rsidP="00B55D56">
      <w:pPr>
        <w:tabs>
          <w:tab w:val="center" w:pos="4680"/>
          <w:tab w:val="right" w:pos="9360"/>
        </w:tabs>
        <w:ind w:left="1620" w:hanging="1620"/>
        <w:rPr>
          <w:szCs w:val="16"/>
        </w:rPr>
      </w:pPr>
      <w:r>
        <w:t>July</w:t>
      </w:r>
      <w:r w:rsidR="00AA77B2">
        <w:t xml:space="preserve"> 2022</w:t>
      </w:r>
    </w:p>
    <w:p w14:paraId="1709E3A1" w14:textId="77777777" w:rsidR="00B55D56" w:rsidRDefault="00B55D56" w:rsidP="00B55D56">
      <w:pPr>
        <w:spacing w:after="360"/>
        <w:sectPr w:rsidR="00B55D56" w:rsidSect="00F56734">
          <w:headerReference w:type="default" r:id="rId11"/>
          <w:pgSz w:w="15840" w:h="12240" w:orient="landscape" w:code="1"/>
          <w:pgMar w:top="720" w:right="720" w:bottom="720" w:left="720" w:header="720" w:footer="720" w:gutter="0"/>
          <w:pgNumType w:start="1"/>
          <w:cols w:space="720"/>
          <w:docGrid w:linePitch="360"/>
        </w:sectPr>
      </w:pPr>
    </w:p>
    <w:p w14:paraId="7DBC7F8C" w14:textId="582B9CB6" w:rsidR="00407B0C" w:rsidRPr="0063059C" w:rsidRDefault="00407B0C" w:rsidP="0063059C">
      <w:pPr>
        <w:pStyle w:val="Heading1"/>
        <w:jc w:val="center"/>
        <w:rPr>
          <w:sz w:val="40"/>
        </w:rPr>
      </w:pPr>
      <w:r w:rsidRPr="0063059C">
        <w:rPr>
          <w:sz w:val="40"/>
        </w:rPr>
        <w:lastRenderedPageBreak/>
        <w:t>Attachment 2: Jefferson Union High School District General Waiver Request 8-3-2022</w:t>
      </w:r>
    </w:p>
    <w:p w14:paraId="3E9C1564" w14:textId="05E00214" w:rsidR="00C410B0" w:rsidRPr="00CC3648" w:rsidRDefault="00C410B0" w:rsidP="00577991">
      <w:pPr>
        <w:rPr>
          <w:rFonts w:cs="Arial"/>
          <w:b/>
        </w:rPr>
      </w:pPr>
      <w:r w:rsidRPr="00CC3648">
        <w:rPr>
          <w:rFonts w:cs="Arial"/>
          <w:b/>
        </w:rPr>
        <w:t>California Department of Education</w:t>
      </w:r>
    </w:p>
    <w:p w14:paraId="04ED6902" w14:textId="77777777" w:rsidR="00C410B0" w:rsidRPr="00CC3648" w:rsidRDefault="00C410B0" w:rsidP="00577991">
      <w:pPr>
        <w:rPr>
          <w:rFonts w:cs="Arial"/>
          <w:b/>
        </w:rPr>
      </w:pPr>
      <w:r w:rsidRPr="00CC3648">
        <w:rPr>
          <w:rFonts w:cs="Arial"/>
          <w:b/>
        </w:rPr>
        <w:t>WAIVER SUBMISSION - General</w:t>
      </w:r>
    </w:p>
    <w:p w14:paraId="22E236BD" w14:textId="77777777" w:rsidR="00C410B0" w:rsidRDefault="00C410B0" w:rsidP="00577991">
      <w:pPr>
        <w:spacing w:before="100" w:beforeAutospacing="1"/>
        <w:rPr>
          <w:rFonts w:cs="Arial"/>
        </w:rPr>
      </w:pPr>
      <w:r w:rsidRPr="00C5641A">
        <w:rPr>
          <w:rFonts w:cs="Arial"/>
        </w:rPr>
        <w:t xml:space="preserve">CD Code: </w:t>
      </w:r>
      <w:r w:rsidRPr="003F588D">
        <w:rPr>
          <w:rFonts w:cs="Arial"/>
          <w:noProof/>
        </w:rPr>
        <w:t>4168924</w:t>
      </w:r>
    </w:p>
    <w:p w14:paraId="5B5AAF4D" w14:textId="77777777" w:rsidR="00C410B0" w:rsidRDefault="00C410B0" w:rsidP="00577991">
      <w:pPr>
        <w:spacing w:before="100" w:beforeAutospacing="1"/>
        <w:rPr>
          <w:rFonts w:cs="Arial"/>
        </w:rPr>
      </w:pPr>
      <w:r w:rsidRPr="00C5641A">
        <w:rPr>
          <w:rFonts w:cs="Arial"/>
        </w:rPr>
        <w:t xml:space="preserve">Waiver Number: </w:t>
      </w:r>
      <w:r w:rsidRPr="003F588D">
        <w:rPr>
          <w:rFonts w:cs="Arial"/>
          <w:noProof/>
        </w:rPr>
        <w:t>8-3-2022</w:t>
      </w:r>
    </w:p>
    <w:p w14:paraId="4103F11E" w14:textId="77777777" w:rsidR="00C410B0" w:rsidRPr="00C5641A" w:rsidRDefault="00C410B0" w:rsidP="00577991">
      <w:pPr>
        <w:rPr>
          <w:rFonts w:cs="Arial"/>
        </w:rPr>
      </w:pPr>
      <w:r w:rsidRPr="00C5641A">
        <w:rPr>
          <w:rFonts w:cs="Arial"/>
        </w:rPr>
        <w:t xml:space="preserve">Active Year: </w:t>
      </w:r>
      <w:r w:rsidRPr="003F588D">
        <w:rPr>
          <w:rFonts w:cs="Arial"/>
          <w:noProof/>
        </w:rPr>
        <w:t>2022</w:t>
      </w:r>
    </w:p>
    <w:p w14:paraId="4F45E510" w14:textId="77777777" w:rsidR="00C410B0" w:rsidRPr="00C5641A" w:rsidRDefault="00C410B0" w:rsidP="00577991">
      <w:pPr>
        <w:spacing w:before="100" w:beforeAutospacing="1"/>
        <w:rPr>
          <w:rFonts w:cs="Arial"/>
        </w:rPr>
      </w:pPr>
      <w:r w:rsidRPr="00B46ECC">
        <w:rPr>
          <w:rFonts w:cs="Arial"/>
        </w:rPr>
        <w:t>Date In:</w:t>
      </w:r>
      <w:r w:rsidRPr="00C5641A">
        <w:rPr>
          <w:rFonts w:cs="Arial"/>
        </w:rPr>
        <w:t xml:space="preserve"> </w:t>
      </w:r>
      <w:r w:rsidRPr="003F588D">
        <w:rPr>
          <w:rFonts w:cs="Arial"/>
          <w:noProof/>
        </w:rPr>
        <w:t>3/8/2022 9:18:55 AM</w:t>
      </w:r>
    </w:p>
    <w:p w14:paraId="4771767F" w14:textId="77777777" w:rsidR="00C410B0" w:rsidRPr="00C5641A" w:rsidRDefault="00C410B0" w:rsidP="00577991">
      <w:pPr>
        <w:spacing w:before="100" w:beforeAutospacing="1"/>
        <w:rPr>
          <w:rFonts w:cs="Arial"/>
        </w:rPr>
      </w:pPr>
      <w:r w:rsidRPr="00C5641A">
        <w:rPr>
          <w:rFonts w:cs="Arial"/>
        </w:rPr>
        <w:t xml:space="preserve">Local Education Agency: </w:t>
      </w:r>
      <w:r w:rsidRPr="003F588D">
        <w:rPr>
          <w:rFonts w:cs="Arial"/>
          <w:noProof/>
        </w:rPr>
        <w:t>Jefferson Union High</w:t>
      </w:r>
    </w:p>
    <w:p w14:paraId="66DBBE40" w14:textId="77777777" w:rsidR="00C410B0" w:rsidRPr="00C5641A" w:rsidRDefault="00C410B0" w:rsidP="00577991">
      <w:pPr>
        <w:rPr>
          <w:rFonts w:cs="Arial"/>
        </w:rPr>
      </w:pPr>
      <w:r w:rsidRPr="00C5641A">
        <w:rPr>
          <w:rFonts w:cs="Arial"/>
        </w:rPr>
        <w:t xml:space="preserve">Address: </w:t>
      </w:r>
      <w:r w:rsidRPr="003F588D">
        <w:rPr>
          <w:rFonts w:cs="Arial"/>
          <w:noProof/>
        </w:rPr>
        <w:t>699 Serramonte Blvd., Ste.100</w:t>
      </w:r>
    </w:p>
    <w:p w14:paraId="171E8E78" w14:textId="77777777" w:rsidR="00C410B0" w:rsidRPr="00C5641A" w:rsidRDefault="00C410B0" w:rsidP="00577991">
      <w:pPr>
        <w:rPr>
          <w:rFonts w:cs="Arial"/>
        </w:rPr>
      </w:pPr>
      <w:r w:rsidRPr="003F588D">
        <w:rPr>
          <w:rFonts w:cs="Arial"/>
          <w:noProof/>
        </w:rPr>
        <w:t>Daly City</w:t>
      </w:r>
      <w:r w:rsidRPr="00C5641A">
        <w:rPr>
          <w:rFonts w:cs="Arial"/>
        </w:rPr>
        <w:t xml:space="preserve">, </w:t>
      </w:r>
      <w:r w:rsidRPr="003F588D">
        <w:rPr>
          <w:rFonts w:cs="Arial"/>
          <w:noProof/>
        </w:rPr>
        <w:t>CA</w:t>
      </w:r>
      <w:r w:rsidRPr="00C5641A">
        <w:rPr>
          <w:rFonts w:cs="Arial"/>
        </w:rPr>
        <w:t xml:space="preserve"> </w:t>
      </w:r>
      <w:r w:rsidRPr="003F588D">
        <w:rPr>
          <w:rFonts w:cs="Arial"/>
          <w:noProof/>
        </w:rPr>
        <w:t>94015</w:t>
      </w:r>
    </w:p>
    <w:p w14:paraId="0A4C56AE" w14:textId="68EF92B8" w:rsidR="00C410B0" w:rsidRPr="00C5641A" w:rsidRDefault="00C410B0" w:rsidP="00577991">
      <w:pPr>
        <w:spacing w:before="100" w:beforeAutospacing="1"/>
        <w:rPr>
          <w:rFonts w:cs="Arial"/>
        </w:rPr>
      </w:pPr>
      <w:r w:rsidRPr="00C5641A">
        <w:rPr>
          <w:rFonts w:cs="Arial"/>
        </w:rPr>
        <w:t xml:space="preserve">Start: </w:t>
      </w:r>
      <w:r w:rsidRPr="003F588D">
        <w:rPr>
          <w:rFonts w:cs="Arial"/>
          <w:noProof/>
        </w:rPr>
        <w:t>4/1/2022</w:t>
      </w:r>
    </w:p>
    <w:p w14:paraId="2DA616D2" w14:textId="77777777" w:rsidR="00C410B0" w:rsidRPr="00C5641A" w:rsidRDefault="00C410B0" w:rsidP="00577991">
      <w:pPr>
        <w:rPr>
          <w:rFonts w:cs="Arial"/>
        </w:rPr>
      </w:pPr>
      <w:r w:rsidRPr="00C5641A">
        <w:rPr>
          <w:rFonts w:cs="Arial"/>
        </w:rPr>
        <w:t xml:space="preserve">End: </w:t>
      </w:r>
      <w:r w:rsidRPr="003F588D">
        <w:rPr>
          <w:rFonts w:cs="Arial"/>
          <w:noProof/>
        </w:rPr>
        <w:t>4/1/2025</w:t>
      </w:r>
    </w:p>
    <w:p w14:paraId="57C64650" w14:textId="77777777" w:rsidR="00C410B0" w:rsidRPr="00C5641A" w:rsidRDefault="00C410B0" w:rsidP="00577991">
      <w:pPr>
        <w:spacing w:before="100" w:beforeAutospacing="1"/>
        <w:rPr>
          <w:rFonts w:cs="Arial"/>
        </w:rPr>
      </w:pPr>
      <w:r w:rsidRPr="00C5641A">
        <w:rPr>
          <w:rFonts w:cs="Arial"/>
        </w:rPr>
        <w:t xml:space="preserve">Waiver Renewal: </w:t>
      </w:r>
      <w:r w:rsidRPr="003F588D">
        <w:rPr>
          <w:rFonts w:cs="Arial"/>
          <w:noProof/>
        </w:rPr>
        <w:t>N</w:t>
      </w:r>
    </w:p>
    <w:p w14:paraId="6C844499" w14:textId="77777777" w:rsidR="00C410B0" w:rsidRPr="00C5641A" w:rsidRDefault="00C410B0" w:rsidP="00577991">
      <w:pPr>
        <w:rPr>
          <w:rFonts w:cs="Arial"/>
        </w:rPr>
      </w:pPr>
      <w:r w:rsidRPr="00C5641A">
        <w:rPr>
          <w:rFonts w:cs="Arial"/>
        </w:rPr>
        <w:t xml:space="preserve">Previous Waiver Number: </w:t>
      </w:r>
    </w:p>
    <w:p w14:paraId="2948A41C" w14:textId="77777777" w:rsidR="00C410B0" w:rsidRPr="00C5641A" w:rsidRDefault="00C410B0" w:rsidP="00577991">
      <w:pPr>
        <w:rPr>
          <w:rFonts w:cs="Arial"/>
        </w:rPr>
      </w:pPr>
      <w:r w:rsidRPr="00C5641A">
        <w:rPr>
          <w:rFonts w:cs="Arial"/>
        </w:rPr>
        <w:t xml:space="preserve">Previous SBE Approval Date: </w:t>
      </w:r>
    </w:p>
    <w:p w14:paraId="62CC89D5" w14:textId="49DC8F55" w:rsidR="00C410B0" w:rsidRPr="00C5641A" w:rsidRDefault="00C410B0" w:rsidP="00577991">
      <w:pPr>
        <w:spacing w:before="100" w:beforeAutospacing="1"/>
        <w:rPr>
          <w:rFonts w:cs="Arial"/>
        </w:rPr>
      </w:pPr>
      <w:r w:rsidRPr="00EF7F38">
        <w:rPr>
          <w:rFonts w:cs="Arial"/>
        </w:rPr>
        <w:t>Waiver Topic</w:t>
      </w:r>
      <w:r w:rsidRPr="00C5641A">
        <w:rPr>
          <w:rFonts w:cs="Arial"/>
        </w:rPr>
        <w:t xml:space="preserve">: </w:t>
      </w:r>
      <w:r w:rsidRPr="003F588D">
        <w:rPr>
          <w:rFonts w:cs="Arial"/>
          <w:noProof/>
        </w:rPr>
        <w:t>Sale or Lease of Surplus Property</w:t>
      </w:r>
    </w:p>
    <w:p w14:paraId="5BD08B0A" w14:textId="77777777" w:rsidR="00C410B0" w:rsidRPr="00C5641A" w:rsidRDefault="00C410B0" w:rsidP="00577991">
      <w:pPr>
        <w:rPr>
          <w:rFonts w:cs="Arial"/>
        </w:rPr>
      </w:pPr>
      <w:r w:rsidRPr="00C5641A">
        <w:rPr>
          <w:rFonts w:cs="Arial"/>
        </w:rPr>
        <w:t xml:space="preserve">Ed Code Title: </w:t>
      </w:r>
      <w:r w:rsidRPr="003F588D">
        <w:rPr>
          <w:rFonts w:cs="Arial"/>
          <w:noProof/>
        </w:rPr>
        <w:t>Lease of Surplus Property</w:t>
      </w:r>
      <w:r w:rsidRPr="00C5641A">
        <w:rPr>
          <w:rFonts w:cs="Arial"/>
        </w:rPr>
        <w:t xml:space="preserve"> </w:t>
      </w:r>
    </w:p>
    <w:p w14:paraId="6A72F697" w14:textId="77777777" w:rsidR="00C410B0" w:rsidRPr="00C5641A" w:rsidRDefault="00C410B0" w:rsidP="00577991">
      <w:pPr>
        <w:rPr>
          <w:rFonts w:cs="Arial"/>
        </w:rPr>
      </w:pPr>
      <w:r w:rsidRPr="00C5641A">
        <w:rPr>
          <w:rFonts w:cs="Arial"/>
        </w:rPr>
        <w:t xml:space="preserve">Ed Code Section: </w:t>
      </w:r>
      <w:r w:rsidRPr="003F588D">
        <w:rPr>
          <w:rFonts w:cs="Arial"/>
          <w:noProof/>
        </w:rPr>
        <w:t>17455, 17466, 17468, 17469, 17470, 17472, 17473, 17474, 17475</w:t>
      </w:r>
    </w:p>
    <w:p w14:paraId="576AF7A4" w14:textId="77777777" w:rsidR="00C410B0" w:rsidRPr="00C5641A" w:rsidRDefault="00C410B0" w:rsidP="00577991">
      <w:pPr>
        <w:rPr>
          <w:rFonts w:cs="Arial"/>
        </w:rPr>
      </w:pPr>
      <w:r w:rsidRPr="00C5641A">
        <w:rPr>
          <w:rFonts w:cs="Arial"/>
        </w:rPr>
        <w:t xml:space="preserve">Ed Code Authority: </w:t>
      </w:r>
      <w:r w:rsidRPr="003F588D">
        <w:rPr>
          <w:rFonts w:cs="Arial"/>
          <w:noProof/>
        </w:rPr>
        <w:t>33050</w:t>
      </w:r>
    </w:p>
    <w:p w14:paraId="3DAB20ED" w14:textId="77777777" w:rsidR="00C410B0" w:rsidRPr="003F588D" w:rsidRDefault="00C410B0" w:rsidP="00447803">
      <w:pPr>
        <w:spacing w:before="100" w:beforeAutospacing="1"/>
        <w:rPr>
          <w:rFonts w:cs="Arial"/>
          <w:noProof/>
          <w:shd w:val="clear" w:color="auto" w:fill="FFFFFF"/>
        </w:rPr>
      </w:pPr>
      <w:r w:rsidRPr="00016D02">
        <w:rPr>
          <w:rFonts w:cs="Arial"/>
          <w:i/>
          <w:shd w:val="clear" w:color="auto" w:fill="FFFFFF"/>
        </w:rPr>
        <w:t>Education Code</w:t>
      </w:r>
      <w:r w:rsidRPr="00C5641A">
        <w:rPr>
          <w:rFonts w:cs="Arial"/>
          <w:shd w:val="clear" w:color="auto" w:fill="FFFFFF"/>
        </w:rPr>
        <w:t xml:space="preserve"> or </w:t>
      </w:r>
      <w:r w:rsidRPr="00016D02">
        <w:rPr>
          <w:rFonts w:cs="Arial"/>
          <w:i/>
          <w:shd w:val="clear" w:color="auto" w:fill="FFFFFF"/>
        </w:rPr>
        <w:t>CCR</w:t>
      </w:r>
      <w:r w:rsidRPr="00C5641A">
        <w:rPr>
          <w:rFonts w:cs="Arial"/>
          <w:shd w:val="clear" w:color="auto" w:fill="FFFFFF"/>
        </w:rPr>
        <w:t xml:space="preserve"> to Waive: </w:t>
      </w:r>
      <w:r w:rsidRPr="003F588D">
        <w:rPr>
          <w:rFonts w:cs="Arial"/>
          <w:noProof/>
          <w:shd w:val="clear" w:color="auto" w:fill="FFFFFF"/>
        </w:rPr>
        <w:t xml:space="preserve">The Jefferson Union High School District (“District”) desires to waive the following sections and portions of the </w:t>
      </w:r>
      <w:r w:rsidRPr="00016D02">
        <w:rPr>
          <w:rFonts w:cs="Arial"/>
          <w:i/>
          <w:noProof/>
          <w:shd w:val="clear" w:color="auto" w:fill="FFFFFF"/>
        </w:rPr>
        <w:t>Education Code</w:t>
      </w:r>
      <w:r w:rsidRPr="003F588D">
        <w:rPr>
          <w:rFonts w:cs="Arial"/>
          <w:noProof/>
          <w:shd w:val="clear" w:color="auto" w:fill="FFFFFF"/>
        </w:rPr>
        <w:t xml:space="preserve"> to allow the District to pursue a lease of the Property. Specifically, the District requests that the language in brackets [] be waived:</w:t>
      </w:r>
    </w:p>
    <w:p w14:paraId="4961EAD2" w14:textId="77777777" w:rsidR="00C410B0" w:rsidRPr="003F588D" w:rsidRDefault="00C410B0" w:rsidP="00447803">
      <w:pPr>
        <w:spacing w:before="100" w:beforeAutospacing="1"/>
        <w:rPr>
          <w:rFonts w:cs="Arial"/>
          <w:noProof/>
          <w:shd w:val="clear" w:color="auto" w:fill="FFFFFF"/>
        </w:rPr>
      </w:pPr>
      <w:r w:rsidRPr="00016D02">
        <w:rPr>
          <w:rFonts w:cs="Arial"/>
          <w:i/>
          <w:noProof/>
          <w:shd w:val="clear" w:color="auto" w:fill="FFFFFF"/>
        </w:rPr>
        <w:t>EC</w:t>
      </w:r>
      <w:r w:rsidRPr="003F588D">
        <w:rPr>
          <w:rFonts w:cs="Arial"/>
          <w:noProof/>
          <w:shd w:val="clear" w:color="auto" w:fill="FFFFFF"/>
        </w:rPr>
        <w:t xml:space="preserve"> 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[,and shall be made in the manner provided by this article].</w:t>
      </w:r>
    </w:p>
    <w:p w14:paraId="0A5F3A28" w14:textId="77777777" w:rsidR="00C410B0" w:rsidRPr="003F588D" w:rsidRDefault="00C410B0" w:rsidP="00447803">
      <w:pPr>
        <w:spacing w:before="100" w:beforeAutospacing="1"/>
        <w:rPr>
          <w:rFonts w:cs="Arial"/>
          <w:noProof/>
          <w:shd w:val="clear" w:color="auto" w:fill="FFFFFF"/>
        </w:rPr>
      </w:pPr>
      <w:r w:rsidRPr="003F588D">
        <w:rPr>
          <w:rFonts w:cs="Arial"/>
          <w:noProof/>
          <w:shd w:val="clear" w:color="auto" w:fill="FFFFFF"/>
        </w:rPr>
        <w:t xml:space="preserve">Rationale: The District seeks to remove this language to the extent it suggests the District’s lease of the property must be “made in the manner provided by this article” </w:t>
      </w:r>
      <w:r w:rsidRPr="003F588D">
        <w:rPr>
          <w:rFonts w:cs="Arial"/>
          <w:noProof/>
          <w:shd w:val="clear" w:color="auto" w:fill="FFFFFF"/>
        </w:rPr>
        <w:lastRenderedPageBreak/>
        <w:t xml:space="preserve">because the District’s request for a waiver of the other portions of the </w:t>
      </w:r>
      <w:r w:rsidRPr="00016D02">
        <w:rPr>
          <w:rFonts w:cs="Arial"/>
          <w:i/>
          <w:noProof/>
          <w:shd w:val="clear" w:color="auto" w:fill="FFFFFF"/>
        </w:rPr>
        <w:t>Education Code</w:t>
      </w:r>
      <w:r w:rsidRPr="003F588D">
        <w:rPr>
          <w:rFonts w:cs="Arial"/>
          <w:noProof/>
          <w:shd w:val="clear" w:color="auto" w:fill="FFFFFF"/>
        </w:rPr>
        <w:t>, as set forth in the waiver application, as well as the District’s request to use the Request for Proposal process, will create a process that is not “in the manner provided by this article.” Thus, the District requests to waive only this portion of Section 17455. The remaining portion of Section 17455 will still apply to the District’s process.</w:t>
      </w:r>
    </w:p>
    <w:p w14:paraId="71DCDB3F" w14:textId="77777777" w:rsidR="00C410B0" w:rsidRPr="003F588D" w:rsidRDefault="00C410B0" w:rsidP="00447803">
      <w:pPr>
        <w:spacing w:before="100" w:beforeAutospacing="1"/>
        <w:rPr>
          <w:rFonts w:cs="Arial"/>
          <w:noProof/>
          <w:shd w:val="clear" w:color="auto" w:fill="FFFFFF"/>
        </w:rPr>
      </w:pPr>
      <w:r w:rsidRPr="00016D02">
        <w:rPr>
          <w:rFonts w:cs="Arial"/>
          <w:i/>
          <w:noProof/>
          <w:shd w:val="clear" w:color="auto" w:fill="FFFFFF"/>
        </w:rPr>
        <w:t>EC</w:t>
      </w:r>
      <w:r w:rsidRPr="003F588D">
        <w:rPr>
          <w:rFonts w:cs="Arial"/>
          <w:noProof/>
          <w:shd w:val="clear" w:color="auto" w:fill="FFFFFF"/>
        </w:rPr>
        <w:t xml:space="preserve"> 17466. 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 </w:t>
      </w:r>
    </w:p>
    <w:p w14:paraId="1EB2CB04" w14:textId="77777777" w:rsidR="00C410B0" w:rsidRPr="003F588D" w:rsidRDefault="00C410B0" w:rsidP="00447803">
      <w:pPr>
        <w:spacing w:before="100" w:beforeAutospacing="1"/>
        <w:rPr>
          <w:rFonts w:cs="Arial"/>
          <w:noProof/>
          <w:shd w:val="clear" w:color="auto" w:fill="FFFFFF"/>
        </w:rPr>
      </w:pPr>
      <w:r w:rsidRPr="003F588D">
        <w:rPr>
          <w:rFonts w:cs="Arial"/>
          <w:noProof/>
          <w:shd w:val="clear" w:color="auto" w:fill="FFFFFF"/>
        </w:rPr>
        <w:t xml:space="preserve">Rationale: The purpose of this request is to allow the District to waive the sealed proposal requirement of the </w:t>
      </w:r>
      <w:r w:rsidRPr="00016D02">
        <w:rPr>
          <w:rFonts w:cs="Arial"/>
          <w:i/>
          <w:noProof/>
          <w:shd w:val="clear" w:color="auto" w:fill="FFFFFF"/>
        </w:rPr>
        <w:t>Education Code</w:t>
      </w:r>
      <w:r w:rsidRPr="003F588D">
        <w:rPr>
          <w:rFonts w:cs="Arial"/>
          <w:noProof/>
          <w:shd w:val="clear" w:color="auto" w:fill="FFFFFF"/>
        </w:rPr>
        <w:t xml:space="preserve"> and use an alternative procedure for the lease of the Property. Specifically, the District desires to lease the Property via an alternative “Request for Proposals” (“RFP”) process, in which the District seeks proposals and negotiates with selected proposers to enter into a lease agreement that provides the most benefit to the District. The deleted language indicates that the District must pass a resolution setting a time by which the District will open all sealed bids for the Property. Since the District will not be conducting a bid process, and cannot predict the timing of the RFP process and its subsequent negotiations with proposers, it cannot at the time of adopting the resolution contemplated by Section 17466, know when proposals must be brought back to the governing board for consideration. After passing a resolution that authorizes the District to go forward with the RFP process, the District intends to solicit proposals for the Property and bring proposals to the governing board to consider the approval of an agreement.</w:t>
      </w:r>
    </w:p>
    <w:p w14:paraId="7865116E" w14:textId="77777777" w:rsidR="00C410B0" w:rsidRPr="003F588D" w:rsidRDefault="00C410B0" w:rsidP="00447803">
      <w:pPr>
        <w:spacing w:before="100" w:beforeAutospacing="1"/>
        <w:rPr>
          <w:rFonts w:cs="Arial"/>
          <w:noProof/>
          <w:shd w:val="clear" w:color="auto" w:fill="FFFFFF"/>
        </w:rPr>
      </w:pPr>
      <w:r w:rsidRPr="00016D02">
        <w:rPr>
          <w:rFonts w:cs="Arial"/>
          <w:i/>
          <w:noProof/>
          <w:shd w:val="clear" w:color="auto" w:fill="FFFFFF"/>
        </w:rPr>
        <w:t>EC</w:t>
      </w:r>
      <w:r w:rsidRPr="003F588D">
        <w:rPr>
          <w:rFonts w:cs="Arial"/>
          <w:noProof/>
          <w:shd w:val="clear" w:color="auto" w:fill="FFFFFF"/>
        </w:rPr>
        <w:t xml:space="preserve"> 17468. 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finally accepted, the name of the licensed real estate broker to whom it is to be paid, and the amount or rate thereof. Any commission shall, however, be paid only out of money received by the board from the sale or rental of the real property.</w:t>
      </w:r>
    </w:p>
    <w:p w14:paraId="28B3E675" w14:textId="77777777" w:rsidR="00C410B0" w:rsidRPr="003F588D" w:rsidRDefault="00C410B0" w:rsidP="00447803">
      <w:pPr>
        <w:spacing w:before="100" w:beforeAutospacing="1"/>
        <w:rPr>
          <w:rFonts w:cs="Arial"/>
          <w:noProof/>
          <w:shd w:val="clear" w:color="auto" w:fill="FFFFFF"/>
        </w:rPr>
      </w:pPr>
      <w:r w:rsidRPr="003F588D">
        <w:rPr>
          <w:rFonts w:cs="Arial"/>
          <w:noProof/>
          <w:shd w:val="clear" w:color="auto" w:fill="FFFFFF"/>
        </w:rPr>
        <w:t xml:space="preserve">Rationale: The purpose of this request is to allow the District to waive the sealed proposal requirement of the </w:t>
      </w:r>
      <w:r w:rsidRPr="00016D02">
        <w:rPr>
          <w:rFonts w:cs="Arial"/>
          <w:i/>
          <w:noProof/>
          <w:shd w:val="clear" w:color="auto" w:fill="FFFFFF"/>
        </w:rPr>
        <w:t>Education Code</w:t>
      </w:r>
      <w:r w:rsidRPr="003F588D">
        <w:rPr>
          <w:rFonts w:cs="Arial"/>
          <w:noProof/>
          <w:shd w:val="clear" w:color="auto" w:fill="FFFFFF"/>
        </w:rPr>
        <w:t xml:space="preserve"> and use an alternative procedure for the lease of the Property. Specifically, the District desires to lease the Property via an alternative “Request for Proposals” (“RFP”) process, in which the District seeks proposals and negotiates with selected proposers to enter into a lease agreement that </w:t>
      </w:r>
      <w:r w:rsidRPr="003F588D">
        <w:rPr>
          <w:rFonts w:cs="Arial"/>
          <w:noProof/>
          <w:shd w:val="clear" w:color="auto" w:fill="FFFFFF"/>
        </w:rPr>
        <w:lastRenderedPageBreak/>
        <w:t>provides the most benefit to the District. The deleted language indicates the District will receive sealed proposals and oral bids to purchase the property at an identified meeting of the District’s governing board. The District is requesting that the requirement of sealed proposals and oral bidding to purchase the property be waived, allowing the District to negotiate the lease of the Property with an interested purchaser.</w:t>
      </w:r>
    </w:p>
    <w:p w14:paraId="564A6253" w14:textId="77777777" w:rsidR="00C410B0" w:rsidRPr="003F588D" w:rsidRDefault="00C410B0" w:rsidP="00447803">
      <w:pPr>
        <w:spacing w:before="100" w:beforeAutospacing="1"/>
        <w:rPr>
          <w:rFonts w:cs="Arial"/>
          <w:noProof/>
          <w:shd w:val="clear" w:color="auto" w:fill="FFFFFF"/>
        </w:rPr>
      </w:pPr>
      <w:r w:rsidRPr="00016D02">
        <w:rPr>
          <w:rFonts w:cs="Arial"/>
          <w:i/>
          <w:noProof/>
          <w:shd w:val="clear" w:color="auto" w:fill="FFFFFF"/>
        </w:rPr>
        <w:t>EC</w:t>
      </w:r>
      <w:r w:rsidRPr="003F588D">
        <w:rPr>
          <w:rFonts w:cs="Arial"/>
          <w:noProof/>
          <w:shd w:val="clear" w:color="auto" w:fill="FFFFFF"/>
        </w:rPr>
        <w:t xml:space="preserve"> 17469. Notice of the adoption of the resolution [and of the time and place of holding the meeting shall] be given by posting copies of the resolution signed by the board or by a majority thereof in three public places in the district, [not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p>
    <w:p w14:paraId="7C164329" w14:textId="77777777" w:rsidR="00C410B0" w:rsidRPr="003F588D" w:rsidRDefault="00C410B0" w:rsidP="00447803">
      <w:pPr>
        <w:spacing w:before="100" w:beforeAutospacing="1"/>
        <w:rPr>
          <w:rFonts w:cs="Arial"/>
          <w:noProof/>
          <w:shd w:val="clear" w:color="auto" w:fill="FFFFFF"/>
        </w:rPr>
      </w:pPr>
      <w:r w:rsidRPr="003F588D">
        <w:rPr>
          <w:rFonts w:cs="Arial"/>
          <w:noProof/>
          <w:shd w:val="clear" w:color="auto" w:fill="FFFFFF"/>
        </w:rPr>
        <w:t xml:space="preserve">Rationale: Because the District is requesting to waive the requirement that the resolution adopted pursuant to </w:t>
      </w:r>
      <w:r w:rsidRPr="00016D02">
        <w:rPr>
          <w:rFonts w:cs="Arial"/>
          <w:i/>
          <w:noProof/>
          <w:shd w:val="clear" w:color="auto" w:fill="FFFFFF"/>
        </w:rPr>
        <w:t>Education Code</w:t>
      </w:r>
      <w:r w:rsidRPr="003F588D">
        <w:rPr>
          <w:rFonts w:cs="Arial"/>
          <w:noProof/>
          <w:shd w:val="clear" w:color="auto" w:fill="FFFFFF"/>
        </w:rPr>
        <w:t xml:space="preserve"> section 17466 fix a time not less than three weeks thereafter for a public meeting at which sealed proposals will be received and considered, it also seeks to waive the corresponding provisions in </w:t>
      </w:r>
      <w:r w:rsidRPr="00016D02">
        <w:rPr>
          <w:rFonts w:cs="Arial"/>
          <w:i/>
          <w:noProof/>
          <w:shd w:val="clear" w:color="auto" w:fill="FFFFFF"/>
        </w:rPr>
        <w:t>Education Code</w:t>
      </w:r>
      <w:r w:rsidRPr="003F588D">
        <w:rPr>
          <w:rFonts w:cs="Arial"/>
          <w:noProof/>
          <w:shd w:val="clear" w:color="auto" w:fill="FFFFFF"/>
        </w:rPr>
        <w:t xml:space="preserve"> section 17469.</w:t>
      </w:r>
    </w:p>
    <w:p w14:paraId="1F723F7E" w14:textId="77777777" w:rsidR="00C410B0" w:rsidRPr="003F588D" w:rsidRDefault="00C410B0" w:rsidP="00447803">
      <w:pPr>
        <w:spacing w:before="100" w:beforeAutospacing="1"/>
        <w:rPr>
          <w:rFonts w:cs="Arial"/>
          <w:noProof/>
          <w:shd w:val="clear" w:color="auto" w:fill="FFFFFF"/>
        </w:rPr>
      </w:pPr>
      <w:r w:rsidRPr="00016D02">
        <w:rPr>
          <w:rFonts w:cs="Arial"/>
          <w:i/>
          <w:noProof/>
          <w:shd w:val="clear" w:color="auto" w:fill="FFFFFF"/>
        </w:rPr>
        <w:t>EC</w:t>
      </w:r>
      <w:r w:rsidRPr="003F588D">
        <w:rPr>
          <w:rFonts w:cs="Arial"/>
          <w:noProof/>
          <w:shd w:val="clear" w:color="auto" w:fill="FFFFFF"/>
        </w:rPr>
        <w:t xml:space="preserve"> 17470. (a) The governing board of a school district that intends to sell real property pursuant to this article shall take reasonable steps to ensure that the former owner from whom the district acquired the property receives notice [of the public meeting prescribed by Section 17466,] in writing, by certified mail [, at least 60 days prior to the meeting]. (b) The governing board of a school district shall not be required to accord the former owner the right to purchase the property at the tentatively accepted highest bid price nor to offer to sell the property to the former owner at the tentatively accepted highest bid price.</w:t>
      </w:r>
    </w:p>
    <w:p w14:paraId="2FAA8382" w14:textId="77777777" w:rsidR="00C410B0" w:rsidRPr="003F588D" w:rsidRDefault="00C410B0" w:rsidP="00447803">
      <w:pPr>
        <w:spacing w:before="100" w:beforeAutospacing="1"/>
        <w:rPr>
          <w:rFonts w:cs="Arial"/>
          <w:noProof/>
          <w:shd w:val="clear" w:color="auto" w:fill="FFFFFF"/>
        </w:rPr>
      </w:pPr>
      <w:r w:rsidRPr="003F588D">
        <w:rPr>
          <w:rFonts w:cs="Arial"/>
          <w:noProof/>
          <w:shd w:val="clear" w:color="auto" w:fill="FFFFFF"/>
        </w:rPr>
        <w:t xml:space="preserve">Rationale: The purpose of this request is to allow the District to waive the sealed proposal requirement of the </w:t>
      </w:r>
      <w:r w:rsidRPr="00016D02">
        <w:rPr>
          <w:rFonts w:cs="Arial"/>
          <w:i/>
          <w:noProof/>
          <w:shd w:val="clear" w:color="auto" w:fill="FFFFFF"/>
        </w:rPr>
        <w:t>Education Code</w:t>
      </w:r>
      <w:r w:rsidRPr="003F588D">
        <w:rPr>
          <w:rFonts w:cs="Arial"/>
          <w:noProof/>
          <w:shd w:val="clear" w:color="auto" w:fill="FFFFFF"/>
        </w:rPr>
        <w:t xml:space="preserve"> and use an alternative procedure for the lease of the Property. Specifically, the District desires to lease the Property via an alternative “Request for Proposals” (“RFP”) process, in which the District seeks proposals and negotiates with selected proposers to enter into a lease agreement that provides the most benefit to the District. The deleted language indicates the Board would be setting a specific meeting to receive proposals for the lease of the Property. Such a requirement, however, will be removed pursuant to the language stricken within </w:t>
      </w:r>
      <w:r w:rsidRPr="00016D02">
        <w:rPr>
          <w:rFonts w:cs="Arial"/>
          <w:i/>
          <w:noProof/>
          <w:shd w:val="clear" w:color="auto" w:fill="FFFFFF"/>
        </w:rPr>
        <w:t>Education Code</w:t>
      </w:r>
      <w:r w:rsidRPr="003F588D">
        <w:rPr>
          <w:rFonts w:cs="Arial"/>
          <w:noProof/>
          <w:shd w:val="clear" w:color="auto" w:fill="FFFFFF"/>
        </w:rPr>
        <w:t xml:space="preserve"> Section 17466. As modified, the District would still be required to take reasonable steps to provide notice to the former owner, but the provision of such notice would no longer be tied to an established date to receive proposals.</w:t>
      </w:r>
    </w:p>
    <w:p w14:paraId="4FD31089" w14:textId="77777777" w:rsidR="00C410B0" w:rsidRPr="003F588D" w:rsidRDefault="00C410B0" w:rsidP="00447803">
      <w:pPr>
        <w:spacing w:before="100" w:beforeAutospacing="1"/>
        <w:rPr>
          <w:rFonts w:cs="Arial"/>
          <w:noProof/>
          <w:shd w:val="clear" w:color="auto" w:fill="FFFFFF"/>
        </w:rPr>
      </w:pPr>
      <w:r w:rsidRPr="00016D02">
        <w:rPr>
          <w:rFonts w:cs="Arial"/>
          <w:i/>
          <w:noProof/>
          <w:shd w:val="clear" w:color="auto" w:fill="FFFFFF"/>
        </w:rPr>
        <w:t>EC</w:t>
      </w:r>
      <w:r w:rsidRPr="003F588D">
        <w:rPr>
          <w:rFonts w:cs="Arial"/>
          <w:noProof/>
          <w:shd w:val="clear" w:color="auto" w:fill="FFFFFF"/>
        </w:rPr>
        <w:t xml:space="preserve"> 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w:t>
      </w:r>
      <w:r w:rsidRPr="003F588D">
        <w:rPr>
          <w:rFonts w:cs="Arial"/>
          <w:noProof/>
          <w:shd w:val="clear" w:color="auto" w:fill="FFFFFF"/>
        </w:rPr>
        <w:lastRenderedPageBreak/>
        <w:t xml:space="preserve">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 </w:t>
      </w:r>
    </w:p>
    <w:p w14:paraId="5BA7AE88" w14:textId="77777777" w:rsidR="00C410B0" w:rsidRPr="003F588D" w:rsidRDefault="00C410B0" w:rsidP="00447803">
      <w:pPr>
        <w:spacing w:before="100" w:beforeAutospacing="1"/>
        <w:rPr>
          <w:rFonts w:cs="Arial"/>
          <w:noProof/>
          <w:shd w:val="clear" w:color="auto" w:fill="FFFFFF"/>
        </w:rPr>
      </w:pPr>
      <w:r w:rsidRPr="003F588D">
        <w:rPr>
          <w:rFonts w:cs="Arial"/>
          <w:noProof/>
          <w:shd w:val="clear" w:color="auto" w:fill="FFFFFF"/>
        </w:rPr>
        <w:t xml:space="preserve">Rationale: The purpose of this request is to allow the District to waive the sealed proposal requirement of the </w:t>
      </w:r>
      <w:r w:rsidRPr="00016D02">
        <w:rPr>
          <w:rFonts w:cs="Arial"/>
          <w:i/>
          <w:noProof/>
          <w:shd w:val="clear" w:color="auto" w:fill="FFFFFF"/>
        </w:rPr>
        <w:t>Education Code</w:t>
      </w:r>
      <w:r w:rsidRPr="003F588D">
        <w:rPr>
          <w:rFonts w:cs="Arial"/>
          <w:noProof/>
          <w:shd w:val="clear" w:color="auto" w:fill="FFFFFF"/>
        </w:rPr>
        <w:t xml:space="preserve"> and use an alternative procedure for the lease the Property. Specifically, the District desires to lease the Property via an alternative “Request for Proposals” (“RFP”) process, in which the District seeks proposals and negotiates with selected proposers to enter into a lease agreement that provides the most benefit to the District. The deleted language requires the District to obtain sealed bids and select the highest bid. The District is seeking a waiver to allow it to seek proposals and negotiate with interested parties to select the proposal that best meets the needs of the District. The District may select a proposal that offers a lower price but agrees to terms that are more beneficial to the District. Thus, the District seeks to eliminate the language which requires it to enter into an agreement with the highest bidder.</w:t>
      </w:r>
    </w:p>
    <w:p w14:paraId="792ACE01" w14:textId="77777777" w:rsidR="00C410B0" w:rsidRPr="003F588D" w:rsidRDefault="00C410B0" w:rsidP="00447803">
      <w:pPr>
        <w:spacing w:before="100" w:beforeAutospacing="1"/>
        <w:rPr>
          <w:rFonts w:cs="Arial"/>
          <w:noProof/>
          <w:shd w:val="clear" w:color="auto" w:fill="FFFFFF"/>
        </w:rPr>
      </w:pPr>
      <w:r w:rsidRPr="00016D02">
        <w:rPr>
          <w:rFonts w:cs="Arial"/>
          <w:i/>
          <w:noProof/>
          <w:shd w:val="clear" w:color="auto" w:fill="FFFFFF"/>
        </w:rPr>
        <w:t>EC</w:t>
      </w:r>
      <w:r w:rsidRPr="003F588D">
        <w:rPr>
          <w:rFonts w:cs="Arial"/>
          <w:noProof/>
          <w:shd w:val="clear" w:color="auto" w:fill="FFFFFF"/>
        </w:rPr>
        <w:t xml:space="preserve"> 17473. WAIVE ENTIRE S</w:t>
      </w:r>
      <w:r w:rsidRPr="00016D02">
        <w:rPr>
          <w:rFonts w:cs="Arial"/>
          <w:i/>
          <w:noProof/>
          <w:shd w:val="clear" w:color="auto" w:fill="FFFFFF"/>
        </w:rPr>
        <w:t>EC</w:t>
      </w:r>
      <w:r w:rsidRPr="003F588D">
        <w:rPr>
          <w:rFonts w:cs="Arial"/>
          <w:noProof/>
          <w:shd w:val="clear" w:color="auto" w:fill="FFFFFF"/>
        </w:rPr>
        <w:t xml:space="preserve">TION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 </w:t>
      </w:r>
    </w:p>
    <w:p w14:paraId="4F846C57" w14:textId="5A29C906" w:rsidR="00C410B0" w:rsidRPr="003F588D" w:rsidRDefault="00C410B0" w:rsidP="00447803">
      <w:pPr>
        <w:spacing w:before="100" w:beforeAutospacing="1"/>
        <w:rPr>
          <w:rFonts w:cs="Arial"/>
          <w:noProof/>
          <w:shd w:val="clear" w:color="auto" w:fill="FFFFFF"/>
        </w:rPr>
      </w:pPr>
      <w:r w:rsidRPr="00016D02">
        <w:rPr>
          <w:rFonts w:cs="Arial"/>
          <w:i/>
          <w:noProof/>
          <w:shd w:val="clear" w:color="auto" w:fill="FFFFFF"/>
        </w:rPr>
        <w:t>EC</w:t>
      </w:r>
      <w:r w:rsidRPr="003F588D">
        <w:rPr>
          <w:rFonts w:cs="Arial"/>
          <w:noProof/>
          <w:shd w:val="clear" w:color="auto" w:fill="FFFFFF"/>
        </w:rPr>
        <w:t xml:space="preserve"> 17474. WAIVE ENTIRE S</w:t>
      </w:r>
      <w:r w:rsidRPr="00016D02">
        <w:rPr>
          <w:rFonts w:cs="Arial"/>
          <w:i/>
          <w:noProof/>
          <w:shd w:val="clear" w:color="auto" w:fill="FFFFFF"/>
        </w:rPr>
        <w:t>EC</w:t>
      </w:r>
      <w:r w:rsidRPr="003F588D">
        <w:rPr>
          <w:rFonts w:cs="Arial"/>
          <w:noProof/>
          <w:shd w:val="clear" w:color="auto" w:fill="FFFFFF"/>
        </w:rPr>
        <w:t>TION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p>
    <w:p w14:paraId="10487CF9" w14:textId="77777777" w:rsidR="00C410B0" w:rsidRPr="003F588D" w:rsidRDefault="00C410B0" w:rsidP="00447803">
      <w:pPr>
        <w:spacing w:before="100" w:beforeAutospacing="1"/>
        <w:rPr>
          <w:rFonts w:cs="Arial"/>
          <w:noProof/>
          <w:shd w:val="clear" w:color="auto" w:fill="FFFFFF"/>
        </w:rPr>
      </w:pPr>
      <w:r w:rsidRPr="003F588D">
        <w:rPr>
          <w:rFonts w:cs="Arial"/>
          <w:noProof/>
          <w:shd w:val="clear" w:color="auto" w:fill="FFFFFF"/>
        </w:rPr>
        <w:t xml:space="preserve">Rationale: The purpose of this request is to allow the District to waive the sealed proposal requirement of the </w:t>
      </w:r>
      <w:r w:rsidRPr="00016D02">
        <w:rPr>
          <w:rFonts w:cs="Arial"/>
          <w:i/>
          <w:noProof/>
          <w:shd w:val="clear" w:color="auto" w:fill="FFFFFF"/>
        </w:rPr>
        <w:t>Education Code</w:t>
      </w:r>
      <w:r w:rsidRPr="003F588D">
        <w:rPr>
          <w:rFonts w:cs="Arial"/>
          <w:noProof/>
          <w:shd w:val="clear" w:color="auto" w:fill="FFFFFF"/>
        </w:rPr>
        <w:t xml:space="preserve"> and use an alternative procedure for the lease of the Property. Specifically, the District desires to lease the Property via an alternative “Request for Proposals” (“RFP”) process, in which the District seeks proposals and negotiates with selected proposers to enter into a lease agreement that provides the most benefit to the District. The deleted language relates to the bid process and allows school districts to accept oral bids at the bid hearing. The District will not be </w:t>
      </w:r>
      <w:r w:rsidRPr="003F588D">
        <w:rPr>
          <w:rFonts w:cs="Arial"/>
          <w:noProof/>
          <w:shd w:val="clear" w:color="auto" w:fill="FFFFFF"/>
        </w:rPr>
        <w:lastRenderedPageBreak/>
        <w:t>accepting bids or conducting a bid hearing but instead will accept proposals and negotiate with interested parties. Thus, the District will not need or accept oral bids.</w:t>
      </w:r>
    </w:p>
    <w:p w14:paraId="37602B39" w14:textId="77777777" w:rsidR="00C410B0" w:rsidRPr="003F588D" w:rsidRDefault="00C410B0" w:rsidP="00447803">
      <w:pPr>
        <w:spacing w:before="100" w:beforeAutospacing="1"/>
        <w:rPr>
          <w:rFonts w:cs="Arial"/>
          <w:noProof/>
          <w:shd w:val="clear" w:color="auto" w:fill="FFFFFF"/>
        </w:rPr>
      </w:pPr>
      <w:r w:rsidRPr="00016D02">
        <w:rPr>
          <w:rFonts w:cs="Arial"/>
          <w:i/>
          <w:noProof/>
          <w:shd w:val="clear" w:color="auto" w:fill="FFFFFF"/>
        </w:rPr>
        <w:t>EC</w:t>
      </w:r>
      <w:r w:rsidRPr="003F588D">
        <w:rPr>
          <w:rFonts w:cs="Arial"/>
          <w:noProof/>
          <w:shd w:val="clear" w:color="auto" w:fill="FFFFFF"/>
        </w:rPr>
        <w:t xml:space="preserve"> 17475: The final acceptance by the governing body may be made [either at the same session or] at any [adjourned session of the same] meeting [held within the 10 days next following].</w:t>
      </w:r>
    </w:p>
    <w:p w14:paraId="2E33A134" w14:textId="77777777" w:rsidR="00C410B0" w:rsidRPr="003F588D" w:rsidRDefault="00C410B0" w:rsidP="00447803">
      <w:pPr>
        <w:spacing w:before="100" w:beforeAutospacing="1"/>
        <w:rPr>
          <w:rFonts w:cs="Arial"/>
          <w:noProof/>
          <w:shd w:val="clear" w:color="auto" w:fill="FFFFFF"/>
        </w:rPr>
      </w:pPr>
      <w:r w:rsidRPr="003F588D">
        <w:rPr>
          <w:rFonts w:cs="Arial"/>
          <w:noProof/>
          <w:shd w:val="clear" w:color="auto" w:fill="FFFFFF"/>
        </w:rPr>
        <w:t xml:space="preserve">Rationale: The purpose of this request is to allow the District to waive the sealed proposal requirement of </w:t>
      </w:r>
      <w:r w:rsidRPr="00016D02">
        <w:rPr>
          <w:rFonts w:cs="Arial"/>
          <w:i/>
          <w:noProof/>
          <w:shd w:val="clear" w:color="auto" w:fill="FFFFFF"/>
        </w:rPr>
        <w:t>Education Code</w:t>
      </w:r>
      <w:r w:rsidRPr="003F588D">
        <w:rPr>
          <w:rFonts w:cs="Arial"/>
          <w:noProof/>
          <w:shd w:val="clear" w:color="auto" w:fill="FFFFFF"/>
        </w:rPr>
        <w:t xml:space="preserve"> and use an alternative procedure for the Property. Specifically, the District desires to lease the Property via an alternative “Request for Proposals” (“RFP”) process, in which the District seeks proposals and negotiates with selected proposers to enter into an agreement that provides the most benefit to the District. The deleted language indicates that a school district’s governing board shall accept the highest bid at the bid hearing or within the next 10 days. The District will not conduct a bid hearing but instead will engage in negotiations with any party submitting a proposal in response to the RFP. Once the negotiations end, and the District identifies the best proposal, the District’s Board will accept the proposal. Thus, the language in this Section requiring the board to accept a bid on the bid date or within 10 days does not apply to the RFP process.</w:t>
      </w:r>
    </w:p>
    <w:p w14:paraId="05B750FD" w14:textId="5E4F853E" w:rsidR="00C410B0" w:rsidRPr="003F588D" w:rsidRDefault="00C410B0" w:rsidP="00447803">
      <w:pPr>
        <w:spacing w:before="100" w:beforeAutospacing="1"/>
        <w:rPr>
          <w:rFonts w:cs="Arial"/>
          <w:noProof/>
        </w:rPr>
      </w:pPr>
      <w:r w:rsidRPr="00C5641A">
        <w:rPr>
          <w:rFonts w:cs="Arial"/>
        </w:rPr>
        <w:t xml:space="preserve">Outcome Rationale: </w:t>
      </w:r>
      <w:r w:rsidRPr="003F588D">
        <w:rPr>
          <w:rFonts w:cs="Arial"/>
          <w:noProof/>
        </w:rPr>
        <w:t>The Jefferson Union High School District owns approximately 20 acres of real property located at 699 Serramonte Blvd, Daly City, CA ("Property"). The Property is currently used for District Office operations and Adult Transition Program, and hosts various tenants, but the Property no longer meets the needs of the District. Thus, the District plans to transfer its District Office operations and Adult Transition Program to a different property.</w:t>
      </w:r>
      <w:r w:rsidR="00A7702A">
        <w:rPr>
          <w:rFonts w:cs="Arial"/>
          <w:noProof/>
        </w:rPr>
        <w:t xml:space="preserve"> </w:t>
      </w:r>
    </w:p>
    <w:p w14:paraId="02ADC1EF" w14:textId="77777777" w:rsidR="00C410B0" w:rsidRPr="003F588D" w:rsidRDefault="00C410B0" w:rsidP="00447803">
      <w:pPr>
        <w:spacing w:before="100" w:beforeAutospacing="1"/>
        <w:rPr>
          <w:rFonts w:cs="Arial"/>
          <w:noProof/>
        </w:rPr>
      </w:pPr>
      <w:r w:rsidRPr="003F588D">
        <w:rPr>
          <w:rFonts w:cs="Arial"/>
          <w:noProof/>
        </w:rPr>
        <w:t xml:space="preserve">The District's Governing Board declared the Property surplus because it no longer uses or needs the Property, and to allow District staff to pursue a lease of the Property as part of its overall plan to generate revenue to improve salaries and student programs. After complying with the surplus property procedure required by the </w:t>
      </w:r>
      <w:r w:rsidRPr="00016D02">
        <w:rPr>
          <w:rFonts w:cs="Arial"/>
          <w:i/>
          <w:noProof/>
        </w:rPr>
        <w:t>Education Code</w:t>
      </w:r>
      <w:r w:rsidRPr="003F588D">
        <w:rPr>
          <w:rFonts w:cs="Arial"/>
          <w:noProof/>
        </w:rPr>
        <w:t>, and receiving a finding by the Department of Housing and Community Development that the Property is “exempt surplus land” under Government Code section 54221(f)(1)(I), the District decided to explore leasing the Property.</w:t>
      </w:r>
    </w:p>
    <w:p w14:paraId="1095D483" w14:textId="77777777" w:rsidR="00C410B0" w:rsidRPr="003F588D" w:rsidRDefault="00C410B0" w:rsidP="00447803">
      <w:pPr>
        <w:spacing w:before="100" w:beforeAutospacing="1"/>
        <w:rPr>
          <w:rFonts w:cs="Arial"/>
          <w:noProof/>
        </w:rPr>
      </w:pPr>
      <w:r w:rsidRPr="00016D02">
        <w:rPr>
          <w:rFonts w:cs="Arial"/>
          <w:i/>
          <w:noProof/>
        </w:rPr>
        <w:t>Education Code</w:t>
      </w:r>
      <w:r w:rsidRPr="003F588D">
        <w:rPr>
          <w:rFonts w:cs="Arial"/>
          <w:noProof/>
        </w:rPr>
        <w:t xml:space="preserve"> section 17466 et seq. requires school districts leasing property to conduct a formal bid hearing process in which the school district solicits bids and then enters into a lease with the winning bidder based on the total price (i.e. lease payments) offered by the bidders. The District seeks a waiver of certain portions of the procedure set forth in </w:t>
      </w:r>
      <w:r w:rsidRPr="00016D02">
        <w:rPr>
          <w:rFonts w:cs="Arial"/>
          <w:i/>
          <w:noProof/>
        </w:rPr>
        <w:t>Education Code</w:t>
      </w:r>
      <w:r w:rsidRPr="003F588D">
        <w:rPr>
          <w:rFonts w:cs="Arial"/>
          <w:noProof/>
        </w:rPr>
        <w:t xml:space="preserve"> section 17466 et seq. so it can pursue a lease of the Property through an alternative Request for Proposal (“RFP”) process. This RFP process will allow the District to receive offers to lease the Property and then determine which proposer offers the best terms and conditions for the District. This process is necessary to ensure that prospective tenants and developers will act consistently with community needs in addition to maximizing the value of the transactions to the District. </w:t>
      </w:r>
      <w:r w:rsidRPr="003F588D">
        <w:rPr>
          <w:rFonts w:cs="Arial"/>
          <w:noProof/>
        </w:rPr>
        <w:lastRenderedPageBreak/>
        <w:t xml:space="preserve">For example, the District can consider the length of the lease term offered, the proposed use of the Property, and other benefits that the proposer may offer in exchange for a lease. The bid auction scenario requires the District to solicit bids for the lease of the Property through an auction process that limits the District's selection to the highest bidder or reject all bids. The District needs the ability to be flexible and work with interested parties to establish the specific terms of the lease that will provide the most benefit to the District. A waiver from the surplus property requirements will allow the District to do this. </w:t>
      </w:r>
    </w:p>
    <w:p w14:paraId="127108E5" w14:textId="77777777" w:rsidR="00C410B0" w:rsidRPr="003F588D" w:rsidRDefault="00C410B0" w:rsidP="00447803">
      <w:pPr>
        <w:spacing w:before="100" w:beforeAutospacing="1"/>
        <w:rPr>
          <w:rFonts w:cs="Arial"/>
          <w:noProof/>
        </w:rPr>
      </w:pPr>
      <w:r w:rsidRPr="003F588D">
        <w:rPr>
          <w:rFonts w:cs="Arial"/>
          <w:noProof/>
        </w:rPr>
        <w:t>The District will work to develop a strategic plan for advertising and marketing the Property in order to solicit proposals from parties interested in the Property. The District will develop an RFP seeking proposals for the lease of the Property and develop a fair and open process by which the Property is leased.</w:t>
      </w:r>
    </w:p>
    <w:p w14:paraId="20F5058B" w14:textId="37D14C15" w:rsidR="00C410B0" w:rsidRPr="00C5641A" w:rsidRDefault="00C410B0" w:rsidP="00C410B0">
      <w:pPr>
        <w:tabs>
          <w:tab w:val="right" w:pos="9360"/>
        </w:tabs>
        <w:spacing w:before="100" w:beforeAutospacing="1"/>
        <w:rPr>
          <w:rFonts w:cs="Arial"/>
          <w:shd w:val="clear" w:color="auto" w:fill="FFFFFF"/>
        </w:rPr>
      </w:pPr>
      <w:r w:rsidRPr="00C5641A">
        <w:rPr>
          <w:rFonts w:cs="Arial"/>
          <w:shd w:val="clear" w:color="auto" w:fill="FFFFFF"/>
        </w:rPr>
        <w:t xml:space="preserve">Student Population: </w:t>
      </w:r>
      <w:r w:rsidRPr="003F588D">
        <w:rPr>
          <w:rFonts w:cs="Arial"/>
          <w:noProof/>
          <w:shd w:val="clear" w:color="auto" w:fill="FFFFFF"/>
        </w:rPr>
        <w:t>4490</w:t>
      </w:r>
    </w:p>
    <w:p w14:paraId="72E256CC" w14:textId="77777777" w:rsidR="00C410B0" w:rsidRPr="00C5641A" w:rsidRDefault="00C410B0" w:rsidP="00577991">
      <w:pPr>
        <w:spacing w:before="100" w:beforeAutospacing="1"/>
        <w:rPr>
          <w:rFonts w:cs="Arial"/>
          <w:shd w:val="clear" w:color="auto" w:fill="FFFFFF"/>
        </w:rPr>
      </w:pPr>
      <w:r w:rsidRPr="00C5641A">
        <w:rPr>
          <w:rFonts w:cs="Arial"/>
          <w:shd w:val="clear" w:color="auto" w:fill="FFFFFF"/>
        </w:rPr>
        <w:t xml:space="preserve">City Type: </w:t>
      </w:r>
      <w:r w:rsidRPr="003F588D">
        <w:rPr>
          <w:rFonts w:cs="Arial"/>
          <w:noProof/>
          <w:shd w:val="clear" w:color="auto" w:fill="FFFFFF"/>
        </w:rPr>
        <w:t>Urban</w:t>
      </w:r>
    </w:p>
    <w:p w14:paraId="7028BDE0" w14:textId="77777777" w:rsidR="00C410B0" w:rsidRPr="00C5641A" w:rsidRDefault="00C410B0" w:rsidP="00577991">
      <w:pPr>
        <w:spacing w:before="100" w:beforeAutospacing="1"/>
        <w:rPr>
          <w:rFonts w:cs="Arial"/>
          <w:shd w:val="clear" w:color="auto" w:fill="FFFFFF"/>
        </w:rPr>
      </w:pPr>
      <w:r w:rsidRPr="00C5641A">
        <w:rPr>
          <w:rFonts w:cs="Arial"/>
          <w:shd w:val="clear" w:color="auto" w:fill="FFFFFF"/>
        </w:rPr>
        <w:t xml:space="preserve">Public Hearing Date: </w:t>
      </w:r>
      <w:r w:rsidRPr="003F588D">
        <w:rPr>
          <w:rFonts w:cs="Arial"/>
          <w:noProof/>
          <w:shd w:val="clear" w:color="auto" w:fill="FFFFFF"/>
        </w:rPr>
        <w:t>2/15/2022</w:t>
      </w:r>
    </w:p>
    <w:p w14:paraId="66093E9F" w14:textId="2BB79309" w:rsidR="00C410B0" w:rsidRPr="00C5641A" w:rsidRDefault="00C410B0" w:rsidP="00577991">
      <w:pPr>
        <w:rPr>
          <w:rFonts w:cs="Arial"/>
          <w:shd w:val="clear" w:color="auto" w:fill="FFFFFF"/>
        </w:rPr>
      </w:pPr>
      <w:r w:rsidRPr="00C5641A">
        <w:rPr>
          <w:rFonts w:cs="Arial"/>
          <w:shd w:val="clear" w:color="auto" w:fill="FFFFFF"/>
        </w:rPr>
        <w:t xml:space="preserve">Public Hearing Advertised: </w:t>
      </w:r>
      <w:r w:rsidRPr="003F588D">
        <w:rPr>
          <w:rFonts w:cs="Arial"/>
          <w:noProof/>
          <w:shd w:val="clear" w:color="auto" w:fill="FFFFFF"/>
        </w:rPr>
        <w:t>Brown Act posting; website; posting at: ?</w:t>
      </w:r>
      <w:r w:rsidRPr="003F588D">
        <w:rPr>
          <w:rFonts w:cs="Arial"/>
          <w:noProof/>
          <w:shd w:val="clear" w:color="auto" w:fill="FFFFFF"/>
        </w:rPr>
        <w:tab/>
        <w:t>All 6 School Sites in the District:</w:t>
      </w:r>
      <w:r w:rsidR="00A7702A">
        <w:rPr>
          <w:rFonts w:cs="Arial"/>
          <w:noProof/>
          <w:shd w:val="clear" w:color="auto" w:fill="FFFFFF"/>
        </w:rPr>
        <w:t xml:space="preserve"> </w:t>
      </w:r>
      <w:r w:rsidRPr="003F588D">
        <w:rPr>
          <w:rFonts w:cs="Arial"/>
          <w:noProof/>
          <w:shd w:val="clear" w:color="auto" w:fill="FFFFFF"/>
        </w:rPr>
        <w:t>?City Hall cities of Brisbane, Daly City, Pacifica, Colma ? Brisbane, Pacifica and Serramonte Public Libraries</w:t>
      </w:r>
    </w:p>
    <w:p w14:paraId="0BB44A88" w14:textId="77777777" w:rsidR="00C410B0" w:rsidRPr="00C5641A" w:rsidRDefault="00C410B0" w:rsidP="00577991">
      <w:pPr>
        <w:spacing w:before="100" w:beforeAutospacing="1"/>
        <w:rPr>
          <w:rFonts w:cs="Arial"/>
          <w:shd w:val="clear" w:color="auto" w:fill="FFFFFF"/>
        </w:rPr>
      </w:pPr>
      <w:r w:rsidRPr="00C5641A">
        <w:rPr>
          <w:rFonts w:cs="Arial"/>
          <w:shd w:val="clear" w:color="auto" w:fill="FFFFFF"/>
        </w:rPr>
        <w:t xml:space="preserve">Local Board Approval Date: </w:t>
      </w:r>
      <w:r w:rsidRPr="003F588D">
        <w:rPr>
          <w:rFonts w:cs="Arial"/>
          <w:noProof/>
          <w:shd w:val="clear" w:color="auto" w:fill="FFFFFF"/>
        </w:rPr>
        <w:t>2/15/2022</w:t>
      </w:r>
    </w:p>
    <w:p w14:paraId="1E9C050C" w14:textId="77777777" w:rsidR="00C410B0" w:rsidRPr="00C5641A" w:rsidRDefault="00C410B0" w:rsidP="00577991">
      <w:pPr>
        <w:spacing w:before="100" w:beforeAutospacing="1"/>
        <w:rPr>
          <w:rFonts w:cs="Arial"/>
          <w:shd w:val="clear" w:color="auto" w:fill="FFFFFF"/>
        </w:rPr>
      </w:pPr>
      <w:r w:rsidRPr="00C5641A">
        <w:rPr>
          <w:rFonts w:cs="Arial"/>
          <w:shd w:val="clear" w:color="auto" w:fill="FFFFFF"/>
        </w:rPr>
        <w:t xml:space="preserve">Community Council Reviewed By: </w:t>
      </w:r>
      <w:r w:rsidRPr="003F588D">
        <w:rPr>
          <w:rFonts w:cs="Arial"/>
          <w:noProof/>
          <w:shd w:val="clear" w:color="auto" w:fill="FFFFFF"/>
        </w:rPr>
        <w:t>District Advisory Council</w:t>
      </w:r>
    </w:p>
    <w:p w14:paraId="627A5554" w14:textId="77777777" w:rsidR="00C410B0" w:rsidRPr="00C5641A" w:rsidRDefault="00C410B0" w:rsidP="00577991">
      <w:pPr>
        <w:rPr>
          <w:rFonts w:cs="Arial"/>
          <w:shd w:val="clear" w:color="auto" w:fill="FFFFFF"/>
        </w:rPr>
      </w:pPr>
      <w:r w:rsidRPr="00C5641A">
        <w:rPr>
          <w:rFonts w:cs="Arial"/>
          <w:shd w:val="clear" w:color="auto" w:fill="FFFFFF"/>
        </w:rPr>
        <w:t xml:space="preserve">Community Council Reviewed Date: </w:t>
      </w:r>
      <w:r w:rsidRPr="003F588D">
        <w:rPr>
          <w:rFonts w:cs="Arial"/>
          <w:noProof/>
          <w:shd w:val="clear" w:color="auto" w:fill="FFFFFF"/>
        </w:rPr>
        <w:t>2/10/2022</w:t>
      </w:r>
    </w:p>
    <w:p w14:paraId="0A286BA8" w14:textId="77777777" w:rsidR="00C410B0" w:rsidRPr="00C5641A" w:rsidRDefault="00C410B0" w:rsidP="00577991">
      <w:pPr>
        <w:rPr>
          <w:rFonts w:cs="Arial"/>
          <w:shd w:val="clear" w:color="auto" w:fill="FFFFFF"/>
        </w:rPr>
      </w:pPr>
      <w:r w:rsidRPr="00C5641A">
        <w:rPr>
          <w:rFonts w:cs="Arial"/>
          <w:shd w:val="clear" w:color="auto" w:fill="FFFFFF"/>
        </w:rPr>
        <w:t xml:space="preserve">Community Council Objection: </w:t>
      </w:r>
      <w:r w:rsidRPr="003F588D">
        <w:rPr>
          <w:rFonts w:cs="Arial"/>
          <w:noProof/>
          <w:shd w:val="clear" w:color="auto" w:fill="FFFFFF"/>
        </w:rPr>
        <w:t>N</w:t>
      </w:r>
    </w:p>
    <w:p w14:paraId="4BB6D456" w14:textId="77777777" w:rsidR="00C410B0" w:rsidRPr="00C5641A" w:rsidRDefault="00C410B0" w:rsidP="00577991">
      <w:pPr>
        <w:rPr>
          <w:rFonts w:cs="Arial"/>
          <w:shd w:val="clear" w:color="auto" w:fill="FFFFFF"/>
        </w:rPr>
      </w:pPr>
      <w:r w:rsidRPr="00C5641A">
        <w:rPr>
          <w:rFonts w:cs="Arial"/>
          <w:shd w:val="clear" w:color="auto" w:fill="FFFFFF"/>
        </w:rPr>
        <w:t xml:space="preserve">Community Council Objection Explanation: </w:t>
      </w:r>
    </w:p>
    <w:p w14:paraId="6028E18C" w14:textId="77777777" w:rsidR="00C410B0" w:rsidRPr="00C5641A" w:rsidRDefault="00C410B0" w:rsidP="00577991">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3F588D">
        <w:rPr>
          <w:rFonts w:cs="Arial"/>
          <w:noProof/>
          <w:shd w:val="clear" w:color="auto" w:fill="FFFFFF"/>
        </w:rPr>
        <w:t>N</w:t>
      </w:r>
    </w:p>
    <w:p w14:paraId="1B61A183" w14:textId="77777777" w:rsidR="00C410B0" w:rsidRPr="00C5641A" w:rsidRDefault="00C410B0" w:rsidP="00577991">
      <w:pPr>
        <w:spacing w:before="100" w:beforeAutospacing="1"/>
        <w:rPr>
          <w:rFonts w:cs="Arial"/>
          <w:shd w:val="clear" w:color="auto" w:fill="FFFFFF"/>
        </w:rPr>
      </w:pPr>
      <w:r w:rsidRPr="00C5641A">
        <w:rPr>
          <w:rFonts w:cs="Arial"/>
          <w:shd w:val="clear" w:color="auto" w:fill="FFFFFF"/>
        </w:rPr>
        <w:t xml:space="preserve">Categorical Program Monitoring: </w:t>
      </w:r>
      <w:r w:rsidRPr="003F588D">
        <w:rPr>
          <w:rFonts w:cs="Arial"/>
          <w:noProof/>
          <w:shd w:val="clear" w:color="auto" w:fill="FFFFFF"/>
        </w:rPr>
        <w:t>N</w:t>
      </w:r>
    </w:p>
    <w:p w14:paraId="0B7DD66A" w14:textId="77777777" w:rsidR="00C410B0" w:rsidRPr="00C5641A" w:rsidRDefault="00C410B0" w:rsidP="00577991">
      <w:pPr>
        <w:spacing w:before="100" w:beforeAutospacing="1"/>
        <w:rPr>
          <w:rFonts w:cs="Arial"/>
          <w:shd w:val="clear" w:color="auto" w:fill="FFFFFF"/>
        </w:rPr>
      </w:pPr>
      <w:r w:rsidRPr="00C5641A">
        <w:rPr>
          <w:rFonts w:cs="Arial"/>
          <w:shd w:val="clear" w:color="auto" w:fill="FFFFFF"/>
        </w:rPr>
        <w:t xml:space="preserve">Submitted by: </w:t>
      </w:r>
      <w:r w:rsidRPr="003F588D">
        <w:rPr>
          <w:rFonts w:cs="Arial"/>
          <w:noProof/>
          <w:shd w:val="clear" w:color="auto" w:fill="FFFFFF"/>
        </w:rPr>
        <w:t>Ms.</w:t>
      </w:r>
      <w:r w:rsidRPr="00C5641A">
        <w:rPr>
          <w:rFonts w:cs="Arial"/>
          <w:shd w:val="clear" w:color="auto" w:fill="FFFFFF"/>
        </w:rPr>
        <w:t xml:space="preserve"> </w:t>
      </w:r>
      <w:r w:rsidRPr="003F588D">
        <w:rPr>
          <w:rFonts w:cs="Arial"/>
          <w:noProof/>
          <w:shd w:val="clear" w:color="auto" w:fill="FFFFFF"/>
        </w:rPr>
        <w:t>Tina</w:t>
      </w:r>
      <w:r w:rsidRPr="00C5641A">
        <w:rPr>
          <w:rFonts w:cs="Arial"/>
          <w:shd w:val="clear" w:color="auto" w:fill="FFFFFF"/>
        </w:rPr>
        <w:t xml:space="preserve"> </w:t>
      </w:r>
      <w:r w:rsidRPr="003F588D">
        <w:rPr>
          <w:rFonts w:cs="Arial"/>
          <w:noProof/>
          <w:shd w:val="clear" w:color="auto" w:fill="FFFFFF"/>
        </w:rPr>
        <w:t>VanRaaphorst</w:t>
      </w:r>
    </w:p>
    <w:p w14:paraId="75976058" w14:textId="77777777" w:rsidR="00C410B0" w:rsidRPr="00C5641A" w:rsidRDefault="00C410B0" w:rsidP="00577991">
      <w:pPr>
        <w:rPr>
          <w:rFonts w:cs="Arial"/>
          <w:shd w:val="clear" w:color="auto" w:fill="FFFFFF"/>
        </w:rPr>
      </w:pPr>
      <w:r w:rsidRPr="00C5641A">
        <w:rPr>
          <w:rFonts w:cs="Arial"/>
          <w:shd w:val="clear" w:color="auto" w:fill="FFFFFF"/>
        </w:rPr>
        <w:t xml:space="preserve">Position: </w:t>
      </w:r>
      <w:r w:rsidRPr="003F588D">
        <w:rPr>
          <w:rFonts w:cs="Arial"/>
          <w:noProof/>
          <w:shd w:val="clear" w:color="auto" w:fill="FFFFFF"/>
        </w:rPr>
        <w:t>Chief Business Official</w:t>
      </w:r>
    </w:p>
    <w:p w14:paraId="4B5806E1" w14:textId="3695DA70" w:rsidR="00C410B0" w:rsidRPr="00C5641A" w:rsidRDefault="00C410B0" w:rsidP="00577991">
      <w:pPr>
        <w:rPr>
          <w:rFonts w:cs="Arial"/>
          <w:shd w:val="clear" w:color="auto" w:fill="FFFFFF"/>
        </w:rPr>
      </w:pPr>
      <w:r w:rsidRPr="00C5641A">
        <w:rPr>
          <w:rFonts w:cs="Arial"/>
          <w:shd w:val="clear" w:color="auto" w:fill="FFFFFF"/>
        </w:rPr>
        <w:t xml:space="preserve">E-mail: </w:t>
      </w:r>
      <w:hyperlink r:id="rId12" w:history="1">
        <w:r w:rsidR="003B4E6C" w:rsidRPr="00BF662E">
          <w:rPr>
            <w:rStyle w:val="Hyperlink"/>
            <w:rFonts w:cs="Arial"/>
            <w:noProof/>
            <w:shd w:val="clear" w:color="auto" w:fill="FFFFFF"/>
          </w:rPr>
          <w:t>tvanr@jeffersonunion.net</w:t>
        </w:r>
      </w:hyperlink>
      <w:r w:rsidR="003B4E6C">
        <w:rPr>
          <w:rFonts w:cs="Arial"/>
          <w:noProof/>
          <w:shd w:val="clear" w:color="auto" w:fill="FFFFFF"/>
        </w:rPr>
        <w:t xml:space="preserve"> </w:t>
      </w:r>
    </w:p>
    <w:p w14:paraId="04A550DA" w14:textId="77777777" w:rsidR="00C410B0" w:rsidRPr="00C5641A" w:rsidRDefault="00C410B0" w:rsidP="00577991">
      <w:pPr>
        <w:rPr>
          <w:rFonts w:cs="Arial"/>
          <w:shd w:val="clear" w:color="auto" w:fill="FFFFFF"/>
        </w:rPr>
      </w:pPr>
      <w:r w:rsidRPr="00C5641A">
        <w:rPr>
          <w:rFonts w:cs="Arial"/>
          <w:shd w:val="clear" w:color="auto" w:fill="FFFFFF"/>
        </w:rPr>
        <w:t xml:space="preserve">Telephone: </w:t>
      </w:r>
      <w:r w:rsidRPr="003F588D">
        <w:rPr>
          <w:rFonts w:cs="Arial"/>
          <w:noProof/>
          <w:shd w:val="clear" w:color="auto" w:fill="FFFFFF"/>
        </w:rPr>
        <w:t>560-550-7954</w:t>
      </w:r>
    </w:p>
    <w:p w14:paraId="551B7D35" w14:textId="77777777" w:rsidR="00C410B0" w:rsidRPr="00C5641A" w:rsidRDefault="00C410B0" w:rsidP="00577991">
      <w:pPr>
        <w:rPr>
          <w:rFonts w:cs="Arial"/>
        </w:rPr>
      </w:pPr>
      <w:r w:rsidRPr="00C5641A">
        <w:rPr>
          <w:rFonts w:cs="Arial"/>
        </w:rPr>
        <w:t xml:space="preserve">Fax: </w:t>
      </w:r>
      <w:r w:rsidRPr="003F588D">
        <w:rPr>
          <w:rFonts w:cs="Arial"/>
          <w:noProof/>
        </w:rPr>
        <w:t>650-550-7888</w:t>
      </w:r>
    </w:p>
    <w:p w14:paraId="1A9F3512" w14:textId="77777777" w:rsidR="00C410B0" w:rsidRPr="003F588D" w:rsidRDefault="00C410B0" w:rsidP="00447803">
      <w:pPr>
        <w:spacing w:before="100" w:beforeAutospacing="1"/>
        <w:rPr>
          <w:rFonts w:cs="Arial"/>
          <w:noProof/>
          <w:shd w:val="clear" w:color="auto" w:fill="FFFFFF"/>
        </w:rPr>
      </w:pPr>
      <w:r w:rsidRPr="003F588D">
        <w:rPr>
          <w:rFonts w:cs="Arial"/>
          <w:noProof/>
          <w:shd w:val="clear" w:color="auto" w:fill="FFFFFF"/>
        </w:rPr>
        <w:t>Bargaining Unit Date: 02/09/2022</w:t>
      </w:r>
    </w:p>
    <w:p w14:paraId="68C3ACB5" w14:textId="77777777" w:rsidR="00C410B0" w:rsidRPr="003F588D" w:rsidRDefault="00C410B0" w:rsidP="00447803">
      <w:pPr>
        <w:spacing w:before="100" w:beforeAutospacing="1"/>
        <w:rPr>
          <w:rFonts w:cs="Arial"/>
          <w:noProof/>
          <w:shd w:val="clear" w:color="auto" w:fill="FFFFFF"/>
        </w:rPr>
      </w:pPr>
      <w:r w:rsidRPr="003F588D">
        <w:rPr>
          <w:rFonts w:cs="Arial"/>
          <w:noProof/>
          <w:shd w:val="clear" w:color="auto" w:fill="FFFFFF"/>
        </w:rPr>
        <w:t>Name: American Federation of Teachers</w:t>
      </w:r>
    </w:p>
    <w:p w14:paraId="35C58C4C" w14:textId="0710B894" w:rsidR="00C410B0" w:rsidRPr="003F588D" w:rsidRDefault="00C410B0" w:rsidP="00E816CC">
      <w:pPr>
        <w:tabs>
          <w:tab w:val="center" w:pos="4680"/>
        </w:tabs>
        <w:spacing w:before="100" w:beforeAutospacing="1"/>
        <w:rPr>
          <w:rFonts w:cs="Arial"/>
          <w:noProof/>
          <w:shd w:val="clear" w:color="auto" w:fill="FFFFFF"/>
        </w:rPr>
      </w:pPr>
      <w:r w:rsidRPr="003F588D">
        <w:rPr>
          <w:rFonts w:cs="Arial"/>
          <w:noProof/>
          <w:shd w:val="clear" w:color="auto" w:fill="FFFFFF"/>
        </w:rPr>
        <w:t>Representative: Monica Casey</w:t>
      </w:r>
    </w:p>
    <w:p w14:paraId="76A412B4" w14:textId="77777777" w:rsidR="00C410B0" w:rsidRPr="003F588D" w:rsidRDefault="00C410B0" w:rsidP="00447803">
      <w:pPr>
        <w:spacing w:before="100" w:beforeAutospacing="1"/>
        <w:rPr>
          <w:rFonts w:cs="Arial"/>
          <w:noProof/>
          <w:shd w:val="clear" w:color="auto" w:fill="FFFFFF"/>
        </w:rPr>
      </w:pPr>
      <w:r w:rsidRPr="003F588D">
        <w:rPr>
          <w:rFonts w:cs="Arial"/>
          <w:noProof/>
          <w:shd w:val="clear" w:color="auto" w:fill="FFFFFF"/>
        </w:rPr>
        <w:lastRenderedPageBreak/>
        <w:t>Title: AFT Local 1481 President</w:t>
      </w:r>
    </w:p>
    <w:p w14:paraId="0F6E6E18" w14:textId="3C908F3F" w:rsidR="00C410B0" w:rsidRPr="003F588D" w:rsidRDefault="00C410B0" w:rsidP="00447803">
      <w:pPr>
        <w:spacing w:before="100" w:beforeAutospacing="1"/>
        <w:rPr>
          <w:rFonts w:cs="Arial"/>
          <w:noProof/>
          <w:shd w:val="clear" w:color="auto" w:fill="FFFFFF"/>
        </w:rPr>
      </w:pPr>
      <w:r w:rsidRPr="003F588D">
        <w:rPr>
          <w:rFonts w:cs="Arial"/>
          <w:noProof/>
          <w:shd w:val="clear" w:color="auto" w:fill="FFFFFF"/>
        </w:rPr>
        <w:t>Phone: (415)867-6519</w:t>
      </w:r>
      <w:r w:rsidR="00A7702A">
        <w:rPr>
          <w:rFonts w:cs="Arial"/>
          <w:noProof/>
          <w:shd w:val="clear" w:color="auto" w:fill="FFFFFF"/>
        </w:rPr>
        <w:t xml:space="preserve"> </w:t>
      </w:r>
    </w:p>
    <w:p w14:paraId="1A823502" w14:textId="4CB1D84B" w:rsidR="00C410B0" w:rsidRPr="003F588D" w:rsidRDefault="00C410B0" w:rsidP="00EF3CD9">
      <w:pPr>
        <w:tabs>
          <w:tab w:val="right" w:pos="9360"/>
        </w:tabs>
        <w:spacing w:before="100" w:beforeAutospacing="1"/>
        <w:rPr>
          <w:rFonts w:cs="Arial"/>
          <w:noProof/>
          <w:shd w:val="clear" w:color="auto" w:fill="FFFFFF"/>
        </w:rPr>
      </w:pPr>
      <w:r w:rsidRPr="003F588D">
        <w:rPr>
          <w:rFonts w:cs="Arial"/>
          <w:noProof/>
          <w:shd w:val="clear" w:color="auto" w:fill="FFFFFF"/>
        </w:rPr>
        <w:t>Position: Support</w:t>
      </w:r>
    </w:p>
    <w:p w14:paraId="4CD7CA30" w14:textId="182AFCAB" w:rsidR="00C87831" w:rsidRPr="00E816CC" w:rsidRDefault="00C410B0" w:rsidP="00E816CC">
      <w:pPr>
        <w:spacing w:before="100" w:beforeAutospacing="1"/>
        <w:rPr>
          <w:rFonts w:cs="Arial"/>
          <w:noProof/>
          <w:shd w:val="clear" w:color="auto" w:fill="FFFFFF"/>
        </w:rPr>
      </w:pPr>
      <w:r w:rsidRPr="003F588D">
        <w:rPr>
          <w:rFonts w:cs="Arial"/>
          <w:noProof/>
          <w:shd w:val="clear" w:color="auto" w:fill="FFFFFF"/>
        </w:rPr>
        <w:t>Comments:</w:t>
      </w:r>
    </w:p>
    <w:sectPr w:rsidR="00C87831" w:rsidRPr="00E816CC" w:rsidSect="00E816CC">
      <w:headerReference w:type="default" r:id="rId13"/>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9CC26" w14:textId="77777777" w:rsidR="00CC143F" w:rsidRDefault="00CC143F" w:rsidP="000E09DC">
      <w:r>
        <w:separator/>
      </w:r>
    </w:p>
  </w:endnote>
  <w:endnote w:type="continuationSeparator" w:id="0">
    <w:p w14:paraId="4C9EF87B" w14:textId="77777777" w:rsidR="00CC143F" w:rsidRDefault="00CC143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B1B4B" w14:textId="77777777" w:rsidR="00CC143F" w:rsidRDefault="00CC143F" w:rsidP="000E09DC">
      <w:r>
        <w:separator/>
      </w:r>
    </w:p>
  </w:footnote>
  <w:footnote w:type="continuationSeparator" w:id="0">
    <w:p w14:paraId="61ADD749" w14:textId="77777777" w:rsidR="00CC143F" w:rsidRDefault="00CC143F"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5FE5" w14:textId="2D3992E4" w:rsidR="00C51775" w:rsidRPr="00C17D7D" w:rsidRDefault="00C51775" w:rsidP="00B55D56">
    <w:pPr>
      <w:tabs>
        <w:tab w:val="center" w:pos="4680"/>
        <w:tab w:val="right" w:pos="9360"/>
      </w:tabs>
      <w:autoSpaceDE w:val="0"/>
      <w:autoSpaceDN w:val="0"/>
      <w:adjustRightInd w:val="0"/>
      <w:spacing w:after="120"/>
      <w:jc w:val="right"/>
      <w:rPr>
        <w:rFonts w:eastAsia="Calibri"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3</w:t>
    </w:r>
    <w:r w:rsidRPr="000E09DC">
      <w:rPr>
        <w:rFonts w:cs="Arial"/>
        <w:noProof/>
      </w:rPr>
      <w:fldChar w:fldCharType="end"/>
    </w:r>
    <w:r w:rsidRPr="000E09DC">
      <w:rPr>
        <w:rFonts w:cs="Arial"/>
      </w:rPr>
      <w:t xml:space="preserve"> of </w:t>
    </w:r>
    <w:r w:rsidR="00630D17">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564271"/>
      <w:docPartObj>
        <w:docPartGallery w:val="Page Numbers (Top of Page)"/>
        <w:docPartUnique/>
      </w:docPartObj>
    </w:sdtPr>
    <w:sdtEndPr>
      <w:rPr>
        <w:noProof/>
      </w:rPr>
    </w:sdtEndPr>
    <w:sdtContent>
      <w:p w14:paraId="634F0B0F" w14:textId="77777777" w:rsidR="00C51775" w:rsidRDefault="00C51775" w:rsidP="00E816CC">
        <w:pPr>
          <w:pStyle w:val="Header"/>
          <w:ind w:right="270"/>
          <w:jc w:val="right"/>
        </w:pPr>
        <w:r w:rsidRPr="0039723C">
          <w:rPr>
            <w:rFonts w:eastAsia="Calibri" w:cs="Arial"/>
          </w:rPr>
          <w:t>Sale or Lease of Surplus Property</w:t>
        </w:r>
      </w:p>
      <w:p w14:paraId="6A6830CA" w14:textId="77777777" w:rsidR="00C51775" w:rsidRDefault="00C51775" w:rsidP="00E816CC">
        <w:pPr>
          <w:pStyle w:val="Header"/>
          <w:ind w:right="270"/>
          <w:jc w:val="right"/>
        </w:pPr>
        <w:r>
          <w:t>Attachment 1</w:t>
        </w:r>
      </w:p>
      <w:p w14:paraId="3A249644" w14:textId="4164A512" w:rsidR="00C51775" w:rsidRPr="0018579F" w:rsidRDefault="00C51775" w:rsidP="00E816CC">
        <w:pPr>
          <w:pStyle w:val="Header"/>
          <w:spacing w:after="120"/>
          <w:ind w:right="270"/>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630D17">
          <w:rPr>
            <w:noProof/>
          </w:rPr>
          <w:t>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3773" w14:textId="77777777" w:rsidR="00E816CC" w:rsidRDefault="00E816CC" w:rsidP="00E816CC">
    <w:pPr>
      <w:pStyle w:val="Header"/>
      <w:jc w:val="right"/>
    </w:pPr>
    <w:r w:rsidRPr="0039723C">
      <w:rPr>
        <w:rFonts w:eastAsia="Calibri" w:cs="Arial"/>
      </w:rPr>
      <w:t>Sale or Lease of Surplus Property</w:t>
    </w:r>
  </w:p>
  <w:p w14:paraId="5ADF46B8" w14:textId="3E30E2B6" w:rsidR="00C410B0" w:rsidRPr="001061B3" w:rsidRDefault="00C410B0" w:rsidP="00414257">
    <w:pPr>
      <w:pStyle w:val="Header"/>
      <w:jc w:val="right"/>
      <w:rPr>
        <w:rFonts w:cs="Arial"/>
      </w:rPr>
    </w:pPr>
    <w:r w:rsidRPr="001061B3">
      <w:rPr>
        <w:rFonts w:cs="Arial"/>
      </w:rPr>
      <w:t>Attachment</w:t>
    </w:r>
    <w:r w:rsidR="00E816CC">
      <w:rPr>
        <w:rFonts w:cs="Arial"/>
      </w:rPr>
      <w:t xml:space="preserve"> 2</w:t>
    </w:r>
  </w:p>
  <w:p w14:paraId="3EFD8C93" w14:textId="4A2B854F" w:rsidR="00C410B0" w:rsidRPr="001061B3" w:rsidRDefault="00C410B0" w:rsidP="00E816CC">
    <w:pPr>
      <w:pStyle w:val="Header"/>
      <w:spacing w:after="240"/>
      <w:jc w:val="right"/>
      <w:rPr>
        <w:rFonts w:cs="Arial"/>
      </w:rPr>
    </w:pPr>
    <w:r w:rsidRPr="001061B3">
      <w:rPr>
        <w:rFonts w:cs="Arial"/>
      </w:rPr>
      <w:t xml:space="preserve">Page </w:t>
    </w:r>
    <w:r w:rsidR="00E816CC" w:rsidRPr="00E816CC">
      <w:rPr>
        <w:rFonts w:cs="Arial"/>
      </w:rPr>
      <w:fldChar w:fldCharType="begin"/>
    </w:r>
    <w:r w:rsidR="00E816CC" w:rsidRPr="00E816CC">
      <w:rPr>
        <w:rFonts w:cs="Arial"/>
      </w:rPr>
      <w:instrText xml:space="preserve"> PAGE   \* MERGEFORMAT </w:instrText>
    </w:r>
    <w:r w:rsidR="00E816CC" w:rsidRPr="00E816CC">
      <w:rPr>
        <w:rFonts w:cs="Arial"/>
      </w:rPr>
      <w:fldChar w:fldCharType="separate"/>
    </w:r>
    <w:r w:rsidR="00E816CC" w:rsidRPr="00E816CC">
      <w:rPr>
        <w:rFonts w:cs="Arial"/>
        <w:noProof/>
      </w:rPr>
      <w:t>1</w:t>
    </w:r>
    <w:r w:rsidR="00E816CC" w:rsidRPr="00E816CC">
      <w:rPr>
        <w:rFonts w:cs="Arial"/>
        <w:noProof/>
      </w:rPr>
      <w:fldChar w:fldCharType="end"/>
    </w:r>
    <w:r w:rsidRPr="001061B3">
      <w:rPr>
        <w:rFonts w:cs="Arial"/>
      </w:rPr>
      <w:t xml:space="preserve"> of </w:t>
    </w:r>
    <w:r w:rsidR="00E816CC">
      <w:rPr>
        <w:rFonts w:cs="Arial"/>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307"/>
    <w:multiLevelType w:val="hybridMultilevel"/>
    <w:tmpl w:val="91284A08"/>
    <w:lvl w:ilvl="0" w:tplc="7602CF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4132D"/>
    <w:multiLevelType w:val="hybridMultilevel"/>
    <w:tmpl w:val="04D48C32"/>
    <w:lvl w:ilvl="0" w:tplc="CEFE7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6"/>
  </w:num>
  <w:num w:numId="4">
    <w:abstractNumId w:val="13"/>
  </w:num>
  <w:num w:numId="5">
    <w:abstractNumId w:val="14"/>
  </w:num>
  <w:num w:numId="6">
    <w:abstractNumId w:val="2"/>
  </w:num>
  <w:num w:numId="7">
    <w:abstractNumId w:val="7"/>
  </w:num>
  <w:num w:numId="8">
    <w:abstractNumId w:val="8"/>
  </w:num>
  <w:num w:numId="9">
    <w:abstractNumId w:val="4"/>
  </w:num>
  <w:num w:numId="10">
    <w:abstractNumId w:val="16"/>
  </w:num>
  <w:num w:numId="11">
    <w:abstractNumId w:val="5"/>
  </w:num>
  <w:num w:numId="12">
    <w:abstractNumId w:val="10"/>
  </w:num>
  <w:num w:numId="13">
    <w:abstractNumId w:val="1"/>
  </w:num>
  <w:num w:numId="14">
    <w:abstractNumId w:val="12"/>
  </w:num>
  <w:num w:numId="15">
    <w:abstractNumId w:val="3"/>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140E4"/>
    <w:rsid w:val="000161FE"/>
    <w:rsid w:val="00024A1A"/>
    <w:rsid w:val="00026973"/>
    <w:rsid w:val="000309B1"/>
    <w:rsid w:val="00036EF3"/>
    <w:rsid w:val="000372AB"/>
    <w:rsid w:val="00040EE5"/>
    <w:rsid w:val="00042270"/>
    <w:rsid w:val="00044124"/>
    <w:rsid w:val="00051AC8"/>
    <w:rsid w:val="000520DF"/>
    <w:rsid w:val="00063B93"/>
    <w:rsid w:val="00066672"/>
    <w:rsid w:val="00066B3F"/>
    <w:rsid w:val="0008747F"/>
    <w:rsid w:val="00090725"/>
    <w:rsid w:val="0009315F"/>
    <w:rsid w:val="0009326C"/>
    <w:rsid w:val="000A1B32"/>
    <w:rsid w:val="000B11B5"/>
    <w:rsid w:val="000B6182"/>
    <w:rsid w:val="000B7064"/>
    <w:rsid w:val="000C1277"/>
    <w:rsid w:val="000C7BBD"/>
    <w:rsid w:val="000D5C31"/>
    <w:rsid w:val="000E09DC"/>
    <w:rsid w:val="000E796F"/>
    <w:rsid w:val="000F23B6"/>
    <w:rsid w:val="0010141F"/>
    <w:rsid w:val="001048F3"/>
    <w:rsid w:val="00105E9C"/>
    <w:rsid w:val="00116FEE"/>
    <w:rsid w:val="00124516"/>
    <w:rsid w:val="001329C3"/>
    <w:rsid w:val="00133B6B"/>
    <w:rsid w:val="001371BE"/>
    <w:rsid w:val="001428F1"/>
    <w:rsid w:val="00146CAA"/>
    <w:rsid w:val="001476D2"/>
    <w:rsid w:val="001516E3"/>
    <w:rsid w:val="00152330"/>
    <w:rsid w:val="001661A9"/>
    <w:rsid w:val="00180061"/>
    <w:rsid w:val="0018148D"/>
    <w:rsid w:val="0019309F"/>
    <w:rsid w:val="0019507B"/>
    <w:rsid w:val="00197DC0"/>
    <w:rsid w:val="001A0CA5"/>
    <w:rsid w:val="001A2A33"/>
    <w:rsid w:val="001A5F4E"/>
    <w:rsid w:val="001B059B"/>
    <w:rsid w:val="001B0A53"/>
    <w:rsid w:val="001B3958"/>
    <w:rsid w:val="001C0026"/>
    <w:rsid w:val="001C1BA3"/>
    <w:rsid w:val="001C30C0"/>
    <w:rsid w:val="001C4BB1"/>
    <w:rsid w:val="001C4E45"/>
    <w:rsid w:val="001D4A17"/>
    <w:rsid w:val="001E340C"/>
    <w:rsid w:val="001E521A"/>
    <w:rsid w:val="001E528A"/>
    <w:rsid w:val="001E7A92"/>
    <w:rsid w:val="001F1FD5"/>
    <w:rsid w:val="001F49E9"/>
    <w:rsid w:val="00204A61"/>
    <w:rsid w:val="002057E0"/>
    <w:rsid w:val="002070D4"/>
    <w:rsid w:val="00213022"/>
    <w:rsid w:val="00223112"/>
    <w:rsid w:val="00226A69"/>
    <w:rsid w:val="00235EB7"/>
    <w:rsid w:val="00240B26"/>
    <w:rsid w:val="00250332"/>
    <w:rsid w:val="00261467"/>
    <w:rsid w:val="002634C9"/>
    <w:rsid w:val="0026652A"/>
    <w:rsid w:val="00272F88"/>
    <w:rsid w:val="00274DCA"/>
    <w:rsid w:val="00284BF9"/>
    <w:rsid w:val="00294B79"/>
    <w:rsid w:val="00294D15"/>
    <w:rsid w:val="00297A64"/>
    <w:rsid w:val="002A1083"/>
    <w:rsid w:val="002A17AF"/>
    <w:rsid w:val="002A7EB4"/>
    <w:rsid w:val="002B48C4"/>
    <w:rsid w:val="002C44F8"/>
    <w:rsid w:val="002D003F"/>
    <w:rsid w:val="002D1A82"/>
    <w:rsid w:val="002D2B95"/>
    <w:rsid w:val="002E44F2"/>
    <w:rsid w:val="002E4CB5"/>
    <w:rsid w:val="002E57E3"/>
    <w:rsid w:val="002E6FCA"/>
    <w:rsid w:val="002F00C4"/>
    <w:rsid w:val="002F7C30"/>
    <w:rsid w:val="003013A0"/>
    <w:rsid w:val="00306893"/>
    <w:rsid w:val="0031204C"/>
    <w:rsid w:val="003255A0"/>
    <w:rsid w:val="00335258"/>
    <w:rsid w:val="00335CA2"/>
    <w:rsid w:val="00336EEA"/>
    <w:rsid w:val="00345516"/>
    <w:rsid w:val="00346656"/>
    <w:rsid w:val="00353737"/>
    <w:rsid w:val="00361D37"/>
    <w:rsid w:val="00384ACF"/>
    <w:rsid w:val="003902D8"/>
    <w:rsid w:val="0039723C"/>
    <w:rsid w:val="003A0C21"/>
    <w:rsid w:val="003A2E45"/>
    <w:rsid w:val="003A325B"/>
    <w:rsid w:val="003A50A3"/>
    <w:rsid w:val="003A6E60"/>
    <w:rsid w:val="003B12CF"/>
    <w:rsid w:val="003B1A58"/>
    <w:rsid w:val="003B473B"/>
    <w:rsid w:val="003B4E6C"/>
    <w:rsid w:val="003B5C2A"/>
    <w:rsid w:val="003C3B57"/>
    <w:rsid w:val="003C3B87"/>
    <w:rsid w:val="003C4471"/>
    <w:rsid w:val="003C56FD"/>
    <w:rsid w:val="003C6B9E"/>
    <w:rsid w:val="003D0A30"/>
    <w:rsid w:val="003E301A"/>
    <w:rsid w:val="0040283B"/>
    <w:rsid w:val="004069A8"/>
    <w:rsid w:val="00406F50"/>
    <w:rsid w:val="00407B0C"/>
    <w:rsid w:val="004104CB"/>
    <w:rsid w:val="00410E23"/>
    <w:rsid w:val="00413669"/>
    <w:rsid w:val="004169F5"/>
    <w:rsid w:val="004203BC"/>
    <w:rsid w:val="004211B4"/>
    <w:rsid w:val="004215E6"/>
    <w:rsid w:val="0042322F"/>
    <w:rsid w:val="004233C6"/>
    <w:rsid w:val="00436EB0"/>
    <w:rsid w:val="00441338"/>
    <w:rsid w:val="0044670C"/>
    <w:rsid w:val="00461B12"/>
    <w:rsid w:val="00467809"/>
    <w:rsid w:val="00467F7B"/>
    <w:rsid w:val="00471BD2"/>
    <w:rsid w:val="00476BFB"/>
    <w:rsid w:val="00482F46"/>
    <w:rsid w:val="004837D9"/>
    <w:rsid w:val="00483A3A"/>
    <w:rsid w:val="004A69B4"/>
    <w:rsid w:val="004A726E"/>
    <w:rsid w:val="004B0657"/>
    <w:rsid w:val="004B2767"/>
    <w:rsid w:val="004B46A0"/>
    <w:rsid w:val="004B5BB1"/>
    <w:rsid w:val="004B6D8F"/>
    <w:rsid w:val="004C1345"/>
    <w:rsid w:val="004C31A6"/>
    <w:rsid w:val="004D6096"/>
    <w:rsid w:val="004E029B"/>
    <w:rsid w:val="004E0B67"/>
    <w:rsid w:val="004E53A8"/>
    <w:rsid w:val="004F282E"/>
    <w:rsid w:val="004F64CA"/>
    <w:rsid w:val="00501523"/>
    <w:rsid w:val="005107BE"/>
    <w:rsid w:val="0051776F"/>
    <w:rsid w:val="00517C00"/>
    <w:rsid w:val="00527AD8"/>
    <w:rsid w:val="00527B0E"/>
    <w:rsid w:val="00532CC1"/>
    <w:rsid w:val="00533C93"/>
    <w:rsid w:val="005353B0"/>
    <w:rsid w:val="00535736"/>
    <w:rsid w:val="00552DD0"/>
    <w:rsid w:val="00555490"/>
    <w:rsid w:val="005609BB"/>
    <w:rsid w:val="0056591A"/>
    <w:rsid w:val="005764D6"/>
    <w:rsid w:val="00581070"/>
    <w:rsid w:val="0058509C"/>
    <w:rsid w:val="00591C49"/>
    <w:rsid w:val="00591D29"/>
    <w:rsid w:val="005A17F0"/>
    <w:rsid w:val="005A35BB"/>
    <w:rsid w:val="005A3799"/>
    <w:rsid w:val="005D1676"/>
    <w:rsid w:val="005D251C"/>
    <w:rsid w:val="005D558D"/>
    <w:rsid w:val="005D7571"/>
    <w:rsid w:val="005E678F"/>
    <w:rsid w:val="005F2260"/>
    <w:rsid w:val="005F6407"/>
    <w:rsid w:val="005F66F8"/>
    <w:rsid w:val="005F73EC"/>
    <w:rsid w:val="005F7C82"/>
    <w:rsid w:val="00600F4B"/>
    <w:rsid w:val="00601A0A"/>
    <w:rsid w:val="00603653"/>
    <w:rsid w:val="00603C13"/>
    <w:rsid w:val="00615DCF"/>
    <w:rsid w:val="0063059C"/>
    <w:rsid w:val="00630D17"/>
    <w:rsid w:val="00632A00"/>
    <w:rsid w:val="00641260"/>
    <w:rsid w:val="00643221"/>
    <w:rsid w:val="0065001B"/>
    <w:rsid w:val="00650909"/>
    <w:rsid w:val="00657E98"/>
    <w:rsid w:val="00667886"/>
    <w:rsid w:val="006709C6"/>
    <w:rsid w:val="00673A65"/>
    <w:rsid w:val="00675330"/>
    <w:rsid w:val="00677238"/>
    <w:rsid w:val="0068050B"/>
    <w:rsid w:val="00682B34"/>
    <w:rsid w:val="006859E8"/>
    <w:rsid w:val="00685AD1"/>
    <w:rsid w:val="00690558"/>
    <w:rsid w:val="00691F89"/>
    <w:rsid w:val="00692300"/>
    <w:rsid w:val="00692E71"/>
    <w:rsid w:val="00693951"/>
    <w:rsid w:val="00696AEA"/>
    <w:rsid w:val="006A4C70"/>
    <w:rsid w:val="006A5228"/>
    <w:rsid w:val="006A6380"/>
    <w:rsid w:val="006B0808"/>
    <w:rsid w:val="006B6B9D"/>
    <w:rsid w:val="006C4EC8"/>
    <w:rsid w:val="006D0223"/>
    <w:rsid w:val="006E06C6"/>
    <w:rsid w:val="006E0915"/>
    <w:rsid w:val="006E1092"/>
    <w:rsid w:val="006E7710"/>
    <w:rsid w:val="006F30E6"/>
    <w:rsid w:val="006F64A8"/>
    <w:rsid w:val="006F7D18"/>
    <w:rsid w:val="00700DF8"/>
    <w:rsid w:val="00700FD2"/>
    <w:rsid w:val="0070573E"/>
    <w:rsid w:val="007068FF"/>
    <w:rsid w:val="00707B64"/>
    <w:rsid w:val="00710805"/>
    <w:rsid w:val="007247B2"/>
    <w:rsid w:val="00730A59"/>
    <w:rsid w:val="007334F9"/>
    <w:rsid w:val="00735FD9"/>
    <w:rsid w:val="00736BA8"/>
    <w:rsid w:val="007428B8"/>
    <w:rsid w:val="00746164"/>
    <w:rsid w:val="00747C5B"/>
    <w:rsid w:val="0075553F"/>
    <w:rsid w:val="00766965"/>
    <w:rsid w:val="007677AE"/>
    <w:rsid w:val="00771E6A"/>
    <w:rsid w:val="0077453E"/>
    <w:rsid w:val="00774687"/>
    <w:rsid w:val="00780BB6"/>
    <w:rsid w:val="007840AC"/>
    <w:rsid w:val="00787811"/>
    <w:rsid w:val="0079741F"/>
    <w:rsid w:val="00797AFF"/>
    <w:rsid w:val="007A5E44"/>
    <w:rsid w:val="007B4F08"/>
    <w:rsid w:val="007B7FD2"/>
    <w:rsid w:val="007C0AA4"/>
    <w:rsid w:val="007D1594"/>
    <w:rsid w:val="007D6934"/>
    <w:rsid w:val="007E35AF"/>
    <w:rsid w:val="007E6DE8"/>
    <w:rsid w:val="007F22B9"/>
    <w:rsid w:val="007F5346"/>
    <w:rsid w:val="007F7AAA"/>
    <w:rsid w:val="0082759A"/>
    <w:rsid w:val="008304AE"/>
    <w:rsid w:val="00835ABE"/>
    <w:rsid w:val="0084749F"/>
    <w:rsid w:val="0085123D"/>
    <w:rsid w:val="0085485E"/>
    <w:rsid w:val="008554C8"/>
    <w:rsid w:val="00862787"/>
    <w:rsid w:val="008634D7"/>
    <w:rsid w:val="00863898"/>
    <w:rsid w:val="00864ACB"/>
    <w:rsid w:val="0086541C"/>
    <w:rsid w:val="00866F3D"/>
    <w:rsid w:val="00870875"/>
    <w:rsid w:val="00871E8C"/>
    <w:rsid w:val="008732AF"/>
    <w:rsid w:val="008801AE"/>
    <w:rsid w:val="00886386"/>
    <w:rsid w:val="00886CCD"/>
    <w:rsid w:val="00887E14"/>
    <w:rsid w:val="00892B31"/>
    <w:rsid w:val="00893223"/>
    <w:rsid w:val="00894738"/>
    <w:rsid w:val="008A6A7A"/>
    <w:rsid w:val="008B3443"/>
    <w:rsid w:val="008B57A2"/>
    <w:rsid w:val="008B7122"/>
    <w:rsid w:val="008C2D24"/>
    <w:rsid w:val="008C5C25"/>
    <w:rsid w:val="008D2F9C"/>
    <w:rsid w:val="008D48E0"/>
    <w:rsid w:val="008E19EF"/>
    <w:rsid w:val="008E2115"/>
    <w:rsid w:val="008E5847"/>
    <w:rsid w:val="008F31DF"/>
    <w:rsid w:val="008F566A"/>
    <w:rsid w:val="008F638B"/>
    <w:rsid w:val="009001B9"/>
    <w:rsid w:val="009027AA"/>
    <w:rsid w:val="0091117B"/>
    <w:rsid w:val="009146B2"/>
    <w:rsid w:val="00916AC8"/>
    <w:rsid w:val="00924EAA"/>
    <w:rsid w:val="00925226"/>
    <w:rsid w:val="009276D2"/>
    <w:rsid w:val="0093113C"/>
    <w:rsid w:val="00937ADF"/>
    <w:rsid w:val="00945D14"/>
    <w:rsid w:val="0094692A"/>
    <w:rsid w:val="0095307C"/>
    <w:rsid w:val="00964C37"/>
    <w:rsid w:val="00976972"/>
    <w:rsid w:val="00980469"/>
    <w:rsid w:val="00986BC9"/>
    <w:rsid w:val="009915B2"/>
    <w:rsid w:val="00991770"/>
    <w:rsid w:val="00992058"/>
    <w:rsid w:val="00992F7D"/>
    <w:rsid w:val="009A26F5"/>
    <w:rsid w:val="009A7A18"/>
    <w:rsid w:val="009B22F3"/>
    <w:rsid w:val="009C7335"/>
    <w:rsid w:val="009C7D1B"/>
    <w:rsid w:val="009D5028"/>
    <w:rsid w:val="009D70D4"/>
    <w:rsid w:val="009E015A"/>
    <w:rsid w:val="009E1FCF"/>
    <w:rsid w:val="009E78DB"/>
    <w:rsid w:val="009F346A"/>
    <w:rsid w:val="009F4D70"/>
    <w:rsid w:val="00A043A7"/>
    <w:rsid w:val="00A0489E"/>
    <w:rsid w:val="00A0514B"/>
    <w:rsid w:val="00A07F15"/>
    <w:rsid w:val="00A10661"/>
    <w:rsid w:val="00A107A8"/>
    <w:rsid w:val="00A16315"/>
    <w:rsid w:val="00A16E14"/>
    <w:rsid w:val="00A22C1E"/>
    <w:rsid w:val="00A2552D"/>
    <w:rsid w:val="00A26C23"/>
    <w:rsid w:val="00A3043B"/>
    <w:rsid w:val="00A36B13"/>
    <w:rsid w:val="00A424EA"/>
    <w:rsid w:val="00A45F78"/>
    <w:rsid w:val="00A47394"/>
    <w:rsid w:val="00A573FD"/>
    <w:rsid w:val="00A716D5"/>
    <w:rsid w:val="00A71DEE"/>
    <w:rsid w:val="00A726A4"/>
    <w:rsid w:val="00A74FB8"/>
    <w:rsid w:val="00A76338"/>
    <w:rsid w:val="00A7702A"/>
    <w:rsid w:val="00A95268"/>
    <w:rsid w:val="00A96FB3"/>
    <w:rsid w:val="00AA0327"/>
    <w:rsid w:val="00AA1693"/>
    <w:rsid w:val="00AA77B2"/>
    <w:rsid w:val="00AC456F"/>
    <w:rsid w:val="00AD377A"/>
    <w:rsid w:val="00AE2A42"/>
    <w:rsid w:val="00AE3D76"/>
    <w:rsid w:val="00AE7B65"/>
    <w:rsid w:val="00AE7DF3"/>
    <w:rsid w:val="00AF4DC2"/>
    <w:rsid w:val="00B00C6D"/>
    <w:rsid w:val="00B0641D"/>
    <w:rsid w:val="00B1026E"/>
    <w:rsid w:val="00B179CF"/>
    <w:rsid w:val="00B23493"/>
    <w:rsid w:val="00B23C82"/>
    <w:rsid w:val="00B257BB"/>
    <w:rsid w:val="00B404A1"/>
    <w:rsid w:val="00B452BE"/>
    <w:rsid w:val="00B47245"/>
    <w:rsid w:val="00B54600"/>
    <w:rsid w:val="00B55D56"/>
    <w:rsid w:val="00B56D78"/>
    <w:rsid w:val="00B66358"/>
    <w:rsid w:val="00B723BE"/>
    <w:rsid w:val="00B82705"/>
    <w:rsid w:val="00B937F5"/>
    <w:rsid w:val="00B96226"/>
    <w:rsid w:val="00BA0935"/>
    <w:rsid w:val="00BC4D22"/>
    <w:rsid w:val="00BC4D9A"/>
    <w:rsid w:val="00BD2B65"/>
    <w:rsid w:val="00BD4B9E"/>
    <w:rsid w:val="00BE0070"/>
    <w:rsid w:val="00BE58C4"/>
    <w:rsid w:val="00BF7A7C"/>
    <w:rsid w:val="00C0446B"/>
    <w:rsid w:val="00C072F6"/>
    <w:rsid w:val="00C142FF"/>
    <w:rsid w:val="00C17D7D"/>
    <w:rsid w:val="00C258E7"/>
    <w:rsid w:val="00C318DA"/>
    <w:rsid w:val="00C361D0"/>
    <w:rsid w:val="00C3782F"/>
    <w:rsid w:val="00C410B0"/>
    <w:rsid w:val="00C4798C"/>
    <w:rsid w:val="00C50861"/>
    <w:rsid w:val="00C51775"/>
    <w:rsid w:val="00C57146"/>
    <w:rsid w:val="00C62A55"/>
    <w:rsid w:val="00C6691D"/>
    <w:rsid w:val="00C670DA"/>
    <w:rsid w:val="00C82CBA"/>
    <w:rsid w:val="00C87831"/>
    <w:rsid w:val="00C92842"/>
    <w:rsid w:val="00C93349"/>
    <w:rsid w:val="00C948A3"/>
    <w:rsid w:val="00C974C1"/>
    <w:rsid w:val="00CA0002"/>
    <w:rsid w:val="00CA0262"/>
    <w:rsid w:val="00CB069A"/>
    <w:rsid w:val="00CB0D9B"/>
    <w:rsid w:val="00CB564F"/>
    <w:rsid w:val="00CB7AFD"/>
    <w:rsid w:val="00CB7B38"/>
    <w:rsid w:val="00CC0A2D"/>
    <w:rsid w:val="00CC143F"/>
    <w:rsid w:val="00CC193B"/>
    <w:rsid w:val="00CC375D"/>
    <w:rsid w:val="00CC3BDB"/>
    <w:rsid w:val="00CD4189"/>
    <w:rsid w:val="00CE1C84"/>
    <w:rsid w:val="00CE3947"/>
    <w:rsid w:val="00CE5DB5"/>
    <w:rsid w:val="00CF1C2C"/>
    <w:rsid w:val="00CF6D02"/>
    <w:rsid w:val="00D03B10"/>
    <w:rsid w:val="00D05D8A"/>
    <w:rsid w:val="00D06B6F"/>
    <w:rsid w:val="00D20C9B"/>
    <w:rsid w:val="00D23D61"/>
    <w:rsid w:val="00D30E76"/>
    <w:rsid w:val="00D37B85"/>
    <w:rsid w:val="00D424A3"/>
    <w:rsid w:val="00D42806"/>
    <w:rsid w:val="00D4573C"/>
    <w:rsid w:val="00D47DAB"/>
    <w:rsid w:val="00D5115F"/>
    <w:rsid w:val="00D55DDD"/>
    <w:rsid w:val="00D626C3"/>
    <w:rsid w:val="00D62B69"/>
    <w:rsid w:val="00D649D7"/>
    <w:rsid w:val="00D649D8"/>
    <w:rsid w:val="00D67659"/>
    <w:rsid w:val="00D71A6A"/>
    <w:rsid w:val="00D72343"/>
    <w:rsid w:val="00D741C2"/>
    <w:rsid w:val="00D8667C"/>
    <w:rsid w:val="00DA2D67"/>
    <w:rsid w:val="00DA4BBC"/>
    <w:rsid w:val="00DA6706"/>
    <w:rsid w:val="00DB08B0"/>
    <w:rsid w:val="00DB72DE"/>
    <w:rsid w:val="00DC27C9"/>
    <w:rsid w:val="00DC6070"/>
    <w:rsid w:val="00DD1F3B"/>
    <w:rsid w:val="00DD2B64"/>
    <w:rsid w:val="00DD3567"/>
    <w:rsid w:val="00DE1F43"/>
    <w:rsid w:val="00DE2AD3"/>
    <w:rsid w:val="00DF179C"/>
    <w:rsid w:val="00DF21EA"/>
    <w:rsid w:val="00DF34A8"/>
    <w:rsid w:val="00E025A2"/>
    <w:rsid w:val="00E10AE6"/>
    <w:rsid w:val="00E10EEB"/>
    <w:rsid w:val="00E162C1"/>
    <w:rsid w:val="00E22721"/>
    <w:rsid w:val="00E265EF"/>
    <w:rsid w:val="00E3084C"/>
    <w:rsid w:val="00E33204"/>
    <w:rsid w:val="00E4288D"/>
    <w:rsid w:val="00E4567F"/>
    <w:rsid w:val="00E46E91"/>
    <w:rsid w:val="00E816CC"/>
    <w:rsid w:val="00E82295"/>
    <w:rsid w:val="00E8434E"/>
    <w:rsid w:val="00E92847"/>
    <w:rsid w:val="00E931E0"/>
    <w:rsid w:val="00E94106"/>
    <w:rsid w:val="00E95E8E"/>
    <w:rsid w:val="00EA0170"/>
    <w:rsid w:val="00EA3FE4"/>
    <w:rsid w:val="00EA6038"/>
    <w:rsid w:val="00EB16F7"/>
    <w:rsid w:val="00EB2AEA"/>
    <w:rsid w:val="00EB6E8E"/>
    <w:rsid w:val="00EC504C"/>
    <w:rsid w:val="00EC61AE"/>
    <w:rsid w:val="00ED12E5"/>
    <w:rsid w:val="00ED232A"/>
    <w:rsid w:val="00ED4EF9"/>
    <w:rsid w:val="00EE7130"/>
    <w:rsid w:val="00EF3CD9"/>
    <w:rsid w:val="00F0087C"/>
    <w:rsid w:val="00F10304"/>
    <w:rsid w:val="00F179BA"/>
    <w:rsid w:val="00F246F8"/>
    <w:rsid w:val="00F40510"/>
    <w:rsid w:val="00F5151C"/>
    <w:rsid w:val="00F56734"/>
    <w:rsid w:val="00F75B14"/>
    <w:rsid w:val="00F77576"/>
    <w:rsid w:val="00F83774"/>
    <w:rsid w:val="00F85757"/>
    <w:rsid w:val="00F86309"/>
    <w:rsid w:val="00F872E3"/>
    <w:rsid w:val="00FB16E6"/>
    <w:rsid w:val="00FC1FCE"/>
    <w:rsid w:val="00FC43E8"/>
    <w:rsid w:val="00FC554E"/>
    <w:rsid w:val="00FC7C25"/>
    <w:rsid w:val="00FD0959"/>
    <w:rsid w:val="00FE3007"/>
    <w:rsid w:val="00FE4BD6"/>
    <w:rsid w:val="00FF277C"/>
    <w:rsid w:val="00FF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AE8B6"/>
  <w15:docId w15:val="{C391850C-D2AE-4EC7-9922-F8DC82F4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E7B65"/>
    <w:rPr>
      <w:color w:val="605E5C"/>
      <w:shd w:val="clear" w:color="auto" w:fill="E1DFDD"/>
    </w:rPr>
  </w:style>
  <w:style w:type="character" w:styleId="CommentReference">
    <w:name w:val="annotation reference"/>
    <w:basedOn w:val="DefaultParagraphFont"/>
    <w:uiPriority w:val="99"/>
    <w:semiHidden/>
    <w:unhideWhenUsed/>
    <w:rsid w:val="00DF179C"/>
    <w:rPr>
      <w:sz w:val="16"/>
      <w:szCs w:val="16"/>
    </w:rPr>
  </w:style>
  <w:style w:type="paragraph" w:styleId="CommentText">
    <w:name w:val="annotation text"/>
    <w:basedOn w:val="Normal"/>
    <w:link w:val="CommentTextChar"/>
    <w:uiPriority w:val="99"/>
    <w:semiHidden/>
    <w:unhideWhenUsed/>
    <w:rsid w:val="00DF179C"/>
    <w:rPr>
      <w:sz w:val="20"/>
      <w:szCs w:val="20"/>
    </w:rPr>
  </w:style>
  <w:style w:type="character" w:customStyle="1" w:styleId="CommentTextChar">
    <w:name w:val="Comment Text Char"/>
    <w:basedOn w:val="DefaultParagraphFont"/>
    <w:link w:val="CommentText"/>
    <w:uiPriority w:val="99"/>
    <w:semiHidden/>
    <w:rsid w:val="00DF179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179C"/>
    <w:rPr>
      <w:b/>
      <w:bCs/>
    </w:rPr>
  </w:style>
  <w:style w:type="character" w:customStyle="1" w:styleId="CommentSubjectChar">
    <w:name w:val="Comment Subject Char"/>
    <w:basedOn w:val="CommentTextChar"/>
    <w:link w:val="CommentSubject"/>
    <w:uiPriority w:val="99"/>
    <w:semiHidden/>
    <w:rsid w:val="00DF179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42155">
      <w:bodyDiv w:val="1"/>
      <w:marLeft w:val="0"/>
      <w:marRight w:val="0"/>
      <w:marTop w:val="0"/>
      <w:marBottom w:val="0"/>
      <w:divBdr>
        <w:top w:val="none" w:sz="0" w:space="0" w:color="auto"/>
        <w:left w:val="none" w:sz="0" w:space="0" w:color="auto"/>
        <w:bottom w:val="none" w:sz="0" w:space="0" w:color="auto"/>
        <w:right w:val="none" w:sz="0" w:space="0" w:color="auto"/>
      </w:divBdr>
    </w:div>
    <w:div w:id="1069040958">
      <w:bodyDiv w:val="1"/>
      <w:marLeft w:val="0"/>
      <w:marRight w:val="0"/>
      <w:marTop w:val="0"/>
      <w:marBottom w:val="0"/>
      <w:divBdr>
        <w:top w:val="none" w:sz="0" w:space="0" w:color="auto"/>
        <w:left w:val="none" w:sz="0" w:space="0" w:color="auto"/>
        <w:bottom w:val="none" w:sz="0" w:space="0" w:color="auto"/>
        <w:right w:val="none" w:sz="0" w:space="0" w:color="auto"/>
      </w:divBdr>
    </w:div>
    <w:div w:id="1228347620">
      <w:bodyDiv w:val="1"/>
      <w:marLeft w:val="0"/>
      <w:marRight w:val="0"/>
      <w:marTop w:val="0"/>
      <w:marBottom w:val="0"/>
      <w:divBdr>
        <w:top w:val="none" w:sz="0" w:space="0" w:color="auto"/>
        <w:left w:val="none" w:sz="0" w:space="0" w:color="auto"/>
        <w:bottom w:val="none" w:sz="0" w:space="0" w:color="auto"/>
        <w:right w:val="none" w:sz="0" w:space="0" w:color="auto"/>
      </w:divBdr>
    </w:div>
    <w:div w:id="16646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anr@jeffersonunion.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0F2CA-832A-40CF-87F0-A908F8EA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3634</Words>
  <Characters>20718</Characters>
  <DocSecurity>0</DocSecurity>
  <Lines>172</Lines>
  <Paragraphs>48</Paragraphs>
  <ScaleCrop>false</ScaleCrop>
  <HeadingPairs>
    <vt:vector size="2" baseType="variant">
      <vt:variant>
        <vt:lpstr>Title</vt:lpstr>
      </vt:variant>
      <vt:variant>
        <vt:i4>1</vt:i4>
      </vt:variant>
    </vt:vector>
  </HeadingPairs>
  <TitlesOfParts>
    <vt:vector size="1" baseType="lpstr">
      <vt:lpstr>September 2022 Waiver Item WXX - Meeting Agendas (CA State Board of Education)</vt:lpstr>
    </vt:vector>
  </TitlesOfParts>
  <Company>California State Board of Education</Company>
  <LinksUpToDate>false</LinksUpToDate>
  <CharactersWithSpaces>24304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2022 Waiver Item W-03 - Meeting Agendas (CA State Board of Education)</dc:title>
  <dc:subject>Request by Jefferson Union High School District to waive California Education Code sections specific to statutory provisions for the sale or lease of surplus property.</dc:subject>
  <dc:creator/>
  <cp:keywords/>
  <dc:description/>
  <cp:lastPrinted>2021-11-16T20:46:00Z</cp:lastPrinted>
  <dcterms:created xsi:type="dcterms:W3CDTF">2022-07-27T20:41:00Z</dcterms:created>
  <dcterms:modified xsi:type="dcterms:W3CDTF">2022-08-31T20:14:00Z</dcterms:modified>
  <cp:category/>
</cp:coreProperties>
</file>