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96" w:rsidRPr="00AB0A31" w:rsidRDefault="00755996" w:rsidP="00755996">
      <w:pPr>
        <w:jc w:val="right"/>
      </w:pPr>
      <w:r w:rsidRPr="00AB0A31">
        <w:t>Item 3.A.1.</w:t>
      </w:r>
    </w:p>
    <w:p w:rsidR="00755996" w:rsidRPr="00AB0A31" w:rsidRDefault="00E72167" w:rsidP="00E72167">
      <w:pPr>
        <w:tabs>
          <w:tab w:val="left" w:pos="8880"/>
          <w:tab w:val="right" w:pos="12960"/>
        </w:tabs>
      </w:pPr>
      <w:r>
        <w:tab/>
      </w:r>
      <w:r>
        <w:tab/>
      </w:r>
      <w:r w:rsidR="00755996" w:rsidRPr="00AB0A31">
        <w:t>Attachment 1</w:t>
      </w:r>
    </w:p>
    <w:p w:rsidR="00755996" w:rsidRDefault="00755996" w:rsidP="00600E45">
      <w:pPr>
        <w:jc w:val="right"/>
      </w:pPr>
      <w:r w:rsidRPr="00AB0A31">
        <w:t>Education Technology Committee</w:t>
      </w:r>
    </w:p>
    <w:p w:rsidR="00600E45" w:rsidRPr="00AB0A31" w:rsidRDefault="00600E45" w:rsidP="00600E45">
      <w:pPr>
        <w:spacing w:after="240"/>
        <w:jc w:val="right"/>
      </w:pPr>
      <w:r>
        <w:t>March 22–23, 2018</w:t>
      </w:r>
    </w:p>
    <w:p w:rsidR="00A5154B" w:rsidRPr="000C10DB" w:rsidRDefault="00BB5175" w:rsidP="000C10DB">
      <w:pPr>
        <w:pStyle w:val="Heading1"/>
        <w:ind w:firstLine="720"/>
        <w:rPr>
          <w:b/>
        </w:rPr>
      </w:pPr>
      <w:r w:rsidRPr="000C10DB">
        <w:rPr>
          <w:b/>
        </w:rPr>
        <w:t>2018</w:t>
      </w:r>
      <w:r w:rsidR="00DF1E68" w:rsidRPr="000C10DB">
        <w:rPr>
          <w:b/>
        </w:rPr>
        <w:t xml:space="preserve"> </w:t>
      </w:r>
      <w:r w:rsidR="00065E01" w:rsidRPr="000C10DB">
        <w:rPr>
          <w:b/>
        </w:rPr>
        <w:t>California Computer Science Standards (CA CSS) Development</w:t>
      </w:r>
      <w:r w:rsidR="00A5154B" w:rsidRPr="000C10DB">
        <w:rPr>
          <w:b/>
        </w:rPr>
        <w:t xml:space="preserve"> Process</w:t>
      </w:r>
    </w:p>
    <w:p w:rsidR="00A5154B" w:rsidRPr="00AB0A31" w:rsidRDefault="00A5154B" w:rsidP="00755996">
      <w:pPr>
        <w:spacing w:after="240"/>
        <w:jc w:val="center"/>
      </w:pPr>
      <w:r w:rsidRPr="00AB0A31">
        <w:t xml:space="preserve">This chart illustrates the major </w:t>
      </w:r>
      <w:r w:rsidR="00593AE7" w:rsidRPr="00AB0A31">
        <w:t>events</w:t>
      </w:r>
      <w:r w:rsidRPr="00AB0A31">
        <w:t xml:space="preserve"> in the </w:t>
      </w:r>
      <w:r w:rsidR="00065E01" w:rsidRPr="00AB0A31">
        <w:rPr>
          <w:i/>
        </w:rPr>
        <w:t xml:space="preserve">CA CSS </w:t>
      </w:r>
      <w:r w:rsidR="00065E01" w:rsidRPr="00AB0A31">
        <w:t>development</w:t>
      </w:r>
      <w:r w:rsidRPr="00AB0A31">
        <w:t xml:space="preserve"> process.</w:t>
      </w:r>
      <w:r w:rsidR="008B2ADC" w:rsidRPr="00AB0A31">
        <w:t xml:space="preserve"> </w:t>
      </w:r>
      <w:r w:rsidRPr="00AB0A31">
        <w:t>All meetings are open to the public.</w:t>
      </w:r>
    </w:p>
    <w:p w:rsidR="00E72167" w:rsidRPr="00FE10D0" w:rsidRDefault="00DD6B8B" w:rsidP="00FE10D0">
      <w:bookmarkStart w:id="0" w:name="_GoBack"/>
      <w:r w:rsidRPr="00FE10D0">
        <w:drawing>
          <wp:inline distT="0" distB="0" distL="0" distR="0" wp14:anchorId="5F8F5147">
            <wp:extent cx="8230235" cy="5151120"/>
            <wp:effectExtent l="0" t="0" r="0" b="0"/>
            <wp:docPr id="2" name="Picture 2" descr="This chart illustrates the major events in the CA CSS development process. All meetings are open to the public." title="Computer Science Standards Development Process flowchart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35" cy="515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72167" w:rsidRPr="00FE10D0" w:rsidRDefault="00E72167" w:rsidP="00FE10D0">
      <w:pPr>
        <w:jc w:val="center"/>
      </w:pPr>
      <w:r w:rsidRPr="00FE10D0">
        <w:t xml:space="preserve">Note: This standards development schedule has not been adopted by the Instructional Quality Commission or the </w:t>
      </w:r>
      <w:r w:rsidR="00FE10D0">
        <w:br/>
      </w:r>
      <w:r w:rsidRPr="00FE10D0">
        <w:t>State Board of Education</w:t>
      </w:r>
    </w:p>
    <w:p w:rsidR="00904619" w:rsidRPr="00FE10D0" w:rsidRDefault="00E72167" w:rsidP="00FE10D0">
      <w:pPr>
        <w:jc w:val="center"/>
      </w:pPr>
      <w:r w:rsidRPr="00FE10D0">
        <w:t>California Department of Education</w:t>
      </w:r>
      <w:r w:rsidR="005A3DF8" w:rsidRPr="00FE10D0">
        <w:t xml:space="preserve">. A long description of this flowchart is available at </w:t>
      </w:r>
      <w:hyperlink r:id="rId11" w:tooltip="Computer Science Standards Development Process" w:history="1">
        <w:r w:rsidR="005A3DF8" w:rsidRPr="00FE10D0">
          <w:rPr>
            <w:rStyle w:val="Hyperlink"/>
          </w:rPr>
          <w:t>https://www.cde.ca.gov/be/cc/cd/cacssflowchartalttext.asp</w:t>
        </w:r>
      </w:hyperlink>
    </w:p>
    <w:sectPr w:rsidR="00904619" w:rsidRPr="00FE10D0" w:rsidSect="00600E45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7F" w:rsidRDefault="004E3F7F" w:rsidP="008B2ADC">
      <w:r>
        <w:separator/>
      </w:r>
    </w:p>
  </w:endnote>
  <w:endnote w:type="continuationSeparator" w:id="0">
    <w:p w:rsidR="004E3F7F" w:rsidRDefault="004E3F7F" w:rsidP="008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7F" w:rsidRDefault="004E3F7F" w:rsidP="008B2ADC">
      <w:r>
        <w:separator/>
      </w:r>
    </w:p>
  </w:footnote>
  <w:footnote w:type="continuationSeparator" w:id="0">
    <w:p w:rsidR="004E3F7F" w:rsidRDefault="004E3F7F" w:rsidP="008B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4B"/>
    <w:rsid w:val="00065E01"/>
    <w:rsid w:val="000C10DB"/>
    <w:rsid w:val="000C5A17"/>
    <w:rsid w:val="00117F96"/>
    <w:rsid w:val="001D663E"/>
    <w:rsid w:val="00227125"/>
    <w:rsid w:val="002314FA"/>
    <w:rsid w:val="002615C3"/>
    <w:rsid w:val="00300B5A"/>
    <w:rsid w:val="00373CC2"/>
    <w:rsid w:val="00386AC0"/>
    <w:rsid w:val="003D47E9"/>
    <w:rsid w:val="00482D5C"/>
    <w:rsid w:val="004C4135"/>
    <w:rsid w:val="004E3F7F"/>
    <w:rsid w:val="004E73E7"/>
    <w:rsid w:val="005136E7"/>
    <w:rsid w:val="00536E4B"/>
    <w:rsid w:val="00553E05"/>
    <w:rsid w:val="00593AE7"/>
    <w:rsid w:val="005A3DF8"/>
    <w:rsid w:val="005C7D58"/>
    <w:rsid w:val="00600E45"/>
    <w:rsid w:val="00610652"/>
    <w:rsid w:val="00631F8A"/>
    <w:rsid w:val="006322AB"/>
    <w:rsid w:val="0063674E"/>
    <w:rsid w:val="00664F38"/>
    <w:rsid w:val="00686F0D"/>
    <w:rsid w:val="007179F8"/>
    <w:rsid w:val="007235BF"/>
    <w:rsid w:val="00754CE3"/>
    <w:rsid w:val="00755996"/>
    <w:rsid w:val="00802BBF"/>
    <w:rsid w:val="008251E4"/>
    <w:rsid w:val="008372C6"/>
    <w:rsid w:val="008A4C71"/>
    <w:rsid w:val="008B2ADC"/>
    <w:rsid w:val="008B343D"/>
    <w:rsid w:val="008B47D4"/>
    <w:rsid w:val="008B5196"/>
    <w:rsid w:val="00904619"/>
    <w:rsid w:val="009F2781"/>
    <w:rsid w:val="00A25F6A"/>
    <w:rsid w:val="00A5154B"/>
    <w:rsid w:val="00A54CF1"/>
    <w:rsid w:val="00AA5814"/>
    <w:rsid w:val="00AB0A31"/>
    <w:rsid w:val="00AC5331"/>
    <w:rsid w:val="00BA575D"/>
    <w:rsid w:val="00BB5175"/>
    <w:rsid w:val="00BC046C"/>
    <w:rsid w:val="00BC3FFA"/>
    <w:rsid w:val="00BC431A"/>
    <w:rsid w:val="00C71E66"/>
    <w:rsid w:val="00CC386B"/>
    <w:rsid w:val="00D63A83"/>
    <w:rsid w:val="00DB1312"/>
    <w:rsid w:val="00DD509E"/>
    <w:rsid w:val="00DD6B8B"/>
    <w:rsid w:val="00DF1E68"/>
    <w:rsid w:val="00DF4691"/>
    <w:rsid w:val="00E72167"/>
    <w:rsid w:val="00F11C62"/>
    <w:rsid w:val="00F530AE"/>
    <w:rsid w:val="00F5743D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7380-11AA-47E4-9989-AB853447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0D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DC"/>
  </w:style>
  <w:style w:type="paragraph" w:styleId="Footer">
    <w:name w:val="footer"/>
    <w:basedOn w:val="Normal"/>
    <w:link w:val="FooterChar"/>
    <w:uiPriority w:val="99"/>
    <w:unhideWhenUsed/>
    <w:rsid w:val="008B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DC"/>
  </w:style>
  <w:style w:type="paragraph" w:styleId="BalloonText">
    <w:name w:val="Balloon Text"/>
    <w:basedOn w:val="Normal"/>
    <w:link w:val="BalloonTextChar"/>
    <w:uiPriority w:val="99"/>
    <w:semiHidden/>
    <w:unhideWhenUsed/>
    <w:rsid w:val="00610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10DB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ca.gov/be/cc/cd/cacssflowchartalttext.as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D8B142D6E443974E7BAF34631FC6" ma:contentTypeVersion="0" ma:contentTypeDescription="Create a new document." ma:contentTypeScope="" ma:versionID="4dfbde60762d657ad045e9d4b48a5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BD31-E1E3-4BE4-901C-492C5BE70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F240F-E372-4FED-8D65-30C4078BD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65E81-C9CF-4EBF-84F0-04AC853AA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7C21E7-606D-4B70-B682-681F115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CSS Development Process - Instructional Quality Commission (CA Dept of Education)</vt:lpstr>
    </vt:vector>
  </TitlesOfParts>
  <Company>CA Department of Education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CSS Development Process - Instructional Quality Commission (CA Dept of Education)</dc:title>
  <dc:subject>2018 California Computer Science Standards (CA CSS) Development Process.</dc:subject>
  <dc:creator>Deborah Franklin</dc:creator>
  <cp:keywords/>
  <dc:description/>
  <cp:revision>3</cp:revision>
  <cp:lastPrinted>2018-03-01T16:12:00Z</cp:lastPrinted>
  <dcterms:created xsi:type="dcterms:W3CDTF">2018-03-12T22:08:00Z</dcterms:created>
  <dcterms:modified xsi:type="dcterms:W3CDTF">2018-03-12T22:15:00Z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0x0101000AEAD8B142D6E443974E7BAF34631FC6</vt:lpwstr>
  </property>
</Properties>
</file>