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DA5FBC" w:rsidRDefault="00DA5FBC" w:rsidP="00DA5FBC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DA5FBC" w:rsidRDefault="00DA5FBC" w:rsidP="00DA5FBC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Visual and Performing Arts Subject Matter Committee</w:t>
      </w:r>
    </w:p>
    <w:p w:rsidR="00DA5FBC" w:rsidRDefault="00DA5FBC" w:rsidP="00DA5F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DA5FBC" w:rsidRDefault="00DA5FBC" w:rsidP="00DA5FBC">
      <w:pPr>
        <w:spacing w:line="480" w:lineRule="auto"/>
        <w:ind w:left="720" w:firstLine="720"/>
      </w:pPr>
      <w:r>
        <w:rPr>
          <w:rFonts w:ascii="Arial" w:hAnsi="Arial" w:cs="Arial"/>
          <w:sz w:val="24"/>
          <w:szCs w:val="24"/>
        </w:rPr>
        <w:t>Instructional Resources Unit</w:t>
      </w:r>
    </w:p>
    <w:p w:rsidR="00DA5FBC" w:rsidRDefault="00DA5FBC" w:rsidP="0015797D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Letty Kraus, Consultant</w:t>
      </w:r>
    </w:p>
    <w:p w:rsidR="00DA5FBC" w:rsidRDefault="00DA5FBC" w:rsidP="00DA5FBC">
      <w:pPr>
        <w:spacing w:line="480" w:lineRule="auto"/>
        <w:ind w:left="720" w:firstLine="72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 Unit</w:t>
      </w:r>
    </w:p>
    <w:p w:rsidR="00DA5FBC" w:rsidRDefault="00DA5FBC" w:rsidP="00BF0ADD">
      <w:pPr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Visual and Performing 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DA5FBC" w:rsidRPr="008706CB" w:rsidRDefault="00DA5FBC" w:rsidP="00DA5FBC">
      <w:pPr>
        <w:pStyle w:val="Heading1"/>
      </w:pPr>
      <w:r>
        <w:t xml:space="preserve">Item 7: </w:t>
      </w:r>
      <w:r w:rsidRPr="00DA5FBC">
        <w:t>Visual</w:t>
      </w:r>
      <w:r>
        <w:t xml:space="preserve"> and Performing Arts</w:t>
      </w:r>
      <w:r w:rsidRPr="008706CB">
        <w:t xml:space="preserve"> Subject Matter Committee</w:t>
      </w:r>
    </w:p>
    <w:p w:rsidR="00DA5FBC" w:rsidRDefault="00DA5FBC" w:rsidP="00DA5FBC">
      <w:pPr>
        <w:pStyle w:val="Heading2"/>
      </w:pPr>
      <w:r w:rsidRPr="00DA5FBC">
        <w:t>Election</w:t>
      </w:r>
      <w:r>
        <w:t xml:space="preserve"> of Vice Chair (Action)</w:t>
      </w:r>
    </w:p>
    <w:p w:rsidR="00DA5FBC" w:rsidRDefault="00DA5FBC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Visual and Performing Arts (VAPA)</w:t>
      </w:r>
      <w:r w:rsidRPr="003C769F">
        <w:rPr>
          <w:rFonts w:ascii="Arial" w:hAnsi="Arial" w:cs="Arial"/>
          <w:sz w:val="24"/>
        </w:rPr>
        <w:t xml:space="preserve"> Subject Matter Committee will be accepted and an election conducted.</w:t>
      </w:r>
    </w:p>
    <w:p w:rsidR="00DA5FBC" w:rsidRPr="003C769F" w:rsidRDefault="00DA5FBC" w:rsidP="00130325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DA5FBC" w:rsidRPr="00DA5FBC" w:rsidRDefault="00DA5FBC" w:rsidP="00DA5FBC">
      <w:pPr>
        <w:pStyle w:val="Heading3"/>
      </w:pPr>
      <w:r w:rsidRPr="00DA5FBC">
        <w:t>Review of 2017 Goals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Provide guidance and support for the 2018</w:t>
      </w:r>
      <w:r>
        <w:rPr>
          <w:rFonts w:ascii="Arial" w:hAnsi="Arial" w:cs="Arial"/>
          <w:sz w:val="24"/>
          <w:szCs w:val="24"/>
        </w:rPr>
        <w:t xml:space="preserve"> Revision of California’s VAPA s</w:t>
      </w:r>
      <w:r w:rsidRPr="006A3F90">
        <w:rPr>
          <w:rFonts w:ascii="Arial" w:hAnsi="Arial" w:cs="Arial"/>
          <w:sz w:val="24"/>
          <w:szCs w:val="24"/>
        </w:rPr>
        <w:t>tandards project, including attending, if possible, one of the focus group meetings.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Review and app</w:t>
      </w:r>
      <w:r>
        <w:rPr>
          <w:rFonts w:ascii="Arial" w:hAnsi="Arial" w:cs="Arial"/>
          <w:sz w:val="24"/>
          <w:szCs w:val="24"/>
        </w:rPr>
        <w:t>rove the recommended guidelines</w:t>
      </w:r>
      <w:r w:rsidR="008537BF">
        <w:rPr>
          <w:rFonts w:ascii="Arial" w:hAnsi="Arial" w:cs="Arial"/>
          <w:sz w:val="24"/>
          <w:szCs w:val="24"/>
        </w:rPr>
        <w:t>,</w:t>
      </w:r>
      <w:r w:rsidRPr="006A3F90">
        <w:rPr>
          <w:rFonts w:ascii="Arial" w:hAnsi="Arial" w:cs="Arial"/>
          <w:sz w:val="24"/>
          <w:szCs w:val="24"/>
        </w:rPr>
        <w:t xml:space="preserve"> based on the comments received from the focus group members and the public.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Recommend the guidance document to the State Board of Education (SBE) for final approval and use by the VAPA Standards Advisory Committee (SAC).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Approve the draft SAC member application and support the recruitment of qualified candidates.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Review and recommend qualified applicants for final approval by the SBE.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ind w:left="1055" w:right="216"/>
        <w:rPr>
          <w:rFonts w:ascii="Arial" w:hAnsi="Arial" w:cs="Arial"/>
          <w:sz w:val="24"/>
          <w:szCs w:val="24"/>
        </w:rPr>
      </w:pPr>
      <w:r w:rsidRPr="006A3F90">
        <w:rPr>
          <w:rFonts w:ascii="Arial" w:hAnsi="Arial" w:cs="Arial"/>
          <w:sz w:val="24"/>
          <w:szCs w:val="24"/>
        </w:rPr>
        <w:t>Attend one or more VAPA SAC meetings, two of which will be held in October and December of this year.</w:t>
      </w:r>
    </w:p>
    <w:p w:rsidR="00DA5FBC" w:rsidRPr="006A3F90" w:rsidRDefault="00DA5FBC" w:rsidP="00402F07">
      <w:pPr>
        <w:pStyle w:val="ListParagraph"/>
        <w:numPr>
          <w:ilvl w:val="0"/>
          <w:numId w:val="5"/>
        </w:numPr>
        <w:tabs>
          <w:tab w:val="left" w:pos="1080"/>
        </w:tabs>
        <w:spacing w:after="240"/>
        <w:ind w:left="1055" w:right="216"/>
        <w:rPr>
          <w:rFonts w:ascii="Arial" w:hAnsi="Arial" w:cs="Arial"/>
          <w:sz w:val="24"/>
        </w:rPr>
      </w:pPr>
      <w:r w:rsidRPr="006A3F90"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VAPA education</w:t>
      </w:r>
      <w:r>
        <w:rPr>
          <w:rFonts w:ascii="Arial" w:hAnsi="Arial" w:cs="Arial"/>
          <w:sz w:val="24"/>
          <w:szCs w:val="24"/>
        </w:rPr>
        <w:t>.</w:t>
      </w:r>
    </w:p>
    <w:p w:rsidR="00DA5FBC" w:rsidRPr="002D32A2" w:rsidRDefault="00DA5FBC" w:rsidP="00DA5FBC">
      <w:pPr>
        <w:pStyle w:val="Heading3"/>
      </w:pPr>
      <w:r w:rsidRPr="002D32A2">
        <w:t>Proposed 2018 Goals</w:t>
      </w:r>
    </w:p>
    <w:p w:rsidR="00DA5FBC" w:rsidRDefault="00DA5FBC" w:rsidP="00402F07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 w:rsidRPr="007F46A5">
        <w:rPr>
          <w:rFonts w:ascii="Arial" w:hAnsi="Arial" w:cs="Arial"/>
          <w:sz w:val="24"/>
          <w:szCs w:val="24"/>
        </w:rPr>
        <w:t>Provide guidance and support for the 2018 Revision of California’s VA</w:t>
      </w:r>
      <w:r w:rsidR="008537BF">
        <w:rPr>
          <w:rFonts w:ascii="Arial" w:hAnsi="Arial" w:cs="Arial"/>
          <w:sz w:val="24"/>
          <w:szCs w:val="24"/>
        </w:rPr>
        <w:t>PA s</w:t>
      </w:r>
      <w:r>
        <w:rPr>
          <w:rFonts w:ascii="Arial" w:hAnsi="Arial" w:cs="Arial"/>
          <w:sz w:val="24"/>
          <w:szCs w:val="24"/>
        </w:rPr>
        <w:t>tandards project</w:t>
      </w:r>
      <w:r w:rsidR="00853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include</w:t>
      </w:r>
      <w:r w:rsidRPr="007F46A5">
        <w:rPr>
          <w:rFonts w:ascii="Arial" w:hAnsi="Arial" w:cs="Arial"/>
          <w:sz w:val="24"/>
          <w:szCs w:val="24"/>
        </w:rPr>
        <w:t xml:space="preserve"> </w:t>
      </w:r>
      <w:r w:rsidR="008537BF">
        <w:rPr>
          <w:rFonts w:ascii="Arial" w:hAnsi="Arial" w:cs="Arial"/>
          <w:sz w:val="24"/>
          <w:szCs w:val="24"/>
        </w:rPr>
        <w:t>the following:</w:t>
      </w:r>
    </w:p>
    <w:p w:rsidR="00DA5FBC" w:rsidRDefault="008537BF" w:rsidP="00402F07">
      <w:pPr>
        <w:pStyle w:val="ListParagraph"/>
        <w:numPr>
          <w:ilvl w:val="1"/>
          <w:numId w:val="6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Attending</w:t>
      </w:r>
      <w:r w:rsidR="00DA5FBC" w:rsidRPr="007F46A5">
        <w:rPr>
          <w:rFonts w:ascii="Arial" w:hAnsi="Arial" w:cs="Arial"/>
          <w:sz w:val="24"/>
          <w:szCs w:val="24"/>
        </w:rPr>
        <w:t xml:space="preserve">, if possible, one of the </w:t>
      </w:r>
      <w:r w:rsidR="00DA5FBC">
        <w:rPr>
          <w:rFonts w:ascii="Arial" w:hAnsi="Arial" w:cs="Arial"/>
          <w:sz w:val="24"/>
          <w:szCs w:val="24"/>
        </w:rPr>
        <w:t>VAPA SAC</w:t>
      </w:r>
      <w:r>
        <w:rPr>
          <w:rFonts w:ascii="Arial" w:hAnsi="Arial" w:cs="Arial"/>
          <w:sz w:val="24"/>
          <w:szCs w:val="24"/>
        </w:rPr>
        <w:t xml:space="preserve"> meetings</w:t>
      </w:r>
    </w:p>
    <w:p w:rsidR="00DA5FBC" w:rsidRDefault="008537BF" w:rsidP="00402F07">
      <w:pPr>
        <w:pStyle w:val="ListParagraph"/>
        <w:numPr>
          <w:ilvl w:val="1"/>
          <w:numId w:val="6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Reviewing </w:t>
      </w:r>
      <w:r w:rsidR="00DA5FBC">
        <w:rPr>
          <w:rFonts w:ascii="Arial" w:hAnsi="Arial" w:cs="Arial"/>
          <w:sz w:val="24"/>
          <w:szCs w:val="24"/>
        </w:rPr>
        <w:t>and p</w:t>
      </w:r>
      <w:r w:rsidR="00DA5FBC" w:rsidRPr="006F7FB8">
        <w:rPr>
          <w:rFonts w:ascii="Arial" w:hAnsi="Arial" w:cs="Arial"/>
          <w:sz w:val="24"/>
          <w:szCs w:val="24"/>
        </w:rPr>
        <w:t>ost</w:t>
      </w:r>
      <w:r>
        <w:rPr>
          <w:rFonts w:ascii="Arial" w:hAnsi="Arial" w:cs="Arial"/>
          <w:sz w:val="24"/>
          <w:szCs w:val="24"/>
        </w:rPr>
        <w:t xml:space="preserve">ing </w:t>
      </w:r>
      <w:r w:rsidR="00DA5FBC">
        <w:rPr>
          <w:rFonts w:ascii="Arial" w:hAnsi="Arial" w:cs="Arial"/>
          <w:sz w:val="24"/>
          <w:szCs w:val="24"/>
        </w:rPr>
        <w:t>a</w:t>
      </w:r>
      <w:r w:rsidR="00DA5FBC" w:rsidRPr="006F7FB8">
        <w:rPr>
          <w:rFonts w:ascii="Arial" w:hAnsi="Arial" w:cs="Arial"/>
          <w:sz w:val="24"/>
          <w:szCs w:val="24"/>
        </w:rPr>
        <w:t xml:space="preserve"> draft </w:t>
      </w:r>
      <w:r w:rsidR="00DA5FBC">
        <w:rPr>
          <w:rFonts w:ascii="Arial" w:hAnsi="Arial" w:cs="Arial"/>
          <w:sz w:val="24"/>
          <w:szCs w:val="24"/>
        </w:rPr>
        <w:t xml:space="preserve">of the </w:t>
      </w:r>
      <w:r w:rsidR="00DA5FBC" w:rsidRPr="006F7FB8">
        <w:rPr>
          <w:rFonts w:ascii="Arial" w:hAnsi="Arial" w:cs="Arial"/>
          <w:sz w:val="24"/>
          <w:szCs w:val="24"/>
        </w:rPr>
        <w:t xml:space="preserve">revised </w:t>
      </w:r>
      <w:r>
        <w:rPr>
          <w:rFonts w:ascii="Arial" w:hAnsi="Arial" w:cs="Arial"/>
          <w:sz w:val="24"/>
          <w:szCs w:val="24"/>
        </w:rPr>
        <w:t>VAPA s</w:t>
      </w:r>
      <w:r w:rsidR="00DA5FBC" w:rsidRPr="008537BF">
        <w:rPr>
          <w:rFonts w:ascii="Arial" w:hAnsi="Arial" w:cs="Arial"/>
          <w:sz w:val="24"/>
          <w:szCs w:val="24"/>
        </w:rPr>
        <w:t>tandards</w:t>
      </w:r>
      <w:r w:rsidR="00DA5FBC">
        <w:rPr>
          <w:rFonts w:ascii="Arial" w:hAnsi="Arial" w:cs="Arial"/>
          <w:sz w:val="24"/>
          <w:szCs w:val="24"/>
        </w:rPr>
        <w:t xml:space="preserve"> for 60-day field review and </w:t>
      </w:r>
      <w:r w:rsidR="00DA5FBC" w:rsidRPr="006F7FB8">
        <w:rPr>
          <w:rFonts w:ascii="Arial" w:hAnsi="Arial" w:cs="Arial"/>
          <w:sz w:val="24"/>
          <w:szCs w:val="24"/>
        </w:rPr>
        <w:t>feedback</w:t>
      </w:r>
    </w:p>
    <w:p w:rsidR="00DA5FBC" w:rsidRDefault="008537BF" w:rsidP="008537BF">
      <w:pPr>
        <w:pStyle w:val="ListParagraph"/>
        <w:numPr>
          <w:ilvl w:val="1"/>
          <w:numId w:val="6"/>
        </w:numPr>
        <w:spacing w:after="240"/>
        <w:ind w:left="14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Analyzing </w:t>
      </w:r>
      <w:r w:rsidR="00DA5FBC">
        <w:rPr>
          <w:rFonts w:ascii="Arial" w:hAnsi="Arial" w:cs="Arial"/>
          <w:sz w:val="24"/>
          <w:szCs w:val="24"/>
        </w:rPr>
        <w:t>the</w:t>
      </w:r>
      <w:r w:rsidR="00DA5FBC" w:rsidRPr="006F7FB8">
        <w:rPr>
          <w:rFonts w:ascii="Arial" w:hAnsi="Arial" w:cs="Arial"/>
          <w:sz w:val="24"/>
          <w:szCs w:val="24"/>
        </w:rPr>
        <w:t xml:space="preserve"> field r</w:t>
      </w:r>
      <w:r>
        <w:rPr>
          <w:rFonts w:ascii="Arial" w:hAnsi="Arial" w:cs="Arial"/>
          <w:sz w:val="24"/>
          <w:szCs w:val="24"/>
        </w:rPr>
        <w:t>eview results and revised VAPA s</w:t>
      </w:r>
      <w:r w:rsidR="00DA5FBC" w:rsidRPr="006F7FB8">
        <w:rPr>
          <w:rFonts w:ascii="Arial" w:hAnsi="Arial" w:cs="Arial"/>
          <w:sz w:val="24"/>
          <w:szCs w:val="24"/>
        </w:rPr>
        <w:t>tandards and recommend</w:t>
      </w:r>
      <w:r>
        <w:rPr>
          <w:rFonts w:ascii="Arial" w:hAnsi="Arial" w:cs="Arial"/>
          <w:sz w:val="24"/>
          <w:szCs w:val="24"/>
        </w:rPr>
        <w:t>ing</w:t>
      </w:r>
      <w:r w:rsidR="00DA5FBC">
        <w:rPr>
          <w:rFonts w:ascii="Arial" w:hAnsi="Arial" w:cs="Arial"/>
          <w:sz w:val="24"/>
          <w:szCs w:val="24"/>
        </w:rPr>
        <w:t xml:space="preserve"> the</w:t>
      </w:r>
      <w:r w:rsidR="00DA5FBC" w:rsidRPr="006F7FB8">
        <w:rPr>
          <w:rFonts w:ascii="Arial" w:hAnsi="Arial" w:cs="Arial"/>
          <w:sz w:val="24"/>
          <w:szCs w:val="24"/>
        </w:rPr>
        <w:t xml:space="preserve"> draft </w:t>
      </w:r>
      <w:r w:rsidR="00DA5FBC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 w:rsidR="00DA5FBC" w:rsidRPr="006F7FB8">
        <w:rPr>
          <w:rFonts w:ascii="Arial" w:hAnsi="Arial" w:cs="Arial"/>
          <w:sz w:val="24"/>
          <w:szCs w:val="24"/>
        </w:rPr>
        <w:t xml:space="preserve">revised </w:t>
      </w:r>
      <w:r w:rsidR="00DA5FBC">
        <w:rPr>
          <w:rFonts w:ascii="Arial" w:hAnsi="Arial" w:cs="Arial"/>
          <w:sz w:val="24"/>
          <w:szCs w:val="24"/>
        </w:rPr>
        <w:t>s</w:t>
      </w:r>
      <w:r w:rsidR="00DA5FBC" w:rsidRPr="006F7FB8">
        <w:rPr>
          <w:rFonts w:ascii="Arial" w:hAnsi="Arial" w:cs="Arial"/>
          <w:sz w:val="24"/>
          <w:szCs w:val="24"/>
        </w:rPr>
        <w:t>tandards to the SBE</w:t>
      </w:r>
    </w:p>
    <w:p w:rsidR="00DA5FBC" w:rsidRPr="00FA1B0F" w:rsidRDefault="00DA5FBC" w:rsidP="00FA1B0F">
      <w:pPr>
        <w:pStyle w:val="ListParagraph"/>
        <w:numPr>
          <w:ilvl w:val="0"/>
          <w:numId w:val="6"/>
        </w:numPr>
        <w:ind w:left="1055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t>Provide guidance and support for the 2020 Revision of California’s VAPA Framework project</w:t>
      </w:r>
      <w:r w:rsidR="008537BF">
        <w:rPr>
          <w:rFonts w:ascii="Arial" w:hAnsi="Arial" w:cs="Arial"/>
          <w:sz w:val="24"/>
          <w:szCs w:val="24"/>
        </w:rPr>
        <w:t>,</w:t>
      </w:r>
      <w:r w:rsidRPr="00FA1B0F">
        <w:rPr>
          <w:rFonts w:ascii="Arial" w:hAnsi="Arial" w:cs="Arial"/>
          <w:sz w:val="24"/>
          <w:szCs w:val="24"/>
        </w:rPr>
        <w:t xml:space="preserve"> to include</w:t>
      </w:r>
      <w:r w:rsidR="008537BF">
        <w:rPr>
          <w:rFonts w:ascii="Arial" w:hAnsi="Arial" w:cs="Arial"/>
          <w:sz w:val="24"/>
          <w:szCs w:val="24"/>
        </w:rPr>
        <w:t xml:space="preserve"> the following</w:t>
      </w:r>
      <w:r w:rsidRPr="00FA1B0F">
        <w:rPr>
          <w:rFonts w:ascii="Arial" w:hAnsi="Arial" w:cs="Arial"/>
          <w:sz w:val="24"/>
          <w:szCs w:val="24"/>
        </w:rPr>
        <w:t>:</w:t>
      </w:r>
    </w:p>
    <w:p w:rsidR="00DA5FBC" w:rsidRDefault="008537BF" w:rsidP="00402F07">
      <w:pPr>
        <w:pStyle w:val="ListParagraph"/>
        <w:numPr>
          <w:ilvl w:val="1"/>
          <w:numId w:val="6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A5FBC">
        <w:rPr>
          <w:rFonts w:ascii="Arial" w:hAnsi="Arial" w:cs="Arial"/>
          <w:sz w:val="24"/>
          <w:szCs w:val="24"/>
        </w:rPr>
        <w:t>ttend</w:t>
      </w:r>
      <w:r>
        <w:rPr>
          <w:rFonts w:ascii="Arial" w:hAnsi="Arial" w:cs="Arial"/>
          <w:sz w:val="24"/>
          <w:szCs w:val="24"/>
        </w:rPr>
        <w:t>ing</w:t>
      </w:r>
      <w:r w:rsidR="00DA5FBC" w:rsidRPr="006F7FB8">
        <w:rPr>
          <w:rFonts w:ascii="Arial" w:hAnsi="Arial" w:cs="Arial"/>
          <w:sz w:val="24"/>
          <w:szCs w:val="24"/>
        </w:rPr>
        <w:t xml:space="preserve">, if possible, </w:t>
      </w:r>
      <w:r w:rsidR="00DA5FBC">
        <w:rPr>
          <w:rFonts w:ascii="Arial" w:hAnsi="Arial" w:cs="Arial"/>
          <w:sz w:val="24"/>
          <w:szCs w:val="24"/>
        </w:rPr>
        <w:t>one of the 2020 VAPA Framew</w:t>
      </w:r>
      <w:r>
        <w:rPr>
          <w:rFonts w:ascii="Arial" w:hAnsi="Arial" w:cs="Arial"/>
          <w:sz w:val="24"/>
          <w:szCs w:val="24"/>
        </w:rPr>
        <w:t>ork focus group meetings</w:t>
      </w:r>
    </w:p>
    <w:p w:rsidR="00DA5FBC" w:rsidRPr="006F7FB8" w:rsidRDefault="008537BF" w:rsidP="00402F07">
      <w:pPr>
        <w:pStyle w:val="ListParagraph"/>
        <w:numPr>
          <w:ilvl w:val="1"/>
          <w:numId w:val="6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A5FBC">
        <w:rPr>
          <w:rFonts w:ascii="Arial" w:hAnsi="Arial" w:cs="Arial"/>
          <w:sz w:val="24"/>
          <w:szCs w:val="24"/>
        </w:rPr>
        <w:t>ecommend</w:t>
      </w:r>
      <w:r>
        <w:rPr>
          <w:rFonts w:ascii="Arial" w:hAnsi="Arial" w:cs="Arial"/>
          <w:sz w:val="24"/>
          <w:szCs w:val="24"/>
        </w:rPr>
        <w:t xml:space="preserve">ing </w:t>
      </w:r>
      <w:r w:rsidR="00DA5FBC" w:rsidRPr="006F7FB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2020 VAPA f</w:t>
      </w:r>
      <w:r w:rsidR="00DA5FBC">
        <w:rPr>
          <w:rFonts w:ascii="Arial" w:hAnsi="Arial" w:cs="Arial"/>
          <w:sz w:val="24"/>
          <w:szCs w:val="24"/>
        </w:rPr>
        <w:t xml:space="preserve">ramework revision </w:t>
      </w:r>
      <w:r w:rsidR="00DA5FBC" w:rsidRPr="006F7FB8">
        <w:rPr>
          <w:rFonts w:ascii="Arial" w:hAnsi="Arial" w:cs="Arial"/>
          <w:sz w:val="24"/>
          <w:szCs w:val="24"/>
        </w:rPr>
        <w:t xml:space="preserve">guidance document to the </w:t>
      </w:r>
      <w:r w:rsidR="00DA5FBC">
        <w:rPr>
          <w:rFonts w:ascii="Arial" w:hAnsi="Arial" w:cs="Arial"/>
          <w:sz w:val="24"/>
          <w:szCs w:val="24"/>
        </w:rPr>
        <w:t>SBE</w:t>
      </w:r>
      <w:r w:rsidR="00DA5FBC" w:rsidRPr="006F7FB8">
        <w:rPr>
          <w:rFonts w:ascii="Arial" w:hAnsi="Arial" w:cs="Arial"/>
          <w:sz w:val="24"/>
          <w:szCs w:val="24"/>
        </w:rPr>
        <w:t xml:space="preserve"> for final approval and use by the </w:t>
      </w:r>
      <w:r w:rsidR="00DA5FBC">
        <w:rPr>
          <w:rFonts w:ascii="Arial" w:hAnsi="Arial" w:cs="Arial"/>
          <w:sz w:val="24"/>
          <w:szCs w:val="24"/>
        </w:rPr>
        <w:t>Curriculum Frameworks and Evaluation Criteria Committee (CFCC)</w:t>
      </w:r>
    </w:p>
    <w:p w:rsidR="00DA5FBC" w:rsidRDefault="008537BF" w:rsidP="00402F07">
      <w:pPr>
        <w:pStyle w:val="ListParagraph"/>
        <w:numPr>
          <w:ilvl w:val="1"/>
          <w:numId w:val="6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Approving </w:t>
      </w:r>
      <w:r w:rsidR="00DA5FBC" w:rsidRPr="006F7FB8">
        <w:rPr>
          <w:rFonts w:ascii="Arial" w:hAnsi="Arial" w:cs="Arial"/>
          <w:sz w:val="24"/>
          <w:szCs w:val="24"/>
        </w:rPr>
        <w:t xml:space="preserve">the draft </w:t>
      </w:r>
      <w:r w:rsidR="00DA5FBC">
        <w:rPr>
          <w:rFonts w:ascii="Arial" w:hAnsi="Arial" w:cs="Arial"/>
          <w:sz w:val="24"/>
          <w:szCs w:val="24"/>
        </w:rPr>
        <w:t xml:space="preserve">CFCC </w:t>
      </w:r>
      <w:r w:rsidR="00DA5FBC" w:rsidRPr="006F7FB8">
        <w:rPr>
          <w:rFonts w:ascii="Arial" w:hAnsi="Arial" w:cs="Arial"/>
          <w:sz w:val="24"/>
          <w:szCs w:val="24"/>
        </w:rPr>
        <w:t>member application and support</w:t>
      </w:r>
      <w:r>
        <w:rPr>
          <w:rFonts w:ascii="Arial" w:hAnsi="Arial" w:cs="Arial"/>
          <w:sz w:val="24"/>
          <w:szCs w:val="24"/>
        </w:rPr>
        <w:t>ing</w:t>
      </w:r>
      <w:r w:rsidR="00DA5FBC" w:rsidRPr="006F7FB8">
        <w:rPr>
          <w:rFonts w:ascii="Arial" w:hAnsi="Arial" w:cs="Arial"/>
          <w:sz w:val="24"/>
          <w:szCs w:val="24"/>
        </w:rPr>
        <w:t xml:space="preserve"> the recr</w:t>
      </w:r>
      <w:r>
        <w:rPr>
          <w:rFonts w:ascii="Arial" w:hAnsi="Arial" w:cs="Arial"/>
          <w:sz w:val="24"/>
          <w:szCs w:val="24"/>
        </w:rPr>
        <w:t>uitment of qualified candidates</w:t>
      </w:r>
    </w:p>
    <w:p w:rsidR="00DA5FBC" w:rsidRDefault="008537BF" w:rsidP="008537BF">
      <w:pPr>
        <w:pStyle w:val="ListParagraph"/>
        <w:numPr>
          <w:ilvl w:val="1"/>
          <w:numId w:val="6"/>
        </w:numPr>
        <w:spacing w:after="240"/>
        <w:ind w:left="14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Reviewing and recommending </w:t>
      </w:r>
      <w:r w:rsidR="00DA5FBC" w:rsidRPr="006F7FB8">
        <w:rPr>
          <w:rFonts w:ascii="Arial" w:hAnsi="Arial" w:cs="Arial"/>
          <w:sz w:val="24"/>
          <w:szCs w:val="24"/>
        </w:rPr>
        <w:t>qualified CFCC applicant</w:t>
      </w:r>
      <w:r>
        <w:rPr>
          <w:rFonts w:ascii="Arial" w:hAnsi="Arial" w:cs="Arial"/>
          <w:sz w:val="24"/>
          <w:szCs w:val="24"/>
        </w:rPr>
        <w:t>s for final approval by the SBE</w:t>
      </w:r>
    </w:p>
    <w:p w:rsidR="00DA5FBC" w:rsidRDefault="00DA5FBC" w:rsidP="008537BF">
      <w:pPr>
        <w:pStyle w:val="ListParagraph"/>
        <w:numPr>
          <w:ilvl w:val="0"/>
          <w:numId w:val="6"/>
        </w:numPr>
        <w:spacing w:after="240"/>
        <w:ind w:left="1051"/>
        <w:contextualSpacing w:val="0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VAPA education.</w:t>
      </w:r>
    </w:p>
    <w:p w:rsidR="00DA5FBC" w:rsidRDefault="00DA5FBC" w:rsidP="00B825CA">
      <w:pPr>
        <w:pStyle w:val="ListParagraph"/>
        <w:numPr>
          <w:ilvl w:val="0"/>
          <w:numId w:val="6"/>
        </w:numPr>
        <w:spacing w:after="240"/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DA5FBC" w:rsidRPr="00B825CA" w:rsidRDefault="00DA5FBC" w:rsidP="00DA5FBC">
      <w:pPr>
        <w:pStyle w:val="Heading2"/>
      </w:pPr>
      <w:bookmarkStart w:id="0" w:name="_GoBack"/>
      <w:r w:rsidRPr="00B825CA">
        <w:t>Other Matters/Public Comment</w:t>
      </w:r>
      <w:bookmarkEnd w:id="0"/>
    </w:p>
    <w:sectPr w:rsidR="00DA5FBC" w:rsidRPr="00B8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DF4627F4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61CA0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B44AF"/>
    <w:multiLevelType w:val="hybridMultilevel"/>
    <w:tmpl w:val="C976494C"/>
    <w:lvl w:ilvl="0" w:tplc="4BC8A79A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FA07A6"/>
    <w:multiLevelType w:val="hybridMultilevel"/>
    <w:tmpl w:val="3A7C0532"/>
    <w:lvl w:ilvl="0" w:tplc="A2AC2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51868"/>
    <w:rsid w:val="000F3AC8"/>
    <w:rsid w:val="00130325"/>
    <w:rsid w:val="001E1046"/>
    <w:rsid w:val="0021657A"/>
    <w:rsid w:val="002D32A2"/>
    <w:rsid w:val="00402F07"/>
    <w:rsid w:val="00464C13"/>
    <w:rsid w:val="005C6733"/>
    <w:rsid w:val="00626ACB"/>
    <w:rsid w:val="006A3F90"/>
    <w:rsid w:val="006F7FB8"/>
    <w:rsid w:val="00715013"/>
    <w:rsid w:val="007F46A5"/>
    <w:rsid w:val="008537BF"/>
    <w:rsid w:val="008D1AB1"/>
    <w:rsid w:val="00B825CA"/>
    <w:rsid w:val="00B93A4B"/>
    <w:rsid w:val="00BF0ADD"/>
    <w:rsid w:val="00C4705D"/>
    <w:rsid w:val="00DA5FBC"/>
    <w:rsid w:val="00F9470A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5FBC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FBC"/>
    <w:pPr>
      <w:numPr>
        <w:numId w:val="4"/>
      </w:numPr>
      <w:ind w:left="695"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FBC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A5FBC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B1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A5FBC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A5FBC"/>
    <w:rPr>
      <w:rFonts w:ascii="Arial" w:eastAsia="Times New Roman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01F7-AD67-4E4C-9970-C4E0C9C1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and Performing Arts SMC - Curriculum Frameworks (CA Dept of Education)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and Performing Arts SMC December 20, 2017- Curriculum Frameworks (CA Dept of Education)</dc:title>
  <dc:subject>Instructional Quality Commission Visual and Performing Arts Subject Matter Committee Agenda Item Memorandum.</dc:subject>
  <dc:creator>Tracie Yee</dc:creator>
  <cp:keywords/>
  <dc:description/>
  <cp:lastModifiedBy>Steve Furness</cp:lastModifiedBy>
  <cp:revision>10</cp:revision>
  <cp:lastPrinted>2017-12-12T19:36:00Z</cp:lastPrinted>
  <dcterms:created xsi:type="dcterms:W3CDTF">2017-12-19T17:48:00Z</dcterms:created>
  <dcterms:modified xsi:type="dcterms:W3CDTF">2017-12-22T18:05:00Z</dcterms:modified>
</cp:coreProperties>
</file>