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EC4F75" w:rsidRDefault="0074587F" w:rsidP="00EC4F75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2020</w:t>
      </w:r>
      <w:r w:rsidR="005C30E9" w:rsidRPr="00EC4F75">
        <w:rPr>
          <w:sz w:val="40"/>
          <w:szCs w:val="40"/>
        </w:rPr>
        <w:t xml:space="preserve"> </w:t>
      </w:r>
      <w:r w:rsidR="00F9470A" w:rsidRPr="00EC4F75">
        <w:rPr>
          <w:sz w:val="40"/>
          <w:szCs w:val="40"/>
        </w:rPr>
        <w:t>AGENDA ITEM MEMORANDUM</w:t>
      </w:r>
    </w:p>
    <w:p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74587F">
        <w:rPr>
          <w:rFonts w:ascii="Arial" w:hAnsi="Arial" w:cs="Arial"/>
          <w:sz w:val="24"/>
        </w:rPr>
        <w:t>January 2, 2020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FE2583">
        <w:rPr>
          <w:rFonts w:ascii="Arial" w:hAnsi="Arial" w:cs="Arial"/>
          <w:bCs/>
          <w:sz w:val="24"/>
        </w:rPr>
        <w:t>History–Social Scienc</w:t>
      </w:r>
      <w:r w:rsidR="00C253B1">
        <w:rPr>
          <w:rFonts w:ascii="Arial" w:hAnsi="Arial" w:cs="Arial"/>
          <w:bCs/>
          <w:sz w:val="24"/>
        </w:rPr>
        <w:t>e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VIA:</w:t>
      </w:r>
      <w:r>
        <w:rPr>
          <w:rFonts w:ascii="Arial" w:hAnsi="Arial" w:cs="Arial"/>
          <w:b/>
          <w:bCs/>
          <w:sz w:val="24"/>
        </w:rPr>
        <w:tab/>
      </w:r>
      <w:r w:rsidR="00496593">
        <w:rPr>
          <w:rFonts w:ascii="Arial" w:hAnsi="Arial" w:cs="Arial"/>
          <w:sz w:val="24"/>
        </w:rPr>
        <w:t>Cliff Rudnick</w:t>
      </w:r>
      <w:r>
        <w:rPr>
          <w:rFonts w:ascii="Arial" w:hAnsi="Arial" w:cs="Arial"/>
          <w:sz w:val="24"/>
        </w:rPr>
        <w:t>, Administrator</w:t>
      </w:r>
    </w:p>
    <w:p w:rsidR="00935078" w:rsidRDefault="00496593" w:rsidP="00F07299">
      <w:pPr>
        <w:tabs>
          <w:tab w:val="left" w:pos="1440"/>
        </w:tabs>
        <w:spacing w:after="240"/>
        <w:ind w:firstLine="1440"/>
      </w:pPr>
      <w:r>
        <w:rPr>
          <w:rFonts w:ascii="Arial" w:hAnsi="Arial" w:cs="Arial"/>
          <w:sz w:val="24"/>
          <w:szCs w:val="24"/>
        </w:rPr>
        <w:t xml:space="preserve">Instructional </w:t>
      </w:r>
      <w:r w:rsidR="00707F4E">
        <w:rPr>
          <w:rFonts w:ascii="Arial" w:hAnsi="Arial" w:cs="Arial"/>
          <w:sz w:val="24"/>
          <w:szCs w:val="24"/>
        </w:rPr>
        <w:t xml:space="preserve">Resources </w:t>
      </w:r>
      <w:r w:rsidR="00935078">
        <w:rPr>
          <w:rFonts w:ascii="Arial" w:hAnsi="Arial" w:cs="Arial"/>
          <w:sz w:val="24"/>
          <w:szCs w:val="24"/>
        </w:rPr>
        <w:t>Unit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C253B1">
        <w:rPr>
          <w:rFonts w:ascii="Arial" w:hAnsi="Arial" w:cs="Arial"/>
          <w:noProof/>
          <w:sz w:val="24"/>
        </w:rPr>
        <w:t>Ken McDonald</w:t>
      </w:r>
      <w:r>
        <w:rPr>
          <w:rFonts w:ascii="Arial" w:hAnsi="Arial" w:cs="Arial"/>
          <w:noProof/>
          <w:sz w:val="24"/>
        </w:rPr>
        <w:t xml:space="preserve">, </w:t>
      </w:r>
      <w:r w:rsidR="00C253B1">
        <w:rPr>
          <w:rFonts w:ascii="Arial" w:hAnsi="Arial" w:cs="Arial"/>
          <w:noProof/>
          <w:sz w:val="24"/>
        </w:rPr>
        <w:t>Consultant</w:t>
      </w:r>
    </w:p>
    <w:p w:rsidR="00935078" w:rsidRDefault="00C253B1" w:rsidP="00F07299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Curriculum Frameworks</w:t>
      </w:r>
      <w:r w:rsidR="00496593">
        <w:rPr>
          <w:rFonts w:ascii="Arial" w:hAnsi="Arial" w:cs="Arial"/>
          <w:noProof/>
          <w:sz w:val="24"/>
        </w:rPr>
        <w:t xml:space="preserve"> Unit</w:t>
      </w:r>
    </w:p>
    <w:p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C253B1">
        <w:rPr>
          <w:rFonts w:ascii="Arial" w:hAnsi="Arial" w:cs="Arial"/>
          <w:bCs/>
          <w:sz w:val="24"/>
        </w:rPr>
        <w:t>History–Social Science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Default="00FE2583" w:rsidP="00533929">
      <w:pPr>
        <w:pStyle w:val="Heading2"/>
        <w:numPr>
          <w:ilvl w:val="0"/>
          <w:numId w:val="0"/>
        </w:numPr>
        <w:spacing w:after="240"/>
      </w:pPr>
      <w:r w:rsidRPr="0080483D">
        <w:t xml:space="preserve">Item </w:t>
      </w:r>
      <w:r w:rsidR="00DA3D56">
        <w:t>10</w:t>
      </w:r>
      <w:r w:rsidRPr="0080483D">
        <w:t>: History–Social Science Subject Matter Committee</w:t>
      </w:r>
    </w:p>
    <w:p w:rsidR="002D4C50" w:rsidRPr="00F30200" w:rsidRDefault="002D4C50" w:rsidP="000968CA">
      <w:pPr>
        <w:pStyle w:val="Heading3"/>
      </w:pPr>
      <w:r w:rsidRPr="00F30200">
        <w:t xml:space="preserve">Election of Vice </w:t>
      </w:r>
      <w:r w:rsidRPr="000968CA">
        <w:t>Chair</w:t>
      </w:r>
      <w:r w:rsidRPr="00F30200">
        <w:t xml:space="preserve"> (Action)</w:t>
      </w:r>
    </w:p>
    <w:p w:rsidR="002D4C50" w:rsidRPr="00F30200" w:rsidRDefault="002D4C50" w:rsidP="002D4C50">
      <w:pPr>
        <w:spacing w:after="240"/>
        <w:ind w:left="720" w:right="155"/>
        <w:rPr>
          <w:rFonts w:ascii="Arial" w:hAnsi="Arial" w:cs="Arial"/>
          <w:sz w:val="24"/>
        </w:rPr>
      </w:pPr>
      <w:r w:rsidRPr="00F30200">
        <w:rPr>
          <w:rFonts w:ascii="Arial" w:hAnsi="Arial" w:cs="Arial"/>
          <w:sz w:val="24"/>
          <w:szCs w:val="24"/>
        </w:rPr>
        <w:t xml:space="preserve">Nominations for Vice Chair of the </w:t>
      </w:r>
      <w:r w:rsidRPr="00F30200">
        <w:rPr>
          <w:rFonts w:ascii="Arial" w:hAnsi="Arial" w:cs="Arial"/>
          <w:sz w:val="24"/>
        </w:rPr>
        <w:t>History–Social Science Subject Matter Committee will be accepted and an election conducted.</w:t>
      </w:r>
    </w:p>
    <w:p w:rsidR="005F00A2" w:rsidRDefault="00A41706" w:rsidP="000968CA">
      <w:pPr>
        <w:pStyle w:val="Heading3"/>
        <w:spacing w:after="240"/>
      </w:pPr>
      <w:r>
        <w:t>Ethnic Studies Model Curriculum (Information</w:t>
      </w:r>
      <w:r w:rsidR="005F00A2">
        <w:t>/Action</w:t>
      </w:r>
      <w:r w:rsidR="007D452D">
        <w:t>)</w:t>
      </w:r>
    </w:p>
    <w:p w:rsidR="000968CA" w:rsidRDefault="005F00A2" w:rsidP="000968CA">
      <w:pPr>
        <w:pStyle w:val="ListParagraph"/>
        <w:numPr>
          <w:ilvl w:val="1"/>
          <w:numId w:val="17"/>
        </w:numPr>
        <w:ind w:left="990" w:right="216" w:hanging="27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Update on the Ethnic Studies Model Curriculum (Information/Discussion)</w:t>
      </w:r>
    </w:p>
    <w:p w:rsidR="005F00A2" w:rsidRPr="000C441D" w:rsidRDefault="005F00A2" w:rsidP="000968CA">
      <w:pPr>
        <w:pStyle w:val="ListParagraph"/>
        <w:spacing w:after="240"/>
        <w:ind w:left="990" w:right="216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SMC will </w:t>
      </w:r>
      <w:r w:rsidR="00422DE4">
        <w:rPr>
          <w:rFonts w:ascii="Arial" w:hAnsi="Arial" w:cs="Arial"/>
          <w:sz w:val="24"/>
        </w:rPr>
        <w:t>hear an update on the Ethnic Studies Model Curriculum</w:t>
      </w:r>
      <w:r>
        <w:rPr>
          <w:rFonts w:ascii="Arial" w:hAnsi="Arial" w:cs="Arial"/>
          <w:sz w:val="24"/>
        </w:rPr>
        <w:t>.</w:t>
      </w:r>
    </w:p>
    <w:p w:rsidR="007A05E2" w:rsidRPr="00F07299" w:rsidRDefault="007A05E2" w:rsidP="000968CA">
      <w:pPr>
        <w:pStyle w:val="Heading3"/>
      </w:pPr>
      <w:r w:rsidRPr="00F07299">
        <w:t>Other Matters/Public Comment</w:t>
      </w:r>
    </w:p>
    <w:p w:rsidR="00EC4F75" w:rsidRPr="00EC4F75" w:rsidRDefault="00EC4F75" w:rsidP="00EC4F75">
      <w:pPr>
        <w:spacing w:before="360"/>
        <w:rPr>
          <w:rFonts w:ascii="Arial" w:hAnsi="Arial" w:cs="Arial"/>
          <w:sz w:val="24"/>
          <w:szCs w:val="24"/>
        </w:rPr>
      </w:pPr>
      <w:r w:rsidRPr="00EC4F75">
        <w:rPr>
          <w:rFonts w:ascii="Arial" w:hAnsi="Arial" w:cs="Arial"/>
          <w:sz w:val="24"/>
          <w:szCs w:val="24"/>
        </w:rPr>
        <w:t>California Depar</w:t>
      </w:r>
      <w:r w:rsidR="0074587F">
        <w:rPr>
          <w:rFonts w:ascii="Arial" w:hAnsi="Arial" w:cs="Arial"/>
          <w:sz w:val="24"/>
          <w:szCs w:val="24"/>
        </w:rPr>
        <w:t>tment of Education, January 2020</w:t>
      </w:r>
      <w:bookmarkStart w:id="0" w:name="_GoBack"/>
      <w:bookmarkEnd w:id="0"/>
    </w:p>
    <w:sectPr w:rsidR="00EC4F75" w:rsidRPr="00EC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0CF7"/>
    <w:multiLevelType w:val="hybridMultilevel"/>
    <w:tmpl w:val="41DAC2A2"/>
    <w:lvl w:ilvl="0" w:tplc="4B2AEDBC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E17DA"/>
    <w:multiLevelType w:val="hybridMultilevel"/>
    <w:tmpl w:val="2EFCD0B8"/>
    <w:lvl w:ilvl="0" w:tplc="E2F0D6C6">
      <w:start w:val="1"/>
      <w:numFmt w:val="upperLetter"/>
      <w:pStyle w:val="Heading3"/>
      <w:lvlText w:val="%1."/>
      <w:lvlJc w:val="left"/>
      <w:pPr>
        <w:ind w:left="106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835503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3F2CAD"/>
    <w:multiLevelType w:val="hybridMultilevel"/>
    <w:tmpl w:val="47D8A1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7F6142"/>
    <w:multiLevelType w:val="hybridMultilevel"/>
    <w:tmpl w:val="9CEEEEAC"/>
    <w:lvl w:ilvl="0" w:tplc="36B63F66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420A366F"/>
    <w:multiLevelType w:val="hybridMultilevel"/>
    <w:tmpl w:val="B52E2E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8075AA"/>
    <w:multiLevelType w:val="hybridMultilevel"/>
    <w:tmpl w:val="790E748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1534D2"/>
    <w:multiLevelType w:val="hybridMultilevel"/>
    <w:tmpl w:val="43B04A54"/>
    <w:lvl w:ilvl="0" w:tplc="5C165024">
      <w:start w:val="4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"/>
  </w:num>
  <w:num w:numId="5">
    <w:abstractNumId w:val="16"/>
  </w:num>
  <w:num w:numId="6">
    <w:abstractNumId w:val="18"/>
  </w:num>
  <w:num w:numId="7">
    <w:abstractNumId w:val="6"/>
  </w:num>
  <w:num w:numId="8">
    <w:abstractNumId w:val="9"/>
  </w:num>
  <w:num w:numId="9">
    <w:abstractNumId w:val="4"/>
  </w:num>
  <w:num w:numId="10">
    <w:abstractNumId w:val="12"/>
  </w:num>
  <w:num w:numId="11">
    <w:abstractNumId w:val="2"/>
  </w:num>
  <w:num w:numId="12">
    <w:abstractNumId w:val="19"/>
  </w:num>
  <w:num w:numId="1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1"/>
  </w:num>
  <w:num w:numId="16">
    <w:abstractNumId w:val="20"/>
  </w:num>
  <w:num w:numId="17">
    <w:abstractNumId w:val="3"/>
  </w:num>
  <w:num w:numId="18">
    <w:abstractNumId w:val="11"/>
  </w:num>
  <w:num w:numId="19">
    <w:abstractNumId w:val="7"/>
  </w:num>
  <w:num w:numId="20">
    <w:abstractNumId w:val="10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12C46"/>
    <w:rsid w:val="000968CA"/>
    <w:rsid w:val="001D651D"/>
    <w:rsid w:val="001D7D56"/>
    <w:rsid w:val="001E1046"/>
    <w:rsid w:val="001F3778"/>
    <w:rsid w:val="002010E7"/>
    <w:rsid w:val="0022475B"/>
    <w:rsid w:val="00296660"/>
    <w:rsid w:val="002D4C50"/>
    <w:rsid w:val="003050D0"/>
    <w:rsid w:val="003B4D7F"/>
    <w:rsid w:val="003F28A4"/>
    <w:rsid w:val="00422DE4"/>
    <w:rsid w:val="00437419"/>
    <w:rsid w:val="00496593"/>
    <w:rsid w:val="00533929"/>
    <w:rsid w:val="005C30E9"/>
    <w:rsid w:val="005F00A2"/>
    <w:rsid w:val="00637B38"/>
    <w:rsid w:val="00643C9E"/>
    <w:rsid w:val="00707F4E"/>
    <w:rsid w:val="00726266"/>
    <w:rsid w:val="0074587F"/>
    <w:rsid w:val="00794FFA"/>
    <w:rsid w:val="007A05E2"/>
    <w:rsid w:val="007D452D"/>
    <w:rsid w:val="0080483D"/>
    <w:rsid w:val="00860B92"/>
    <w:rsid w:val="008B5975"/>
    <w:rsid w:val="00922FAB"/>
    <w:rsid w:val="00935078"/>
    <w:rsid w:val="009A0FB8"/>
    <w:rsid w:val="009C0A3F"/>
    <w:rsid w:val="00A12693"/>
    <w:rsid w:val="00A41706"/>
    <w:rsid w:val="00AD3859"/>
    <w:rsid w:val="00B857F6"/>
    <w:rsid w:val="00C253B1"/>
    <w:rsid w:val="00CC70EC"/>
    <w:rsid w:val="00CD53C8"/>
    <w:rsid w:val="00D06CBE"/>
    <w:rsid w:val="00DA1BFF"/>
    <w:rsid w:val="00DA3D56"/>
    <w:rsid w:val="00E7537A"/>
    <w:rsid w:val="00EC4F75"/>
    <w:rsid w:val="00F07299"/>
    <w:rsid w:val="00F9470A"/>
    <w:rsid w:val="00FE2583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0968CA"/>
    <w:pPr>
      <w:numPr>
        <w:numId w:val="17"/>
      </w:numPr>
      <w:ind w:left="695"/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968CA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4B6D3-D31A-454F-BEE5-4CBA9C6D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H-SS SMC Memo - Instructional Quality Commission (CA Dept of Education)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H-SS SMC Memo - Instructional Quality Commission (CA Dept of Education)</dc:title>
  <dc:subject>History-Social Science Subject Matter Committee Memo for the January 2020 Instructional Quality Commission Meeting.</dc:subject>
  <dc:creator>Tracie Yee</dc:creator>
  <cp:keywords/>
  <dc:description/>
  <cp:lastModifiedBy>Terri Yan</cp:lastModifiedBy>
  <cp:revision>16</cp:revision>
  <cp:lastPrinted>2019-12-19T19:29:00Z</cp:lastPrinted>
  <dcterms:created xsi:type="dcterms:W3CDTF">2019-11-15T21:10:00Z</dcterms:created>
  <dcterms:modified xsi:type="dcterms:W3CDTF">2020-01-03T19:30:00Z</dcterms:modified>
</cp:coreProperties>
</file>