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BD1AAE" w:rsidRDefault="00F737B6" w:rsidP="00BD1AAE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2020</w:t>
      </w:r>
      <w:r w:rsidR="005C30E9" w:rsidRPr="00BD1AAE">
        <w:rPr>
          <w:sz w:val="40"/>
          <w:szCs w:val="40"/>
        </w:rPr>
        <w:t xml:space="preserve"> </w:t>
      </w:r>
      <w:r w:rsidR="00F9470A" w:rsidRPr="00BD1AAE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F737B6">
        <w:rPr>
          <w:rFonts w:ascii="Arial" w:hAnsi="Arial" w:cs="Arial"/>
          <w:sz w:val="24"/>
        </w:rPr>
        <w:t>January 2, 2020</w:t>
      </w:r>
    </w:p>
    <w:p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094C73">
        <w:rPr>
          <w:rFonts w:ascii="Arial" w:hAnsi="Arial" w:cs="Arial"/>
          <w:bCs/>
          <w:sz w:val="24"/>
        </w:rPr>
        <w:t>Mathematics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Pr="00323B6B" w:rsidRDefault="00935078" w:rsidP="00935078">
      <w:pPr>
        <w:tabs>
          <w:tab w:val="left" w:pos="1440"/>
        </w:tabs>
        <w:rPr>
          <w:rFonts w:ascii="Arial" w:hAnsi="Arial" w:cs="Arial"/>
          <w:b/>
          <w:sz w:val="24"/>
          <w:lang w:val="pt-PT"/>
        </w:rPr>
      </w:pPr>
      <w:r w:rsidRPr="00323B6B">
        <w:rPr>
          <w:rFonts w:ascii="Arial" w:hAnsi="Arial" w:cs="Arial"/>
          <w:b/>
          <w:bCs/>
          <w:sz w:val="24"/>
          <w:lang w:val="pt-PT"/>
        </w:rPr>
        <w:t>VIA:</w:t>
      </w:r>
      <w:r w:rsidRPr="00323B6B">
        <w:rPr>
          <w:rFonts w:ascii="Arial" w:hAnsi="Arial" w:cs="Arial"/>
          <w:b/>
          <w:bCs/>
          <w:sz w:val="24"/>
          <w:lang w:val="pt-PT"/>
        </w:rPr>
        <w:tab/>
      </w:r>
      <w:r w:rsidR="005F01D9" w:rsidRPr="00323B6B">
        <w:rPr>
          <w:rFonts w:ascii="Arial" w:hAnsi="Arial" w:cs="Arial"/>
          <w:sz w:val="24"/>
          <w:lang w:val="pt-PT"/>
        </w:rPr>
        <w:t>Constantino Silva</w:t>
      </w:r>
      <w:r w:rsidRPr="00323B6B">
        <w:rPr>
          <w:rFonts w:ascii="Arial" w:hAnsi="Arial" w:cs="Arial"/>
          <w:sz w:val="24"/>
          <w:lang w:val="pt-PT"/>
        </w:rPr>
        <w:t>, Administrator</w:t>
      </w:r>
    </w:p>
    <w:p w:rsidR="00935078" w:rsidRPr="00323B6B" w:rsidRDefault="005F01D9" w:rsidP="00AE563F">
      <w:pPr>
        <w:tabs>
          <w:tab w:val="left" w:pos="1440"/>
        </w:tabs>
        <w:spacing w:after="240"/>
        <w:ind w:firstLine="1440"/>
        <w:rPr>
          <w:lang w:val="pt-PT"/>
        </w:rPr>
      </w:pPr>
      <w:r w:rsidRPr="00323B6B">
        <w:rPr>
          <w:rFonts w:ascii="Arial" w:hAnsi="Arial" w:cs="Arial"/>
          <w:sz w:val="24"/>
          <w:szCs w:val="24"/>
          <w:lang w:val="pt-PT"/>
        </w:rPr>
        <w:t>Curriculum Frameworks</w:t>
      </w:r>
      <w:r w:rsidR="00935078" w:rsidRPr="00323B6B">
        <w:rPr>
          <w:rFonts w:ascii="Arial" w:hAnsi="Arial" w:cs="Arial"/>
          <w:sz w:val="24"/>
          <w:szCs w:val="24"/>
          <w:lang w:val="pt-PT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F737B6">
        <w:rPr>
          <w:rFonts w:ascii="Arial" w:hAnsi="Arial" w:cs="Arial"/>
          <w:noProof/>
          <w:sz w:val="24"/>
        </w:rPr>
        <w:t>Jonathan Lee</w:t>
      </w:r>
      <w:r>
        <w:rPr>
          <w:rFonts w:ascii="Arial" w:hAnsi="Arial" w:cs="Arial"/>
          <w:noProof/>
          <w:sz w:val="24"/>
        </w:rPr>
        <w:t xml:space="preserve">, </w:t>
      </w:r>
      <w:r w:rsidR="00726266">
        <w:rPr>
          <w:rFonts w:ascii="Arial" w:hAnsi="Arial" w:cs="Arial"/>
          <w:noProof/>
          <w:sz w:val="24"/>
        </w:rPr>
        <w:t xml:space="preserve">Education Programs </w:t>
      </w:r>
      <w:r w:rsidR="005F01D9">
        <w:rPr>
          <w:rFonts w:ascii="Arial" w:hAnsi="Arial" w:cs="Arial"/>
          <w:noProof/>
          <w:sz w:val="24"/>
        </w:rPr>
        <w:t>Consultant</w:t>
      </w:r>
    </w:p>
    <w:p w:rsidR="00935078" w:rsidRDefault="005F01D9" w:rsidP="00AE563F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094C73">
        <w:rPr>
          <w:rFonts w:ascii="Arial" w:hAnsi="Arial" w:cs="Arial"/>
          <w:bCs/>
          <w:sz w:val="24"/>
        </w:rPr>
        <w:t>Mathematics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BC645F" w:rsidP="001322F3">
      <w:pPr>
        <w:pStyle w:val="Heading2"/>
        <w:numPr>
          <w:ilvl w:val="0"/>
          <w:numId w:val="0"/>
        </w:numPr>
        <w:spacing w:after="240"/>
      </w:pPr>
      <w:r>
        <w:t>Item 6</w:t>
      </w:r>
      <w:r w:rsidR="00935078">
        <w:t xml:space="preserve">: </w:t>
      </w:r>
      <w:r w:rsidR="00094C73">
        <w:t>Mathematics</w:t>
      </w:r>
      <w:r w:rsidR="00935078" w:rsidRPr="008706CB">
        <w:t xml:space="preserve"> Subject Matter Committee</w:t>
      </w:r>
    </w:p>
    <w:p w:rsidR="00935078" w:rsidRPr="00726266" w:rsidRDefault="00935078" w:rsidP="00323B6B">
      <w:pPr>
        <w:pStyle w:val="Heading3"/>
      </w:pPr>
      <w:r w:rsidRPr="00323B6B">
        <w:t>Election</w:t>
      </w:r>
      <w:r w:rsidRPr="00726266">
        <w:t xml:space="preserve"> of Vice Chair (Action)</w:t>
      </w:r>
    </w:p>
    <w:p w:rsidR="00EF444F" w:rsidRDefault="00935078" w:rsidP="00EF444F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094C73">
        <w:rPr>
          <w:rFonts w:ascii="Arial" w:hAnsi="Arial" w:cs="Arial"/>
          <w:sz w:val="24"/>
        </w:rPr>
        <w:t>Mathematics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EF444F" w:rsidRPr="009B7F1E" w:rsidRDefault="008C75EF" w:rsidP="00323B6B">
      <w:pPr>
        <w:pStyle w:val="Heading3"/>
      </w:pPr>
      <w:r>
        <w:t>Committee A</w:t>
      </w:r>
      <w:r w:rsidR="00EF444F" w:rsidRPr="00EF444F">
        <w:t>ttendance for C</w:t>
      </w:r>
      <w:r>
        <w:t xml:space="preserve">urriculum </w:t>
      </w:r>
      <w:r w:rsidR="00EF444F" w:rsidRPr="00EF444F">
        <w:t>F</w:t>
      </w:r>
      <w:r>
        <w:t xml:space="preserve">ramework and Evaluation </w:t>
      </w:r>
      <w:r w:rsidR="00EF444F" w:rsidRPr="00EF444F">
        <w:t>C</w:t>
      </w:r>
      <w:r>
        <w:t xml:space="preserve">riteria </w:t>
      </w:r>
      <w:r w:rsidR="00EF444F" w:rsidRPr="009B7F1E">
        <w:t>C</w:t>
      </w:r>
      <w:r w:rsidRPr="009B7F1E">
        <w:t>ommittee (CFCC) M</w:t>
      </w:r>
      <w:r w:rsidR="00EF444F" w:rsidRPr="009B7F1E">
        <w:t>eetings (Information)</w:t>
      </w:r>
    </w:p>
    <w:p w:rsidR="00713BB4" w:rsidRDefault="00EF444F" w:rsidP="009B7F1E">
      <w:pPr>
        <w:pStyle w:val="ListParagraph"/>
        <w:ind w:right="216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9B7F1E">
        <w:rPr>
          <w:rFonts w:ascii="Arial" w:hAnsi="Arial" w:cs="Arial"/>
          <w:sz w:val="24"/>
        </w:rPr>
        <w:t>Query members to see who will attend which CFCC meetings</w:t>
      </w:r>
      <w:r w:rsidR="008C75EF" w:rsidRPr="009B7F1E">
        <w:rPr>
          <w:rFonts w:ascii="Arial" w:hAnsi="Arial" w:cs="Arial"/>
          <w:sz w:val="24"/>
        </w:rPr>
        <w:t xml:space="preserve">. </w:t>
      </w:r>
      <w:r w:rsidR="00713BB4" w:rsidRPr="009B7F1E">
        <w:rPr>
          <w:rFonts w:ascii="Arial" w:hAnsi="Arial" w:cs="Arial"/>
          <w:color w:val="000000"/>
          <w:sz w:val="24"/>
          <w:szCs w:val="24"/>
        </w:rPr>
        <w:t>All Mathematics CFCC meetings will be held at the C</w:t>
      </w:r>
      <w:r w:rsidR="008C75EF" w:rsidRPr="009B7F1E">
        <w:rPr>
          <w:rFonts w:ascii="Arial" w:hAnsi="Arial" w:cs="Arial"/>
          <w:color w:val="000000"/>
          <w:sz w:val="24"/>
          <w:szCs w:val="24"/>
        </w:rPr>
        <w:t xml:space="preserve">alifornia </w:t>
      </w:r>
      <w:r w:rsidR="00713BB4" w:rsidRPr="009B7F1E">
        <w:rPr>
          <w:rFonts w:ascii="Arial" w:hAnsi="Arial" w:cs="Arial"/>
          <w:color w:val="000000"/>
          <w:sz w:val="24"/>
          <w:szCs w:val="24"/>
        </w:rPr>
        <w:t>D</w:t>
      </w:r>
      <w:r w:rsidR="008C75EF" w:rsidRPr="009B7F1E">
        <w:rPr>
          <w:rFonts w:ascii="Arial" w:hAnsi="Arial" w:cs="Arial"/>
          <w:color w:val="000000"/>
          <w:sz w:val="24"/>
          <w:szCs w:val="24"/>
        </w:rPr>
        <w:t xml:space="preserve">epartment of </w:t>
      </w:r>
      <w:r w:rsidR="00713BB4" w:rsidRPr="009B7F1E">
        <w:rPr>
          <w:rFonts w:ascii="Arial" w:hAnsi="Arial" w:cs="Arial"/>
          <w:color w:val="000000"/>
          <w:sz w:val="24"/>
          <w:szCs w:val="24"/>
        </w:rPr>
        <w:t>E</w:t>
      </w:r>
      <w:r w:rsidR="008C75EF" w:rsidRPr="009B7F1E">
        <w:rPr>
          <w:rFonts w:ascii="Arial" w:hAnsi="Arial" w:cs="Arial"/>
          <w:color w:val="000000"/>
          <w:sz w:val="24"/>
          <w:szCs w:val="24"/>
        </w:rPr>
        <w:t>ducation</w:t>
      </w:r>
      <w:r w:rsidR="00713BB4" w:rsidRPr="009B7F1E">
        <w:rPr>
          <w:rFonts w:ascii="Arial" w:hAnsi="Arial" w:cs="Arial"/>
          <w:color w:val="000000"/>
          <w:sz w:val="24"/>
          <w:szCs w:val="24"/>
        </w:rPr>
        <w:t xml:space="preserve"> on the following dates:</w:t>
      </w:r>
    </w:p>
    <w:p w:rsidR="009B7F1E" w:rsidRDefault="009B7F1E" w:rsidP="009B7F1E">
      <w:pPr>
        <w:pStyle w:val="ListParagraph"/>
        <w:numPr>
          <w:ilvl w:val="0"/>
          <w:numId w:val="22"/>
        </w:numPr>
        <w:ind w:right="216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February 26–27, 2020</w:t>
      </w:r>
    </w:p>
    <w:p w:rsidR="009B7F1E" w:rsidRDefault="009B7F1E" w:rsidP="009B7F1E">
      <w:pPr>
        <w:pStyle w:val="ListParagraph"/>
        <w:numPr>
          <w:ilvl w:val="0"/>
          <w:numId w:val="22"/>
        </w:numPr>
        <w:ind w:right="216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March 25–26, 2020</w:t>
      </w:r>
    </w:p>
    <w:p w:rsidR="009B7F1E" w:rsidRDefault="009B7F1E" w:rsidP="009B7F1E">
      <w:pPr>
        <w:pStyle w:val="ListParagraph"/>
        <w:numPr>
          <w:ilvl w:val="0"/>
          <w:numId w:val="22"/>
        </w:numPr>
        <w:ind w:right="216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April 29–30, 2020</w:t>
      </w:r>
    </w:p>
    <w:p w:rsidR="009B7F1E" w:rsidRDefault="009B7F1E" w:rsidP="009B7F1E">
      <w:pPr>
        <w:pStyle w:val="ListParagraph"/>
        <w:numPr>
          <w:ilvl w:val="0"/>
          <w:numId w:val="22"/>
        </w:numPr>
        <w:ind w:right="216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May 27–28, 2020</w:t>
      </w:r>
    </w:p>
    <w:p w:rsidR="009B7F1E" w:rsidRDefault="009B7F1E" w:rsidP="009B7F1E">
      <w:pPr>
        <w:pStyle w:val="ListParagraph"/>
        <w:numPr>
          <w:ilvl w:val="0"/>
          <w:numId w:val="22"/>
        </w:numPr>
        <w:ind w:right="216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June 2–25, 2020</w:t>
      </w:r>
    </w:p>
    <w:p w:rsidR="009B7F1E" w:rsidRDefault="009B7F1E" w:rsidP="009B7F1E">
      <w:pPr>
        <w:pStyle w:val="ListParagraph"/>
        <w:numPr>
          <w:ilvl w:val="0"/>
          <w:numId w:val="22"/>
        </w:numPr>
        <w:spacing w:after="240"/>
        <w:ind w:right="216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August 5–6, 2020</w:t>
      </w:r>
    </w:p>
    <w:p w:rsidR="00935078" w:rsidRDefault="00935078" w:rsidP="00323B6B">
      <w:pPr>
        <w:pStyle w:val="Heading3"/>
      </w:pPr>
      <w:r w:rsidRPr="00726266">
        <w:t>Other Matters/Public Comment</w:t>
      </w:r>
    </w:p>
    <w:p w:rsidR="00CD3B5A" w:rsidRPr="00CD3B5A" w:rsidRDefault="00CD3B5A" w:rsidP="00CD3B5A">
      <w:pPr>
        <w:spacing w:before="240"/>
        <w:rPr>
          <w:rFonts w:ascii="Arial" w:hAnsi="Arial" w:cs="Arial"/>
          <w:sz w:val="24"/>
          <w:szCs w:val="24"/>
        </w:rPr>
      </w:pPr>
      <w:r w:rsidRPr="00CD3B5A">
        <w:rPr>
          <w:rFonts w:ascii="Arial" w:hAnsi="Arial" w:cs="Arial"/>
          <w:sz w:val="24"/>
          <w:szCs w:val="24"/>
        </w:rPr>
        <w:t>California Depar</w:t>
      </w:r>
      <w:r w:rsidR="00F737B6">
        <w:rPr>
          <w:rFonts w:ascii="Arial" w:hAnsi="Arial" w:cs="Arial"/>
          <w:sz w:val="24"/>
          <w:szCs w:val="24"/>
        </w:rPr>
        <w:t>tment of Education, January 2020</w:t>
      </w:r>
    </w:p>
    <w:sectPr w:rsidR="00CD3B5A" w:rsidRPr="00CD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EBC6509"/>
    <w:multiLevelType w:val="hybridMultilevel"/>
    <w:tmpl w:val="9AF29F9C"/>
    <w:lvl w:ilvl="0" w:tplc="FBDE07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F9523C"/>
    <w:multiLevelType w:val="hybridMultilevel"/>
    <w:tmpl w:val="36E4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0A366F"/>
    <w:multiLevelType w:val="hybridMultilevel"/>
    <w:tmpl w:val="2020C874"/>
    <w:lvl w:ilvl="0" w:tplc="B8AADFB2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465D86"/>
    <w:multiLevelType w:val="multilevel"/>
    <w:tmpl w:val="54BC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15"/>
  </w:num>
  <w:num w:numId="6">
    <w:abstractNumId w:val="17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18"/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94C73"/>
    <w:rsid w:val="001322F3"/>
    <w:rsid w:val="001D651D"/>
    <w:rsid w:val="001E1046"/>
    <w:rsid w:val="001F3778"/>
    <w:rsid w:val="001F61FF"/>
    <w:rsid w:val="002010E7"/>
    <w:rsid w:val="0022475B"/>
    <w:rsid w:val="00296660"/>
    <w:rsid w:val="00323B6B"/>
    <w:rsid w:val="003B4D7F"/>
    <w:rsid w:val="00437419"/>
    <w:rsid w:val="00496593"/>
    <w:rsid w:val="004D6BCE"/>
    <w:rsid w:val="005C30E9"/>
    <w:rsid w:val="005F01D9"/>
    <w:rsid w:val="00643C9E"/>
    <w:rsid w:val="00713BB4"/>
    <w:rsid w:val="00716CCC"/>
    <w:rsid w:val="00726266"/>
    <w:rsid w:val="00780F70"/>
    <w:rsid w:val="00794FFA"/>
    <w:rsid w:val="008C75EF"/>
    <w:rsid w:val="00922FAB"/>
    <w:rsid w:val="00935078"/>
    <w:rsid w:val="00985FA3"/>
    <w:rsid w:val="009B7F1E"/>
    <w:rsid w:val="009C64F2"/>
    <w:rsid w:val="00AD3859"/>
    <w:rsid w:val="00AE563F"/>
    <w:rsid w:val="00BC645F"/>
    <w:rsid w:val="00BD1AAE"/>
    <w:rsid w:val="00C16D1E"/>
    <w:rsid w:val="00C7716D"/>
    <w:rsid w:val="00CC70EC"/>
    <w:rsid w:val="00CD3B5A"/>
    <w:rsid w:val="00E01DBF"/>
    <w:rsid w:val="00E7537A"/>
    <w:rsid w:val="00EF444F"/>
    <w:rsid w:val="00F737B6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23B6B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3B6B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3B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C955-F77B-4E28-A6BE-90970E55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SMC Memo - Instructional Quality Commission (CA Dept of Education)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SMC Memo - Instructional Quality Commission (CA Dept of Education)</dc:title>
  <dc:subject>Mathematics Subject Matter Committee  Memorandum of the January 2020 Instructional Commission Meeting.</dc:subject>
  <dc:creator>Tracie Yee</dc:creator>
  <cp:keywords/>
  <dc:description/>
  <cp:lastModifiedBy>Terri Yan</cp:lastModifiedBy>
  <cp:revision>12</cp:revision>
  <cp:lastPrinted>2017-12-19T16:21:00Z</cp:lastPrinted>
  <dcterms:created xsi:type="dcterms:W3CDTF">2019-11-15T19:45:00Z</dcterms:created>
  <dcterms:modified xsi:type="dcterms:W3CDTF">2020-01-02T23:18:00Z</dcterms:modified>
</cp:coreProperties>
</file>