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70" w:rsidRPr="00B660D8" w:rsidRDefault="00523155" w:rsidP="00CF4070">
      <w:pPr>
        <w:pStyle w:val="Header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660D8">
        <w:rPr>
          <w:rFonts w:ascii="Arial" w:hAnsi="Arial" w:cs="Arial"/>
          <w:sz w:val="24"/>
          <w:szCs w:val="24"/>
        </w:rPr>
        <w:t xml:space="preserve">Item </w:t>
      </w:r>
      <w:r w:rsidR="00665266" w:rsidRPr="00B660D8">
        <w:rPr>
          <w:rFonts w:ascii="Arial" w:hAnsi="Arial" w:cs="Arial"/>
          <w:sz w:val="24"/>
          <w:szCs w:val="24"/>
        </w:rPr>
        <w:t>3</w:t>
      </w:r>
      <w:r w:rsidR="00427D42" w:rsidRPr="00B660D8">
        <w:rPr>
          <w:rFonts w:ascii="Arial" w:hAnsi="Arial" w:cs="Arial"/>
          <w:sz w:val="24"/>
          <w:szCs w:val="24"/>
        </w:rPr>
        <w:t>.A.2</w:t>
      </w:r>
    </w:p>
    <w:p w:rsidR="00CF4070" w:rsidRPr="00B660D8" w:rsidRDefault="00665266" w:rsidP="00CF4070">
      <w:pPr>
        <w:pStyle w:val="Header"/>
        <w:jc w:val="right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World Languages</w:t>
      </w:r>
      <w:r w:rsidR="00CF4070" w:rsidRPr="00B660D8">
        <w:rPr>
          <w:rFonts w:ascii="Arial" w:hAnsi="Arial" w:cs="Arial"/>
          <w:sz w:val="24"/>
          <w:szCs w:val="24"/>
        </w:rPr>
        <w:t xml:space="preserve"> SMC</w:t>
      </w:r>
    </w:p>
    <w:p w:rsidR="00CF4070" w:rsidRPr="00B660D8" w:rsidRDefault="00523155" w:rsidP="00CF4070">
      <w:pPr>
        <w:pStyle w:val="Header"/>
        <w:jc w:val="right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September 19–20, 2019</w:t>
      </w:r>
    </w:p>
    <w:p w:rsidR="00CF4070" w:rsidRPr="00B660D8" w:rsidRDefault="00CF4070" w:rsidP="00D3439B">
      <w:pPr>
        <w:pStyle w:val="Header"/>
        <w:spacing w:after="480"/>
        <w:jc w:val="right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Page </w:t>
      </w:r>
      <w:r w:rsidRPr="00B660D8">
        <w:rPr>
          <w:rFonts w:ascii="Arial" w:hAnsi="Arial" w:cs="Arial"/>
          <w:bCs/>
          <w:sz w:val="24"/>
          <w:szCs w:val="24"/>
        </w:rPr>
        <w:fldChar w:fldCharType="begin"/>
      </w:r>
      <w:r w:rsidRPr="00B660D8">
        <w:rPr>
          <w:rFonts w:ascii="Arial" w:hAnsi="Arial" w:cs="Arial"/>
          <w:bCs/>
          <w:sz w:val="24"/>
          <w:szCs w:val="24"/>
        </w:rPr>
        <w:instrText xml:space="preserve"> PAGE  \* Arabic  \* MERGEFORMAT </w:instrText>
      </w:r>
      <w:r w:rsidRPr="00B660D8">
        <w:rPr>
          <w:rFonts w:ascii="Arial" w:hAnsi="Arial" w:cs="Arial"/>
          <w:bCs/>
          <w:sz w:val="24"/>
          <w:szCs w:val="24"/>
        </w:rPr>
        <w:fldChar w:fldCharType="separate"/>
      </w:r>
      <w:r w:rsidR="00FC3784">
        <w:rPr>
          <w:rFonts w:ascii="Arial" w:hAnsi="Arial" w:cs="Arial"/>
          <w:bCs/>
          <w:noProof/>
          <w:sz w:val="24"/>
          <w:szCs w:val="24"/>
        </w:rPr>
        <w:t>1</w:t>
      </w:r>
      <w:r w:rsidRPr="00B660D8">
        <w:rPr>
          <w:rFonts w:ascii="Arial" w:hAnsi="Arial" w:cs="Arial"/>
          <w:bCs/>
          <w:sz w:val="24"/>
          <w:szCs w:val="24"/>
        </w:rPr>
        <w:fldChar w:fldCharType="end"/>
      </w:r>
      <w:r w:rsidRPr="00B660D8">
        <w:rPr>
          <w:rFonts w:ascii="Arial" w:hAnsi="Arial" w:cs="Arial"/>
          <w:sz w:val="24"/>
          <w:szCs w:val="24"/>
        </w:rPr>
        <w:t xml:space="preserve"> of </w:t>
      </w:r>
      <w:r w:rsidR="00FD7F7E" w:rsidRPr="00B660D8">
        <w:rPr>
          <w:rFonts w:ascii="Arial" w:hAnsi="Arial" w:cs="Arial"/>
          <w:bCs/>
          <w:sz w:val="24"/>
          <w:szCs w:val="24"/>
        </w:rPr>
        <w:t>5</w:t>
      </w:r>
    </w:p>
    <w:p w:rsidR="006C3E4B" w:rsidRPr="00B660D8" w:rsidRDefault="006C3E4B" w:rsidP="00F416A7">
      <w:pPr>
        <w:pStyle w:val="Heading1"/>
        <w:spacing w:after="240"/>
      </w:pPr>
      <w:r w:rsidRPr="00B660D8">
        <w:t>20</w:t>
      </w:r>
      <w:r w:rsidR="00523155" w:rsidRPr="00B660D8">
        <w:t>20</w:t>
      </w:r>
      <w:r w:rsidRPr="00B660D8">
        <w:t xml:space="preserve"> </w:t>
      </w:r>
      <w:r w:rsidR="00665266" w:rsidRPr="00B660D8">
        <w:t xml:space="preserve">World Languages </w:t>
      </w:r>
      <w:r w:rsidRPr="00B660D8">
        <w:t>Framework Online Survey</w:t>
      </w:r>
    </w:p>
    <w:p w:rsidR="006C3E4B" w:rsidRPr="00B660D8" w:rsidRDefault="006C3E4B" w:rsidP="00B660D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4"/>
          <w:szCs w:val="24"/>
        </w:rPr>
      </w:pPr>
      <w:r w:rsidRPr="00B660D8">
        <w:rPr>
          <w:rFonts w:ascii="Arial" w:hAnsi="Arial" w:cs="Arial"/>
          <w:b/>
          <w:sz w:val="24"/>
          <w:szCs w:val="24"/>
        </w:rPr>
        <w:t>Curriculum Frameworks and Instructional Resources Division</w:t>
      </w:r>
    </w:p>
    <w:p w:rsidR="00523155" w:rsidRPr="00B660D8" w:rsidRDefault="00523155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The Instructional Quality Commission and the State Board of Education invite your review and comments on the draft </w:t>
      </w:r>
      <w:r w:rsidR="00665266" w:rsidRPr="00B660D8">
        <w:rPr>
          <w:rFonts w:ascii="Arial" w:hAnsi="Arial" w:cs="Arial"/>
          <w:i/>
          <w:iCs/>
          <w:sz w:val="24"/>
          <w:szCs w:val="24"/>
        </w:rPr>
        <w:t>World Languages Framework for</w:t>
      </w:r>
      <w:r w:rsidRPr="00B660D8">
        <w:rPr>
          <w:rFonts w:ascii="Arial" w:hAnsi="Arial" w:cs="Arial"/>
          <w:i/>
          <w:iCs/>
          <w:sz w:val="24"/>
          <w:szCs w:val="24"/>
        </w:rPr>
        <w:t xml:space="preserve"> California Public Schools, Kindergarten Through Grade Twelve.</w:t>
      </w:r>
    </w:p>
    <w:p w:rsidR="00523155" w:rsidRPr="00B660D8" w:rsidRDefault="00D3439B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Note</w:t>
      </w:r>
      <w:r w:rsidR="00523155" w:rsidRPr="00B660D8">
        <w:rPr>
          <w:rFonts w:ascii="Arial" w:hAnsi="Arial" w:cs="Arial"/>
          <w:sz w:val="24"/>
          <w:szCs w:val="24"/>
        </w:rPr>
        <w:t xml:space="preserve"> that all fields are optional, unless specified as required. </w:t>
      </w:r>
      <w:r w:rsidR="00665266" w:rsidRPr="00B660D8">
        <w:rPr>
          <w:rFonts w:ascii="Arial" w:hAnsi="Arial" w:cs="Arial"/>
          <w:sz w:val="24"/>
          <w:szCs w:val="24"/>
        </w:rPr>
        <w:t>Once</w:t>
      </w:r>
      <w:r w:rsidR="00523155" w:rsidRPr="00B660D8">
        <w:rPr>
          <w:rFonts w:ascii="Arial" w:hAnsi="Arial" w:cs="Arial"/>
          <w:sz w:val="24"/>
          <w:szCs w:val="24"/>
        </w:rPr>
        <w:t xml:space="preserve"> you have completed the survey, select the "Submit" button. Once a survey form has been submitted</w:t>
      </w:r>
      <w:r w:rsidR="00686F96" w:rsidRPr="00B660D8">
        <w:rPr>
          <w:rFonts w:ascii="Arial" w:hAnsi="Arial" w:cs="Arial"/>
          <w:sz w:val="24"/>
          <w:szCs w:val="24"/>
        </w:rPr>
        <w:t>,</w:t>
      </w:r>
      <w:r w:rsidR="00523155" w:rsidRPr="00B660D8">
        <w:rPr>
          <w:rFonts w:ascii="Arial" w:hAnsi="Arial" w:cs="Arial"/>
          <w:sz w:val="24"/>
          <w:szCs w:val="24"/>
        </w:rPr>
        <w:t xml:space="preserve"> it cannot be edited further. </w:t>
      </w:r>
      <w:r w:rsidR="00686F96" w:rsidRPr="00B660D8">
        <w:rPr>
          <w:rFonts w:ascii="Arial" w:hAnsi="Arial" w:cs="Arial"/>
          <w:sz w:val="24"/>
          <w:szCs w:val="24"/>
        </w:rPr>
        <w:t>Note</w:t>
      </w:r>
      <w:r w:rsidR="00523155" w:rsidRPr="00B660D8">
        <w:rPr>
          <w:rFonts w:ascii="Arial" w:hAnsi="Arial" w:cs="Arial"/>
          <w:sz w:val="24"/>
          <w:szCs w:val="24"/>
        </w:rPr>
        <w:t xml:space="preserve"> that each survey question response is limited to 1</w:t>
      </w:r>
      <w:r w:rsidR="00B660D8">
        <w:rPr>
          <w:rFonts w:ascii="Arial" w:hAnsi="Arial" w:cs="Arial"/>
          <w:sz w:val="24"/>
          <w:szCs w:val="24"/>
        </w:rPr>
        <w:t>,</w:t>
      </w:r>
      <w:r w:rsidR="00523155" w:rsidRPr="00B660D8">
        <w:rPr>
          <w:rFonts w:ascii="Arial" w:hAnsi="Arial" w:cs="Arial"/>
          <w:sz w:val="24"/>
          <w:szCs w:val="24"/>
        </w:rPr>
        <w:t>000 characters</w:t>
      </w:r>
      <w:r w:rsidR="00686F96" w:rsidRPr="00B660D8">
        <w:rPr>
          <w:rFonts w:ascii="Arial" w:hAnsi="Arial" w:cs="Arial"/>
          <w:sz w:val="24"/>
          <w:szCs w:val="24"/>
        </w:rPr>
        <w:t>,</w:t>
      </w:r>
      <w:r w:rsidR="00523155" w:rsidRPr="00B660D8">
        <w:rPr>
          <w:rFonts w:ascii="Arial" w:hAnsi="Arial" w:cs="Arial"/>
          <w:sz w:val="24"/>
          <w:szCs w:val="24"/>
        </w:rPr>
        <w:t xml:space="preserve"> so you may wish to keep your responses general and send additional line-by-line feedback on draft framework chapters to </w:t>
      </w:r>
      <w:hyperlink r:id="rId7" w:history="1">
        <w:r w:rsidR="00665266" w:rsidRPr="00B660D8">
          <w:rPr>
            <w:rStyle w:val="Hyperlink"/>
            <w:rFonts w:ascii="Arial" w:hAnsi="Arial" w:cs="Arial"/>
            <w:sz w:val="24"/>
            <w:szCs w:val="24"/>
          </w:rPr>
          <w:t>WorldLanguage@cde.ca.gov</w:t>
        </w:r>
      </w:hyperlink>
      <w:r w:rsidR="00A87049" w:rsidRPr="00B660D8">
        <w:rPr>
          <w:rFonts w:ascii="Arial" w:hAnsi="Arial" w:cs="Arial"/>
          <w:sz w:val="24"/>
          <w:szCs w:val="24"/>
        </w:rPr>
        <w:t>.</w:t>
      </w:r>
    </w:p>
    <w:p w:rsidR="00523155" w:rsidRPr="00B660D8" w:rsidRDefault="00523155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The online survey will remain open through </w:t>
      </w:r>
      <w:r w:rsidRPr="00B660D8">
        <w:rPr>
          <w:rFonts w:ascii="Arial" w:hAnsi="Arial" w:cs="Arial"/>
          <w:b/>
          <w:bCs/>
          <w:sz w:val="24"/>
          <w:szCs w:val="24"/>
        </w:rPr>
        <w:t>December 1, 2019</w:t>
      </w:r>
      <w:r w:rsidRPr="00B660D8">
        <w:rPr>
          <w:rFonts w:ascii="Arial" w:hAnsi="Arial" w:cs="Arial"/>
          <w:sz w:val="24"/>
          <w:szCs w:val="24"/>
        </w:rPr>
        <w:t xml:space="preserve">. If you have a question or technical difficulty completing the survey, contact Greg Burch at </w:t>
      </w:r>
      <w:hyperlink r:id="rId8" w:history="1">
        <w:r w:rsidR="00A87049" w:rsidRPr="00B660D8">
          <w:rPr>
            <w:rStyle w:val="Hyperlink"/>
            <w:rFonts w:ascii="Arial" w:hAnsi="Arial" w:cs="Arial"/>
            <w:sz w:val="24"/>
            <w:szCs w:val="24"/>
          </w:rPr>
          <w:t>GBurch@cde.ca.gov</w:t>
        </w:r>
      </w:hyperlink>
      <w:r w:rsidR="00A87049" w:rsidRPr="00B660D8">
        <w:rPr>
          <w:rFonts w:ascii="Arial" w:hAnsi="Arial" w:cs="Arial"/>
          <w:color w:val="0000FF"/>
          <w:sz w:val="24"/>
          <w:szCs w:val="24"/>
        </w:rPr>
        <w:t xml:space="preserve"> </w:t>
      </w:r>
      <w:r w:rsidRPr="00B660D8">
        <w:rPr>
          <w:rFonts w:ascii="Arial" w:hAnsi="Arial" w:cs="Arial"/>
          <w:sz w:val="24"/>
          <w:szCs w:val="24"/>
        </w:rPr>
        <w:t>for assistance.</w:t>
      </w:r>
    </w:p>
    <w:p w:rsidR="00523155" w:rsidRPr="00B660D8" w:rsidRDefault="00523155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You may also send comments regarding the draft framework to </w:t>
      </w:r>
      <w:hyperlink r:id="rId9" w:history="1">
        <w:r w:rsidR="00665266" w:rsidRPr="00B660D8">
          <w:rPr>
            <w:rStyle w:val="Hyperlink"/>
            <w:rFonts w:ascii="Arial" w:hAnsi="Arial" w:cs="Arial"/>
            <w:sz w:val="24"/>
            <w:szCs w:val="24"/>
          </w:rPr>
          <w:t>WorldLanguage@cde.ca.gov</w:t>
        </w:r>
      </w:hyperlink>
      <w:r w:rsidR="00A87049" w:rsidRPr="00B660D8">
        <w:rPr>
          <w:rFonts w:ascii="Arial" w:hAnsi="Arial" w:cs="Arial"/>
          <w:sz w:val="24"/>
          <w:szCs w:val="24"/>
        </w:rPr>
        <w:t>.</w:t>
      </w:r>
    </w:p>
    <w:p w:rsidR="006C3E4B" w:rsidRPr="00B660D8" w:rsidRDefault="006C3E4B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b/>
          <w:sz w:val="24"/>
          <w:szCs w:val="24"/>
        </w:rPr>
        <w:t>Instructions</w:t>
      </w:r>
      <w:r w:rsidR="00523155" w:rsidRPr="00B660D8">
        <w:rPr>
          <w:rFonts w:ascii="Arial" w:hAnsi="Arial" w:cs="Arial"/>
          <w:sz w:val="24"/>
          <w:szCs w:val="24"/>
        </w:rPr>
        <w:t>: Your first name, last name, and email are required to submit this survey. All other questions are optional. You may answer as many or as few questions as you choose</w:t>
      </w:r>
      <w:r w:rsidRPr="00B660D8">
        <w:rPr>
          <w:rFonts w:ascii="Arial" w:hAnsi="Arial" w:cs="Arial"/>
          <w:sz w:val="24"/>
          <w:szCs w:val="24"/>
        </w:rPr>
        <w:t>.</w:t>
      </w:r>
    </w:p>
    <w:p w:rsidR="006C3E4B" w:rsidRPr="00B660D8" w:rsidRDefault="006C3E4B" w:rsidP="002A595B">
      <w:pPr>
        <w:pStyle w:val="Heading2"/>
        <w:rPr>
          <w:sz w:val="24"/>
          <w:szCs w:val="24"/>
        </w:rPr>
      </w:pPr>
      <w:r w:rsidRPr="00B660D8">
        <w:t>Reviewer Information</w:t>
      </w:r>
    </w:p>
    <w:p w:rsidR="00A87049" w:rsidRPr="00B660D8" w:rsidRDefault="00A87049" w:rsidP="00A87049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hAnsi="Arial"/>
          <w:b/>
          <w:bCs/>
          <w:sz w:val="24"/>
        </w:rPr>
        <w:t xml:space="preserve">1. </w:t>
      </w:r>
      <w:r w:rsidRPr="00B660D8">
        <w:rPr>
          <w:rFonts w:ascii="Arial" w:hAnsi="Arial" w:cs="Arial"/>
          <w:b/>
          <w:bCs/>
          <w:sz w:val="24"/>
          <w:szCs w:val="24"/>
        </w:rPr>
        <w:t>Personal Information</w:t>
      </w:r>
    </w:p>
    <w:p w:rsidR="006C3E4B" w:rsidRPr="00B660D8" w:rsidRDefault="006C3E4B" w:rsidP="00A87049">
      <w:pPr>
        <w:spacing w:after="240"/>
        <w:rPr>
          <w:rFonts w:ascii="Arial" w:hAnsi="Arial" w:cs="Arial"/>
          <w:bCs/>
          <w:sz w:val="24"/>
          <w:szCs w:val="24"/>
        </w:rPr>
      </w:pPr>
      <w:r w:rsidRPr="00B660D8">
        <w:rPr>
          <w:rFonts w:ascii="Arial" w:hAnsi="Arial" w:cs="Arial"/>
          <w:bCs/>
          <w:sz w:val="24"/>
          <w:szCs w:val="24"/>
        </w:rPr>
        <w:t>First Name (required)</w:t>
      </w:r>
    </w:p>
    <w:p w:rsidR="006C3E4B" w:rsidRPr="00B660D8" w:rsidRDefault="006C3E4B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Last Name (required)</w:t>
      </w:r>
    </w:p>
    <w:p w:rsidR="006C3E4B" w:rsidRPr="00B660D8" w:rsidRDefault="006C3E4B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Email (required)</w:t>
      </w:r>
    </w:p>
    <w:p w:rsidR="006C3E4B" w:rsidRPr="00B660D8" w:rsidRDefault="006C3E4B" w:rsidP="00F416A7">
      <w:pPr>
        <w:spacing w:after="240"/>
        <w:rPr>
          <w:rFonts w:ascii="Arial" w:hAnsi="Arial" w:cs="Arial"/>
          <w:i/>
          <w:iCs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Organization Representing, if any </w:t>
      </w:r>
      <w:r w:rsidRPr="00B660D8">
        <w:rPr>
          <w:rFonts w:ascii="Arial" w:hAnsi="Arial" w:cs="Arial"/>
          <w:i/>
          <w:iCs/>
          <w:sz w:val="24"/>
          <w:szCs w:val="24"/>
        </w:rPr>
        <w:t>(optional)</w:t>
      </w:r>
    </w:p>
    <w:p w:rsidR="00B4346F" w:rsidRPr="00B660D8" w:rsidRDefault="00A87049" w:rsidP="00A87049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>2. T</w:t>
      </w:r>
      <w:r w:rsidR="00E716DC" w:rsidRPr="00B660D8">
        <w:rPr>
          <w:rFonts w:ascii="Arial" w:hAnsi="Arial" w:cs="Arial"/>
          <w:b/>
          <w:bCs/>
          <w:sz w:val="24"/>
          <w:szCs w:val="24"/>
        </w:rPr>
        <w:t>eacher (TK</w:t>
      </w:r>
      <w:r w:rsidR="00686F96" w:rsidRPr="00B660D8">
        <w:rPr>
          <w:rFonts w:ascii="Arial" w:hAnsi="Arial" w:cs="Arial"/>
          <w:b/>
          <w:bCs/>
          <w:sz w:val="24"/>
          <w:szCs w:val="24"/>
        </w:rPr>
        <w:t>–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>12)</w:t>
      </w:r>
      <w:r w:rsidR="00361A22" w:rsidRPr="00B660D8">
        <w:rPr>
          <w:rFonts w:ascii="Arial" w:hAnsi="Arial" w:cs="Arial"/>
          <w:b/>
          <w:bCs/>
          <w:sz w:val="24"/>
          <w:szCs w:val="24"/>
        </w:rPr>
        <w:t xml:space="preserve"> </w:t>
      </w:r>
      <w:r w:rsidR="00361A22" w:rsidRPr="00B660D8">
        <w:rPr>
          <w:rFonts w:ascii="Arial" w:hAnsi="Arial" w:cs="Arial"/>
          <w:i/>
          <w:sz w:val="24"/>
          <w:szCs w:val="24"/>
        </w:rPr>
        <w:t>(Check all that apply)</w:t>
      </w:r>
    </w:p>
    <w:p w:rsidR="00B4346F" w:rsidRPr="00B660D8" w:rsidRDefault="00E716DC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Credentialed </w:t>
      </w:r>
      <w:r w:rsidR="00A87049" w:rsidRPr="00B660D8">
        <w:rPr>
          <w:rFonts w:ascii="Arial" w:hAnsi="Arial" w:cs="Arial"/>
          <w:sz w:val="24"/>
          <w:szCs w:val="24"/>
        </w:rPr>
        <w:t>TK–12 Teacher</w:t>
      </w:r>
    </w:p>
    <w:p w:rsidR="00B4346F" w:rsidRPr="00B660D8" w:rsidRDefault="00A87049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lastRenderedPageBreak/>
        <w:t xml:space="preserve">Credentialed </w:t>
      </w:r>
      <w:r w:rsidR="00B4346F" w:rsidRPr="00B660D8">
        <w:rPr>
          <w:rFonts w:ascii="Arial" w:hAnsi="Arial" w:cs="Arial"/>
          <w:sz w:val="24"/>
          <w:szCs w:val="24"/>
        </w:rPr>
        <w:t>Teacher Librarian</w:t>
      </w:r>
    </w:p>
    <w:p w:rsidR="00B4346F" w:rsidRPr="00B660D8" w:rsidRDefault="00A87049" w:rsidP="00A87049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3. </w:t>
      </w:r>
      <w:r w:rsidR="00E716DC" w:rsidRPr="00B660D8">
        <w:rPr>
          <w:rFonts w:ascii="Arial" w:hAnsi="Arial" w:cs="Arial"/>
          <w:b/>
          <w:bCs/>
          <w:sz w:val="24"/>
          <w:szCs w:val="24"/>
        </w:rPr>
        <w:t>Education, Not Teacher (TK</w:t>
      </w:r>
      <w:r w:rsidR="00E716DC" w:rsidRPr="00B660D8">
        <w:rPr>
          <w:rFonts w:ascii="Arial" w:hAnsi="Arial" w:cs="Arial"/>
          <w:b/>
          <w:sz w:val="24"/>
          <w:szCs w:val="24"/>
        </w:rPr>
        <w:t>–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>12</w:t>
      </w:r>
      <w:r w:rsidR="00E716DC" w:rsidRPr="00B660D8">
        <w:rPr>
          <w:rFonts w:ascii="Arial" w:hAnsi="Arial" w:cs="Arial"/>
          <w:b/>
          <w:bCs/>
          <w:sz w:val="24"/>
          <w:szCs w:val="24"/>
        </w:rPr>
        <w:t>)</w:t>
      </w:r>
      <w:r w:rsidR="00361A22" w:rsidRPr="00B660D8">
        <w:rPr>
          <w:rFonts w:ascii="Arial" w:hAnsi="Arial" w:cs="Arial"/>
          <w:b/>
          <w:bCs/>
          <w:sz w:val="24"/>
          <w:szCs w:val="24"/>
        </w:rPr>
        <w:t xml:space="preserve"> </w:t>
      </w:r>
      <w:r w:rsidR="00361A22" w:rsidRPr="00B660D8">
        <w:rPr>
          <w:rFonts w:ascii="Arial" w:hAnsi="Arial" w:cs="Arial"/>
          <w:i/>
          <w:sz w:val="24"/>
          <w:szCs w:val="24"/>
        </w:rPr>
        <w:t>(Check all that apply)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College/University Faculty Member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County Office of Education Administrator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Curriculum Specialist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District Administrator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School Principal/Vice Principal/</w:t>
      </w:r>
      <w:proofErr w:type="gramStart"/>
      <w:r w:rsidRPr="00B660D8">
        <w:rPr>
          <w:rFonts w:ascii="Arial" w:hAnsi="Arial" w:cs="Arial"/>
          <w:sz w:val="24"/>
          <w:szCs w:val="24"/>
        </w:rPr>
        <w:t>Other</w:t>
      </w:r>
      <w:proofErr w:type="gramEnd"/>
      <w:r w:rsidRPr="00B660D8">
        <w:rPr>
          <w:rFonts w:ascii="Arial" w:hAnsi="Arial" w:cs="Arial"/>
          <w:sz w:val="24"/>
          <w:szCs w:val="24"/>
        </w:rPr>
        <w:t xml:space="preserve"> Site Administrator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Special Education Administrator</w:t>
      </w:r>
    </w:p>
    <w:p w:rsidR="00163D90" w:rsidRPr="00B660D8" w:rsidRDefault="00163D90" w:rsidP="00F416A7">
      <w:pPr>
        <w:spacing w:after="240"/>
        <w:rPr>
          <w:rFonts w:ascii="Arial" w:hAnsi="Arial" w:cs="Arial"/>
          <w:i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Other </w:t>
      </w:r>
      <w:r w:rsidRPr="00B660D8">
        <w:rPr>
          <w:rFonts w:ascii="Arial" w:hAnsi="Arial" w:cs="Arial"/>
          <w:i/>
          <w:sz w:val="24"/>
          <w:szCs w:val="24"/>
        </w:rPr>
        <w:t>(specify other)</w:t>
      </w:r>
    </w:p>
    <w:p w:rsidR="00B4346F" w:rsidRPr="00B660D8" w:rsidRDefault="00361A22" w:rsidP="00361A22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4. 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 xml:space="preserve">Not Education </w:t>
      </w:r>
      <w:r w:rsidR="00B4346F" w:rsidRPr="00B660D8">
        <w:rPr>
          <w:rFonts w:ascii="Arial" w:hAnsi="Arial" w:cs="Arial"/>
          <w:i/>
          <w:sz w:val="24"/>
          <w:szCs w:val="24"/>
        </w:rPr>
        <w:t>(</w:t>
      </w:r>
      <w:r w:rsidRPr="00B660D8">
        <w:rPr>
          <w:rFonts w:ascii="Arial" w:hAnsi="Arial" w:cs="Arial"/>
          <w:i/>
          <w:sz w:val="24"/>
          <w:szCs w:val="24"/>
        </w:rPr>
        <w:t>Check all that apply)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Community Member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Parent Guardian/Caretaker of TK</w:t>
      </w:r>
      <w:r w:rsidR="00E716DC" w:rsidRPr="00B660D8">
        <w:rPr>
          <w:rFonts w:ascii="Arial" w:hAnsi="Arial" w:cs="Arial"/>
          <w:sz w:val="24"/>
          <w:szCs w:val="24"/>
        </w:rPr>
        <w:t>–</w:t>
      </w:r>
      <w:r w:rsidRPr="00B660D8">
        <w:rPr>
          <w:rFonts w:ascii="Arial" w:hAnsi="Arial" w:cs="Arial"/>
          <w:sz w:val="24"/>
          <w:szCs w:val="24"/>
        </w:rPr>
        <w:t>12 Student</w:t>
      </w:r>
    </w:p>
    <w:p w:rsidR="00B4346F" w:rsidRPr="00B660D8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Other</w:t>
      </w:r>
      <w:r w:rsidR="00361A22" w:rsidRPr="00B660D8">
        <w:rPr>
          <w:rFonts w:ascii="Arial" w:hAnsi="Arial" w:cs="Arial"/>
          <w:bCs/>
          <w:sz w:val="24"/>
          <w:szCs w:val="24"/>
        </w:rPr>
        <w:t xml:space="preserve"> </w:t>
      </w:r>
      <w:r w:rsidR="00361A22" w:rsidRPr="00B660D8">
        <w:rPr>
          <w:rFonts w:ascii="Arial" w:hAnsi="Arial" w:cs="Arial"/>
          <w:bCs/>
          <w:i/>
          <w:sz w:val="24"/>
          <w:szCs w:val="24"/>
        </w:rPr>
        <w:t>(</w:t>
      </w:r>
      <w:r w:rsidRPr="00B660D8">
        <w:rPr>
          <w:rFonts w:ascii="Arial" w:hAnsi="Arial" w:cs="Arial"/>
          <w:bCs/>
          <w:i/>
          <w:sz w:val="24"/>
          <w:szCs w:val="24"/>
        </w:rPr>
        <w:t>specify</w:t>
      </w:r>
      <w:r w:rsidRPr="00B660D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61A22" w:rsidRPr="00B660D8">
        <w:rPr>
          <w:rFonts w:ascii="Arial" w:hAnsi="Arial" w:cs="Arial"/>
          <w:i/>
          <w:sz w:val="24"/>
          <w:szCs w:val="24"/>
        </w:rPr>
        <w:t>other</w:t>
      </w:r>
      <w:r w:rsidRPr="00B660D8">
        <w:rPr>
          <w:rFonts w:ascii="Arial" w:hAnsi="Arial" w:cs="Arial"/>
          <w:i/>
          <w:sz w:val="24"/>
          <w:szCs w:val="24"/>
        </w:rPr>
        <w:t>)</w:t>
      </w:r>
    </w:p>
    <w:p w:rsidR="00B4346F" w:rsidRPr="00B660D8" w:rsidRDefault="00361A22" w:rsidP="00361A22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5. 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 xml:space="preserve">California Teaching Credentials </w:t>
      </w:r>
      <w:r w:rsidR="00B4346F" w:rsidRPr="00B660D8">
        <w:rPr>
          <w:rFonts w:ascii="Arial" w:hAnsi="Arial" w:cs="Arial"/>
          <w:i/>
          <w:iCs/>
          <w:sz w:val="24"/>
          <w:szCs w:val="24"/>
        </w:rPr>
        <w:t>(</w:t>
      </w:r>
      <w:r w:rsidRPr="00B660D8">
        <w:rPr>
          <w:rFonts w:ascii="Arial" w:hAnsi="Arial" w:cs="Arial"/>
          <w:i/>
          <w:iCs/>
          <w:sz w:val="24"/>
          <w:szCs w:val="24"/>
        </w:rPr>
        <w:t>Check</w:t>
      </w:r>
      <w:r w:rsidR="00B4346F" w:rsidRPr="00B660D8">
        <w:rPr>
          <w:rFonts w:ascii="Arial" w:hAnsi="Arial" w:cs="Arial"/>
          <w:i/>
          <w:iCs/>
          <w:sz w:val="24"/>
          <w:szCs w:val="24"/>
        </w:rPr>
        <w:t xml:space="preserve"> all that apply</w:t>
      </w:r>
      <w:r w:rsidRPr="00B660D8">
        <w:rPr>
          <w:rFonts w:ascii="Arial" w:hAnsi="Arial" w:cs="Arial"/>
          <w:i/>
          <w:iCs/>
          <w:sz w:val="24"/>
          <w:szCs w:val="24"/>
        </w:rPr>
        <w:t>)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Administrative Credential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Multiple Subject Teaching Credential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Multiple Subject Teaching Credential with Supplemental Authorization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Standard Elementary Teaching Credential with Supplemental Authorization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Single Subject Teaching Credential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Single Subject Teaching Credential with Supplemental Authorization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Single Subject Teaching Credential with Secondary Authorization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Single Subject Teaching Credential with Special Secondary Authorization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Bilingual, Cross</w:t>
      </w:r>
      <w:r w:rsidR="00325A69">
        <w:rPr>
          <w:rFonts w:ascii="Arial" w:hAnsi="Arial" w:cs="Arial"/>
          <w:sz w:val="24"/>
          <w:szCs w:val="24"/>
        </w:rPr>
        <w:t>-</w:t>
      </w:r>
      <w:r w:rsidRPr="00B660D8">
        <w:rPr>
          <w:rFonts w:ascii="Arial" w:hAnsi="Arial" w:cs="Arial"/>
          <w:sz w:val="24"/>
          <w:szCs w:val="24"/>
        </w:rPr>
        <w:t>cultural, Language and Academic Development (BCLAD) certificate or California Teachers of English Learners (CTEL)/Cross</w:t>
      </w:r>
      <w:r w:rsidR="00325A69">
        <w:rPr>
          <w:rFonts w:ascii="Arial" w:hAnsi="Arial" w:cs="Arial"/>
          <w:sz w:val="24"/>
          <w:szCs w:val="24"/>
        </w:rPr>
        <w:t>-</w:t>
      </w:r>
      <w:r w:rsidRPr="00B660D8">
        <w:rPr>
          <w:rFonts w:ascii="Arial" w:hAnsi="Arial" w:cs="Arial"/>
          <w:sz w:val="24"/>
          <w:szCs w:val="24"/>
        </w:rPr>
        <w:t xml:space="preserve">cultural, Language and </w:t>
      </w:r>
      <w:r w:rsidRPr="00B660D8">
        <w:rPr>
          <w:rFonts w:ascii="Arial" w:hAnsi="Arial" w:cs="Arial"/>
          <w:sz w:val="24"/>
          <w:szCs w:val="24"/>
        </w:rPr>
        <w:lastRenderedPageBreak/>
        <w:t>Academic Development (CLAD) and California Subject Examinations for Teachers: Languages Other Than English (CSET: LOTE)</w:t>
      </w:r>
    </w:p>
    <w:p w:rsidR="00665266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Teacher Librarian Services Credential</w:t>
      </w:r>
    </w:p>
    <w:p w:rsidR="00B4346F" w:rsidRPr="00B660D8" w:rsidRDefault="00B4346F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Other</w:t>
      </w:r>
      <w:r w:rsidR="00EA4C6A" w:rsidRPr="00B660D8">
        <w:rPr>
          <w:rFonts w:ascii="Arial" w:hAnsi="Arial" w:cs="Arial"/>
          <w:sz w:val="24"/>
          <w:szCs w:val="24"/>
        </w:rPr>
        <w:t xml:space="preserve"> </w:t>
      </w:r>
      <w:r w:rsidR="00EA4C6A" w:rsidRPr="00B660D8">
        <w:rPr>
          <w:rFonts w:ascii="Arial" w:hAnsi="Arial" w:cs="Arial"/>
          <w:i/>
          <w:sz w:val="24"/>
          <w:szCs w:val="24"/>
        </w:rPr>
        <w:t>(</w:t>
      </w:r>
      <w:r w:rsidRPr="00B660D8">
        <w:rPr>
          <w:rFonts w:ascii="Arial" w:hAnsi="Arial" w:cs="Arial"/>
          <w:bCs/>
          <w:i/>
          <w:sz w:val="24"/>
          <w:szCs w:val="24"/>
        </w:rPr>
        <w:t>specify</w:t>
      </w:r>
      <w:r w:rsidRPr="00B660D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EA4C6A" w:rsidRPr="00B660D8">
        <w:rPr>
          <w:rFonts w:ascii="Arial" w:hAnsi="Arial" w:cs="Arial"/>
          <w:i/>
          <w:sz w:val="24"/>
          <w:szCs w:val="24"/>
        </w:rPr>
        <w:t>other</w:t>
      </w:r>
      <w:r w:rsidRPr="00B660D8">
        <w:rPr>
          <w:rFonts w:ascii="Arial" w:hAnsi="Arial" w:cs="Arial"/>
          <w:i/>
          <w:sz w:val="24"/>
          <w:szCs w:val="24"/>
        </w:rPr>
        <w:t>)</w:t>
      </w:r>
    </w:p>
    <w:p w:rsidR="00B4346F" w:rsidRPr="00B660D8" w:rsidRDefault="00B4346F" w:rsidP="002A595B">
      <w:pPr>
        <w:pStyle w:val="Heading2"/>
        <w:rPr>
          <w:sz w:val="24"/>
          <w:szCs w:val="24"/>
        </w:rPr>
      </w:pPr>
      <w:r w:rsidRPr="00B660D8">
        <w:t>Draft Framework Survey</w:t>
      </w:r>
    </w:p>
    <w:p w:rsidR="00EA4C6A" w:rsidRPr="00B660D8" w:rsidRDefault="00EA4C6A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 xml:space="preserve">Comments are encouraged, but not required, for the following questions. </w:t>
      </w:r>
      <w:r w:rsidR="00686F96" w:rsidRPr="00B660D8">
        <w:rPr>
          <w:rFonts w:ascii="Arial" w:hAnsi="Arial" w:cs="Arial"/>
          <w:sz w:val="24"/>
          <w:szCs w:val="24"/>
        </w:rPr>
        <w:t>N</w:t>
      </w:r>
      <w:r w:rsidRPr="00B660D8">
        <w:rPr>
          <w:rFonts w:ascii="Arial" w:hAnsi="Arial" w:cs="Arial"/>
          <w:sz w:val="24"/>
          <w:szCs w:val="24"/>
        </w:rPr>
        <w:t>ote that comments that include page and/or line references and include specific suggestions for edits are the most useful for improving the document.</w:t>
      </w:r>
    </w:p>
    <w:p w:rsidR="00B4346F" w:rsidRPr="00B660D8" w:rsidRDefault="00EA4C6A" w:rsidP="00F416A7">
      <w:pPr>
        <w:spacing w:after="240"/>
        <w:rPr>
          <w:rFonts w:ascii="Arial" w:hAnsi="Arial" w:cs="Arial"/>
          <w:sz w:val="22"/>
          <w:szCs w:val="24"/>
        </w:rPr>
      </w:pPr>
      <w:r w:rsidRPr="00B660D8">
        <w:rPr>
          <w:rFonts w:ascii="Arial" w:hAnsi="Arial" w:cs="Arial"/>
          <w:sz w:val="24"/>
          <w:szCs w:val="26"/>
        </w:rPr>
        <w:t>Comments which</w:t>
      </w:r>
      <w:r w:rsidR="00B4346F" w:rsidRPr="00B660D8">
        <w:rPr>
          <w:rFonts w:ascii="Arial" w:hAnsi="Arial" w:cs="Arial"/>
          <w:sz w:val="24"/>
          <w:szCs w:val="26"/>
        </w:rPr>
        <w:t xml:space="preserve"> exceed 1</w:t>
      </w:r>
      <w:r w:rsidR="009C5E63" w:rsidRPr="00B660D8">
        <w:rPr>
          <w:rFonts w:ascii="Arial" w:hAnsi="Arial" w:cs="Arial"/>
          <w:sz w:val="24"/>
          <w:szCs w:val="26"/>
        </w:rPr>
        <w:t>,</w:t>
      </w:r>
      <w:r w:rsidR="00B4346F" w:rsidRPr="00B660D8">
        <w:rPr>
          <w:rFonts w:ascii="Arial" w:hAnsi="Arial" w:cs="Arial"/>
          <w:sz w:val="24"/>
          <w:szCs w:val="26"/>
        </w:rPr>
        <w:t xml:space="preserve">000 characters </w:t>
      </w:r>
      <w:r w:rsidRPr="00B660D8">
        <w:rPr>
          <w:rFonts w:ascii="Arial" w:hAnsi="Arial" w:cs="Arial"/>
          <w:sz w:val="24"/>
          <w:szCs w:val="26"/>
        </w:rPr>
        <w:t>may be sent</w:t>
      </w:r>
      <w:r w:rsidR="00B4346F" w:rsidRPr="00B660D8">
        <w:rPr>
          <w:rFonts w:ascii="Arial" w:hAnsi="Arial" w:cs="Arial"/>
          <w:sz w:val="24"/>
          <w:szCs w:val="26"/>
        </w:rPr>
        <w:t xml:space="preserve"> in doc</w:t>
      </w:r>
      <w:r w:rsidR="005619D6">
        <w:rPr>
          <w:rFonts w:ascii="Arial" w:hAnsi="Arial" w:cs="Arial"/>
          <w:sz w:val="24"/>
          <w:szCs w:val="26"/>
        </w:rPr>
        <w:t>x</w:t>
      </w:r>
      <w:r w:rsidR="00B4346F" w:rsidRPr="00B660D8">
        <w:rPr>
          <w:rFonts w:ascii="Arial" w:hAnsi="Arial" w:cs="Arial"/>
          <w:sz w:val="24"/>
          <w:szCs w:val="26"/>
        </w:rPr>
        <w:t xml:space="preserve"> format to </w:t>
      </w:r>
      <w:hyperlink r:id="rId10" w:history="1">
        <w:r w:rsidR="00665266" w:rsidRPr="00B660D8">
          <w:rPr>
            <w:rStyle w:val="Hyperlink"/>
            <w:rFonts w:ascii="Arial" w:hAnsi="Arial" w:cs="Arial"/>
            <w:sz w:val="24"/>
            <w:szCs w:val="24"/>
          </w:rPr>
          <w:t>WorldLanguage@cde.ca.gov</w:t>
        </w:r>
      </w:hyperlink>
      <w:r w:rsidR="00B4346F" w:rsidRPr="00B660D8">
        <w:rPr>
          <w:rFonts w:ascii="Arial" w:hAnsi="Arial" w:cs="Arial"/>
          <w:sz w:val="24"/>
          <w:szCs w:val="26"/>
        </w:rPr>
        <w:t>.</w:t>
      </w:r>
    </w:p>
    <w:p w:rsidR="00665266" w:rsidRPr="005619D6" w:rsidRDefault="0088044F" w:rsidP="0066526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  <w:lang w:val="fr-FR"/>
        </w:rPr>
      </w:pPr>
      <w:r w:rsidRPr="005619D6">
        <w:rPr>
          <w:rFonts w:ascii="Arial" w:hAnsi="Arial" w:cs="Arial"/>
          <w:b/>
          <w:bCs/>
          <w:sz w:val="24"/>
          <w:szCs w:val="24"/>
          <w:lang w:val="fr-FR"/>
        </w:rPr>
        <w:t xml:space="preserve">6. </w:t>
      </w:r>
      <w:r w:rsidR="00665266" w:rsidRPr="005619D6">
        <w:rPr>
          <w:rFonts w:ascii="Arial" w:eastAsiaTheme="minorEastAsia" w:hAnsi="Arial" w:cs="Arial"/>
          <w:b/>
          <w:bCs/>
          <w:sz w:val="24"/>
          <w:szCs w:val="24"/>
          <w:lang w:val="fr-FR"/>
        </w:rPr>
        <w:t>Chapter 1: Introduction</w:t>
      </w:r>
    </w:p>
    <w:p w:rsidR="0088044F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5619D6">
        <w:rPr>
          <w:rFonts w:ascii="Arial" w:eastAsiaTheme="minorEastAsia" w:hAnsi="Arial" w:cs="Arial"/>
          <w:sz w:val="24"/>
          <w:szCs w:val="24"/>
          <w:lang w:val="fr-FR"/>
        </w:rPr>
        <w:t xml:space="preserve">Provide comments on Chapter 1: Introduction. </w:t>
      </w:r>
      <w:r w:rsidR="0088044F" w:rsidRPr="00B660D8">
        <w:rPr>
          <w:rFonts w:ascii="Arial" w:hAnsi="Arial" w:cs="Arial"/>
          <w:sz w:val="24"/>
          <w:szCs w:val="24"/>
        </w:rPr>
        <w:t>(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NOTE: Any information in excess of 1,000 characters will not be considered.)</w:t>
      </w:r>
    </w:p>
    <w:p w:rsidR="00665266" w:rsidRPr="00B660D8" w:rsidRDefault="0088044F" w:rsidP="0066526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7. </w:t>
      </w:r>
      <w:r w:rsidR="00665266" w:rsidRPr="00B660D8">
        <w:rPr>
          <w:rFonts w:ascii="Arial" w:eastAsiaTheme="minorEastAsia" w:hAnsi="Arial" w:cs="Arial"/>
          <w:b/>
          <w:bCs/>
          <w:sz w:val="24"/>
          <w:szCs w:val="24"/>
        </w:rPr>
        <w:t>Chapter 2: Access and Equity for California World Languages Students</w:t>
      </w:r>
    </w:p>
    <w:p w:rsidR="00B4346F" w:rsidRPr="00B660D8" w:rsidRDefault="00665266" w:rsidP="00665266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>Provide comments on Chapter 2: Access and Equity for California World Languages Students.</w:t>
      </w:r>
      <w:r w:rsidR="0088044F" w:rsidRPr="00B660D8">
        <w:rPr>
          <w:rFonts w:ascii="Arial" w:hAnsi="Arial" w:cs="Arial"/>
          <w:sz w:val="24"/>
          <w:szCs w:val="24"/>
        </w:rPr>
        <w:t xml:space="preserve"> 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665266" w:rsidRPr="00B660D8" w:rsidRDefault="0088044F" w:rsidP="0066526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8. </w:t>
      </w:r>
      <w:r w:rsidR="00665266" w:rsidRPr="00B660D8">
        <w:rPr>
          <w:rFonts w:ascii="Arial" w:eastAsiaTheme="minorEastAsia" w:hAnsi="Arial" w:cs="Arial"/>
          <w:b/>
          <w:bCs/>
          <w:sz w:val="24"/>
          <w:szCs w:val="24"/>
        </w:rPr>
        <w:t>Chapter 3: Pathways to Multiliteracy</w:t>
      </w:r>
    </w:p>
    <w:p w:rsidR="0088044F" w:rsidRPr="00B660D8" w:rsidRDefault="00665266" w:rsidP="00665266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>Provide comments on Chapter 3: Pathways to Multiliteracy.</w:t>
      </w:r>
      <w:r w:rsidR="0088044F" w:rsidRPr="00B660D8">
        <w:rPr>
          <w:rFonts w:ascii="Arial" w:hAnsi="Arial" w:cs="Arial"/>
          <w:b/>
          <w:bCs/>
          <w:sz w:val="24"/>
          <w:szCs w:val="24"/>
        </w:rPr>
        <w:t xml:space="preserve"> 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665266" w:rsidRPr="00B660D8" w:rsidRDefault="0088044F" w:rsidP="0066526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9. </w:t>
      </w:r>
      <w:r w:rsidR="00665266" w:rsidRPr="00B660D8">
        <w:rPr>
          <w:rFonts w:ascii="Arial" w:eastAsiaTheme="minorEastAsia" w:hAnsi="Arial" w:cs="Arial"/>
          <w:b/>
          <w:bCs/>
          <w:sz w:val="24"/>
          <w:szCs w:val="24"/>
        </w:rPr>
        <w:t>Chapter 4: Overview of the World Languages Standards</w:t>
      </w:r>
    </w:p>
    <w:p w:rsidR="00B4346F" w:rsidRPr="00B660D8" w:rsidRDefault="00665266" w:rsidP="00665266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 xml:space="preserve">Provide comments on Chapter 4: Overview of the World Languages Standards. 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665266" w:rsidRPr="00B660D8" w:rsidRDefault="0088044F" w:rsidP="00665266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10. </w:t>
      </w:r>
      <w:r w:rsidR="00665266" w:rsidRPr="00B660D8">
        <w:rPr>
          <w:rFonts w:ascii="Arial" w:eastAsiaTheme="minorEastAsia" w:hAnsi="Arial" w:cs="Arial"/>
          <w:b/>
          <w:bCs/>
          <w:sz w:val="24"/>
          <w:szCs w:val="24"/>
        </w:rPr>
        <w:t>Chapter 5: Implementing High-Quality World Languages Instruction</w:t>
      </w:r>
    </w:p>
    <w:p w:rsidR="00B4346F" w:rsidRPr="00B660D8" w:rsidRDefault="00665266" w:rsidP="00665266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>Provide comments on Chapter 5: Implementing High-Quality World Languages Instruction.</w:t>
      </w:r>
      <w:r w:rsidR="0088044F" w:rsidRPr="00B660D8">
        <w:rPr>
          <w:rFonts w:ascii="Arial" w:hAnsi="Arial" w:cs="Arial"/>
          <w:sz w:val="24"/>
          <w:szCs w:val="24"/>
        </w:rPr>
        <w:t xml:space="preserve"> 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88044F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11. </w:t>
      </w:r>
      <w:r w:rsidR="004A6E5F" w:rsidRPr="00B660D8">
        <w:rPr>
          <w:rFonts w:ascii="Arial" w:eastAsiaTheme="minorEastAsia" w:hAnsi="Arial" w:cs="Arial"/>
          <w:b/>
          <w:bCs/>
          <w:sz w:val="24"/>
          <w:szCs w:val="24"/>
        </w:rPr>
        <w:t>Chapter 6: Teaching the Communication Standards</w:t>
      </w:r>
    </w:p>
    <w:p w:rsidR="00B4346F" w:rsidRPr="00B660D8" w:rsidRDefault="004A6E5F" w:rsidP="004A6E5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>Provide comments on Chapter 6: Teaching the Communication Standards.</w:t>
      </w:r>
      <w:r w:rsidRPr="00B660D8">
        <w:rPr>
          <w:rFonts w:ascii="Arial" w:hAnsi="Arial" w:cs="Arial"/>
          <w:i/>
          <w:iCs/>
          <w:sz w:val="24"/>
          <w:szCs w:val="24"/>
        </w:rPr>
        <w:t xml:space="preserve"> 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88044F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12. </w:t>
      </w:r>
      <w:r w:rsidR="004A6E5F" w:rsidRPr="00B660D8">
        <w:rPr>
          <w:rFonts w:ascii="Arial" w:eastAsiaTheme="minorEastAsia" w:hAnsi="Arial" w:cs="Arial"/>
          <w:b/>
          <w:bCs/>
          <w:sz w:val="24"/>
          <w:szCs w:val="24"/>
        </w:rPr>
        <w:t>Chapter 7: Teaching the Cultures Standards</w:t>
      </w:r>
    </w:p>
    <w:p w:rsidR="00B4346F" w:rsidRPr="00B660D8" w:rsidRDefault="004A6E5F" w:rsidP="004A6E5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 xml:space="preserve">Provide comments on Chapter 7: Teaching the Cultures Standards. 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88044F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13. </w:t>
      </w:r>
      <w:r w:rsidR="004A6E5F" w:rsidRPr="00B660D8">
        <w:rPr>
          <w:rFonts w:ascii="Arial" w:eastAsiaTheme="minorEastAsia" w:hAnsi="Arial" w:cs="Arial"/>
          <w:b/>
          <w:bCs/>
          <w:sz w:val="24"/>
          <w:szCs w:val="24"/>
        </w:rPr>
        <w:t>Chapter 8: Teaching the Connections Standards</w:t>
      </w:r>
    </w:p>
    <w:p w:rsidR="00B4346F" w:rsidRPr="00B660D8" w:rsidRDefault="004A6E5F" w:rsidP="004A6E5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lastRenderedPageBreak/>
        <w:t xml:space="preserve">Provide comments on Chapter 8: Teaching the Connections Standards. </w:t>
      </w:r>
      <w:r w:rsidR="0088044F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88044F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14. </w:t>
      </w:r>
      <w:r w:rsidR="004A6E5F" w:rsidRPr="00B660D8">
        <w:rPr>
          <w:rFonts w:ascii="Arial" w:eastAsiaTheme="minorEastAsia" w:hAnsi="Arial" w:cs="Arial"/>
          <w:b/>
          <w:bCs/>
          <w:sz w:val="24"/>
          <w:szCs w:val="24"/>
        </w:rPr>
        <w:t xml:space="preserve">Chapter 9: </w:t>
      </w:r>
      <w:r w:rsidR="003A4884" w:rsidRPr="00B660D8">
        <w:rPr>
          <w:rFonts w:ascii="Arial" w:eastAsiaTheme="minorEastAsia" w:hAnsi="Arial" w:cs="Arial"/>
          <w:b/>
          <w:bCs/>
          <w:sz w:val="24"/>
          <w:szCs w:val="24"/>
        </w:rPr>
        <w:t>The Proficiency Ranges in the World Languages Standards</w:t>
      </w:r>
    </w:p>
    <w:p w:rsidR="00B4346F" w:rsidRPr="00B660D8" w:rsidRDefault="004A6E5F" w:rsidP="004A6E5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 xml:space="preserve">Provide comments on Chapter 9: </w:t>
      </w:r>
      <w:r w:rsidR="00E40493" w:rsidRPr="00B660D8">
        <w:rPr>
          <w:rFonts w:ascii="Arial" w:eastAsiaTheme="minorEastAsia" w:hAnsi="Arial" w:cs="Arial"/>
          <w:sz w:val="24"/>
          <w:szCs w:val="24"/>
        </w:rPr>
        <w:t>The Proficiency Ranges in the World Languages Standards</w:t>
      </w:r>
      <w:r w:rsidRPr="00B660D8">
        <w:rPr>
          <w:rFonts w:ascii="Arial" w:eastAsiaTheme="minorEastAsia" w:hAnsi="Arial" w:cs="Arial"/>
          <w:sz w:val="24"/>
          <w:szCs w:val="24"/>
        </w:rPr>
        <w:t xml:space="preserve">. </w:t>
      </w:r>
      <w:r w:rsidR="00172C2B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172C2B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15. </w:t>
      </w:r>
      <w:r w:rsidR="004A6E5F" w:rsidRPr="00B660D8">
        <w:rPr>
          <w:rFonts w:ascii="Arial" w:eastAsiaTheme="minorEastAsia" w:hAnsi="Arial" w:cs="Arial"/>
          <w:b/>
          <w:bCs/>
          <w:sz w:val="24"/>
          <w:szCs w:val="24"/>
        </w:rPr>
        <w:t>Chapter 10: Assessment of World Languages Learning</w:t>
      </w:r>
    </w:p>
    <w:p w:rsidR="00B4346F" w:rsidRPr="00B660D8" w:rsidRDefault="004A6E5F" w:rsidP="004A6E5F">
      <w:pPr>
        <w:spacing w:after="240"/>
        <w:rPr>
          <w:rFonts w:ascii="Arial" w:hAnsi="Arial" w:cs="Arial"/>
          <w:i/>
          <w:i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 xml:space="preserve">Provide comments on Chapter 10: Assessment of World Languages Learning. </w:t>
      </w:r>
      <w:r w:rsidR="00172C2B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172C2B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16. </w:t>
      </w:r>
      <w:r w:rsidR="004A6E5F" w:rsidRPr="00B660D8">
        <w:rPr>
          <w:rFonts w:ascii="Arial" w:eastAsiaTheme="minorEastAsia" w:hAnsi="Arial" w:cs="Arial"/>
          <w:b/>
          <w:bCs/>
          <w:sz w:val="24"/>
          <w:szCs w:val="24"/>
        </w:rPr>
        <w:t>Chapter 11: Professional Learning and Support for World Languages Educators</w:t>
      </w:r>
    </w:p>
    <w:p w:rsidR="00172C2B" w:rsidRPr="00B660D8" w:rsidRDefault="004A6E5F" w:rsidP="004A6E5F">
      <w:pPr>
        <w:spacing w:after="240"/>
        <w:rPr>
          <w:rFonts w:ascii="Arial" w:hAnsi="Arial" w:cs="Arial"/>
          <w:i/>
          <w:i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>Provide comments on Chapter 11: Professional Learning and Support for World Languages Educators.</w:t>
      </w:r>
      <w:r w:rsidR="00172C2B" w:rsidRPr="00B660D8">
        <w:rPr>
          <w:rFonts w:ascii="Arial" w:hAnsi="Arial" w:cs="Arial"/>
          <w:sz w:val="24"/>
          <w:szCs w:val="24"/>
        </w:rPr>
        <w:t xml:space="preserve"> </w:t>
      </w:r>
      <w:r w:rsidR="00172C2B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172C2B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17. </w:t>
      </w:r>
      <w:r w:rsidR="004A6E5F" w:rsidRPr="00B660D8">
        <w:rPr>
          <w:rFonts w:ascii="Arial" w:eastAsiaTheme="minorEastAsia" w:hAnsi="Arial" w:cs="Arial"/>
          <w:b/>
          <w:bCs/>
          <w:sz w:val="24"/>
          <w:szCs w:val="24"/>
        </w:rPr>
        <w:t>Chapter 12: Unique Features of Individual Languages</w:t>
      </w:r>
    </w:p>
    <w:p w:rsidR="00172C2B" w:rsidRPr="00B660D8" w:rsidRDefault="004A6E5F" w:rsidP="004A6E5F">
      <w:pPr>
        <w:spacing w:after="240"/>
        <w:rPr>
          <w:rFonts w:ascii="Arial" w:hAnsi="Arial" w:cs="Arial"/>
          <w:i/>
          <w:iCs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 xml:space="preserve">Provide comments on Chapter 12: Unique Features of Individual Languages. </w:t>
      </w:r>
      <w:r w:rsidR="00172C2B" w:rsidRPr="00B660D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4A6E5F" w:rsidRPr="00B660D8" w:rsidRDefault="004A6E5F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18. </w:t>
      </w:r>
      <w:r w:rsidRPr="00B660D8">
        <w:rPr>
          <w:rFonts w:ascii="Arial" w:eastAsiaTheme="minorEastAsia" w:hAnsi="Arial" w:cs="Arial"/>
          <w:b/>
          <w:bCs/>
          <w:sz w:val="24"/>
          <w:szCs w:val="24"/>
        </w:rPr>
        <w:t>Chapter 13: Instructional Materials and Resources</w:t>
      </w:r>
    </w:p>
    <w:p w:rsidR="004A6E5F" w:rsidRPr="00B660D8" w:rsidRDefault="004A6E5F" w:rsidP="004A6E5F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>Provide comments on Chapter 13: Instructional Materials and Resources.</w:t>
      </w:r>
      <w:r w:rsidRPr="00B660D8">
        <w:rPr>
          <w:rFonts w:ascii="Arial" w:hAnsi="Arial" w:cs="Arial"/>
          <w:i/>
          <w:iCs/>
          <w:sz w:val="24"/>
          <w:szCs w:val="24"/>
        </w:rPr>
        <w:t xml:space="preserve"> (NOTE: Any information in excess of 1,000 characters will not be considered.)</w:t>
      </w:r>
    </w:p>
    <w:p w:rsidR="004A6E5F" w:rsidRPr="00B660D8" w:rsidRDefault="004A6E5F" w:rsidP="004A6E5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 xml:space="preserve">19. </w:t>
      </w:r>
      <w:r w:rsidRPr="00B660D8">
        <w:rPr>
          <w:rFonts w:ascii="Arial" w:eastAsiaTheme="minorEastAsia" w:hAnsi="Arial" w:cs="Arial"/>
          <w:b/>
          <w:bCs/>
          <w:sz w:val="24"/>
          <w:szCs w:val="24"/>
        </w:rPr>
        <w:t>Chapter 14: Glossary</w:t>
      </w:r>
    </w:p>
    <w:p w:rsidR="004A6E5F" w:rsidRPr="00B660D8" w:rsidRDefault="004A6E5F" w:rsidP="004A6E5F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eastAsiaTheme="minorEastAsia" w:hAnsi="Arial" w:cs="Arial"/>
          <w:sz w:val="24"/>
          <w:szCs w:val="24"/>
        </w:rPr>
        <w:t>Provide comments on Chapter 14: Glossary.</w:t>
      </w:r>
      <w:r w:rsidRPr="00B660D8">
        <w:rPr>
          <w:rFonts w:ascii="Arial" w:hAnsi="Arial" w:cs="Arial"/>
          <w:i/>
          <w:iCs/>
          <w:sz w:val="24"/>
          <w:szCs w:val="24"/>
        </w:rPr>
        <w:t xml:space="preserve"> (NOTE: Any information in excess of 1,000 characters will not be considered.)</w:t>
      </w:r>
    </w:p>
    <w:p w:rsidR="009C5E63" w:rsidRPr="00B660D8" w:rsidRDefault="004A6E5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>20</w:t>
      </w:r>
      <w:r w:rsidR="00172C2B" w:rsidRPr="00B660D8">
        <w:rPr>
          <w:rFonts w:ascii="Arial" w:hAnsi="Arial" w:cs="Arial"/>
          <w:b/>
          <w:bCs/>
          <w:sz w:val="24"/>
          <w:szCs w:val="24"/>
        </w:rPr>
        <w:t>. O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>verall Evaluation</w:t>
      </w:r>
    </w:p>
    <w:p w:rsidR="00B4346F" w:rsidRPr="00B660D8" w:rsidRDefault="00B4346F" w:rsidP="009C5E63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(</w:t>
      </w:r>
      <w:r w:rsidR="00F416A7" w:rsidRPr="00B660D8">
        <w:rPr>
          <w:rFonts w:ascii="Arial" w:hAnsi="Arial" w:cs="Arial"/>
          <w:sz w:val="24"/>
          <w:szCs w:val="24"/>
        </w:rPr>
        <w:t>For the items below, the s</w:t>
      </w:r>
      <w:r w:rsidRPr="00B660D8">
        <w:rPr>
          <w:rFonts w:ascii="Arial" w:hAnsi="Arial" w:cs="Arial"/>
          <w:sz w:val="24"/>
          <w:szCs w:val="24"/>
        </w:rPr>
        <w:t>urvey participants will be asked to select one of the following ratings: Excellent, Good, Fair, Poor)</w:t>
      </w:r>
    </w:p>
    <w:p w:rsidR="00B4346F" w:rsidRPr="00B660D8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Rate</w:t>
      </w:r>
      <w:r w:rsidR="00B4346F" w:rsidRPr="00B660D8">
        <w:rPr>
          <w:rFonts w:ascii="Arial" w:hAnsi="Arial" w:cs="Arial"/>
          <w:sz w:val="24"/>
          <w:szCs w:val="24"/>
        </w:rPr>
        <w:t xml:space="preserve"> the framework overall.</w:t>
      </w:r>
    </w:p>
    <w:p w:rsidR="00B4346F" w:rsidRPr="00B660D8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R</w:t>
      </w:r>
      <w:r w:rsidR="00B4346F" w:rsidRPr="00B660D8">
        <w:rPr>
          <w:rFonts w:ascii="Arial" w:hAnsi="Arial" w:cs="Arial"/>
          <w:sz w:val="24"/>
          <w:szCs w:val="24"/>
        </w:rPr>
        <w:t>ate the format and clarity.</w:t>
      </w:r>
    </w:p>
    <w:p w:rsidR="00B4346F" w:rsidRPr="00B660D8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R</w:t>
      </w:r>
      <w:r w:rsidR="00B4346F" w:rsidRPr="00B660D8">
        <w:rPr>
          <w:rFonts w:ascii="Arial" w:hAnsi="Arial" w:cs="Arial"/>
          <w:sz w:val="24"/>
          <w:szCs w:val="24"/>
        </w:rPr>
        <w:t xml:space="preserve">ate this framework in facilitating teaching and learning of </w:t>
      </w:r>
      <w:r w:rsidR="00172C2B" w:rsidRPr="00B660D8">
        <w:rPr>
          <w:rFonts w:ascii="Arial" w:hAnsi="Arial" w:cs="Arial"/>
          <w:sz w:val="24"/>
          <w:szCs w:val="24"/>
        </w:rPr>
        <w:t xml:space="preserve">the </w:t>
      </w:r>
      <w:r w:rsidR="004A6E5F" w:rsidRPr="00B660D8">
        <w:rPr>
          <w:rFonts w:ascii="Arial" w:hAnsi="Arial" w:cs="Arial"/>
          <w:sz w:val="24"/>
          <w:szCs w:val="24"/>
        </w:rPr>
        <w:t>World Languages</w:t>
      </w:r>
      <w:r w:rsidR="00172C2B" w:rsidRPr="00B660D8">
        <w:rPr>
          <w:rFonts w:ascii="Arial" w:hAnsi="Arial" w:cs="Arial"/>
          <w:sz w:val="24"/>
          <w:szCs w:val="24"/>
        </w:rPr>
        <w:t xml:space="preserve"> Standards</w:t>
      </w:r>
      <w:r w:rsidR="00B4346F" w:rsidRPr="00B660D8">
        <w:rPr>
          <w:rFonts w:ascii="Arial" w:hAnsi="Arial" w:cs="Arial"/>
          <w:sz w:val="24"/>
          <w:szCs w:val="24"/>
        </w:rPr>
        <w:t>.</w:t>
      </w:r>
    </w:p>
    <w:p w:rsidR="00B4346F" w:rsidRPr="00B660D8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sz w:val="24"/>
          <w:szCs w:val="24"/>
        </w:rPr>
        <w:t>Rate</w:t>
      </w:r>
      <w:r w:rsidR="00B4346F" w:rsidRPr="00B660D8">
        <w:rPr>
          <w:rFonts w:ascii="Arial" w:hAnsi="Arial" w:cs="Arial"/>
          <w:sz w:val="24"/>
          <w:szCs w:val="24"/>
        </w:rPr>
        <w:t xml:space="preserve"> how well the framework provides guidance for instruction for ALL students at all grade/course levels</w:t>
      </w:r>
      <w:r w:rsidRPr="00B660D8">
        <w:rPr>
          <w:rFonts w:ascii="Arial" w:hAnsi="Arial" w:cs="Arial"/>
          <w:sz w:val="24"/>
          <w:szCs w:val="24"/>
        </w:rPr>
        <w:t>.</w:t>
      </w:r>
    </w:p>
    <w:p w:rsidR="00B4346F" w:rsidRPr="00B660D8" w:rsidRDefault="004A6E5F" w:rsidP="00172C2B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172C2B" w:rsidRPr="00B660D8">
        <w:rPr>
          <w:rFonts w:ascii="Arial" w:hAnsi="Arial" w:cs="Arial"/>
          <w:b/>
          <w:bCs/>
          <w:sz w:val="24"/>
          <w:szCs w:val="24"/>
        </w:rPr>
        <w:t>1. P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>rovide any additional questions, comments, or concerns (limit to 1</w:t>
      </w:r>
      <w:r w:rsidR="009C5E63" w:rsidRPr="00B660D8">
        <w:rPr>
          <w:rFonts w:ascii="Arial" w:hAnsi="Arial" w:cs="Arial"/>
          <w:b/>
          <w:bCs/>
          <w:sz w:val="24"/>
          <w:szCs w:val="24"/>
        </w:rPr>
        <w:t>,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 xml:space="preserve">000 characters). </w:t>
      </w:r>
      <w:r w:rsidR="00172C2B" w:rsidRPr="00B660D8">
        <w:rPr>
          <w:rFonts w:ascii="Arial" w:hAnsi="Arial" w:cs="Arial"/>
          <w:b/>
          <w:bCs/>
          <w:sz w:val="24"/>
          <w:szCs w:val="24"/>
        </w:rPr>
        <w:t>Y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 xml:space="preserve">ou may also send comments regarding the draft framework to </w:t>
      </w:r>
      <w:hyperlink r:id="rId11" w:history="1">
        <w:r w:rsidRPr="00B660D8">
          <w:rPr>
            <w:rStyle w:val="Hyperlink"/>
            <w:rFonts w:ascii="Arial" w:hAnsi="Arial" w:cs="Arial"/>
            <w:b/>
            <w:bCs/>
            <w:sz w:val="24"/>
            <w:szCs w:val="24"/>
          </w:rPr>
          <w:t>WorldLanguage@cde.ca.gov</w:t>
        </w:r>
      </w:hyperlink>
      <w:r w:rsidR="004D3C96" w:rsidRPr="00B660D8">
        <w:rPr>
          <w:rFonts w:ascii="Arial" w:hAnsi="Arial" w:cs="Arial"/>
          <w:b/>
          <w:bCs/>
          <w:sz w:val="24"/>
          <w:szCs w:val="24"/>
        </w:rPr>
        <w:t>.</w:t>
      </w:r>
    </w:p>
    <w:p w:rsidR="00CF4070" w:rsidRPr="00B660D8" w:rsidRDefault="00172C2B" w:rsidP="00F416A7">
      <w:pPr>
        <w:spacing w:after="240"/>
        <w:rPr>
          <w:rFonts w:ascii="Arial" w:hAnsi="Arial" w:cs="Arial"/>
          <w:sz w:val="24"/>
          <w:szCs w:val="24"/>
        </w:rPr>
      </w:pPr>
      <w:r w:rsidRPr="00B660D8">
        <w:rPr>
          <w:rFonts w:ascii="Arial" w:hAnsi="Arial" w:cs="Arial"/>
          <w:b/>
          <w:bCs/>
          <w:sz w:val="24"/>
          <w:szCs w:val="24"/>
        </w:rPr>
        <w:t>2</w:t>
      </w:r>
      <w:r w:rsidR="004A6E5F" w:rsidRPr="00B660D8">
        <w:rPr>
          <w:rFonts w:ascii="Arial" w:hAnsi="Arial" w:cs="Arial"/>
          <w:b/>
          <w:bCs/>
          <w:sz w:val="24"/>
          <w:szCs w:val="24"/>
        </w:rPr>
        <w:t>2</w:t>
      </w:r>
      <w:r w:rsidRPr="00B660D8">
        <w:rPr>
          <w:rFonts w:ascii="Arial" w:hAnsi="Arial" w:cs="Arial"/>
          <w:b/>
          <w:bCs/>
          <w:sz w:val="24"/>
          <w:szCs w:val="24"/>
        </w:rPr>
        <w:t>. W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 xml:space="preserve">ould you like to be contacted about serving as a reviewer of kindergarten through grade eight instructional materials in the next statewide </w:t>
      </w:r>
      <w:r w:rsidR="004A6E5F" w:rsidRPr="00B660D8">
        <w:rPr>
          <w:rFonts w:ascii="Arial" w:hAnsi="Arial" w:cs="Arial"/>
          <w:b/>
          <w:bCs/>
          <w:sz w:val="24"/>
          <w:szCs w:val="24"/>
        </w:rPr>
        <w:t xml:space="preserve">World Languages </w:t>
      </w:r>
      <w:r w:rsidR="00B4346F" w:rsidRPr="00B660D8">
        <w:rPr>
          <w:rFonts w:ascii="Arial" w:hAnsi="Arial" w:cs="Arial"/>
          <w:b/>
          <w:bCs/>
          <w:sz w:val="24"/>
          <w:szCs w:val="24"/>
        </w:rPr>
        <w:t>inst</w:t>
      </w:r>
      <w:r w:rsidRPr="00B660D8">
        <w:rPr>
          <w:rFonts w:ascii="Arial" w:hAnsi="Arial" w:cs="Arial"/>
          <w:b/>
          <w:bCs/>
          <w:sz w:val="24"/>
          <w:szCs w:val="24"/>
        </w:rPr>
        <w:t>ructional materials adoption?</w:t>
      </w:r>
    </w:p>
    <w:sectPr w:rsidR="00CF4070" w:rsidRPr="00B660D8" w:rsidSect="00CF4070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67D" w:rsidRDefault="00E7167D" w:rsidP="004D3C96">
      <w:r>
        <w:separator/>
      </w:r>
    </w:p>
  </w:endnote>
  <w:endnote w:type="continuationSeparator" w:id="0">
    <w:p w:rsidR="00E7167D" w:rsidRDefault="00E7167D" w:rsidP="004D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67D" w:rsidRDefault="00E7167D" w:rsidP="004D3C96">
      <w:r>
        <w:separator/>
      </w:r>
    </w:p>
  </w:footnote>
  <w:footnote w:type="continuationSeparator" w:id="0">
    <w:p w:rsidR="00E7167D" w:rsidRDefault="00E7167D" w:rsidP="004D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C4" w:rsidRPr="004F73C4" w:rsidRDefault="004F73C4" w:rsidP="004F73C4">
    <w:pPr>
      <w:pStyle w:val="Header"/>
      <w:jc w:val="right"/>
      <w:rPr>
        <w:rFonts w:ascii="Arial" w:hAnsi="Arial" w:cs="Arial"/>
        <w:sz w:val="24"/>
        <w:szCs w:val="24"/>
      </w:rPr>
    </w:pPr>
    <w:r w:rsidRPr="004F73C4">
      <w:rPr>
        <w:rFonts w:ascii="Arial" w:hAnsi="Arial" w:cs="Arial"/>
        <w:sz w:val="24"/>
        <w:szCs w:val="24"/>
      </w:rPr>
      <w:t>I</w:t>
    </w:r>
    <w:r w:rsidR="00427D42">
      <w:rPr>
        <w:rFonts w:ascii="Arial" w:hAnsi="Arial" w:cs="Arial"/>
        <w:sz w:val="24"/>
        <w:szCs w:val="24"/>
      </w:rPr>
      <w:t xml:space="preserve">tem </w:t>
    </w:r>
    <w:r w:rsidR="00665266">
      <w:rPr>
        <w:rFonts w:ascii="Arial" w:hAnsi="Arial" w:cs="Arial"/>
        <w:sz w:val="24"/>
        <w:szCs w:val="24"/>
      </w:rPr>
      <w:t>3</w:t>
    </w:r>
    <w:r w:rsidR="00427D42">
      <w:rPr>
        <w:rFonts w:ascii="Arial" w:hAnsi="Arial" w:cs="Arial"/>
        <w:sz w:val="24"/>
        <w:szCs w:val="24"/>
      </w:rPr>
      <w:t>.A.2</w:t>
    </w:r>
  </w:p>
  <w:p w:rsidR="004F73C4" w:rsidRPr="004F73C4" w:rsidRDefault="00665266" w:rsidP="004F73C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World Languages</w:t>
    </w:r>
    <w:r w:rsidR="004F73C4" w:rsidRPr="004F73C4">
      <w:rPr>
        <w:rFonts w:ascii="Arial" w:hAnsi="Arial" w:cs="Arial"/>
        <w:sz w:val="24"/>
        <w:szCs w:val="24"/>
      </w:rPr>
      <w:t xml:space="preserve"> SMC</w:t>
    </w:r>
  </w:p>
  <w:p w:rsidR="004F73C4" w:rsidRPr="004F73C4" w:rsidRDefault="00EA4C6A" w:rsidP="004F73C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September 19–20, 2019</w:t>
    </w:r>
  </w:p>
  <w:p w:rsidR="004F73C4" w:rsidRDefault="004F73C4" w:rsidP="009C5E63">
    <w:pPr>
      <w:pStyle w:val="Header"/>
      <w:spacing w:after="240"/>
      <w:jc w:val="right"/>
      <w:rPr>
        <w:rFonts w:ascii="Arial" w:hAnsi="Arial" w:cs="Arial"/>
        <w:bCs/>
        <w:sz w:val="24"/>
        <w:szCs w:val="24"/>
      </w:rPr>
    </w:pPr>
    <w:r w:rsidRPr="004F73C4">
      <w:rPr>
        <w:rFonts w:ascii="Arial" w:hAnsi="Arial" w:cs="Arial"/>
        <w:sz w:val="24"/>
        <w:szCs w:val="24"/>
      </w:rPr>
      <w:t xml:space="preserve">Page </w:t>
    </w:r>
    <w:r w:rsidRPr="004F73C4">
      <w:rPr>
        <w:rFonts w:ascii="Arial" w:hAnsi="Arial" w:cs="Arial"/>
        <w:bCs/>
        <w:sz w:val="24"/>
        <w:szCs w:val="24"/>
      </w:rPr>
      <w:fldChar w:fldCharType="begin"/>
    </w:r>
    <w:r w:rsidRPr="004F73C4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4F73C4">
      <w:rPr>
        <w:rFonts w:ascii="Arial" w:hAnsi="Arial" w:cs="Arial"/>
        <w:bCs/>
        <w:sz w:val="24"/>
        <w:szCs w:val="24"/>
      </w:rPr>
      <w:fldChar w:fldCharType="separate"/>
    </w:r>
    <w:r w:rsidR="00E40493">
      <w:rPr>
        <w:rFonts w:ascii="Arial" w:hAnsi="Arial" w:cs="Arial"/>
        <w:bCs/>
        <w:noProof/>
        <w:sz w:val="24"/>
        <w:szCs w:val="24"/>
      </w:rPr>
      <w:t>5</w:t>
    </w:r>
    <w:r w:rsidRPr="004F73C4">
      <w:rPr>
        <w:rFonts w:ascii="Arial" w:hAnsi="Arial" w:cs="Arial"/>
        <w:bCs/>
        <w:sz w:val="24"/>
        <w:szCs w:val="24"/>
      </w:rPr>
      <w:fldChar w:fldCharType="end"/>
    </w:r>
    <w:r w:rsidRPr="004F73C4">
      <w:rPr>
        <w:rFonts w:ascii="Arial" w:hAnsi="Arial" w:cs="Arial"/>
        <w:sz w:val="24"/>
        <w:szCs w:val="24"/>
      </w:rPr>
      <w:t xml:space="preserve"> of </w:t>
    </w:r>
    <w:r w:rsidRPr="004F73C4">
      <w:rPr>
        <w:rFonts w:ascii="Arial" w:hAnsi="Arial" w:cs="Arial"/>
        <w:bCs/>
        <w:sz w:val="24"/>
        <w:szCs w:val="24"/>
      </w:rPr>
      <w:fldChar w:fldCharType="begin"/>
    </w:r>
    <w:r w:rsidRPr="004F73C4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4F73C4">
      <w:rPr>
        <w:rFonts w:ascii="Arial" w:hAnsi="Arial" w:cs="Arial"/>
        <w:bCs/>
        <w:sz w:val="24"/>
        <w:szCs w:val="24"/>
      </w:rPr>
      <w:fldChar w:fldCharType="separate"/>
    </w:r>
    <w:r w:rsidR="00E40493">
      <w:rPr>
        <w:rFonts w:ascii="Arial" w:hAnsi="Arial" w:cs="Arial"/>
        <w:bCs/>
        <w:noProof/>
        <w:sz w:val="24"/>
        <w:szCs w:val="24"/>
      </w:rPr>
      <w:t>5</w:t>
    </w:r>
    <w:r w:rsidRPr="004F73C4">
      <w:rPr>
        <w:rFonts w:ascii="Arial" w:hAnsi="Arial" w:cs="Arial"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BCB"/>
    <w:multiLevelType w:val="hybridMultilevel"/>
    <w:tmpl w:val="8B9660AC"/>
    <w:lvl w:ilvl="0" w:tplc="0622AA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16F8"/>
    <w:multiLevelType w:val="multilevel"/>
    <w:tmpl w:val="8B9660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C0730"/>
    <w:multiLevelType w:val="hybridMultilevel"/>
    <w:tmpl w:val="EB5E347C"/>
    <w:lvl w:ilvl="0" w:tplc="0966EA7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E17C7"/>
    <w:multiLevelType w:val="hybridMultilevel"/>
    <w:tmpl w:val="8FF0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B6BD2"/>
    <w:multiLevelType w:val="hybridMultilevel"/>
    <w:tmpl w:val="27E2951C"/>
    <w:lvl w:ilvl="0" w:tplc="01C2C10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4B"/>
    <w:rsid w:val="000A608A"/>
    <w:rsid w:val="00163D90"/>
    <w:rsid w:val="00172C2B"/>
    <w:rsid w:val="002A595B"/>
    <w:rsid w:val="00325A69"/>
    <w:rsid w:val="00361A22"/>
    <w:rsid w:val="00365169"/>
    <w:rsid w:val="003A4884"/>
    <w:rsid w:val="00427D42"/>
    <w:rsid w:val="00461BEC"/>
    <w:rsid w:val="004A6E5F"/>
    <w:rsid w:val="004D3C96"/>
    <w:rsid w:val="004F73C4"/>
    <w:rsid w:val="00523155"/>
    <w:rsid w:val="005619D6"/>
    <w:rsid w:val="00665266"/>
    <w:rsid w:val="00686F96"/>
    <w:rsid w:val="006C3E4B"/>
    <w:rsid w:val="007E5F8D"/>
    <w:rsid w:val="0088044F"/>
    <w:rsid w:val="00986D08"/>
    <w:rsid w:val="009C5E63"/>
    <w:rsid w:val="00A4663D"/>
    <w:rsid w:val="00A87049"/>
    <w:rsid w:val="00B27D86"/>
    <w:rsid w:val="00B4346F"/>
    <w:rsid w:val="00B660D8"/>
    <w:rsid w:val="00C17D81"/>
    <w:rsid w:val="00CF4070"/>
    <w:rsid w:val="00D3439B"/>
    <w:rsid w:val="00E40493"/>
    <w:rsid w:val="00E7167D"/>
    <w:rsid w:val="00E716DC"/>
    <w:rsid w:val="00E812DA"/>
    <w:rsid w:val="00EA4C6A"/>
    <w:rsid w:val="00EC1E8E"/>
    <w:rsid w:val="00F416A7"/>
    <w:rsid w:val="00FC3784"/>
    <w:rsid w:val="00F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874D6-6BA8-46DA-8A76-94D4D7FC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D08"/>
  </w:style>
  <w:style w:type="paragraph" w:styleId="Heading1">
    <w:name w:val="heading 1"/>
    <w:basedOn w:val="Normal"/>
    <w:next w:val="Normal"/>
    <w:link w:val="Heading1Char"/>
    <w:uiPriority w:val="9"/>
    <w:qFormat/>
    <w:rsid w:val="00F416A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2A595B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3E4B"/>
    <w:pPr>
      <w:outlineLvl w:val="2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6A7"/>
    <w:rPr>
      <w:rFonts w:ascii="Arial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595B"/>
    <w:rPr>
      <w:rFonts w:ascii="Arial" w:hAnsi="Arial" w:cs="Arial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60D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3E4B"/>
    <w:rPr>
      <w:rFonts w:ascii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416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C96"/>
  </w:style>
  <w:style w:type="paragraph" w:styleId="Footer">
    <w:name w:val="footer"/>
    <w:basedOn w:val="Normal"/>
    <w:link w:val="FooterChar"/>
    <w:uiPriority w:val="99"/>
    <w:unhideWhenUsed/>
    <w:rsid w:val="004D3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urch@cde.c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rldLanguage@cde.ca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rldLanguage@cde.c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rldLanguage@cde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ldLanguage@cde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Languages Framework Survey - Instructional Quality Commission (CA Dept of Education)</vt:lpstr>
    </vt:vector>
  </TitlesOfParts>
  <Company>CA Department of Education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Languages Framework Survey - Instructional Quality Commission (CA Dept of Education)</dc:title>
  <dc:subject>2019 World Languages Framework Online Survey questionnaires.</dc:subject>
  <dc:creator>CDE</dc:creator>
  <cp:keywords/>
  <dc:description/>
  <cp:lastModifiedBy>Terri Yan</cp:lastModifiedBy>
  <cp:revision>9</cp:revision>
  <cp:lastPrinted>2019-08-26T18:08:00Z</cp:lastPrinted>
  <dcterms:created xsi:type="dcterms:W3CDTF">2019-08-22T20:20:00Z</dcterms:created>
  <dcterms:modified xsi:type="dcterms:W3CDTF">2019-09-05T23:31:00Z</dcterms:modified>
</cp:coreProperties>
</file>