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80A2C" w14:textId="77777777" w:rsidR="00057A96" w:rsidRDefault="00057A96" w:rsidP="00057A96">
      <w:r>
        <w:t>California Department of Education</w:t>
      </w:r>
    </w:p>
    <w:p w14:paraId="769AE30B" w14:textId="77777777" w:rsidR="00057A96" w:rsidRDefault="00057A96" w:rsidP="00057A96">
      <w:r>
        <w:t>Executive Office</w:t>
      </w:r>
    </w:p>
    <w:p w14:paraId="2F050B84" w14:textId="77777777" w:rsidR="00982A10" w:rsidRDefault="00057A96" w:rsidP="00982A10">
      <w:r>
        <w:t>SBE-00</w:t>
      </w:r>
      <w:r w:rsidR="00BC376B">
        <w:t>2</w:t>
      </w:r>
      <w:r>
        <w:t xml:space="preserve"> (REV. 1</w:t>
      </w:r>
      <w:r w:rsidR="000C139F">
        <w:t>1</w:t>
      </w:r>
      <w:r>
        <w:t>/2017)</w:t>
      </w:r>
    </w:p>
    <w:p w14:paraId="6F979DCB" w14:textId="39806FA2" w:rsidR="00982A10" w:rsidRDefault="00982A10" w:rsidP="00982A10">
      <w:r>
        <w:br w:type="column"/>
      </w:r>
      <w:r w:rsidR="00C14098" w:rsidRPr="00135902">
        <w:t>memo-im</w:t>
      </w:r>
      <w:r w:rsidR="00EF16D4" w:rsidRPr="00135902">
        <w:t>a</w:t>
      </w:r>
      <w:r w:rsidR="00C14098" w:rsidRPr="00135902">
        <w:t>b-adad-</w:t>
      </w:r>
      <w:r w:rsidR="008F5EA0">
        <w:t>feb23</w:t>
      </w:r>
      <w:r w:rsidR="00C14098" w:rsidRPr="00135902">
        <w:t>item0</w:t>
      </w:r>
      <w:r w:rsidR="00EB3651">
        <w:t>2</w:t>
      </w:r>
    </w:p>
    <w:p w14:paraId="268D6298" w14:textId="77777777" w:rsidR="00982A10" w:rsidRDefault="00982A10" w:rsidP="0033616F">
      <w:pPr>
        <w:pStyle w:val="Heading1"/>
        <w:spacing w:line="360" w:lineRule="auto"/>
        <w:rPr>
          <w:rFonts w:ascii="Arial" w:hAnsi="Arial" w:cs="Arial"/>
          <w:b/>
          <w:color w:val="auto"/>
          <w:sz w:val="40"/>
          <w:szCs w:val="52"/>
        </w:rPr>
        <w:sectPr w:rsidR="00982A10" w:rsidSect="00982A10">
          <w:type w:val="continuous"/>
          <w:pgSz w:w="12240" w:h="15840"/>
          <w:pgMar w:top="720" w:right="1440" w:bottom="1440" w:left="1440" w:header="720" w:footer="720" w:gutter="0"/>
          <w:cols w:num="2" w:space="144" w:equalWidth="0">
            <w:col w:w="5760" w:space="144"/>
            <w:col w:w="3456"/>
          </w:cols>
        </w:sectPr>
      </w:pPr>
    </w:p>
    <w:p w14:paraId="190C1FC9" w14:textId="77777777" w:rsidR="00057A96" w:rsidRPr="008B1135" w:rsidRDefault="00BC376B" w:rsidP="0033616F">
      <w:pPr>
        <w:pStyle w:val="Heading1"/>
        <w:spacing w:line="360" w:lineRule="auto"/>
        <w:rPr>
          <w:rFonts w:ascii="Arial" w:hAnsi="Arial" w:cs="Arial"/>
          <w:b/>
          <w:color w:val="auto"/>
          <w:sz w:val="40"/>
          <w:szCs w:val="52"/>
        </w:rPr>
      </w:pPr>
      <w:bookmarkStart w:id="0" w:name="_Toc125635280"/>
      <w:bookmarkStart w:id="1" w:name="_Toc125636613"/>
      <w:r w:rsidRPr="008B1135">
        <w:rPr>
          <w:rFonts w:ascii="Arial" w:hAnsi="Arial" w:cs="Arial"/>
          <w:b/>
          <w:color w:val="auto"/>
          <w:sz w:val="40"/>
          <w:szCs w:val="52"/>
        </w:rPr>
        <w:t>MEMORANDUM</w:t>
      </w:r>
      <w:bookmarkStart w:id="2" w:name="_GoBack"/>
      <w:bookmarkEnd w:id="0"/>
      <w:bookmarkEnd w:id="1"/>
      <w:bookmarkEnd w:id="2"/>
    </w:p>
    <w:p w14:paraId="012C2F33" w14:textId="06DA71B2" w:rsidR="00057A96" w:rsidRPr="008B1135" w:rsidRDefault="008F6CA0" w:rsidP="008B1135">
      <w:pPr>
        <w:spacing w:after="360"/>
      </w:pPr>
      <w:r w:rsidRPr="00766A90">
        <w:rPr>
          <w:b/>
        </w:rPr>
        <w:t>DATE:</w:t>
      </w:r>
      <w:r w:rsidRPr="00766A90">
        <w:tab/>
      </w:r>
      <w:r w:rsidR="008F5EA0" w:rsidRPr="00766A90">
        <w:t>February</w:t>
      </w:r>
      <w:r w:rsidR="00FD0723" w:rsidRPr="00766A90">
        <w:t xml:space="preserve"> </w:t>
      </w:r>
      <w:r w:rsidR="00766A90" w:rsidRPr="00766A90">
        <w:t>16</w:t>
      </w:r>
      <w:r w:rsidR="00FD0723" w:rsidRPr="00766A90">
        <w:t>, 202</w:t>
      </w:r>
      <w:r w:rsidR="008F5EA0" w:rsidRPr="00766A90">
        <w:t>3</w:t>
      </w:r>
    </w:p>
    <w:p w14:paraId="171B6E74" w14:textId="0F477A4A" w:rsidR="00057A96" w:rsidRPr="00C61F78" w:rsidRDefault="00057A96" w:rsidP="00C61F78">
      <w:pPr>
        <w:spacing w:after="360"/>
        <w:ind w:left="1440" w:hanging="1440"/>
      </w:pPr>
      <w:r w:rsidRPr="008B1135">
        <w:rPr>
          <w:b/>
        </w:rPr>
        <w:t>TO:</w:t>
      </w:r>
      <w:r w:rsidRPr="00C61F78">
        <w:rPr>
          <w:b/>
        </w:rPr>
        <w:tab/>
      </w:r>
      <w:r w:rsidRPr="00C61F78">
        <w:t>MEMBERS, State Board of Education</w:t>
      </w:r>
    </w:p>
    <w:p w14:paraId="12691117" w14:textId="77777777" w:rsidR="00057A96" w:rsidRPr="0033616F" w:rsidRDefault="00057A96" w:rsidP="00C61F78">
      <w:pPr>
        <w:spacing w:after="360"/>
        <w:ind w:left="1440" w:hanging="1440"/>
      </w:pPr>
      <w:r w:rsidRPr="008B1135">
        <w:rPr>
          <w:b/>
        </w:rPr>
        <w:t>FROM:</w:t>
      </w:r>
      <w:r w:rsidR="00C61F78">
        <w:tab/>
        <w:t>TO</w:t>
      </w:r>
      <w:r w:rsidR="001D4A5B">
        <w:t>NY THURMOND</w:t>
      </w:r>
      <w:r w:rsidR="00C61F78">
        <w:t xml:space="preserve">, </w:t>
      </w:r>
      <w:r w:rsidRPr="0033616F">
        <w:t>State Superintendent of Public Instruction</w:t>
      </w:r>
    </w:p>
    <w:p w14:paraId="63C16021" w14:textId="4D20C4BB" w:rsidR="00597CBE" w:rsidRPr="0033616F" w:rsidRDefault="00057A96" w:rsidP="008F5EA0">
      <w:pPr>
        <w:tabs>
          <w:tab w:val="left" w:pos="1440"/>
        </w:tabs>
        <w:spacing w:after="480"/>
        <w:ind w:left="1440" w:hanging="1440"/>
      </w:pPr>
      <w:r w:rsidRPr="131C6EF9">
        <w:rPr>
          <w:b/>
          <w:bCs/>
        </w:rPr>
        <w:t>SUBJECT:</w:t>
      </w:r>
      <w:r>
        <w:tab/>
      </w:r>
      <w:r w:rsidR="5A68B326">
        <w:t xml:space="preserve">Update on the </w:t>
      </w:r>
      <w:r w:rsidR="001B4704">
        <w:t xml:space="preserve">Interim Assessments for the California Science Test and the </w:t>
      </w:r>
      <w:r w:rsidR="5A68B326">
        <w:t>English Language Proficiency Assessments for California</w:t>
      </w:r>
      <w:r w:rsidR="001023EB">
        <w:t>.</w:t>
      </w:r>
    </w:p>
    <w:p w14:paraId="0C91C019" w14:textId="77777777" w:rsidR="00057A96" w:rsidRPr="008B1135" w:rsidRDefault="00474A2F" w:rsidP="00D5290E">
      <w:pPr>
        <w:pStyle w:val="Heading2"/>
        <w:keepNext w:val="0"/>
        <w:keepLines w:val="0"/>
        <w:pageBreakBefore w:val="0"/>
      </w:pPr>
      <w:bookmarkStart w:id="3" w:name="_Toc125625048"/>
      <w:bookmarkStart w:id="4" w:name="_Toc125635281"/>
      <w:bookmarkStart w:id="5" w:name="_Toc125636477"/>
      <w:bookmarkStart w:id="6" w:name="_Toc125636614"/>
      <w:r>
        <w:t>Summary o</w:t>
      </w:r>
      <w:r w:rsidR="00057A96" w:rsidRPr="008B1135">
        <w:t>f Key Issues</w:t>
      </w:r>
      <w:bookmarkEnd w:id="3"/>
      <w:bookmarkEnd w:id="4"/>
      <w:bookmarkEnd w:id="5"/>
      <w:bookmarkEnd w:id="6"/>
    </w:p>
    <w:p w14:paraId="400DF129" w14:textId="54FB1957" w:rsidR="001023EB" w:rsidRDefault="0024751F" w:rsidP="00402C98">
      <w:pPr>
        <w:spacing w:before="240" w:after="240"/>
      </w:pPr>
      <w:r>
        <w:t>T</w:t>
      </w:r>
      <w:r w:rsidR="00402C98">
        <w:t xml:space="preserve">his memorandum </w:t>
      </w:r>
      <w:r w:rsidR="001023EB">
        <w:t>provide</w:t>
      </w:r>
      <w:r>
        <w:t>s</w:t>
      </w:r>
      <w:r w:rsidR="00402C98">
        <w:t xml:space="preserve"> </w:t>
      </w:r>
      <w:r w:rsidR="001023EB">
        <w:t xml:space="preserve">an </w:t>
      </w:r>
      <w:r w:rsidR="00673D0C">
        <w:t>update</w:t>
      </w:r>
      <w:r w:rsidR="00402C98">
        <w:t xml:space="preserve"> </w:t>
      </w:r>
      <w:r w:rsidR="001023EB">
        <w:t xml:space="preserve">on the </w:t>
      </w:r>
      <w:r w:rsidR="1E93F94B">
        <w:t xml:space="preserve">development of </w:t>
      </w:r>
      <w:r w:rsidR="001023EB">
        <w:t xml:space="preserve">interim assessments for </w:t>
      </w:r>
      <w:r w:rsidR="00C55517">
        <w:t>the California Science Test (CAST) and the</w:t>
      </w:r>
      <w:r w:rsidR="001023EB">
        <w:t xml:space="preserve"> English Language Proficiency Assessments for California </w:t>
      </w:r>
      <w:r w:rsidR="000A3D6D">
        <w:t>(ELPAC)</w:t>
      </w:r>
      <w:r w:rsidR="00C55517">
        <w:t>.</w:t>
      </w:r>
    </w:p>
    <w:p w14:paraId="4B7ABB98" w14:textId="14B085B6" w:rsidR="00402C98" w:rsidRDefault="00402C98" w:rsidP="00402C98">
      <w:pPr>
        <w:spacing w:before="240" w:after="240"/>
        <w:rPr>
          <w:highlight w:val="yellow"/>
        </w:rPr>
      </w:pPr>
      <w:r>
        <w:t xml:space="preserve">In November 2021, the </w:t>
      </w:r>
      <w:r w:rsidR="0024751F">
        <w:t>California State Board of Education (</w:t>
      </w:r>
      <w:r w:rsidR="5AE9A6F7">
        <w:t>SBE) approved</w:t>
      </w:r>
      <w:r>
        <w:t xml:space="preserve"> the California Assessment System contract for the California Assessment of Student Performance and Progress and </w:t>
      </w:r>
      <w:r w:rsidR="5EFD073A">
        <w:t>ELPAC</w:t>
      </w:r>
      <w:r>
        <w:t xml:space="preserve"> programs with testing contractor ETS to include</w:t>
      </w:r>
      <w:r w:rsidR="00B34A0B">
        <w:t xml:space="preserve"> the development of </w:t>
      </w:r>
      <w:r w:rsidR="00B34A0B" w:rsidRPr="006C1EB6">
        <w:t xml:space="preserve">interim assessments for the </w:t>
      </w:r>
      <w:r w:rsidR="00C55517" w:rsidRPr="006C1EB6">
        <w:t xml:space="preserve">CAST and </w:t>
      </w:r>
      <w:r w:rsidR="00B34A0B" w:rsidRPr="006C1EB6">
        <w:t>ELPAC.</w:t>
      </w:r>
      <w:r w:rsidRPr="006C1EB6">
        <w:t xml:space="preserve"> Th</w:t>
      </w:r>
      <w:r w:rsidR="00AA7394" w:rsidRPr="006C1EB6">
        <w:t>e</w:t>
      </w:r>
      <w:r w:rsidRPr="006C1EB6">
        <w:t xml:space="preserve"> </w:t>
      </w:r>
      <w:r w:rsidRPr="000A759B">
        <w:t>contract began on July 1, 2022</w:t>
      </w:r>
      <w:r w:rsidR="6A29C0E9" w:rsidRPr="000A759B">
        <w:t xml:space="preserve">. </w:t>
      </w:r>
      <w:r w:rsidR="5C443D58" w:rsidRPr="000A759B">
        <w:t>The</w:t>
      </w:r>
      <w:r w:rsidR="7652F55A" w:rsidRPr="000A759B">
        <w:t xml:space="preserve"> </w:t>
      </w:r>
      <w:r w:rsidR="00BB0BAC">
        <w:t>California Department of Education (</w:t>
      </w:r>
      <w:r w:rsidR="7652F55A" w:rsidRPr="000A759B">
        <w:t>CDE</w:t>
      </w:r>
      <w:r w:rsidR="00BB0BAC">
        <w:t>)</w:t>
      </w:r>
      <w:r w:rsidR="7652F55A" w:rsidRPr="000A759B">
        <w:t xml:space="preserve"> presented information about these interim assessments</w:t>
      </w:r>
      <w:r w:rsidR="0051125F" w:rsidRPr="000A759B">
        <w:t xml:space="preserve"> </w:t>
      </w:r>
      <w:r w:rsidR="3FB3C1CA" w:rsidRPr="000A759B">
        <w:t>to</w:t>
      </w:r>
      <w:r w:rsidR="0051125F" w:rsidRPr="000A759B">
        <w:t xml:space="preserve"> the</w:t>
      </w:r>
      <w:r w:rsidR="47A8235D" w:rsidRPr="000A759B">
        <w:t xml:space="preserve"> Technical Advisory Group</w:t>
      </w:r>
      <w:r w:rsidR="09E3AF7D" w:rsidRPr="000A759B">
        <w:t xml:space="preserve">, </w:t>
      </w:r>
      <w:r w:rsidR="7652F55A" w:rsidRPr="000A759B">
        <w:t>the</w:t>
      </w:r>
      <w:r w:rsidR="613E5309" w:rsidRPr="000A759B">
        <w:t xml:space="preserve"> 2022</w:t>
      </w:r>
      <w:r w:rsidR="7652F55A" w:rsidRPr="000A759B">
        <w:t xml:space="preserve"> California Educational Research Association</w:t>
      </w:r>
      <w:r w:rsidR="7652F55A" w:rsidRPr="006C1EB6">
        <w:t xml:space="preserve"> </w:t>
      </w:r>
      <w:r w:rsidR="00F27A5B" w:rsidRPr="006C1EB6">
        <w:t>c</w:t>
      </w:r>
      <w:r w:rsidR="7652F55A" w:rsidRPr="006C1EB6">
        <w:t>onference</w:t>
      </w:r>
      <w:r w:rsidR="00F27A5B" w:rsidRPr="006C1EB6">
        <w:t xml:space="preserve">, which </w:t>
      </w:r>
      <w:r w:rsidR="008A051B" w:rsidRPr="006C1EB6">
        <w:t>included an</w:t>
      </w:r>
      <w:r w:rsidR="00D82B58" w:rsidRPr="006C1EB6">
        <w:t xml:space="preserve"> interactive session with the </w:t>
      </w:r>
      <w:r w:rsidR="7652F55A" w:rsidRPr="006C1EB6">
        <w:t>educator participants</w:t>
      </w:r>
      <w:r w:rsidR="715B0298" w:rsidRPr="006C1EB6">
        <w:t>, and ETS conducted educator focus group</w:t>
      </w:r>
      <w:r w:rsidR="00D82B58" w:rsidRPr="006C1EB6">
        <w:t xml:space="preserve">s </w:t>
      </w:r>
      <w:r w:rsidR="008A051B" w:rsidRPr="006C1EB6">
        <w:t>to obtain further</w:t>
      </w:r>
      <w:r w:rsidR="00D82B58" w:rsidRPr="006C1EB6">
        <w:t xml:space="preserve"> educator feedback.</w:t>
      </w:r>
      <w:r w:rsidR="15C05CE4" w:rsidRPr="006C1EB6">
        <w:t xml:space="preserve"> In addition, during the </w:t>
      </w:r>
      <w:r w:rsidR="00E34ED9">
        <w:t>January</w:t>
      </w:r>
      <w:r w:rsidR="15C05CE4" w:rsidRPr="006C1EB6">
        <w:t xml:space="preserve"> 2022 Assessment Interest Holder </w:t>
      </w:r>
      <w:r w:rsidR="00F27A5B" w:rsidRPr="006C1EB6">
        <w:t>m</w:t>
      </w:r>
      <w:r w:rsidR="15C05CE4" w:rsidRPr="006C1EB6">
        <w:t>eeting, the CDE shared the interim assessment blueprints for the CAST and ELPAC.</w:t>
      </w:r>
    </w:p>
    <w:p w14:paraId="1CA16DD2" w14:textId="574E654C" w:rsidR="00C14098" w:rsidRPr="00150760" w:rsidRDefault="00A97B92" w:rsidP="00150760">
      <w:pPr>
        <w:pStyle w:val="Heading3"/>
        <w:spacing w:before="480" w:after="240"/>
        <w:rPr>
          <w:rFonts w:ascii="Arial" w:hAnsi="Arial" w:cs="Arial"/>
          <w:b/>
          <w:color w:val="000000" w:themeColor="text1"/>
          <w:sz w:val="32"/>
          <w:szCs w:val="32"/>
        </w:rPr>
      </w:pPr>
      <w:bookmarkStart w:id="7" w:name="_Toc125625049"/>
      <w:bookmarkStart w:id="8" w:name="_Toc125635282"/>
      <w:bookmarkStart w:id="9" w:name="_Toc125636478"/>
      <w:bookmarkStart w:id="10" w:name="_Toc125636615"/>
      <w:r w:rsidRPr="0077677A">
        <w:rPr>
          <w:rFonts w:ascii="Arial" w:hAnsi="Arial" w:cs="Arial"/>
          <w:b/>
          <w:color w:val="000000" w:themeColor="text1"/>
          <w:sz w:val="32"/>
          <w:szCs w:val="32"/>
        </w:rPr>
        <w:t xml:space="preserve">Interim Assessments for the </w:t>
      </w:r>
      <w:r w:rsidR="00C522BB" w:rsidRPr="0077677A">
        <w:rPr>
          <w:rFonts w:ascii="Arial" w:hAnsi="Arial" w:cs="Arial"/>
          <w:b/>
          <w:color w:val="000000" w:themeColor="text1"/>
          <w:sz w:val="32"/>
          <w:szCs w:val="32"/>
        </w:rPr>
        <w:t>California Science Test and English Language Proficiency Assessments for California</w:t>
      </w:r>
      <w:r w:rsidR="00C522BB" w:rsidRPr="00150760">
        <w:rPr>
          <w:rFonts w:ascii="Arial" w:hAnsi="Arial" w:cs="Arial"/>
          <w:b/>
          <w:color w:val="000000" w:themeColor="text1"/>
          <w:sz w:val="32"/>
          <w:szCs w:val="32"/>
        </w:rPr>
        <w:t xml:space="preserve"> </w:t>
      </w:r>
      <w:bookmarkEnd w:id="7"/>
      <w:bookmarkEnd w:id="8"/>
      <w:bookmarkEnd w:id="9"/>
      <w:bookmarkEnd w:id="10"/>
    </w:p>
    <w:p w14:paraId="57CC1430" w14:textId="56838F21" w:rsidR="000A6778" w:rsidRPr="00EB3651" w:rsidRDefault="00C55517" w:rsidP="00EB3651">
      <w:pPr>
        <w:spacing w:after="240"/>
        <w:rPr>
          <w:rFonts w:ascii="Segoe UI" w:eastAsia="Segoe UI" w:hAnsi="Segoe UI" w:cs="Segoe UI"/>
          <w:color w:val="333333"/>
          <w:sz w:val="18"/>
          <w:szCs w:val="18"/>
          <w:highlight w:val="yellow"/>
        </w:rPr>
      </w:pPr>
      <w:r w:rsidRPr="00C55517">
        <w:t xml:space="preserve">The CDE and ETS are </w:t>
      </w:r>
      <w:r w:rsidR="002718C4">
        <w:t xml:space="preserve">now </w:t>
      </w:r>
      <w:r>
        <w:t>developing</w:t>
      </w:r>
      <w:r w:rsidRPr="00C55517">
        <w:t xml:space="preserve"> interim assessments for both the </w:t>
      </w:r>
      <w:r>
        <w:t>CAST and</w:t>
      </w:r>
      <w:r w:rsidRPr="00C55517">
        <w:t xml:space="preserve"> ELPAC. The purpose of these </w:t>
      </w:r>
      <w:r w:rsidR="005941BC">
        <w:t>assessments</w:t>
      </w:r>
      <w:r w:rsidR="005941BC" w:rsidRPr="00C55517">
        <w:t xml:space="preserve"> </w:t>
      </w:r>
      <w:r w:rsidRPr="00C55517">
        <w:t xml:space="preserve">is to improve teaching and learning in the classroom. The </w:t>
      </w:r>
      <w:r w:rsidR="00722E43">
        <w:t>rele</w:t>
      </w:r>
      <w:r w:rsidR="001A035C">
        <w:t xml:space="preserve">ase of the </w:t>
      </w:r>
      <w:r w:rsidRPr="00C55517">
        <w:t xml:space="preserve">first set of </w:t>
      </w:r>
      <w:r w:rsidR="009811EA">
        <w:t xml:space="preserve">the </w:t>
      </w:r>
      <w:r w:rsidR="00762D18">
        <w:t xml:space="preserve">CAST and ELPAC </w:t>
      </w:r>
      <w:r w:rsidRPr="00C55517">
        <w:t>interim</w:t>
      </w:r>
      <w:r w:rsidR="00762D18">
        <w:t xml:space="preserve"> assessments</w:t>
      </w:r>
      <w:r w:rsidRPr="00C55517">
        <w:t xml:space="preserve"> will be in 2023–24, and the </w:t>
      </w:r>
      <w:r w:rsidR="00722E43">
        <w:t xml:space="preserve">release of the </w:t>
      </w:r>
      <w:r w:rsidRPr="00C55517">
        <w:t xml:space="preserve">second </w:t>
      </w:r>
      <w:r w:rsidR="00762D18">
        <w:t>set will be</w:t>
      </w:r>
      <w:r w:rsidR="00762D18" w:rsidRPr="00C55517">
        <w:t xml:space="preserve"> </w:t>
      </w:r>
      <w:r w:rsidRPr="00C55517">
        <w:t xml:space="preserve">in 2024–25. </w:t>
      </w:r>
      <w:r w:rsidR="0022228C" w:rsidRPr="00276555">
        <w:rPr>
          <w:rStyle w:val="normaltextrun"/>
          <w:rFonts w:eastAsia="SimSun" w:cs="Arial"/>
          <w:shd w:val="clear" w:color="auto" w:fill="FFFFFF"/>
        </w:rPr>
        <w:t xml:space="preserve">The interim assessments will be administered online and will be </w:t>
      </w:r>
      <w:r w:rsidR="02D01024" w:rsidRPr="00276555">
        <w:rPr>
          <w:rStyle w:val="normaltextrun"/>
          <w:rFonts w:eastAsia="SimSun" w:cs="Arial"/>
          <w:shd w:val="clear" w:color="auto" w:fill="FFFFFF"/>
        </w:rPr>
        <w:t>fixed forms, not computer</w:t>
      </w:r>
      <w:r w:rsidR="00762D18">
        <w:rPr>
          <w:rStyle w:val="normaltextrun"/>
          <w:rFonts w:eastAsia="SimSun" w:cs="Arial"/>
          <w:shd w:val="clear" w:color="auto" w:fill="FFFFFF"/>
        </w:rPr>
        <w:t xml:space="preserve"> </w:t>
      </w:r>
      <w:r w:rsidR="02D01024" w:rsidRPr="131C6EF9">
        <w:rPr>
          <w:rStyle w:val="normaltextrun"/>
          <w:rFonts w:eastAsia="SimSun" w:cs="Arial"/>
        </w:rPr>
        <w:t>adapt</w:t>
      </w:r>
      <w:r w:rsidR="04316C3A" w:rsidRPr="00276555">
        <w:rPr>
          <w:rStyle w:val="normaltextrun"/>
          <w:rFonts w:eastAsia="SimSun" w:cs="Arial"/>
          <w:shd w:val="clear" w:color="auto" w:fill="FFFFFF"/>
        </w:rPr>
        <w:t>ive</w:t>
      </w:r>
      <w:r w:rsidR="0022228C" w:rsidRPr="00276555">
        <w:rPr>
          <w:rStyle w:val="normaltextrun"/>
          <w:rFonts w:eastAsia="SimSun" w:cs="Arial"/>
          <w:shd w:val="clear" w:color="auto" w:fill="FFFFFF"/>
        </w:rPr>
        <w:t>. They will be designed to fit into a standard, 50-minute class period; however, they are untimed to allow students to fully complete the</w:t>
      </w:r>
      <w:r w:rsidR="009E6613">
        <w:rPr>
          <w:rStyle w:val="normaltextrun"/>
          <w:rFonts w:eastAsia="SimSun" w:cs="Arial"/>
          <w:shd w:val="clear" w:color="auto" w:fill="FFFFFF"/>
        </w:rPr>
        <w:t>m</w:t>
      </w:r>
      <w:r w:rsidR="0022228C" w:rsidRPr="00276555">
        <w:rPr>
          <w:rStyle w:val="normaltextrun"/>
          <w:rFonts w:eastAsia="SimSun" w:cs="Arial"/>
          <w:shd w:val="clear" w:color="auto" w:fill="FFFFFF"/>
        </w:rPr>
        <w:t xml:space="preserve">. </w:t>
      </w:r>
      <w:r w:rsidR="7E1838D4" w:rsidRPr="00276555">
        <w:rPr>
          <w:rStyle w:val="normaltextrun"/>
          <w:rFonts w:eastAsia="SimSun" w:cs="Arial"/>
          <w:shd w:val="clear" w:color="auto" w:fill="FFFFFF"/>
        </w:rPr>
        <w:t xml:space="preserve">These assessments </w:t>
      </w:r>
      <w:r w:rsidR="002C3C39">
        <w:rPr>
          <w:rStyle w:val="normaltextrun"/>
          <w:rFonts w:eastAsia="SimSun" w:cs="Arial"/>
          <w:shd w:val="clear" w:color="auto" w:fill="FFFFFF"/>
        </w:rPr>
        <w:t>will</w:t>
      </w:r>
      <w:r w:rsidR="7E1838D4" w:rsidRPr="00276555">
        <w:rPr>
          <w:rStyle w:val="normaltextrun"/>
          <w:rFonts w:eastAsia="SimSun" w:cs="Arial"/>
          <w:shd w:val="clear" w:color="auto" w:fill="FFFFFF"/>
        </w:rPr>
        <w:t xml:space="preserve"> compl</w:t>
      </w:r>
      <w:r w:rsidR="27DA3E5E" w:rsidRPr="00276555">
        <w:rPr>
          <w:rStyle w:val="normaltextrun"/>
          <w:rFonts w:eastAsia="SimSun" w:cs="Arial"/>
          <w:shd w:val="clear" w:color="auto" w:fill="FFFFFF"/>
        </w:rPr>
        <w:t>e</w:t>
      </w:r>
      <w:r w:rsidR="7E1838D4" w:rsidRPr="00276555">
        <w:rPr>
          <w:rStyle w:val="normaltextrun"/>
          <w:rFonts w:eastAsia="SimSun" w:cs="Arial"/>
          <w:shd w:val="clear" w:color="auto" w:fill="FFFFFF"/>
        </w:rPr>
        <w:t xml:space="preserve">ment </w:t>
      </w:r>
      <w:r w:rsidR="002C3C39">
        <w:rPr>
          <w:rStyle w:val="normaltextrun"/>
          <w:rFonts w:eastAsia="SimSun" w:cs="Arial"/>
          <w:shd w:val="clear" w:color="auto" w:fill="FFFFFF"/>
        </w:rPr>
        <w:t>interim assessments</w:t>
      </w:r>
      <w:r w:rsidR="002C3C39" w:rsidRPr="00276555">
        <w:rPr>
          <w:rStyle w:val="normaltextrun"/>
          <w:rFonts w:eastAsia="SimSun" w:cs="Arial"/>
          <w:shd w:val="clear" w:color="auto" w:fill="FFFFFF"/>
        </w:rPr>
        <w:t xml:space="preserve"> </w:t>
      </w:r>
      <w:r w:rsidR="7E1838D4" w:rsidRPr="00276555">
        <w:rPr>
          <w:rStyle w:val="normaltextrun"/>
          <w:rFonts w:eastAsia="SimSun" w:cs="Arial"/>
          <w:shd w:val="clear" w:color="auto" w:fill="FFFFFF"/>
        </w:rPr>
        <w:t>that are already available for English languag</w:t>
      </w:r>
      <w:r w:rsidR="2E7408FE" w:rsidRPr="00276555">
        <w:rPr>
          <w:rStyle w:val="normaltextrun"/>
          <w:rFonts w:eastAsia="SimSun" w:cs="Arial"/>
          <w:shd w:val="clear" w:color="auto" w:fill="FFFFFF"/>
        </w:rPr>
        <w:t xml:space="preserve">e arts and mathematics, </w:t>
      </w:r>
      <w:r w:rsidR="002C3C39">
        <w:rPr>
          <w:rStyle w:val="normaltextrun"/>
          <w:rFonts w:eastAsia="SimSun" w:cs="Arial"/>
          <w:shd w:val="clear" w:color="auto" w:fill="FFFFFF"/>
        </w:rPr>
        <w:t>enha</w:t>
      </w:r>
      <w:r w:rsidR="00A32F23">
        <w:rPr>
          <w:rStyle w:val="normaltextrun"/>
          <w:rFonts w:eastAsia="SimSun" w:cs="Arial"/>
          <w:shd w:val="clear" w:color="auto" w:fill="FFFFFF"/>
        </w:rPr>
        <w:t>nc</w:t>
      </w:r>
      <w:r w:rsidR="002C3C39" w:rsidRPr="00276555">
        <w:rPr>
          <w:rStyle w:val="normaltextrun"/>
          <w:rFonts w:eastAsia="SimSun" w:cs="Arial"/>
          <w:shd w:val="clear" w:color="auto" w:fill="FFFFFF"/>
        </w:rPr>
        <w:t xml:space="preserve">ing </w:t>
      </w:r>
      <w:r w:rsidR="2E7408FE" w:rsidRPr="00276555">
        <w:rPr>
          <w:rStyle w:val="normaltextrun"/>
          <w:rFonts w:eastAsia="SimSun" w:cs="Arial"/>
          <w:shd w:val="clear" w:color="auto" w:fill="FFFFFF"/>
        </w:rPr>
        <w:t xml:space="preserve">our comprehensive assessment system. </w:t>
      </w:r>
      <w:r w:rsidR="00A32F23">
        <w:rPr>
          <w:rStyle w:val="normaltextrun"/>
          <w:rFonts w:eastAsia="SimSun" w:cs="Arial"/>
          <w:shd w:val="clear" w:color="auto" w:fill="FFFFFF"/>
        </w:rPr>
        <w:t>In part, t</w:t>
      </w:r>
      <w:r w:rsidR="62B774DD" w:rsidRPr="00276555">
        <w:rPr>
          <w:rStyle w:val="normaltextrun"/>
          <w:rFonts w:eastAsia="SimSun" w:cs="Arial"/>
          <w:shd w:val="clear" w:color="auto" w:fill="FFFFFF"/>
        </w:rPr>
        <w:t xml:space="preserve">his work is in </w:t>
      </w:r>
      <w:r w:rsidR="62B774DD" w:rsidRPr="00276555">
        <w:rPr>
          <w:rStyle w:val="normaltextrun"/>
          <w:rFonts w:eastAsia="SimSun" w:cs="Arial"/>
          <w:shd w:val="clear" w:color="auto" w:fill="FFFFFF"/>
        </w:rPr>
        <w:lastRenderedPageBreak/>
        <w:t xml:space="preserve">response to requests from the field, as </w:t>
      </w:r>
      <w:r w:rsidR="323C5634" w:rsidRPr="006C1EB6">
        <w:rPr>
          <w:rStyle w:val="normaltextrun"/>
          <w:rFonts w:eastAsia="SimSun" w:cs="Arial"/>
          <w:shd w:val="clear" w:color="auto" w:fill="FFFFFF"/>
        </w:rPr>
        <w:t>educators</w:t>
      </w:r>
      <w:r w:rsidR="62B774DD" w:rsidRPr="006C1EB6">
        <w:rPr>
          <w:rStyle w:val="normaltextrun"/>
          <w:rFonts w:eastAsia="SimSun" w:cs="Arial"/>
          <w:shd w:val="clear" w:color="auto" w:fill="FFFFFF"/>
        </w:rPr>
        <w:t xml:space="preserve"> </w:t>
      </w:r>
      <w:r w:rsidR="46647177" w:rsidRPr="006C1EB6">
        <w:rPr>
          <w:rStyle w:val="normaltextrun"/>
          <w:rFonts w:eastAsia="SimSun" w:cs="Arial"/>
          <w:shd w:val="clear" w:color="auto" w:fill="FFFFFF"/>
        </w:rPr>
        <w:t xml:space="preserve">have </w:t>
      </w:r>
      <w:r w:rsidR="62B774DD" w:rsidRPr="006C1EB6">
        <w:rPr>
          <w:rStyle w:val="normaltextrun"/>
          <w:rFonts w:eastAsia="SimSun" w:cs="Arial"/>
          <w:shd w:val="clear" w:color="auto" w:fill="FFFFFF"/>
        </w:rPr>
        <w:t>experienc</w:t>
      </w:r>
      <w:r w:rsidR="001107D0" w:rsidRPr="006C1EB6">
        <w:rPr>
          <w:rStyle w:val="normaltextrun"/>
          <w:rFonts w:eastAsia="SimSun" w:cs="Arial"/>
          <w:shd w:val="clear" w:color="auto" w:fill="FFFFFF"/>
        </w:rPr>
        <w:t>ed</w:t>
      </w:r>
      <w:r w:rsidR="62B774DD" w:rsidRPr="006C1EB6">
        <w:rPr>
          <w:rStyle w:val="normaltextrun"/>
          <w:rFonts w:eastAsia="SimSun" w:cs="Arial"/>
          <w:shd w:val="clear" w:color="auto" w:fill="FFFFFF"/>
        </w:rPr>
        <w:t xml:space="preserve"> </w:t>
      </w:r>
      <w:r w:rsidR="33D82695" w:rsidRPr="006C1EB6">
        <w:rPr>
          <w:rStyle w:val="normaltextrun"/>
          <w:rFonts w:eastAsia="SimSun" w:cs="Arial"/>
          <w:shd w:val="clear" w:color="auto" w:fill="FFFFFF"/>
        </w:rPr>
        <w:t>many</w:t>
      </w:r>
      <w:r w:rsidR="62B774DD" w:rsidRPr="006C1EB6">
        <w:rPr>
          <w:rStyle w:val="normaltextrun"/>
          <w:rFonts w:eastAsia="SimSun" w:cs="Arial"/>
          <w:shd w:val="clear" w:color="auto" w:fill="FFFFFF"/>
        </w:rPr>
        <w:t xml:space="preserve"> educational benefits from the current</w:t>
      </w:r>
      <w:r w:rsidR="0F08F735" w:rsidRPr="006C1EB6">
        <w:rPr>
          <w:rStyle w:val="normaltextrun"/>
          <w:rFonts w:eastAsia="SimSun" w:cs="Arial"/>
          <w:shd w:val="clear" w:color="auto" w:fill="FFFFFF"/>
        </w:rPr>
        <w:t xml:space="preserve"> interim assessments.</w:t>
      </w:r>
      <w:r w:rsidR="64DC4C46" w:rsidRPr="006C1EB6">
        <w:rPr>
          <w:rStyle w:val="normaltextrun"/>
          <w:rFonts w:eastAsia="SimSun" w:cs="Arial"/>
          <w:shd w:val="clear" w:color="auto" w:fill="FFFFFF"/>
        </w:rPr>
        <w:t xml:space="preserve"> </w:t>
      </w:r>
      <w:r w:rsidR="000A7CA9" w:rsidRPr="006C1EB6">
        <w:rPr>
          <w:rStyle w:val="normaltextrun"/>
          <w:rFonts w:eastAsia="SimSun" w:cs="Arial"/>
          <w:shd w:val="clear" w:color="auto" w:fill="FFFFFF"/>
        </w:rPr>
        <w:t xml:space="preserve">Per </w:t>
      </w:r>
      <w:r w:rsidR="007E42F9" w:rsidRPr="006C1EB6">
        <w:rPr>
          <w:rStyle w:val="normaltextrun"/>
          <w:rFonts w:eastAsia="SimSun" w:cs="Arial"/>
          <w:shd w:val="clear" w:color="auto" w:fill="FFFFFF"/>
        </w:rPr>
        <w:t xml:space="preserve">the </w:t>
      </w:r>
      <w:r w:rsidR="000A7CA9" w:rsidRPr="006C1EB6">
        <w:rPr>
          <w:rStyle w:val="normaltextrun"/>
          <w:rFonts w:eastAsia="SimSun" w:cs="Arial"/>
          <w:shd w:val="clear" w:color="auto" w:fill="FFFFFF"/>
        </w:rPr>
        <w:t>SBE-approved</w:t>
      </w:r>
      <w:r w:rsidR="007E42F9" w:rsidRPr="006C1EB6">
        <w:rPr>
          <w:rStyle w:val="normaltextrun"/>
          <w:rFonts w:eastAsia="SimSun" w:cs="Arial"/>
          <w:shd w:val="clear" w:color="auto" w:fill="FFFFFF"/>
        </w:rPr>
        <w:t xml:space="preserve"> scope of work for the testing contract (CN220</w:t>
      </w:r>
      <w:r w:rsidR="6427569C" w:rsidRPr="006C1EB6">
        <w:rPr>
          <w:rStyle w:val="normaltextrun"/>
          <w:rFonts w:eastAsia="SimSun" w:cs="Arial"/>
          <w:shd w:val="clear" w:color="auto" w:fill="FFFFFF"/>
        </w:rPr>
        <w:t>0</w:t>
      </w:r>
      <w:r w:rsidR="007E42F9" w:rsidRPr="006C1EB6">
        <w:rPr>
          <w:rStyle w:val="normaltextrun"/>
          <w:rFonts w:eastAsia="SimSun" w:cs="Arial"/>
          <w:shd w:val="clear" w:color="auto" w:fill="FFFFFF"/>
        </w:rPr>
        <w:t>02)</w:t>
      </w:r>
      <w:r w:rsidR="000A7CA9" w:rsidRPr="006C1EB6">
        <w:rPr>
          <w:rStyle w:val="normaltextrun"/>
          <w:rFonts w:eastAsia="SimSun" w:cs="Arial"/>
          <w:shd w:val="clear" w:color="auto" w:fill="FFFFFF"/>
        </w:rPr>
        <w:t>, the</w:t>
      </w:r>
      <w:r w:rsidR="007E42F9" w:rsidRPr="006C1EB6">
        <w:rPr>
          <w:rStyle w:val="normaltextrun"/>
          <w:rFonts w:eastAsia="SimSun" w:cs="Arial"/>
          <w:shd w:val="clear" w:color="auto" w:fill="FFFFFF"/>
        </w:rPr>
        <w:t xml:space="preserve"> </w:t>
      </w:r>
      <w:r w:rsidR="1A965DA1" w:rsidRPr="006C1EB6">
        <w:rPr>
          <w:rStyle w:val="normaltextrun"/>
          <w:rFonts w:eastAsia="SimSun" w:cs="Arial"/>
        </w:rPr>
        <w:t xml:space="preserve">CDE will utilize the same </w:t>
      </w:r>
      <w:r w:rsidR="26890B3C" w:rsidRPr="006C1EB6">
        <w:rPr>
          <w:rStyle w:val="normaltextrun"/>
          <w:rFonts w:eastAsia="SimSun" w:cs="Arial"/>
        </w:rPr>
        <w:t>achievement level descriptor</w:t>
      </w:r>
      <w:r w:rsidR="1A965DA1" w:rsidRPr="006C1EB6">
        <w:rPr>
          <w:rStyle w:val="normaltextrun"/>
          <w:rFonts w:eastAsia="SimSun" w:cs="Arial"/>
        </w:rPr>
        <w:t>s</w:t>
      </w:r>
      <w:r w:rsidR="39F1A46F" w:rsidRPr="006C1EB6">
        <w:rPr>
          <w:rStyle w:val="normaltextrun"/>
          <w:rFonts w:eastAsia="SimSun" w:cs="Arial"/>
        </w:rPr>
        <w:t xml:space="preserve"> for the CAST</w:t>
      </w:r>
      <w:r w:rsidR="4CBAC951" w:rsidRPr="006C1EB6">
        <w:rPr>
          <w:rStyle w:val="normaltextrun"/>
          <w:rFonts w:eastAsia="SimSun" w:cs="Arial"/>
        </w:rPr>
        <w:t xml:space="preserve">, performance </w:t>
      </w:r>
      <w:r w:rsidR="000A7CA9" w:rsidRPr="006C1EB6">
        <w:rPr>
          <w:rStyle w:val="normaltextrun"/>
          <w:rFonts w:eastAsia="SimSun" w:cs="Arial"/>
        </w:rPr>
        <w:t xml:space="preserve">level </w:t>
      </w:r>
      <w:r w:rsidR="4CBAC951" w:rsidRPr="006C1EB6">
        <w:rPr>
          <w:rStyle w:val="normaltextrun"/>
          <w:rFonts w:eastAsia="SimSun" w:cs="Arial"/>
        </w:rPr>
        <w:t>descriptors</w:t>
      </w:r>
      <w:r w:rsidR="2BB8050F" w:rsidRPr="006C1EB6">
        <w:rPr>
          <w:rStyle w:val="normaltextrun"/>
          <w:rFonts w:eastAsia="SimSun" w:cs="Arial"/>
        </w:rPr>
        <w:t xml:space="preserve"> for the ELPAC</w:t>
      </w:r>
      <w:r w:rsidR="4CBAC951" w:rsidRPr="006C1EB6">
        <w:rPr>
          <w:rStyle w:val="normaltextrun"/>
          <w:rFonts w:eastAsia="SimSun" w:cs="Arial"/>
        </w:rPr>
        <w:t>,</w:t>
      </w:r>
      <w:r w:rsidR="1A965DA1" w:rsidRPr="006C1EB6">
        <w:rPr>
          <w:rStyle w:val="normaltextrun"/>
          <w:rFonts w:eastAsia="SimSun" w:cs="Arial"/>
        </w:rPr>
        <w:t xml:space="preserve"> and scale scores </w:t>
      </w:r>
      <w:r w:rsidR="006C1EB6" w:rsidRPr="006C1EB6">
        <w:rPr>
          <w:rStyle w:val="normaltextrun"/>
          <w:rFonts w:eastAsia="SimSun" w:cs="Arial"/>
        </w:rPr>
        <w:t xml:space="preserve">as </w:t>
      </w:r>
      <w:r w:rsidR="1A965DA1" w:rsidRPr="006C1EB6">
        <w:rPr>
          <w:rStyle w:val="normaltextrun"/>
          <w:rFonts w:eastAsia="SimSun" w:cs="Arial"/>
        </w:rPr>
        <w:t>their respective summative assessment</w:t>
      </w:r>
      <w:r w:rsidR="0BF16A96" w:rsidRPr="006C1EB6">
        <w:rPr>
          <w:rStyle w:val="normaltextrun"/>
          <w:rFonts w:eastAsia="SimSun" w:cs="Arial"/>
        </w:rPr>
        <w:t>s.</w:t>
      </w:r>
    </w:p>
    <w:p w14:paraId="110EB3C4" w14:textId="20789429" w:rsidR="000A6778" w:rsidRPr="00EB3651" w:rsidRDefault="48672DD0" w:rsidP="00EB3651">
      <w:pPr>
        <w:spacing w:after="240"/>
        <w:rPr>
          <w:rStyle w:val="normaltextrun"/>
          <w:rFonts w:eastAsia="SimSun" w:cs="Arial"/>
          <w:highlight w:val="yellow"/>
        </w:rPr>
      </w:pPr>
      <w:bookmarkStart w:id="11" w:name="_Hlk121237825"/>
      <w:bookmarkStart w:id="12" w:name="_Hlk121237919"/>
      <w:r>
        <w:t xml:space="preserve">For the </w:t>
      </w:r>
      <w:r w:rsidR="0CAB6D92">
        <w:t>CAST</w:t>
      </w:r>
      <w:r>
        <w:t xml:space="preserve"> interim</w:t>
      </w:r>
      <w:r w:rsidR="5205D4EE">
        <w:t xml:space="preserve"> assessments</w:t>
      </w:r>
      <w:r>
        <w:t xml:space="preserve">, </w:t>
      </w:r>
      <w:bookmarkEnd w:id="11"/>
      <w:r>
        <w:t xml:space="preserve">three assessment blocks </w:t>
      </w:r>
      <w:r w:rsidR="5E111B9F">
        <w:t xml:space="preserve">will be developed </w:t>
      </w:r>
      <w:r w:rsidR="356AED4B">
        <w:t xml:space="preserve">for </w:t>
      </w:r>
      <w:r w:rsidR="6077ADD4">
        <w:t>middle school</w:t>
      </w:r>
      <w:r w:rsidR="356AED4B">
        <w:t xml:space="preserve"> and high school</w:t>
      </w:r>
      <w:r>
        <w:t xml:space="preserve">—one for each of the assessed science domains, which are Earth and Space Sciences, Life Sciences, and Physical Sciences. </w:t>
      </w:r>
      <w:r w:rsidR="4F55E73E">
        <w:t>Those for g</w:t>
      </w:r>
      <w:r w:rsidR="23B061D2">
        <w:t xml:space="preserve">rades three through five will be comprehensive across </w:t>
      </w:r>
      <w:r w:rsidR="606D4065">
        <w:t xml:space="preserve">the science </w:t>
      </w:r>
      <w:r w:rsidR="23B061D2">
        <w:t>domains at the grade level.</w:t>
      </w:r>
      <w:r w:rsidR="5D428934">
        <w:t xml:space="preserve"> </w:t>
      </w:r>
      <w:r w:rsidR="00581D68">
        <w:t xml:space="preserve">These interim assessments will align with the Next Generation Science Standards (NGSS). </w:t>
      </w:r>
      <w:bookmarkEnd w:id="12"/>
      <w:r w:rsidR="06C1AC67" w:rsidRPr="1E3DA477">
        <w:rPr>
          <w:rStyle w:val="normaltextrun"/>
          <w:rFonts w:eastAsia="SimSun" w:cs="Arial"/>
        </w:rPr>
        <w:t>The CAST interim assessment blueprint (Attachment 1) documents how the CAST interim assessment test forms will be assembled, including rules for the assessment of the C</w:t>
      </w:r>
      <w:r w:rsidR="6D7D41AC" w:rsidRPr="1E3DA477">
        <w:rPr>
          <w:rStyle w:val="normaltextrun"/>
          <w:rFonts w:eastAsia="SimSun" w:cs="Arial"/>
        </w:rPr>
        <w:t>alifornia</w:t>
      </w:r>
      <w:r w:rsidR="06C1AC67" w:rsidRPr="1E3DA477">
        <w:rPr>
          <w:rStyle w:val="normaltextrun"/>
          <w:rFonts w:eastAsia="SimSun" w:cs="Arial"/>
        </w:rPr>
        <w:t xml:space="preserve"> NGSS Performance Expectations and the integration of the Disciplinary Core Ideas, Science and Engineering Practices, and Crosscutting Concepts.</w:t>
      </w:r>
    </w:p>
    <w:p w14:paraId="60A84253" w14:textId="211B56A7" w:rsidR="00621D5E" w:rsidRPr="00EB3651" w:rsidRDefault="48672DD0" w:rsidP="00EB3651">
      <w:pPr>
        <w:spacing w:after="240"/>
        <w:rPr>
          <w:rStyle w:val="normaltextrun"/>
          <w:rFonts w:eastAsia="SimSun" w:cs="Arial"/>
          <w:highlight w:val="yellow"/>
        </w:rPr>
      </w:pPr>
      <w:r>
        <w:t xml:space="preserve">For the ELPAC, two </w:t>
      </w:r>
      <w:r w:rsidR="13B80746">
        <w:t xml:space="preserve">sets of </w:t>
      </w:r>
      <w:r>
        <w:t xml:space="preserve">interim assessments </w:t>
      </w:r>
      <w:r w:rsidR="38EB739B">
        <w:t xml:space="preserve">will be </w:t>
      </w:r>
      <w:r>
        <w:t>developed</w:t>
      </w:r>
      <w:r w:rsidR="637A9392">
        <w:t xml:space="preserve"> for </w:t>
      </w:r>
      <w:r w:rsidR="637A9392" w:rsidRPr="1E3DA477">
        <w:rPr>
          <w:rStyle w:val="normaltextrun"/>
          <w:rFonts w:eastAsia="SimSun" w:cs="Arial"/>
        </w:rPr>
        <w:t>kindergarten</w:t>
      </w:r>
      <w:r w:rsidR="4AB2F925" w:rsidRPr="1E3DA477">
        <w:rPr>
          <w:rStyle w:val="normaltextrun"/>
          <w:rFonts w:eastAsia="SimSun" w:cs="Arial"/>
        </w:rPr>
        <w:t xml:space="preserve">, </w:t>
      </w:r>
      <w:r w:rsidR="383FB0DF">
        <w:t>grades one and two, three th</w:t>
      </w:r>
      <w:r w:rsidR="00581D68">
        <w:t>r</w:t>
      </w:r>
      <w:r w:rsidR="383FB0DF">
        <w:t>ough five, six through eight, nine and ten, and eleven and twelve</w:t>
      </w:r>
      <w:r>
        <w:t xml:space="preserve"> for each of the</w:t>
      </w:r>
      <w:r w:rsidR="25728099">
        <w:t xml:space="preserve"> domains, which are</w:t>
      </w:r>
      <w:r>
        <w:t xml:space="preserve"> Listening, Speaking, Reading, and Writing. </w:t>
      </w:r>
      <w:r w:rsidR="479D3764">
        <w:t>The</w:t>
      </w:r>
      <w:r w:rsidR="78744965">
        <w:t>se</w:t>
      </w:r>
      <w:r w:rsidR="479D3764">
        <w:t xml:space="preserve"> </w:t>
      </w:r>
      <w:r w:rsidR="78744965">
        <w:t>i</w:t>
      </w:r>
      <w:r w:rsidR="479D3764">
        <w:t xml:space="preserve">nterim assessments will align with the </w:t>
      </w:r>
      <w:r w:rsidR="51D7E113">
        <w:t xml:space="preserve">2012 </w:t>
      </w:r>
      <w:r w:rsidR="479D3764">
        <w:t xml:space="preserve">California </w:t>
      </w:r>
      <w:r w:rsidR="3EF999EB">
        <w:t>English Language Development Standards</w:t>
      </w:r>
      <w:r w:rsidR="2CA8DAD9">
        <w:t>.</w:t>
      </w:r>
      <w:r w:rsidR="702D3F3B">
        <w:t xml:space="preserve"> </w:t>
      </w:r>
      <w:r w:rsidR="3071EEF4">
        <w:t>T</w:t>
      </w:r>
      <w:r w:rsidR="702D3F3B" w:rsidRPr="1E3DA477">
        <w:rPr>
          <w:rStyle w:val="normaltextrun"/>
          <w:rFonts w:eastAsia="SimSun" w:cs="Arial"/>
        </w:rPr>
        <w:t>he ELPAC interim assessment blueprint (Attachment 2) provides the proposed number of items and points for each task type in each of the four domains.</w:t>
      </w:r>
      <w:r w:rsidR="008B36EA" w:rsidRPr="008B36EA">
        <w:t xml:space="preserve"> </w:t>
      </w:r>
    </w:p>
    <w:p w14:paraId="3870FD92" w14:textId="3F9FC846" w:rsidR="00383334" w:rsidRPr="0002713D" w:rsidRDefault="00383334" w:rsidP="0002713D">
      <w:pPr>
        <w:pStyle w:val="Heading4"/>
        <w:spacing w:before="480" w:after="240"/>
        <w:rPr>
          <w:rFonts w:ascii="Arial" w:hAnsi="Arial" w:cs="Arial"/>
          <w:b/>
          <w:i w:val="0"/>
          <w:color w:val="000000" w:themeColor="text1"/>
          <w:sz w:val="28"/>
          <w:szCs w:val="28"/>
        </w:rPr>
      </w:pPr>
      <w:r w:rsidRPr="0077677A">
        <w:rPr>
          <w:rFonts w:ascii="Arial" w:hAnsi="Arial" w:cs="Arial"/>
          <w:b/>
          <w:i w:val="0"/>
          <w:color w:val="000000" w:themeColor="text1"/>
          <w:sz w:val="28"/>
          <w:szCs w:val="28"/>
        </w:rPr>
        <w:t>Next Steps</w:t>
      </w:r>
    </w:p>
    <w:p w14:paraId="120236F0" w14:textId="5FB40B49" w:rsidR="00621D5E" w:rsidRPr="00621D5E" w:rsidRDefault="00383334" w:rsidP="00252F3D">
      <w:pPr>
        <w:spacing w:before="240" w:after="240"/>
      </w:pPr>
      <w:r>
        <w:t xml:space="preserve">The CDE will provide the SBE with </w:t>
      </w:r>
      <w:r w:rsidR="005426F1">
        <w:t>further</w:t>
      </w:r>
      <w:r>
        <w:t xml:space="preserve"> information regarding the development of these interim assessments </w:t>
      </w:r>
      <w:r w:rsidR="0024142F">
        <w:t xml:space="preserve">as </w:t>
      </w:r>
      <w:r w:rsidR="006811AE">
        <w:t>they become</w:t>
      </w:r>
      <w:r w:rsidR="0024142F">
        <w:t xml:space="preserve"> available</w:t>
      </w:r>
      <w:r>
        <w:t xml:space="preserve">. </w:t>
      </w:r>
    </w:p>
    <w:p w14:paraId="7BD1C7AA" w14:textId="77777777" w:rsidR="00B25F90" w:rsidRDefault="00057A96" w:rsidP="00A23796">
      <w:pPr>
        <w:pStyle w:val="Heading2"/>
        <w:keepNext w:val="0"/>
        <w:keepLines w:val="0"/>
        <w:pageBreakBefore w:val="0"/>
        <w:spacing w:before="480" w:after="240"/>
      </w:pPr>
      <w:bookmarkStart w:id="13" w:name="_Toc125625050"/>
      <w:bookmarkStart w:id="14" w:name="_Toc125635283"/>
      <w:bookmarkStart w:id="15" w:name="_Toc125636479"/>
      <w:bookmarkStart w:id="16" w:name="_Toc125636616"/>
      <w:r w:rsidRPr="008B1135">
        <w:t>Attachment(s)</w:t>
      </w:r>
      <w:bookmarkEnd w:id="13"/>
      <w:bookmarkEnd w:id="14"/>
      <w:bookmarkEnd w:id="15"/>
      <w:bookmarkEnd w:id="16"/>
    </w:p>
    <w:p w14:paraId="79E1E4F5" w14:textId="462A18A8" w:rsidR="00B25F90" w:rsidRDefault="00B25F90" w:rsidP="00F11783">
      <w:pPr>
        <w:pStyle w:val="ListParagraph"/>
        <w:numPr>
          <w:ilvl w:val="0"/>
          <w:numId w:val="1"/>
        </w:numPr>
        <w:spacing w:after="240"/>
        <w:contextualSpacing w:val="0"/>
      </w:pPr>
      <w:r w:rsidRPr="007166A2">
        <w:rPr>
          <w:b/>
        </w:rPr>
        <w:t>Attachment 1:</w:t>
      </w:r>
      <w:r>
        <w:t xml:space="preserve"> </w:t>
      </w:r>
      <w:r w:rsidR="00EB0BF8" w:rsidRPr="00EB0BF8">
        <w:t>California Science Test Interim Assessment Blueprint</w:t>
      </w:r>
      <w:r w:rsidR="008E2AD5">
        <w:t xml:space="preserve"> (</w:t>
      </w:r>
      <w:r w:rsidR="006F1BF1">
        <w:t>1</w:t>
      </w:r>
      <w:r w:rsidR="006F29AE">
        <w:t>1</w:t>
      </w:r>
      <w:r w:rsidR="008E2AD5">
        <w:t xml:space="preserve"> Pages)</w:t>
      </w:r>
    </w:p>
    <w:p w14:paraId="32683B39" w14:textId="556F81B9" w:rsidR="00B25F90" w:rsidRDefault="00B25F90" w:rsidP="00F11783">
      <w:pPr>
        <w:pStyle w:val="ListParagraph"/>
        <w:numPr>
          <w:ilvl w:val="0"/>
          <w:numId w:val="1"/>
        </w:numPr>
        <w:spacing w:after="240"/>
        <w:contextualSpacing w:val="0"/>
      </w:pPr>
      <w:r w:rsidRPr="007166A2">
        <w:rPr>
          <w:b/>
        </w:rPr>
        <w:t xml:space="preserve">Attachment 2: </w:t>
      </w:r>
      <w:r w:rsidR="008E2AD5">
        <w:t xml:space="preserve">English Language Proficiency Assessments for California </w:t>
      </w:r>
      <w:r w:rsidR="000E7A03">
        <w:t xml:space="preserve">Interim Assessment Blueprint </w:t>
      </w:r>
      <w:r w:rsidR="008E2AD5">
        <w:t>(</w:t>
      </w:r>
      <w:r w:rsidR="007359DB">
        <w:t>3</w:t>
      </w:r>
      <w:r w:rsidR="00CA2E77">
        <w:t>4</w:t>
      </w:r>
      <w:r w:rsidR="008E2AD5">
        <w:t xml:space="preserve"> Pages)</w:t>
      </w:r>
    </w:p>
    <w:p w14:paraId="2828990E" w14:textId="77777777" w:rsidR="00C12091" w:rsidRDefault="00C12091" w:rsidP="00C12091">
      <w:pPr>
        <w:spacing w:after="240"/>
        <w:sectPr w:rsidR="00C12091" w:rsidSect="00C12091">
          <w:headerReference w:type="default" r:id="rId11"/>
          <w:type w:val="continuous"/>
          <w:pgSz w:w="12240" w:h="15840"/>
          <w:pgMar w:top="720" w:right="1440" w:bottom="1440" w:left="1440" w:header="720" w:footer="720" w:gutter="0"/>
          <w:cols w:space="720"/>
          <w:titlePg/>
          <w:docGrid w:linePitch="326"/>
        </w:sectPr>
      </w:pPr>
    </w:p>
    <w:p w14:paraId="249604B9" w14:textId="77777777" w:rsidR="006F1BF1" w:rsidRPr="006F1BF1" w:rsidRDefault="006F1BF1" w:rsidP="006F1BF1">
      <w:pPr>
        <w:widowControl w:val="0"/>
        <w:autoSpaceDE w:val="0"/>
        <w:autoSpaceDN w:val="0"/>
        <w:spacing w:before="120" w:after="60"/>
        <w:ind w:left="5680"/>
        <w:rPr>
          <w:rFonts w:eastAsia="Arial" w:cs="Arial"/>
          <w:lang w:bidi="en-US"/>
        </w:rPr>
      </w:pPr>
      <w:r w:rsidRPr="006F1BF1">
        <w:rPr>
          <w:rFonts w:eastAsia="Times New Roman"/>
          <w:noProof/>
        </w:rPr>
        <w:lastRenderedPageBreak/>
        <w:drawing>
          <wp:inline distT="0" distB="0" distL="0" distR="0" wp14:anchorId="62715540" wp14:editId="34459DA0">
            <wp:extent cx="1528863" cy="498728"/>
            <wp:effectExtent l="0" t="0" r="0" b="0"/>
            <wp:docPr id="8" name="image1.png"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2">
                      <a:extLst>
                        <a:ext uri="{28A0092B-C50C-407E-A947-70E740481C1C}">
                          <a14:useLocalDpi xmlns:a14="http://schemas.microsoft.com/office/drawing/2010/main" val="0"/>
                        </a:ext>
                      </a:extLst>
                    </a:blip>
                    <a:stretch>
                      <a:fillRect/>
                    </a:stretch>
                  </pic:blipFill>
                  <pic:spPr>
                    <a:xfrm>
                      <a:off x="0" y="0"/>
                      <a:ext cx="1528863" cy="498728"/>
                    </a:xfrm>
                    <a:prstGeom prst="rect">
                      <a:avLst/>
                    </a:prstGeom>
                  </pic:spPr>
                </pic:pic>
              </a:graphicData>
            </a:graphic>
          </wp:inline>
        </w:drawing>
      </w:r>
    </w:p>
    <w:p w14:paraId="2A3FEE40" w14:textId="521074AF" w:rsidR="006F1BF1" w:rsidRPr="006F1BF1" w:rsidRDefault="006F1BF1" w:rsidP="006F1BF1">
      <w:pPr>
        <w:widowControl w:val="0"/>
        <w:autoSpaceDE w:val="0"/>
        <w:autoSpaceDN w:val="0"/>
        <w:spacing w:before="1200" w:after="1320"/>
        <w:jc w:val="center"/>
        <w:outlineLvl w:val="0"/>
        <w:rPr>
          <w:rFonts w:eastAsia="Arial" w:cs="Arial"/>
          <w:b/>
          <w:bCs/>
          <w:sz w:val="56"/>
          <w:szCs w:val="28"/>
          <w:lang w:bidi="en-US"/>
        </w:rPr>
      </w:pPr>
      <w:bookmarkStart w:id="17" w:name="California_Science_Test_Blueprint_DRAFT"/>
      <w:bookmarkEnd w:id="17"/>
      <w:r w:rsidRPr="006F1BF1">
        <w:rPr>
          <w:rFonts w:eastAsia="Arial" w:cs="Arial"/>
          <w:b/>
          <w:bCs/>
          <w:sz w:val="56"/>
          <w:szCs w:val="28"/>
          <w:lang w:bidi="en-US"/>
        </w:rPr>
        <w:t>California</w:t>
      </w:r>
      <w:r>
        <w:rPr>
          <w:rFonts w:eastAsia="Arial" w:cs="Arial"/>
          <w:b/>
          <w:bCs/>
          <w:sz w:val="56"/>
          <w:szCs w:val="28"/>
          <w:lang w:bidi="en-US"/>
        </w:rPr>
        <w:t xml:space="preserve"> </w:t>
      </w:r>
      <w:r w:rsidRPr="006F1BF1">
        <w:rPr>
          <w:rFonts w:eastAsia="Arial" w:cs="Arial"/>
          <w:b/>
          <w:bCs/>
          <w:sz w:val="56"/>
          <w:szCs w:val="28"/>
          <w:lang w:bidi="en-US"/>
        </w:rPr>
        <w:t>Science</w:t>
      </w:r>
      <w:r>
        <w:rPr>
          <w:rFonts w:eastAsia="Arial" w:cs="Arial"/>
          <w:b/>
          <w:bCs/>
          <w:sz w:val="56"/>
          <w:szCs w:val="28"/>
          <w:lang w:bidi="en-US"/>
        </w:rPr>
        <w:t xml:space="preserve"> </w:t>
      </w:r>
      <w:r w:rsidRPr="006F1BF1">
        <w:rPr>
          <w:rFonts w:eastAsia="Arial" w:cs="Arial"/>
          <w:b/>
          <w:bCs/>
          <w:sz w:val="56"/>
          <w:szCs w:val="28"/>
          <w:lang w:bidi="en-US"/>
        </w:rPr>
        <w:t>Test</w:t>
      </w:r>
      <w:r>
        <w:rPr>
          <w:rFonts w:eastAsia="Arial" w:cs="Arial"/>
          <w:b/>
          <w:bCs/>
          <w:sz w:val="56"/>
          <w:szCs w:val="28"/>
          <w:lang w:bidi="en-US"/>
        </w:rPr>
        <w:t xml:space="preserve"> </w:t>
      </w:r>
      <w:r w:rsidRPr="006F1BF1">
        <w:rPr>
          <w:rFonts w:eastAsia="Arial" w:cs="Arial"/>
          <w:b/>
          <w:bCs/>
          <w:sz w:val="56"/>
          <w:szCs w:val="28"/>
          <w:lang w:bidi="en-US"/>
        </w:rPr>
        <w:t>Interim Assessments Blueprint</w:t>
      </w:r>
    </w:p>
    <w:p w14:paraId="71A3CAD7" w14:textId="77777777" w:rsidR="006F1BF1" w:rsidRPr="006F1BF1" w:rsidRDefault="006F1BF1" w:rsidP="006F1BF1">
      <w:pPr>
        <w:widowControl w:val="0"/>
        <w:autoSpaceDE w:val="0"/>
        <w:autoSpaceDN w:val="0"/>
        <w:spacing w:after="120"/>
        <w:ind w:right="-22"/>
        <w:jc w:val="center"/>
        <w:rPr>
          <w:rFonts w:eastAsia="Arial" w:cs="Arial"/>
          <w:b/>
          <w:bCs/>
          <w:sz w:val="32"/>
          <w:szCs w:val="22"/>
          <w:lang w:bidi="en-US"/>
        </w:rPr>
      </w:pPr>
      <w:r w:rsidRPr="006F1BF1">
        <w:rPr>
          <w:rFonts w:eastAsia="Arial" w:cs="Arial"/>
          <w:b/>
          <w:bCs/>
          <w:sz w:val="32"/>
          <w:szCs w:val="22"/>
          <w:lang w:bidi="en-US"/>
        </w:rPr>
        <w:t>Prepared for the California Department of Education by ETS</w:t>
      </w:r>
    </w:p>
    <w:p w14:paraId="33A97FC9" w14:textId="77777777" w:rsidR="006F1BF1" w:rsidRPr="006F1BF1" w:rsidRDefault="006F1BF1" w:rsidP="006F1BF1">
      <w:pPr>
        <w:widowControl w:val="0"/>
        <w:autoSpaceDE w:val="0"/>
        <w:autoSpaceDN w:val="0"/>
        <w:spacing w:after="120"/>
        <w:ind w:right="-22"/>
        <w:jc w:val="center"/>
        <w:rPr>
          <w:rFonts w:eastAsia="Arial" w:cs="Arial"/>
          <w:b/>
          <w:bCs/>
          <w:sz w:val="32"/>
          <w:szCs w:val="22"/>
          <w:lang w:bidi="en-US"/>
        </w:rPr>
      </w:pPr>
      <w:r w:rsidRPr="006F1BF1">
        <w:rPr>
          <w:rFonts w:eastAsia="Arial" w:cs="Arial"/>
          <w:b/>
          <w:bCs/>
          <w:sz w:val="32"/>
          <w:szCs w:val="22"/>
          <w:lang w:bidi="en-US"/>
        </w:rPr>
        <w:t>Presented January 13, 2023</w:t>
      </w:r>
    </w:p>
    <w:p w14:paraId="0898083B" w14:textId="007DA13C" w:rsidR="006F1BF1" w:rsidRPr="006F1BF1" w:rsidRDefault="006F1BF1" w:rsidP="006F1BF1">
      <w:pPr>
        <w:widowControl w:val="0"/>
        <w:autoSpaceDE w:val="0"/>
        <w:autoSpaceDN w:val="0"/>
        <w:spacing w:before="360" w:after="60"/>
        <w:jc w:val="center"/>
        <w:rPr>
          <w:rFonts w:eastAsia="Arial" w:cs="Arial"/>
          <w:lang w:bidi="en-US"/>
        </w:rPr>
      </w:pPr>
      <w:r w:rsidRPr="006F1BF1">
        <w:rPr>
          <w:rFonts w:ascii="Cambria" w:eastAsia="Arial" w:cs="Arial"/>
          <w:noProof/>
          <w:color w:val="2B579A"/>
          <w:sz w:val="20"/>
        </w:rPr>
        <w:drawing>
          <wp:inline distT="0" distB="0" distL="0" distR="0" wp14:anchorId="2C54C484" wp14:editId="4B03C2D6">
            <wp:extent cx="1288654" cy="906780"/>
            <wp:effectExtent l="0" t="0" r="6985" b="7620"/>
            <wp:docPr id="1" name="Picture 1" descr="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TS logo"/>
                    <pic:cNvPicPr/>
                  </pic:nvPicPr>
                  <pic:blipFill rotWithShape="1">
                    <a:blip r:embed="rId13" cstate="print">
                      <a:extLst>
                        <a:ext uri="{28A0092B-C50C-407E-A947-70E740481C1C}">
                          <a14:useLocalDpi xmlns:a14="http://schemas.microsoft.com/office/drawing/2010/main" val="0"/>
                        </a:ext>
                      </a:extLst>
                    </a:blip>
                    <a:srcRect l="6726" t="4764" r="8588" b="4673"/>
                    <a:stretch/>
                  </pic:blipFill>
                  <pic:spPr bwMode="auto">
                    <a:xfrm>
                      <a:off x="0" y="0"/>
                      <a:ext cx="1290615" cy="908160"/>
                    </a:xfrm>
                    <a:prstGeom prst="rect">
                      <a:avLst/>
                    </a:prstGeom>
                    <a:ln>
                      <a:noFill/>
                    </a:ln>
                    <a:extLst>
                      <a:ext uri="{53640926-AAD7-44D8-BBD7-CCE9431645EC}">
                        <a14:shadowObscured xmlns:a14="http://schemas.microsoft.com/office/drawing/2010/main"/>
                      </a:ext>
                    </a:extLst>
                  </pic:spPr>
                </pic:pic>
              </a:graphicData>
            </a:graphic>
          </wp:inline>
        </w:drawing>
      </w:r>
    </w:p>
    <w:p w14:paraId="496FE546" w14:textId="39AE134F" w:rsidR="003430E5" w:rsidRPr="00193131" w:rsidRDefault="003430E5" w:rsidP="002E0B31">
      <w:pPr>
        <w:widowControl w:val="0"/>
        <w:tabs>
          <w:tab w:val="right" w:leader="dot" w:pos="13958"/>
        </w:tabs>
        <w:autoSpaceDE w:val="0"/>
        <w:autoSpaceDN w:val="0"/>
        <w:spacing w:before="120" w:after="120"/>
        <w:rPr>
          <w:rFonts w:eastAsia="Arial" w:cs="Arial"/>
          <w:noProof/>
          <w:shd w:val="clear" w:color="auto" w:fill="E6E6E6"/>
          <w:lang w:bidi="en-US"/>
        </w:rPr>
      </w:pPr>
    </w:p>
    <w:p w14:paraId="7259DFF9" w14:textId="77777777" w:rsidR="00264C73" w:rsidRPr="006F1BF1" w:rsidRDefault="00264C73" w:rsidP="006F1BF1">
      <w:pPr>
        <w:widowControl w:val="0"/>
        <w:tabs>
          <w:tab w:val="right" w:leader="dot" w:pos="13958"/>
        </w:tabs>
        <w:autoSpaceDE w:val="0"/>
        <w:autoSpaceDN w:val="0"/>
        <w:spacing w:before="120" w:after="120"/>
        <w:ind w:left="400"/>
        <w:rPr>
          <w:rFonts w:eastAsia="Arial" w:cs="Arial"/>
          <w:noProof/>
          <w:color w:val="0000FF"/>
          <w:u w:val="single"/>
          <w:lang w:bidi="en-US"/>
        </w:rPr>
        <w:sectPr w:rsidR="00264C73" w:rsidRPr="006F1BF1" w:rsidSect="00EE1998">
          <w:headerReference w:type="even" r:id="rId14"/>
          <w:headerReference w:type="default" r:id="rId15"/>
          <w:footerReference w:type="even" r:id="rId16"/>
          <w:footerReference w:type="default" r:id="rId17"/>
          <w:headerReference w:type="first" r:id="rId18"/>
          <w:pgSz w:w="15840" w:h="12240" w:orient="landscape" w:code="1"/>
          <w:pgMar w:top="720" w:right="821" w:bottom="288" w:left="821" w:header="576" w:footer="360" w:gutter="0"/>
          <w:pgNumType w:start="1"/>
          <w:cols w:space="720"/>
          <w:docGrid w:linePitch="326"/>
        </w:sectPr>
      </w:pPr>
    </w:p>
    <w:bookmarkStart w:id="18" w:name="_bookmark0"/>
    <w:bookmarkEnd w:id="18"/>
    <w:p w14:paraId="10D14DF5" w14:textId="68E1C2EB" w:rsidR="004C55B0" w:rsidRDefault="00353BD1" w:rsidP="004C55B0">
      <w:pPr>
        <w:pStyle w:val="TOC1"/>
        <w:rPr>
          <w:rFonts w:asciiTheme="minorHAnsi" w:eastAsiaTheme="minorEastAsia" w:hAnsiTheme="minorHAnsi" w:cstheme="minorBidi"/>
          <w:b w:val="0"/>
          <w:color w:val="auto"/>
          <w:sz w:val="22"/>
          <w:szCs w:val="22"/>
        </w:rPr>
      </w:pPr>
      <w:r>
        <w:rPr>
          <w:rFonts w:eastAsia="Yu Gothic Light"/>
          <w:color w:val="auto"/>
          <w:sz w:val="32"/>
          <w:szCs w:val="32"/>
          <w:lang w:bidi="en-US"/>
        </w:rPr>
        <w:lastRenderedPageBreak/>
        <w:fldChar w:fldCharType="begin"/>
      </w:r>
      <w:r w:rsidRPr="004C55B0">
        <w:rPr>
          <w:rFonts w:eastAsia="Yu Gothic Light"/>
          <w:color w:val="auto"/>
          <w:sz w:val="32"/>
          <w:szCs w:val="32"/>
          <w:lang w:bidi="en-US"/>
        </w:rPr>
        <w:instrText xml:space="preserve"> TOC \h \z \t "Heading 2,1,Style Heading 1 + 16 pt,1,Style Heading 3 + First line:  0",3,TOC Head,2,TOC Head-2,3,tables,1,Style Heading 1 + Right:  0.9",1,Style Heading 3 + Before:  6 pt After:  0 pt,3,Tabl paragraph,3" </w:instrText>
      </w:r>
      <w:r>
        <w:rPr>
          <w:rFonts w:eastAsia="Yu Gothic Light"/>
          <w:color w:val="auto"/>
          <w:sz w:val="32"/>
          <w:szCs w:val="32"/>
          <w:lang w:bidi="en-US"/>
        </w:rPr>
        <w:fldChar w:fldCharType="separate"/>
      </w:r>
      <w:r w:rsidR="004C55B0" w:rsidRPr="004C55B0">
        <w:rPr>
          <w:rFonts w:eastAsia="Yu Gothic Light"/>
          <w:color w:val="auto"/>
          <w:sz w:val="32"/>
          <w:szCs w:val="32"/>
          <w:lang w:bidi="en-US"/>
        </w:rPr>
        <w:t>Contents</w:t>
      </w:r>
    </w:p>
    <w:p w14:paraId="48A861FB" w14:textId="4CA3FABC" w:rsidR="004C55B0" w:rsidRPr="00DC3C4F" w:rsidRDefault="00766A90">
      <w:pPr>
        <w:pStyle w:val="TOC1"/>
        <w:rPr>
          <w:rFonts w:asciiTheme="minorHAnsi" w:eastAsiaTheme="minorEastAsia" w:hAnsiTheme="minorHAnsi" w:cstheme="minorBidi"/>
          <w:b w:val="0"/>
          <w:bCs/>
          <w:color w:val="auto"/>
          <w:sz w:val="22"/>
          <w:szCs w:val="22"/>
        </w:rPr>
      </w:pPr>
      <w:hyperlink w:anchor="_Toc125636480" w:history="1">
        <w:r w:rsidR="004C55B0" w:rsidRPr="00DC3C4F">
          <w:rPr>
            <w:rStyle w:val="Hyperlink"/>
            <w:b w:val="0"/>
            <w:bCs/>
            <w:lang w:bidi="en-US"/>
          </w:rPr>
          <w:t>Introduction</w:t>
        </w:r>
        <w:r w:rsidR="004C55B0" w:rsidRPr="00DC3C4F">
          <w:rPr>
            <w:b w:val="0"/>
            <w:bCs/>
            <w:webHidden/>
          </w:rPr>
          <w:tab/>
        </w:r>
        <w:r w:rsidR="004C55B0" w:rsidRPr="00DC3C4F">
          <w:rPr>
            <w:b w:val="0"/>
            <w:bCs/>
            <w:webHidden/>
          </w:rPr>
          <w:fldChar w:fldCharType="begin"/>
        </w:r>
        <w:r w:rsidR="004C55B0" w:rsidRPr="00DC3C4F">
          <w:rPr>
            <w:b w:val="0"/>
            <w:bCs/>
            <w:webHidden/>
          </w:rPr>
          <w:instrText xml:space="preserve"> PAGEREF _Toc125636480 \h </w:instrText>
        </w:r>
        <w:r w:rsidR="004C55B0" w:rsidRPr="00DC3C4F">
          <w:rPr>
            <w:b w:val="0"/>
            <w:bCs/>
            <w:webHidden/>
          </w:rPr>
        </w:r>
        <w:r w:rsidR="004C55B0" w:rsidRPr="00DC3C4F">
          <w:rPr>
            <w:b w:val="0"/>
            <w:bCs/>
            <w:webHidden/>
          </w:rPr>
          <w:fldChar w:fldCharType="separate"/>
        </w:r>
        <w:r w:rsidR="004C55B0" w:rsidRPr="00DC3C4F">
          <w:rPr>
            <w:b w:val="0"/>
            <w:bCs/>
            <w:webHidden/>
          </w:rPr>
          <w:t>3</w:t>
        </w:r>
        <w:r w:rsidR="004C55B0" w:rsidRPr="00DC3C4F">
          <w:rPr>
            <w:b w:val="0"/>
            <w:bCs/>
            <w:webHidden/>
          </w:rPr>
          <w:fldChar w:fldCharType="end"/>
        </w:r>
      </w:hyperlink>
    </w:p>
    <w:p w14:paraId="7EC3B9F0" w14:textId="0870025D" w:rsidR="004C55B0" w:rsidRPr="00DC3C4F" w:rsidRDefault="00766A90">
      <w:pPr>
        <w:pStyle w:val="TOC1"/>
        <w:rPr>
          <w:rFonts w:asciiTheme="minorHAnsi" w:eastAsiaTheme="minorEastAsia" w:hAnsiTheme="minorHAnsi" w:cstheme="minorBidi"/>
          <w:b w:val="0"/>
          <w:bCs/>
          <w:color w:val="auto"/>
          <w:sz w:val="22"/>
          <w:szCs w:val="22"/>
        </w:rPr>
      </w:pPr>
      <w:hyperlink w:anchor="_Toc125636481" w:history="1">
        <w:r w:rsidR="004C55B0" w:rsidRPr="00DC3C4F">
          <w:rPr>
            <w:rStyle w:val="Hyperlink"/>
            <w:b w:val="0"/>
            <w:bCs/>
            <w:lang w:bidi="en-US"/>
          </w:rPr>
          <w:t>Summary of Item Counts for Interim Assessments</w:t>
        </w:r>
        <w:r w:rsidR="004C55B0" w:rsidRPr="00DC3C4F">
          <w:rPr>
            <w:b w:val="0"/>
            <w:bCs/>
            <w:webHidden/>
          </w:rPr>
          <w:tab/>
        </w:r>
        <w:r w:rsidR="004C55B0" w:rsidRPr="00DC3C4F">
          <w:rPr>
            <w:b w:val="0"/>
            <w:bCs/>
            <w:webHidden/>
          </w:rPr>
          <w:fldChar w:fldCharType="begin"/>
        </w:r>
        <w:r w:rsidR="004C55B0" w:rsidRPr="00DC3C4F">
          <w:rPr>
            <w:b w:val="0"/>
            <w:bCs/>
            <w:webHidden/>
          </w:rPr>
          <w:instrText xml:space="preserve"> PAGEREF _Toc125636481 \h </w:instrText>
        </w:r>
        <w:r w:rsidR="004C55B0" w:rsidRPr="00DC3C4F">
          <w:rPr>
            <w:b w:val="0"/>
            <w:bCs/>
            <w:webHidden/>
          </w:rPr>
        </w:r>
        <w:r w:rsidR="004C55B0" w:rsidRPr="00DC3C4F">
          <w:rPr>
            <w:b w:val="0"/>
            <w:bCs/>
            <w:webHidden/>
          </w:rPr>
          <w:fldChar w:fldCharType="separate"/>
        </w:r>
        <w:r w:rsidR="004C55B0" w:rsidRPr="00DC3C4F">
          <w:rPr>
            <w:b w:val="0"/>
            <w:bCs/>
            <w:webHidden/>
          </w:rPr>
          <w:t>4</w:t>
        </w:r>
        <w:r w:rsidR="004C55B0" w:rsidRPr="00DC3C4F">
          <w:rPr>
            <w:b w:val="0"/>
            <w:bCs/>
            <w:webHidden/>
          </w:rPr>
          <w:fldChar w:fldCharType="end"/>
        </w:r>
      </w:hyperlink>
    </w:p>
    <w:p w14:paraId="35C131A3" w14:textId="512257B0" w:rsidR="004C55B0" w:rsidRPr="00DC3C4F" w:rsidRDefault="00766A90">
      <w:pPr>
        <w:pStyle w:val="TOC1"/>
        <w:rPr>
          <w:rFonts w:asciiTheme="minorHAnsi" w:eastAsiaTheme="minorEastAsia" w:hAnsiTheme="minorHAnsi" w:cstheme="minorBidi"/>
          <w:b w:val="0"/>
          <w:bCs/>
          <w:color w:val="auto"/>
          <w:sz w:val="22"/>
          <w:szCs w:val="22"/>
        </w:rPr>
      </w:pPr>
      <w:hyperlink w:anchor="_Toc125636482" w:history="1">
        <w:r w:rsidR="004C55B0" w:rsidRPr="00DC3C4F">
          <w:rPr>
            <w:rStyle w:val="Hyperlink"/>
            <w:b w:val="0"/>
            <w:bCs/>
            <w:lang w:bidi="en-US"/>
          </w:rPr>
          <w:t>Claims for the CAST Interim Assessments</w:t>
        </w:r>
        <w:r w:rsidR="004C55B0" w:rsidRPr="00DC3C4F">
          <w:rPr>
            <w:b w:val="0"/>
            <w:bCs/>
            <w:webHidden/>
          </w:rPr>
          <w:tab/>
        </w:r>
        <w:r w:rsidR="004C55B0" w:rsidRPr="00DC3C4F">
          <w:rPr>
            <w:b w:val="0"/>
            <w:bCs/>
            <w:webHidden/>
          </w:rPr>
          <w:fldChar w:fldCharType="begin"/>
        </w:r>
        <w:r w:rsidR="004C55B0" w:rsidRPr="00DC3C4F">
          <w:rPr>
            <w:b w:val="0"/>
            <w:bCs/>
            <w:webHidden/>
          </w:rPr>
          <w:instrText xml:space="preserve"> PAGEREF _Toc125636482 \h </w:instrText>
        </w:r>
        <w:r w:rsidR="004C55B0" w:rsidRPr="00DC3C4F">
          <w:rPr>
            <w:b w:val="0"/>
            <w:bCs/>
            <w:webHidden/>
          </w:rPr>
        </w:r>
        <w:r w:rsidR="004C55B0" w:rsidRPr="00DC3C4F">
          <w:rPr>
            <w:b w:val="0"/>
            <w:bCs/>
            <w:webHidden/>
          </w:rPr>
          <w:fldChar w:fldCharType="separate"/>
        </w:r>
        <w:r w:rsidR="004C55B0" w:rsidRPr="00DC3C4F">
          <w:rPr>
            <w:b w:val="0"/>
            <w:bCs/>
            <w:webHidden/>
          </w:rPr>
          <w:t>5</w:t>
        </w:r>
        <w:r w:rsidR="004C55B0" w:rsidRPr="00DC3C4F">
          <w:rPr>
            <w:b w:val="0"/>
            <w:bCs/>
            <w:webHidden/>
          </w:rPr>
          <w:fldChar w:fldCharType="end"/>
        </w:r>
      </w:hyperlink>
    </w:p>
    <w:p w14:paraId="4F9A0105" w14:textId="0C5FACA0" w:rsidR="004C55B0" w:rsidRPr="00DC3C4F" w:rsidRDefault="00766A90">
      <w:pPr>
        <w:pStyle w:val="TOC1"/>
        <w:rPr>
          <w:rFonts w:asciiTheme="minorHAnsi" w:eastAsiaTheme="minorEastAsia" w:hAnsiTheme="minorHAnsi" w:cstheme="minorBidi"/>
          <w:b w:val="0"/>
          <w:bCs/>
          <w:color w:val="auto"/>
          <w:sz w:val="22"/>
          <w:szCs w:val="22"/>
        </w:rPr>
      </w:pPr>
      <w:hyperlink w:anchor="_Toc125636483" w:history="1">
        <w:r w:rsidR="004C55B0" w:rsidRPr="00DC3C4F">
          <w:rPr>
            <w:rStyle w:val="Hyperlink"/>
            <w:b w:val="0"/>
            <w:bCs/>
            <w:lang w:bidi="en-US"/>
          </w:rPr>
          <w:t>Segments of the CAST Interim Assessments</w:t>
        </w:r>
        <w:r w:rsidR="004C55B0" w:rsidRPr="00DC3C4F">
          <w:rPr>
            <w:b w:val="0"/>
            <w:bCs/>
            <w:webHidden/>
          </w:rPr>
          <w:tab/>
        </w:r>
        <w:r w:rsidR="004C55B0" w:rsidRPr="00DC3C4F">
          <w:rPr>
            <w:b w:val="0"/>
            <w:bCs/>
            <w:webHidden/>
          </w:rPr>
          <w:fldChar w:fldCharType="begin"/>
        </w:r>
        <w:r w:rsidR="004C55B0" w:rsidRPr="00DC3C4F">
          <w:rPr>
            <w:b w:val="0"/>
            <w:bCs/>
            <w:webHidden/>
          </w:rPr>
          <w:instrText xml:space="preserve"> PAGEREF _Toc125636483 \h </w:instrText>
        </w:r>
        <w:r w:rsidR="004C55B0" w:rsidRPr="00DC3C4F">
          <w:rPr>
            <w:b w:val="0"/>
            <w:bCs/>
            <w:webHidden/>
          </w:rPr>
        </w:r>
        <w:r w:rsidR="004C55B0" w:rsidRPr="00DC3C4F">
          <w:rPr>
            <w:b w:val="0"/>
            <w:bCs/>
            <w:webHidden/>
          </w:rPr>
          <w:fldChar w:fldCharType="separate"/>
        </w:r>
        <w:r w:rsidR="004C55B0" w:rsidRPr="00DC3C4F">
          <w:rPr>
            <w:b w:val="0"/>
            <w:bCs/>
            <w:webHidden/>
          </w:rPr>
          <w:t>6</w:t>
        </w:r>
        <w:r w:rsidR="004C55B0" w:rsidRPr="00DC3C4F">
          <w:rPr>
            <w:b w:val="0"/>
            <w:bCs/>
            <w:webHidden/>
          </w:rPr>
          <w:fldChar w:fldCharType="end"/>
        </w:r>
      </w:hyperlink>
    </w:p>
    <w:p w14:paraId="62260F9B" w14:textId="0C41EAE8" w:rsidR="004C55B0" w:rsidRPr="00DC3C4F" w:rsidRDefault="00766A90">
      <w:pPr>
        <w:pStyle w:val="TOC1"/>
        <w:rPr>
          <w:rFonts w:asciiTheme="minorHAnsi" w:eastAsiaTheme="minorEastAsia" w:hAnsiTheme="minorHAnsi" w:cstheme="minorBidi"/>
          <w:b w:val="0"/>
          <w:bCs/>
          <w:color w:val="auto"/>
          <w:sz w:val="22"/>
          <w:szCs w:val="22"/>
        </w:rPr>
      </w:pPr>
      <w:hyperlink w:anchor="_Toc125636484" w:history="1">
        <w:r w:rsidR="004C55B0" w:rsidRPr="00DC3C4F">
          <w:rPr>
            <w:rStyle w:val="Hyperlink"/>
            <w:b w:val="0"/>
            <w:bCs/>
            <w:lang w:bidi="en-US"/>
          </w:rPr>
          <w:t>Distribution of Items Across DCIs for Grades Three, Four, Five, Middle School, and High School</w:t>
        </w:r>
        <w:r w:rsidR="004C55B0" w:rsidRPr="00DC3C4F">
          <w:rPr>
            <w:b w:val="0"/>
            <w:bCs/>
            <w:webHidden/>
          </w:rPr>
          <w:tab/>
        </w:r>
        <w:r w:rsidR="004C55B0" w:rsidRPr="00DC3C4F">
          <w:rPr>
            <w:b w:val="0"/>
            <w:bCs/>
            <w:webHidden/>
          </w:rPr>
          <w:fldChar w:fldCharType="begin"/>
        </w:r>
        <w:r w:rsidR="004C55B0" w:rsidRPr="00DC3C4F">
          <w:rPr>
            <w:b w:val="0"/>
            <w:bCs/>
            <w:webHidden/>
          </w:rPr>
          <w:instrText xml:space="preserve"> PAGEREF _Toc125636484 \h </w:instrText>
        </w:r>
        <w:r w:rsidR="004C55B0" w:rsidRPr="00DC3C4F">
          <w:rPr>
            <w:b w:val="0"/>
            <w:bCs/>
            <w:webHidden/>
          </w:rPr>
        </w:r>
        <w:r w:rsidR="004C55B0" w:rsidRPr="00DC3C4F">
          <w:rPr>
            <w:b w:val="0"/>
            <w:bCs/>
            <w:webHidden/>
          </w:rPr>
          <w:fldChar w:fldCharType="separate"/>
        </w:r>
        <w:r w:rsidR="004C55B0" w:rsidRPr="00DC3C4F">
          <w:rPr>
            <w:b w:val="0"/>
            <w:bCs/>
            <w:webHidden/>
          </w:rPr>
          <w:t>7</w:t>
        </w:r>
        <w:r w:rsidR="004C55B0" w:rsidRPr="00DC3C4F">
          <w:rPr>
            <w:b w:val="0"/>
            <w:bCs/>
            <w:webHidden/>
          </w:rPr>
          <w:fldChar w:fldCharType="end"/>
        </w:r>
      </w:hyperlink>
    </w:p>
    <w:p w14:paraId="693191A3" w14:textId="6DB7A3AC" w:rsidR="004C55B0" w:rsidRPr="00DC3C4F" w:rsidRDefault="00766A90">
      <w:pPr>
        <w:pStyle w:val="TOC1"/>
        <w:rPr>
          <w:rFonts w:asciiTheme="minorHAnsi" w:eastAsiaTheme="minorEastAsia" w:hAnsiTheme="minorHAnsi" w:cstheme="minorBidi"/>
          <w:b w:val="0"/>
          <w:bCs/>
          <w:color w:val="auto"/>
          <w:sz w:val="22"/>
          <w:szCs w:val="22"/>
        </w:rPr>
      </w:pPr>
      <w:hyperlink w:anchor="_Toc125636485" w:history="1">
        <w:r w:rsidR="004C55B0" w:rsidRPr="00DC3C4F">
          <w:rPr>
            <w:rStyle w:val="Hyperlink"/>
            <w:b w:val="0"/>
            <w:bCs/>
            <w:lang w:bidi="en-US"/>
          </w:rPr>
          <w:t>Appendix A: Full Titles for SEPs, DCIs, and CCCs</w:t>
        </w:r>
        <w:r w:rsidR="004C55B0" w:rsidRPr="00DC3C4F">
          <w:rPr>
            <w:b w:val="0"/>
            <w:bCs/>
            <w:webHidden/>
          </w:rPr>
          <w:tab/>
        </w:r>
        <w:r w:rsidR="004C55B0" w:rsidRPr="00DC3C4F">
          <w:rPr>
            <w:b w:val="0"/>
            <w:bCs/>
            <w:webHidden/>
          </w:rPr>
          <w:fldChar w:fldCharType="begin"/>
        </w:r>
        <w:r w:rsidR="004C55B0" w:rsidRPr="00DC3C4F">
          <w:rPr>
            <w:b w:val="0"/>
            <w:bCs/>
            <w:webHidden/>
          </w:rPr>
          <w:instrText xml:space="preserve"> PAGEREF _Toc125636485 \h </w:instrText>
        </w:r>
        <w:r w:rsidR="004C55B0" w:rsidRPr="00DC3C4F">
          <w:rPr>
            <w:b w:val="0"/>
            <w:bCs/>
            <w:webHidden/>
          </w:rPr>
        </w:r>
        <w:r w:rsidR="004C55B0" w:rsidRPr="00DC3C4F">
          <w:rPr>
            <w:b w:val="0"/>
            <w:bCs/>
            <w:webHidden/>
          </w:rPr>
          <w:fldChar w:fldCharType="separate"/>
        </w:r>
        <w:r w:rsidR="004C55B0" w:rsidRPr="00DC3C4F">
          <w:rPr>
            <w:b w:val="0"/>
            <w:bCs/>
            <w:webHidden/>
          </w:rPr>
          <w:t>10</w:t>
        </w:r>
        <w:r w:rsidR="004C55B0" w:rsidRPr="00DC3C4F">
          <w:rPr>
            <w:b w:val="0"/>
            <w:bCs/>
            <w:webHidden/>
          </w:rPr>
          <w:fldChar w:fldCharType="end"/>
        </w:r>
      </w:hyperlink>
    </w:p>
    <w:p w14:paraId="6BF56F8C" w14:textId="77777777" w:rsidR="007D6D94" w:rsidRPr="0003569A" w:rsidRDefault="00353BD1">
      <w:pPr>
        <w:spacing w:after="160" w:line="259" w:lineRule="auto"/>
        <w:rPr>
          <w:rFonts w:eastAsia="Yu Gothic Light" w:cs="Calibri"/>
          <w:noProof/>
          <w:lang w:bidi="en-US"/>
        </w:rPr>
      </w:pPr>
      <w:r>
        <w:rPr>
          <w:rFonts w:eastAsia="Yu Gothic Light" w:cs="Calibri"/>
          <w:noProof/>
          <w:color w:val="0000FF"/>
          <w:sz w:val="32"/>
          <w:szCs w:val="32"/>
          <w:lang w:bidi="en-US"/>
        </w:rPr>
        <w:fldChar w:fldCharType="end"/>
      </w:r>
    </w:p>
    <w:p w14:paraId="347C215B" w14:textId="77777777" w:rsidR="007D6D94" w:rsidRDefault="007D6D94" w:rsidP="007D6D94">
      <w:pPr>
        <w:pStyle w:val="TOC1"/>
        <w:rPr>
          <w:rFonts w:eastAsia="Yu Gothic Light"/>
          <w:color w:val="auto"/>
          <w:sz w:val="32"/>
          <w:szCs w:val="32"/>
          <w:lang w:bidi="en-US"/>
        </w:rPr>
      </w:pPr>
      <w:r w:rsidRPr="007D6D94">
        <w:rPr>
          <w:rFonts w:eastAsia="Yu Gothic Light"/>
          <w:color w:val="auto"/>
          <w:sz w:val="32"/>
          <w:szCs w:val="32"/>
          <w:lang w:bidi="en-US"/>
        </w:rPr>
        <w:t>List of Tables</w:t>
      </w:r>
    </w:p>
    <w:p w14:paraId="40152FCC" w14:textId="47129694" w:rsidR="001B0B49" w:rsidRPr="004E78B7" w:rsidRDefault="004E78B7" w:rsidP="007D6D94">
      <w:pPr>
        <w:pStyle w:val="TOC1"/>
        <w:rPr>
          <w:rFonts w:eastAsia="Yu Gothic Light"/>
          <w:b w:val="0"/>
          <w:szCs w:val="24"/>
          <w:lang w:bidi="en-US"/>
        </w:rPr>
      </w:pPr>
      <w:r w:rsidRPr="004E78B7">
        <w:rPr>
          <w:rFonts w:eastAsia="Yu Gothic Light"/>
          <w:b w:val="0"/>
          <w:szCs w:val="24"/>
          <w:lang w:bidi="en-US"/>
        </w:rPr>
        <w:fldChar w:fldCharType="begin"/>
      </w:r>
      <w:r w:rsidRPr="004E78B7">
        <w:rPr>
          <w:rFonts w:eastAsia="Yu Gothic Light"/>
          <w:b w:val="0"/>
          <w:szCs w:val="24"/>
          <w:lang w:bidi="en-US"/>
        </w:rPr>
        <w:instrText xml:space="preserve"> REF Table1 \h  \* MERGEFORMAT </w:instrText>
      </w:r>
      <w:r w:rsidRPr="004E78B7">
        <w:rPr>
          <w:rFonts w:eastAsia="Yu Gothic Light"/>
          <w:b w:val="0"/>
          <w:szCs w:val="24"/>
          <w:lang w:bidi="en-US"/>
        </w:rPr>
      </w:r>
      <w:r w:rsidRPr="004E78B7">
        <w:rPr>
          <w:rFonts w:eastAsia="Yu Gothic Light"/>
          <w:b w:val="0"/>
          <w:szCs w:val="24"/>
          <w:lang w:bidi="en-US"/>
        </w:rPr>
        <w:fldChar w:fldCharType="separate"/>
      </w:r>
      <w:r w:rsidRPr="004E78B7">
        <w:rPr>
          <w:rFonts w:eastAsia="Yu Gothic Light"/>
          <w:b w:val="0"/>
          <w:szCs w:val="24"/>
          <w:lang w:bidi="en-US"/>
        </w:rPr>
        <w:t>Table 1.  Summary of Item Counts for All Interim Assessments</w:t>
      </w:r>
      <w:r w:rsidRPr="004E78B7">
        <w:rPr>
          <w:rFonts w:eastAsia="Yu Gothic Light"/>
          <w:b w:val="0"/>
          <w:szCs w:val="24"/>
          <w:lang w:bidi="en-US"/>
        </w:rPr>
        <w:fldChar w:fldCharType="end"/>
      </w:r>
      <w:r w:rsidR="003A4960" w:rsidRPr="004E78B7">
        <w:rPr>
          <w:rFonts w:eastAsia="Yu Gothic Light"/>
          <w:b w:val="0"/>
          <w:szCs w:val="24"/>
          <w:lang w:bidi="en-US"/>
        </w:rPr>
        <w:tab/>
      </w:r>
      <w:r w:rsidR="001B0B49" w:rsidRPr="004E78B7">
        <w:rPr>
          <w:rFonts w:eastAsia="Yu Gothic Light"/>
          <w:b w:val="0"/>
          <w:szCs w:val="24"/>
          <w:lang w:bidi="en-US"/>
        </w:rPr>
        <w:t>4</w:t>
      </w:r>
    </w:p>
    <w:p w14:paraId="4804D8B8" w14:textId="2F277665" w:rsidR="00155657" w:rsidRPr="004E78B7" w:rsidRDefault="004E78B7" w:rsidP="007D6D94">
      <w:pPr>
        <w:pStyle w:val="TOC1"/>
        <w:rPr>
          <w:rFonts w:eastAsia="Yu Gothic Light"/>
          <w:b w:val="0"/>
          <w:szCs w:val="24"/>
          <w:lang w:bidi="en-US"/>
        </w:rPr>
      </w:pPr>
      <w:r w:rsidRPr="004E78B7">
        <w:rPr>
          <w:rFonts w:eastAsia="Yu Gothic Light"/>
          <w:b w:val="0"/>
          <w:szCs w:val="24"/>
          <w:lang w:bidi="en-US"/>
        </w:rPr>
        <w:fldChar w:fldCharType="begin"/>
      </w:r>
      <w:r w:rsidRPr="004E78B7">
        <w:rPr>
          <w:rFonts w:eastAsia="Yu Gothic Light"/>
          <w:b w:val="0"/>
          <w:szCs w:val="24"/>
          <w:lang w:bidi="en-US"/>
        </w:rPr>
        <w:instrText xml:space="preserve"> REF Table2 \h  \* MERGEFORMAT </w:instrText>
      </w:r>
      <w:r w:rsidRPr="004E78B7">
        <w:rPr>
          <w:rFonts w:eastAsia="Yu Gothic Light"/>
          <w:b w:val="0"/>
          <w:szCs w:val="24"/>
          <w:lang w:bidi="en-US"/>
        </w:rPr>
      </w:r>
      <w:r w:rsidRPr="004E78B7">
        <w:rPr>
          <w:rFonts w:eastAsia="Yu Gothic Light"/>
          <w:b w:val="0"/>
          <w:szCs w:val="24"/>
          <w:lang w:bidi="en-US"/>
        </w:rPr>
        <w:fldChar w:fldCharType="separate"/>
      </w:r>
      <w:r w:rsidRPr="004E78B7">
        <w:rPr>
          <w:rFonts w:eastAsia="Yu Gothic Light"/>
          <w:b w:val="0"/>
          <w:szCs w:val="24"/>
          <w:lang w:bidi="en-US"/>
        </w:rPr>
        <w:t>Table 2.  Claims for the CAST Interim Assessments</w:t>
      </w:r>
      <w:r w:rsidRPr="004E78B7">
        <w:rPr>
          <w:rFonts w:eastAsia="Yu Gothic Light"/>
          <w:b w:val="0"/>
          <w:szCs w:val="24"/>
          <w:lang w:bidi="en-US"/>
        </w:rPr>
        <w:fldChar w:fldCharType="end"/>
      </w:r>
      <w:r w:rsidR="00D14678" w:rsidRPr="004E78B7">
        <w:rPr>
          <w:rFonts w:eastAsia="Yu Gothic Light"/>
          <w:b w:val="0"/>
          <w:szCs w:val="24"/>
          <w:lang w:bidi="en-US"/>
        </w:rPr>
        <w:tab/>
      </w:r>
      <w:r w:rsidR="00155657" w:rsidRPr="004E78B7">
        <w:rPr>
          <w:rFonts w:eastAsia="Yu Gothic Light"/>
          <w:b w:val="0"/>
          <w:szCs w:val="24"/>
          <w:lang w:bidi="en-US"/>
        </w:rPr>
        <w:t>5</w:t>
      </w:r>
    </w:p>
    <w:p w14:paraId="16258E36" w14:textId="17F5D73D" w:rsidR="00635B92" w:rsidRPr="004E78B7" w:rsidRDefault="004E78B7" w:rsidP="007D6D94">
      <w:pPr>
        <w:pStyle w:val="TOC1"/>
        <w:rPr>
          <w:rFonts w:eastAsia="Yu Gothic Light"/>
          <w:b w:val="0"/>
          <w:szCs w:val="24"/>
          <w:lang w:bidi="en-US"/>
        </w:rPr>
      </w:pPr>
      <w:r w:rsidRPr="004E78B7">
        <w:rPr>
          <w:rFonts w:eastAsia="Yu Gothic Light"/>
          <w:b w:val="0"/>
          <w:szCs w:val="24"/>
          <w:lang w:bidi="en-US"/>
        </w:rPr>
        <w:fldChar w:fldCharType="begin"/>
      </w:r>
      <w:r w:rsidRPr="004E78B7">
        <w:rPr>
          <w:rFonts w:eastAsia="Yu Gothic Light"/>
          <w:b w:val="0"/>
          <w:szCs w:val="24"/>
          <w:lang w:bidi="en-US"/>
        </w:rPr>
        <w:instrText xml:space="preserve"> REF Table3 \h  \* MERGEFORMAT </w:instrText>
      </w:r>
      <w:r w:rsidRPr="004E78B7">
        <w:rPr>
          <w:rFonts w:eastAsia="Yu Gothic Light"/>
          <w:b w:val="0"/>
          <w:szCs w:val="24"/>
          <w:lang w:bidi="en-US"/>
        </w:rPr>
      </w:r>
      <w:r w:rsidRPr="004E78B7">
        <w:rPr>
          <w:rFonts w:eastAsia="Yu Gothic Light"/>
          <w:b w:val="0"/>
          <w:szCs w:val="24"/>
          <w:lang w:bidi="en-US"/>
        </w:rPr>
        <w:fldChar w:fldCharType="separate"/>
      </w:r>
      <w:r w:rsidRPr="004E78B7">
        <w:rPr>
          <w:rFonts w:eastAsia="Yu Gothic Light"/>
          <w:b w:val="0"/>
          <w:szCs w:val="24"/>
          <w:lang w:bidi="en-US"/>
        </w:rPr>
        <w:t>Table 3.  Coverage of PEs Across the CAST Interim Assessments</w:t>
      </w:r>
      <w:r w:rsidRPr="004E78B7">
        <w:rPr>
          <w:rFonts w:eastAsia="Yu Gothic Light"/>
          <w:b w:val="0"/>
          <w:szCs w:val="24"/>
          <w:lang w:bidi="en-US"/>
        </w:rPr>
        <w:fldChar w:fldCharType="end"/>
      </w:r>
      <w:r w:rsidR="00155657" w:rsidRPr="004E78B7">
        <w:rPr>
          <w:rFonts w:eastAsia="Yu Gothic Light"/>
          <w:b w:val="0"/>
          <w:szCs w:val="24"/>
          <w:lang w:bidi="en-US"/>
        </w:rPr>
        <w:tab/>
      </w:r>
      <w:r w:rsidR="00635B92" w:rsidRPr="004E78B7">
        <w:rPr>
          <w:rFonts w:eastAsia="Yu Gothic Light"/>
          <w:b w:val="0"/>
          <w:szCs w:val="24"/>
          <w:lang w:bidi="en-US"/>
        </w:rPr>
        <w:t>6</w:t>
      </w:r>
    </w:p>
    <w:p w14:paraId="3C875E14" w14:textId="4D4EEAC5" w:rsidR="007037E9" w:rsidRPr="004E78B7" w:rsidRDefault="004E78B7" w:rsidP="007D6D94">
      <w:pPr>
        <w:pStyle w:val="TOC1"/>
        <w:rPr>
          <w:rFonts w:eastAsia="Yu Gothic Light"/>
          <w:b w:val="0"/>
          <w:szCs w:val="24"/>
          <w:lang w:bidi="en-US"/>
        </w:rPr>
      </w:pPr>
      <w:r w:rsidRPr="004E78B7">
        <w:rPr>
          <w:rFonts w:eastAsia="Yu Gothic Light"/>
          <w:b w:val="0"/>
          <w:szCs w:val="24"/>
          <w:lang w:bidi="en-US"/>
        </w:rPr>
        <w:fldChar w:fldCharType="begin"/>
      </w:r>
      <w:r w:rsidRPr="004E78B7">
        <w:rPr>
          <w:rFonts w:eastAsia="Yu Gothic Light"/>
          <w:b w:val="0"/>
          <w:szCs w:val="24"/>
          <w:lang w:bidi="en-US"/>
        </w:rPr>
        <w:instrText xml:space="preserve"> REF Table4 \h  \* MERGEFORMAT </w:instrText>
      </w:r>
      <w:r w:rsidRPr="004E78B7">
        <w:rPr>
          <w:rFonts w:eastAsia="Yu Gothic Light"/>
          <w:b w:val="0"/>
          <w:szCs w:val="24"/>
          <w:lang w:bidi="en-US"/>
        </w:rPr>
      </w:r>
      <w:r w:rsidRPr="004E78B7">
        <w:rPr>
          <w:rFonts w:eastAsia="Yu Gothic Light"/>
          <w:b w:val="0"/>
          <w:szCs w:val="24"/>
          <w:lang w:bidi="en-US"/>
        </w:rPr>
        <w:fldChar w:fldCharType="separate"/>
      </w:r>
      <w:r w:rsidRPr="004E78B7">
        <w:rPr>
          <w:rFonts w:eastAsia="Yu Gothic Light"/>
          <w:b w:val="0"/>
          <w:szCs w:val="24"/>
          <w:lang w:bidi="en-US"/>
        </w:rPr>
        <w:t>Table 4.  Composition of the Grades Three, Four, and Five Interim Assessments</w:t>
      </w:r>
      <w:r w:rsidRPr="004E78B7">
        <w:rPr>
          <w:rFonts w:eastAsia="Yu Gothic Light"/>
          <w:b w:val="0"/>
          <w:szCs w:val="24"/>
          <w:lang w:bidi="en-US"/>
        </w:rPr>
        <w:fldChar w:fldCharType="end"/>
      </w:r>
      <w:r w:rsidR="007037E9" w:rsidRPr="004E78B7">
        <w:rPr>
          <w:rFonts w:eastAsia="Yu Gothic Light"/>
          <w:b w:val="0"/>
          <w:szCs w:val="24"/>
          <w:lang w:bidi="en-US"/>
        </w:rPr>
        <w:tab/>
        <w:t>7</w:t>
      </w:r>
    </w:p>
    <w:p w14:paraId="01642319" w14:textId="67915677" w:rsidR="00DC3C4F" w:rsidRPr="004E78B7" w:rsidRDefault="004E78B7" w:rsidP="007D6D94">
      <w:pPr>
        <w:pStyle w:val="TOC1"/>
        <w:rPr>
          <w:rFonts w:eastAsia="Yu Gothic Light"/>
          <w:b w:val="0"/>
          <w:szCs w:val="24"/>
          <w:lang w:bidi="en-US"/>
        </w:rPr>
      </w:pPr>
      <w:r w:rsidRPr="004E78B7">
        <w:rPr>
          <w:rFonts w:eastAsia="Yu Gothic Light"/>
          <w:b w:val="0"/>
          <w:szCs w:val="24"/>
          <w:lang w:bidi="en-US"/>
        </w:rPr>
        <w:fldChar w:fldCharType="begin"/>
      </w:r>
      <w:r w:rsidRPr="004E78B7">
        <w:rPr>
          <w:rFonts w:eastAsia="Yu Gothic Light"/>
          <w:b w:val="0"/>
          <w:szCs w:val="24"/>
          <w:lang w:bidi="en-US"/>
        </w:rPr>
        <w:instrText xml:space="preserve"> REF Table5 \h  \* MERGEFORMAT </w:instrText>
      </w:r>
      <w:r w:rsidRPr="004E78B7">
        <w:rPr>
          <w:rFonts w:eastAsia="Yu Gothic Light"/>
          <w:b w:val="0"/>
          <w:szCs w:val="24"/>
          <w:lang w:bidi="en-US"/>
        </w:rPr>
      </w:r>
      <w:r w:rsidRPr="004E78B7">
        <w:rPr>
          <w:rFonts w:eastAsia="Yu Gothic Light"/>
          <w:b w:val="0"/>
          <w:szCs w:val="24"/>
          <w:lang w:bidi="en-US"/>
        </w:rPr>
        <w:fldChar w:fldCharType="separate"/>
      </w:r>
      <w:r w:rsidRPr="004E78B7">
        <w:rPr>
          <w:rFonts w:eastAsia="Yu Gothic Light"/>
          <w:b w:val="0"/>
          <w:szCs w:val="24"/>
          <w:lang w:bidi="en-US"/>
        </w:rPr>
        <w:t>Table 5.  Composition of the Middle School and High School Earth and Space Sciences Interim Assessments</w:t>
      </w:r>
      <w:r w:rsidRPr="004E78B7">
        <w:rPr>
          <w:rFonts w:eastAsia="Yu Gothic Light"/>
          <w:b w:val="0"/>
          <w:szCs w:val="24"/>
          <w:lang w:bidi="en-US"/>
        </w:rPr>
        <w:fldChar w:fldCharType="end"/>
      </w:r>
      <w:r w:rsidR="00A73B79" w:rsidRPr="004E78B7">
        <w:rPr>
          <w:rFonts w:eastAsia="Yu Gothic Light"/>
          <w:b w:val="0"/>
          <w:szCs w:val="24"/>
          <w:lang w:bidi="en-US"/>
        </w:rPr>
        <w:tab/>
      </w:r>
      <w:r w:rsidR="00D84F45" w:rsidRPr="004E78B7">
        <w:rPr>
          <w:rFonts w:eastAsia="Yu Gothic Light"/>
          <w:b w:val="0"/>
          <w:szCs w:val="24"/>
          <w:lang w:bidi="en-US"/>
        </w:rPr>
        <w:t>8</w:t>
      </w:r>
    </w:p>
    <w:p w14:paraId="790231CC" w14:textId="4DAEF756" w:rsidR="00DC3C4F" w:rsidRPr="004E78B7" w:rsidRDefault="004E78B7" w:rsidP="00DC3C4F">
      <w:pPr>
        <w:pStyle w:val="TOC1"/>
        <w:rPr>
          <w:rFonts w:eastAsia="Yu Gothic Light"/>
          <w:b w:val="0"/>
          <w:szCs w:val="24"/>
          <w:lang w:bidi="en-US"/>
        </w:rPr>
      </w:pPr>
      <w:r w:rsidRPr="004E78B7">
        <w:rPr>
          <w:rFonts w:eastAsia="Yu Gothic Light"/>
          <w:b w:val="0"/>
          <w:szCs w:val="24"/>
          <w:lang w:bidi="en-US"/>
        </w:rPr>
        <w:fldChar w:fldCharType="begin"/>
      </w:r>
      <w:r w:rsidRPr="004E78B7">
        <w:rPr>
          <w:rFonts w:eastAsia="Yu Gothic Light"/>
          <w:b w:val="0"/>
          <w:szCs w:val="24"/>
          <w:lang w:bidi="en-US"/>
        </w:rPr>
        <w:instrText xml:space="preserve"> REF Table6 \h  \* MERGEFORMAT </w:instrText>
      </w:r>
      <w:r w:rsidRPr="004E78B7">
        <w:rPr>
          <w:rFonts w:eastAsia="Yu Gothic Light"/>
          <w:b w:val="0"/>
          <w:szCs w:val="24"/>
          <w:lang w:bidi="en-US"/>
        </w:rPr>
      </w:r>
      <w:r w:rsidRPr="004E78B7">
        <w:rPr>
          <w:rFonts w:eastAsia="Yu Gothic Light"/>
          <w:b w:val="0"/>
          <w:szCs w:val="24"/>
          <w:lang w:bidi="en-US"/>
        </w:rPr>
        <w:fldChar w:fldCharType="separate"/>
      </w:r>
      <w:r w:rsidRPr="004E78B7">
        <w:rPr>
          <w:rFonts w:eastAsia="Yu Gothic Light"/>
          <w:b w:val="0"/>
          <w:szCs w:val="24"/>
          <w:lang w:bidi="en-US"/>
        </w:rPr>
        <w:t>Table 6.  Composition of the Middle School and High School Life Sciences Interim Assessments</w:t>
      </w:r>
      <w:r w:rsidRPr="004E78B7">
        <w:rPr>
          <w:rFonts w:eastAsia="Yu Gothic Light"/>
          <w:b w:val="0"/>
          <w:szCs w:val="24"/>
          <w:lang w:bidi="en-US"/>
        </w:rPr>
        <w:fldChar w:fldCharType="end"/>
      </w:r>
      <w:r w:rsidR="00DC3C4F" w:rsidRPr="004E78B7">
        <w:rPr>
          <w:rFonts w:eastAsia="Yu Gothic Light"/>
          <w:b w:val="0"/>
          <w:szCs w:val="24"/>
          <w:lang w:bidi="en-US"/>
        </w:rPr>
        <w:tab/>
        <w:t>9</w:t>
      </w:r>
    </w:p>
    <w:p w14:paraId="053DD963" w14:textId="4C536B7E" w:rsidR="00DC3C4F" w:rsidRPr="004E78B7" w:rsidRDefault="004E78B7" w:rsidP="00DC3C4F">
      <w:pPr>
        <w:pStyle w:val="TOC1"/>
        <w:rPr>
          <w:rFonts w:eastAsia="Yu Gothic Light"/>
          <w:b w:val="0"/>
          <w:szCs w:val="24"/>
          <w:lang w:bidi="en-US"/>
        </w:rPr>
      </w:pPr>
      <w:r w:rsidRPr="004E78B7">
        <w:rPr>
          <w:rFonts w:eastAsia="Yu Gothic Light"/>
          <w:b w:val="0"/>
          <w:szCs w:val="24"/>
          <w:lang w:bidi="en-US"/>
        </w:rPr>
        <w:fldChar w:fldCharType="begin"/>
      </w:r>
      <w:r w:rsidRPr="004E78B7">
        <w:rPr>
          <w:rFonts w:eastAsia="Yu Gothic Light"/>
          <w:b w:val="0"/>
          <w:szCs w:val="24"/>
          <w:lang w:bidi="en-US"/>
        </w:rPr>
        <w:instrText xml:space="preserve"> REF Table7 \h  \* MERGEFORMAT </w:instrText>
      </w:r>
      <w:r w:rsidRPr="004E78B7">
        <w:rPr>
          <w:rFonts w:eastAsia="Yu Gothic Light"/>
          <w:b w:val="0"/>
          <w:szCs w:val="24"/>
          <w:lang w:bidi="en-US"/>
        </w:rPr>
      </w:r>
      <w:r w:rsidRPr="004E78B7">
        <w:rPr>
          <w:rFonts w:eastAsia="Yu Gothic Light"/>
          <w:b w:val="0"/>
          <w:szCs w:val="24"/>
          <w:lang w:bidi="en-US"/>
        </w:rPr>
        <w:fldChar w:fldCharType="separate"/>
      </w:r>
      <w:r w:rsidRPr="004E78B7">
        <w:rPr>
          <w:rFonts w:eastAsia="Yu Gothic Light"/>
          <w:b w:val="0"/>
          <w:szCs w:val="24"/>
          <w:lang w:bidi="en-US"/>
        </w:rPr>
        <w:t>Table 7.  Composition of the Middle School and High School Physical Sciences Interim Assessments</w:t>
      </w:r>
      <w:r w:rsidRPr="004E78B7">
        <w:rPr>
          <w:rFonts w:eastAsia="Yu Gothic Light"/>
          <w:b w:val="0"/>
          <w:szCs w:val="24"/>
          <w:lang w:bidi="en-US"/>
        </w:rPr>
        <w:fldChar w:fldCharType="end"/>
      </w:r>
      <w:r w:rsidR="00DC3C4F" w:rsidRPr="004E78B7">
        <w:rPr>
          <w:rFonts w:eastAsia="Yu Gothic Light"/>
          <w:b w:val="0"/>
          <w:szCs w:val="24"/>
          <w:lang w:bidi="en-US"/>
        </w:rPr>
        <w:tab/>
        <w:t>9</w:t>
      </w:r>
    </w:p>
    <w:p w14:paraId="57358B90" w14:textId="77777777" w:rsidR="00DC3C4F" w:rsidRDefault="00DC3C4F" w:rsidP="007D6D94">
      <w:pPr>
        <w:pStyle w:val="TOC1"/>
        <w:rPr>
          <w:rFonts w:eastAsia="Yu Gothic Light" w:cs="Times New Roman"/>
          <w:noProof w:val="0"/>
          <w:color w:val="auto"/>
          <w:sz w:val="36"/>
          <w:szCs w:val="36"/>
          <w:lang w:bidi="en-US"/>
        </w:rPr>
        <w:sectPr w:rsidR="00DC3C4F" w:rsidSect="00235C0B">
          <w:headerReference w:type="default" r:id="rId19"/>
          <w:pgSz w:w="15840" w:h="12240" w:orient="landscape"/>
          <w:pgMar w:top="1440" w:right="720" w:bottom="1080" w:left="720" w:header="576" w:footer="720" w:gutter="0"/>
          <w:cols w:space="720"/>
          <w:docGrid w:linePitch="326"/>
        </w:sectPr>
      </w:pPr>
    </w:p>
    <w:p w14:paraId="242449E9" w14:textId="77777777" w:rsidR="006F1BF1" w:rsidRPr="001E1EE2" w:rsidRDefault="006F1BF1" w:rsidP="00575BF7">
      <w:pPr>
        <w:pStyle w:val="Heading2"/>
      </w:pPr>
      <w:bookmarkStart w:id="19" w:name="_Toc125636480"/>
      <w:bookmarkStart w:id="20" w:name="_Toc125636617"/>
      <w:r w:rsidRPr="001E1EE2">
        <w:lastRenderedPageBreak/>
        <w:t>Introduction</w:t>
      </w:r>
      <w:bookmarkEnd w:id="19"/>
      <w:bookmarkEnd w:id="20"/>
    </w:p>
    <w:p w14:paraId="1F342FEF" w14:textId="77777777" w:rsidR="006F1BF1" w:rsidRPr="006F1BF1" w:rsidRDefault="006F1BF1" w:rsidP="006F1BF1">
      <w:pPr>
        <w:spacing w:before="120" w:after="60"/>
        <w:textAlignment w:val="baseline"/>
        <w:rPr>
          <w:rFonts w:eastAsia="Yu Gothic Light" w:cs="Arial"/>
        </w:rPr>
      </w:pPr>
      <w:r w:rsidRPr="006F1BF1">
        <w:rPr>
          <w:rFonts w:eastAsia="SimSun" w:cs="Arial"/>
          <w:shd w:val="clear" w:color="auto" w:fill="FFFFFF"/>
        </w:rPr>
        <w:t xml:space="preserve">The summative California Science Test (CAST), administered pursuant to California </w:t>
      </w:r>
      <w:r w:rsidRPr="006F1BF1">
        <w:rPr>
          <w:rFonts w:eastAsia="SimSun" w:cs="Arial"/>
          <w:i/>
          <w:iCs/>
          <w:shd w:val="clear" w:color="auto" w:fill="FFFFFF"/>
        </w:rPr>
        <w:t>Education Code</w:t>
      </w:r>
      <w:r w:rsidRPr="006F1BF1">
        <w:rPr>
          <w:rFonts w:eastAsia="SimSun" w:cs="Arial"/>
          <w:shd w:val="clear" w:color="auto" w:fill="FFFFFF"/>
        </w:rPr>
        <w:t xml:space="preserve"> Section 60640(b)(2)(B), is part of the California Assessment of Student Performance and Progress (CAASPP) System. The CAST measures the full range of the California Next Generation Science Standards (CA NGSS) over a three-year period and is administered to students in grades five</w:t>
      </w:r>
      <w:r w:rsidRPr="006F1BF1">
        <w:rPr>
          <w:rFonts w:eastAsia="SimSun" w:cs="Arial"/>
        </w:rPr>
        <w:t>,</w:t>
      </w:r>
      <w:r w:rsidRPr="006F1BF1">
        <w:rPr>
          <w:rFonts w:eastAsia="SimSun" w:cs="Arial"/>
          <w:shd w:val="clear" w:color="auto" w:fill="FFFFFF"/>
        </w:rPr>
        <w:t xml:space="preserve"> eight, and once in high school (i.e., grade ten, eleven, or twelve).</w:t>
      </w:r>
    </w:p>
    <w:p w14:paraId="301FB7D2" w14:textId="3F5D701D" w:rsidR="006F1BF1" w:rsidRPr="006F1BF1" w:rsidRDefault="006F1BF1" w:rsidP="006F1BF1">
      <w:pPr>
        <w:spacing w:before="120" w:after="60"/>
        <w:textAlignment w:val="baseline"/>
        <w:rPr>
          <w:rFonts w:eastAsia="Times New Roman" w:cs="Arial"/>
        </w:rPr>
      </w:pPr>
      <w:r w:rsidRPr="006F1BF1">
        <w:rPr>
          <w:rFonts w:eastAsia="SimSun" w:cs="Arial"/>
          <w:shd w:val="clear" w:color="auto" w:fill="FFFFFF"/>
        </w:rPr>
        <w:t>The</w:t>
      </w:r>
      <w:r w:rsidRPr="006F1BF1">
        <w:rPr>
          <w:rFonts w:eastAsia="SimSun" w:cs="Arial"/>
        </w:rPr>
        <w:t xml:space="preserve"> CAASPP System</w:t>
      </w:r>
      <w:r w:rsidRPr="006F1BF1">
        <w:rPr>
          <w:rFonts w:eastAsia="SimSun" w:cs="Arial"/>
          <w:shd w:val="clear" w:color="auto" w:fill="FFFFFF"/>
        </w:rPr>
        <w:t xml:space="preserve"> includes the development of new interim assessments for </w:t>
      </w:r>
      <w:r w:rsidRPr="006F1BF1">
        <w:rPr>
          <w:rFonts w:eastAsia="SimSun" w:cs="Arial"/>
        </w:rPr>
        <w:t xml:space="preserve">the </w:t>
      </w:r>
      <w:r w:rsidRPr="006F1BF1">
        <w:rPr>
          <w:rFonts w:eastAsia="SimSun" w:cs="Arial"/>
          <w:shd w:val="clear" w:color="auto" w:fill="FFFFFF"/>
        </w:rPr>
        <w:t xml:space="preserve">CAST. </w:t>
      </w:r>
      <w:r w:rsidRPr="006F1BF1">
        <w:rPr>
          <w:rFonts w:eastAsia="SimSun" w:cs="Arial"/>
        </w:rPr>
        <w:t xml:space="preserve">The first round of interim assessments will be released for the 2023–24 school year, and a second round of interims will be released in 2024–25. Three interim assessments per grade band will be developed during each round. </w:t>
      </w:r>
      <w:r w:rsidR="006C320F" w:rsidRPr="007E4090">
        <w:rPr>
          <w:rFonts w:eastAsia="Arial"/>
          <w:color w:val="0000FF"/>
          <w:u w:val="single"/>
        </w:rPr>
        <w:fldChar w:fldCharType="begin"/>
      </w:r>
      <w:r w:rsidR="006C320F" w:rsidRPr="007E4090">
        <w:rPr>
          <w:rFonts w:eastAsia="Arial" w:cs="Arial"/>
          <w:color w:val="0000FF"/>
          <w:u w:val="single"/>
          <w:lang w:bidi="en-US"/>
        </w:rPr>
        <w:instrText xml:space="preserve"> REF Table1 \h </w:instrText>
      </w:r>
      <w:r w:rsidR="006C320F" w:rsidRPr="007E4090">
        <w:rPr>
          <w:rFonts w:eastAsia="Arial"/>
          <w:color w:val="0000FF"/>
          <w:u w:val="single"/>
        </w:rPr>
        <w:instrText xml:space="preserve"> \* MERGEFORMAT </w:instrText>
      </w:r>
      <w:r w:rsidR="006C320F" w:rsidRPr="007E4090">
        <w:rPr>
          <w:rFonts w:eastAsia="Arial"/>
          <w:color w:val="0000FF"/>
          <w:u w:val="single"/>
        </w:rPr>
      </w:r>
      <w:r w:rsidR="006C320F" w:rsidRPr="007E4090">
        <w:rPr>
          <w:rFonts w:eastAsia="Arial"/>
          <w:color w:val="0000FF"/>
          <w:u w:val="single"/>
        </w:rPr>
        <w:fldChar w:fldCharType="separate"/>
      </w:r>
      <w:r w:rsidR="006C320F" w:rsidRPr="00C320A7">
        <w:rPr>
          <w:rFonts w:eastAsia="Yu Gothic Light"/>
          <w:color w:val="0000FF"/>
          <w:u w:val="single"/>
          <w:lang w:bidi="en-US"/>
        </w:rPr>
        <w:t>Table 1</w:t>
      </w:r>
      <w:r w:rsidR="006C320F" w:rsidRPr="007E4090">
        <w:rPr>
          <w:rFonts w:eastAsia="Arial"/>
          <w:color w:val="0000FF"/>
          <w:u w:val="single"/>
        </w:rPr>
        <w:fldChar w:fldCharType="end"/>
      </w:r>
      <w:r w:rsidRPr="006F1BF1">
        <w:rPr>
          <w:rFonts w:eastAsia="Arial" w:cs="Arial"/>
          <w:lang w:bidi="en-US"/>
        </w:rPr>
        <w:t xml:space="preserve"> </w:t>
      </w:r>
      <w:r w:rsidRPr="006F1BF1">
        <w:rPr>
          <w:rFonts w:eastAsia="Times New Roman" w:cs="Arial"/>
        </w:rPr>
        <w:t xml:space="preserve">provides a summary of the interim assessments available for each grade band. </w:t>
      </w:r>
      <w:r w:rsidRPr="006F1BF1">
        <w:rPr>
          <w:rFonts w:eastAsia="SimSun" w:cs="Arial"/>
        </w:rPr>
        <w:t xml:space="preserve">The interim assessments are </w:t>
      </w:r>
      <w:r w:rsidRPr="006F1BF1" w:rsidDel="6AF88A8C">
        <w:rPr>
          <w:rFonts w:eastAsia="SimSun" w:cs="Arial"/>
        </w:rPr>
        <w:t xml:space="preserve">intended </w:t>
      </w:r>
      <w:r w:rsidRPr="006F1BF1">
        <w:rPr>
          <w:rFonts w:eastAsia="SimSun" w:cs="Arial"/>
        </w:rPr>
        <w:t xml:space="preserve">to support teaching and learning by providing educators with relevant information about a student’s learning progress. </w:t>
      </w:r>
      <w:r w:rsidRPr="006F1BF1">
        <w:rPr>
          <w:rFonts w:eastAsia="SimSun" w:cs="Arial"/>
          <w:shd w:val="clear" w:color="auto" w:fill="FFFFFF"/>
        </w:rPr>
        <w:t xml:space="preserve">The </w:t>
      </w:r>
      <w:r w:rsidRPr="006F1BF1">
        <w:rPr>
          <w:rFonts w:eastAsia="SimSun" w:cs="Arial"/>
        </w:rPr>
        <w:t>CAST I</w:t>
      </w:r>
      <w:r w:rsidRPr="006F1BF1">
        <w:rPr>
          <w:rFonts w:eastAsia="SimSun" w:cs="Arial"/>
          <w:shd w:val="clear" w:color="auto" w:fill="FFFFFF"/>
        </w:rPr>
        <w:t xml:space="preserve">nterim </w:t>
      </w:r>
      <w:r w:rsidRPr="006F1BF1">
        <w:rPr>
          <w:rFonts w:eastAsia="SimSun" w:cs="Arial"/>
        </w:rPr>
        <w:t>A</w:t>
      </w:r>
      <w:r w:rsidRPr="006F1BF1">
        <w:rPr>
          <w:rFonts w:eastAsia="SimSun" w:cs="Arial"/>
          <w:shd w:val="clear" w:color="auto" w:fill="FFFFFF"/>
        </w:rPr>
        <w:t xml:space="preserve">ssessments </w:t>
      </w:r>
      <w:r w:rsidR="00DA6460">
        <w:rPr>
          <w:rFonts w:eastAsia="SimSun" w:cs="Arial"/>
          <w:shd w:val="clear" w:color="auto" w:fill="FFFFFF"/>
        </w:rPr>
        <w:t xml:space="preserve">(IAs) </w:t>
      </w:r>
      <w:r w:rsidRPr="006F1BF1">
        <w:rPr>
          <w:rFonts w:eastAsia="SimSun" w:cs="Arial"/>
          <w:shd w:val="clear" w:color="auto" w:fill="FFFFFF"/>
        </w:rPr>
        <w:t xml:space="preserve">will be fixed forms (i.e., every student receives the same items) </w:t>
      </w:r>
      <w:r w:rsidRPr="006F1BF1">
        <w:rPr>
          <w:rFonts w:eastAsia="SimSun" w:cs="Arial"/>
        </w:rPr>
        <w:t xml:space="preserve">and </w:t>
      </w:r>
      <w:r w:rsidRPr="006F1BF1">
        <w:rPr>
          <w:rFonts w:eastAsia="SimSun" w:cs="Arial"/>
          <w:shd w:val="clear" w:color="auto" w:fill="FFFFFF"/>
        </w:rPr>
        <w:t>administered online. They will be designed to</w:t>
      </w:r>
      <w:r w:rsidRPr="006F1BF1">
        <w:rPr>
          <w:rFonts w:eastAsia="SimSun" w:cs="Arial"/>
        </w:rPr>
        <w:t xml:space="preserve"> be administered during</w:t>
      </w:r>
      <w:r w:rsidRPr="006F1BF1">
        <w:rPr>
          <w:rFonts w:eastAsia="SimSun" w:cs="Arial"/>
          <w:shd w:val="clear" w:color="auto" w:fill="FFFFFF"/>
        </w:rPr>
        <w:t xml:space="preserve"> a 50-minute class period; however, they will be untimed to allow students </w:t>
      </w:r>
      <w:r w:rsidRPr="006F1BF1">
        <w:rPr>
          <w:rFonts w:eastAsia="SimSun" w:cs="Arial"/>
        </w:rPr>
        <w:t xml:space="preserve">the opportunity </w:t>
      </w:r>
      <w:r w:rsidRPr="006F1BF1">
        <w:rPr>
          <w:rFonts w:eastAsia="SimSun" w:cs="Arial"/>
          <w:shd w:val="clear" w:color="auto" w:fill="FFFFFF"/>
        </w:rPr>
        <w:t xml:space="preserve">to fully complete the interim assessment. Like the CAST summative assessments, items on the interim assessments will be aligned with the CA NGSS. </w:t>
      </w:r>
      <w:r w:rsidRPr="006F1BF1">
        <w:rPr>
          <w:rFonts w:eastAsia="SimSun" w:cs="Arial"/>
        </w:rPr>
        <w:t>The blueprint for the CAST IAs documents how the CAST IA test forms will be assembled, including rules for the assessment of the CA NGSS Performance Expectations (PEs) and the integration of the Disciplinary Core Ideas (DCIs), Science and Engineering Practices (SEPs), and Crosscutting Concepts (CCCs). The CA NGSS are referred to as “three dimensional” (3D) because of the interrelationships of the DCIs, SEPs, and CCCs. The CAST IAs are low-stakes assessments designed to reflect a commitment to the 3D approach both in the assembly of forms, as detailed in this blueprint, and in the writing of test items (with each test item aligned to at least two of the three dimensions).</w:t>
      </w:r>
    </w:p>
    <w:p w14:paraId="4BDBBE84" w14:textId="5ADBF4BD" w:rsidR="006F1BF1" w:rsidRPr="006F1BF1" w:rsidRDefault="006F1BF1" w:rsidP="006F1BF1">
      <w:pPr>
        <w:spacing w:before="120" w:after="60"/>
        <w:rPr>
          <w:rFonts w:ascii="Calibri" w:eastAsia="Times New Roman" w:hAnsi="Calibri" w:cs="Calibri"/>
          <w:lang w:bidi="en-US"/>
        </w:rPr>
      </w:pPr>
      <w:r w:rsidRPr="006F1BF1">
        <w:rPr>
          <w:rFonts w:eastAsia="SimSun" w:cs="Arial"/>
        </w:rPr>
        <w:t>To meet content and statistical requirements, each interim assessment</w:t>
      </w:r>
      <w:r w:rsidRPr="006F1BF1">
        <w:rPr>
          <w:rFonts w:eastAsia="SimSun" w:cs="Arial"/>
          <w:shd w:val="clear" w:color="auto" w:fill="FFFFFF"/>
        </w:rPr>
        <w:t xml:space="preserve"> will consist of a set of discrete items and </w:t>
      </w:r>
      <w:r w:rsidRPr="006F1BF1">
        <w:rPr>
          <w:rFonts w:eastAsia="SimSun" w:cs="Arial"/>
        </w:rPr>
        <w:t>one</w:t>
      </w:r>
      <w:r w:rsidRPr="006F1BF1">
        <w:rPr>
          <w:rFonts w:eastAsia="SimSun" w:cs="Arial"/>
          <w:shd w:val="clear" w:color="auto" w:fill="FFFFFF"/>
        </w:rPr>
        <w:t xml:space="preserve"> performance task (PT)</w:t>
      </w:r>
      <w:r w:rsidRPr="006F1BF1">
        <w:rPr>
          <w:rFonts w:eastAsia="SimSun" w:cs="Arial"/>
        </w:rPr>
        <w:t>.</w:t>
      </w:r>
      <w:r w:rsidRPr="006F1BF1">
        <w:rPr>
          <w:rFonts w:eastAsia="Times New Roman"/>
        </w:rPr>
        <w:t xml:space="preserve"> Each of the CAST IAs in middle school and high school will align with and explore a single science domain: Earth and Space Sciences (ESS), Life Sciences (LS), or Physical Sciences (PS). Each elementary CAST IA will align </w:t>
      </w:r>
      <w:r w:rsidR="00DA449E">
        <w:rPr>
          <w:rFonts w:eastAsia="Times New Roman"/>
        </w:rPr>
        <w:t>with</w:t>
      </w:r>
      <w:r w:rsidR="00DA449E" w:rsidRPr="006F1BF1">
        <w:rPr>
          <w:rFonts w:eastAsia="Times New Roman"/>
        </w:rPr>
        <w:t xml:space="preserve"> </w:t>
      </w:r>
      <w:r w:rsidRPr="006F1BF1">
        <w:rPr>
          <w:rFonts w:eastAsia="Times New Roman"/>
        </w:rPr>
        <w:t>and explore the PEs of all three science domains (ESS, LS, and PS) in each specific grade level</w:t>
      </w:r>
      <w:r w:rsidRPr="006F1BF1">
        <w:rPr>
          <w:rFonts w:eastAsia="Times New Roman"/>
          <w:vertAlign w:val="superscript"/>
        </w:rPr>
        <w:footnoteReference w:id="2"/>
      </w:r>
      <w:r w:rsidRPr="006F1BF1">
        <w:rPr>
          <w:rFonts w:eastAsia="Times New Roman"/>
        </w:rPr>
        <w:t xml:space="preserve"> (i.e., grade three, four, or five). </w:t>
      </w:r>
      <w:r w:rsidRPr="006F1BF1">
        <w:rPr>
          <w:rFonts w:eastAsia="SimSun" w:cs="Arial"/>
        </w:rPr>
        <w:t xml:space="preserve">The engineering subdomain (Engineering, Technology, and Applications of Science, otherwise known as ETS) is subsumed in the three science domains. </w:t>
      </w:r>
      <w:r w:rsidRPr="006F1BF1">
        <w:rPr>
          <w:rFonts w:eastAsia="Arial" w:cs="Arial"/>
          <w:lang w:bidi="en-US"/>
        </w:rPr>
        <w:t>California’s Environmental Principles and Concepts will also be used as context for items, when appropriate for the assessed PE.</w:t>
      </w:r>
    </w:p>
    <w:p w14:paraId="37CD381C" w14:textId="64F2A242" w:rsidR="006378AA" w:rsidRPr="00575BF7" w:rsidRDefault="006378AA" w:rsidP="00575BF7">
      <w:pPr>
        <w:pStyle w:val="Heading2"/>
      </w:pPr>
      <w:bookmarkStart w:id="21" w:name="_Toc125636481"/>
      <w:bookmarkStart w:id="22" w:name="_Toc125636618"/>
      <w:r w:rsidRPr="00575BF7">
        <w:lastRenderedPageBreak/>
        <w:t>Summary of Item Counts for Interim Assessments</w:t>
      </w:r>
      <w:bookmarkEnd w:id="21"/>
      <w:bookmarkEnd w:id="22"/>
    </w:p>
    <w:p w14:paraId="56EE61D6" w14:textId="7E4CADC7" w:rsidR="006378AA" w:rsidRPr="006F1BF1" w:rsidRDefault="006C320F" w:rsidP="006378AA">
      <w:pPr>
        <w:spacing w:after="120"/>
        <w:rPr>
          <w:rFonts w:eastAsia="Times New Roman" w:cs="Arial"/>
        </w:rPr>
      </w:pPr>
      <w:r w:rsidRPr="007E4090">
        <w:rPr>
          <w:rFonts w:eastAsia="Arial"/>
          <w:color w:val="0000FF"/>
          <w:u w:val="single"/>
        </w:rPr>
        <w:fldChar w:fldCharType="begin"/>
      </w:r>
      <w:r w:rsidRPr="007E4090">
        <w:rPr>
          <w:rFonts w:eastAsia="Arial" w:cs="Arial"/>
          <w:color w:val="0000FF"/>
          <w:u w:val="single"/>
          <w:lang w:bidi="en-US"/>
        </w:rPr>
        <w:instrText xml:space="preserve"> REF Table1 \h </w:instrText>
      </w:r>
      <w:r w:rsidRPr="007E4090">
        <w:rPr>
          <w:rFonts w:eastAsia="Arial"/>
          <w:color w:val="0000FF"/>
          <w:u w:val="single"/>
        </w:rPr>
        <w:instrText xml:space="preserve"> \* MERGEFORMAT </w:instrText>
      </w:r>
      <w:r w:rsidRPr="007E4090">
        <w:rPr>
          <w:rFonts w:eastAsia="Arial"/>
          <w:color w:val="0000FF"/>
          <w:u w:val="single"/>
        </w:rPr>
      </w:r>
      <w:r w:rsidRPr="007E4090">
        <w:rPr>
          <w:rFonts w:eastAsia="Arial"/>
          <w:color w:val="0000FF"/>
          <w:u w:val="single"/>
        </w:rPr>
        <w:fldChar w:fldCharType="separate"/>
      </w:r>
      <w:r w:rsidRPr="00C320A7">
        <w:rPr>
          <w:rFonts w:eastAsia="Yu Gothic Light"/>
          <w:color w:val="0000FF"/>
          <w:u w:val="single"/>
          <w:lang w:bidi="en-US"/>
        </w:rPr>
        <w:t>Table 1</w:t>
      </w:r>
      <w:r w:rsidRPr="007E4090">
        <w:rPr>
          <w:rFonts w:eastAsia="Arial"/>
          <w:color w:val="0000FF"/>
          <w:u w:val="single"/>
        </w:rPr>
        <w:fldChar w:fldCharType="end"/>
      </w:r>
      <w:r w:rsidRPr="006F1BF1">
        <w:rPr>
          <w:rFonts w:eastAsia="Arial" w:cs="Arial"/>
          <w:lang w:bidi="en-US"/>
        </w:rPr>
        <w:t xml:space="preserve"> </w:t>
      </w:r>
      <w:r w:rsidR="006378AA" w:rsidRPr="006F1BF1">
        <w:rPr>
          <w:rFonts w:eastAsia="Times New Roman" w:cs="Arial"/>
        </w:rPr>
        <w:t>provides a summary of the number of discrete items and PTs included in each CAST IA for all grade levels and grade bands. Grades three, four, and five will each have a single interim assessment that assesses all three science domains. Middle school and high school will each have three interim assessments that assess a single science domain. Segment B PTs will have between four and six items, including a constructed-response item.</w:t>
      </w:r>
    </w:p>
    <w:p w14:paraId="122C3C84" w14:textId="64F2A242" w:rsidR="006378AA" w:rsidRPr="006F1BF1" w:rsidRDefault="006378AA" w:rsidP="4B6B87A0">
      <w:pPr>
        <w:keepNext/>
        <w:keepLines/>
        <w:spacing w:before="240" w:after="120"/>
        <w:jc w:val="center"/>
        <w:outlineLvl w:val="2"/>
        <w:rPr>
          <w:rFonts w:eastAsia="Yu Gothic Light"/>
          <w:b/>
          <w:bCs/>
          <w:sz w:val="28"/>
          <w:szCs w:val="28"/>
          <w:lang w:bidi="en-US"/>
        </w:rPr>
      </w:pPr>
      <w:bookmarkStart w:id="23" w:name="Table1"/>
      <w:r w:rsidRPr="4B6B87A0">
        <w:rPr>
          <w:rFonts w:eastAsia="Yu Gothic Light"/>
          <w:b/>
          <w:bCs/>
          <w:sz w:val="28"/>
          <w:szCs w:val="28"/>
          <w:lang w:bidi="en-US"/>
        </w:rPr>
        <w:t>Table 1.  Summary of Item Counts for All Interim Assessments</w:t>
      </w:r>
      <w:bookmarkEnd w:id="23"/>
    </w:p>
    <w:tbl>
      <w:tblPr>
        <w:tblStyle w:val="APA"/>
        <w:tblW w:w="13614" w:type="dxa"/>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able 7.  Summary of Item Counts for All Interim Assessments"/>
      </w:tblPr>
      <w:tblGrid>
        <w:gridCol w:w="1872"/>
        <w:gridCol w:w="5760"/>
        <w:gridCol w:w="1706"/>
        <w:gridCol w:w="1684"/>
        <w:gridCol w:w="1584"/>
        <w:gridCol w:w="1008"/>
      </w:tblGrid>
      <w:tr w:rsidR="00200CE3" w:rsidRPr="006F1BF1" w14:paraId="247D8A53" w14:textId="77777777" w:rsidTr="00092F45">
        <w:trPr>
          <w:cnfStyle w:val="100000000000" w:firstRow="1" w:lastRow="0" w:firstColumn="0" w:lastColumn="0" w:oddVBand="0" w:evenVBand="0" w:oddHBand="0" w:evenHBand="0" w:firstRowFirstColumn="0" w:firstRowLastColumn="0" w:lastRowFirstColumn="0" w:lastRowLastColumn="0"/>
          <w:cantSplit/>
          <w:tblHeader/>
        </w:trPr>
        <w:tc>
          <w:tcPr>
            <w:tcW w:w="1872" w:type="dxa"/>
            <w:tcMar>
              <w:top w:w="0" w:type="dxa"/>
              <w:left w:w="108" w:type="dxa"/>
              <w:bottom w:w="0" w:type="dxa"/>
              <w:right w:w="108" w:type="dxa"/>
            </w:tcMar>
            <w:vAlign w:val="bottom"/>
            <w:hideMark/>
          </w:tcPr>
          <w:p w14:paraId="461A4B66" w14:textId="77777777" w:rsidR="006378AA" w:rsidRPr="003A3DDA" w:rsidRDefault="006378AA" w:rsidP="00092F45">
            <w:pPr>
              <w:spacing w:before="20" w:after="20"/>
              <w:jc w:val="center"/>
              <w:rPr>
                <w:rFonts w:ascii="Arial Narrow" w:eastAsia="SimSun" w:hAnsi="Arial Narrow"/>
                <w:noProof/>
                <w:sz w:val="24"/>
                <w:szCs w:val="24"/>
              </w:rPr>
            </w:pPr>
            <w:r w:rsidRPr="003A3DDA">
              <w:rPr>
                <w:rFonts w:ascii="Arial Narrow" w:eastAsia="SimSun" w:hAnsi="Arial Narrow"/>
                <w:b/>
                <w:noProof/>
                <w:sz w:val="24"/>
                <w:szCs w:val="24"/>
              </w:rPr>
              <w:t>Grade Level or Grade Band</w:t>
            </w:r>
          </w:p>
        </w:tc>
        <w:tc>
          <w:tcPr>
            <w:tcW w:w="5760" w:type="dxa"/>
            <w:tcMar>
              <w:top w:w="0" w:type="dxa"/>
              <w:left w:w="108" w:type="dxa"/>
              <w:bottom w:w="0" w:type="dxa"/>
              <w:right w:w="108" w:type="dxa"/>
            </w:tcMar>
            <w:vAlign w:val="bottom"/>
            <w:hideMark/>
          </w:tcPr>
          <w:p w14:paraId="79CB71C6" w14:textId="77777777" w:rsidR="006378AA" w:rsidRPr="003A3DDA" w:rsidRDefault="006378AA" w:rsidP="00092F45">
            <w:pPr>
              <w:spacing w:before="20" w:after="20"/>
              <w:jc w:val="center"/>
              <w:rPr>
                <w:rFonts w:ascii="Arial Narrow" w:eastAsia="SimSun" w:hAnsi="Arial Narrow"/>
                <w:noProof/>
                <w:sz w:val="24"/>
                <w:szCs w:val="24"/>
              </w:rPr>
            </w:pPr>
            <w:r w:rsidRPr="003A3DDA">
              <w:rPr>
                <w:rFonts w:ascii="Arial Narrow" w:eastAsia="SimSun" w:hAnsi="Arial Narrow"/>
                <w:b/>
                <w:noProof/>
                <w:sz w:val="24"/>
                <w:szCs w:val="24"/>
              </w:rPr>
              <w:t>Domain(s) Assessed</w:t>
            </w:r>
          </w:p>
        </w:tc>
        <w:tc>
          <w:tcPr>
            <w:tcW w:w="1706" w:type="dxa"/>
            <w:tcMar>
              <w:top w:w="0" w:type="dxa"/>
              <w:left w:w="108" w:type="dxa"/>
              <w:bottom w:w="0" w:type="dxa"/>
              <w:right w:w="108" w:type="dxa"/>
            </w:tcMar>
            <w:vAlign w:val="bottom"/>
            <w:hideMark/>
          </w:tcPr>
          <w:p w14:paraId="0CD8C473" w14:textId="77777777" w:rsidR="006378AA" w:rsidRPr="003A3DDA" w:rsidRDefault="006378AA" w:rsidP="00092F45">
            <w:pPr>
              <w:spacing w:before="20" w:after="20"/>
              <w:jc w:val="center"/>
              <w:rPr>
                <w:rFonts w:ascii="Arial Narrow" w:eastAsia="SimSun" w:hAnsi="Arial Narrow"/>
                <w:noProof/>
                <w:sz w:val="24"/>
                <w:szCs w:val="24"/>
              </w:rPr>
            </w:pPr>
            <w:r w:rsidRPr="003A3DDA">
              <w:rPr>
                <w:rFonts w:ascii="Arial Narrow" w:eastAsia="SimSun" w:hAnsi="Arial Narrow"/>
                <w:b/>
                <w:noProof/>
                <w:sz w:val="24"/>
                <w:szCs w:val="24"/>
              </w:rPr>
              <w:t>Number of Segment A Discrete Items</w:t>
            </w:r>
          </w:p>
        </w:tc>
        <w:tc>
          <w:tcPr>
            <w:tcW w:w="1684" w:type="dxa"/>
            <w:tcMar>
              <w:top w:w="0" w:type="dxa"/>
              <w:left w:w="108" w:type="dxa"/>
              <w:bottom w:w="0" w:type="dxa"/>
              <w:right w:w="108" w:type="dxa"/>
            </w:tcMar>
            <w:vAlign w:val="bottom"/>
            <w:hideMark/>
          </w:tcPr>
          <w:p w14:paraId="72F52BA4" w14:textId="77777777" w:rsidR="006378AA" w:rsidRPr="003A3DDA" w:rsidRDefault="006378AA" w:rsidP="00092F45">
            <w:pPr>
              <w:spacing w:before="20" w:after="20"/>
              <w:jc w:val="center"/>
              <w:rPr>
                <w:rFonts w:ascii="Arial Narrow" w:eastAsia="SimSun" w:hAnsi="Arial Narrow"/>
                <w:noProof/>
                <w:sz w:val="24"/>
                <w:szCs w:val="24"/>
              </w:rPr>
            </w:pPr>
            <w:r w:rsidRPr="003A3DDA">
              <w:rPr>
                <w:rFonts w:ascii="Arial Narrow" w:eastAsia="SimSun" w:hAnsi="Arial Narrow"/>
                <w:b/>
                <w:noProof/>
                <w:sz w:val="24"/>
                <w:szCs w:val="24"/>
              </w:rPr>
              <w:t>Number of Segment B PTs</w:t>
            </w:r>
          </w:p>
        </w:tc>
        <w:tc>
          <w:tcPr>
            <w:tcW w:w="1584" w:type="dxa"/>
            <w:tcMar>
              <w:top w:w="0" w:type="dxa"/>
              <w:left w:w="108" w:type="dxa"/>
              <w:bottom w:w="0" w:type="dxa"/>
              <w:right w:w="108" w:type="dxa"/>
            </w:tcMar>
            <w:vAlign w:val="bottom"/>
            <w:hideMark/>
          </w:tcPr>
          <w:p w14:paraId="429837CD" w14:textId="77777777" w:rsidR="006378AA" w:rsidRPr="003A3DDA" w:rsidRDefault="006378AA" w:rsidP="00092F45">
            <w:pPr>
              <w:spacing w:before="20" w:after="20"/>
              <w:jc w:val="center"/>
              <w:rPr>
                <w:rFonts w:ascii="Arial Narrow" w:eastAsia="SimSun" w:hAnsi="Arial Narrow"/>
                <w:noProof/>
                <w:sz w:val="24"/>
                <w:szCs w:val="24"/>
              </w:rPr>
            </w:pPr>
            <w:r w:rsidRPr="003A3DDA">
              <w:rPr>
                <w:rFonts w:ascii="Arial Narrow" w:eastAsia="SimSun" w:hAnsi="Arial Narrow"/>
                <w:b/>
                <w:noProof/>
                <w:sz w:val="24"/>
                <w:szCs w:val="24"/>
              </w:rPr>
              <w:t>Total Items</w:t>
            </w:r>
          </w:p>
        </w:tc>
        <w:tc>
          <w:tcPr>
            <w:tcW w:w="1008" w:type="dxa"/>
            <w:vAlign w:val="bottom"/>
          </w:tcPr>
          <w:p w14:paraId="64A18BD0" w14:textId="77777777" w:rsidR="006378AA" w:rsidRPr="003A3DDA" w:rsidRDefault="006378AA" w:rsidP="00092F45">
            <w:pPr>
              <w:spacing w:before="20" w:after="20"/>
              <w:jc w:val="center"/>
              <w:rPr>
                <w:rFonts w:ascii="Arial Narrow" w:eastAsia="SimSun" w:hAnsi="Arial Narrow"/>
                <w:noProof/>
                <w:sz w:val="24"/>
                <w:szCs w:val="24"/>
              </w:rPr>
            </w:pPr>
            <w:r w:rsidRPr="003A3DDA">
              <w:rPr>
                <w:rFonts w:ascii="Arial Narrow" w:eastAsia="SimSun" w:hAnsi="Arial Narrow"/>
                <w:b/>
                <w:noProof/>
                <w:sz w:val="24"/>
                <w:szCs w:val="24"/>
              </w:rPr>
              <w:t>Points</w:t>
            </w:r>
          </w:p>
        </w:tc>
      </w:tr>
      <w:tr w:rsidR="00200CE3" w:rsidRPr="006F1BF1" w14:paraId="73BA7FFB" w14:textId="77777777" w:rsidTr="00092F45">
        <w:trPr>
          <w:cantSplit/>
        </w:trPr>
        <w:tc>
          <w:tcPr>
            <w:tcW w:w="1872" w:type="dxa"/>
            <w:tcMar>
              <w:top w:w="0" w:type="dxa"/>
              <w:left w:w="108" w:type="dxa"/>
              <w:bottom w:w="0" w:type="dxa"/>
              <w:right w:w="108" w:type="dxa"/>
            </w:tcMar>
            <w:vAlign w:val="center"/>
            <w:hideMark/>
          </w:tcPr>
          <w:p w14:paraId="7F304ADF" w14:textId="77777777" w:rsidR="006378AA" w:rsidRPr="003A3DDA" w:rsidRDefault="006378AA" w:rsidP="00092F45">
            <w:pPr>
              <w:spacing w:before="20" w:after="20"/>
              <w:rPr>
                <w:rFonts w:ascii="Arial Narrow" w:eastAsia="SimSun" w:hAnsi="Arial Narrow" w:cs="Calibri"/>
                <w:b/>
                <w:bCs/>
                <w:sz w:val="24"/>
                <w:szCs w:val="24"/>
              </w:rPr>
            </w:pPr>
            <w:r w:rsidRPr="003A3DDA">
              <w:rPr>
                <w:rFonts w:ascii="Arial Narrow" w:eastAsia="SimSun" w:hAnsi="Arial Narrow" w:cs="Calibri"/>
                <w:b/>
                <w:bCs/>
                <w:sz w:val="24"/>
                <w:szCs w:val="24"/>
              </w:rPr>
              <w:t>Grade 3</w:t>
            </w:r>
          </w:p>
        </w:tc>
        <w:tc>
          <w:tcPr>
            <w:tcW w:w="5760" w:type="dxa"/>
            <w:tcMar>
              <w:top w:w="0" w:type="dxa"/>
              <w:left w:w="108" w:type="dxa"/>
              <w:bottom w:w="0" w:type="dxa"/>
              <w:right w:w="108" w:type="dxa"/>
            </w:tcMar>
            <w:vAlign w:val="center"/>
            <w:hideMark/>
          </w:tcPr>
          <w:p w14:paraId="7AB53A1B" w14:textId="77777777" w:rsidR="006378AA" w:rsidRPr="003A3DDA" w:rsidRDefault="006378AA" w:rsidP="00092F45">
            <w:pPr>
              <w:spacing w:before="20" w:after="20"/>
              <w:rPr>
                <w:rFonts w:ascii="Arial Narrow" w:eastAsia="SimSun" w:hAnsi="Arial Narrow" w:cs="Calibri"/>
                <w:sz w:val="24"/>
                <w:szCs w:val="24"/>
              </w:rPr>
            </w:pPr>
            <w:r w:rsidRPr="003A3DDA">
              <w:rPr>
                <w:rFonts w:ascii="Arial Narrow" w:eastAsia="SimSun" w:hAnsi="Arial Narrow" w:cs="Calibri"/>
                <w:sz w:val="24"/>
                <w:szCs w:val="24"/>
              </w:rPr>
              <w:t>Earth and Space Sciences, Life Sciences, Physical Sciences</w:t>
            </w:r>
          </w:p>
        </w:tc>
        <w:tc>
          <w:tcPr>
            <w:tcW w:w="0" w:type="dxa"/>
            <w:tcMar>
              <w:top w:w="0" w:type="dxa"/>
              <w:left w:w="108" w:type="dxa"/>
              <w:bottom w:w="0" w:type="dxa"/>
              <w:right w:w="108" w:type="dxa"/>
            </w:tcMar>
            <w:vAlign w:val="bottom"/>
            <w:hideMark/>
          </w:tcPr>
          <w:p w14:paraId="158309A2" w14:textId="77777777" w:rsidR="006378AA" w:rsidRPr="003A3DDA" w:rsidRDefault="006378AA" w:rsidP="00092F45">
            <w:pPr>
              <w:spacing w:before="20" w:after="20"/>
              <w:ind w:right="576"/>
              <w:jc w:val="right"/>
              <w:rPr>
                <w:rFonts w:ascii="Arial Narrow" w:eastAsia="SimSun" w:hAnsi="Arial Narrow" w:cs="Calibri"/>
                <w:sz w:val="24"/>
                <w:szCs w:val="24"/>
              </w:rPr>
            </w:pPr>
            <w:r w:rsidRPr="003A3DDA">
              <w:rPr>
                <w:rFonts w:ascii="Arial Narrow" w:eastAsia="SimSun" w:hAnsi="Arial Narrow" w:cs="Calibri"/>
                <w:sz w:val="24"/>
                <w:szCs w:val="24"/>
              </w:rPr>
              <w:t>9</w:t>
            </w:r>
          </w:p>
        </w:tc>
        <w:tc>
          <w:tcPr>
            <w:tcW w:w="0" w:type="dxa"/>
            <w:tcMar>
              <w:top w:w="0" w:type="dxa"/>
              <w:left w:w="108" w:type="dxa"/>
              <w:bottom w:w="0" w:type="dxa"/>
              <w:right w:w="108" w:type="dxa"/>
            </w:tcMar>
            <w:vAlign w:val="bottom"/>
            <w:hideMark/>
          </w:tcPr>
          <w:p w14:paraId="5F154E03" w14:textId="77777777" w:rsidR="006378AA" w:rsidRPr="003A3DDA" w:rsidRDefault="006378AA" w:rsidP="00092F45">
            <w:pPr>
              <w:spacing w:before="20" w:after="20"/>
              <w:ind w:right="576"/>
              <w:jc w:val="right"/>
              <w:rPr>
                <w:rFonts w:ascii="Arial Narrow" w:eastAsia="SimSun" w:hAnsi="Arial Narrow" w:cs="Calibri"/>
                <w:sz w:val="24"/>
                <w:szCs w:val="24"/>
              </w:rPr>
            </w:pPr>
            <w:r w:rsidRPr="003A3DDA">
              <w:rPr>
                <w:rFonts w:ascii="Arial Narrow" w:eastAsia="SimSun" w:hAnsi="Arial Narrow" w:cs="Calibri"/>
                <w:sz w:val="24"/>
                <w:szCs w:val="24"/>
              </w:rPr>
              <w:t>1</w:t>
            </w:r>
          </w:p>
        </w:tc>
        <w:tc>
          <w:tcPr>
            <w:tcW w:w="0" w:type="dxa"/>
            <w:tcMar>
              <w:top w:w="0" w:type="dxa"/>
              <w:left w:w="108" w:type="dxa"/>
              <w:bottom w:w="0" w:type="dxa"/>
              <w:right w:w="108" w:type="dxa"/>
            </w:tcMar>
            <w:vAlign w:val="bottom"/>
            <w:hideMark/>
          </w:tcPr>
          <w:p w14:paraId="4F5EB1D7" w14:textId="77777777" w:rsidR="006378AA" w:rsidRPr="003A3DDA" w:rsidRDefault="006378AA" w:rsidP="00092F45">
            <w:pPr>
              <w:spacing w:before="20" w:after="20"/>
              <w:ind w:right="288"/>
              <w:jc w:val="right"/>
              <w:rPr>
                <w:rFonts w:ascii="Arial Narrow" w:eastAsia="SimSun" w:hAnsi="Arial Narrow" w:cs="Calibri"/>
                <w:sz w:val="24"/>
                <w:szCs w:val="24"/>
              </w:rPr>
            </w:pPr>
            <w:r w:rsidRPr="003A3DDA">
              <w:rPr>
                <w:rFonts w:ascii="Arial Narrow" w:eastAsia="SimSun" w:hAnsi="Arial Narrow" w:cs="Calibri"/>
                <w:sz w:val="24"/>
                <w:szCs w:val="24"/>
              </w:rPr>
              <w:t>13 to 15</w:t>
            </w:r>
          </w:p>
        </w:tc>
        <w:tc>
          <w:tcPr>
            <w:tcW w:w="0" w:type="dxa"/>
            <w:vAlign w:val="bottom"/>
          </w:tcPr>
          <w:p w14:paraId="7ED95C65" w14:textId="77777777" w:rsidR="006378AA" w:rsidRPr="003A3DDA" w:rsidRDefault="006378AA" w:rsidP="00092F45">
            <w:pPr>
              <w:spacing w:before="20" w:after="20"/>
              <w:ind w:right="144"/>
              <w:jc w:val="right"/>
              <w:rPr>
                <w:rFonts w:ascii="Arial Narrow" w:eastAsia="SimSun" w:hAnsi="Arial Narrow" w:cs="Calibri"/>
                <w:sz w:val="24"/>
                <w:szCs w:val="24"/>
              </w:rPr>
            </w:pPr>
            <w:r w:rsidRPr="003A3DDA">
              <w:rPr>
                <w:rFonts w:ascii="Arial Narrow" w:eastAsia="SimSun" w:hAnsi="Arial Narrow" w:cs="Calibri"/>
                <w:sz w:val="24"/>
                <w:szCs w:val="24"/>
              </w:rPr>
              <w:t>14 to 18</w:t>
            </w:r>
          </w:p>
        </w:tc>
      </w:tr>
      <w:tr w:rsidR="00200CE3" w:rsidRPr="006F1BF1" w14:paraId="790D6866" w14:textId="77777777" w:rsidTr="00092F45">
        <w:trPr>
          <w:cantSplit/>
        </w:trPr>
        <w:tc>
          <w:tcPr>
            <w:tcW w:w="1872" w:type="dxa"/>
            <w:tcMar>
              <w:top w:w="0" w:type="dxa"/>
              <w:left w:w="108" w:type="dxa"/>
              <w:bottom w:w="0" w:type="dxa"/>
              <w:right w:w="108" w:type="dxa"/>
            </w:tcMar>
            <w:vAlign w:val="center"/>
            <w:hideMark/>
          </w:tcPr>
          <w:p w14:paraId="54CCB299" w14:textId="77777777" w:rsidR="006378AA" w:rsidRPr="003A3DDA" w:rsidRDefault="006378AA" w:rsidP="00092F45">
            <w:pPr>
              <w:spacing w:before="20" w:after="20"/>
              <w:rPr>
                <w:rFonts w:ascii="Arial Narrow" w:eastAsia="SimSun" w:hAnsi="Arial Narrow" w:cs="Calibri"/>
                <w:b/>
                <w:bCs/>
                <w:sz w:val="24"/>
                <w:szCs w:val="24"/>
              </w:rPr>
            </w:pPr>
            <w:r w:rsidRPr="003A3DDA">
              <w:rPr>
                <w:rFonts w:ascii="Arial Narrow" w:eastAsia="SimSun" w:hAnsi="Arial Narrow" w:cs="Calibri"/>
                <w:b/>
                <w:bCs/>
                <w:sz w:val="24"/>
                <w:szCs w:val="24"/>
              </w:rPr>
              <w:t>Grade 4</w:t>
            </w:r>
          </w:p>
        </w:tc>
        <w:tc>
          <w:tcPr>
            <w:tcW w:w="5760" w:type="dxa"/>
            <w:tcMar>
              <w:top w:w="0" w:type="dxa"/>
              <w:left w:w="108" w:type="dxa"/>
              <w:bottom w:w="0" w:type="dxa"/>
              <w:right w:w="108" w:type="dxa"/>
            </w:tcMar>
            <w:vAlign w:val="center"/>
            <w:hideMark/>
          </w:tcPr>
          <w:p w14:paraId="4BEC7F82" w14:textId="77777777" w:rsidR="006378AA" w:rsidRPr="003A3DDA" w:rsidRDefault="006378AA" w:rsidP="00092F45">
            <w:pPr>
              <w:spacing w:before="20" w:after="20"/>
              <w:rPr>
                <w:rFonts w:ascii="Arial Narrow" w:eastAsia="SimSun" w:hAnsi="Arial Narrow" w:cs="Calibri"/>
                <w:sz w:val="24"/>
                <w:szCs w:val="24"/>
              </w:rPr>
            </w:pPr>
            <w:r w:rsidRPr="003A3DDA">
              <w:rPr>
                <w:rFonts w:ascii="Arial Narrow" w:eastAsia="SimSun" w:hAnsi="Arial Narrow" w:cs="Calibri"/>
                <w:sz w:val="24"/>
                <w:szCs w:val="24"/>
              </w:rPr>
              <w:t>Earth and Space Sciences, Life Sciences, Physical Sciences</w:t>
            </w:r>
          </w:p>
        </w:tc>
        <w:tc>
          <w:tcPr>
            <w:tcW w:w="0" w:type="dxa"/>
            <w:tcMar>
              <w:top w:w="0" w:type="dxa"/>
              <w:left w:w="108" w:type="dxa"/>
              <w:bottom w:w="0" w:type="dxa"/>
              <w:right w:w="108" w:type="dxa"/>
            </w:tcMar>
            <w:vAlign w:val="bottom"/>
            <w:hideMark/>
          </w:tcPr>
          <w:p w14:paraId="4AE47598" w14:textId="77777777" w:rsidR="006378AA" w:rsidRPr="003A3DDA" w:rsidRDefault="006378AA" w:rsidP="00092F45">
            <w:pPr>
              <w:spacing w:before="20" w:after="20"/>
              <w:ind w:right="576"/>
              <w:jc w:val="right"/>
              <w:rPr>
                <w:rFonts w:ascii="Arial Narrow" w:eastAsia="SimSun" w:hAnsi="Arial Narrow" w:cs="Calibri"/>
                <w:sz w:val="24"/>
                <w:szCs w:val="24"/>
              </w:rPr>
            </w:pPr>
            <w:r w:rsidRPr="003A3DDA">
              <w:rPr>
                <w:rFonts w:ascii="Arial Narrow" w:eastAsia="SimSun" w:hAnsi="Arial Narrow" w:cs="Calibri"/>
                <w:sz w:val="24"/>
                <w:szCs w:val="24"/>
              </w:rPr>
              <w:t>9</w:t>
            </w:r>
          </w:p>
        </w:tc>
        <w:tc>
          <w:tcPr>
            <w:tcW w:w="0" w:type="dxa"/>
            <w:tcMar>
              <w:top w:w="0" w:type="dxa"/>
              <w:left w:w="108" w:type="dxa"/>
              <w:bottom w:w="0" w:type="dxa"/>
              <w:right w:w="108" w:type="dxa"/>
            </w:tcMar>
            <w:vAlign w:val="bottom"/>
            <w:hideMark/>
          </w:tcPr>
          <w:p w14:paraId="39801A1E" w14:textId="77777777" w:rsidR="006378AA" w:rsidRPr="003A3DDA" w:rsidRDefault="006378AA" w:rsidP="00092F45">
            <w:pPr>
              <w:spacing w:before="20" w:after="20"/>
              <w:ind w:right="576"/>
              <w:jc w:val="right"/>
              <w:rPr>
                <w:rFonts w:ascii="Arial Narrow" w:eastAsia="SimSun" w:hAnsi="Arial Narrow" w:cs="Calibri"/>
                <w:sz w:val="24"/>
                <w:szCs w:val="24"/>
              </w:rPr>
            </w:pPr>
            <w:r w:rsidRPr="003A3DDA">
              <w:rPr>
                <w:rFonts w:ascii="Arial Narrow" w:eastAsia="SimSun" w:hAnsi="Arial Narrow" w:cs="Calibri"/>
                <w:sz w:val="24"/>
                <w:szCs w:val="24"/>
              </w:rPr>
              <w:t>1</w:t>
            </w:r>
          </w:p>
        </w:tc>
        <w:tc>
          <w:tcPr>
            <w:tcW w:w="0" w:type="dxa"/>
            <w:tcMar>
              <w:top w:w="0" w:type="dxa"/>
              <w:left w:w="108" w:type="dxa"/>
              <w:bottom w:w="0" w:type="dxa"/>
              <w:right w:w="108" w:type="dxa"/>
            </w:tcMar>
            <w:vAlign w:val="bottom"/>
            <w:hideMark/>
          </w:tcPr>
          <w:p w14:paraId="0276B8D5" w14:textId="77777777" w:rsidR="006378AA" w:rsidRPr="003A3DDA" w:rsidRDefault="006378AA" w:rsidP="00092F45">
            <w:pPr>
              <w:spacing w:before="20" w:after="20"/>
              <w:ind w:right="288"/>
              <w:jc w:val="right"/>
              <w:rPr>
                <w:rFonts w:ascii="Arial Narrow" w:eastAsia="SimSun" w:hAnsi="Arial Narrow" w:cs="Calibri"/>
                <w:sz w:val="24"/>
                <w:szCs w:val="24"/>
              </w:rPr>
            </w:pPr>
            <w:r w:rsidRPr="003A3DDA">
              <w:rPr>
                <w:rFonts w:ascii="Arial Narrow" w:eastAsia="SimSun" w:hAnsi="Arial Narrow" w:cs="Calibri"/>
                <w:sz w:val="24"/>
                <w:szCs w:val="24"/>
              </w:rPr>
              <w:t>13 to 15</w:t>
            </w:r>
          </w:p>
        </w:tc>
        <w:tc>
          <w:tcPr>
            <w:tcW w:w="0" w:type="dxa"/>
            <w:vAlign w:val="bottom"/>
          </w:tcPr>
          <w:p w14:paraId="1F9D853E" w14:textId="77777777" w:rsidR="006378AA" w:rsidRPr="003A3DDA" w:rsidRDefault="006378AA" w:rsidP="00092F45">
            <w:pPr>
              <w:spacing w:before="20" w:after="20"/>
              <w:ind w:right="144"/>
              <w:jc w:val="right"/>
              <w:rPr>
                <w:rFonts w:ascii="Arial Narrow" w:eastAsia="SimSun" w:hAnsi="Arial Narrow" w:cs="Calibri"/>
                <w:sz w:val="24"/>
                <w:szCs w:val="24"/>
              </w:rPr>
            </w:pPr>
            <w:r w:rsidRPr="003A3DDA">
              <w:rPr>
                <w:rFonts w:ascii="Arial Narrow" w:eastAsia="SimSun" w:hAnsi="Arial Narrow" w:cs="Calibri"/>
                <w:sz w:val="24"/>
                <w:szCs w:val="24"/>
              </w:rPr>
              <w:t>14 to 18</w:t>
            </w:r>
          </w:p>
        </w:tc>
      </w:tr>
      <w:tr w:rsidR="00200CE3" w:rsidRPr="006F1BF1" w14:paraId="630D14C1" w14:textId="77777777" w:rsidTr="00092F45">
        <w:trPr>
          <w:cantSplit/>
        </w:trPr>
        <w:tc>
          <w:tcPr>
            <w:tcW w:w="1872" w:type="dxa"/>
            <w:tcMar>
              <w:top w:w="0" w:type="dxa"/>
              <w:left w:w="108" w:type="dxa"/>
              <w:bottom w:w="0" w:type="dxa"/>
              <w:right w:w="108" w:type="dxa"/>
            </w:tcMar>
            <w:vAlign w:val="center"/>
            <w:hideMark/>
          </w:tcPr>
          <w:p w14:paraId="126B0FD6" w14:textId="77777777" w:rsidR="006378AA" w:rsidRPr="003A3DDA" w:rsidRDefault="006378AA" w:rsidP="00092F45">
            <w:pPr>
              <w:spacing w:before="20" w:after="20"/>
              <w:rPr>
                <w:rFonts w:ascii="Arial Narrow" w:eastAsia="SimSun" w:hAnsi="Arial Narrow" w:cs="Calibri"/>
                <w:b/>
                <w:bCs/>
                <w:sz w:val="24"/>
                <w:szCs w:val="24"/>
              </w:rPr>
            </w:pPr>
            <w:r w:rsidRPr="003A3DDA">
              <w:rPr>
                <w:rFonts w:ascii="Arial Narrow" w:eastAsia="SimSun" w:hAnsi="Arial Narrow" w:cs="Calibri"/>
                <w:b/>
                <w:bCs/>
                <w:sz w:val="24"/>
                <w:szCs w:val="24"/>
              </w:rPr>
              <w:t>Grade 5</w:t>
            </w:r>
          </w:p>
        </w:tc>
        <w:tc>
          <w:tcPr>
            <w:tcW w:w="5760" w:type="dxa"/>
            <w:tcMar>
              <w:top w:w="0" w:type="dxa"/>
              <w:left w:w="108" w:type="dxa"/>
              <w:bottom w:w="0" w:type="dxa"/>
              <w:right w:w="108" w:type="dxa"/>
            </w:tcMar>
            <w:vAlign w:val="center"/>
            <w:hideMark/>
          </w:tcPr>
          <w:p w14:paraId="304B451B" w14:textId="77777777" w:rsidR="006378AA" w:rsidRPr="003A3DDA" w:rsidRDefault="006378AA" w:rsidP="00092F45">
            <w:pPr>
              <w:spacing w:before="20" w:after="20"/>
              <w:rPr>
                <w:rFonts w:ascii="Arial Narrow" w:eastAsia="SimSun" w:hAnsi="Arial Narrow" w:cs="Calibri"/>
                <w:sz w:val="24"/>
                <w:szCs w:val="24"/>
              </w:rPr>
            </w:pPr>
            <w:r w:rsidRPr="003A3DDA">
              <w:rPr>
                <w:rFonts w:ascii="Arial Narrow" w:eastAsia="SimSun" w:hAnsi="Arial Narrow" w:cs="Calibri"/>
                <w:sz w:val="24"/>
                <w:szCs w:val="24"/>
              </w:rPr>
              <w:t>Earth and Space Sciences, Life Sciences, Physical Sciences</w:t>
            </w:r>
          </w:p>
        </w:tc>
        <w:tc>
          <w:tcPr>
            <w:tcW w:w="0" w:type="dxa"/>
            <w:tcMar>
              <w:top w:w="0" w:type="dxa"/>
              <w:left w:w="108" w:type="dxa"/>
              <w:bottom w:w="0" w:type="dxa"/>
              <w:right w:w="108" w:type="dxa"/>
            </w:tcMar>
            <w:vAlign w:val="bottom"/>
            <w:hideMark/>
          </w:tcPr>
          <w:p w14:paraId="52A6F7C5" w14:textId="77777777" w:rsidR="006378AA" w:rsidRPr="003A3DDA" w:rsidRDefault="006378AA" w:rsidP="00092F45">
            <w:pPr>
              <w:spacing w:before="20" w:after="20"/>
              <w:ind w:right="576"/>
              <w:jc w:val="right"/>
              <w:rPr>
                <w:rFonts w:ascii="Arial Narrow" w:eastAsia="SimSun" w:hAnsi="Arial Narrow" w:cs="Calibri"/>
                <w:sz w:val="24"/>
                <w:szCs w:val="24"/>
              </w:rPr>
            </w:pPr>
            <w:r w:rsidRPr="003A3DDA">
              <w:rPr>
                <w:rFonts w:ascii="Arial Narrow" w:eastAsia="SimSun" w:hAnsi="Arial Narrow" w:cs="Calibri"/>
                <w:sz w:val="24"/>
                <w:szCs w:val="24"/>
              </w:rPr>
              <w:t>9</w:t>
            </w:r>
          </w:p>
        </w:tc>
        <w:tc>
          <w:tcPr>
            <w:tcW w:w="0" w:type="dxa"/>
            <w:tcMar>
              <w:top w:w="0" w:type="dxa"/>
              <w:left w:w="108" w:type="dxa"/>
              <w:bottom w:w="0" w:type="dxa"/>
              <w:right w:w="108" w:type="dxa"/>
            </w:tcMar>
            <w:vAlign w:val="bottom"/>
            <w:hideMark/>
          </w:tcPr>
          <w:p w14:paraId="6A7C2E09" w14:textId="77777777" w:rsidR="006378AA" w:rsidRPr="003A3DDA" w:rsidRDefault="006378AA" w:rsidP="00092F45">
            <w:pPr>
              <w:spacing w:before="20" w:after="20"/>
              <w:ind w:right="576"/>
              <w:jc w:val="right"/>
              <w:rPr>
                <w:rFonts w:ascii="Arial Narrow" w:eastAsia="SimSun" w:hAnsi="Arial Narrow" w:cs="Calibri"/>
                <w:sz w:val="24"/>
                <w:szCs w:val="24"/>
              </w:rPr>
            </w:pPr>
            <w:r w:rsidRPr="003A3DDA">
              <w:rPr>
                <w:rFonts w:ascii="Arial Narrow" w:eastAsia="SimSun" w:hAnsi="Arial Narrow" w:cs="Calibri"/>
                <w:sz w:val="24"/>
                <w:szCs w:val="24"/>
              </w:rPr>
              <w:t>1</w:t>
            </w:r>
          </w:p>
        </w:tc>
        <w:tc>
          <w:tcPr>
            <w:tcW w:w="0" w:type="dxa"/>
            <w:tcMar>
              <w:top w:w="0" w:type="dxa"/>
              <w:left w:w="108" w:type="dxa"/>
              <w:bottom w:w="0" w:type="dxa"/>
              <w:right w:w="108" w:type="dxa"/>
            </w:tcMar>
            <w:vAlign w:val="bottom"/>
            <w:hideMark/>
          </w:tcPr>
          <w:p w14:paraId="38FEF792" w14:textId="77777777" w:rsidR="006378AA" w:rsidRPr="003A3DDA" w:rsidRDefault="006378AA" w:rsidP="00092F45">
            <w:pPr>
              <w:spacing w:before="20" w:after="20"/>
              <w:ind w:right="288"/>
              <w:jc w:val="right"/>
              <w:rPr>
                <w:rFonts w:ascii="Arial Narrow" w:eastAsia="SimSun" w:hAnsi="Arial Narrow" w:cs="Calibri"/>
                <w:sz w:val="24"/>
                <w:szCs w:val="24"/>
              </w:rPr>
            </w:pPr>
            <w:r w:rsidRPr="003A3DDA">
              <w:rPr>
                <w:rFonts w:ascii="Arial Narrow" w:eastAsia="SimSun" w:hAnsi="Arial Narrow" w:cs="Calibri"/>
                <w:sz w:val="24"/>
                <w:szCs w:val="24"/>
              </w:rPr>
              <w:t>13 to 15</w:t>
            </w:r>
          </w:p>
        </w:tc>
        <w:tc>
          <w:tcPr>
            <w:tcW w:w="0" w:type="dxa"/>
            <w:vAlign w:val="bottom"/>
          </w:tcPr>
          <w:p w14:paraId="286C6FE3" w14:textId="77777777" w:rsidR="006378AA" w:rsidRPr="003A3DDA" w:rsidRDefault="006378AA" w:rsidP="00092F45">
            <w:pPr>
              <w:spacing w:before="20" w:after="20"/>
              <w:ind w:right="144"/>
              <w:jc w:val="right"/>
              <w:rPr>
                <w:rFonts w:ascii="Arial Narrow" w:eastAsia="SimSun" w:hAnsi="Arial Narrow" w:cs="Calibri"/>
                <w:sz w:val="24"/>
                <w:szCs w:val="24"/>
              </w:rPr>
            </w:pPr>
            <w:r w:rsidRPr="003A3DDA">
              <w:rPr>
                <w:rFonts w:ascii="Arial Narrow" w:eastAsia="SimSun" w:hAnsi="Arial Narrow" w:cs="Calibri"/>
                <w:sz w:val="24"/>
                <w:szCs w:val="24"/>
              </w:rPr>
              <w:t>14 to 18</w:t>
            </w:r>
          </w:p>
        </w:tc>
      </w:tr>
      <w:tr w:rsidR="00200CE3" w:rsidRPr="006F1BF1" w14:paraId="5774C2E2" w14:textId="77777777" w:rsidTr="00092F45">
        <w:trPr>
          <w:cantSplit/>
        </w:trPr>
        <w:tc>
          <w:tcPr>
            <w:tcW w:w="1872" w:type="dxa"/>
            <w:tcMar>
              <w:top w:w="0" w:type="dxa"/>
              <w:left w:w="108" w:type="dxa"/>
              <w:bottom w:w="0" w:type="dxa"/>
              <w:right w:w="108" w:type="dxa"/>
            </w:tcMar>
            <w:vAlign w:val="center"/>
            <w:hideMark/>
          </w:tcPr>
          <w:p w14:paraId="07E22049" w14:textId="77777777" w:rsidR="006378AA" w:rsidRPr="003A3DDA" w:rsidRDefault="006378AA" w:rsidP="00092F45">
            <w:pPr>
              <w:spacing w:before="20" w:after="20"/>
              <w:rPr>
                <w:rFonts w:ascii="Arial Narrow" w:eastAsia="SimSun" w:hAnsi="Arial Narrow" w:cs="Calibri"/>
                <w:b/>
                <w:bCs/>
                <w:sz w:val="24"/>
                <w:szCs w:val="24"/>
              </w:rPr>
            </w:pPr>
            <w:r w:rsidRPr="003A3DDA">
              <w:rPr>
                <w:rFonts w:ascii="Arial Narrow" w:eastAsia="SimSun" w:hAnsi="Arial Narrow" w:cs="Calibri"/>
                <w:b/>
                <w:bCs/>
                <w:sz w:val="24"/>
                <w:szCs w:val="24"/>
              </w:rPr>
              <w:t>Middle School</w:t>
            </w:r>
          </w:p>
        </w:tc>
        <w:tc>
          <w:tcPr>
            <w:tcW w:w="5760" w:type="dxa"/>
            <w:tcMar>
              <w:top w:w="0" w:type="dxa"/>
              <w:left w:w="108" w:type="dxa"/>
              <w:bottom w:w="0" w:type="dxa"/>
              <w:right w:w="108" w:type="dxa"/>
            </w:tcMar>
            <w:vAlign w:val="center"/>
            <w:hideMark/>
          </w:tcPr>
          <w:p w14:paraId="08FD40C7" w14:textId="77777777" w:rsidR="006378AA" w:rsidRPr="003A3DDA" w:rsidRDefault="006378AA" w:rsidP="00092F45">
            <w:pPr>
              <w:spacing w:before="20" w:after="20"/>
              <w:rPr>
                <w:rFonts w:ascii="Arial Narrow" w:eastAsia="SimSun" w:hAnsi="Arial Narrow" w:cs="Calibri"/>
                <w:sz w:val="24"/>
                <w:szCs w:val="24"/>
              </w:rPr>
            </w:pPr>
            <w:r w:rsidRPr="003A3DDA">
              <w:rPr>
                <w:rFonts w:ascii="Arial Narrow" w:eastAsia="SimSun" w:hAnsi="Arial Narrow" w:cs="Calibri"/>
                <w:sz w:val="24"/>
                <w:szCs w:val="24"/>
              </w:rPr>
              <w:t>Earth and Space Sciences</w:t>
            </w:r>
          </w:p>
        </w:tc>
        <w:tc>
          <w:tcPr>
            <w:tcW w:w="0" w:type="dxa"/>
            <w:tcMar>
              <w:top w:w="0" w:type="dxa"/>
              <w:left w:w="108" w:type="dxa"/>
              <w:bottom w:w="0" w:type="dxa"/>
              <w:right w:w="108" w:type="dxa"/>
            </w:tcMar>
            <w:vAlign w:val="bottom"/>
            <w:hideMark/>
          </w:tcPr>
          <w:p w14:paraId="76AAC4DE" w14:textId="77777777" w:rsidR="006378AA" w:rsidRPr="003A3DDA" w:rsidRDefault="006378AA" w:rsidP="00092F45">
            <w:pPr>
              <w:spacing w:before="20" w:after="20"/>
              <w:ind w:right="576"/>
              <w:jc w:val="right"/>
              <w:rPr>
                <w:rFonts w:ascii="Arial Narrow" w:eastAsia="SimSun" w:hAnsi="Arial Narrow" w:cs="Calibri"/>
                <w:sz w:val="24"/>
                <w:szCs w:val="24"/>
              </w:rPr>
            </w:pPr>
            <w:r w:rsidRPr="003A3DDA">
              <w:rPr>
                <w:rFonts w:ascii="Arial Narrow" w:eastAsia="SimSun" w:hAnsi="Arial Narrow" w:cs="Calibri"/>
                <w:sz w:val="24"/>
                <w:szCs w:val="24"/>
              </w:rPr>
              <w:t>9</w:t>
            </w:r>
          </w:p>
        </w:tc>
        <w:tc>
          <w:tcPr>
            <w:tcW w:w="0" w:type="dxa"/>
            <w:tcMar>
              <w:top w:w="0" w:type="dxa"/>
              <w:left w:w="108" w:type="dxa"/>
              <w:bottom w:w="0" w:type="dxa"/>
              <w:right w:w="108" w:type="dxa"/>
            </w:tcMar>
            <w:vAlign w:val="bottom"/>
            <w:hideMark/>
          </w:tcPr>
          <w:p w14:paraId="104F69CB" w14:textId="77777777" w:rsidR="006378AA" w:rsidRPr="003A3DDA" w:rsidRDefault="006378AA" w:rsidP="00092F45">
            <w:pPr>
              <w:spacing w:before="20" w:after="20"/>
              <w:ind w:right="576"/>
              <w:jc w:val="right"/>
              <w:rPr>
                <w:rFonts w:ascii="Arial Narrow" w:eastAsia="SimSun" w:hAnsi="Arial Narrow" w:cs="Calibri"/>
                <w:sz w:val="24"/>
                <w:szCs w:val="24"/>
              </w:rPr>
            </w:pPr>
            <w:r w:rsidRPr="003A3DDA">
              <w:rPr>
                <w:rFonts w:ascii="Arial Narrow" w:eastAsia="SimSun" w:hAnsi="Arial Narrow" w:cs="Calibri"/>
                <w:sz w:val="24"/>
                <w:szCs w:val="24"/>
              </w:rPr>
              <w:t>1</w:t>
            </w:r>
          </w:p>
        </w:tc>
        <w:tc>
          <w:tcPr>
            <w:tcW w:w="0" w:type="dxa"/>
            <w:tcMar>
              <w:top w:w="0" w:type="dxa"/>
              <w:left w:w="108" w:type="dxa"/>
              <w:bottom w:w="0" w:type="dxa"/>
              <w:right w:w="108" w:type="dxa"/>
            </w:tcMar>
            <w:vAlign w:val="bottom"/>
            <w:hideMark/>
          </w:tcPr>
          <w:p w14:paraId="519A4F03" w14:textId="77777777" w:rsidR="006378AA" w:rsidRPr="003A3DDA" w:rsidRDefault="006378AA" w:rsidP="00092F45">
            <w:pPr>
              <w:spacing w:before="20" w:after="20"/>
              <w:ind w:right="288"/>
              <w:jc w:val="right"/>
              <w:rPr>
                <w:rFonts w:ascii="Arial Narrow" w:eastAsia="SimSun" w:hAnsi="Arial Narrow" w:cs="Calibri"/>
                <w:sz w:val="24"/>
                <w:szCs w:val="24"/>
              </w:rPr>
            </w:pPr>
            <w:r w:rsidRPr="003A3DDA">
              <w:rPr>
                <w:rFonts w:ascii="Arial Narrow" w:eastAsia="SimSun" w:hAnsi="Arial Narrow" w:cs="Calibri"/>
                <w:sz w:val="24"/>
                <w:szCs w:val="24"/>
              </w:rPr>
              <w:t>13 to 15</w:t>
            </w:r>
          </w:p>
        </w:tc>
        <w:tc>
          <w:tcPr>
            <w:tcW w:w="0" w:type="dxa"/>
            <w:vAlign w:val="bottom"/>
          </w:tcPr>
          <w:p w14:paraId="27D5FDC2" w14:textId="77777777" w:rsidR="006378AA" w:rsidRPr="003A3DDA" w:rsidRDefault="006378AA" w:rsidP="00092F45">
            <w:pPr>
              <w:spacing w:before="20" w:after="20"/>
              <w:ind w:right="144"/>
              <w:jc w:val="right"/>
              <w:rPr>
                <w:rFonts w:ascii="Arial Narrow" w:eastAsia="SimSun" w:hAnsi="Arial Narrow" w:cs="Calibri"/>
                <w:sz w:val="24"/>
                <w:szCs w:val="24"/>
              </w:rPr>
            </w:pPr>
            <w:r w:rsidRPr="003A3DDA">
              <w:rPr>
                <w:rFonts w:ascii="Arial Narrow" w:eastAsia="SimSun" w:hAnsi="Arial Narrow" w:cs="Calibri"/>
                <w:sz w:val="24"/>
                <w:szCs w:val="24"/>
              </w:rPr>
              <w:t>14 to 18</w:t>
            </w:r>
          </w:p>
        </w:tc>
      </w:tr>
      <w:tr w:rsidR="00200CE3" w:rsidRPr="006F1BF1" w14:paraId="14C980F8" w14:textId="77777777" w:rsidTr="00092F45">
        <w:trPr>
          <w:cantSplit/>
        </w:trPr>
        <w:tc>
          <w:tcPr>
            <w:tcW w:w="1872" w:type="dxa"/>
            <w:tcMar>
              <w:top w:w="0" w:type="dxa"/>
              <w:left w:w="108" w:type="dxa"/>
              <w:bottom w:w="0" w:type="dxa"/>
              <w:right w:w="108" w:type="dxa"/>
            </w:tcMar>
            <w:vAlign w:val="center"/>
            <w:hideMark/>
          </w:tcPr>
          <w:p w14:paraId="356535EA" w14:textId="77777777" w:rsidR="006378AA" w:rsidRPr="003A3DDA" w:rsidRDefault="006378AA" w:rsidP="00092F45">
            <w:pPr>
              <w:spacing w:before="20" w:after="20"/>
              <w:rPr>
                <w:rFonts w:ascii="Arial Narrow" w:eastAsia="SimSun" w:hAnsi="Arial Narrow" w:cs="Calibri"/>
                <w:b/>
                <w:bCs/>
                <w:sz w:val="24"/>
                <w:szCs w:val="24"/>
              </w:rPr>
            </w:pPr>
            <w:r w:rsidRPr="003A3DDA">
              <w:rPr>
                <w:rFonts w:ascii="Arial Narrow" w:eastAsia="SimSun" w:hAnsi="Arial Narrow" w:cs="Calibri"/>
                <w:b/>
                <w:bCs/>
                <w:sz w:val="24"/>
                <w:szCs w:val="24"/>
              </w:rPr>
              <w:t>Middle School</w:t>
            </w:r>
          </w:p>
        </w:tc>
        <w:tc>
          <w:tcPr>
            <w:tcW w:w="5760" w:type="dxa"/>
            <w:tcMar>
              <w:top w:w="0" w:type="dxa"/>
              <w:left w:w="108" w:type="dxa"/>
              <w:bottom w:w="0" w:type="dxa"/>
              <w:right w:w="108" w:type="dxa"/>
            </w:tcMar>
            <w:vAlign w:val="center"/>
            <w:hideMark/>
          </w:tcPr>
          <w:p w14:paraId="06D2155F" w14:textId="77777777" w:rsidR="006378AA" w:rsidRPr="003A3DDA" w:rsidRDefault="006378AA" w:rsidP="00092F45">
            <w:pPr>
              <w:spacing w:before="20" w:after="20"/>
              <w:rPr>
                <w:rFonts w:ascii="Arial Narrow" w:eastAsia="SimSun" w:hAnsi="Arial Narrow" w:cs="Calibri"/>
                <w:sz w:val="24"/>
                <w:szCs w:val="24"/>
              </w:rPr>
            </w:pPr>
            <w:r w:rsidRPr="003A3DDA">
              <w:rPr>
                <w:rFonts w:ascii="Arial Narrow" w:eastAsia="SimSun" w:hAnsi="Arial Narrow" w:cs="Calibri"/>
                <w:sz w:val="24"/>
                <w:szCs w:val="24"/>
              </w:rPr>
              <w:t>Life Sciences</w:t>
            </w:r>
          </w:p>
        </w:tc>
        <w:tc>
          <w:tcPr>
            <w:tcW w:w="0" w:type="dxa"/>
            <w:tcMar>
              <w:top w:w="0" w:type="dxa"/>
              <w:left w:w="108" w:type="dxa"/>
              <w:bottom w:w="0" w:type="dxa"/>
              <w:right w:w="108" w:type="dxa"/>
            </w:tcMar>
            <w:vAlign w:val="bottom"/>
            <w:hideMark/>
          </w:tcPr>
          <w:p w14:paraId="448A9C4D" w14:textId="77777777" w:rsidR="006378AA" w:rsidRPr="003A3DDA" w:rsidRDefault="006378AA" w:rsidP="00092F45">
            <w:pPr>
              <w:spacing w:before="20" w:after="20"/>
              <w:ind w:right="576"/>
              <w:jc w:val="right"/>
              <w:rPr>
                <w:rFonts w:ascii="Arial Narrow" w:eastAsia="SimSun" w:hAnsi="Arial Narrow" w:cs="Calibri"/>
                <w:sz w:val="24"/>
                <w:szCs w:val="24"/>
              </w:rPr>
            </w:pPr>
            <w:r w:rsidRPr="003A3DDA">
              <w:rPr>
                <w:rFonts w:ascii="Arial Narrow" w:eastAsia="SimSun" w:hAnsi="Arial Narrow" w:cs="Calibri"/>
                <w:sz w:val="24"/>
                <w:szCs w:val="24"/>
              </w:rPr>
              <w:t>9</w:t>
            </w:r>
          </w:p>
        </w:tc>
        <w:tc>
          <w:tcPr>
            <w:tcW w:w="0" w:type="dxa"/>
            <w:tcMar>
              <w:top w:w="0" w:type="dxa"/>
              <w:left w:w="108" w:type="dxa"/>
              <w:bottom w:w="0" w:type="dxa"/>
              <w:right w:w="108" w:type="dxa"/>
            </w:tcMar>
            <w:vAlign w:val="bottom"/>
            <w:hideMark/>
          </w:tcPr>
          <w:p w14:paraId="149B180F" w14:textId="77777777" w:rsidR="006378AA" w:rsidRPr="003A3DDA" w:rsidRDefault="006378AA" w:rsidP="00092F45">
            <w:pPr>
              <w:spacing w:before="20" w:after="20"/>
              <w:ind w:right="576"/>
              <w:jc w:val="right"/>
              <w:rPr>
                <w:rFonts w:ascii="Arial Narrow" w:eastAsia="SimSun" w:hAnsi="Arial Narrow" w:cs="Calibri"/>
                <w:sz w:val="24"/>
                <w:szCs w:val="24"/>
              </w:rPr>
            </w:pPr>
            <w:r w:rsidRPr="003A3DDA">
              <w:rPr>
                <w:rFonts w:ascii="Arial Narrow" w:eastAsia="SimSun" w:hAnsi="Arial Narrow" w:cs="Calibri"/>
                <w:sz w:val="24"/>
                <w:szCs w:val="24"/>
              </w:rPr>
              <w:t>1</w:t>
            </w:r>
          </w:p>
        </w:tc>
        <w:tc>
          <w:tcPr>
            <w:tcW w:w="0" w:type="dxa"/>
            <w:tcMar>
              <w:top w:w="0" w:type="dxa"/>
              <w:left w:w="108" w:type="dxa"/>
              <w:bottom w:w="0" w:type="dxa"/>
              <w:right w:w="108" w:type="dxa"/>
            </w:tcMar>
            <w:vAlign w:val="bottom"/>
            <w:hideMark/>
          </w:tcPr>
          <w:p w14:paraId="1CF6A203" w14:textId="77777777" w:rsidR="006378AA" w:rsidRPr="003A3DDA" w:rsidRDefault="006378AA" w:rsidP="00092F45">
            <w:pPr>
              <w:spacing w:before="20" w:after="20"/>
              <w:ind w:right="288"/>
              <w:jc w:val="right"/>
              <w:rPr>
                <w:rFonts w:ascii="Arial Narrow" w:eastAsia="SimSun" w:hAnsi="Arial Narrow" w:cs="Calibri"/>
                <w:sz w:val="24"/>
                <w:szCs w:val="24"/>
              </w:rPr>
            </w:pPr>
            <w:r w:rsidRPr="003A3DDA">
              <w:rPr>
                <w:rFonts w:ascii="Arial Narrow" w:eastAsia="SimSun" w:hAnsi="Arial Narrow" w:cs="Calibri"/>
                <w:sz w:val="24"/>
                <w:szCs w:val="24"/>
              </w:rPr>
              <w:t>13 to 15</w:t>
            </w:r>
          </w:p>
        </w:tc>
        <w:tc>
          <w:tcPr>
            <w:tcW w:w="0" w:type="dxa"/>
            <w:vAlign w:val="bottom"/>
          </w:tcPr>
          <w:p w14:paraId="3CB20729" w14:textId="77777777" w:rsidR="006378AA" w:rsidRPr="003A3DDA" w:rsidRDefault="006378AA" w:rsidP="00092F45">
            <w:pPr>
              <w:spacing w:before="20" w:after="20"/>
              <w:ind w:right="144"/>
              <w:jc w:val="right"/>
              <w:rPr>
                <w:rFonts w:ascii="Arial Narrow" w:eastAsia="SimSun" w:hAnsi="Arial Narrow" w:cs="Calibri"/>
                <w:sz w:val="24"/>
                <w:szCs w:val="24"/>
              </w:rPr>
            </w:pPr>
            <w:r w:rsidRPr="003A3DDA">
              <w:rPr>
                <w:rFonts w:ascii="Arial Narrow" w:eastAsia="SimSun" w:hAnsi="Arial Narrow" w:cs="Calibri"/>
                <w:sz w:val="24"/>
                <w:szCs w:val="24"/>
              </w:rPr>
              <w:t>14 to 18</w:t>
            </w:r>
          </w:p>
        </w:tc>
      </w:tr>
      <w:tr w:rsidR="00200CE3" w:rsidRPr="006F1BF1" w14:paraId="6F1BC606" w14:textId="77777777" w:rsidTr="00092F45">
        <w:trPr>
          <w:cantSplit/>
        </w:trPr>
        <w:tc>
          <w:tcPr>
            <w:tcW w:w="1872" w:type="dxa"/>
            <w:tcMar>
              <w:top w:w="0" w:type="dxa"/>
              <w:left w:w="108" w:type="dxa"/>
              <w:bottom w:w="0" w:type="dxa"/>
              <w:right w:w="108" w:type="dxa"/>
            </w:tcMar>
            <w:vAlign w:val="center"/>
            <w:hideMark/>
          </w:tcPr>
          <w:p w14:paraId="1165721A" w14:textId="77777777" w:rsidR="006378AA" w:rsidRPr="003A3DDA" w:rsidRDefault="006378AA" w:rsidP="00092F45">
            <w:pPr>
              <w:spacing w:before="20" w:after="20"/>
              <w:rPr>
                <w:rFonts w:ascii="Arial Narrow" w:eastAsia="SimSun" w:hAnsi="Arial Narrow" w:cs="Calibri"/>
                <w:b/>
                <w:bCs/>
                <w:sz w:val="24"/>
                <w:szCs w:val="24"/>
              </w:rPr>
            </w:pPr>
            <w:r w:rsidRPr="003A3DDA">
              <w:rPr>
                <w:rFonts w:ascii="Arial Narrow" w:eastAsia="SimSun" w:hAnsi="Arial Narrow" w:cs="Calibri"/>
                <w:b/>
                <w:bCs/>
                <w:sz w:val="24"/>
                <w:szCs w:val="24"/>
              </w:rPr>
              <w:t>Middle School</w:t>
            </w:r>
          </w:p>
        </w:tc>
        <w:tc>
          <w:tcPr>
            <w:tcW w:w="5760" w:type="dxa"/>
            <w:tcMar>
              <w:top w:w="0" w:type="dxa"/>
              <w:left w:w="108" w:type="dxa"/>
              <w:bottom w:w="0" w:type="dxa"/>
              <w:right w:w="108" w:type="dxa"/>
            </w:tcMar>
            <w:vAlign w:val="center"/>
            <w:hideMark/>
          </w:tcPr>
          <w:p w14:paraId="7BD71846" w14:textId="77777777" w:rsidR="006378AA" w:rsidRPr="003A3DDA" w:rsidRDefault="006378AA" w:rsidP="00092F45">
            <w:pPr>
              <w:spacing w:before="20" w:after="20"/>
              <w:rPr>
                <w:rFonts w:ascii="Arial Narrow" w:eastAsia="SimSun" w:hAnsi="Arial Narrow" w:cs="Calibri"/>
                <w:sz w:val="24"/>
                <w:szCs w:val="24"/>
              </w:rPr>
            </w:pPr>
            <w:r w:rsidRPr="003A3DDA">
              <w:rPr>
                <w:rFonts w:ascii="Arial Narrow" w:eastAsia="SimSun" w:hAnsi="Arial Narrow" w:cs="Calibri"/>
                <w:sz w:val="24"/>
                <w:szCs w:val="24"/>
              </w:rPr>
              <w:t>Physical Sciences</w:t>
            </w:r>
          </w:p>
        </w:tc>
        <w:tc>
          <w:tcPr>
            <w:tcW w:w="0" w:type="dxa"/>
            <w:tcMar>
              <w:top w:w="0" w:type="dxa"/>
              <w:left w:w="108" w:type="dxa"/>
              <w:bottom w:w="0" w:type="dxa"/>
              <w:right w:w="108" w:type="dxa"/>
            </w:tcMar>
            <w:vAlign w:val="bottom"/>
            <w:hideMark/>
          </w:tcPr>
          <w:p w14:paraId="05CB248D" w14:textId="77777777" w:rsidR="006378AA" w:rsidRPr="003A3DDA" w:rsidRDefault="006378AA" w:rsidP="00092F45">
            <w:pPr>
              <w:spacing w:before="20" w:after="20"/>
              <w:ind w:right="576"/>
              <w:jc w:val="right"/>
              <w:rPr>
                <w:rFonts w:ascii="Arial Narrow" w:eastAsia="SimSun" w:hAnsi="Arial Narrow" w:cs="Calibri"/>
                <w:sz w:val="24"/>
                <w:szCs w:val="24"/>
              </w:rPr>
            </w:pPr>
            <w:r w:rsidRPr="003A3DDA">
              <w:rPr>
                <w:rFonts w:ascii="Arial Narrow" w:eastAsia="SimSun" w:hAnsi="Arial Narrow" w:cs="Calibri"/>
                <w:sz w:val="24"/>
                <w:szCs w:val="24"/>
              </w:rPr>
              <w:t>9</w:t>
            </w:r>
          </w:p>
        </w:tc>
        <w:tc>
          <w:tcPr>
            <w:tcW w:w="0" w:type="dxa"/>
            <w:tcMar>
              <w:top w:w="0" w:type="dxa"/>
              <w:left w:w="108" w:type="dxa"/>
              <w:bottom w:w="0" w:type="dxa"/>
              <w:right w:w="108" w:type="dxa"/>
            </w:tcMar>
            <w:vAlign w:val="bottom"/>
            <w:hideMark/>
          </w:tcPr>
          <w:p w14:paraId="5D45F715" w14:textId="77777777" w:rsidR="006378AA" w:rsidRPr="003A3DDA" w:rsidRDefault="006378AA" w:rsidP="00092F45">
            <w:pPr>
              <w:spacing w:before="20" w:after="20"/>
              <w:ind w:right="576"/>
              <w:jc w:val="right"/>
              <w:rPr>
                <w:rFonts w:ascii="Arial Narrow" w:eastAsia="SimSun" w:hAnsi="Arial Narrow" w:cs="Calibri"/>
                <w:sz w:val="24"/>
                <w:szCs w:val="24"/>
              </w:rPr>
            </w:pPr>
            <w:r w:rsidRPr="003A3DDA">
              <w:rPr>
                <w:rFonts w:ascii="Arial Narrow" w:eastAsia="SimSun" w:hAnsi="Arial Narrow" w:cs="Calibri"/>
                <w:sz w:val="24"/>
                <w:szCs w:val="24"/>
              </w:rPr>
              <w:t>1</w:t>
            </w:r>
          </w:p>
        </w:tc>
        <w:tc>
          <w:tcPr>
            <w:tcW w:w="0" w:type="dxa"/>
            <w:tcMar>
              <w:top w:w="0" w:type="dxa"/>
              <w:left w:w="108" w:type="dxa"/>
              <w:bottom w:w="0" w:type="dxa"/>
              <w:right w:w="108" w:type="dxa"/>
            </w:tcMar>
            <w:vAlign w:val="bottom"/>
            <w:hideMark/>
          </w:tcPr>
          <w:p w14:paraId="6024D3DE" w14:textId="77777777" w:rsidR="006378AA" w:rsidRPr="003A3DDA" w:rsidRDefault="006378AA" w:rsidP="00092F45">
            <w:pPr>
              <w:spacing w:before="20" w:after="20"/>
              <w:ind w:right="288"/>
              <w:jc w:val="right"/>
              <w:rPr>
                <w:rFonts w:ascii="Arial Narrow" w:eastAsia="SimSun" w:hAnsi="Arial Narrow" w:cs="Calibri"/>
                <w:sz w:val="24"/>
                <w:szCs w:val="24"/>
              </w:rPr>
            </w:pPr>
            <w:r w:rsidRPr="003A3DDA">
              <w:rPr>
                <w:rFonts w:ascii="Arial Narrow" w:eastAsia="SimSun" w:hAnsi="Arial Narrow" w:cs="Calibri"/>
                <w:sz w:val="24"/>
                <w:szCs w:val="24"/>
              </w:rPr>
              <w:t>13 to 15</w:t>
            </w:r>
          </w:p>
        </w:tc>
        <w:tc>
          <w:tcPr>
            <w:tcW w:w="0" w:type="dxa"/>
            <w:vAlign w:val="bottom"/>
          </w:tcPr>
          <w:p w14:paraId="7FE0D36C" w14:textId="77777777" w:rsidR="006378AA" w:rsidRPr="003A3DDA" w:rsidRDefault="006378AA" w:rsidP="00092F45">
            <w:pPr>
              <w:spacing w:before="20" w:after="20"/>
              <w:ind w:right="144"/>
              <w:jc w:val="right"/>
              <w:rPr>
                <w:rFonts w:ascii="Arial Narrow" w:eastAsia="SimSun" w:hAnsi="Arial Narrow" w:cs="Calibri"/>
                <w:sz w:val="24"/>
                <w:szCs w:val="24"/>
              </w:rPr>
            </w:pPr>
            <w:r w:rsidRPr="003A3DDA">
              <w:rPr>
                <w:rFonts w:ascii="Arial Narrow" w:eastAsia="SimSun" w:hAnsi="Arial Narrow" w:cs="Calibri"/>
                <w:sz w:val="24"/>
                <w:szCs w:val="24"/>
              </w:rPr>
              <w:t>14 to 18</w:t>
            </w:r>
          </w:p>
        </w:tc>
      </w:tr>
      <w:tr w:rsidR="00200CE3" w:rsidRPr="006F1BF1" w14:paraId="3D41B3C9" w14:textId="77777777" w:rsidTr="00092F45">
        <w:trPr>
          <w:cantSplit/>
        </w:trPr>
        <w:tc>
          <w:tcPr>
            <w:tcW w:w="1872" w:type="dxa"/>
            <w:tcMar>
              <w:top w:w="0" w:type="dxa"/>
              <w:left w:w="108" w:type="dxa"/>
              <w:bottom w:w="0" w:type="dxa"/>
              <w:right w:w="108" w:type="dxa"/>
            </w:tcMar>
            <w:vAlign w:val="center"/>
            <w:hideMark/>
          </w:tcPr>
          <w:p w14:paraId="1788D4AF" w14:textId="77777777" w:rsidR="006378AA" w:rsidRPr="003A3DDA" w:rsidRDefault="006378AA" w:rsidP="00092F45">
            <w:pPr>
              <w:spacing w:before="20" w:after="20"/>
              <w:rPr>
                <w:rFonts w:ascii="Arial Narrow" w:eastAsia="SimSun" w:hAnsi="Arial Narrow" w:cs="Calibri"/>
                <w:b/>
                <w:bCs/>
                <w:sz w:val="24"/>
                <w:szCs w:val="24"/>
              </w:rPr>
            </w:pPr>
            <w:r w:rsidRPr="003A3DDA">
              <w:rPr>
                <w:rFonts w:ascii="Arial Narrow" w:eastAsia="SimSun" w:hAnsi="Arial Narrow" w:cs="Calibri"/>
                <w:b/>
                <w:bCs/>
                <w:sz w:val="24"/>
                <w:szCs w:val="24"/>
              </w:rPr>
              <w:t>High School</w:t>
            </w:r>
          </w:p>
        </w:tc>
        <w:tc>
          <w:tcPr>
            <w:tcW w:w="5760" w:type="dxa"/>
            <w:tcMar>
              <w:top w:w="0" w:type="dxa"/>
              <w:left w:w="108" w:type="dxa"/>
              <w:bottom w:w="0" w:type="dxa"/>
              <w:right w:w="108" w:type="dxa"/>
            </w:tcMar>
            <w:vAlign w:val="center"/>
            <w:hideMark/>
          </w:tcPr>
          <w:p w14:paraId="775404D4" w14:textId="77777777" w:rsidR="006378AA" w:rsidRPr="003A3DDA" w:rsidRDefault="006378AA" w:rsidP="00092F45">
            <w:pPr>
              <w:spacing w:before="20" w:after="20"/>
              <w:rPr>
                <w:rFonts w:ascii="Arial Narrow" w:eastAsia="SimSun" w:hAnsi="Arial Narrow" w:cs="Calibri"/>
                <w:sz w:val="24"/>
                <w:szCs w:val="24"/>
              </w:rPr>
            </w:pPr>
            <w:r w:rsidRPr="003A3DDA">
              <w:rPr>
                <w:rFonts w:ascii="Arial Narrow" w:eastAsia="SimSun" w:hAnsi="Arial Narrow" w:cs="Calibri"/>
                <w:sz w:val="24"/>
                <w:szCs w:val="24"/>
              </w:rPr>
              <w:t>Earth and Space Sciences</w:t>
            </w:r>
          </w:p>
        </w:tc>
        <w:tc>
          <w:tcPr>
            <w:tcW w:w="0" w:type="dxa"/>
            <w:tcMar>
              <w:top w:w="0" w:type="dxa"/>
              <w:left w:w="108" w:type="dxa"/>
              <w:bottom w:w="0" w:type="dxa"/>
              <w:right w:w="108" w:type="dxa"/>
            </w:tcMar>
            <w:vAlign w:val="bottom"/>
            <w:hideMark/>
          </w:tcPr>
          <w:p w14:paraId="6D4A2F40" w14:textId="77777777" w:rsidR="006378AA" w:rsidRPr="003A3DDA" w:rsidRDefault="006378AA" w:rsidP="00092F45">
            <w:pPr>
              <w:spacing w:before="20" w:after="20"/>
              <w:ind w:right="576"/>
              <w:jc w:val="right"/>
              <w:rPr>
                <w:rFonts w:ascii="Arial Narrow" w:eastAsia="SimSun" w:hAnsi="Arial Narrow" w:cs="Calibri"/>
                <w:sz w:val="24"/>
                <w:szCs w:val="24"/>
              </w:rPr>
            </w:pPr>
            <w:r w:rsidRPr="003A3DDA">
              <w:rPr>
                <w:rFonts w:ascii="Arial Narrow" w:eastAsia="SimSun" w:hAnsi="Arial Narrow" w:cs="Calibri"/>
                <w:sz w:val="24"/>
                <w:szCs w:val="24"/>
              </w:rPr>
              <w:t>10</w:t>
            </w:r>
          </w:p>
        </w:tc>
        <w:tc>
          <w:tcPr>
            <w:tcW w:w="0" w:type="dxa"/>
            <w:tcMar>
              <w:top w:w="0" w:type="dxa"/>
              <w:left w:w="108" w:type="dxa"/>
              <w:bottom w:w="0" w:type="dxa"/>
              <w:right w:w="108" w:type="dxa"/>
            </w:tcMar>
            <w:vAlign w:val="bottom"/>
            <w:hideMark/>
          </w:tcPr>
          <w:p w14:paraId="52039C5D" w14:textId="77777777" w:rsidR="006378AA" w:rsidRPr="003A3DDA" w:rsidRDefault="006378AA" w:rsidP="00092F45">
            <w:pPr>
              <w:spacing w:before="20" w:after="20"/>
              <w:ind w:right="576"/>
              <w:jc w:val="right"/>
              <w:rPr>
                <w:rFonts w:ascii="Arial Narrow" w:eastAsia="SimSun" w:hAnsi="Arial Narrow" w:cs="Calibri"/>
                <w:sz w:val="24"/>
                <w:szCs w:val="24"/>
              </w:rPr>
            </w:pPr>
            <w:r w:rsidRPr="003A3DDA">
              <w:rPr>
                <w:rFonts w:ascii="Arial Narrow" w:eastAsia="SimSun" w:hAnsi="Arial Narrow" w:cs="Calibri"/>
                <w:sz w:val="24"/>
                <w:szCs w:val="24"/>
              </w:rPr>
              <w:t>1</w:t>
            </w:r>
          </w:p>
        </w:tc>
        <w:tc>
          <w:tcPr>
            <w:tcW w:w="0" w:type="dxa"/>
            <w:tcMar>
              <w:top w:w="0" w:type="dxa"/>
              <w:left w:w="108" w:type="dxa"/>
              <w:bottom w:w="0" w:type="dxa"/>
              <w:right w:w="108" w:type="dxa"/>
            </w:tcMar>
            <w:vAlign w:val="bottom"/>
            <w:hideMark/>
          </w:tcPr>
          <w:p w14:paraId="6F928E33" w14:textId="77777777" w:rsidR="006378AA" w:rsidRPr="003A3DDA" w:rsidRDefault="006378AA" w:rsidP="00092F45">
            <w:pPr>
              <w:spacing w:before="20" w:after="20"/>
              <w:ind w:right="288"/>
              <w:jc w:val="right"/>
              <w:rPr>
                <w:rFonts w:ascii="Arial Narrow" w:eastAsia="SimSun" w:hAnsi="Arial Narrow" w:cs="Calibri"/>
                <w:sz w:val="24"/>
                <w:szCs w:val="24"/>
              </w:rPr>
            </w:pPr>
            <w:r w:rsidRPr="003A3DDA">
              <w:rPr>
                <w:rFonts w:ascii="Arial Narrow" w:eastAsia="SimSun" w:hAnsi="Arial Narrow" w:cs="Calibri"/>
                <w:sz w:val="24"/>
                <w:szCs w:val="24"/>
              </w:rPr>
              <w:t>14 to 16</w:t>
            </w:r>
          </w:p>
        </w:tc>
        <w:tc>
          <w:tcPr>
            <w:tcW w:w="0" w:type="dxa"/>
            <w:vAlign w:val="bottom"/>
          </w:tcPr>
          <w:p w14:paraId="64662260" w14:textId="77777777" w:rsidR="006378AA" w:rsidRPr="003A3DDA" w:rsidRDefault="006378AA" w:rsidP="00092F45">
            <w:pPr>
              <w:spacing w:before="20" w:after="20"/>
              <w:ind w:right="144"/>
              <w:jc w:val="right"/>
              <w:rPr>
                <w:rFonts w:ascii="Arial Narrow" w:eastAsia="SimSun" w:hAnsi="Arial Narrow" w:cs="Calibri"/>
                <w:sz w:val="24"/>
                <w:szCs w:val="24"/>
              </w:rPr>
            </w:pPr>
            <w:r w:rsidRPr="003A3DDA">
              <w:rPr>
                <w:rFonts w:ascii="Arial Narrow" w:eastAsia="SimSun" w:hAnsi="Arial Narrow" w:cs="Calibri"/>
                <w:sz w:val="24"/>
                <w:szCs w:val="24"/>
              </w:rPr>
              <w:t>15 to 19</w:t>
            </w:r>
          </w:p>
        </w:tc>
      </w:tr>
      <w:tr w:rsidR="00200CE3" w:rsidRPr="006F1BF1" w14:paraId="4A89F5E3" w14:textId="77777777" w:rsidTr="00092F45">
        <w:trPr>
          <w:cantSplit/>
        </w:trPr>
        <w:tc>
          <w:tcPr>
            <w:tcW w:w="1872" w:type="dxa"/>
            <w:tcMar>
              <w:top w:w="0" w:type="dxa"/>
              <w:left w:w="108" w:type="dxa"/>
              <w:bottom w:w="0" w:type="dxa"/>
              <w:right w:w="108" w:type="dxa"/>
            </w:tcMar>
            <w:vAlign w:val="center"/>
            <w:hideMark/>
          </w:tcPr>
          <w:p w14:paraId="1C9B09FA" w14:textId="77777777" w:rsidR="006378AA" w:rsidRPr="003A3DDA" w:rsidRDefault="006378AA" w:rsidP="00092F45">
            <w:pPr>
              <w:spacing w:before="20" w:after="20"/>
              <w:rPr>
                <w:rFonts w:ascii="Arial Narrow" w:eastAsia="SimSun" w:hAnsi="Arial Narrow" w:cs="Calibri"/>
                <w:b/>
                <w:bCs/>
                <w:sz w:val="24"/>
                <w:szCs w:val="24"/>
              </w:rPr>
            </w:pPr>
            <w:r w:rsidRPr="003A3DDA">
              <w:rPr>
                <w:rFonts w:ascii="Arial Narrow" w:eastAsia="SimSun" w:hAnsi="Arial Narrow" w:cs="Calibri"/>
                <w:b/>
                <w:bCs/>
                <w:sz w:val="24"/>
                <w:szCs w:val="24"/>
              </w:rPr>
              <w:t>High School</w:t>
            </w:r>
          </w:p>
        </w:tc>
        <w:tc>
          <w:tcPr>
            <w:tcW w:w="5760" w:type="dxa"/>
            <w:tcMar>
              <w:top w:w="0" w:type="dxa"/>
              <w:left w:w="108" w:type="dxa"/>
              <w:bottom w:w="0" w:type="dxa"/>
              <w:right w:w="108" w:type="dxa"/>
            </w:tcMar>
            <w:vAlign w:val="center"/>
            <w:hideMark/>
          </w:tcPr>
          <w:p w14:paraId="02DA7B24" w14:textId="77777777" w:rsidR="006378AA" w:rsidRPr="003A3DDA" w:rsidRDefault="006378AA" w:rsidP="00092F45">
            <w:pPr>
              <w:spacing w:before="20" w:after="20"/>
              <w:rPr>
                <w:rFonts w:ascii="Arial Narrow" w:eastAsia="SimSun" w:hAnsi="Arial Narrow" w:cs="Calibri"/>
                <w:sz w:val="24"/>
                <w:szCs w:val="24"/>
              </w:rPr>
            </w:pPr>
            <w:r w:rsidRPr="003A3DDA">
              <w:rPr>
                <w:rFonts w:ascii="Arial Narrow" w:eastAsia="SimSun" w:hAnsi="Arial Narrow" w:cs="Calibri"/>
                <w:sz w:val="24"/>
                <w:szCs w:val="24"/>
              </w:rPr>
              <w:t>Life Sciences</w:t>
            </w:r>
          </w:p>
        </w:tc>
        <w:tc>
          <w:tcPr>
            <w:tcW w:w="0" w:type="dxa"/>
            <w:tcMar>
              <w:top w:w="0" w:type="dxa"/>
              <w:left w:w="108" w:type="dxa"/>
              <w:bottom w:w="0" w:type="dxa"/>
              <w:right w:w="108" w:type="dxa"/>
            </w:tcMar>
            <w:vAlign w:val="bottom"/>
            <w:hideMark/>
          </w:tcPr>
          <w:p w14:paraId="12B2B3DA" w14:textId="77777777" w:rsidR="006378AA" w:rsidRPr="003A3DDA" w:rsidRDefault="006378AA" w:rsidP="00092F45">
            <w:pPr>
              <w:spacing w:before="20" w:after="20"/>
              <w:ind w:right="576"/>
              <w:jc w:val="right"/>
              <w:rPr>
                <w:rFonts w:ascii="Arial Narrow" w:eastAsia="SimSun" w:hAnsi="Arial Narrow" w:cs="Calibri"/>
                <w:sz w:val="24"/>
                <w:szCs w:val="24"/>
              </w:rPr>
            </w:pPr>
            <w:r w:rsidRPr="003A3DDA">
              <w:rPr>
                <w:rFonts w:ascii="Arial Narrow" w:eastAsia="SimSun" w:hAnsi="Arial Narrow" w:cs="Calibri"/>
                <w:sz w:val="24"/>
                <w:szCs w:val="24"/>
              </w:rPr>
              <w:t>10</w:t>
            </w:r>
          </w:p>
        </w:tc>
        <w:tc>
          <w:tcPr>
            <w:tcW w:w="0" w:type="dxa"/>
            <w:tcMar>
              <w:top w:w="0" w:type="dxa"/>
              <w:left w:w="108" w:type="dxa"/>
              <w:bottom w:w="0" w:type="dxa"/>
              <w:right w:w="108" w:type="dxa"/>
            </w:tcMar>
            <w:vAlign w:val="bottom"/>
            <w:hideMark/>
          </w:tcPr>
          <w:p w14:paraId="6CAA6645" w14:textId="77777777" w:rsidR="006378AA" w:rsidRPr="003A3DDA" w:rsidRDefault="006378AA" w:rsidP="00092F45">
            <w:pPr>
              <w:spacing w:before="20" w:after="20"/>
              <w:ind w:right="576"/>
              <w:jc w:val="right"/>
              <w:rPr>
                <w:rFonts w:ascii="Arial Narrow" w:eastAsia="SimSun" w:hAnsi="Arial Narrow" w:cs="Calibri"/>
                <w:sz w:val="24"/>
                <w:szCs w:val="24"/>
              </w:rPr>
            </w:pPr>
            <w:r w:rsidRPr="003A3DDA">
              <w:rPr>
                <w:rFonts w:ascii="Arial Narrow" w:eastAsia="SimSun" w:hAnsi="Arial Narrow" w:cs="Calibri"/>
                <w:sz w:val="24"/>
                <w:szCs w:val="24"/>
              </w:rPr>
              <w:t>1</w:t>
            </w:r>
          </w:p>
        </w:tc>
        <w:tc>
          <w:tcPr>
            <w:tcW w:w="0" w:type="dxa"/>
            <w:tcMar>
              <w:top w:w="0" w:type="dxa"/>
              <w:left w:w="108" w:type="dxa"/>
              <w:bottom w:w="0" w:type="dxa"/>
              <w:right w:w="108" w:type="dxa"/>
            </w:tcMar>
            <w:vAlign w:val="bottom"/>
            <w:hideMark/>
          </w:tcPr>
          <w:p w14:paraId="60225F1F" w14:textId="77777777" w:rsidR="006378AA" w:rsidRPr="003A3DDA" w:rsidRDefault="006378AA" w:rsidP="00092F45">
            <w:pPr>
              <w:spacing w:before="20" w:after="20"/>
              <w:ind w:right="288"/>
              <w:jc w:val="right"/>
              <w:rPr>
                <w:rFonts w:ascii="Arial Narrow" w:eastAsia="SimSun" w:hAnsi="Arial Narrow" w:cs="Calibri"/>
                <w:sz w:val="24"/>
                <w:szCs w:val="24"/>
              </w:rPr>
            </w:pPr>
            <w:r w:rsidRPr="003A3DDA">
              <w:rPr>
                <w:rFonts w:ascii="Arial Narrow" w:eastAsia="SimSun" w:hAnsi="Arial Narrow" w:cs="Calibri"/>
                <w:sz w:val="24"/>
                <w:szCs w:val="24"/>
              </w:rPr>
              <w:t>14 to 16</w:t>
            </w:r>
          </w:p>
        </w:tc>
        <w:tc>
          <w:tcPr>
            <w:tcW w:w="0" w:type="dxa"/>
            <w:vAlign w:val="bottom"/>
          </w:tcPr>
          <w:p w14:paraId="21A8246C" w14:textId="77777777" w:rsidR="006378AA" w:rsidRPr="003A3DDA" w:rsidRDefault="006378AA" w:rsidP="00092F45">
            <w:pPr>
              <w:spacing w:before="20" w:after="20"/>
              <w:ind w:right="144"/>
              <w:jc w:val="right"/>
              <w:rPr>
                <w:rFonts w:ascii="Arial Narrow" w:eastAsia="SimSun" w:hAnsi="Arial Narrow" w:cs="Calibri"/>
                <w:sz w:val="24"/>
                <w:szCs w:val="24"/>
              </w:rPr>
            </w:pPr>
            <w:r w:rsidRPr="003A3DDA">
              <w:rPr>
                <w:rFonts w:ascii="Arial Narrow" w:eastAsia="SimSun" w:hAnsi="Arial Narrow" w:cs="Calibri"/>
                <w:sz w:val="24"/>
                <w:szCs w:val="24"/>
              </w:rPr>
              <w:t>15 to 19</w:t>
            </w:r>
          </w:p>
        </w:tc>
      </w:tr>
      <w:tr w:rsidR="00200CE3" w:rsidRPr="006F1BF1" w14:paraId="51BA0620" w14:textId="77777777" w:rsidTr="00092F45">
        <w:trPr>
          <w:cantSplit/>
        </w:trPr>
        <w:tc>
          <w:tcPr>
            <w:tcW w:w="1872" w:type="dxa"/>
            <w:tcMar>
              <w:top w:w="0" w:type="dxa"/>
              <w:left w:w="108" w:type="dxa"/>
              <w:bottom w:w="0" w:type="dxa"/>
              <w:right w:w="108" w:type="dxa"/>
            </w:tcMar>
            <w:vAlign w:val="center"/>
            <w:hideMark/>
          </w:tcPr>
          <w:p w14:paraId="29AAD737" w14:textId="77777777" w:rsidR="006378AA" w:rsidRPr="003A3DDA" w:rsidRDefault="006378AA" w:rsidP="00092F45">
            <w:pPr>
              <w:spacing w:before="20" w:after="20"/>
              <w:rPr>
                <w:rFonts w:ascii="Arial Narrow" w:eastAsia="SimSun" w:hAnsi="Arial Narrow" w:cs="Calibri"/>
                <w:b/>
                <w:bCs/>
                <w:sz w:val="24"/>
                <w:szCs w:val="24"/>
              </w:rPr>
            </w:pPr>
            <w:r w:rsidRPr="003A3DDA">
              <w:rPr>
                <w:rFonts w:ascii="Arial Narrow" w:eastAsia="SimSun" w:hAnsi="Arial Narrow" w:cs="Calibri"/>
                <w:b/>
                <w:bCs/>
                <w:sz w:val="24"/>
                <w:szCs w:val="24"/>
              </w:rPr>
              <w:t>High School</w:t>
            </w:r>
          </w:p>
        </w:tc>
        <w:tc>
          <w:tcPr>
            <w:tcW w:w="5760" w:type="dxa"/>
            <w:tcMar>
              <w:top w:w="0" w:type="dxa"/>
              <w:left w:w="108" w:type="dxa"/>
              <w:bottom w:w="0" w:type="dxa"/>
              <w:right w:w="108" w:type="dxa"/>
            </w:tcMar>
            <w:vAlign w:val="center"/>
            <w:hideMark/>
          </w:tcPr>
          <w:p w14:paraId="1A0F12FA" w14:textId="77777777" w:rsidR="006378AA" w:rsidRPr="003A3DDA" w:rsidRDefault="006378AA" w:rsidP="00092F45">
            <w:pPr>
              <w:spacing w:before="20" w:after="20"/>
              <w:rPr>
                <w:rFonts w:ascii="Arial Narrow" w:eastAsia="SimSun" w:hAnsi="Arial Narrow" w:cs="Calibri"/>
                <w:sz w:val="24"/>
                <w:szCs w:val="24"/>
              </w:rPr>
            </w:pPr>
            <w:r w:rsidRPr="003A3DDA">
              <w:rPr>
                <w:rFonts w:ascii="Arial Narrow" w:eastAsia="SimSun" w:hAnsi="Arial Narrow" w:cs="Calibri"/>
                <w:sz w:val="24"/>
                <w:szCs w:val="24"/>
              </w:rPr>
              <w:t>Physical Sciences</w:t>
            </w:r>
          </w:p>
        </w:tc>
        <w:tc>
          <w:tcPr>
            <w:tcW w:w="0" w:type="dxa"/>
            <w:tcMar>
              <w:top w:w="0" w:type="dxa"/>
              <w:left w:w="108" w:type="dxa"/>
              <w:bottom w:w="0" w:type="dxa"/>
              <w:right w:w="108" w:type="dxa"/>
            </w:tcMar>
            <w:vAlign w:val="bottom"/>
            <w:hideMark/>
          </w:tcPr>
          <w:p w14:paraId="4F57CAEC" w14:textId="77777777" w:rsidR="006378AA" w:rsidRPr="003A3DDA" w:rsidRDefault="006378AA" w:rsidP="00092F45">
            <w:pPr>
              <w:spacing w:before="20" w:after="20"/>
              <w:ind w:right="576"/>
              <w:jc w:val="right"/>
              <w:rPr>
                <w:rFonts w:ascii="Arial Narrow" w:eastAsia="SimSun" w:hAnsi="Arial Narrow" w:cs="Calibri"/>
                <w:sz w:val="24"/>
                <w:szCs w:val="24"/>
              </w:rPr>
            </w:pPr>
            <w:r w:rsidRPr="003A3DDA">
              <w:rPr>
                <w:rFonts w:ascii="Arial Narrow" w:eastAsia="SimSun" w:hAnsi="Arial Narrow" w:cs="Calibri"/>
                <w:sz w:val="24"/>
                <w:szCs w:val="24"/>
              </w:rPr>
              <w:t>10</w:t>
            </w:r>
          </w:p>
        </w:tc>
        <w:tc>
          <w:tcPr>
            <w:tcW w:w="0" w:type="dxa"/>
            <w:tcMar>
              <w:top w:w="0" w:type="dxa"/>
              <w:left w:w="108" w:type="dxa"/>
              <w:bottom w:w="0" w:type="dxa"/>
              <w:right w:w="108" w:type="dxa"/>
            </w:tcMar>
            <w:vAlign w:val="bottom"/>
            <w:hideMark/>
          </w:tcPr>
          <w:p w14:paraId="7610B239" w14:textId="77777777" w:rsidR="006378AA" w:rsidRPr="003A3DDA" w:rsidRDefault="006378AA" w:rsidP="00092F45">
            <w:pPr>
              <w:spacing w:before="20" w:after="20"/>
              <w:ind w:right="576"/>
              <w:jc w:val="right"/>
              <w:rPr>
                <w:rFonts w:ascii="Arial Narrow" w:eastAsia="SimSun" w:hAnsi="Arial Narrow" w:cs="Calibri"/>
                <w:sz w:val="24"/>
                <w:szCs w:val="24"/>
              </w:rPr>
            </w:pPr>
            <w:r w:rsidRPr="003A3DDA">
              <w:rPr>
                <w:rFonts w:ascii="Arial Narrow" w:eastAsia="SimSun" w:hAnsi="Arial Narrow" w:cs="Calibri"/>
                <w:sz w:val="24"/>
                <w:szCs w:val="24"/>
              </w:rPr>
              <w:t>1</w:t>
            </w:r>
          </w:p>
        </w:tc>
        <w:tc>
          <w:tcPr>
            <w:tcW w:w="0" w:type="dxa"/>
            <w:tcMar>
              <w:top w:w="0" w:type="dxa"/>
              <w:left w:w="108" w:type="dxa"/>
              <w:bottom w:w="0" w:type="dxa"/>
              <w:right w:w="108" w:type="dxa"/>
            </w:tcMar>
            <w:vAlign w:val="bottom"/>
            <w:hideMark/>
          </w:tcPr>
          <w:p w14:paraId="79922386" w14:textId="77777777" w:rsidR="006378AA" w:rsidRPr="003A3DDA" w:rsidRDefault="006378AA" w:rsidP="00092F45">
            <w:pPr>
              <w:spacing w:before="20" w:after="20"/>
              <w:ind w:right="288"/>
              <w:jc w:val="right"/>
              <w:rPr>
                <w:rFonts w:ascii="Arial Narrow" w:eastAsia="SimSun" w:hAnsi="Arial Narrow" w:cs="Calibri"/>
                <w:sz w:val="24"/>
                <w:szCs w:val="24"/>
              </w:rPr>
            </w:pPr>
            <w:r w:rsidRPr="003A3DDA">
              <w:rPr>
                <w:rFonts w:ascii="Arial Narrow" w:eastAsia="SimSun" w:hAnsi="Arial Narrow" w:cs="Calibri"/>
                <w:sz w:val="24"/>
                <w:szCs w:val="24"/>
              </w:rPr>
              <w:t>14 to 16</w:t>
            </w:r>
          </w:p>
        </w:tc>
        <w:tc>
          <w:tcPr>
            <w:tcW w:w="0" w:type="dxa"/>
            <w:vAlign w:val="bottom"/>
          </w:tcPr>
          <w:p w14:paraId="7669BE64" w14:textId="77777777" w:rsidR="006378AA" w:rsidRPr="003A3DDA" w:rsidRDefault="006378AA" w:rsidP="00092F45">
            <w:pPr>
              <w:spacing w:before="20" w:after="20"/>
              <w:ind w:right="144"/>
              <w:jc w:val="right"/>
              <w:rPr>
                <w:rFonts w:ascii="Arial Narrow" w:eastAsia="SimSun" w:hAnsi="Arial Narrow" w:cs="Calibri"/>
                <w:sz w:val="24"/>
                <w:szCs w:val="24"/>
              </w:rPr>
            </w:pPr>
            <w:r w:rsidRPr="003A3DDA">
              <w:rPr>
                <w:rFonts w:ascii="Arial Narrow" w:eastAsia="SimSun" w:hAnsi="Arial Narrow" w:cs="Calibri"/>
                <w:sz w:val="24"/>
                <w:szCs w:val="24"/>
              </w:rPr>
              <w:t>15 to 19</w:t>
            </w:r>
          </w:p>
        </w:tc>
      </w:tr>
    </w:tbl>
    <w:p w14:paraId="4828B5E1" w14:textId="77777777" w:rsidR="006F1BF1" w:rsidRPr="00575BF7" w:rsidRDefault="006F1BF1" w:rsidP="00575BF7">
      <w:pPr>
        <w:pStyle w:val="Heading2"/>
      </w:pPr>
      <w:bookmarkStart w:id="24" w:name="_Toc125636482"/>
      <w:bookmarkStart w:id="25" w:name="_Toc125636619"/>
      <w:r w:rsidRPr="00575BF7">
        <w:lastRenderedPageBreak/>
        <w:t>Claims for the CAST Interim Assessments</w:t>
      </w:r>
      <w:bookmarkEnd w:id="24"/>
      <w:bookmarkEnd w:id="25"/>
    </w:p>
    <w:p w14:paraId="5CD6501A" w14:textId="40609354" w:rsidR="006F1BF1" w:rsidRPr="006F1BF1" w:rsidRDefault="006F1BF1" w:rsidP="006F1BF1">
      <w:pPr>
        <w:widowControl w:val="0"/>
        <w:autoSpaceDE w:val="0"/>
        <w:autoSpaceDN w:val="0"/>
        <w:spacing w:before="120" w:after="60"/>
        <w:rPr>
          <w:rFonts w:eastAsia="Arial" w:cs="Arial"/>
          <w:lang w:bidi="en-US"/>
        </w:rPr>
      </w:pPr>
      <w:r w:rsidRPr="006F1BF1">
        <w:rPr>
          <w:rFonts w:eastAsia="Times New Roman"/>
        </w:rPr>
        <w:t xml:space="preserve">For the CAST IAs in grades three, four, and five, there is </w:t>
      </w:r>
      <w:r w:rsidRPr="006F1BF1" w:rsidDel="00055207">
        <w:rPr>
          <w:rFonts w:eastAsia="Times New Roman"/>
        </w:rPr>
        <w:t>an</w:t>
      </w:r>
      <w:r w:rsidRPr="006F1BF1">
        <w:rPr>
          <w:rFonts w:eastAsia="Times New Roman"/>
        </w:rPr>
        <w:t xml:space="preserve"> overall claim. In middle school and high school, there is a corresponding domain-specific claim.</w:t>
      </w:r>
      <w:bookmarkStart w:id="26" w:name="_Hlk117061597"/>
      <w:r w:rsidRPr="006F1BF1">
        <w:rPr>
          <w:rFonts w:eastAsia="Times New Roman"/>
          <w:color w:val="2B579A"/>
          <w:shd w:val="clear" w:color="auto" w:fill="E6E6E6"/>
        </w:rPr>
        <w:fldChar w:fldCharType="begin"/>
      </w:r>
      <w:r w:rsidRPr="006F1BF1">
        <w:rPr>
          <w:rFonts w:eastAsia="Times New Roman"/>
        </w:rPr>
        <w:instrText xml:space="preserve"> HYPERLINK \l "_bookmark2" </w:instrText>
      </w:r>
      <w:r w:rsidRPr="006F1BF1">
        <w:rPr>
          <w:rFonts w:eastAsia="Times New Roman"/>
          <w:color w:val="2B579A"/>
          <w:shd w:val="clear" w:color="auto" w:fill="E6E6E6"/>
        </w:rPr>
        <w:fldChar w:fldCharType="separate"/>
      </w:r>
      <w:r w:rsidRPr="006F1BF1">
        <w:rPr>
          <w:rFonts w:eastAsia="Arial" w:cs="Arial"/>
          <w:lang w:bidi="en-US"/>
        </w:rPr>
        <w:t xml:space="preserve"> </w:t>
      </w:r>
      <w:r w:rsidR="006C320F" w:rsidRPr="006C320F">
        <w:rPr>
          <w:rFonts w:eastAsia="Yu Gothic Light"/>
          <w:color w:val="0000FF"/>
          <w:u w:val="single"/>
          <w:lang w:bidi="en-US"/>
        </w:rPr>
        <w:fldChar w:fldCharType="begin"/>
      </w:r>
      <w:r w:rsidR="006C320F" w:rsidRPr="006C320F">
        <w:rPr>
          <w:rFonts w:eastAsia="Yu Gothic Light"/>
          <w:color w:val="0000FF"/>
          <w:u w:val="single"/>
          <w:lang w:bidi="en-US"/>
        </w:rPr>
        <w:instrText xml:space="preserve"> REF Table2 \h </w:instrText>
      </w:r>
      <w:r w:rsidR="006C320F">
        <w:rPr>
          <w:rFonts w:eastAsia="Yu Gothic Light"/>
          <w:color w:val="0000FF"/>
          <w:u w:val="single"/>
          <w:lang w:bidi="en-US"/>
        </w:rPr>
        <w:instrText xml:space="preserve"> \* MERGEFORMAT </w:instrText>
      </w:r>
      <w:r w:rsidR="006C320F" w:rsidRPr="006C320F">
        <w:rPr>
          <w:rFonts w:eastAsia="Yu Gothic Light"/>
          <w:color w:val="0000FF"/>
          <w:u w:val="single"/>
          <w:lang w:bidi="en-US"/>
        </w:rPr>
      </w:r>
      <w:r w:rsidR="006C320F" w:rsidRPr="006C320F">
        <w:rPr>
          <w:rFonts w:eastAsia="Yu Gothic Light"/>
          <w:color w:val="0000FF"/>
          <w:u w:val="single"/>
          <w:lang w:bidi="en-US"/>
        </w:rPr>
        <w:fldChar w:fldCharType="separate"/>
      </w:r>
      <w:r w:rsidR="006C320F" w:rsidRPr="006C320F">
        <w:rPr>
          <w:rFonts w:eastAsia="Yu Gothic Light"/>
          <w:color w:val="0000FF"/>
          <w:u w:val="single"/>
          <w:lang w:bidi="en-US"/>
        </w:rPr>
        <w:t>Table 2</w:t>
      </w:r>
      <w:r w:rsidR="006C320F" w:rsidRPr="006C320F">
        <w:rPr>
          <w:rFonts w:eastAsia="Yu Gothic Light"/>
          <w:color w:val="0000FF"/>
          <w:u w:val="single"/>
          <w:lang w:bidi="en-US"/>
        </w:rPr>
        <w:fldChar w:fldCharType="end"/>
      </w:r>
      <w:r w:rsidRPr="006F1BF1">
        <w:rPr>
          <w:rFonts w:eastAsia="Arial" w:cs="Arial"/>
          <w:lang w:bidi="en-US"/>
        </w:rPr>
        <w:t xml:space="preserve"> </w:t>
      </w:r>
      <w:r w:rsidRPr="006F1BF1">
        <w:rPr>
          <w:rFonts w:eastAsia="Arial" w:cs="Arial"/>
          <w:color w:val="2B579A"/>
          <w:shd w:val="clear" w:color="auto" w:fill="E6E6E6"/>
          <w:lang w:bidi="en-US"/>
        </w:rPr>
        <w:fldChar w:fldCharType="end"/>
      </w:r>
      <w:r w:rsidRPr="006F1BF1">
        <w:rPr>
          <w:rFonts w:eastAsia="Arial" w:cs="Arial"/>
          <w:lang w:bidi="en-US"/>
        </w:rPr>
        <w:t>shows the claim statements for the CAST</w:t>
      </w:r>
      <w:r w:rsidR="00627A40">
        <w:rPr>
          <w:rFonts w:eastAsia="Arial" w:cs="Arial"/>
          <w:lang w:bidi="en-US"/>
        </w:rPr>
        <w:t xml:space="preserve"> Interim Assessments</w:t>
      </w:r>
      <w:r w:rsidRPr="006F1BF1">
        <w:rPr>
          <w:rFonts w:eastAsia="Arial" w:cs="Arial"/>
          <w:lang w:bidi="en-US"/>
        </w:rPr>
        <w:t>.</w:t>
      </w:r>
    </w:p>
    <w:p w14:paraId="24CBEDB5" w14:textId="2603B38F" w:rsidR="006F1BF1" w:rsidRPr="006F1BF1" w:rsidRDefault="006F1BF1" w:rsidP="006F1BF1">
      <w:pPr>
        <w:keepNext/>
        <w:keepLines/>
        <w:spacing w:before="240" w:after="120"/>
        <w:jc w:val="center"/>
        <w:outlineLvl w:val="2"/>
        <w:rPr>
          <w:rFonts w:eastAsia="Yu Gothic Light"/>
          <w:b/>
          <w:sz w:val="28"/>
          <w:szCs w:val="32"/>
          <w:lang w:bidi="en-US"/>
        </w:rPr>
      </w:pPr>
      <w:bookmarkStart w:id="27" w:name="_Ref118722871"/>
      <w:bookmarkStart w:id="28" w:name="Table2"/>
      <w:bookmarkEnd w:id="26"/>
      <w:r w:rsidRPr="006F1BF1">
        <w:rPr>
          <w:rFonts w:eastAsia="Yu Gothic Light"/>
          <w:b/>
          <w:sz w:val="28"/>
          <w:szCs w:val="32"/>
          <w:lang w:bidi="en-US"/>
        </w:rPr>
        <w:t xml:space="preserve">Table </w:t>
      </w:r>
      <w:bookmarkEnd w:id="27"/>
      <w:r w:rsidR="006378AA">
        <w:rPr>
          <w:rFonts w:eastAsia="Yu Gothic Light"/>
          <w:b/>
          <w:sz w:val="28"/>
          <w:szCs w:val="32"/>
          <w:lang w:bidi="en-US"/>
        </w:rPr>
        <w:t>2</w:t>
      </w:r>
      <w:r w:rsidRPr="006F1BF1">
        <w:rPr>
          <w:rFonts w:eastAsia="Yu Gothic Light"/>
          <w:b/>
          <w:sz w:val="28"/>
          <w:szCs w:val="32"/>
          <w:lang w:bidi="en-US"/>
        </w:rPr>
        <w:t>.  Claims for the CAST Interim Assessments</w:t>
      </w:r>
      <w:bookmarkEnd w:id="28"/>
    </w:p>
    <w:tbl>
      <w:tblPr>
        <w:tblStyle w:val="TableGridLight2"/>
        <w:tblW w:w="14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Description w:val="Table 1.  Claims for the CAST Interim Assessments"/>
      </w:tblPr>
      <w:tblGrid>
        <w:gridCol w:w="3456"/>
        <w:gridCol w:w="10800"/>
      </w:tblGrid>
      <w:tr w:rsidR="006F1BF1" w:rsidRPr="006F1BF1" w14:paraId="484B8259" w14:textId="77777777" w:rsidTr="006F1BF1">
        <w:trPr>
          <w:cantSplit/>
          <w:trHeight w:val="361"/>
          <w:tblHeader/>
        </w:trPr>
        <w:tc>
          <w:tcPr>
            <w:tcW w:w="3456" w:type="dxa"/>
            <w:tcBorders>
              <w:bottom w:val="single" w:sz="18" w:space="0" w:color="000000"/>
            </w:tcBorders>
            <w:vAlign w:val="bottom"/>
          </w:tcPr>
          <w:p w14:paraId="3E6B00AF" w14:textId="77777777" w:rsidR="006F1BF1" w:rsidRPr="006F1BF1" w:rsidRDefault="006F1BF1" w:rsidP="006F1BF1">
            <w:pPr>
              <w:spacing w:before="20" w:after="20"/>
              <w:jc w:val="center"/>
              <w:rPr>
                <w:rFonts w:ascii="Arial" w:eastAsia="SimSun" w:hAnsi="Arial"/>
                <w:b/>
                <w:noProof/>
                <w:sz w:val="24"/>
                <w:szCs w:val="24"/>
                <w:lang w:bidi="en-US"/>
              </w:rPr>
            </w:pPr>
            <w:r w:rsidRPr="006F1BF1">
              <w:rPr>
                <w:rFonts w:ascii="Arial" w:eastAsia="SimSun" w:hAnsi="Arial"/>
                <w:b/>
                <w:noProof/>
                <w:sz w:val="24"/>
                <w:szCs w:val="24"/>
                <w:lang w:bidi="en-US"/>
              </w:rPr>
              <w:t>Domains</w:t>
            </w:r>
          </w:p>
        </w:tc>
        <w:tc>
          <w:tcPr>
            <w:tcW w:w="10800" w:type="dxa"/>
            <w:tcBorders>
              <w:bottom w:val="single" w:sz="18" w:space="0" w:color="000000"/>
            </w:tcBorders>
            <w:vAlign w:val="bottom"/>
          </w:tcPr>
          <w:p w14:paraId="2A0621CD" w14:textId="77777777" w:rsidR="006F1BF1" w:rsidRPr="006F1BF1" w:rsidRDefault="006F1BF1" w:rsidP="006F1BF1">
            <w:pPr>
              <w:spacing w:before="20" w:after="20"/>
              <w:jc w:val="center"/>
              <w:rPr>
                <w:rFonts w:ascii="Arial" w:eastAsia="SimSun" w:hAnsi="Arial"/>
                <w:b/>
                <w:noProof/>
                <w:sz w:val="24"/>
                <w:szCs w:val="24"/>
                <w:lang w:bidi="en-US"/>
              </w:rPr>
            </w:pPr>
            <w:r w:rsidRPr="006F1BF1">
              <w:rPr>
                <w:rFonts w:ascii="Arial" w:eastAsia="SimSun" w:hAnsi="Arial"/>
                <w:b/>
                <w:noProof/>
                <w:sz w:val="24"/>
                <w:szCs w:val="24"/>
                <w:lang w:bidi="en-US"/>
              </w:rPr>
              <w:t>Description</w:t>
            </w:r>
          </w:p>
        </w:tc>
      </w:tr>
      <w:tr w:rsidR="006F1BF1" w:rsidRPr="006F1BF1" w14:paraId="6BFB5515" w14:textId="77777777" w:rsidTr="006F1BF1">
        <w:trPr>
          <w:cantSplit/>
          <w:trHeight w:val="1432"/>
        </w:trPr>
        <w:tc>
          <w:tcPr>
            <w:tcW w:w="3456" w:type="dxa"/>
            <w:tcBorders>
              <w:top w:val="single" w:sz="18" w:space="0" w:color="000000"/>
              <w:bottom w:val="single" w:sz="24" w:space="0" w:color="000000"/>
            </w:tcBorders>
          </w:tcPr>
          <w:p w14:paraId="13D4781C" w14:textId="77777777" w:rsidR="006F1BF1" w:rsidRPr="006F1BF1" w:rsidRDefault="006F1BF1" w:rsidP="006F1BF1">
            <w:pPr>
              <w:spacing w:before="20" w:after="20"/>
              <w:rPr>
                <w:rFonts w:ascii="Arial" w:eastAsia="SimSun" w:hAnsi="Arial"/>
                <w:sz w:val="24"/>
                <w:szCs w:val="24"/>
                <w:lang w:bidi="en-US"/>
              </w:rPr>
            </w:pPr>
            <w:r w:rsidRPr="006F1BF1">
              <w:rPr>
                <w:rFonts w:ascii="Arial" w:eastAsia="SimSun" w:hAnsi="Arial"/>
                <w:sz w:val="24"/>
                <w:szCs w:val="24"/>
                <w:lang w:bidi="en-US"/>
              </w:rPr>
              <w:t>3D Overall</w:t>
            </w:r>
          </w:p>
        </w:tc>
        <w:tc>
          <w:tcPr>
            <w:tcW w:w="10800" w:type="dxa"/>
            <w:tcBorders>
              <w:top w:val="single" w:sz="18" w:space="0" w:color="000000"/>
              <w:bottom w:val="single" w:sz="24" w:space="0" w:color="000000"/>
            </w:tcBorders>
          </w:tcPr>
          <w:p w14:paraId="5910939A" w14:textId="77777777" w:rsidR="006F1BF1" w:rsidRPr="006F1BF1" w:rsidRDefault="006F1BF1" w:rsidP="006F1BF1">
            <w:pPr>
              <w:spacing w:before="20" w:after="20"/>
              <w:rPr>
                <w:rFonts w:ascii="Arial" w:eastAsia="SimSun" w:hAnsi="Arial"/>
                <w:sz w:val="24"/>
                <w:szCs w:val="24"/>
              </w:rPr>
            </w:pPr>
            <w:r w:rsidRPr="006F1BF1">
              <w:rPr>
                <w:rFonts w:ascii="Arial" w:eastAsia="Yu Gothic Light" w:hAnsi="Arial"/>
                <w:color w:val="000000"/>
                <w:sz w:val="24"/>
                <w:szCs w:val="24"/>
              </w:rPr>
              <w:t>Teachers will get instructionally relevant information about student progress at the individual and group levels regarding performances associated with the expectations of the California Next Generation Science Standards through the integration of Science and Engineering Practices, Disciplinary Core Ideas, and Crosscutting Concepts across the domains of Physical Sciences, Life Sciences, Earth and Space Sciences, and Engineering, Technology, and Applications of Science. </w:t>
            </w:r>
          </w:p>
        </w:tc>
      </w:tr>
      <w:tr w:rsidR="006F1BF1" w:rsidRPr="006F1BF1" w14:paraId="2734EC15" w14:textId="77777777" w:rsidTr="006F1BF1">
        <w:trPr>
          <w:cantSplit/>
          <w:trHeight w:val="1190"/>
        </w:trPr>
        <w:tc>
          <w:tcPr>
            <w:tcW w:w="3456" w:type="dxa"/>
            <w:tcBorders>
              <w:top w:val="single" w:sz="24" w:space="0" w:color="000000"/>
            </w:tcBorders>
          </w:tcPr>
          <w:p w14:paraId="23FBF42D" w14:textId="77777777" w:rsidR="006F1BF1" w:rsidRPr="006F1BF1" w:rsidRDefault="006F1BF1" w:rsidP="006F1BF1">
            <w:pPr>
              <w:spacing w:before="20" w:after="20"/>
              <w:rPr>
                <w:rFonts w:ascii="Arial" w:eastAsia="SimSun" w:hAnsi="Arial"/>
                <w:sz w:val="24"/>
                <w:szCs w:val="24"/>
                <w:lang w:bidi="en-US"/>
              </w:rPr>
            </w:pPr>
            <w:r w:rsidRPr="006F1BF1">
              <w:rPr>
                <w:rFonts w:ascii="Arial" w:eastAsia="SimSun" w:hAnsi="Arial"/>
                <w:sz w:val="24"/>
                <w:szCs w:val="24"/>
                <w:lang w:bidi="en-US"/>
              </w:rPr>
              <w:t>3D Earth and Space Sciences</w:t>
            </w:r>
          </w:p>
        </w:tc>
        <w:tc>
          <w:tcPr>
            <w:tcW w:w="10800" w:type="dxa"/>
            <w:tcBorders>
              <w:top w:val="single" w:sz="24" w:space="0" w:color="000000"/>
            </w:tcBorders>
          </w:tcPr>
          <w:p w14:paraId="13D32B68" w14:textId="77777777" w:rsidR="006F1BF1" w:rsidRPr="006F1BF1" w:rsidRDefault="006F1BF1" w:rsidP="006F1BF1">
            <w:pPr>
              <w:spacing w:before="20" w:after="20"/>
              <w:rPr>
                <w:rFonts w:ascii="Arial" w:eastAsia="SimSun" w:hAnsi="Arial"/>
                <w:sz w:val="24"/>
                <w:szCs w:val="24"/>
              </w:rPr>
            </w:pPr>
            <w:r w:rsidRPr="006F1BF1">
              <w:rPr>
                <w:rFonts w:ascii="Arial" w:eastAsia="Yu Gothic Light" w:hAnsi="Arial"/>
                <w:color w:val="000000"/>
                <w:sz w:val="24"/>
                <w:szCs w:val="24"/>
              </w:rPr>
              <w:t>Teachers will get instructionally relevant information about student progress at the individual and group levels regarding</w:t>
            </w:r>
            <w:r w:rsidRPr="006F1BF1">
              <w:rPr>
                <w:rFonts w:ascii="Arial" w:eastAsia="Yu Gothic Light" w:hAnsi="Arial"/>
                <w:color w:val="000000"/>
                <w:sz w:val="24"/>
                <w:szCs w:val="24"/>
                <w:shd w:val="clear" w:color="auto" w:fill="FAF9F8"/>
              </w:rPr>
              <w:t xml:space="preserve"> </w:t>
            </w:r>
            <w:r w:rsidRPr="006F1BF1" w:rsidDel="0084537A">
              <w:rPr>
                <w:rFonts w:ascii="Arial" w:eastAsia="Yu Gothic Light" w:hAnsi="Arial"/>
                <w:sz w:val="24"/>
                <w:szCs w:val="24"/>
              </w:rPr>
              <w:t xml:space="preserve">performances associated with the </w:t>
            </w:r>
            <w:r w:rsidRPr="006F1BF1">
              <w:rPr>
                <w:rFonts w:ascii="Arial" w:eastAsia="Yu Gothic Light" w:hAnsi="Arial"/>
                <w:sz w:val="24"/>
                <w:szCs w:val="24"/>
              </w:rPr>
              <w:t xml:space="preserve">expectations in the disciplinary area of </w:t>
            </w:r>
            <w:r w:rsidRPr="006F1BF1" w:rsidDel="516E6FBA">
              <w:rPr>
                <w:rFonts w:ascii="Arial" w:eastAsia="Yu Gothic Light" w:hAnsi="Arial"/>
                <w:sz w:val="24"/>
                <w:szCs w:val="24"/>
              </w:rPr>
              <w:t xml:space="preserve">Earth and Space </w:t>
            </w:r>
            <w:r w:rsidRPr="006F1BF1" w:rsidDel="5BFEBC0F">
              <w:rPr>
                <w:rFonts w:ascii="Arial" w:eastAsia="Yu Gothic Light" w:hAnsi="Arial"/>
                <w:sz w:val="24"/>
                <w:szCs w:val="24"/>
              </w:rPr>
              <w:t>Sciences</w:t>
            </w:r>
            <w:r w:rsidRPr="006F1BF1">
              <w:rPr>
                <w:rFonts w:ascii="Arial" w:eastAsia="Yu Gothic Light" w:hAnsi="Arial"/>
                <w:sz w:val="24"/>
                <w:szCs w:val="24"/>
              </w:rPr>
              <w:t xml:space="preserve"> within the </w:t>
            </w:r>
            <w:r w:rsidRPr="006F1BF1" w:rsidDel="5BFEBC0F">
              <w:rPr>
                <w:rFonts w:ascii="Arial" w:eastAsia="Yu Gothic Light" w:hAnsi="Arial"/>
                <w:sz w:val="24"/>
                <w:szCs w:val="24"/>
              </w:rPr>
              <w:t>California Next Generation Science Standards</w:t>
            </w:r>
            <w:r w:rsidRPr="006F1BF1">
              <w:rPr>
                <w:rFonts w:ascii="Arial" w:eastAsia="Yu Gothic Light" w:hAnsi="Arial"/>
                <w:sz w:val="24"/>
                <w:szCs w:val="24"/>
              </w:rPr>
              <w:t xml:space="preserve"> through the integration of </w:t>
            </w:r>
            <w:r w:rsidRPr="006F1BF1" w:rsidDel="5BFEBC0F">
              <w:rPr>
                <w:rFonts w:ascii="Arial" w:eastAsia="Yu Gothic Light" w:hAnsi="Arial"/>
                <w:sz w:val="24"/>
                <w:szCs w:val="24"/>
              </w:rPr>
              <w:t>Science and Engineering Practice</w:t>
            </w:r>
            <w:r w:rsidRPr="006F1BF1">
              <w:rPr>
                <w:rFonts w:ascii="Arial" w:eastAsia="Yu Gothic Light" w:hAnsi="Arial"/>
                <w:sz w:val="24"/>
                <w:szCs w:val="24"/>
              </w:rPr>
              <w:t xml:space="preserve">s, </w:t>
            </w:r>
            <w:r w:rsidRPr="006F1BF1" w:rsidDel="5BFEBC0F">
              <w:rPr>
                <w:rFonts w:ascii="Arial" w:eastAsia="Yu Gothic Light" w:hAnsi="Arial"/>
                <w:sz w:val="24"/>
                <w:szCs w:val="24"/>
              </w:rPr>
              <w:t>Disciplinary Core Idea</w:t>
            </w:r>
            <w:r w:rsidRPr="006F1BF1">
              <w:rPr>
                <w:rFonts w:ascii="Arial" w:eastAsia="Yu Gothic Light" w:hAnsi="Arial"/>
                <w:sz w:val="24"/>
                <w:szCs w:val="24"/>
              </w:rPr>
              <w:t xml:space="preserve">s, and </w:t>
            </w:r>
            <w:r w:rsidRPr="006F1BF1" w:rsidDel="5BFEBC0F">
              <w:rPr>
                <w:rFonts w:ascii="Arial" w:eastAsia="Yu Gothic Light" w:hAnsi="Arial"/>
                <w:sz w:val="24"/>
                <w:szCs w:val="24"/>
              </w:rPr>
              <w:t>Crosscutting Concept</w:t>
            </w:r>
            <w:r w:rsidRPr="006F1BF1">
              <w:rPr>
                <w:rFonts w:ascii="Arial" w:eastAsia="Yu Gothic Light" w:hAnsi="Arial"/>
                <w:sz w:val="24"/>
                <w:szCs w:val="24"/>
              </w:rPr>
              <w:t>s. </w:t>
            </w:r>
          </w:p>
        </w:tc>
      </w:tr>
      <w:tr w:rsidR="006F1BF1" w:rsidRPr="006F1BF1" w14:paraId="1E434F3C" w14:textId="77777777" w:rsidTr="006F1BF1">
        <w:trPr>
          <w:cantSplit/>
          <w:trHeight w:val="1190"/>
        </w:trPr>
        <w:tc>
          <w:tcPr>
            <w:tcW w:w="3456" w:type="dxa"/>
          </w:tcPr>
          <w:p w14:paraId="3451970E" w14:textId="77777777" w:rsidR="006F1BF1" w:rsidRPr="006F1BF1" w:rsidRDefault="006F1BF1" w:rsidP="006F1BF1">
            <w:pPr>
              <w:spacing w:before="20" w:after="20"/>
              <w:rPr>
                <w:rFonts w:ascii="Arial" w:eastAsia="SimSun" w:hAnsi="Arial"/>
                <w:sz w:val="24"/>
                <w:szCs w:val="24"/>
                <w:lang w:bidi="en-US"/>
              </w:rPr>
            </w:pPr>
            <w:r w:rsidRPr="006F1BF1">
              <w:rPr>
                <w:rFonts w:ascii="Arial" w:eastAsia="SimSun" w:hAnsi="Arial"/>
                <w:sz w:val="24"/>
                <w:szCs w:val="24"/>
                <w:lang w:bidi="en-US"/>
              </w:rPr>
              <w:t>3D Life Sciences</w:t>
            </w:r>
          </w:p>
        </w:tc>
        <w:tc>
          <w:tcPr>
            <w:tcW w:w="10800" w:type="dxa"/>
          </w:tcPr>
          <w:p w14:paraId="391CBB1E" w14:textId="77777777" w:rsidR="006F1BF1" w:rsidRPr="006F1BF1" w:rsidRDefault="006F1BF1" w:rsidP="006F1BF1">
            <w:pPr>
              <w:spacing w:before="20" w:after="20"/>
              <w:rPr>
                <w:rFonts w:ascii="Arial" w:eastAsia="SimSun" w:hAnsi="Arial"/>
                <w:sz w:val="24"/>
                <w:szCs w:val="24"/>
                <w:lang w:bidi="en-US"/>
              </w:rPr>
            </w:pPr>
            <w:r w:rsidRPr="006F1BF1">
              <w:rPr>
                <w:rFonts w:ascii="Arial" w:eastAsia="Yu Gothic Light" w:hAnsi="Arial"/>
                <w:color w:val="000000"/>
                <w:sz w:val="24"/>
                <w:szCs w:val="24"/>
              </w:rPr>
              <w:t>Teachers will get instructionally relevant information about student progress at the individual and group levels regarding performances associated with the expectations in the disciplinary area of Life Sciences within the California Next Generation Science Standards through the integration of Science and Engineering Practices, Disciplinary Core Ideas, and Crosscutting Concepts.</w:t>
            </w:r>
            <w:r w:rsidRPr="006F1BF1">
              <w:rPr>
                <w:rFonts w:ascii="Arial" w:eastAsia="Yu Gothic Light" w:hAnsi="Arial"/>
                <w:sz w:val="24"/>
                <w:szCs w:val="24"/>
              </w:rPr>
              <w:t> </w:t>
            </w:r>
          </w:p>
        </w:tc>
      </w:tr>
      <w:tr w:rsidR="006F1BF1" w:rsidRPr="006F1BF1" w14:paraId="441F9E91" w14:textId="77777777" w:rsidTr="006F1BF1">
        <w:trPr>
          <w:cantSplit/>
          <w:trHeight w:val="1190"/>
        </w:trPr>
        <w:tc>
          <w:tcPr>
            <w:tcW w:w="3456" w:type="dxa"/>
          </w:tcPr>
          <w:p w14:paraId="17436267" w14:textId="77777777" w:rsidR="006F1BF1" w:rsidRPr="006F1BF1" w:rsidRDefault="006F1BF1" w:rsidP="006F1BF1">
            <w:pPr>
              <w:spacing w:before="20" w:after="20"/>
              <w:rPr>
                <w:rFonts w:ascii="Arial" w:eastAsia="SimSun" w:hAnsi="Arial"/>
                <w:sz w:val="24"/>
                <w:szCs w:val="24"/>
                <w:lang w:bidi="en-US"/>
              </w:rPr>
            </w:pPr>
            <w:r w:rsidRPr="006F1BF1">
              <w:rPr>
                <w:rFonts w:ascii="Arial" w:eastAsia="SimSun" w:hAnsi="Arial"/>
                <w:sz w:val="24"/>
                <w:szCs w:val="24"/>
                <w:lang w:bidi="en-US"/>
              </w:rPr>
              <w:t>3D Physical Sciences</w:t>
            </w:r>
          </w:p>
        </w:tc>
        <w:tc>
          <w:tcPr>
            <w:tcW w:w="10800" w:type="dxa"/>
          </w:tcPr>
          <w:p w14:paraId="0F22C657" w14:textId="77777777" w:rsidR="006F1BF1" w:rsidRPr="006F1BF1" w:rsidRDefault="006F1BF1" w:rsidP="006F1BF1">
            <w:pPr>
              <w:spacing w:before="20" w:after="20"/>
              <w:rPr>
                <w:rFonts w:ascii="Arial" w:eastAsia="SimSun" w:hAnsi="Arial"/>
                <w:sz w:val="24"/>
                <w:szCs w:val="24"/>
                <w:lang w:bidi="en-US"/>
              </w:rPr>
            </w:pPr>
            <w:r w:rsidRPr="006F1BF1">
              <w:rPr>
                <w:rFonts w:ascii="Arial" w:eastAsia="Yu Gothic Light" w:hAnsi="Arial"/>
                <w:color w:val="000000"/>
                <w:sz w:val="24"/>
                <w:szCs w:val="24"/>
              </w:rPr>
              <w:t>Teachers will get instructionally relevant information about student progress at the individual and group levels regarding performances associated with the expectations in the disciplinary area of Physical Sciences within the California Next Generation Science Standards through the integration of Science and Engineering Practices, Disciplinary Core Ideas, and Crosscutting Concepts.</w:t>
            </w:r>
            <w:r w:rsidRPr="006F1BF1">
              <w:rPr>
                <w:rFonts w:ascii="Arial" w:eastAsia="Yu Gothic Light" w:hAnsi="Arial"/>
                <w:sz w:val="24"/>
                <w:szCs w:val="24"/>
              </w:rPr>
              <w:t> </w:t>
            </w:r>
          </w:p>
        </w:tc>
      </w:tr>
    </w:tbl>
    <w:p w14:paraId="0C130BE7" w14:textId="77777777" w:rsidR="006F1BF1" w:rsidRPr="00575BF7" w:rsidRDefault="006F1BF1" w:rsidP="00575BF7">
      <w:pPr>
        <w:pStyle w:val="Heading2"/>
      </w:pPr>
      <w:bookmarkStart w:id="29" w:name="_Toc125636483"/>
      <w:bookmarkStart w:id="30" w:name="_Toc125636620"/>
      <w:r w:rsidRPr="00575BF7">
        <w:lastRenderedPageBreak/>
        <w:t>Segments of the CAST Interim Assessments</w:t>
      </w:r>
      <w:bookmarkEnd w:id="29"/>
      <w:bookmarkEnd w:id="30"/>
    </w:p>
    <w:p w14:paraId="51BC4D9F" w14:textId="77777777" w:rsidR="006F1BF1" w:rsidRPr="006F1BF1" w:rsidRDefault="006F1BF1" w:rsidP="006F1BF1">
      <w:pPr>
        <w:spacing w:after="120"/>
        <w:rPr>
          <w:rFonts w:eastAsia="Arial"/>
          <w:lang w:bidi="en-US"/>
        </w:rPr>
      </w:pPr>
      <w:r w:rsidRPr="006F1BF1">
        <w:rPr>
          <w:rFonts w:eastAsia="Arial"/>
          <w:lang w:bidi="en-US"/>
        </w:rPr>
        <w:t>The CAST IAs are untimed tests, and it is expected to take approximately one 50-minute class period to administer each interim assessment. Each interim assessment consists of a fixed form with two segments.</w:t>
      </w:r>
    </w:p>
    <w:p w14:paraId="3FFAA926" w14:textId="77777777" w:rsidR="006F1BF1" w:rsidRPr="00EF3552" w:rsidRDefault="006F1BF1" w:rsidP="00F11783">
      <w:pPr>
        <w:pStyle w:val="ListParagraph"/>
        <w:numPr>
          <w:ilvl w:val="0"/>
          <w:numId w:val="64"/>
        </w:numPr>
        <w:spacing w:after="120"/>
        <w:rPr>
          <w:rFonts w:eastAsia="SimSun" w:cs="Calibri"/>
          <w:szCs w:val="22"/>
          <w:lang w:eastAsia="zh-CN" w:bidi="en-US"/>
        </w:rPr>
      </w:pPr>
      <w:r w:rsidRPr="00EF3552">
        <w:rPr>
          <w:rFonts w:eastAsia="SimSun" w:cs="Calibri"/>
          <w:szCs w:val="22"/>
          <w:lang w:eastAsia="zh-CN" w:bidi="en-US"/>
        </w:rPr>
        <w:t>Segment A will contain discrete items and is designed to measure a broad sample of PEs.</w:t>
      </w:r>
    </w:p>
    <w:p w14:paraId="0E37EF39" w14:textId="77777777" w:rsidR="006F1BF1" w:rsidRPr="00EF3552" w:rsidRDefault="006F1BF1" w:rsidP="00F11783">
      <w:pPr>
        <w:pStyle w:val="ListParagraph"/>
        <w:numPr>
          <w:ilvl w:val="0"/>
          <w:numId w:val="64"/>
        </w:numPr>
        <w:spacing w:after="120"/>
        <w:rPr>
          <w:rFonts w:eastAsia="SimSun" w:cs="Calibri"/>
          <w:szCs w:val="22"/>
          <w:lang w:eastAsia="zh-CN" w:bidi="en-US"/>
        </w:rPr>
      </w:pPr>
      <w:r w:rsidRPr="00EF3552">
        <w:rPr>
          <w:rFonts w:eastAsia="SimSun" w:cs="Calibri"/>
          <w:szCs w:val="22"/>
          <w:lang w:eastAsia="zh-CN" w:bidi="en-US"/>
        </w:rPr>
        <w:t>Segment B will contain a PT and is designed to provide deep measurement of a targeted sample of PEs in item sets.</w:t>
      </w:r>
    </w:p>
    <w:p w14:paraId="12E11E13" w14:textId="3FED232E" w:rsidR="006F1BF1" w:rsidRPr="006F1BF1" w:rsidRDefault="006F1BF1" w:rsidP="006F1BF1">
      <w:pPr>
        <w:spacing w:after="120"/>
        <w:rPr>
          <w:rFonts w:eastAsia="Arial"/>
          <w:lang w:bidi="en-US"/>
        </w:rPr>
      </w:pPr>
      <w:r w:rsidRPr="006F1BF1">
        <w:rPr>
          <w:rFonts w:eastAsia="Arial"/>
          <w:lang w:bidi="en-US"/>
        </w:rPr>
        <w:t>Because it is not possible to assess all PEs in the first year of interim development, PEs assessed in Segments A and B will be different in the second year of interim development so that approximately 90 percent of all PEs can be assessed over two interim development cycles.</w:t>
      </w:r>
      <w:hyperlink w:anchor="_bookmark2" w:history="1">
        <w:r w:rsidRPr="006F1BF1">
          <w:rPr>
            <w:rFonts w:eastAsia="Arial"/>
            <w:lang w:bidi="en-US"/>
          </w:rPr>
          <w:t xml:space="preserve"> </w:t>
        </w:r>
        <w:r w:rsidR="006C320F" w:rsidRPr="006C320F">
          <w:rPr>
            <w:rFonts w:eastAsia="Yu Gothic Light"/>
            <w:color w:val="0000FF"/>
            <w:u w:val="single"/>
            <w:lang w:bidi="en-US"/>
          </w:rPr>
          <w:fldChar w:fldCharType="begin"/>
        </w:r>
        <w:r w:rsidR="006C320F" w:rsidRPr="006C320F">
          <w:rPr>
            <w:rFonts w:eastAsia="Yu Gothic Light"/>
            <w:color w:val="0000FF"/>
            <w:u w:val="single"/>
            <w:lang w:bidi="en-US"/>
          </w:rPr>
          <w:instrText xml:space="preserve"> REF Table3 \h </w:instrText>
        </w:r>
        <w:r w:rsidR="006C320F">
          <w:rPr>
            <w:rFonts w:eastAsia="Yu Gothic Light"/>
            <w:color w:val="0000FF"/>
            <w:u w:val="single"/>
            <w:lang w:bidi="en-US"/>
          </w:rPr>
          <w:instrText xml:space="preserve"> \* MERGEFORMAT </w:instrText>
        </w:r>
        <w:r w:rsidR="006C320F" w:rsidRPr="006C320F">
          <w:rPr>
            <w:rFonts w:eastAsia="Yu Gothic Light"/>
            <w:color w:val="0000FF"/>
            <w:u w:val="single"/>
            <w:lang w:bidi="en-US"/>
          </w:rPr>
        </w:r>
        <w:r w:rsidR="006C320F" w:rsidRPr="006C320F">
          <w:rPr>
            <w:rFonts w:eastAsia="Yu Gothic Light"/>
            <w:color w:val="0000FF"/>
            <w:u w:val="single"/>
            <w:lang w:bidi="en-US"/>
          </w:rPr>
          <w:fldChar w:fldCharType="separate"/>
        </w:r>
        <w:r w:rsidR="006C320F" w:rsidRPr="006C320F">
          <w:rPr>
            <w:rFonts w:eastAsia="Yu Gothic Light"/>
            <w:color w:val="0000FF"/>
            <w:u w:val="single"/>
            <w:lang w:bidi="en-US"/>
          </w:rPr>
          <w:t>Table 3</w:t>
        </w:r>
        <w:r w:rsidR="006C320F" w:rsidRPr="006C320F">
          <w:rPr>
            <w:rFonts w:eastAsia="Yu Gothic Light"/>
            <w:color w:val="0000FF"/>
            <w:u w:val="single"/>
            <w:lang w:bidi="en-US"/>
          </w:rPr>
          <w:fldChar w:fldCharType="end"/>
        </w:r>
        <w:r w:rsidRPr="006F1BF1">
          <w:rPr>
            <w:rFonts w:eastAsia="Arial"/>
            <w:lang w:bidi="en-US"/>
          </w:rPr>
          <w:t xml:space="preserve"> </w:t>
        </w:r>
      </w:hyperlink>
      <w:r w:rsidRPr="006F1BF1">
        <w:rPr>
          <w:rFonts w:eastAsia="Arial"/>
          <w:lang w:bidi="en-US"/>
        </w:rPr>
        <w:t>shows the percentage of distribution of PEs across the interim assessments for Segments A and B.</w:t>
      </w:r>
    </w:p>
    <w:p w14:paraId="614B7380" w14:textId="7B900346" w:rsidR="006F1BF1" w:rsidRPr="006F1BF1" w:rsidRDefault="006F1BF1" w:rsidP="006F1BF1">
      <w:pPr>
        <w:keepNext/>
        <w:keepLines/>
        <w:spacing w:before="240" w:after="120"/>
        <w:jc w:val="center"/>
        <w:outlineLvl w:val="2"/>
        <w:rPr>
          <w:rFonts w:eastAsia="Yu Gothic Light"/>
          <w:b/>
          <w:sz w:val="28"/>
          <w:szCs w:val="28"/>
          <w:lang w:bidi="en-US"/>
        </w:rPr>
      </w:pPr>
      <w:bookmarkStart w:id="31" w:name="_Ref118881302"/>
      <w:bookmarkStart w:id="32" w:name="Table3"/>
      <w:r w:rsidRPr="18CC86D3">
        <w:rPr>
          <w:rFonts w:eastAsia="Yu Gothic Light"/>
          <w:b/>
          <w:sz w:val="28"/>
          <w:szCs w:val="28"/>
          <w:lang w:bidi="en-US"/>
        </w:rPr>
        <w:t xml:space="preserve">Table </w:t>
      </w:r>
      <w:bookmarkEnd w:id="31"/>
      <w:r w:rsidR="006378AA" w:rsidRPr="18CC86D3">
        <w:rPr>
          <w:rFonts w:eastAsia="Yu Gothic Light"/>
          <w:b/>
          <w:sz w:val="28"/>
          <w:szCs w:val="28"/>
          <w:lang w:bidi="en-US"/>
        </w:rPr>
        <w:t>3</w:t>
      </w:r>
      <w:r w:rsidRPr="18CC86D3">
        <w:rPr>
          <w:rFonts w:eastAsia="Yu Gothic Light"/>
          <w:b/>
          <w:sz w:val="28"/>
          <w:szCs w:val="28"/>
          <w:lang w:bidi="en-US"/>
        </w:rPr>
        <w:t>.  Coverage of PEs Across the CAST Interim Assessments</w:t>
      </w:r>
      <w:bookmarkEnd w:id="32"/>
    </w:p>
    <w:tbl>
      <w:tblPr>
        <w:tblStyle w:val="APA"/>
        <w:tblW w:w="14215" w:type="dxa"/>
        <w:tblInd w:w="-3"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2.  Coverage of PEs Across the Domain-Specific CAST Interim Assessments"/>
      </w:tblPr>
      <w:tblGrid>
        <w:gridCol w:w="3235"/>
        <w:gridCol w:w="3556"/>
        <w:gridCol w:w="3557"/>
        <w:gridCol w:w="3867"/>
      </w:tblGrid>
      <w:tr w:rsidR="00A7000D" w:rsidRPr="0031060E" w14:paraId="75200066" w14:textId="77777777" w:rsidTr="7425BDAF">
        <w:trPr>
          <w:cnfStyle w:val="100000000000" w:firstRow="1" w:lastRow="0" w:firstColumn="0" w:lastColumn="0" w:oddVBand="0" w:evenVBand="0" w:oddHBand="0" w:evenHBand="0" w:firstRowFirstColumn="0" w:firstRowLastColumn="0" w:lastRowFirstColumn="0" w:lastRowLastColumn="0"/>
          <w:trHeight w:val="300"/>
        </w:trPr>
        <w:tc>
          <w:tcPr>
            <w:tcW w:w="3235" w:type="dxa"/>
            <w:shd w:val="clear" w:color="auto" w:fill="auto"/>
            <w:vAlign w:val="bottom"/>
            <w:hideMark/>
          </w:tcPr>
          <w:p w14:paraId="269AE2F9" w14:textId="77777777" w:rsidR="006F1BF1" w:rsidRPr="0031060E" w:rsidRDefault="006F1BF1" w:rsidP="006F1BF1">
            <w:pPr>
              <w:spacing w:before="20" w:after="20"/>
              <w:jc w:val="center"/>
              <w:rPr>
                <w:rFonts w:ascii="Arial Narrow" w:eastAsia="SimSun" w:hAnsi="Arial Narrow"/>
                <w:b/>
                <w:noProof/>
                <w:sz w:val="24"/>
                <w:szCs w:val="24"/>
              </w:rPr>
            </w:pPr>
            <w:bookmarkStart w:id="33" w:name="_Hlk121812162"/>
            <w:r w:rsidRPr="0031060E">
              <w:rPr>
                <w:rFonts w:ascii="Arial Narrow" w:eastAsia="SimSun" w:hAnsi="Arial Narrow"/>
                <w:b/>
                <w:noProof/>
                <w:sz w:val="24"/>
                <w:szCs w:val="24"/>
              </w:rPr>
              <w:t>Domains</w:t>
            </w:r>
          </w:p>
        </w:tc>
        <w:tc>
          <w:tcPr>
            <w:tcW w:w="3556" w:type="dxa"/>
            <w:shd w:val="clear" w:color="auto" w:fill="auto"/>
            <w:vAlign w:val="bottom"/>
            <w:hideMark/>
          </w:tcPr>
          <w:p w14:paraId="1F022C65" w14:textId="1B49587E" w:rsidR="006F1BF1" w:rsidRPr="0031060E" w:rsidRDefault="006F1BF1" w:rsidP="006F1BF1">
            <w:pPr>
              <w:spacing w:before="20" w:after="20"/>
              <w:jc w:val="center"/>
              <w:rPr>
                <w:rFonts w:ascii="Arial Narrow" w:eastAsia="SimSun" w:hAnsi="Arial Narrow"/>
                <w:b/>
                <w:noProof/>
                <w:sz w:val="24"/>
                <w:szCs w:val="24"/>
              </w:rPr>
            </w:pPr>
            <w:r w:rsidRPr="0031060E">
              <w:rPr>
                <w:rFonts w:ascii="Arial Narrow" w:eastAsia="SimSun" w:hAnsi="Arial Narrow"/>
                <w:b/>
                <w:noProof/>
                <w:sz w:val="24"/>
                <w:szCs w:val="24"/>
              </w:rPr>
              <w:t xml:space="preserve">Interim </w:t>
            </w:r>
            <w:r w:rsidR="2E148E2A" w:rsidRPr="55440CE4">
              <w:rPr>
                <w:rFonts w:ascii="Arial Narrow" w:eastAsia="SimSun" w:hAnsi="Arial Narrow"/>
                <w:b/>
                <w:bCs/>
                <w:noProof/>
                <w:sz w:val="24"/>
                <w:szCs w:val="24"/>
              </w:rPr>
              <w:t>I</w:t>
            </w:r>
          </w:p>
        </w:tc>
        <w:tc>
          <w:tcPr>
            <w:tcW w:w="3557" w:type="dxa"/>
            <w:shd w:val="clear" w:color="auto" w:fill="auto"/>
            <w:vAlign w:val="bottom"/>
            <w:hideMark/>
          </w:tcPr>
          <w:p w14:paraId="316DF28A" w14:textId="3B83F095" w:rsidR="006F1BF1" w:rsidRPr="0031060E" w:rsidRDefault="006F1BF1" w:rsidP="006F1BF1">
            <w:pPr>
              <w:spacing w:before="20" w:after="20"/>
              <w:jc w:val="center"/>
              <w:rPr>
                <w:rFonts w:ascii="Arial Narrow" w:eastAsia="SimSun" w:hAnsi="Arial Narrow"/>
                <w:b/>
                <w:noProof/>
                <w:sz w:val="24"/>
                <w:szCs w:val="24"/>
              </w:rPr>
            </w:pPr>
            <w:r w:rsidRPr="0031060E">
              <w:rPr>
                <w:rFonts w:ascii="Arial Narrow" w:eastAsia="SimSun" w:hAnsi="Arial Narrow"/>
                <w:b/>
                <w:noProof/>
                <w:sz w:val="24"/>
                <w:szCs w:val="24"/>
              </w:rPr>
              <w:t xml:space="preserve">Interim </w:t>
            </w:r>
            <w:r w:rsidR="458B8DEA" w:rsidRPr="55440CE4">
              <w:rPr>
                <w:rFonts w:ascii="Arial Narrow" w:eastAsia="SimSun" w:hAnsi="Arial Narrow"/>
                <w:b/>
                <w:bCs/>
                <w:noProof/>
                <w:sz w:val="24"/>
                <w:szCs w:val="24"/>
              </w:rPr>
              <w:t>II</w:t>
            </w:r>
          </w:p>
        </w:tc>
        <w:tc>
          <w:tcPr>
            <w:tcW w:w="3867" w:type="dxa"/>
            <w:shd w:val="clear" w:color="auto" w:fill="auto"/>
            <w:vAlign w:val="bottom"/>
            <w:hideMark/>
          </w:tcPr>
          <w:p w14:paraId="61FE556C" w14:textId="77777777" w:rsidR="006F1BF1" w:rsidRPr="0031060E" w:rsidRDefault="006F1BF1" w:rsidP="006F1BF1">
            <w:pPr>
              <w:spacing w:before="20" w:after="20"/>
              <w:jc w:val="center"/>
              <w:rPr>
                <w:rFonts w:ascii="Arial Narrow" w:eastAsia="SimSun" w:hAnsi="Arial Narrow"/>
                <w:b/>
                <w:noProof/>
                <w:sz w:val="24"/>
                <w:szCs w:val="24"/>
              </w:rPr>
            </w:pPr>
            <w:r w:rsidRPr="0031060E">
              <w:rPr>
                <w:rFonts w:ascii="Arial Narrow" w:eastAsia="SimSun" w:hAnsi="Arial Narrow"/>
                <w:b/>
                <w:noProof/>
                <w:sz w:val="24"/>
                <w:szCs w:val="24"/>
              </w:rPr>
              <w:t>Coverage of PEs</w:t>
            </w:r>
          </w:p>
        </w:tc>
      </w:tr>
      <w:tr w:rsidR="00A7000D" w:rsidRPr="0031060E" w14:paraId="6EC17EB6" w14:textId="77777777" w:rsidTr="7425BDAF">
        <w:trPr>
          <w:trHeight w:val="403"/>
        </w:trPr>
        <w:tc>
          <w:tcPr>
            <w:tcW w:w="3235" w:type="dxa"/>
            <w:shd w:val="clear" w:color="auto" w:fill="auto"/>
            <w:vAlign w:val="center"/>
            <w:hideMark/>
          </w:tcPr>
          <w:p w14:paraId="67BC4608" w14:textId="77777777" w:rsidR="006F1BF1" w:rsidRPr="0031060E" w:rsidRDefault="006F1BF1" w:rsidP="006F1BF1">
            <w:pPr>
              <w:spacing w:before="20" w:after="20"/>
              <w:rPr>
                <w:rFonts w:ascii="Arial Narrow" w:eastAsia="SimSun" w:hAnsi="Arial Narrow" w:cs="Calibri"/>
                <w:b/>
                <w:bCs/>
                <w:sz w:val="24"/>
                <w:szCs w:val="24"/>
              </w:rPr>
            </w:pPr>
            <w:r w:rsidRPr="0031060E">
              <w:rPr>
                <w:rFonts w:ascii="Arial Narrow" w:eastAsia="SimSun" w:hAnsi="Arial Narrow" w:cs="Calibri"/>
                <w:b/>
                <w:bCs/>
                <w:sz w:val="24"/>
                <w:szCs w:val="24"/>
              </w:rPr>
              <w:t>Earth and Space Sciences</w:t>
            </w:r>
          </w:p>
        </w:tc>
        <w:tc>
          <w:tcPr>
            <w:tcW w:w="3556" w:type="dxa"/>
            <w:shd w:val="clear" w:color="auto" w:fill="auto"/>
            <w:vAlign w:val="center"/>
            <w:hideMark/>
          </w:tcPr>
          <w:p w14:paraId="3CD7A036" w14:textId="77777777" w:rsidR="006F1BF1" w:rsidRPr="0031060E" w:rsidRDefault="006F1BF1" w:rsidP="006F1BF1">
            <w:pPr>
              <w:spacing w:before="20" w:after="20"/>
              <w:rPr>
                <w:rFonts w:ascii="Arial Narrow" w:eastAsia="SimSun" w:hAnsi="Arial Narrow" w:cs="Calibri"/>
                <w:sz w:val="24"/>
                <w:szCs w:val="24"/>
              </w:rPr>
            </w:pPr>
            <w:r w:rsidRPr="0031060E">
              <w:rPr>
                <w:rFonts w:ascii="Arial Narrow" w:eastAsia="SimSun" w:hAnsi="Arial Narrow" w:cs="Calibri"/>
                <w:sz w:val="24"/>
                <w:szCs w:val="24"/>
              </w:rPr>
              <w:t>Subset of CA NGSS ESS PEs</w:t>
            </w:r>
          </w:p>
        </w:tc>
        <w:tc>
          <w:tcPr>
            <w:tcW w:w="3557" w:type="dxa"/>
            <w:shd w:val="clear" w:color="auto" w:fill="auto"/>
            <w:vAlign w:val="center"/>
            <w:hideMark/>
          </w:tcPr>
          <w:p w14:paraId="372A0266" w14:textId="77777777" w:rsidR="006F1BF1" w:rsidRPr="0031060E" w:rsidRDefault="006F1BF1" w:rsidP="006F1BF1">
            <w:pPr>
              <w:spacing w:before="20" w:after="20"/>
              <w:rPr>
                <w:rFonts w:ascii="Arial Narrow" w:eastAsia="SimSun" w:hAnsi="Arial Narrow" w:cs="Calibri"/>
                <w:sz w:val="24"/>
                <w:szCs w:val="24"/>
              </w:rPr>
            </w:pPr>
            <w:r w:rsidRPr="0031060E">
              <w:rPr>
                <w:rFonts w:ascii="Arial Narrow" w:eastAsia="SimSun" w:hAnsi="Arial Narrow" w:cs="Calibri"/>
                <w:sz w:val="24"/>
                <w:szCs w:val="24"/>
              </w:rPr>
              <w:t>Subset of CA NGSS ESS PEs</w:t>
            </w:r>
          </w:p>
        </w:tc>
        <w:tc>
          <w:tcPr>
            <w:tcW w:w="3867" w:type="dxa"/>
            <w:shd w:val="clear" w:color="auto" w:fill="auto"/>
            <w:vAlign w:val="center"/>
            <w:hideMark/>
          </w:tcPr>
          <w:p w14:paraId="61AAC12B" w14:textId="77777777" w:rsidR="006F1BF1" w:rsidRPr="0031060E" w:rsidRDefault="006F1BF1" w:rsidP="006F1BF1">
            <w:pPr>
              <w:spacing w:before="20" w:after="20"/>
              <w:rPr>
                <w:rFonts w:ascii="Arial Narrow" w:eastAsia="SimSun" w:hAnsi="Arial Narrow" w:cs="Calibri"/>
                <w:sz w:val="24"/>
                <w:szCs w:val="24"/>
              </w:rPr>
            </w:pPr>
            <w:r w:rsidRPr="0031060E">
              <w:rPr>
                <w:rFonts w:ascii="Arial Narrow" w:eastAsia="SimSun" w:hAnsi="Arial Narrow" w:cs="Calibri"/>
                <w:sz w:val="24"/>
                <w:szCs w:val="24"/>
              </w:rPr>
              <w:t>Average of 90% across all grades</w:t>
            </w:r>
          </w:p>
        </w:tc>
      </w:tr>
      <w:tr w:rsidR="00A7000D" w:rsidRPr="0031060E" w14:paraId="674441A9" w14:textId="77777777" w:rsidTr="7425BDAF">
        <w:trPr>
          <w:trHeight w:val="403"/>
        </w:trPr>
        <w:tc>
          <w:tcPr>
            <w:tcW w:w="3235" w:type="dxa"/>
            <w:shd w:val="clear" w:color="auto" w:fill="auto"/>
            <w:vAlign w:val="center"/>
            <w:hideMark/>
          </w:tcPr>
          <w:p w14:paraId="10270222" w14:textId="77777777" w:rsidR="006F1BF1" w:rsidRPr="0031060E" w:rsidRDefault="006F1BF1" w:rsidP="006F1BF1">
            <w:pPr>
              <w:spacing w:before="20" w:after="20"/>
              <w:rPr>
                <w:rFonts w:ascii="Arial Narrow" w:eastAsia="SimSun" w:hAnsi="Arial Narrow" w:cs="Calibri"/>
                <w:b/>
                <w:bCs/>
                <w:sz w:val="24"/>
                <w:szCs w:val="24"/>
              </w:rPr>
            </w:pPr>
            <w:r w:rsidRPr="0031060E">
              <w:rPr>
                <w:rFonts w:ascii="Arial Narrow" w:eastAsia="SimSun" w:hAnsi="Arial Narrow" w:cs="Calibri"/>
                <w:b/>
                <w:bCs/>
                <w:sz w:val="24"/>
                <w:szCs w:val="24"/>
              </w:rPr>
              <w:t>Life Sciences</w:t>
            </w:r>
          </w:p>
        </w:tc>
        <w:tc>
          <w:tcPr>
            <w:tcW w:w="3556" w:type="dxa"/>
            <w:shd w:val="clear" w:color="auto" w:fill="auto"/>
            <w:vAlign w:val="center"/>
            <w:hideMark/>
          </w:tcPr>
          <w:p w14:paraId="43898920" w14:textId="77777777" w:rsidR="006F1BF1" w:rsidRPr="0031060E" w:rsidRDefault="006F1BF1" w:rsidP="006F1BF1">
            <w:pPr>
              <w:spacing w:before="20" w:after="20"/>
              <w:rPr>
                <w:rFonts w:ascii="Arial Narrow" w:eastAsia="SimSun" w:hAnsi="Arial Narrow" w:cs="Calibri"/>
                <w:sz w:val="24"/>
                <w:szCs w:val="24"/>
              </w:rPr>
            </w:pPr>
            <w:r w:rsidRPr="0031060E">
              <w:rPr>
                <w:rFonts w:ascii="Arial Narrow" w:eastAsia="SimSun" w:hAnsi="Arial Narrow" w:cs="Calibri"/>
                <w:sz w:val="24"/>
                <w:szCs w:val="24"/>
              </w:rPr>
              <w:t>Subset of CA NGSS LS PEs</w:t>
            </w:r>
          </w:p>
        </w:tc>
        <w:tc>
          <w:tcPr>
            <w:tcW w:w="3557" w:type="dxa"/>
            <w:shd w:val="clear" w:color="auto" w:fill="auto"/>
            <w:vAlign w:val="center"/>
            <w:hideMark/>
          </w:tcPr>
          <w:p w14:paraId="0E5E6200" w14:textId="77777777" w:rsidR="006F1BF1" w:rsidRPr="0031060E" w:rsidRDefault="006F1BF1" w:rsidP="006F1BF1">
            <w:pPr>
              <w:spacing w:before="20" w:after="20"/>
              <w:rPr>
                <w:rFonts w:ascii="Arial Narrow" w:eastAsia="SimSun" w:hAnsi="Arial Narrow" w:cs="Calibri"/>
                <w:sz w:val="24"/>
                <w:szCs w:val="24"/>
              </w:rPr>
            </w:pPr>
            <w:r w:rsidRPr="0031060E">
              <w:rPr>
                <w:rFonts w:ascii="Arial Narrow" w:eastAsia="SimSun" w:hAnsi="Arial Narrow" w:cs="Calibri"/>
                <w:sz w:val="24"/>
                <w:szCs w:val="24"/>
              </w:rPr>
              <w:t>Subset of CA NGSS LS PEs</w:t>
            </w:r>
          </w:p>
        </w:tc>
        <w:tc>
          <w:tcPr>
            <w:tcW w:w="3867" w:type="dxa"/>
            <w:shd w:val="clear" w:color="auto" w:fill="auto"/>
            <w:vAlign w:val="center"/>
            <w:hideMark/>
          </w:tcPr>
          <w:p w14:paraId="55E25784" w14:textId="77777777" w:rsidR="006F1BF1" w:rsidRPr="0031060E" w:rsidRDefault="006F1BF1" w:rsidP="006F1BF1">
            <w:pPr>
              <w:spacing w:before="20" w:after="20"/>
              <w:rPr>
                <w:rFonts w:ascii="Arial Narrow" w:eastAsia="SimSun" w:hAnsi="Arial Narrow" w:cs="Calibri"/>
                <w:sz w:val="24"/>
                <w:szCs w:val="24"/>
              </w:rPr>
            </w:pPr>
            <w:r w:rsidRPr="0031060E">
              <w:rPr>
                <w:rFonts w:ascii="Arial Narrow" w:eastAsia="SimSun" w:hAnsi="Arial Narrow" w:cs="Calibri"/>
                <w:sz w:val="24"/>
                <w:szCs w:val="24"/>
              </w:rPr>
              <w:t>Average of 90% across all grades</w:t>
            </w:r>
          </w:p>
        </w:tc>
      </w:tr>
      <w:tr w:rsidR="00A7000D" w:rsidRPr="0031060E" w14:paraId="531E4DDB" w14:textId="77777777" w:rsidTr="7425BDAF">
        <w:trPr>
          <w:trHeight w:val="403"/>
        </w:trPr>
        <w:tc>
          <w:tcPr>
            <w:tcW w:w="3235" w:type="dxa"/>
            <w:shd w:val="clear" w:color="auto" w:fill="auto"/>
            <w:vAlign w:val="center"/>
            <w:hideMark/>
          </w:tcPr>
          <w:p w14:paraId="4097E103" w14:textId="77777777" w:rsidR="006F1BF1" w:rsidRPr="0031060E" w:rsidRDefault="006F1BF1" w:rsidP="006F1BF1">
            <w:pPr>
              <w:spacing w:before="20" w:after="20"/>
              <w:rPr>
                <w:rFonts w:ascii="Arial Narrow" w:eastAsia="SimSun" w:hAnsi="Arial Narrow" w:cs="Calibri"/>
                <w:b/>
                <w:bCs/>
                <w:sz w:val="24"/>
                <w:szCs w:val="24"/>
              </w:rPr>
            </w:pPr>
            <w:r w:rsidRPr="0031060E">
              <w:rPr>
                <w:rFonts w:ascii="Arial Narrow" w:eastAsia="SimSun" w:hAnsi="Arial Narrow" w:cs="Calibri"/>
                <w:b/>
                <w:bCs/>
                <w:sz w:val="24"/>
                <w:szCs w:val="24"/>
              </w:rPr>
              <w:t>Physical Sciences</w:t>
            </w:r>
          </w:p>
        </w:tc>
        <w:tc>
          <w:tcPr>
            <w:tcW w:w="3556" w:type="dxa"/>
            <w:shd w:val="clear" w:color="auto" w:fill="auto"/>
            <w:vAlign w:val="center"/>
            <w:hideMark/>
          </w:tcPr>
          <w:p w14:paraId="1DA00A28" w14:textId="77777777" w:rsidR="006F1BF1" w:rsidRPr="0031060E" w:rsidRDefault="006F1BF1" w:rsidP="006F1BF1">
            <w:pPr>
              <w:spacing w:before="20" w:after="20"/>
              <w:rPr>
                <w:rFonts w:ascii="Arial Narrow" w:eastAsia="SimSun" w:hAnsi="Arial Narrow" w:cs="Calibri"/>
                <w:sz w:val="24"/>
                <w:szCs w:val="24"/>
              </w:rPr>
            </w:pPr>
            <w:r w:rsidRPr="0031060E">
              <w:rPr>
                <w:rFonts w:ascii="Arial Narrow" w:eastAsia="SimSun" w:hAnsi="Arial Narrow" w:cs="Calibri"/>
                <w:sz w:val="24"/>
                <w:szCs w:val="24"/>
              </w:rPr>
              <w:t>Subset of CA NGSS PS PEs</w:t>
            </w:r>
          </w:p>
        </w:tc>
        <w:tc>
          <w:tcPr>
            <w:tcW w:w="3557" w:type="dxa"/>
            <w:shd w:val="clear" w:color="auto" w:fill="auto"/>
            <w:vAlign w:val="center"/>
            <w:hideMark/>
          </w:tcPr>
          <w:p w14:paraId="1FB260BF" w14:textId="77777777" w:rsidR="006F1BF1" w:rsidRPr="0031060E" w:rsidRDefault="006F1BF1" w:rsidP="006F1BF1">
            <w:pPr>
              <w:spacing w:before="20" w:after="20"/>
              <w:rPr>
                <w:rFonts w:ascii="Arial Narrow" w:eastAsia="SimSun" w:hAnsi="Arial Narrow" w:cs="Calibri"/>
                <w:sz w:val="24"/>
                <w:szCs w:val="24"/>
              </w:rPr>
            </w:pPr>
            <w:r w:rsidRPr="0031060E">
              <w:rPr>
                <w:rFonts w:ascii="Arial Narrow" w:eastAsia="SimSun" w:hAnsi="Arial Narrow" w:cs="Calibri"/>
                <w:sz w:val="24"/>
                <w:szCs w:val="24"/>
              </w:rPr>
              <w:t>Subset of CA NGSS PS PEs</w:t>
            </w:r>
          </w:p>
        </w:tc>
        <w:tc>
          <w:tcPr>
            <w:tcW w:w="3867" w:type="dxa"/>
            <w:shd w:val="clear" w:color="auto" w:fill="auto"/>
            <w:vAlign w:val="center"/>
            <w:hideMark/>
          </w:tcPr>
          <w:p w14:paraId="19364C6A" w14:textId="77777777" w:rsidR="006F1BF1" w:rsidRPr="0031060E" w:rsidRDefault="006F1BF1" w:rsidP="006F1BF1">
            <w:pPr>
              <w:spacing w:before="20" w:after="20"/>
              <w:rPr>
                <w:rFonts w:ascii="Arial Narrow" w:eastAsia="SimSun" w:hAnsi="Arial Narrow" w:cs="Calibri"/>
                <w:sz w:val="24"/>
                <w:szCs w:val="24"/>
              </w:rPr>
            </w:pPr>
            <w:r w:rsidRPr="0031060E">
              <w:rPr>
                <w:rFonts w:ascii="Arial Narrow" w:eastAsia="SimSun" w:hAnsi="Arial Narrow" w:cs="Calibri"/>
                <w:sz w:val="24"/>
                <w:szCs w:val="24"/>
              </w:rPr>
              <w:t>Average of 90% across all grades</w:t>
            </w:r>
          </w:p>
        </w:tc>
      </w:tr>
    </w:tbl>
    <w:bookmarkEnd w:id="33"/>
    <w:p w14:paraId="4C9DB21C" w14:textId="77777777" w:rsidR="006F1BF1" w:rsidRPr="006F1BF1" w:rsidRDefault="006F1BF1" w:rsidP="006F1BF1">
      <w:pPr>
        <w:spacing w:before="120" w:after="120"/>
        <w:rPr>
          <w:rFonts w:eastAsia="Times New Roman"/>
        </w:rPr>
      </w:pPr>
      <w:r w:rsidRPr="006F1BF1">
        <w:rPr>
          <w:rFonts w:eastAsia="Times New Roman"/>
        </w:rPr>
        <w:t>The goals of the CAST IAs are to</w:t>
      </w:r>
    </w:p>
    <w:p w14:paraId="7D3F5FDC" w14:textId="7FFD94AA" w:rsidR="00EF3552" w:rsidRDefault="00AF6528" w:rsidP="00F11783">
      <w:pPr>
        <w:numPr>
          <w:ilvl w:val="0"/>
          <w:numId w:val="63"/>
        </w:numPr>
        <w:spacing w:after="120"/>
        <w:ind w:left="576" w:hanging="288"/>
        <w:contextualSpacing/>
        <w:rPr>
          <w:rFonts w:eastAsia="SimSun" w:cs="Calibri"/>
          <w:szCs w:val="22"/>
          <w:lang w:eastAsia="zh-CN"/>
        </w:rPr>
      </w:pPr>
      <w:r>
        <w:rPr>
          <w:rFonts w:eastAsia="SimSun" w:cs="Calibri"/>
          <w:szCs w:val="22"/>
          <w:lang w:eastAsia="zh-CN"/>
        </w:rPr>
        <w:t>A</w:t>
      </w:r>
      <w:r w:rsidRPr="006F1BF1">
        <w:rPr>
          <w:rFonts w:eastAsia="SimSun" w:cs="Calibri"/>
          <w:szCs w:val="22"/>
          <w:lang w:eastAsia="zh-CN"/>
        </w:rPr>
        <w:t xml:space="preserve">ssess </w:t>
      </w:r>
      <w:r w:rsidR="006F1BF1" w:rsidRPr="006F1BF1">
        <w:rPr>
          <w:rFonts w:eastAsia="SimSun" w:cs="Calibri"/>
          <w:szCs w:val="22"/>
          <w:lang w:eastAsia="zh-CN"/>
        </w:rPr>
        <w:t>a broad range of PEs to reflect classroom instruction across the CA NGSS, and</w:t>
      </w:r>
    </w:p>
    <w:p w14:paraId="5A69A0F3" w14:textId="0E40A699" w:rsidR="006F1BF1" w:rsidRPr="00EF3552" w:rsidRDefault="00AF6528" w:rsidP="00F11783">
      <w:pPr>
        <w:numPr>
          <w:ilvl w:val="0"/>
          <w:numId w:val="63"/>
        </w:numPr>
        <w:spacing w:after="120"/>
        <w:ind w:left="576" w:hanging="288"/>
        <w:rPr>
          <w:rFonts w:eastAsia="SimSun" w:cs="Calibri"/>
          <w:szCs w:val="22"/>
          <w:lang w:eastAsia="zh-CN"/>
        </w:rPr>
      </w:pPr>
      <w:r>
        <w:rPr>
          <w:rFonts w:eastAsia="SimSun" w:cs="Calibri"/>
          <w:szCs w:val="22"/>
          <w:lang w:eastAsia="zh-CN"/>
        </w:rPr>
        <w:t>P</w:t>
      </w:r>
      <w:r w:rsidRPr="00EF3552">
        <w:rPr>
          <w:rFonts w:eastAsia="SimSun" w:cs="Calibri"/>
          <w:szCs w:val="22"/>
          <w:lang w:eastAsia="zh-CN"/>
        </w:rPr>
        <w:t xml:space="preserve">rovide </w:t>
      </w:r>
      <w:r w:rsidR="006F1BF1" w:rsidRPr="00EF3552">
        <w:rPr>
          <w:rFonts w:eastAsia="SimSun" w:cs="Calibri"/>
          <w:szCs w:val="22"/>
          <w:lang w:eastAsia="zh-CN"/>
        </w:rPr>
        <w:t>instructionally relevant information about student progress across the CA NGSS.</w:t>
      </w:r>
    </w:p>
    <w:p w14:paraId="215076B3" w14:textId="77777777" w:rsidR="006F1BF1" w:rsidRPr="006F1BF1" w:rsidRDefault="006F1BF1" w:rsidP="006F1BF1">
      <w:pPr>
        <w:spacing w:before="120" w:after="60"/>
        <w:rPr>
          <w:rFonts w:eastAsia="Yu Gothic Light"/>
          <w:lang w:bidi="en-US"/>
        </w:rPr>
      </w:pPr>
      <w:r w:rsidRPr="006F1BF1">
        <w:rPr>
          <w:rFonts w:eastAsia="Times New Roman"/>
        </w:rPr>
        <w:t>The blueprint for the CAST IAs is not intended to guide instruction.</w:t>
      </w:r>
    </w:p>
    <w:p w14:paraId="26E68480" w14:textId="607AFD23" w:rsidR="006F1BF1" w:rsidRPr="00575BF7" w:rsidRDefault="006F1BF1" w:rsidP="00575BF7">
      <w:pPr>
        <w:pStyle w:val="Heading2"/>
      </w:pPr>
      <w:bookmarkStart w:id="34" w:name="_Toc125636484"/>
      <w:bookmarkStart w:id="35" w:name="_Toc125636621"/>
      <w:r w:rsidRPr="00575BF7">
        <w:lastRenderedPageBreak/>
        <w:t>Distribution of Items Across DCIs for Grades Three, Four, Five, Middle School, and High School</w:t>
      </w:r>
      <w:bookmarkEnd w:id="34"/>
      <w:bookmarkEnd w:id="35"/>
    </w:p>
    <w:p w14:paraId="35126F74" w14:textId="6479F7E9" w:rsidR="00E75528" w:rsidRPr="006F1BF1" w:rsidRDefault="00447582" w:rsidP="00E75528">
      <w:pPr>
        <w:spacing w:after="120"/>
        <w:rPr>
          <w:rFonts w:eastAsia="Arial"/>
          <w:lang w:bidi="en-US"/>
        </w:rPr>
      </w:pPr>
      <w:r w:rsidRPr="00116256">
        <w:rPr>
          <w:rFonts w:eastAsia="Yu Gothic Light"/>
          <w:color w:val="0000FF"/>
          <w:u w:val="single"/>
          <w:lang w:bidi="en-US"/>
        </w:rPr>
        <w:fldChar w:fldCharType="begin"/>
      </w:r>
      <w:r w:rsidRPr="00116256">
        <w:rPr>
          <w:rFonts w:eastAsia="Yu Gothic Light"/>
          <w:color w:val="0000FF"/>
          <w:u w:val="single"/>
          <w:lang w:bidi="en-US"/>
        </w:rPr>
        <w:instrText xml:space="preserve"> REF Table4 \h </w:instrText>
      </w:r>
      <w:r w:rsidR="00116256">
        <w:rPr>
          <w:rFonts w:eastAsia="Yu Gothic Light"/>
          <w:color w:val="0000FF"/>
          <w:u w:val="single"/>
          <w:lang w:bidi="en-US"/>
        </w:rPr>
        <w:instrText xml:space="preserve"> \* MERGEFORMAT </w:instrText>
      </w:r>
      <w:r w:rsidRPr="00116256">
        <w:rPr>
          <w:rFonts w:eastAsia="Yu Gothic Light"/>
          <w:color w:val="0000FF"/>
          <w:u w:val="single"/>
          <w:lang w:bidi="en-US"/>
        </w:rPr>
      </w:r>
      <w:r w:rsidRPr="00116256">
        <w:rPr>
          <w:rFonts w:eastAsia="Yu Gothic Light"/>
          <w:color w:val="0000FF"/>
          <w:u w:val="single"/>
          <w:lang w:bidi="en-US"/>
        </w:rPr>
        <w:fldChar w:fldCharType="separate"/>
      </w:r>
      <w:r w:rsidRPr="00116256">
        <w:rPr>
          <w:rFonts w:eastAsia="Yu Gothic Light"/>
          <w:color w:val="0000FF"/>
          <w:u w:val="single"/>
          <w:lang w:bidi="en-US"/>
        </w:rPr>
        <w:t>Table 4</w:t>
      </w:r>
      <w:r w:rsidRPr="00116256">
        <w:rPr>
          <w:rFonts w:eastAsia="Yu Gothic Light"/>
          <w:color w:val="0000FF"/>
          <w:u w:val="single"/>
          <w:lang w:bidi="en-US"/>
        </w:rPr>
        <w:fldChar w:fldCharType="end"/>
      </w:r>
      <w:r w:rsidR="00E75528" w:rsidRPr="006F1BF1">
        <w:rPr>
          <w:rFonts w:eastAsia="Arial"/>
          <w:lang w:bidi="en-US"/>
        </w:rPr>
        <w:t xml:space="preserve"> shows the distribution of items by science domain and DCI strand for Segments A and B for the grades three, four, and five interim assessments. </w:t>
      </w:r>
      <w:r w:rsidR="00E75528" w:rsidRPr="006F1BF1" w:rsidDel="007F0A5F">
        <w:rPr>
          <w:rFonts w:eastAsia="Arial"/>
          <w:lang w:bidi="en-US"/>
        </w:rPr>
        <w:t>The grade</w:t>
      </w:r>
      <w:r w:rsidR="00E75528" w:rsidRPr="006F1BF1">
        <w:rPr>
          <w:rFonts w:eastAsia="Arial"/>
          <w:lang w:bidi="en-US"/>
        </w:rPr>
        <w:t xml:space="preserve">s three, four, and </w:t>
      </w:r>
      <w:r w:rsidR="00E75528" w:rsidRPr="006F1BF1" w:rsidDel="007F0A5F">
        <w:rPr>
          <w:rFonts w:eastAsia="Arial"/>
          <w:lang w:bidi="en-US"/>
        </w:rPr>
        <w:t xml:space="preserve">five </w:t>
      </w:r>
      <w:r w:rsidR="00E75528" w:rsidRPr="006F1BF1">
        <w:rPr>
          <w:rFonts w:eastAsia="Arial"/>
          <w:lang w:bidi="en-US"/>
        </w:rPr>
        <w:t>interim assessments draw on PEs from the specific grade level</w:t>
      </w:r>
      <w:r w:rsidR="00E75528" w:rsidRPr="006F1BF1">
        <w:rPr>
          <w:rFonts w:eastAsia="Arial" w:cs="Arial"/>
          <w:vertAlign w:val="superscript"/>
          <w:lang w:bidi="en-US"/>
        </w:rPr>
        <w:footnoteReference w:id="3"/>
      </w:r>
      <w:r w:rsidR="00E75528" w:rsidRPr="006F1BF1">
        <w:rPr>
          <w:rFonts w:eastAsia="Arial"/>
          <w:lang w:bidi="en-US"/>
        </w:rPr>
        <w:t>, which build on the foundational concepts addressed in kindergarten through grade two.</w:t>
      </w:r>
    </w:p>
    <w:p w14:paraId="7475E34F" w14:textId="10663021" w:rsidR="006F1BF1" w:rsidRPr="006F1BF1" w:rsidRDefault="00447582" w:rsidP="006F1BF1">
      <w:pPr>
        <w:spacing w:after="120"/>
        <w:rPr>
          <w:rFonts w:eastAsia="Arial" w:cs="Arial"/>
          <w:lang w:bidi="en-US"/>
        </w:rPr>
      </w:pPr>
      <w:r w:rsidRPr="00447582">
        <w:rPr>
          <w:rFonts w:eastAsia="Yu Gothic Light"/>
          <w:color w:val="0000FF"/>
          <w:u w:val="single"/>
          <w:lang w:bidi="en-US"/>
        </w:rPr>
        <w:fldChar w:fldCharType="begin"/>
      </w:r>
      <w:r w:rsidRPr="00447582">
        <w:rPr>
          <w:rFonts w:eastAsia="Yu Gothic Light"/>
          <w:color w:val="0000FF"/>
          <w:u w:val="single"/>
          <w:lang w:bidi="en-US"/>
        </w:rPr>
        <w:instrText xml:space="preserve"> REF Table5 \h </w:instrText>
      </w:r>
      <w:r>
        <w:rPr>
          <w:rFonts w:eastAsia="Yu Gothic Light"/>
          <w:color w:val="0000FF"/>
          <w:u w:val="single"/>
          <w:lang w:bidi="en-US"/>
        </w:rPr>
        <w:instrText xml:space="preserve"> \* MERGEFORMAT </w:instrText>
      </w:r>
      <w:r w:rsidRPr="00447582">
        <w:rPr>
          <w:rFonts w:eastAsia="Yu Gothic Light"/>
          <w:color w:val="0000FF"/>
          <w:u w:val="single"/>
          <w:lang w:bidi="en-US"/>
        </w:rPr>
      </w:r>
      <w:r w:rsidRPr="00447582">
        <w:rPr>
          <w:rFonts w:eastAsia="Yu Gothic Light"/>
          <w:color w:val="0000FF"/>
          <w:u w:val="single"/>
          <w:lang w:bidi="en-US"/>
        </w:rPr>
        <w:fldChar w:fldCharType="separate"/>
      </w:r>
      <w:r w:rsidRPr="00447582">
        <w:rPr>
          <w:rFonts w:eastAsia="Yu Gothic Light"/>
          <w:color w:val="0000FF"/>
          <w:u w:val="single"/>
          <w:lang w:bidi="en-US"/>
        </w:rPr>
        <w:t>Table 5</w:t>
      </w:r>
      <w:r w:rsidRPr="00447582">
        <w:rPr>
          <w:rFonts w:eastAsia="Yu Gothic Light"/>
          <w:color w:val="0000FF"/>
          <w:u w:val="single"/>
          <w:lang w:bidi="en-US"/>
        </w:rPr>
        <w:fldChar w:fldCharType="end"/>
      </w:r>
      <w:r w:rsidR="006F1BF1" w:rsidRPr="006F1BF1">
        <w:rPr>
          <w:rFonts w:eastAsia="Times New Roman"/>
        </w:rPr>
        <w:t xml:space="preserve">, </w:t>
      </w:r>
      <w:r w:rsidRPr="00447582">
        <w:rPr>
          <w:rFonts w:eastAsia="Yu Gothic Light"/>
          <w:color w:val="0000FF"/>
          <w:u w:val="single"/>
          <w:lang w:bidi="en-US"/>
        </w:rPr>
        <w:fldChar w:fldCharType="begin"/>
      </w:r>
      <w:r w:rsidRPr="00447582">
        <w:rPr>
          <w:rFonts w:eastAsia="Yu Gothic Light"/>
          <w:color w:val="0000FF"/>
          <w:u w:val="single"/>
          <w:lang w:bidi="en-US"/>
        </w:rPr>
        <w:instrText xml:space="preserve"> REF Table6 \h </w:instrText>
      </w:r>
      <w:r>
        <w:rPr>
          <w:rFonts w:eastAsia="Yu Gothic Light"/>
          <w:color w:val="0000FF"/>
          <w:u w:val="single"/>
          <w:lang w:bidi="en-US"/>
        </w:rPr>
        <w:instrText xml:space="preserve"> \* MERGEFORMAT </w:instrText>
      </w:r>
      <w:r w:rsidRPr="00447582">
        <w:rPr>
          <w:rFonts w:eastAsia="Yu Gothic Light"/>
          <w:color w:val="0000FF"/>
          <w:u w:val="single"/>
          <w:lang w:bidi="en-US"/>
        </w:rPr>
      </w:r>
      <w:r w:rsidRPr="00447582">
        <w:rPr>
          <w:rFonts w:eastAsia="Yu Gothic Light"/>
          <w:color w:val="0000FF"/>
          <w:u w:val="single"/>
          <w:lang w:bidi="en-US"/>
        </w:rPr>
        <w:fldChar w:fldCharType="separate"/>
      </w:r>
      <w:r>
        <w:rPr>
          <w:rFonts w:eastAsia="Yu Gothic Light"/>
          <w:color w:val="0000FF"/>
          <w:u w:val="single"/>
          <w:lang w:bidi="en-US"/>
        </w:rPr>
        <w:t>t</w:t>
      </w:r>
      <w:r w:rsidRPr="00447582">
        <w:rPr>
          <w:rFonts w:eastAsia="Yu Gothic Light"/>
          <w:color w:val="0000FF"/>
          <w:u w:val="single"/>
          <w:lang w:bidi="en-US"/>
        </w:rPr>
        <w:t>able 6</w:t>
      </w:r>
      <w:r w:rsidRPr="00447582">
        <w:rPr>
          <w:rFonts w:eastAsia="Yu Gothic Light"/>
          <w:color w:val="0000FF"/>
          <w:u w:val="single"/>
          <w:lang w:bidi="en-US"/>
        </w:rPr>
        <w:fldChar w:fldCharType="end"/>
      </w:r>
      <w:r w:rsidR="006F1BF1" w:rsidRPr="006F1BF1">
        <w:rPr>
          <w:rFonts w:eastAsia="Times New Roman"/>
        </w:rPr>
        <w:t xml:space="preserve">, and </w:t>
      </w:r>
      <w:r w:rsidRPr="00447582">
        <w:rPr>
          <w:rFonts w:eastAsia="Yu Gothic Light"/>
          <w:color w:val="0000FF"/>
          <w:u w:val="single"/>
          <w:lang w:bidi="en-US"/>
        </w:rPr>
        <w:fldChar w:fldCharType="begin"/>
      </w:r>
      <w:r w:rsidRPr="00447582">
        <w:rPr>
          <w:rFonts w:eastAsia="Yu Gothic Light"/>
          <w:color w:val="0000FF"/>
          <w:u w:val="single"/>
          <w:lang w:bidi="en-US"/>
        </w:rPr>
        <w:instrText xml:space="preserve"> REF Table7 \h </w:instrText>
      </w:r>
      <w:r>
        <w:rPr>
          <w:rFonts w:eastAsia="Yu Gothic Light"/>
          <w:color w:val="0000FF"/>
          <w:u w:val="single"/>
          <w:lang w:bidi="en-US"/>
        </w:rPr>
        <w:instrText xml:space="preserve"> \* MERGEFORMAT </w:instrText>
      </w:r>
      <w:r w:rsidRPr="00447582">
        <w:rPr>
          <w:rFonts w:eastAsia="Yu Gothic Light"/>
          <w:color w:val="0000FF"/>
          <w:u w:val="single"/>
          <w:lang w:bidi="en-US"/>
        </w:rPr>
      </w:r>
      <w:r w:rsidRPr="00447582">
        <w:rPr>
          <w:rFonts w:eastAsia="Yu Gothic Light"/>
          <w:color w:val="0000FF"/>
          <w:u w:val="single"/>
          <w:lang w:bidi="en-US"/>
        </w:rPr>
        <w:fldChar w:fldCharType="separate"/>
      </w:r>
      <w:r>
        <w:rPr>
          <w:rFonts w:eastAsia="Yu Gothic Light"/>
          <w:color w:val="0000FF"/>
          <w:u w:val="single"/>
          <w:lang w:bidi="en-US"/>
        </w:rPr>
        <w:t>t</w:t>
      </w:r>
      <w:r w:rsidRPr="00447582">
        <w:rPr>
          <w:rFonts w:eastAsia="Yu Gothic Light"/>
          <w:color w:val="0000FF"/>
          <w:u w:val="single"/>
          <w:lang w:bidi="en-US"/>
        </w:rPr>
        <w:t>able 7</w:t>
      </w:r>
      <w:r w:rsidRPr="00447582">
        <w:rPr>
          <w:rFonts w:eastAsia="Yu Gothic Light"/>
          <w:color w:val="0000FF"/>
          <w:u w:val="single"/>
          <w:lang w:bidi="en-US"/>
        </w:rPr>
        <w:fldChar w:fldCharType="end"/>
      </w:r>
      <w:r w:rsidR="006F1BF1" w:rsidRPr="006F1BF1">
        <w:rPr>
          <w:rFonts w:eastAsia="Arial" w:cs="Arial"/>
          <w:lang w:bidi="en-US"/>
        </w:rPr>
        <w:t xml:space="preserve"> show the distribution of items by science domain and DCI strand for Segments A and B of the CAST IAs for middle school and high school. Each domain-specific interim assessment will have sufficient items and points to support the domain-specific claims in </w:t>
      </w:r>
      <w:r w:rsidR="00CF3D3E" w:rsidRPr="00CF3D3E">
        <w:rPr>
          <w:rFonts w:eastAsia="Yu Gothic Light"/>
          <w:color w:val="0000FF"/>
          <w:u w:val="single"/>
          <w:lang w:bidi="en-US"/>
        </w:rPr>
        <w:fldChar w:fldCharType="begin"/>
      </w:r>
      <w:r w:rsidR="00CF3D3E" w:rsidRPr="00CF3D3E">
        <w:rPr>
          <w:rFonts w:eastAsia="Yu Gothic Light"/>
          <w:color w:val="0000FF"/>
          <w:u w:val="single"/>
          <w:lang w:bidi="en-US"/>
        </w:rPr>
        <w:instrText xml:space="preserve"> REF Table2 \h </w:instrText>
      </w:r>
      <w:r w:rsidR="00CF3D3E">
        <w:rPr>
          <w:rFonts w:eastAsia="Yu Gothic Light"/>
          <w:color w:val="0000FF"/>
          <w:u w:val="single"/>
          <w:lang w:bidi="en-US"/>
        </w:rPr>
        <w:instrText xml:space="preserve"> \* MERGEFORMAT </w:instrText>
      </w:r>
      <w:r w:rsidR="00CF3D3E" w:rsidRPr="00CF3D3E">
        <w:rPr>
          <w:rFonts w:eastAsia="Yu Gothic Light"/>
          <w:color w:val="0000FF"/>
          <w:u w:val="single"/>
          <w:lang w:bidi="en-US"/>
        </w:rPr>
      </w:r>
      <w:r w:rsidR="00CF3D3E" w:rsidRPr="00CF3D3E">
        <w:rPr>
          <w:rFonts w:eastAsia="Yu Gothic Light"/>
          <w:color w:val="0000FF"/>
          <w:u w:val="single"/>
          <w:lang w:bidi="en-US"/>
        </w:rPr>
        <w:fldChar w:fldCharType="separate"/>
      </w:r>
      <w:r w:rsidR="00CF3D3E">
        <w:rPr>
          <w:rFonts w:eastAsia="Yu Gothic Light"/>
          <w:color w:val="0000FF"/>
          <w:u w:val="single"/>
          <w:lang w:bidi="en-US"/>
        </w:rPr>
        <w:t>t</w:t>
      </w:r>
      <w:r w:rsidR="00CF3D3E" w:rsidRPr="00CF3D3E">
        <w:rPr>
          <w:rFonts w:eastAsia="Yu Gothic Light"/>
          <w:color w:val="0000FF"/>
          <w:u w:val="single"/>
          <w:lang w:bidi="en-US"/>
        </w:rPr>
        <w:t>able 2</w:t>
      </w:r>
      <w:r w:rsidR="00CF3D3E" w:rsidRPr="00CF3D3E">
        <w:rPr>
          <w:rFonts w:eastAsia="Yu Gothic Light"/>
          <w:color w:val="0000FF"/>
          <w:u w:val="single"/>
          <w:lang w:bidi="en-US"/>
        </w:rPr>
        <w:fldChar w:fldCharType="end"/>
      </w:r>
      <w:r w:rsidR="006F1BF1" w:rsidRPr="006F1BF1">
        <w:rPr>
          <w:rFonts w:eastAsia="Arial" w:cs="Arial"/>
          <w:lang w:bidi="en-US"/>
        </w:rPr>
        <w:t>. E</w:t>
      </w:r>
      <w:r w:rsidR="006F1BF1" w:rsidRPr="006F1BF1" w:rsidDel="007F0A5F">
        <w:rPr>
          <w:rFonts w:eastAsia="Arial" w:cs="Arial"/>
          <w:lang w:bidi="en-US"/>
        </w:rPr>
        <w:t xml:space="preserve">ach </w:t>
      </w:r>
      <w:r w:rsidR="006F1BF1" w:rsidRPr="006F1BF1">
        <w:rPr>
          <w:rFonts w:eastAsia="Arial" w:cs="Arial"/>
          <w:lang w:bidi="en-US"/>
        </w:rPr>
        <w:t>interim assessment</w:t>
      </w:r>
      <w:r w:rsidR="006F1BF1" w:rsidRPr="006F1BF1" w:rsidDel="007F0A5F">
        <w:rPr>
          <w:rFonts w:eastAsia="Arial" w:cs="Arial"/>
          <w:lang w:bidi="en-US"/>
        </w:rPr>
        <w:t xml:space="preserve"> draws on PEs within a domain across several grade</w:t>
      </w:r>
      <w:r w:rsidR="006F1BF1" w:rsidRPr="006F1BF1">
        <w:rPr>
          <w:rFonts w:eastAsia="Arial" w:cs="Arial"/>
          <w:lang w:bidi="en-US"/>
        </w:rPr>
        <w:t xml:space="preserve"> level</w:t>
      </w:r>
      <w:r w:rsidR="006F1BF1" w:rsidRPr="006F1BF1" w:rsidDel="007F0A5F">
        <w:rPr>
          <w:rFonts w:eastAsia="Arial" w:cs="Arial"/>
          <w:lang w:bidi="en-US"/>
        </w:rPr>
        <w:t xml:space="preserve">s. </w:t>
      </w:r>
      <w:r w:rsidR="006F1BF1" w:rsidRPr="006F1BF1">
        <w:rPr>
          <w:rFonts w:eastAsia="Arial" w:cs="Arial"/>
          <w:lang w:bidi="en-US"/>
        </w:rPr>
        <w:t xml:space="preserve">The middle school interim assessments draw on all middle school PEs, and the high school interim assessments draw on all high school PEs. </w:t>
      </w:r>
    </w:p>
    <w:p w14:paraId="6C1E5756" w14:textId="4309D1D6" w:rsidR="00E75528" w:rsidRPr="006F1BF1" w:rsidRDefault="00E75528" w:rsidP="00E75528">
      <w:pPr>
        <w:keepNext/>
        <w:keepLines/>
        <w:spacing w:before="240" w:after="120"/>
        <w:jc w:val="center"/>
        <w:outlineLvl w:val="2"/>
        <w:rPr>
          <w:rFonts w:eastAsia="Yu Gothic Light"/>
          <w:b/>
          <w:sz w:val="28"/>
          <w:szCs w:val="28"/>
          <w:lang w:bidi="en-US"/>
        </w:rPr>
      </w:pPr>
      <w:bookmarkStart w:id="36" w:name="Table4"/>
      <w:r w:rsidRPr="00728F22">
        <w:rPr>
          <w:rFonts w:eastAsia="Yu Gothic Light"/>
          <w:b/>
          <w:sz w:val="28"/>
          <w:szCs w:val="28"/>
          <w:lang w:bidi="en-US"/>
        </w:rPr>
        <w:t xml:space="preserve">Table </w:t>
      </w:r>
      <w:r w:rsidR="006378AA">
        <w:rPr>
          <w:rFonts w:eastAsia="Yu Gothic Light"/>
          <w:b/>
          <w:sz w:val="28"/>
          <w:szCs w:val="32"/>
          <w:lang w:bidi="en-US"/>
        </w:rPr>
        <w:t>4</w:t>
      </w:r>
      <w:r w:rsidRPr="00728F22">
        <w:rPr>
          <w:rFonts w:eastAsia="Yu Gothic Light"/>
          <w:b/>
          <w:sz w:val="28"/>
          <w:szCs w:val="28"/>
          <w:lang w:bidi="en-US"/>
        </w:rPr>
        <w:t>.  Composition of the Grades Three, Four, and Five Interim Assessments</w:t>
      </w:r>
      <w:bookmarkEnd w:id="36"/>
    </w:p>
    <w:tbl>
      <w:tblPr>
        <w:tblStyle w:val="TableGrid5"/>
        <w:tblW w:w="14213" w:type="dxa"/>
        <w:tblLook w:val="04A0" w:firstRow="1" w:lastRow="0" w:firstColumn="1" w:lastColumn="0" w:noHBand="0" w:noVBand="1"/>
        <w:tblDescription w:val="Table 6.  Composition of the Grades Three, Four, and Five Interim Assessments"/>
      </w:tblPr>
      <w:tblGrid>
        <w:gridCol w:w="7356"/>
        <w:gridCol w:w="1710"/>
        <w:gridCol w:w="1710"/>
        <w:gridCol w:w="1710"/>
        <w:gridCol w:w="1727"/>
      </w:tblGrid>
      <w:tr w:rsidR="00E75528" w:rsidRPr="006F1BF1" w14:paraId="21CC9C8D" w14:textId="77777777" w:rsidTr="006C02A2">
        <w:trPr>
          <w:trHeight w:val="1169"/>
          <w:tblHeader/>
        </w:trPr>
        <w:tc>
          <w:tcPr>
            <w:tcW w:w="7356" w:type="dxa"/>
            <w:tcBorders>
              <w:bottom w:val="single" w:sz="12" w:space="0" w:color="auto"/>
            </w:tcBorders>
            <w:vAlign w:val="bottom"/>
          </w:tcPr>
          <w:p w14:paraId="63096A23" w14:textId="77777777" w:rsidR="00E75528" w:rsidRPr="006F1BF1" w:rsidRDefault="00E75528" w:rsidP="006C02A2">
            <w:pPr>
              <w:keepNext/>
              <w:spacing w:before="20" w:after="20"/>
              <w:jc w:val="center"/>
              <w:rPr>
                <w:rFonts w:ascii="Arial Narrow" w:eastAsia="SimSun" w:hAnsi="Arial Narrow"/>
                <w:noProof/>
                <w:szCs w:val="20"/>
                <w:lang w:bidi="en-US"/>
              </w:rPr>
            </w:pPr>
            <w:r w:rsidRPr="006F1BF1">
              <w:rPr>
                <w:rFonts w:ascii="Arial Narrow" w:eastAsia="SimSun" w:hAnsi="Arial Narrow"/>
                <w:b/>
                <w:noProof/>
                <w:szCs w:val="20"/>
                <w:lang w:bidi="en-US"/>
              </w:rPr>
              <w:t>Science Domain and DCI Strand**</w:t>
            </w:r>
          </w:p>
        </w:tc>
        <w:tc>
          <w:tcPr>
            <w:tcW w:w="1710" w:type="dxa"/>
            <w:tcBorders>
              <w:bottom w:val="single" w:sz="12" w:space="0" w:color="auto"/>
            </w:tcBorders>
            <w:vAlign w:val="bottom"/>
          </w:tcPr>
          <w:p w14:paraId="7B39B021" w14:textId="77777777" w:rsidR="00E75528" w:rsidRPr="006F1BF1" w:rsidRDefault="00E75528" w:rsidP="006C02A2">
            <w:pPr>
              <w:spacing w:before="20" w:after="20"/>
              <w:jc w:val="center"/>
              <w:rPr>
                <w:rFonts w:ascii="Arial Narrow" w:eastAsia="SimSun" w:hAnsi="Arial Narrow"/>
                <w:noProof/>
                <w:szCs w:val="20"/>
                <w:lang w:bidi="en-US"/>
              </w:rPr>
            </w:pPr>
            <w:r w:rsidRPr="006F1BF1">
              <w:rPr>
                <w:rFonts w:ascii="Arial Narrow" w:eastAsia="SimSun" w:hAnsi="Arial Narrow"/>
                <w:b/>
                <w:noProof/>
                <w:szCs w:val="20"/>
                <w:lang w:bidi="en-US"/>
              </w:rPr>
              <w:t>Number of Items by DCI in Segment A—Grade 3</w:t>
            </w:r>
          </w:p>
        </w:tc>
        <w:tc>
          <w:tcPr>
            <w:tcW w:w="1710" w:type="dxa"/>
            <w:tcBorders>
              <w:bottom w:val="single" w:sz="12" w:space="0" w:color="auto"/>
            </w:tcBorders>
            <w:vAlign w:val="bottom"/>
          </w:tcPr>
          <w:p w14:paraId="6F26E602" w14:textId="77777777" w:rsidR="00E75528" w:rsidRPr="006F1BF1" w:rsidRDefault="00E75528" w:rsidP="006C02A2">
            <w:pPr>
              <w:spacing w:before="20" w:after="20"/>
              <w:jc w:val="center"/>
              <w:rPr>
                <w:rFonts w:ascii="Arial Narrow" w:eastAsia="SimSun" w:hAnsi="Arial Narrow"/>
                <w:noProof/>
                <w:szCs w:val="20"/>
                <w:lang w:bidi="en-US"/>
              </w:rPr>
            </w:pPr>
            <w:r w:rsidRPr="006F1BF1">
              <w:rPr>
                <w:rFonts w:ascii="Arial Narrow" w:eastAsia="SimSun" w:hAnsi="Arial Narrow"/>
                <w:b/>
                <w:noProof/>
                <w:szCs w:val="20"/>
                <w:lang w:bidi="en-US"/>
              </w:rPr>
              <w:t>Number of Items by DCI in Segment A—Grade 4</w:t>
            </w:r>
          </w:p>
        </w:tc>
        <w:tc>
          <w:tcPr>
            <w:tcW w:w="1710" w:type="dxa"/>
            <w:tcBorders>
              <w:bottom w:val="single" w:sz="12" w:space="0" w:color="auto"/>
            </w:tcBorders>
            <w:vAlign w:val="bottom"/>
          </w:tcPr>
          <w:p w14:paraId="4252DD07" w14:textId="77777777" w:rsidR="00E75528" w:rsidRPr="006F1BF1" w:rsidRDefault="00E75528" w:rsidP="006C02A2">
            <w:pPr>
              <w:spacing w:before="20" w:after="20"/>
              <w:jc w:val="center"/>
              <w:rPr>
                <w:rFonts w:ascii="Arial Narrow" w:eastAsia="SimSun" w:hAnsi="Arial Narrow"/>
                <w:noProof/>
                <w:szCs w:val="20"/>
                <w:lang w:bidi="en-US"/>
              </w:rPr>
            </w:pPr>
            <w:r w:rsidRPr="006F1BF1">
              <w:rPr>
                <w:rFonts w:ascii="Arial Narrow" w:eastAsia="SimSun" w:hAnsi="Arial Narrow"/>
                <w:b/>
                <w:noProof/>
                <w:szCs w:val="20"/>
                <w:lang w:bidi="en-US"/>
              </w:rPr>
              <w:t>Number of Items by DCI in Segment A—Grade 5</w:t>
            </w:r>
          </w:p>
        </w:tc>
        <w:tc>
          <w:tcPr>
            <w:tcW w:w="1727" w:type="dxa"/>
            <w:tcBorders>
              <w:left w:val="single" w:sz="12" w:space="0" w:color="auto"/>
              <w:bottom w:val="single" w:sz="12" w:space="0" w:color="auto"/>
            </w:tcBorders>
            <w:vAlign w:val="bottom"/>
          </w:tcPr>
          <w:p w14:paraId="7FF62A95" w14:textId="77777777" w:rsidR="00E75528" w:rsidRPr="006F1BF1" w:rsidRDefault="00E75528" w:rsidP="006C02A2">
            <w:pPr>
              <w:spacing w:before="20" w:after="20"/>
              <w:jc w:val="center"/>
              <w:rPr>
                <w:rFonts w:ascii="Arial Narrow" w:eastAsia="SimSun" w:hAnsi="Arial Narrow"/>
                <w:noProof/>
                <w:szCs w:val="20"/>
                <w:lang w:bidi="en-US"/>
              </w:rPr>
            </w:pPr>
            <w:r w:rsidRPr="006F1BF1">
              <w:rPr>
                <w:rFonts w:ascii="Arial Narrow" w:eastAsia="SimSun" w:hAnsi="Arial Narrow"/>
                <w:b/>
                <w:noProof/>
                <w:szCs w:val="20"/>
                <w:lang w:bidi="en-US"/>
              </w:rPr>
              <w:t>Number of PTs in Segment B—All Grade Levels</w:t>
            </w:r>
          </w:p>
        </w:tc>
      </w:tr>
      <w:tr w:rsidR="00E75528" w:rsidRPr="006F1BF1" w14:paraId="6FE90311" w14:textId="77777777" w:rsidTr="006C02A2">
        <w:trPr>
          <w:trHeight w:val="290"/>
        </w:trPr>
        <w:tc>
          <w:tcPr>
            <w:tcW w:w="7356" w:type="dxa"/>
            <w:tcBorders>
              <w:top w:val="single" w:sz="12" w:space="0" w:color="auto"/>
            </w:tcBorders>
            <w:vAlign w:val="center"/>
          </w:tcPr>
          <w:p w14:paraId="419EA1F7" w14:textId="77777777" w:rsidR="00E75528" w:rsidRPr="006F1BF1" w:rsidRDefault="00E75528" w:rsidP="006C02A2">
            <w:pPr>
              <w:keepNext/>
              <w:spacing w:before="20" w:after="20"/>
              <w:rPr>
                <w:rFonts w:ascii="Arial Narrow" w:eastAsia="SimSun" w:hAnsi="Arial Narrow" w:cs="Calibri"/>
                <w:b/>
                <w:bCs/>
                <w:lang w:bidi="en-US"/>
              </w:rPr>
            </w:pPr>
            <w:r w:rsidRPr="006F1BF1">
              <w:rPr>
                <w:rFonts w:ascii="Arial Narrow" w:eastAsia="SimSun" w:hAnsi="Arial Narrow" w:cs="Calibri"/>
                <w:b/>
                <w:bCs/>
                <w:lang w:bidi="en-US"/>
              </w:rPr>
              <w:t xml:space="preserve">Physical Sciences 1 </w:t>
            </w:r>
            <w:r w:rsidRPr="006F1BF1">
              <w:rPr>
                <w:rFonts w:ascii="Arial Narrow" w:eastAsia="SimSun" w:hAnsi="Arial Narrow" w:cs="Calibri"/>
                <w:i/>
                <w:iCs/>
                <w:lang w:bidi="en-US"/>
              </w:rPr>
              <w:t>Matter and Its Interactions</w:t>
            </w:r>
          </w:p>
        </w:tc>
        <w:tc>
          <w:tcPr>
            <w:tcW w:w="1710" w:type="dxa"/>
            <w:tcBorders>
              <w:top w:val="single" w:sz="12" w:space="0" w:color="auto"/>
            </w:tcBorders>
            <w:vAlign w:val="bottom"/>
          </w:tcPr>
          <w:p w14:paraId="7DB86B46"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w:t>
            </w:r>
          </w:p>
        </w:tc>
        <w:tc>
          <w:tcPr>
            <w:tcW w:w="1710" w:type="dxa"/>
            <w:tcBorders>
              <w:top w:val="single" w:sz="12" w:space="0" w:color="auto"/>
            </w:tcBorders>
            <w:vAlign w:val="bottom"/>
          </w:tcPr>
          <w:p w14:paraId="26F867E0"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w:t>
            </w:r>
          </w:p>
        </w:tc>
        <w:tc>
          <w:tcPr>
            <w:tcW w:w="1710" w:type="dxa"/>
            <w:tcBorders>
              <w:top w:val="single" w:sz="12" w:space="0" w:color="auto"/>
            </w:tcBorders>
            <w:vAlign w:val="bottom"/>
          </w:tcPr>
          <w:p w14:paraId="22B5B134"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2–3</w:t>
            </w:r>
          </w:p>
        </w:tc>
        <w:tc>
          <w:tcPr>
            <w:tcW w:w="1727" w:type="dxa"/>
            <w:tcBorders>
              <w:top w:val="single" w:sz="12" w:space="0" w:color="auto"/>
              <w:left w:val="single" w:sz="12" w:space="0" w:color="auto"/>
            </w:tcBorders>
            <w:vAlign w:val="bottom"/>
          </w:tcPr>
          <w:p w14:paraId="2F5BCD8A"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r>
      <w:tr w:rsidR="00E75528" w:rsidRPr="006F1BF1" w14:paraId="5B4223A0" w14:textId="77777777" w:rsidTr="006C02A2">
        <w:trPr>
          <w:trHeight w:val="290"/>
        </w:trPr>
        <w:tc>
          <w:tcPr>
            <w:tcW w:w="7356" w:type="dxa"/>
            <w:vAlign w:val="center"/>
          </w:tcPr>
          <w:p w14:paraId="59279E82" w14:textId="77777777" w:rsidR="00E75528" w:rsidRPr="006F1BF1" w:rsidRDefault="00E75528" w:rsidP="006C02A2">
            <w:pPr>
              <w:keepNext/>
              <w:spacing w:before="20" w:after="20"/>
              <w:rPr>
                <w:rFonts w:ascii="Arial Narrow" w:eastAsia="SimSun" w:hAnsi="Arial Narrow" w:cs="Calibri"/>
                <w:b/>
                <w:bCs/>
                <w:lang w:bidi="en-US"/>
              </w:rPr>
            </w:pPr>
            <w:r w:rsidRPr="006F1BF1">
              <w:rPr>
                <w:rFonts w:ascii="Arial Narrow" w:eastAsia="SimSun" w:hAnsi="Arial Narrow" w:cs="Calibri"/>
                <w:b/>
                <w:bCs/>
                <w:lang w:bidi="en-US"/>
              </w:rPr>
              <w:t xml:space="preserve">Physical Sciences 2 </w:t>
            </w:r>
            <w:r w:rsidRPr="006F1BF1">
              <w:rPr>
                <w:rFonts w:ascii="Arial Narrow" w:eastAsia="SimSun" w:hAnsi="Arial Narrow" w:cs="Calibri"/>
                <w:i/>
                <w:iCs/>
                <w:lang w:bidi="en-US"/>
              </w:rPr>
              <w:t>Motion and Stability: Forces and Interactions</w:t>
            </w:r>
          </w:p>
        </w:tc>
        <w:tc>
          <w:tcPr>
            <w:tcW w:w="1710" w:type="dxa"/>
            <w:vAlign w:val="bottom"/>
          </w:tcPr>
          <w:p w14:paraId="5FF8BA77"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2–3</w:t>
            </w:r>
          </w:p>
        </w:tc>
        <w:tc>
          <w:tcPr>
            <w:tcW w:w="1710" w:type="dxa"/>
            <w:vAlign w:val="bottom"/>
          </w:tcPr>
          <w:p w14:paraId="64164DE1"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w:t>
            </w:r>
          </w:p>
        </w:tc>
        <w:tc>
          <w:tcPr>
            <w:tcW w:w="1710" w:type="dxa"/>
            <w:vAlign w:val="bottom"/>
          </w:tcPr>
          <w:p w14:paraId="46B6AB19"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c>
          <w:tcPr>
            <w:tcW w:w="1727" w:type="dxa"/>
            <w:tcBorders>
              <w:left w:val="single" w:sz="12" w:space="0" w:color="auto"/>
            </w:tcBorders>
            <w:vAlign w:val="bottom"/>
          </w:tcPr>
          <w:p w14:paraId="68CEA94F"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r>
      <w:tr w:rsidR="00E75528" w:rsidRPr="006F1BF1" w14:paraId="52B65FE9" w14:textId="77777777" w:rsidTr="006C02A2">
        <w:trPr>
          <w:trHeight w:val="290"/>
        </w:trPr>
        <w:tc>
          <w:tcPr>
            <w:tcW w:w="7356" w:type="dxa"/>
            <w:vAlign w:val="center"/>
          </w:tcPr>
          <w:p w14:paraId="135D887F" w14:textId="77777777" w:rsidR="00E75528" w:rsidRPr="006F1BF1" w:rsidRDefault="00E75528" w:rsidP="006C02A2">
            <w:pPr>
              <w:keepNext/>
              <w:spacing w:before="20" w:after="20"/>
              <w:rPr>
                <w:rFonts w:ascii="Arial Narrow" w:eastAsia="SimSun" w:hAnsi="Arial Narrow" w:cs="Calibri"/>
                <w:b/>
                <w:bCs/>
                <w:lang w:bidi="en-US"/>
              </w:rPr>
            </w:pPr>
            <w:r w:rsidRPr="006F1BF1">
              <w:rPr>
                <w:rFonts w:ascii="Arial Narrow" w:eastAsia="SimSun" w:hAnsi="Arial Narrow" w:cs="Calibri"/>
                <w:b/>
                <w:bCs/>
                <w:lang w:bidi="en-US"/>
              </w:rPr>
              <w:t xml:space="preserve">Physical Sciences 3 </w:t>
            </w:r>
            <w:r w:rsidRPr="006F1BF1">
              <w:rPr>
                <w:rFonts w:ascii="Arial Narrow" w:eastAsia="SimSun" w:hAnsi="Arial Narrow" w:cs="Calibri"/>
                <w:i/>
                <w:iCs/>
                <w:lang w:bidi="en-US"/>
              </w:rPr>
              <w:t>Energy</w:t>
            </w:r>
          </w:p>
        </w:tc>
        <w:tc>
          <w:tcPr>
            <w:tcW w:w="1710" w:type="dxa"/>
            <w:vAlign w:val="bottom"/>
          </w:tcPr>
          <w:p w14:paraId="064A1BAD"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w:t>
            </w:r>
          </w:p>
        </w:tc>
        <w:tc>
          <w:tcPr>
            <w:tcW w:w="1710" w:type="dxa"/>
            <w:vAlign w:val="bottom"/>
          </w:tcPr>
          <w:p w14:paraId="64145D6A"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1–2</w:t>
            </w:r>
          </w:p>
        </w:tc>
        <w:tc>
          <w:tcPr>
            <w:tcW w:w="1710" w:type="dxa"/>
            <w:vAlign w:val="bottom"/>
          </w:tcPr>
          <w:p w14:paraId="7C5093BB"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c>
          <w:tcPr>
            <w:tcW w:w="1727" w:type="dxa"/>
            <w:tcBorders>
              <w:left w:val="single" w:sz="12" w:space="0" w:color="auto"/>
            </w:tcBorders>
            <w:vAlign w:val="bottom"/>
          </w:tcPr>
          <w:p w14:paraId="3A40602D"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r>
      <w:tr w:rsidR="00E75528" w:rsidRPr="006F1BF1" w14:paraId="6BF892E3" w14:textId="77777777" w:rsidTr="006C02A2">
        <w:trPr>
          <w:trHeight w:val="290"/>
        </w:trPr>
        <w:tc>
          <w:tcPr>
            <w:tcW w:w="7356" w:type="dxa"/>
            <w:vAlign w:val="center"/>
          </w:tcPr>
          <w:p w14:paraId="398A4503" w14:textId="77777777" w:rsidR="00E75528" w:rsidRPr="006F1BF1" w:rsidRDefault="00E75528" w:rsidP="006C02A2">
            <w:pPr>
              <w:spacing w:before="20" w:after="20"/>
              <w:rPr>
                <w:rFonts w:ascii="Arial Narrow" w:eastAsia="SimSun" w:hAnsi="Arial Narrow" w:cs="Calibri"/>
                <w:b/>
                <w:bCs/>
                <w:lang w:bidi="en-US"/>
              </w:rPr>
            </w:pPr>
            <w:r w:rsidRPr="006F1BF1">
              <w:rPr>
                <w:rFonts w:ascii="Arial Narrow" w:eastAsia="SimSun" w:hAnsi="Arial Narrow" w:cs="Calibri"/>
                <w:b/>
                <w:bCs/>
                <w:lang w:bidi="en-US"/>
              </w:rPr>
              <w:t xml:space="preserve">Physical Sciences 4 </w:t>
            </w:r>
            <w:r w:rsidRPr="006F1BF1">
              <w:rPr>
                <w:rFonts w:ascii="Arial Narrow" w:eastAsia="SimSun" w:hAnsi="Arial Narrow" w:cs="Calibri"/>
                <w:i/>
                <w:iCs/>
                <w:lang w:bidi="en-US"/>
              </w:rPr>
              <w:t>Waves and Their Applications in Technologies for Information Transfer</w:t>
            </w:r>
          </w:p>
        </w:tc>
        <w:tc>
          <w:tcPr>
            <w:tcW w:w="1710" w:type="dxa"/>
            <w:vAlign w:val="bottom"/>
          </w:tcPr>
          <w:p w14:paraId="088655FD"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w:t>
            </w:r>
          </w:p>
        </w:tc>
        <w:tc>
          <w:tcPr>
            <w:tcW w:w="1710" w:type="dxa"/>
            <w:vAlign w:val="bottom"/>
          </w:tcPr>
          <w:p w14:paraId="249D92D8"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1–2</w:t>
            </w:r>
          </w:p>
        </w:tc>
        <w:tc>
          <w:tcPr>
            <w:tcW w:w="1710" w:type="dxa"/>
            <w:vAlign w:val="bottom"/>
          </w:tcPr>
          <w:p w14:paraId="4C172A55"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w:t>
            </w:r>
          </w:p>
        </w:tc>
        <w:tc>
          <w:tcPr>
            <w:tcW w:w="1727" w:type="dxa"/>
            <w:tcBorders>
              <w:left w:val="single" w:sz="12" w:space="0" w:color="auto"/>
            </w:tcBorders>
            <w:vAlign w:val="bottom"/>
          </w:tcPr>
          <w:p w14:paraId="2FBFCBC2"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r>
      <w:tr w:rsidR="00E75528" w:rsidRPr="006F1BF1" w14:paraId="12F5E0CE" w14:textId="77777777" w:rsidTr="006C02A2">
        <w:trPr>
          <w:trHeight w:val="290"/>
        </w:trPr>
        <w:tc>
          <w:tcPr>
            <w:tcW w:w="7356" w:type="dxa"/>
            <w:vAlign w:val="center"/>
          </w:tcPr>
          <w:p w14:paraId="3A27FE42" w14:textId="77777777" w:rsidR="00E75528" w:rsidRPr="006F1BF1" w:rsidRDefault="00E75528" w:rsidP="006C02A2">
            <w:pPr>
              <w:spacing w:before="20" w:after="20"/>
              <w:rPr>
                <w:rFonts w:ascii="Arial Narrow" w:eastAsia="SimSun" w:hAnsi="Arial Narrow" w:cs="Calibri"/>
                <w:b/>
                <w:bCs/>
                <w:lang w:bidi="en-US"/>
              </w:rPr>
            </w:pPr>
            <w:r w:rsidRPr="006F1BF1">
              <w:rPr>
                <w:rFonts w:ascii="Arial Narrow" w:eastAsia="SimSun" w:hAnsi="Arial Narrow" w:cs="Calibri"/>
                <w:b/>
                <w:bCs/>
                <w:lang w:bidi="en-US"/>
              </w:rPr>
              <w:t xml:space="preserve">Engineering, Technology, and Applications of Science </w:t>
            </w:r>
            <w:r w:rsidRPr="006F1BF1">
              <w:rPr>
                <w:rFonts w:ascii="Arial Narrow" w:eastAsia="SimSun" w:hAnsi="Arial Narrow" w:cs="Calibri"/>
                <w:i/>
                <w:iCs/>
                <w:lang w:bidi="en-US"/>
              </w:rPr>
              <w:t>Engineering Design</w:t>
            </w:r>
          </w:p>
        </w:tc>
        <w:tc>
          <w:tcPr>
            <w:tcW w:w="1710" w:type="dxa"/>
            <w:vAlign w:val="bottom"/>
          </w:tcPr>
          <w:p w14:paraId="2B52041E"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c>
          <w:tcPr>
            <w:tcW w:w="1710" w:type="dxa"/>
            <w:vAlign w:val="bottom"/>
          </w:tcPr>
          <w:p w14:paraId="0474BA16"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c>
          <w:tcPr>
            <w:tcW w:w="1710" w:type="dxa"/>
            <w:vAlign w:val="bottom"/>
          </w:tcPr>
          <w:p w14:paraId="0D13808A"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c>
          <w:tcPr>
            <w:tcW w:w="1727" w:type="dxa"/>
            <w:tcBorders>
              <w:left w:val="single" w:sz="12" w:space="0" w:color="auto"/>
            </w:tcBorders>
            <w:vAlign w:val="bottom"/>
          </w:tcPr>
          <w:p w14:paraId="4036D77E"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r>
      <w:tr w:rsidR="00E75528" w:rsidRPr="006F1BF1" w14:paraId="345E5CAE" w14:textId="77777777" w:rsidTr="006C02A2">
        <w:trPr>
          <w:trHeight w:val="290"/>
        </w:trPr>
        <w:tc>
          <w:tcPr>
            <w:tcW w:w="7356" w:type="dxa"/>
            <w:tcBorders>
              <w:bottom w:val="single" w:sz="12" w:space="0" w:color="auto"/>
            </w:tcBorders>
            <w:vAlign w:val="center"/>
          </w:tcPr>
          <w:p w14:paraId="7DBE051E" w14:textId="77777777" w:rsidR="00E75528" w:rsidRPr="006F1BF1" w:rsidRDefault="00E75528" w:rsidP="006C02A2">
            <w:pPr>
              <w:spacing w:before="20" w:after="20"/>
              <w:rPr>
                <w:rFonts w:ascii="Arial Narrow" w:eastAsia="SimSun" w:hAnsi="Arial Narrow" w:cs="Calibri"/>
                <w:b/>
                <w:bCs/>
                <w:lang w:bidi="en-US"/>
              </w:rPr>
            </w:pPr>
            <w:r w:rsidRPr="006F1BF1">
              <w:rPr>
                <w:rFonts w:ascii="Arial Narrow" w:eastAsia="SimSun" w:hAnsi="Arial Narrow" w:cs="Calibri"/>
                <w:b/>
                <w:bCs/>
                <w:lang w:bidi="en-US"/>
              </w:rPr>
              <w:t>Total Physical Sciences Items or Performance Tasks</w:t>
            </w:r>
          </w:p>
        </w:tc>
        <w:tc>
          <w:tcPr>
            <w:tcW w:w="1710" w:type="dxa"/>
            <w:tcBorders>
              <w:bottom w:val="single" w:sz="12" w:space="0" w:color="auto"/>
            </w:tcBorders>
            <w:vAlign w:val="bottom"/>
          </w:tcPr>
          <w:p w14:paraId="7DD73845" w14:textId="77777777" w:rsidR="00E75528" w:rsidRPr="006F1BF1" w:rsidRDefault="00E75528" w:rsidP="006C02A2">
            <w:pPr>
              <w:spacing w:before="20" w:after="20"/>
              <w:ind w:right="432"/>
              <w:jc w:val="right"/>
              <w:rPr>
                <w:rFonts w:ascii="Arial Narrow" w:eastAsia="SimSun" w:hAnsi="Arial Narrow" w:cs="Calibri"/>
                <w:b/>
                <w:bCs/>
                <w:lang w:bidi="en-US"/>
              </w:rPr>
            </w:pPr>
            <w:r w:rsidRPr="006F1BF1">
              <w:rPr>
                <w:rFonts w:ascii="Arial Narrow" w:eastAsia="SimSun" w:hAnsi="Arial Narrow" w:cs="Calibri"/>
                <w:b/>
                <w:bCs/>
                <w:lang w:bidi="en-US"/>
              </w:rPr>
              <w:t>2–4</w:t>
            </w:r>
          </w:p>
        </w:tc>
        <w:tc>
          <w:tcPr>
            <w:tcW w:w="1710" w:type="dxa"/>
            <w:tcBorders>
              <w:bottom w:val="single" w:sz="12" w:space="0" w:color="auto"/>
            </w:tcBorders>
            <w:vAlign w:val="bottom"/>
          </w:tcPr>
          <w:p w14:paraId="4496B051" w14:textId="77777777" w:rsidR="00E75528" w:rsidRPr="006F1BF1" w:rsidRDefault="00E75528" w:rsidP="006C02A2">
            <w:pPr>
              <w:spacing w:before="20" w:after="20"/>
              <w:ind w:right="432"/>
              <w:jc w:val="right"/>
              <w:rPr>
                <w:rFonts w:ascii="Arial Narrow" w:eastAsia="SimSun" w:hAnsi="Arial Narrow" w:cs="Calibri"/>
                <w:b/>
                <w:bCs/>
                <w:lang w:bidi="en-US"/>
              </w:rPr>
            </w:pPr>
            <w:r w:rsidRPr="006F1BF1">
              <w:rPr>
                <w:rFonts w:ascii="Arial Narrow" w:eastAsia="SimSun" w:hAnsi="Arial Narrow" w:cs="Calibri"/>
                <w:b/>
                <w:bCs/>
                <w:lang w:bidi="en-US"/>
              </w:rPr>
              <w:t>2–4</w:t>
            </w:r>
          </w:p>
        </w:tc>
        <w:tc>
          <w:tcPr>
            <w:tcW w:w="1710" w:type="dxa"/>
            <w:tcBorders>
              <w:bottom w:val="single" w:sz="12" w:space="0" w:color="auto"/>
            </w:tcBorders>
            <w:vAlign w:val="bottom"/>
          </w:tcPr>
          <w:p w14:paraId="63F6FA00" w14:textId="77777777" w:rsidR="00E75528" w:rsidRPr="006F1BF1" w:rsidRDefault="00E75528" w:rsidP="006C02A2">
            <w:pPr>
              <w:spacing w:before="20" w:after="20"/>
              <w:ind w:right="432"/>
              <w:jc w:val="right"/>
              <w:rPr>
                <w:rFonts w:ascii="Arial Narrow" w:eastAsia="SimSun" w:hAnsi="Arial Narrow" w:cs="Calibri"/>
                <w:b/>
                <w:bCs/>
                <w:lang w:bidi="en-US"/>
              </w:rPr>
            </w:pPr>
            <w:r w:rsidRPr="006F1BF1">
              <w:rPr>
                <w:rFonts w:ascii="Arial Narrow" w:eastAsia="SimSun" w:hAnsi="Arial Narrow" w:cs="Calibri"/>
                <w:b/>
                <w:bCs/>
                <w:lang w:bidi="en-US"/>
              </w:rPr>
              <w:t>2–4</w:t>
            </w:r>
          </w:p>
        </w:tc>
        <w:tc>
          <w:tcPr>
            <w:tcW w:w="1727" w:type="dxa"/>
            <w:tcBorders>
              <w:left w:val="single" w:sz="12" w:space="0" w:color="auto"/>
              <w:bottom w:val="single" w:sz="12" w:space="0" w:color="auto"/>
            </w:tcBorders>
            <w:vAlign w:val="bottom"/>
          </w:tcPr>
          <w:p w14:paraId="14E1C564" w14:textId="77777777" w:rsidR="00E75528" w:rsidRPr="006F1BF1" w:rsidRDefault="00E75528" w:rsidP="006C02A2">
            <w:pPr>
              <w:spacing w:before="20" w:after="20"/>
              <w:ind w:right="432"/>
              <w:jc w:val="right"/>
              <w:rPr>
                <w:rFonts w:ascii="Arial Narrow" w:eastAsia="SimSun" w:hAnsi="Arial Narrow" w:cs="Calibri"/>
                <w:b/>
                <w:bCs/>
                <w:lang w:bidi="en-US"/>
              </w:rPr>
            </w:pPr>
            <w:r w:rsidRPr="006F1BF1">
              <w:rPr>
                <w:rFonts w:ascii="Arial Narrow" w:eastAsia="SimSun" w:hAnsi="Arial Narrow" w:cs="Calibri"/>
                <w:b/>
                <w:bCs/>
                <w:lang w:bidi="en-US"/>
              </w:rPr>
              <w:t>0–1</w:t>
            </w:r>
          </w:p>
        </w:tc>
      </w:tr>
      <w:tr w:rsidR="00E75528" w:rsidRPr="006F1BF1" w14:paraId="0ADBF5D3" w14:textId="77777777" w:rsidTr="006C02A2">
        <w:trPr>
          <w:trHeight w:val="290"/>
        </w:trPr>
        <w:tc>
          <w:tcPr>
            <w:tcW w:w="7356" w:type="dxa"/>
            <w:tcBorders>
              <w:top w:val="single" w:sz="12" w:space="0" w:color="auto"/>
            </w:tcBorders>
            <w:vAlign w:val="center"/>
          </w:tcPr>
          <w:p w14:paraId="23164067" w14:textId="77777777" w:rsidR="00E75528" w:rsidRPr="006F1BF1" w:rsidRDefault="00E75528" w:rsidP="006C02A2">
            <w:pPr>
              <w:spacing w:before="20" w:after="20"/>
              <w:rPr>
                <w:rFonts w:ascii="Arial Narrow" w:eastAsia="SimSun" w:hAnsi="Arial Narrow" w:cs="Calibri"/>
                <w:b/>
                <w:bCs/>
                <w:lang w:bidi="en-US"/>
              </w:rPr>
            </w:pPr>
            <w:r w:rsidRPr="006F1BF1">
              <w:rPr>
                <w:rFonts w:ascii="Arial Narrow" w:eastAsia="SimSun" w:hAnsi="Arial Narrow" w:cs="Calibri"/>
                <w:b/>
                <w:bCs/>
                <w:lang w:bidi="en-US"/>
              </w:rPr>
              <w:t xml:space="preserve">Life Sciences 1 </w:t>
            </w:r>
            <w:r w:rsidRPr="006F1BF1">
              <w:rPr>
                <w:rFonts w:ascii="Arial Narrow" w:eastAsia="SimSun" w:hAnsi="Arial Narrow" w:cs="Calibri"/>
                <w:i/>
                <w:iCs/>
                <w:lang w:bidi="en-US"/>
              </w:rPr>
              <w:t>From Molecules to Organisms: Structures and Processes</w:t>
            </w:r>
          </w:p>
        </w:tc>
        <w:tc>
          <w:tcPr>
            <w:tcW w:w="1710" w:type="dxa"/>
            <w:tcBorders>
              <w:top w:val="single" w:sz="12" w:space="0" w:color="auto"/>
            </w:tcBorders>
            <w:vAlign w:val="bottom"/>
          </w:tcPr>
          <w:p w14:paraId="27B163F2"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c>
          <w:tcPr>
            <w:tcW w:w="1710" w:type="dxa"/>
            <w:tcBorders>
              <w:top w:val="single" w:sz="12" w:space="0" w:color="auto"/>
            </w:tcBorders>
            <w:vAlign w:val="bottom"/>
          </w:tcPr>
          <w:p w14:paraId="5B53FB0D"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2–3</w:t>
            </w:r>
          </w:p>
        </w:tc>
        <w:tc>
          <w:tcPr>
            <w:tcW w:w="1710" w:type="dxa"/>
            <w:tcBorders>
              <w:top w:val="single" w:sz="12" w:space="0" w:color="auto"/>
            </w:tcBorders>
            <w:vAlign w:val="bottom"/>
          </w:tcPr>
          <w:p w14:paraId="3FD30E25"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1–2</w:t>
            </w:r>
          </w:p>
        </w:tc>
        <w:tc>
          <w:tcPr>
            <w:tcW w:w="1727" w:type="dxa"/>
            <w:tcBorders>
              <w:top w:val="single" w:sz="12" w:space="0" w:color="auto"/>
              <w:left w:val="single" w:sz="12" w:space="0" w:color="auto"/>
            </w:tcBorders>
            <w:vAlign w:val="bottom"/>
          </w:tcPr>
          <w:p w14:paraId="1ED274EA"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r>
      <w:tr w:rsidR="00E75528" w:rsidRPr="006F1BF1" w14:paraId="150B17DB" w14:textId="77777777" w:rsidTr="006C02A2">
        <w:trPr>
          <w:trHeight w:val="290"/>
        </w:trPr>
        <w:tc>
          <w:tcPr>
            <w:tcW w:w="7356" w:type="dxa"/>
            <w:vAlign w:val="center"/>
          </w:tcPr>
          <w:p w14:paraId="337257B3" w14:textId="77777777" w:rsidR="00E75528" w:rsidRPr="006F1BF1" w:rsidRDefault="00E75528" w:rsidP="006C02A2">
            <w:pPr>
              <w:spacing w:before="20" w:after="20"/>
              <w:rPr>
                <w:rFonts w:ascii="Arial Narrow" w:eastAsia="SimSun" w:hAnsi="Arial Narrow" w:cs="Calibri"/>
                <w:b/>
                <w:bCs/>
                <w:lang w:bidi="en-US"/>
              </w:rPr>
            </w:pPr>
            <w:r w:rsidRPr="006F1BF1">
              <w:rPr>
                <w:rFonts w:ascii="Arial Narrow" w:eastAsia="SimSun" w:hAnsi="Arial Narrow" w:cs="Calibri"/>
                <w:b/>
                <w:bCs/>
                <w:lang w:bidi="en-US"/>
              </w:rPr>
              <w:t xml:space="preserve">Life Sciences 2 </w:t>
            </w:r>
            <w:r w:rsidRPr="006F1BF1">
              <w:rPr>
                <w:rFonts w:ascii="Arial Narrow" w:eastAsia="SimSun" w:hAnsi="Arial Narrow" w:cs="Calibri"/>
                <w:i/>
                <w:iCs/>
                <w:lang w:bidi="en-US"/>
              </w:rPr>
              <w:t>Ecosystems: Interactions, Energy, and Dynamics</w:t>
            </w:r>
          </w:p>
        </w:tc>
        <w:tc>
          <w:tcPr>
            <w:tcW w:w="1710" w:type="dxa"/>
            <w:vAlign w:val="bottom"/>
          </w:tcPr>
          <w:p w14:paraId="449B42C5"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c>
          <w:tcPr>
            <w:tcW w:w="1710" w:type="dxa"/>
            <w:vAlign w:val="bottom"/>
          </w:tcPr>
          <w:p w14:paraId="135D6A1E"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w:t>
            </w:r>
          </w:p>
        </w:tc>
        <w:tc>
          <w:tcPr>
            <w:tcW w:w="1710" w:type="dxa"/>
            <w:vAlign w:val="bottom"/>
          </w:tcPr>
          <w:p w14:paraId="01BCBF9E"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1–2</w:t>
            </w:r>
          </w:p>
        </w:tc>
        <w:tc>
          <w:tcPr>
            <w:tcW w:w="1727" w:type="dxa"/>
            <w:tcBorders>
              <w:left w:val="single" w:sz="12" w:space="0" w:color="auto"/>
            </w:tcBorders>
            <w:vAlign w:val="bottom"/>
          </w:tcPr>
          <w:p w14:paraId="410FC526"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r>
      <w:tr w:rsidR="00E75528" w:rsidRPr="006F1BF1" w14:paraId="2C5A16D4" w14:textId="77777777" w:rsidTr="006C02A2">
        <w:trPr>
          <w:trHeight w:val="290"/>
        </w:trPr>
        <w:tc>
          <w:tcPr>
            <w:tcW w:w="7356" w:type="dxa"/>
            <w:vAlign w:val="center"/>
          </w:tcPr>
          <w:p w14:paraId="659ED6E4" w14:textId="77777777" w:rsidR="00E75528" w:rsidRPr="006F1BF1" w:rsidRDefault="00E75528" w:rsidP="006C02A2">
            <w:pPr>
              <w:spacing w:before="20" w:after="20"/>
              <w:rPr>
                <w:rFonts w:ascii="Arial Narrow" w:eastAsia="SimSun" w:hAnsi="Arial Narrow" w:cs="Calibri"/>
                <w:b/>
                <w:bCs/>
                <w:lang w:bidi="en-US"/>
              </w:rPr>
            </w:pPr>
            <w:r w:rsidRPr="006F1BF1">
              <w:rPr>
                <w:rFonts w:ascii="Arial Narrow" w:eastAsia="SimSun" w:hAnsi="Arial Narrow" w:cs="Calibri"/>
                <w:b/>
                <w:bCs/>
                <w:lang w:bidi="en-US"/>
              </w:rPr>
              <w:t xml:space="preserve">Life Sciences 3 </w:t>
            </w:r>
            <w:r w:rsidRPr="006F1BF1">
              <w:rPr>
                <w:rFonts w:ascii="Arial Narrow" w:eastAsia="SimSun" w:hAnsi="Arial Narrow" w:cs="Calibri"/>
                <w:i/>
                <w:iCs/>
                <w:lang w:bidi="en-US"/>
              </w:rPr>
              <w:t>Heredity: Inheritance and Variation of Traits</w:t>
            </w:r>
          </w:p>
        </w:tc>
        <w:tc>
          <w:tcPr>
            <w:tcW w:w="1710" w:type="dxa"/>
            <w:vAlign w:val="bottom"/>
          </w:tcPr>
          <w:p w14:paraId="19A6DAB9"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1–2</w:t>
            </w:r>
          </w:p>
        </w:tc>
        <w:tc>
          <w:tcPr>
            <w:tcW w:w="1710" w:type="dxa"/>
            <w:vAlign w:val="bottom"/>
          </w:tcPr>
          <w:p w14:paraId="3121A248"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w:t>
            </w:r>
          </w:p>
        </w:tc>
        <w:tc>
          <w:tcPr>
            <w:tcW w:w="1710" w:type="dxa"/>
            <w:vAlign w:val="bottom"/>
          </w:tcPr>
          <w:p w14:paraId="725B6B09"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w:t>
            </w:r>
          </w:p>
        </w:tc>
        <w:tc>
          <w:tcPr>
            <w:tcW w:w="1727" w:type="dxa"/>
            <w:tcBorders>
              <w:left w:val="single" w:sz="12" w:space="0" w:color="auto"/>
            </w:tcBorders>
            <w:vAlign w:val="bottom"/>
          </w:tcPr>
          <w:p w14:paraId="38263207"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r>
      <w:tr w:rsidR="00E75528" w:rsidRPr="006F1BF1" w14:paraId="21D0CF1A" w14:textId="77777777" w:rsidTr="006C02A2">
        <w:trPr>
          <w:trHeight w:val="290"/>
        </w:trPr>
        <w:tc>
          <w:tcPr>
            <w:tcW w:w="7356" w:type="dxa"/>
            <w:vAlign w:val="center"/>
          </w:tcPr>
          <w:p w14:paraId="172A8627" w14:textId="77777777" w:rsidR="00E75528" w:rsidRPr="006F1BF1" w:rsidRDefault="00E75528" w:rsidP="006C02A2">
            <w:pPr>
              <w:spacing w:before="20" w:after="20"/>
              <w:rPr>
                <w:rFonts w:ascii="Arial Narrow" w:eastAsia="SimSun" w:hAnsi="Arial Narrow" w:cs="Calibri"/>
                <w:b/>
                <w:bCs/>
                <w:lang w:bidi="en-US"/>
              </w:rPr>
            </w:pPr>
            <w:r w:rsidRPr="006F1BF1">
              <w:rPr>
                <w:rFonts w:ascii="Arial Narrow" w:eastAsia="SimSun" w:hAnsi="Arial Narrow" w:cs="Calibri"/>
                <w:b/>
                <w:bCs/>
                <w:lang w:bidi="en-US"/>
              </w:rPr>
              <w:t xml:space="preserve">Life Sciences 4 </w:t>
            </w:r>
            <w:r w:rsidRPr="006F1BF1">
              <w:rPr>
                <w:rFonts w:ascii="Arial Narrow" w:eastAsia="SimSun" w:hAnsi="Arial Narrow" w:cs="Calibri"/>
                <w:i/>
                <w:iCs/>
                <w:lang w:bidi="en-US"/>
              </w:rPr>
              <w:t>Biological Evolution: Unity and Diversity</w:t>
            </w:r>
          </w:p>
        </w:tc>
        <w:tc>
          <w:tcPr>
            <w:tcW w:w="1710" w:type="dxa"/>
            <w:vAlign w:val="bottom"/>
          </w:tcPr>
          <w:p w14:paraId="5569566A"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1–2</w:t>
            </w:r>
          </w:p>
        </w:tc>
        <w:tc>
          <w:tcPr>
            <w:tcW w:w="1710" w:type="dxa"/>
            <w:vAlign w:val="bottom"/>
          </w:tcPr>
          <w:p w14:paraId="45250EF4"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w:t>
            </w:r>
          </w:p>
        </w:tc>
        <w:tc>
          <w:tcPr>
            <w:tcW w:w="1710" w:type="dxa"/>
            <w:vAlign w:val="bottom"/>
          </w:tcPr>
          <w:p w14:paraId="39BB7671"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w:t>
            </w:r>
          </w:p>
        </w:tc>
        <w:tc>
          <w:tcPr>
            <w:tcW w:w="1727" w:type="dxa"/>
            <w:tcBorders>
              <w:left w:val="single" w:sz="12" w:space="0" w:color="auto"/>
            </w:tcBorders>
            <w:vAlign w:val="bottom"/>
          </w:tcPr>
          <w:p w14:paraId="67BB91AF"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r>
      <w:tr w:rsidR="00E75528" w:rsidRPr="006F1BF1" w14:paraId="40811105" w14:textId="77777777" w:rsidTr="006C02A2">
        <w:trPr>
          <w:trHeight w:val="290"/>
        </w:trPr>
        <w:tc>
          <w:tcPr>
            <w:tcW w:w="7356" w:type="dxa"/>
            <w:vAlign w:val="center"/>
          </w:tcPr>
          <w:p w14:paraId="62A5DAD4" w14:textId="77777777" w:rsidR="00E75528" w:rsidRPr="006F1BF1" w:rsidRDefault="00E75528" w:rsidP="006C02A2">
            <w:pPr>
              <w:spacing w:before="20" w:after="20"/>
              <w:rPr>
                <w:rFonts w:ascii="Arial Narrow" w:eastAsia="SimSun" w:hAnsi="Arial Narrow" w:cs="Calibri"/>
                <w:b/>
                <w:bCs/>
                <w:lang w:bidi="en-US"/>
              </w:rPr>
            </w:pPr>
            <w:r w:rsidRPr="006F1BF1">
              <w:rPr>
                <w:rFonts w:ascii="Arial Narrow" w:eastAsia="SimSun" w:hAnsi="Arial Narrow" w:cs="Calibri"/>
                <w:b/>
                <w:bCs/>
                <w:lang w:bidi="en-US"/>
              </w:rPr>
              <w:t xml:space="preserve">Engineering, Technology, and Applications of Science </w:t>
            </w:r>
            <w:r w:rsidRPr="006F1BF1">
              <w:rPr>
                <w:rFonts w:ascii="Arial Narrow" w:eastAsia="SimSun" w:hAnsi="Arial Narrow" w:cs="Calibri"/>
                <w:i/>
                <w:iCs/>
                <w:lang w:bidi="en-US"/>
              </w:rPr>
              <w:t>Engineering Design</w:t>
            </w:r>
          </w:p>
        </w:tc>
        <w:tc>
          <w:tcPr>
            <w:tcW w:w="1710" w:type="dxa"/>
            <w:vAlign w:val="bottom"/>
          </w:tcPr>
          <w:p w14:paraId="0FC8F4AC"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c>
          <w:tcPr>
            <w:tcW w:w="1710" w:type="dxa"/>
            <w:vAlign w:val="bottom"/>
          </w:tcPr>
          <w:p w14:paraId="2B5F356A"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c>
          <w:tcPr>
            <w:tcW w:w="1710" w:type="dxa"/>
            <w:vAlign w:val="bottom"/>
          </w:tcPr>
          <w:p w14:paraId="7E90EF8E"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c>
          <w:tcPr>
            <w:tcW w:w="1727" w:type="dxa"/>
            <w:tcBorders>
              <w:left w:val="single" w:sz="12" w:space="0" w:color="auto"/>
            </w:tcBorders>
            <w:vAlign w:val="bottom"/>
          </w:tcPr>
          <w:p w14:paraId="194328CD"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r>
      <w:tr w:rsidR="00E75528" w:rsidRPr="006F1BF1" w14:paraId="2B52870F" w14:textId="77777777" w:rsidTr="006C02A2">
        <w:trPr>
          <w:trHeight w:val="290"/>
        </w:trPr>
        <w:tc>
          <w:tcPr>
            <w:tcW w:w="7356" w:type="dxa"/>
            <w:tcBorders>
              <w:bottom w:val="single" w:sz="12" w:space="0" w:color="auto"/>
            </w:tcBorders>
            <w:vAlign w:val="center"/>
          </w:tcPr>
          <w:p w14:paraId="3276D0C6" w14:textId="77777777" w:rsidR="00E75528" w:rsidRPr="006F1BF1" w:rsidRDefault="00E75528" w:rsidP="006C02A2">
            <w:pPr>
              <w:spacing w:before="20" w:after="20"/>
              <w:rPr>
                <w:rFonts w:ascii="Arial Narrow" w:eastAsia="SimSun" w:hAnsi="Arial Narrow" w:cs="Calibri"/>
                <w:b/>
                <w:bCs/>
                <w:lang w:bidi="en-US"/>
              </w:rPr>
            </w:pPr>
            <w:r w:rsidRPr="006F1BF1">
              <w:rPr>
                <w:rFonts w:ascii="Arial Narrow" w:eastAsia="SimSun" w:hAnsi="Arial Narrow" w:cs="Calibri"/>
                <w:b/>
                <w:bCs/>
                <w:lang w:bidi="en-US"/>
              </w:rPr>
              <w:lastRenderedPageBreak/>
              <w:t>Total Life Sciences Items or Performance Tasks</w:t>
            </w:r>
          </w:p>
        </w:tc>
        <w:tc>
          <w:tcPr>
            <w:tcW w:w="1710" w:type="dxa"/>
            <w:tcBorders>
              <w:bottom w:val="single" w:sz="12" w:space="0" w:color="auto"/>
            </w:tcBorders>
            <w:vAlign w:val="bottom"/>
          </w:tcPr>
          <w:p w14:paraId="1333FB3F" w14:textId="77777777" w:rsidR="00E75528" w:rsidRPr="006F1BF1" w:rsidRDefault="00E75528" w:rsidP="006C02A2">
            <w:pPr>
              <w:spacing w:before="20" w:after="20"/>
              <w:ind w:right="432"/>
              <w:jc w:val="right"/>
              <w:rPr>
                <w:rFonts w:ascii="Arial Narrow" w:eastAsia="SimSun" w:hAnsi="Arial Narrow" w:cs="Calibri"/>
                <w:b/>
                <w:bCs/>
                <w:lang w:bidi="en-US"/>
              </w:rPr>
            </w:pPr>
            <w:r w:rsidRPr="006F1BF1">
              <w:rPr>
                <w:rFonts w:ascii="Arial Narrow" w:eastAsia="SimSun" w:hAnsi="Arial Narrow" w:cs="Calibri"/>
                <w:b/>
                <w:bCs/>
                <w:lang w:bidi="en-US"/>
              </w:rPr>
              <w:t>2–4</w:t>
            </w:r>
          </w:p>
        </w:tc>
        <w:tc>
          <w:tcPr>
            <w:tcW w:w="1710" w:type="dxa"/>
            <w:tcBorders>
              <w:bottom w:val="single" w:sz="12" w:space="0" w:color="auto"/>
            </w:tcBorders>
            <w:vAlign w:val="bottom"/>
          </w:tcPr>
          <w:p w14:paraId="4C3A6605" w14:textId="77777777" w:rsidR="00E75528" w:rsidRPr="006F1BF1" w:rsidRDefault="00E75528" w:rsidP="006C02A2">
            <w:pPr>
              <w:spacing w:before="20" w:after="20"/>
              <w:ind w:right="432"/>
              <w:jc w:val="right"/>
              <w:rPr>
                <w:rFonts w:ascii="Arial Narrow" w:eastAsia="SimSun" w:hAnsi="Arial Narrow" w:cs="Calibri"/>
                <w:b/>
                <w:bCs/>
                <w:lang w:bidi="en-US"/>
              </w:rPr>
            </w:pPr>
            <w:r w:rsidRPr="006F1BF1">
              <w:rPr>
                <w:rFonts w:ascii="Arial Narrow" w:eastAsia="SimSun" w:hAnsi="Arial Narrow" w:cs="Calibri"/>
                <w:b/>
                <w:bCs/>
                <w:lang w:bidi="en-US"/>
              </w:rPr>
              <w:t>2–4</w:t>
            </w:r>
          </w:p>
        </w:tc>
        <w:tc>
          <w:tcPr>
            <w:tcW w:w="1710" w:type="dxa"/>
            <w:tcBorders>
              <w:bottom w:val="single" w:sz="12" w:space="0" w:color="auto"/>
            </w:tcBorders>
            <w:vAlign w:val="bottom"/>
          </w:tcPr>
          <w:p w14:paraId="7768A840" w14:textId="77777777" w:rsidR="00E75528" w:rsidRPr="006F1BF1" w:rsidRDefault="00E75528" w:rsidP="006C02A2">
            <w:pPr>
              <w:spacing w:before="20" w:after="20"/>
              <w:ind w:right="432"/>
              <w:jc w:val="right"/>
              <w:rPr>
                <w:rFonts w:ascii="Arial Narrow" w:eastAsia="SimSun" w:hAnsi="Arial Narrow" w:cs="Calibri"/>
                <w:b/>
                <w:bCs/>
                <w:lang w:bidi="en-US"/>
              </w:rPr>
            </w:pPr>
            <w:r w:rsidRPr="006F1BF1">
              <w:rPr>
                <w:rFonts w:ascii="Arial Narrow" w:eastAsia="SimSun" w:hAnsi="Arial Narrow" w:cs="Calibri"/>
                <w:b/>
                <w:bCs/>
                <w:lang w:bidi="en-US"/>
              </w:rPr>
              <w:t>2–4</w:t>
            </w:r>
          </w:p>
        </w:tc>
        <w:tc>
          <w:tcPr>
            <w:tcW w:w="1727" w:type="dxa"/>
            <w:tcBorders>
              <w:left w:val="single" w:sz="12" w:space="0" w:color="auto"/>
              <w:bottom w:val="single" w:sz="12" w:space="0" w:color="auto"/>
            </w:tcBorders>
            <w:vAlign w:val="bottom"/>
          </w:tcPr>
          <w:p w14:paraId="050BA8AC" w14:textId="77777777" w:rsidR="00E75528" w:rsidRPr="006F1BF1" w:rsidRDefault="00E75528" w:rsidP="006C02A2">
            <w:pPr>
              <w:spacing w:before="20" w:after="20"/>
              <w:ind w:right="432"/>
              <w:jc w:val="right"/>
              <w:rPr>
                <w:rFonts w:ascii="Arial Narrow" w:eastAsia="SimSun" w:hAnsi="Arial Narrow" w:cs="Calibri"/>
                <w:b/>
                <w:bCs/>
                <w:lang w:bidi="en-US"/>
              </w:rPr>
            </w:pPr>
            <w:r w:rsidRPr="006F1BF1">
              <w:rPr>
                <w:rFonts w:ascii="Arial Narrow" w:eastAsia="SimSun" w:hAnsi="Arial Narrow" w:cs="Calibri"/>
                <w:b/>
                <w:bCs/>
                <w:lang w:bidi="en-US"/>
              </w:rPr>
              <w:t>0–1</w:t>
            </w:r>
          </w:p>
        </w:tc>
      </w:tr>
      <w:tr w:rsidR="00E75528" w:rsidRPr="006F1BF1" w14:paraId="2ECAA3C6" w14:textId="77777777" w:rsidTr="006C02A2">
        <w:trPr>
          <w:trHeight w:val="290"/>
        </w:trPr>
        <w:tc>
          <w:tcPr>
            <w:tcW w:w="7356" w:type="dxa"/>
          </w:tcPr>
          <w:p w14:paraId="1814033F" w14:textId="77777777" w:rsidR="00E75528" w:rsidRPr="006F1BF1" w:rsidRDefault="00E75528" w:rsidP="006C02A2">
            <w:pPr>
              <w:spacing w:before="20" w:after="20"/>
              <w:rPr>
                <w:rFonts w:ascii="Arial Narrow" w:eastAsia="SimSun" w:hAnsi="Arial Narrow" w:cs="Calibri"/>
                <w:b/>
                <w:bCs/>
                <w:lang w:bidi="en-US"/>
              </w:rPr>
            </w:pPr>
            <w:r w:rsidRPr="006F1BF1">
              <w:rPr>
                <w:rFonts w:ascii="Arial Narrow" w:eastAsia="SimSun" w:hAnsi="Arial Narrow" w:cs="Calibri"/>
                <w:b/>
                <w:bCs/>
                <w:lang w:bidi="en-US"/>
              </w:rPr>
              <w:t xml:space="preserve">Earth and Space Sciences 1 </w:t>
            </w:r>
            <w:r w:rsidRPr="006F1BF1">
              <w:rPr>
                <w:rFonts w:ascii="Arial Narrow" w:eastAsia="SimSun" w:hAnsi="Arial Narrow" w:cs="Calibri"/>
                <w:i/>
                <w:iCs/>
                <w:lang w:bidi="en-US"/>
              </w:rPr>
              <w:t>Earth’s Place in the Universe</w:t>
            </w:r>
          </w:p>
        </w:tc>
        <w:tc>
          <w:tcPr>
            <w:tcW w:w="1710" w:type="dxa"/>
          </w:tcPr>
          <w:p w14:paraId="52CD5596"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w:t>
            </w:r>
          </w:p>
        </w:tc>
        <w:tc>
          <w:tcPr>
            <w:tcW w:w="1710" w:type="dxa"/>
          </w:tcPr>
          <w:p w14:paraId="2A594332"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c>
          <w:tcPr>
            <w:tcW w:w="1710" w:type="dxa"/>
            <w:tcBorders>
              <w:right w:val="single" w:sz="12" w:space="0" w:color="auto"/>
            </w:tcBorders>
          </w:tcPr>
          <w:p w14:paraId="3D7397A0"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1–2</w:t>
            </w:r>
          </w:p>
        </w:tc>
        <w:tc>
          <w:tcPr>
            <w:tcW w:w="1727" w:type="dxa"/>
            <w:tcBorders>
              <w:top w:val="single" w:sz="12" w:space="0" w:color="auto"/>
              <w:left w:val="single" w:sz="12" w:space="0" w:color="auto"/>
            </w:tcBorders>
          </w:tcPr>
          <w:p w14:paraId="168CB363"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r>
      <w:tr w:rsidR="00E75528" w:rsidRPr="006F1BF1" w14:paraId="74959B21" w14:textId="77777777" w:rsidTr="006C02A2">
        <w:trPr>
          <w:trHeight w:val="290"/>
        </w:trPr>
        <w:tc>
          <w:tcPr>
            <w:tcW w:w="7356" w:type="dxa"/>
          </w:tcPr>
          <w:p w14:paraId="2EF9AF5C" w14:textId="77777777" w:rsidR="00E75528" w:rsidRPr="006F1BF1" w:rsidRDefault="00E75528" w:rsidP="006C02A2">
            <w:pPr>
              <w:spacing w:before="20" w:after="20"/>
              <w:rPr>
                <w:rFonts w:ascii="Arial Narrow" w:eastAsia="SimSun" w:hAnsi="Arial Narrow" w:cs="Calibri"/>
                <w:b/>
                <w:bCs/>
                <w:lang w:bidi="en-US"/>
              </w:rPr>
            </w:pPr>
            <w:r w:rsidRPr="006F1BF1">
              <w:rPr>
                <w:rFonts w:ascii="Arial Narrow" w:eastAsia="SimSun" w:hAnsi="Arial Narrow" w:cs="Calibri"/>
                <w:b/>
                <w:bCs/>
                <w:lang w:bidi="en-US"/>
              </w:rPr>
              <w:t xml:space="preserve">Earth and Space Sciences 2 </w:t>
            </w:r>
            <w:r w:rsidRPr="006F1BF1">
              <w:rPr>
                <w:rFonts w:ascii="Arial Narrow" w:eastAsia="SimSun" w:hAnsi="Arial Narrow" w:cs="Calibri"/>
                <w:i/>
                <w:iCs/>
                <w:lang w:bidi="en-US"/>
              </w:rPr>
              <w:t>Earth’s Systems</w:t>
            </w:r>
          </w:p>
        </w:tc>
        <w:tc>
          <w:tcPr>
            <w:tcW w:w="1710" w:type="dxa"/>
          </w:tcPr>
          <w:p w14:paraId="3BC91A63"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1–2</w:t>
            </w:r>
          </w:p>
        </w:tc>
        <w:tc>
          <w:tcPr>
            <w:tcW w:w="1710" w:type="dxa"/>
          </w:tcPr>
          <w:p w14:paraId="2D062A1F"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1–2</w:t>
            </w:r>
          </w:p>
        </w:tc>
        <w:tc>
          <w:tcPr>
            <w:tcW w:w="1710" w:type="dxa"/>
            <w:tcBorders>
              <w:right w:val="single" w:sz="12" w:space="0" w:color="auto"/>
            </w:tcBorders>
          </w:tcPr>
          <w:p w14:paraId="608ABF27"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1–2</w:t>
            </w:r>
          </w:p>
        </w:tc>
        <w:tc>
          <w:tcPr>
            <w:tcW w:w="1727" w:type="dxa"/>
            <w:tcBorders>
              <w:left w:val="single" w:sz="12" w:space="0" w:color="auto"/>
            </w:tcBorders>
          </w:tcPr>
          <w:p w14:paraId="45D4177B"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r>
      <w:tr w:rsidR="00E75528" w:rsidRPr="006F1BF1" w14:paraId="14187DC6" w14:textId="77777777" w:rsidTr="006C02A2">
        <w:trPr>
          <w:trHeight w:val="290"/>
        </w:trPr>
        <w:tc>
          <w:tcPr>
            <w:tcW w:w="7356" w:type="dxa"/>
          </w:tcPr>
          <w:p w14:paraId="2A6D2BD6" w14:textId="77777777" w:rsidR="00E75528" w:rsidRPr="006F1BF1" w:rsidRDefault="00E75528" w:rsidP="006C02A2">
            <w:pPr>
              <w:spacing w:before="20" w:after="20"/>
              <w:rPr>
                <w:rFonts w:ascii="Arial Narrow" w:eastAsia="SimSun" w:hAnsi="Arial Narrow" w:cs="Calibri"/>
                <w:b/>
                <w:bCs/>
                <w:lang w:bidi="en-US"/>
              </w:rPr>
            </w:pPr>
            <w:r w:rsidRPr="006F1BF1">
              <w:rPr>
                <w:rFonts w:ascii="Arial Narrow" w:eastAsia="SimSun" w:hAnsi="Arial Narrow" w:cs="Calibri"/>
                <w:b/>
                <w:bCs/>
                <w:lang w:bidi="en-US"/>
              </w:rPr>
              <w:t xml:space="preserve">Earth and Space Sciences 3 </w:t>
            </w:r>
            <w:r w:rsidRPr="006F1BF1">
              <w:rPr>
                <w:rFonts w:ascii="Arial Narrow" w:eastAsia="SimSun" w:hAnsi="Arial Narrow" w:cs="Calibri"/>
                <w:i/>
                <w:iCs/>
                <w:lang w:bidi="en-US"/>
              </w:rPr>
              <w:t>Earth and Human Activity</w:t>
            </w:r>
          </w:p>
        </w:tc>
        <w:tc>
          <w:tcPr>
            <w:tcW w:w="1710" w:type="dxa"/>
          </w:tcPr>
          <w:p w14:paraId="39378B7B"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c>
          <w:tcPr>
            <w:tcW w:w="1710" w:type="dxa"/>
          </w:tcPr>
          <w:p w14:paraId="22EEC640"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1–2</w:t>
            </w:r>
          </w:p>
        </w:tc>
        <w:tc>
          <w:tcPr>
            <w:tcW w:w="1710" w:type="dxa"/>
            <w:tcBorders>
              <w:right w:val="single" w:sz="12" w:space="0" w:color="auto"/>
            </w:tcBorders>
          </w:tcPr>
          <w:p w14:paraId="3D38538D"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c>
          <w:tcPr>
            <w:tcW w:w="1727" w:type="dxa"/>
            <w:tcBorders>
              <w:left w:val="single" w:sz="12" w:space="0" w:color="auto"/>
            </w:tcBorders>
          </w:tcPr>
          <w:p w14:paraId="34EA1AF2"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r>
      <w:tr w:rsidR="00E75528" w:rsidRPr="006F1BF1" w14:paraId="2ED6BD06" w14:textId="77777777" w:rsidTr="006C02A2">
        <w:trPr>
          <w:trHeight w:val="290"/>
        </w:trPr>
        <w:tc>
          <w:tcPr>
            <w:tcW w:w="7356" w:type="dxa"/>
          </w:tcPr>
          <w:p w14:paraId="0A9DCFD4" w14:textId="77777777" w:rsidR="00E75528" w:rsidRPr="006F1BF1" w:rsidRDefault="00E75528" w:rsidP="006C02A2">
            <w:pPr>
              <w:spacing w:before="20" w:after="20"/>
              <w:rPr>
                <w:rFonts w:ascii="Arial Narrow" w:eastAsia="SimSun" w:hAnsi="Arial Narrow" w:cs="Calibri"/>
                <w:b/>
                <w:bCs/>
                <w:lang w:bidi="en-US"/>
              </w:rPr>
            </w:pPr>
            <w:r w:rsidRPr="006F1BF1">
              <w:rPr>
                <w:rFonts w:ascii="Arial Narrow" w:eastAsia="SimSun" w:hAnsi="Arial Narrow" w:cs="Calibri"/>
                <w:b/>
                <w:bCs/>
                <w:lang w:bidi="en-US"/>
              </w:rPr>
              <w:t xml:space="preserve">Engineering, Technology, and Applications of Science </w:t>
            </w:r>
            <w:r w:rsidRPr="006F1BF1">
              <w:rPr>
                <w:rFonts w:ascii="Arial Narrow" w:eastAsia="SimSun" w:hAnsi="Arial Narrow" w:cs="Calibri"/>
                <w:i/>
                <w:iCs/>
                <w:lang w:bidi="en-US"/>
              </w:rPr>
              <w:t>Engineering Design</w:t>
            </w:r>
          </w:p>
        </w:tc>
        <w:tc>
          <w:tcPr>
            <w:tcW w:w="1710" w:type="dxa"/>
          </w:tcPr>
          <w:p w14:paraId="633AA2A6"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c>
          <w:tcPr>
            <w:tcW w:w="1710" w:type="dxa"/>
          </w:tcPr>
          <w:p w14:paraId="5B7EA1B4"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c>
          <w:tcPr>
            <w:tcW w:w="1710" w:type="dxa"/>
            <w:tcBorders>
              <w:right w:val="single" w:sz="12" w:space="0" w:color="auto"/>
            </w:tcBorders>
          </w:tcPr>
          <w:p w14:paraId="240E69B5"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c>
          <w:tcPr>
            <w:tcW w:w="1727" w:type="dxa"/>
            <w:tcBorders>
              <w:left w:val="single" w:sz="12" w:space="0" w:color="auto"/>
            </w:tcBorders>
          </w:tcPr>
          <w:p w14:paraId="57FA0D22" w14:textId="77777777" w:rsidR="00E75528" w:rsidRPr="006F1BF1" w:rsidRDefault="00E75528" w:rsidP="006C02A2">
            <w:pPr>
              <w:spacing w:before="20" w:after="20"/>
              <w:ind w:right="432"/>
              <w:jc w:val="right"/>
              <w:rPr>
                <w:rFonts w:ascii="Arial Narrow" w:eastAsia="SimSun" w:hAnsi="Arial Narrow" w:cs="Calibri"/>
                <w:lang w:bidi="en-US"/>
              </w:rPr>
            </w:pPr>
            <w:r w:rsidRPr="006F1BF1">
              <w:rPr>
                <w:rFonts w:ascii="Arial Narrow" w:eastAsia="SimSun" w:hAnsi="Arial Narrow" w:cs="Calibri"/>
                <w:lang w:bidi="en-US"/>
              </w:rPr>
              <w:t>0–1</w:t>
            </w:r>
          </w:p>
        </w:tc>
      </w:tr>
      <w:tr w:rsidR="00E75528" w:rsidRPr="006F1BF1" w14:paraId="16F344D0" w14:textId="77777777" w:rsidTr="006C02A2">
        <w:trPr>
          <w:trHeight w:val="290"/>
        </w:trPr>
        <w:tc>
          <w:tcPr>
            <w:tcW w:w="7356" w:type="dxa"/>
            <w:tcBorders>
              <w:bottom w:val="single" w:sz="4" w:space="0" w:color="auto"/>
            </w:tcBorders>
          </w:tcPr>
          <w:p w14:paraId="7F1E69B1" w14:textId="77777777" w:rsidR="00E75528" w:rsidRPr="006F1BF1" w:rsidRDefault="00E75528" w:rsidP="006C02A2">
            <w:pPr>
              <w:spacing w:before="20" w:after="20"/>
              <w:rPr>
                <w:rFonts w:ascii="Arial Narrow" w:eastAsia="SimSun" w:hAnsi="Arial Narrow" w:cs="Calibri"/>
                <w:b/>
                <w:bCs/>
                <w:lang w:bidi="en-US"/>
              </w:rPr>
            </w:pPr>
            <w:r w:rsidRPr="006F1BF1">
              <w:rPr>
                <w:rFonts w:ascii="Arial Narrow" w:eastAsia="SimSun" w:hAnsi="Arial Narrow" w:cs="Calibri"/>
                <w:b/>
                <w:bCs/>
                <w:lang w:bidi="en-US"/>
              </w:rPr>
              <w:t>Total Earth and Space Sciences Items or Performance Tasks</w:t>
            </w:r>
          </w:p>
        </w:tc>
        <w:tc>
          <w:tcPr>
            <w:tcW w:w="1710" w:type="dxa"/>
            <w:tcBorders>
              <w:bottom w:val="single" w:sz="4" w:space="0" w:color="auto"/>
            </w:tcBorders>
          </w:tcPr>
          <w:p w14:paraId="4CC99553" w14:textId="77777777" w:rsidR="00E75528" w:rsidRPr="006F1BF1" w:rsidRDefault="00E75528" w:rsidP="006C02A2">
            <w:pPr>
              <w:spacing w:before="20" w:after="20"/>
              <w:ind w:right="432"/>
              <w:jc w:val="right"/>
              <w:rPr>
                <w:rFonts w:ascii="Arial Narrow" w:eastAsia="SimSun" w:hAnsi="Arial Narrow" w:cs="Calibri"/>
                <w:b/>
                <w:bCs/>
                <w:lang w:bidi="en-US"/>
              </w:rPr>
            </w:pPr>
            <w:r w:rsidRPr="006F1BF1">
              <w:rPr>
                <w:rFonts w:ascii="Arial Narrow" w:eastAsia="SimSun" w:hAnsi="Arial Narrow" w:cs="Calibri"/>
                <w:b/>
                <w:bCs/>
                <w:lang w:bidi="en-US"/>
              </w:rPr>
              <w:t>2–4</w:t>
            </w:r>
          </w:p>
        </w:tc>
        <w:tc>
          <w:tcPr>
            <w:tcW w:w="1710" w:type="dxa"/>
            <w:tcBorders>
              <w:bottom w:val="single" w:sz="4" w:space="0" w:color="auto"/>
            </w:tcBorders>
          </w:tcPr>
          <w:p w14:paraId="6C726BE3" w14:textId="77777777" w:rsidR="00E75528" w:rsidRPr="006F1BF1" w:rsidRDefault="00E75528" w:rsidP="006C02A2">
            <w:pPr>
              <w:spacing w:before="20" w:after="20"/>
              <w:ind w:right="432"/>
              <w:jc w:val="right"/>
              <w:rPr>
                <w:rFonts w:ascii="Arial Narrow" w:eastAsia="SimSun" w:hAnsi="Arial Narrow" w:cs="Calibri"/>
                <w:b/>
                <w:bCs/>
                <w:lang w:bidi="en-US"/>
              </w:rPr>
            </w:pPr>
            <w:r w:rsidRPr="006F1BF1">
              <w:rPr>
                <w:rFonts w:ascii="Arial Narrow" w:eastAsia="SimSun" w:hAnsi="Arial Narrow" w:cs="Calibri"/>
                <w:b/>
                <w:bCs/>
                <w:lang w:bidi="en-US"/>
              </w:rPr>
              <w:t>2–4</w:t>
            </w:r>
          </w:p>
        </w:tc>
        <w:tc>
          <w:tcPr>
            <w:tcW w:w="1710" w:type="dxa"/>
            <w:tcBorders>
              <w:bottom w:val="single" w:sz="4" w:space="0" w:color="auto"/>
              <w:right w:val="single" w:sz="12" w:space="0" w:color="auto"/>
            </w:tcBorders>
          </w:tcPr>
          <w:p w14:paraId="7CA1E264" w14:textId="77777777" w:rsidR="00E75528" w:rsidRPr="006F1BF1" w:rsidRDefault="00E75528" w:rsidP="006C02A2">
            <w:pPr>
              <w:spacing w:before="20" w:after="20"/>
              <w:ind w:right="432"/>
              <w:jc w:val="right"/>
              <w:rPr>
                <w:rFonts w:ascii="Arial Narrow" w:eastAsia="SimSun" w:hAnsi="Arial Narrow" w:cs="Calibri"/>
                <w:b/>
                <w:bCs/>
                <w:lang w:bidi="en-US"/>
              </w:rPr>
            </w:pPr>
            <w:r w:rsidRPr="006F1BF1">
              <w:rPr>
                <w:rFonts w:ascii="Arial Narrow" w:eastAsia="SimSun" w:hAnsi="Arial Narrow" w:cs="Calibri"/>
                <w:b/>
                <w:bCs/>
                <w:lang w:bidi="en-US"/>
              </w:rPr>
              <w:t>2–4</w:t>
            </w:r>
          </w:p>
        </w:tc>
        <w:tc>
          <w:tcPr>
            <w:tcW w:w="1727" w:type="dxa"/>
            <w:tcBorders>
              <w:left w:val="single" w:sz="12" w:space="0" w:color="auto"/>
              <w:bottom w:val="single" w:sz="4" w:space="0" w:color="auto"/>
            </w:tcBorders>
          </w:tcPr>
          <w:p w14:paraId="69770B24" w14:textId="77777777" w:rsidR="00E75528" w:rsidRPr="006F1BF1" w:rsidRDefault="00E75528" w:rsidP="006C02A2">
            <w:pPr>
              <w:spacing w:before="20" w:after="20"/>
              <w:ind w:right="432"/>
              <w:jc w:val="right"/>
              <w:rPr>
                <w:rFonts w:ascii="Arial Narrow" w:eastAsia="SimSun" w:hAnsi="Arial Narrow" w:cs="Calibri"/>
                <w:b/>
                <w:bCs/>
                <w:lang w:bidi="en-US"/>
              </w:rPr>
            </w:pPr>
            <w:r w:rsidRPr="006F1BF1">
              <w:rPr>
                <w:rFonts w:ascii="Arial Narrow" w:eastAsia="SimSun" w:hAnsi="Arial Narrow" w:cs="Calibri"/>
                <w:b/>
                <w:bCs/>
                <w:lang w:bidi="en-US"/>
              </w:rPr>
              <w:t>0–1</w:t>
            </w:r>
          </w:p>
        </w:tc>
      </w:tr>
      <w:tr w:rsidR="00E75528" w:rsidRPr="006F1BF1" w14:paraId="366F1268" w14:textId="77777777" w:rsidTr="006C02A2">
        <w:trPr>
          <w:trHeight w:val="290"/>
        </w:trPr>
        <w:tc>
          <w:tcPr>
            <w:tcW w:w="7356" w:type="dxa"/>
            <w:tcBorders>
              <w:bottom w:val="single" w:sz="12" w:space="0" w:color="auto"/>
            </w:tcBorders>
          </w:tcPr>
          <w:p w14:paraId="0DA3A626" w14:textId="77777777" w:rsidR="00E75528" w:rsidRPr="006F1BF1" w:rsidRDefault="00E75528" w:rsidP="006C02A2">
            <w:pPr>
              <w:spacing w:before="20" w:after="20"/>
              <w:rPr>
                <w:rFonts w:ascii="Arial Narrow" w:eastAsia="SimSun" w:hAnsi="Arial Narrow" w:cs="Calibri"/>
                <w:b/>
                <w:bCs/>
                <w:lang w:bidi="en-US"/>
              </w:rPr>
            </w:pPr>
            <w:r w:rsidRPr="006F1BF1">
              <w:rPr>
                <w:rFonts w:ascii="Arial Narrow" w:eastAsia="SimSun" w:hAnsi="Arial Narrow" w:cs="Calibri"/>
                <w:b/>
                <w:bCs/>
                <w:lang w:bidi="en-US"/>
              </w:rPr>
              <w:t>Total Number of Discrete Items and Performance Tasks on Grade-Level Interim Assessments</w:t>
            </w:r>
          </w:p>
        </w:tc>
        <w:tc>
          <w:tcPr>
            <w:tcW w:w="1710" w:type="dxa"/>
            <w:tcBorders>
              <w:bottom w:val="single" w:sz="12" w:space="0" w:color="auto"/>
            </w:tcBorders>
          </w:tcPr>
          <w:p w14:paraId="5A29B753" w14:textId="77777777" w:rsidR="00E75528" w:rsidRPr="006F1BF1" w:rsidRDefault="00E75528" w:rsidP="006C02A2">
            <w:pPr>
              <w:spacing w:before="20" w:after="20"/>
              <w:ind w:right="432"/>
              <w:jc w:val="right"/>
              <w:rPr>
                <w:rFonts w:ascii="Arial Narrow" w:eastAsia="SimSun" w:hAnsi="Arial Narrow" w:cs="Calibri"/>
                <w:b/>
                <w:bCs/>
                <w:lang w:bidi="en-US"/>
              </w:rPr>
            </w:pPr>
            <w:r w:rsidRPr="006F1BF1">
              <w:rPr>
                <w:rFonts w:ascii="Arial Narrow" w:eastAsia="SimSun" w:hAnsi="Arial Narrow" w:cs="Calibri"/>
                <w:b/>
                <w:bCs/>
                <w:lang w:bidi="en-US"/>
              </w:rPr>
              <w:t>9</w:t>
            </w:r>
          </w:p>
        </w:tc>
        <w:tc>
          <w:tcPr>
            <w:tcW w:w="1710" w:type="dxa"/>
            <w:tcBorders>
              <w:bottom w:val="single" w:sz="12" w:space="0" w:color="auto"/>
            </w:tcBorders>
          </w:tcPr>
          <w:p w14:paraId="0D6ADBD9" w14:textId="77777777" w:rsidR="00E75528" w:rsidRPr="006F1BF1" w:rsidRDefault="00E75528" w:rsidP="006C02A2">
            <w:pPr>
              <w:spacing w:before="20" w:after="20"/>
              <w:ind w:right="432"/>
              <w:jc w:val="right"/>
              <w:rPr>
                <w:rFonts w:ascii="Arial Narrow" w:eastAsia="SimSun" w:hAnsi="Arial Narrow" w:cs="Calibri"/>
                <w:b/>
                <w:bCs/>
                <w:lang w:bidi="en-US"/>
              </w:rPr>
            </w:pPr>
            <w:r w:rsidRPr="006F1BF1">
              <w:rPr>
                <w:rFonts w:ascii="Arial Narrow" w:eastAsia="SimSun" w:hAnsi="Arial Narrow" w:cs="Calibri"/>
                <w:b/>
                <w:bCs/>
                <w:lang w:bidi="en-US"/>
              </w:rPr>
              <w:t>9</w:t>
            </w:r>
          </w:p>
        </w:tc>
        <w:tc>
          <w:tcPr>
            <w:tcW w:w="1710" w:type="dxa"/>
            <w:tcBorders>
              <w:bottom w:val="single" w:sz="12" w:space="0" w:color="auto"/>
              <w:right w:val="single" w:sz="12" w:space="0" w:color="auto"/>
            </w:tcBorders>
          </w:tcPr>
          <w:p w14:paraId="5780CE80" w14:textId="77777777" w:rsidR="00E75528" w:rsidRPr="006F1BF1" w:rsidRDefault="00E75528" w:rsidP="006C02A2">
            <w:pPr>
              <w:spacing w:before="20" w:after="20"/>
              <w:ind w:right="432"/>
              <w:jc w:val="right"/>
              <w:rPr>
                <w:rFonts w:ascii="Arial Narrow" w:eastAsia="SimSun" w:hAnsi="Arial Narrow" w:cs="Calibri"/>
                <w:b/>
                <w:bCs/>
                <w:lang w:bidi="en-US"/>
              </w:rPr>
            </w:pPr>
            <w:r w:rsidRPr="006F1BF1">
              <w:rPr>
                <w:rFonts w:ascii="Arial Narrow" w:eastAsia="SimSun" w:hAnsi="Arial Narrow" w:cs="Calibri"/>
                <w:b/>
                <w:bCs/>
                <w:lang w:bidi="en-US"/>
              </w:rPr>
              <w:t>9</w:t>
            </w:r>
          </w:p>
        </w:tc>
        <w:tc>
          <w:tcPr>
            <w:tcW w:w="1727" w:type="dxa"/>
            <w:tcBorders>
              <w:left w:val="single" w:sz="12" w:space="0" w:color="auto"/>
              <w:bottom w:val="single" w:sz="12" w:space="0" w:color="auto"/>
            </w:tcBorders>
          </w:tcPr>
          <w:p w14:paraId="037EE6F6" w14:textId="77777777" w:rsidR="00E75528" w:rsidRPr="006F1BF1" w:rsidRDefault="00E75528" w:rsidP="006C02A2">
            <w:pPr>
              <w:spacing w:before="20" w:after="20"/>
              <w:ind w:right="432"/>
              <w:jc w:val="right"/>
              <w:rPr>
                <w:rFonts w:ascii="Arial Narrow" w:eastAsia="SimSun" w:hAnsi="Arial Narrow" w:cs="Calibri"/>
                <w:b/>
                <w:bCs/>
                <w:lang w:bidi="en-US"/>
              </w:rPr>
            </w:pPr>
            <w:r w:rsidRPr="006F1BF1">
              <w:rPr>
                <w:rFonts w:ascii="Arial Narrow" w:eastAsia="SimSun" w:hAnsi="Arial Narrow" w:cs="Calibri"/>
                <w:b/>
                <w:bCs/>
                <w:lang w:bidi="en-US"/>
              </w:rPr>
              <w:t>1</w:t>
            </w:r>
          </w:p>
        </w:tc>
      </w:tr>
    </w:tbl>
    <w:p w14:paraId="5E21EB9B" w14:textId="64F2A242" w:rsidR="00E75528" w:rsidRPr="006F1BF1" w:rsidRDefault="00E75528" w:rsidP="00E75528">
      <w:pPr>
        <w:widowControl w:val="0"/>
        <w:tabs>
          <w:tab w:val="left" w:pos="180"/>
        </w:tabs>
        <w:autoSpaceDE w:val="0"/>
        <w:autoSpaceDN w:val="0"/>
        <w:spacing w:before="60" w:after="120"/>
        <w:rPr>
          <w:rFonts w:eastAsia="Arial" w:cs="Arial"/>
          <w:lang w:bidi="en-US"/>
        </w:rPr>
      </w:pPr>
      <w:r w:rsidRPr="006F1BF1">
        <w:rPr>
          <w:rFonts w:eastAsia="Arial" w:cs="Arial"/>
          <w:lang w:bidi="en-US"/>
        </w:rPr>
        <w:t>**The CAST Item Specifications provide greater detail on the assessment targets by PE.</w:t>
      </w:r>
    </w:p>
    <w:p w14:paraId="660874D7" w14:textId="14D0C374" w:rsidR="0056396F" w:rsidRPr="006F1BF1" w:rsidRDefault="00447582" w:rsidP="0056396F">
      <w:pPr>
        <w:keepNext/>
        <w:spacing w:after="120"/>
        <w:rPr>
          <w:rFonts w:eastAsia="Arial"/>
          <w:lang w:bidi="en-US"/>
        </w:rPr>
      </w:pPr>
      <w:r w:rsidRPr="00447582">
        <w:rPr>
          <w:rFonts w:eastAsia="Yu Gothic Light"/>
          <w:color w:val="0000FF"/>
          <w:u w:val="single"/>
          <w:lang w:bidi="en-US"/>
        </w:rPr>
        <w:fldChar w:fldCharType="begin"/>
      </w:r>
      <w:r w:rsidRPr="00447582">
        <w:rPr>
          <w:rFonts w:eastAsia="Yu Gothic Light"/>
          <w:color w:val="0000FF"/>
          <w:u w:val="single"/>
          <w:lang w:bidi="en-US"/>
        </w:rPr>
        <w:instrText xml:space="preserve"> REF Table5 \h </w:instrText>
      </w:r>
      <w:r>
        <w:rPr>
          <w:rFonts w:eastAsia="Yu Gothic Light"/>
          <w:color w:val="0000FF"/>
          <w:u w:val="single"/>
          <w:lang w:bidi="en-US"/>
        </w:rPr>
        <w:instrText xml:space="preserve"> \* MERGEFORMAT </w:instrText>
      </w:r>
      <w:r w:rsidRPr="00447582">
        <w:rPr>
          <w:rFonts w:eastAsia="Yu Gothic Light"/>
          <w:color w:val="0000FF"/>
          <w:u w:val="single"/>
          <w:lang w:bidi="en-US"/>
        </w:rPr>
      </w:r>
      <w:r w:rsidRPr="00447582">
        <w:rPr>
          <w:rFonts w:eastAsia="Yu Gothic Light"/>
          <w:color w:val="0000FF"/>
          <w:u w:val="single"/>
          <w:lang w:bidi="en-US"/>
        </w:rPr>
        <w:fldChar w:fldCharType="separate"/>
      </w:r>
      <w:r w:rsidRPr="00447582">
        <w:rPr>
          <w:rFonts w:eastAsia="Yu Gothic Light"/>
          <w:color w:val="0000FF"/>
          <w:u w:val="single"/>
          <w:lang w:bidi="en-US"/>
        </w:rPr>
        <w:t>Table 5</w:t>
      </w:r>
      <w:r w:rsidRPr="00447582">
        <w:rPr>
          <w:rFonts w:eastAsia="Yu Gothic Light"/>
          <w:color w:val="0000FF"/>
          <w:u w:val="single"/>
          <w:lang w:bidi="en-US"/>
        </w:rPr>
        <w:fldChar w:fldCharType="end"/>
      </w:r>
      <w:r w:rsidRPr="006F1BF1">
        <w:rPr>
          <w:rFonts w:eastAsia="Arial"/>
          <w:lang w:bidi="en-US"/>
        </w:rPr>
        <w:t xml:space="preserve"> </w:t>
      </w:r>
      <w:r w:rsidR="006F1BF1" w:rsidRPr="006F1BF1">
        <w:rPr>
          <w:rFonts w:eastAsia="Arial"/>
          <w:lang w:bidi="en-US"/>
        </w:rPr>
        <w:t xml:space="preserve">shows the distribution of items in the </w:t>
      </w:r>
      <w:r w:rsidR="0056396F" w:rsidRPr="006F1BF1">
        <w:rPr>
          <w:rFonts w:eastAsia="Arial"/>
          <w:lang w:bidi="en-US"/>
        </w:rPr>
        <w:t>ESS domain and DCI strand for Segments A and B of the CAST IAs for middle school and high school.</w:t>
      </w:r>
    </w:p>
    <w:p w14:paraId="147B9A68" w14:textId="64F2A242" w:rsidR="0056396F" w:rsidRPr="006F1BF1" w:rsidRDefault="0056396F" w:rsidP="4B6B87A0">
      <w:pPr>
        <w:keepNext/>
        <w:keepLines/>
        <w:spacing w:before="240" w:after="120"/>
        <w:jc w:val="center"/>
        <w:outlineLvl w:val="2"/>
        <w:rPr>
          <w:rFonts w:eastAsia="Yu Gothic Light"/>
          <w:b/>
          <w:bCs/>
          <w:sz w:val="28"/>
          <w:szCs w:val="28"/>
          <w:lang w:bidi="en-US"/>
        </w:rPr>
      </w:pPr>
      <w:bookmarkStart w:id="37" w:name="Table5"/>
      <w:r w:rsidRPr="4B6B87A0">
        <w:rPr>
          <w:rFonts w:eastAsia="Yu Gothic Light"/>
          <w:b/>
          <w:bCs/>
          <w:sz w:val="28"/>
          <w:szCs w:val="28"/>
          <w:lang w:bidi="en-US"/>
        </w:rPr>
        <w:t xml:space="preserve">Table </w:t>
      </w:r>
      <w:r w:rsidR="006378AA" w:rsidRPr="4B6B87A0">
        <w:rPr>
          <w:rFonts w:eastAsia="Yu Gothic Light"/>
          <w:b/>
          <w:bCs/>
          <w:sz w:val="28"/>
          <w:szCs w:val="28"/>
          <w:lang w:bidi="en-US"/>
        </w:rPr>
        <w:t>5</w:t>
      </w:r>
      <w:r w:rsidRPr="4B6B87A0">
        <w:rPr>
          <w:rFonts w:eastAsia="Yu Gothic Light"/>
          <w:b/>
          <w:bCs/>
          <w:sz w:val="28"/>
          <w:szCs w:val="28"/>
          <w:lang w:bidi="en-US"/>
        </w:rPr>
        <w:t>.  Composition of the Middle School and High School Earth and Space Sciences Interim Assessments</w:t>
      </w:r>
      <w:bookmarkEnd w:id="37"/>
    </w:p>
    <w:tbl>
      <w:tblPr>
        <w:tblStyle w:val="TableGrid5"/>
        <w:tblW w:w="14049" w:type="dxa"/>
        <w:tblLook w:val="04A0" w:firstRow="1" w:lastRow="0" w:firstColumn="1" w:lastColumn="0" w:noHBand="0" w:noVBand="1"/>
        <w:tblDescription w:val="Table 5.  Composition of the Middle School and High School Earth and Space Sciences Interim Assessments"/>
      </w:tblPr>
      <w:tblGrid>
        <w:gridCol w:w="8145"/>
        <w:gridCol w:w="1872"/>
        <w:gridCol w:w="1872"/>
        <w:gridCol w:w="2160"/>
      </w:tblGrid>
      <w:tr w:rsidR="0056396F" w:rsidRPr="006F1BF1" w14:paraId="3D852A21" w14:textId="77777777" w:rsidTr="00092F45">
        <w:trPr>
          <w:cantSplit/>
          <w:trHeight w:val="1169"/>
          <w:tblHeader/>
        </w:trPr>
        <w:tc>
          <w:tcPr>
            <w:tcW w:w="8145" w:type="dxa"/>
            <w:tcBorders>
              <w:bottom w:val="single" w:sz="12" w:space="0" w:color="auto"/>
            </w:tcBorders>
            <w:vAlign w:val="bottom"/>
          </w:tcPr>
          <w:p w14:paraId="64DF4BD0" w14:textId="77777777" w:rsidR="0056396F" w:rsidRPr="006F1BF1" w:rsidRDefault="0056396F" w:rsidP="00092F45">
            <w:pPr>
              <w:keepNext/>
              <w:spacing w:before="20" w:after="20"/>
              <w:jc w:val="center"/>
              <w:rPr>
                <w:rFonts w:ascii="Arial Narrow" w:eastAsia="SimSun" w:hAnsi="Arial Narrow"/>
                <w:szCs w:val="20"/>
              </w:rPr>
            </w:pPr>
            <w:r w:rsidRPr="006F1BF1">
              <w:rPr>
                <w:rFonts w:ascii="Arial Narrow" w:eastAsia="SimSun" w:hAnsi="Arial Narrow"/>
                <w:b/>
                <w:szCs w:val="20"/>
              </w:rPr>
              <w:t>Science Domain and DCI Strand**</w:t>
            </w:r>
          </w:p>
        </w:tc>
        <w:tc>
          <w:tcPr>
            <w:tcW w:w="1872" w:type="dxa"/>
            <w:tcBorders>
              <w:bottom w:val="single" w:sz="12" w:space="0" w:color="auto"/>
            </w:tcBorders>
            <w:vAlign w:val="bottom"/>
          </w:tcPr>
          <w:p w14:paraId="656C6811" w14:textId="77777777" w:rsidR="0056396F" w:rsidRPr="006F1BF1" w:rsidRDefault="0056396F" w:rsidP="00092F45">
            <w:pPr>
              <w:spacing w:before="20" w:after="20"/>
              <w:jc w:val="center"/>
              <w:rPr>
                <w:rFonts w:ascii="Arial Narrow" w:eastAsia="SimSun" w:hAnsi="Arial Narrow"/>
                <w:szCs w:val="20"/>
              </w:rPr>
            </w:pPr>
            <w:r w:rsidRPr="006F1BF1">
              <w:rPr>
                <w:rFonts w:ascii="Arial Narrow" w:eastAsia="SimSun" w:hAnsi="Arial Narrow"/>
                <w:b/>
                <w:szCs w:val="20"/>
              </w:rPr>
              <w:t>Number of Items by DCI in Segment A—Middle School</w:t>
            </w:r>
          </w:p>
        </w:tc>
        <w:tc>
          <w:tcPr>
            <w:tcW w:w="1872" w:type="dxa"/>
            <w:tcBorders>
              <w:bottom w:val="single" w:sz="12" w:space="0" w:color="auto"/>
              <w:right w:val="single" w:sz="12" w:space="0" w:color="auto"/>
            </w:tcBorders>
            <w:vAlign w:val="bottom"/>
          </w:tcPr>
          <w:p w14:paraId="0AE13789" w14:textId="77777777" w:rsidR="0056396F" w:rsidRPr="006F1BF1" w:rsidRDefault="0056396F" w:rsidP="00092F45">
            <w:pPr>
              <w:spacing w:before="20" w:after="20"/>
              <w:jc w:val="center"/>
              <w:rPr>
                <w:rFonts w:ascii="Arial Narrow" w:eastAsia="SimSun" w:hAnsi="Arial Narrow"/>
                <w:szCs w:val="20"/>
              </w:rPr>
            </w:pPr>
            <w:r w:rsidRPr="006F1BF1">
              <w:rPr>
                <w:rFonts w:ascii="Arial Narrow" w:eastAsia="SimSun" w:hAnsi="Arial Narrow"/>
                <w:b/>
                <w:szCs w:val="20"/>
              </w:rPr>
              <w:t>Number of Items by DCI in Segment A—High School</w:t>
            </w:r>
          </w:p>
        </w:tc>
        <w:tc>
          <w:tcPr>
            <w:tcW w:w="2160" w:type="dxa"/>
            <w:tcBorders>
              <w:left w:val="single" w:sz="12" w:space="0" w:color="auto"/>
              <w:bottom w:val="single" w:sz="12" w:space="0" w:color="auto"/>
            </w:tcBorders>
            <w:vAlign w:val="bottom"/>
          </w:tcPr>
          <w:p w14:paraId="7D1C30B2" w14:textId="77777777" w:rsidR="0056396F" w:rsidRPr="006F1BF1" w:rsidRDefault="0056396F" w:rsidP="00092F45">
            <w:pPr>
              <w:spacing w:before="20" w:after="20"/>
              <w:jc w:val="center"/>
              <w:rPr>
                <w:rFonts w:ascii="Arial Narrow" w:eastAsia="SimSun" w:hAnsi="Arial Narrow"/>
                <w:szCs w:val="20"/>
              </w:rPr>
            </w:pPr>
            <w:r w:rsidRPr="006F1BF1">
              <w:rPr>
                <w:rFonts w:ascii="Arial Narrow" w:eastAsia="SimSun" w:hAnsi="Arial Narrow"/>
                <w:b/>
                <w:szCs w:val="20"/>
              </w:rPr>
              <w:t>Number of PTs in Segment B—All Grade Levels</w:t>
            </w:r>
          </w:p>
        </w:tc>
      </w:tr>
      <w:tr w:rsidR="0056396F" w:rsidRPr="006F1BF1" w14:paraId="1E62F8F9" w14:textId="77777777" w:rsidTr="00092F45">
        <w:trPr>
          <w:cantSplit/>
          <w:trHeight w:val="290"/>
        </w:trPr>
        <w:tc>
          <w:tcPr>
            <w:tcW w:w="8145" w:type="dxa"/>
            <w:tcBorders>
              <w:top w:val="single" w:sz="12" w:space="0" w:color="auto"/>
            </w:tcBorders>
            <w:vAlign w:val="center"/>
          </w:tcPr>
          <w:p w14:paraId="38AE0B6E" w14:textId="77777777" w:rsidR="0056396F" w:rsidRPr="006F1BF1" w:rsidRDefault="0056396F" w:rsidP="00092F45">
            <w:pPr>
              <w:keepNext/>
              <w:spacing w:before="20" w:after="20"/>
              <w:rPr>
                <w:rFonts w:ascii="Arial Narrow" w:eastAsia="SimSun" w:hAnsi="Arial Narrow"/>
                <w:b/>
                <w:szCs w:val="20"/>
              </w:rPr>
            </w:pPr>
            <w:r w:rsidRPr="006F1BF1">
              <w:rPr>
                <w:rFonts w:ascii="Arial Narrow" w:eastAsia="SimSun" w:hAnsi="Arial Narrow"/>
                <w:b/>
                <w:szCs w:val="20"/>
              </w:rPr>
              <w:t xml:space="preserve">Earth and Space Sciences 1 </w:t>
            </w:r>
            <w:r w:rsidRPr="006F1BF1">
              <w:rPr>
                <w:rFonts w:ascii="Arial Narrow" w:eastAsia="SimSun" w:hAnsi="Arial Narrow"/>
                <w:i/>
                <w:szCs w:val="20"/>
              </w:rPr>
              <w:t>Earth’s Place in the Universe</w:t>
            </w:r>
          </w:p>
        </w:tc>
        <w:tc>
          <w:tcPr>
            <w:tcW w:w="1872" w:type="dxa"/>
            <w:tcBorders>
              <w:top w:val="single" w:sz="12" w:space="0" w:color="auto"/>
            </w:tcBorders>
            <w:vAlign w:val="bottom"/>
          </w:tcPr>
          <w:p w14:paraId="07F953D4" w14:textId="77777777" w:rsidR="0056396F" w:rsidRPr="006F1BF1" w:rsidRDefault="0056396F" w:rsidP="00092F45">
            <w:pPr>
              <w:spacing w:before="20" w:after="20"/>
              <w:ind w:right="576"/>
              <w:jc w:val="right"/>
              <w:rPr>
                <w:rFonts w:ascii="Arial Narrow" w:eastAsia="SimSun" w:hAnsi="Arial Narrow"/>
                <w:szCs w:val="20"/>
              </w:rPr>
            </w:pPr>
            <w:r w:rsidRPr="006F1BF1">
              <w:rPr>
                <w:rFonts w:ascii="Arial Narrow" w:eastAsia="SimSun" w:hAnsi="Arial Narrow"/>
                <w:szCs w:val="20"/>
              </w:rPr>
              <w:t>1–3</w:t>
            </w:r>
          </w:p>
        </w:tc>
        <w:tc>
          <w:tcPr>
            <w:tcW w:w="1872" w:type="dxa"/>
            <w:tcBorders>
              <w:top w:val="single" w:sz="12" w:space="0" w:color="auto"/>
              <w:right w:val="single" w:sz="12" w:space="0" w:color="auto"/>
            </w:tcBorders>
            <w:vAlign w:val="bottom"/>
          </w:tcPr>
          <w:p w14:paraId="0311AFD4" w14:textId="77777777" w:rsidR="0056396F" w:rsidRPr="006F1BF1" w:rsidRDefault="0056396F" w:rsidP="00092F45">
            <w:pPr>
              <w:spacing w:before="20" w:after="20"/>
              <w:ind w:right="576"/>
              <w:jc w:val="right"/>
              <w:rPr>
                <w:rFonts w:ascii="Arial Narrow" w:eastAsia="SimSun" w:hAnsi="Arial Narrow"/>
                <w:szCs w:val="20"/>
              </w:rPr>
            </w:pPr>
            <w:r w:rsidRPr="006F1BF1">
              <w:rPr>
                <w:rFonts w:ascii="Arial Narrow" w:eastAsia="SimSun" w:hAnsi="Arial Narrow"/>
                <w:szCs w:val="20"/>
              </w:rPr>
              <w:t>1–5</w:t>
            </w:r>
          </w:p>
        </w:tc>
        <w:tc>
          <w:tcPr>
            <w:tcW w:w="2160" w:type="dxa"/>
            <w:tcBorders>
              <w:top w:val="single" w:sz="12" w:space="0" w:color="auto"/>
              <w:left w:val="single" w:sz="12" w:space="0" w:color="auto"/>
            </w:tcBorders>
            <w:vAlign w:val="bottom"/>
          </w:tcPr>
          <w:p w14:paraId="58931A40" w14:textId="77777777" w:rsidR="0056396F" w:rsidRPr="006F1BF1" w:rsidRDefault="0056396F" w:rsidP="00092F45">
            <w:pPr>
              <w:spacing w:before="20" w:after="20"/>
              <w:ind w:right="576"/>
              <w:jc w:val="right"/>
              <w:rPr>
                <w:rFonts w:ascii="Arial Narrow" w:eastAsia="SimSun" w:hAnsi="Arial Narrow"/>
                <w:szCs w:val="20"/>
              </w:rPr>
            </w:pPr>
            <w:r w:rsidRPr="006F1BF1">
              <w:rPr>
                <w:rFonts w:ascii="Arial Narrow" w:eastAsia="SimSun" w:hAnsi="Arial Narrow"/>
                <w:szCs w:val="20"/>
              </w:rPr>
              <w:t>0–1</w:t>
            </w:r>
          </w:p>
        </w:tc>
      </w:tr>
      <w:tr w:rsidR="0056396F" w:rsidRPr="006F1BF1" w14:paraId="55D5AC69" w14:textId="77777777" w:rsidTr="00092F45">
        <w:trPr>
          <w:cantSplit/>
          <w:trHeight w:val="290"/>
        </w:trPr>
        <w:tc>
          <w:tcPr>
            <w:tcW w:w="8145" w:type="dxa"/>
            <w:vAlign w:val="center"/>
          </w:tcPr>
          <w:p w14:paraId="55F62C44" w14:textId="77777777" w:rsidR="0056396F" w:rsidRPr="006F1BF1" w:rsidRDefault="0056396F" w:rsidP="00092F45">
            <w:pPr>
              <w:keepNext/>
              <w:spacing w:before="20" w:after="20"/>
              <w:rPr>
                <w:rFonts w:ascii="Arial Narrow" w:eastAsia="SimSun" w:hAnsi="Arial Narrow"/>
                <w:b/>
                <w:szCs w:val="20"/>
              </w:rPr>
            </w:pPr>
            <w:r w:rsidRPr="006F1BF1">
              <w:rPr>
                <w:rFonts w:ascii="Arial Narrow" w:eastAsia="SimSun" w:hAnsi="Arial Narrow"/>
                <w:b/>
                <w:szCs w:val="20"/>
              </w:rPr>
              <w:t xml:space="preserve">Earth and Space Sciences 2 </w:t>
            </w:r>
            <w:r w:rsidRPr="006F1BF1">
              <w:rPr>
                <w:rFonts w:ascii="Arial Narrow" w:eastAsia="SimSun" w:hAnsi="Arial Narrow"/>
                <w:i/>
                <w:szCs w:val="20"/>
              </w:rPr>
              <w:t>Earth’s Systems</w:t>
            </w:r>
          </w:p>
        </w:tc>
        <w:tc>
          <w:tcPr>
            <w:tcW w:w="1872" w:type="dxa"/>
            <w:vAlign w:val="bottom"/>
          </w:tcPr>
          <w:p w14:paraId="600D154D" w14:textId="77777777" w:rsidR="0056396F" w:rsidRPr="006F1BF1" w:rsidRDefault="0056396F" w:rsidP="00092F45">
            <w:pPr>
              <w:spacing w:before="20" w:after="20"/>
              <w:ind w:right="576"/>
              <w:jc w:val="right"/>
              <w:rPr>
                <w:rFonts w:ascii="Arial Narrow" w:eastAsia="SimSun" w:hAnsi="Arial Narrow"/>
                <w:szCs w:val="20"/>
              </w:rPr>
            </w:pPr>
            <w:r w:rsidRPr="006F1BF1">
              <w:rPr>
                <w:rFonts w:ascii="Arial Narrow" w:eastAsia="SimSun" w:hAnsi="Arial Narrow"/>
                <w:szCs w:val="20"/>
              </w:rPr>
              <w:t>1–5</w:t>
            </w:r>
          </w:p>
        </w:tc>
        <w:tc>
          <w:tcPr>
            <w:tcW w:w="1872" w:type="dxa"/>
            <w:tcBorders>
              <w:right w:val="single" w:sz="12" w:space="0" w:color="auto"/>
            </w:tcBorders>
            <w:vAlign w:val="bottom"/>
          </w:tcPr>
          <w:p w14:paraId="70F71AB0" w14:textId="77777777" w:rsidR="0056396F" w:rsidRPr="006F1BF1" w:rsidRDefault="0056396F" w:rsidP="00092F45">
            <w:pPr>
              <w:spacing w:before="20" w:after="20"/>
              <w:ind w:right="576"/>
              <w:jc w:val="right"/>
              <w:rPr>
                <w:rFonts w:ascii="Arial Narrow" w:eastAsia="SimSun" w:hAnsi="Arial Narrow"/>
                <w:szCs w:val="20"/>
              </w:rPr>
            </w:pPr>
            <w:r w:rsidRPr="006F1BF1">
              <w:rPr>
                <w:rFonts w:ascii="Arial Narrow" w:eastAsia="SimSun" w:hAnsi="Arial Narrow"/>
                <w:szCs w:val="20"/>
              </w:rPr>
              <w:t>1–6</w:t>
            </w:r>
          </w:p>
        </w:tc>
        <w:tc>
          <w:tcPr>
            <w:tcW w:w="2160" w:type="dxa"/>
            <w:tcBorders>
              <w:left w:val="single" w:sz="12" w:space="0" w:color="auto"/>
            </w:tcBorders>
            <w:vAlign w:val="bottom"/>
          </w:tcPr>
          <w:p w14:paraId="52C7CB78" w14:textId="77777777" w:rsidR="0056396F" w:rsidRPr="006F1BF1" w:rsidRDefault="0056396F" w:rsidP="00092F45">
            <w:pPr>
              <w:spacing w:before="20" w:after="20"/>
              <w:ind w:right="576"/>
              <w:jc w:val="right"/>
              <w:rPr>
                <w:rFonts w:ascii="Arial Narrow" w:eastAsia="SimSun" w:hAnsi="Arial Narrow"/>
                <w:szCs w:val="20"/>
              </w:rPr>
            </w:pPr>
            <w:r w:rsidRPr="006F1BF1">
              <w:rPr>
                <w:rFonts w:ascii="Arial Narrow" w:eastAsia="SimSun" w:hAnsi="Arial Narrow"/>
                <w:szCs w:val="20"/>
              </w:rPr>
              <w:t>0–1</w:t>
            </w:r>
          </w:p>
        </w:tc>
      </w:tr>
      <w:tr w:rsidR="0056396F" w:rsidRPr="006F1BF1" w14:paraId="4116C1FA" w14:textId="77777777" w:rsidTr="00092F45">
        <w:trPr>
          <w:cantSplit/>
          <w:trHeight w:val="290"/>
        </w:trPr>
        <w:tc>
          <w:tcPr>
            <w:tcW w:w="8145" w:type="dxa"/>
            <w:vAlign w:val="center"/>
          </w:tcPr>
          <w:p w14:paraId="01440E9E" w14:textId="77777777" w:rsidR="0056396F" w:rsidRPr="006F1BF1" w:rsidRDefault="0056396F" w:rsidP="00092F45">
            <w:pPr>
              <w:spacing w:before="20" w:after="20"/>
              <w:rPr>
                <w:rFonts w:ascii="Arial Narrow" w:eastAsia="SimSun" w:hAnsi="Arial Narrow"/>
                <w:b/>
                <w:szCs w:val="20"/>
              </w:rPr>
            </w:pPr>
            <w:r w:rsidRPr="006F1BF1">
              <w:rPr>
                <w:rFonts w:ascii="Arial Narrow" w:eastAsia="SimSun" w:hAnsi="Arial Narrow"/>
                <w:b/>
                <w:szCs w:val="20"/>
              </w:rPr>
              <w:t xml:space="preserve">Earth and Space Sciences 3 </w:t>
            </w:r>
            <w:r w:rsidRPr="006F1BF1">
              <w:rPr>
                <w:rFonts w:ascii="Arial Narrow" w:eastAsia="SimSun" w:hAnsi="Arial Narrow"/>
                <w:i/>
                <w:szCs w:val="20"/>
              </w:rPr>
              <w:t>Earth and Human Activity</w:t>
            </w:r>
          </w:p>
        </w:tc>
        <w:tc>
          <w:tcPr>
            <w:tcW w:w="1872" w:type="dxa"/>
            <w:vAlign w:val="bottom"/>
          </w:tcPr>
          <w:p w14:paraId="2AF1680A" w14:textId="77777777" w:rsidR="0056396F" w:rsidRPr="006F1BF1" w:rsidRDefault="0056396F" w:rsidP="00092F45">
            <w:pPr>
              <w:spacing w:before="20" w:after="20"/>
              <w:ind w:right="576"/>
              <w:jc w:val="right"/>
              <w:rPr>
                <w:rFonts w:ascii="Arial Narrow" w:eastAsia="SimSun" w:hAnsi="Arial Narrow"/>
                <w:szCs w:val="20"/>
              </w:rPr>
            </w:pPr>
            <w:r w:rsidRPr="006F1BF1">
              <w:rPr>
                <w:rFonts w:ascii="Arial Narrow" w:eastAsia="SimSun" w:hAnsi="Arial Narrow"/>
                <w:szCs w:val="20"/>
              </w:rPr>
              <w:t>1–4</w:t>
            </w:r>
          </w:p>
        </w:tc>
        <w:tc>
          <w:tcPr>
            <w:tcW w:w="1872" w:type="dxa"/>
            <w:tcBorders>
              <w:right w:val="single" w:sz="12" w:space="0" w:color="auto"/>
            </w:tcBorders>
            <w:vAlign w:val="bottom"/>
          </w:tcPr>
          <w:p w14:paraId="0A311AA8" w14:textId="77777777" w:rsidR="0056396F" w:rsidRPr="006F1BF1" w:rsidRDefault="0056396F" w:rsidP="00092F45">
            <w:pPr>
              <w:spacing w:before="20" w:after="20"/>
              <w:ind w:right="576"/>
              <w:jc w:val="right"/>
              <w:rPr>
                <w:rFonts w:ascii="Arial Narrow" w:eastAsia="SimSun" w:hAnsi="Arial Narrow"/>
                <w:szCs w:val="20"/>
              </w:rPr>
            </w:pPr>
            <w:r w:rsidRPr="006F1BF1">
              <w:rPr>
                <w:rFonts w:ascii="Arial Narrow" w:eastAsia="SimSun" w:hAnsi="Arial Narrow"/>
                <w:szCs w:val="20"/>
              </w:rPr>
              <w:t>1–5</w:t>
            </w:r>
          </w:p>
        </w:tc>
        <w:tc>
          <w:tcPr>
            <w:tcW w:w="2160" w:type="dxa"/>
            <w:tcBorders>
              <w:left w:val="single" w:sz="12" w:space="0" w:color="auto"/>
            </w:tcBorders>
            <w:vAlign w:val="bottom"/>
          </w:tcPr>
          <w:p w14:paraId="18D867E7" w14:textId="77777777" w:rsidR="0056396F" w:rsidRPr="006F1BF1" w:rsidRDefault="0056396F" w:rsidP="00092F45">
            <w:pPr>
              <w:spacing w:before="20" w:after="20"/>
              <w:ind w:right="576"/>
              <w:jc w:val="right"/>
              <w:rPr>
                <w:rFonts w:ascii="Arial Narrow" w:eastAsia="SimSun" w:hAnsi="Arial Narrow"/>
                <w:szCs w:val="20"/>
              </w:rPr>
            </w:pPr>
            <w:r w:rsidRPr="006F1BF1">
              <w:rPr>
                <w:rFonts w:ascii="Arial Narrow" w:eastAsia="SimSun" w:hAnsi="Arial Narrow"/>
                <w:szCs w:val="20"/>
              </w:rPr>
              <w:t>0–1</w:t>
            </w:r>
          </w:p>
        </w:tc>
      </w:tr>
      <w:tr w:rsidR="0056396F" w:rsidRPr="006F1BF1" w14:paraId="56D12B24" w14:textId="77777777" w:rsidTr="00092F45">
        <w:trPr>
          <w:cantSplit/>
          <w:trHeight w:val="290"/>
        </w:trPr>
        <w:tc>
          <w:tcPr>
            <w:tcW w:w="8145" w:type="dxa"/>
            <w:vAlign w:val="center"/>
          </w:tcPr>
          <w:p w14:paraId="211C66BB" w14:textId="77777777" w:rsidR="0056396F" w:rsidRPr="006F1BF1" w:rsidRDefault="0056396F" w:rsidP="00092F45">
            <w:pPr>
              <w:spacing w:before="20" w:after="20"/>
              <w:rPr>
                <w:rFonts w:ascii="Arial Narrow" w:eastAsia="SimSun" w:hAnsi="Arial Narrow"/>
                <w:b/>
                <w:szCs w:val="20"/>
              </w:rPr>
            </w:pPr>
            <w:r w:rsidRPr="006F1BF1">
              <w:rPr>
                <w:rFonts w:ascii="Arial Narrow" w:eastAsia="SimSun" w:hAnsi="Arial Narrow"/>
                <w:b/>
                <w:szCs w:val="20"/>
              </w:rPr>
              <w:t xml:space="preserve">Engineering, Technology, and Applications of Science </w:t>
            </w:r>
            <w:r w:rsidRPr="006F1BF1">
              <w:rPr>
                <w:rFonts w:ascii="Arial Narrow" w:eastAsia="SimSun" w:hAnsi="Arial Narrow"/>
                <w:i/>
                <w:szCs w:val="20"/>
              </w:rPr>
              <w:t>Engineering Design</w:t>
            </w:r>
          </w:p>
        </w:tc>
        <w:tc>
          <w:tcPr>
            <w:tcW w:w="1872" w:type="dxa"/>
            <w:vAlign w:val="bottom"/>
          </w:tcPr>
          <w:p w14:paraId="599DDA11" w14:textId="77777777" w:rsidR="0056396F" w:rsidRPr="006F1BF1" w:rsidRDefault="0056396F" w:rsidP="00092F45">
            <w:pPr>
              <w:spacing w:before="20" w:after="20"/>
              <w:ind w:right="576"/>
              <w:jc w:val="right"/>
              <w:rPr>
                <w:rFonts w:ascii="Arial Narrow" w:eastAsia="SimSun" w:hAnsi="Arial Narrow"/>
                <w:szCs w:val="20"/>
              </w:rPr>
            </w:pPr>
            <w:r w:rsidRPr="006F1BF1">
              <w:rPr>
                <w:rFonts w:ascii="Arial Narrow" w:eastAsia="SimSun" w:hAnsi="Arial Narrow"/>
                <w:szCs w:val="20"/>
              </w:rPr>
              <w:t>0–1</w:t>
            </w:r>
          </w:p>
        </w:tc>
        <w:tc>
          <w:tcPr>
            <w:tcW w:w="1872" w:type="dxa"/>
            <w:tcBorders>
              <w:right w:val="single" w:sz="12" w:space="0" w:color="auto"/>
            </w:tcBorders>
            <w:vAlign w:val="bottom"/>
          </w:tcPr>
          <w:p w14:paraId="17C3989E" w14:textId="77777777" w:rsidR="0056396F" w:rsidRPr="006F1BF1" w:rsidRDefault="0056396F" w:rsidP="00092F45">
            <w:pPr>
              <w:spacing w:before="20" w:after="20"/>
              <w:ind w:right="576"/>
              <w:jc w:val="right"/>
              <w:rPr>
                <w:rFonts w:ascii="Arial Narrow" w:eastAsia="SimSun" w:hAnsi="Arial Narrow"/>
                <w:szCs w:val="20"/>
              </w:rPr>
            </w:pPr>
            <w:r w:rsidRPr="006F1BF1">
              <w:rPr>
                <w:rFonts w:ascii="Arial Narrow" w:eastAsia="SimSun" w:hAnsi="Arial Narrow"/>
                <w:szCs w:val="20"/>
              </w:rPr>
              <w:t>0–1</w:t>
            </w:r>
          </w:p>
        </w:tc>
        <w:tc>
          <w:tcPr>
            <w:tcW w:w="2160" w:type="dxa"/>
            <w:tcBorders>
              <w:left w:val="single" w:sz="12" w:space="0" w:color="auto"/>
            </w:tcBorders>
            <w:vAlign w:val="bottom"/>
          </w:tcPr>
          <w:p w14:paraId="45C2A217" w14:textId="77777777" w:rsidR="0056396F" w:rsidRPr="006F1BF1" w:rsidRDefault="0056396F" w:rsidP="00092F45">
            <w:pPr>
              <w:spacing w:before="20" w:after="20"/>
              <w:ind w:right="576"/>
              <w:jc w:val="right"/>
              <w:rPr>
                <w:rFonts w:ascii="Arial Narrow" w:eastAsia="SimSun" w:hAnsi="Arial Narrow"/>
                <w:szCs w:val="20"/>
              </w:rPr>
            </w:pPr>
            <w:r w:rsidRPr="006F1BF1">
              <w:rPr>
                <w:rFonts w:ascii="Arial Narrow" w:eastAsia="SimSun" w:hAnsi="Arial Narrow"/>
                <w:szCs w:val="20"/>
              </w:rPr>
              <w:t>0–1</w:t>
            </w:r>
          </w:p>
        </w:tc>
      </w:tr>
      <w:tr w:rsidR="0056396F" w:rsidRPr="006F1BF1" w14:paraId="2762491F" w14:textId="77777777" w:rsidTr="00092F45">
        <w:trPr>
          <w:cantSplit/>
          <w:trHeight w:val="290"/>
        </w:trPr>
        <w:tc>
          <w:tcPr>
            <w:tcW w:w="8145" w:type="dxa"/>
            <w:tcBorders>
              <w:bottom w:val="single" w:sz="12" w:space="0" w:color="auto"/>
            </w:tcBorders>
            <w:vAlign w:val="center"/>
          </w:tcPr>
          <w:p w14:paraId="3170D54D" w14:textId="77777777" w:rsidR="0056396F" w:rsidRPr="006F1BF1" w:rsidRDefault="0056396F" w:rsidP="00092F45">
            <w:pPr>
              <w:spacing w:before="20" w:after="20"/>
              <w:rPr>
                <w:rFonts w:ascii="Arial Narrow" w:eastAsia="SimSun" w:hAnsi="Arial Narrow"/>
                <w:b/>
                <w:szCs w:val="20"/>
              </w:rPr>
            </w:pPr>
            <w:r w:rsidRPr="006F1BF1">
              <w:rPr>
                <w:rFonts w:ascii="Arial Narrow" w:eastAsia="SimSun" w:hAnsi="Arial Narrow"/>
                <w:b/>
                <w:szCs w:val="20"/>
              </w:rPr>
              <w:t>Total Earth and Space Sciences Items or Performance Tasks</w:t>
            </w:r>
          </w:p>
        </w:tc>
        <w:tc>
          <w:tcPr>
            <w:tcW w:w="1872" w:type="dxa"/>
            <w:tcBorders>
              <w:bottom w:val="single" w:sz="12" w:space="0" w:color="auto"/>
            </w:tcBorders>
            <w:vAlign w:val="bottom"/>
          </w:tcPr>
          <w:p w14:paraId="50B3C0EA" w14:textId="77777777" w:rsidR="0056396F" w:rsidRPr="006F1BF1" w:rsidRDefault="0056396F" w:rsidP="00092F45">
            <w:pPr>
              <w:spacing w:before="20" w:after="20"/>
              <w:ind w:right="576"/>
              <w:jc w:val="right"/>
              <w:rPr>
                <w:rFonts w:ascii="Arial Narrow" w:eastAsia="SimSun" w:hAnsi="Arial Narrow"/>
                <w:b/>
                <w:szCs w:val="20"/>
              </w:rPr>
            </w:pPr>
            <w:r w:rsidRPr="006F1BF1">
              <w:rPr>
                <w:rFonts w:ascii="Arial Narrow" w:eastAsia="SimSun" w:hAnsi="Arial Narrow"/>
                <w:b/>
                <w:szCs w:val="20"/>
              </w:rPr>
              <w:t>9</w:t>
            </w:r>
          </w:p>
        </w:tc>
        <w:tc>
          <w:tcPr>
            <w:tcW w:w="1872" w:type="dxa"/>
            <w:tcBorders>
              <w:bottom w:val="single" w:sz="12" w:space="0" w:color="auto"/>
              <w:right w:val="single" w:sz="12" w:space="0" w:color="auto"/>
            </w:tcBorders>
            <w:vAlign w:val="bottom"/>
          </w:tcPr>
          <w:p w14:paraId="1AFCB7F6" w14:textId="77777777" w:rsidR="0056396F" w:rsidRPr="006F1BF1" w:rsidRDefault="0056396F" w:rsidP="00092F45">
            <w:pPr>
              <w:spacing w:before="20" w:after="20"/>
              <w:ind w:right="576"/>
              <w:jc w:val="right"/>
              <w:rPr>
                <w:rFonts w:ascii="Arial Narrow" w:eastAsia="SimSun" w:hAnsi="Arial Narrow"/>
                <w:b/>
                <w:szCs w:val="20"/>
              </w:rPr>
            </w:pPr>
            <w:r w:rsidRPr="006F1BF1">
              <w:rPr>
                <w:rFonts w:ascii="Arial Narrow" w:eastAsia="SimSun" w:hAnsi="Arial Narrow"/>
                <w:b/>
                <w:szCs w:val="20"/>
              </w:rPr>
              <w:t>10</w:t>
            </w:r>
          </w:p>
        </w:tc>
        <w:tc>
          <w:tcPr>
            <w:tcW w:w="2160" w:type="dxa"/>
            <w:tcBorders>
              <w:left w:val="single" w:sz="12" w:space="0" w:color="auto"/>
              <w:bottom w:val="single" w:sz="12" w:space="0" w:color="auto"/>
            </w:tcBorders>
            <w:vAlign w:val="bottom"/>
          </w:tcPr>
          <w:p w14:paraId="6C2A21DF" w14:textId="77777777" w:rsidR="0056396F" w:rsidRPr="006F1BF1" w:rsidRDefault="0056396F" w:rsidP="00092F45">
            <w:pPr>
              <w:spacing w:before="20" w:after="20"/>
              <w:ind w:right="576"/>
              <w:jc w:val="right"/>
              <w:rPr>
                <w:rFonts w:ascii="Arial Narrow" w:eastAsia="SimSun" w:hAnsi="Arial Narrow"/>
                <w:b/>
                <w:szCs w:val="20"/>
              </w:rPr>
            </w:pPr>
            <w:r w:rsidRPr="006F1BF1">
              <w:rPr>
                <w:rFonts w:ascii="Arial Narrow" w:eastAsia="SimSun" w:hAnsi="Arial Narrow"/>
                <w:b/>
                <w:szCs w:val="20"/>
              </w:rPr>
              <w:t>1</w:t>
            </w:r>
          </w:p>
        </w:tc>
      </w:tr>
    </w:tbl>
    <w:p w14:paraId="009BED54" w14:textId="64F2A242" w:rsidR="0056396F" w:rsidRDefault="0056396F" w:rsidP="0056396F">
      <w:pPr>
        <w:widowControl w:val="0"/>
        <w:tabs>
          <w:tab w:val="left" w:pos="180"/>
        </w:tabs>
        <w:autoSpaceDE w:val="0"/>
        <w:autoSpaceDN w:val="0"/>
        <w:spacing w:before="60" w:after="120"/>
        <w:rPr>
          <w:rFonts w:eastAsia="Arial" w:cs="Arial"/>
          <w:lang w:bidi="en-US"/>
        </w:rPr>
      </w:pPr>
      <w:r w:rsidRPr="4B6B87A0">
        <w:rPr>
          <w:rFonts w:eastAsia="Arial" w:cs="Arial"/>
          <w:lang w:bidi="en-US"/>
        </w:rPr>
        <w:t>**The CAST Item Specifications provide greater detail on the assessment targets by PE.</w:t>
      </w:r>
    </w:p>
    <w:p w14:paraId="79CEC0B3" w14:textId="111FB895" w:rsidR="006F1BF1" w:rsidRPr="006F1BF1" w:rsidRDefault="00447582" w:rsidP="0056396F">
      <w:pPr>
        <w:spacing w:before="240" w:after="120"/>
        <w:rPr>
          <w:rFonts w:eastAsia="Arial"/>
          <w:lang w:bidi="en-US"/>
        </w:rPr>
      </w:pPr>
      <w:r w:rsidRPr="00091FAB">
        <w:rPr>
          <w:rFonts w:eastAsia="Yu Gothic Light"/>
          <w:color w:val="0000FF"/>
          <w:u w:val="single"/>
          <w:lang w:bidi="en-US"/>
        </w:rPr>
        <w:lastRenderedPageBreak/>
        <w:fldChar w:fldCharType="begin"/>
      </w:r>
      <w:r w:rsidRPr="00091FAB">
        <w:rPr>
          <w:rFonts w:eastAsia="Yu Gothic Light"/>
          <w:color w:val="0000FF"/>
          <w:u w:val="single"/>
          <w:lang w:bidi="en-US"/>
        </w:rPr>
        <w:instrText xml:space="preserve"> REF Table6 \h </w:instrText>
      </w:r>
      <w:r w:rsidR="00091FAB">
        <w:rPr>
          <w:rFonts w:eastAsia="Yu Gothic Light"/>
          <w:color w:val="0000FF"/>
          <w:u w:val="single"/>
          <w:lang w:bidi="en-US"/>
        </w:rPr>
        <w:instrText xml:space="preserve"> \* MERGEFORMAT </w:instrText>
      </w:r>
      <w:r w:rsidRPr="00091FAB">
        <w:rPr>
          <w:rFonts w:eastAsia="Yu Gothic Light"/>
          <w:color w:val="0000FF"/>
          <w:u w:val="single"/>
          <w:lang w:bidi="en-US"/>
        </w:rPr>
      </w:r>
      <w:r w:rsidRPr="00091FAB">
        <w:rPr>
          <w:rFonts w:eastAsia="Yu Gothic Light"/>
          <w:color w:val="0000FF"/>
          <w:u w:val="single"/>
          <w:lang w:bidi="en-US"/>
        </w:rPr>
        <w:fldChar w:fldCharType="separate"/>
      </w:r>
      <w:r w:rsidRPr="00091FAB">
        <w:rPr>
          <w:rFonts w:eastAsia="Yu Gothic Light"/>
          <w:color w:val="0000FF"/>
          <w:u w:val="single"/>
          <w:lang w:bidi="en-US"/>
        </w:rPr>
        <w:t>Table 6</w:t>
      </w:r>
      <w:r w:rsidRPr="00091FAB">
        <w:rPr>
          <w:rFonts w:eastAsia="Yu Gothic Light"/>
          <w:color w:val="0000FF"/>
          <w:u w:val="single"/>
          <w:lang w:bidi="en-US"/>
        </w:rPr>
        <w:fldChar w:fldCharType="end"/>
      </w:r>
      <w:r w:rsidR="00E75528" w:rsidRPr="006F1BF1">
        <w:rPr>
          <w:rFonts w:eastAsia="Arial"/>
          <w:lang w:bidi="en-US"/>
        </w:rPr>
        <w:t xml:space="preserve"> shows the distribution of items in the </w:t>
      </w:r>
      <w:r w:rsidR="0056396F">
        <w:rPr>
          <w:rFonts w:eastAsia="Arial"/>
          <w:lang w:bidi="en-US"/>
        </w:rPr>
        <w:t>L</w:t>
      </w:r>
      <w:r w:rsidR="00E75528" w:rsidRPr="006F1BF1">
        <w:rPr>
          <w:rFonts w:eastAsia="Arial"/>
          <w:lang w:bidi="en-US"/>
        </w:rPr>
        <w:t>S</w:t>
      </w:r>
      <w:r w:rsidR="006F1BF1" w:rsidRPr="006F1BF1">
        <w:rPr>
          <w:rFonts w:eastAsia="Arial"/>
          <w:lang w:bidi="en-US"/>
        </w:rPr>
        <w:t xml:space="preserve"> domain and DCI strand for Segments A and B of the CAST IAs for middle school and high school.</w:t>
      </w:r>
    </w:p>
    <w:p w14:paraId="7923E779" w14:textId="12DFF4FB" w:rsidR="0056396F" w:rsidRPr="006F1BF1" w:rsidRDefault="006F1BF1" w:rsidP="4B6B87A0">
      <w:pPr>
        <w:keepNext/>
        <w:keepLines/>
        <w:spacing w:before="240" w:after="120"/>
        <w:jc w:val="center"/>
        <w:outlineLvl w:val="2"/>
        <w:rPr>
          <w:rFonts w:eastAsia="Yu Gothic Light"/>
          <w:b/>
          <w:bCs/>
          <w:sz w:val="28"/>
          <w:szCs w:val="28"/>
          <w:lang w:bidi="en-US"/>
        </w:rPr>
      </w:pPr>
      <w:bookmarkStart w:id="38" w:name="_bookmark4"/>
      <w:bookmarkStart w:id="39" w:name="_Ref118722427"/>
      <w:bookmarkStart w:id="40" w:name="Table6"/>
      <w:bookmarkEnd w:id="38"/>
      <w:r w:rsidRPr="4B6B87A0">
        <w:rPr>
          <w:rFonts w:eastAsia="Yu Gothic Light"/>
          <w:b/>
          <w:sz w:val="28"/>
          <w:szCs w:val="28"/>
          <w:lang w:bidi="en-US"/>
        </w:rPr>
        <w:t xml:space="preserve">Table </w:t>
      </w:r>
      <w:bookmarkEnd w:id="39"/>
      <w:r w:rsidR="006378AA" w:rsidRPr="4B6B87A0">
        <w:rPr>
          <w:rFonts w:eastAsia="Yu Gothic Light"/>
          <w:b/>
          <w:bCs/>
          <w:sz w:val="28"/>
          <w:szCs w:val="28"/>
          <w:lang w:bidi="en-US"/>
        </w:rPr>
        <w:t>6</w:t>
      </w:r>
      <w:r w:rsidR="0056396F" w:rsidRPr="4B6B87A0">
        <w:rPr>
          <w:rFonts w:eastAsia="Yu Gothic Light"/>
          <w:b/>
          <w:bCs/>
          <w:sz w:val="28"/>
          <w:szCs w:val="28"/>
          <w:lang w:bidi="en-US"/>
        </w:rPr>
        <w:t>.  Composition of the Middle School and High School Life Sciences Interim Assessments</w:t>
      </w:r>
      <w:bookmarkEnd w:id="40"/>
    </w:p>
    <w:tbl>
      <w:tblPr>
        <w:tblStyle w:val="TableGrid5"/>
        <w:tblW w:w="14064" w:type="dxa"/>
        <w:tblLook w:val="04A0" w:firstRow="1" w:lastRow="0" w:firstColumn="1" w:lastColumn="0" w:noHBand="0" w:noVBand="1"/>
        <w:tblDescription w:val="Table 4.  Composition of the Middle School and High School Life Sciences Interim Assessments"/>
      </w:tblPr>
      <w:tblGrid>
        <w:gridCol w:w="8160"/>
        <w:gridCol w:w="1872"/>
        <w:gridCol w:w="1872"/>
        <w:gridCol w:w="2160"/>
      </w:tblGrid>
      <w:tr w:rsidR="0056396F" w:rsidRPr="006F1BF1" w14:paraId="2157F143" w14:textId="77777777" w:rsidTr="00092F45">
        <w:trPr>
          <w:cantSplit/>
          <w:trHeight w:val="1169"/>
          <w:tblHeader/>
        </w:trPr>
        <w:tc>
          <w:tcPr>
            <w:tcW w:w="8160" w:type="dxa"/>
            <w:tcBorders>
              <w:bottom w:val="single" w:sz="12" w:space="0" w:color="auto"/>
            </w:tcBorders>
            <w:vAlign w:val="bottom"/>
          </w:tcPr>
          <w:p w14:paraId="71741373" w14:textId="77777777" w:rsidR="0056396F" w:rsidRPr="006F1BF1" w:rsidRDefault="0056396F" w:rsidP="00092F45">
            <w:pPr>
              <w:spacing w:before="20" w:after="20"/>
              <w:jc w:val="center"/>
              <w:rPr>
                <w:rFonts w:ascii="Arial Narrow" w:eastAsia="SimSun" w:hAnsi="Arial Narrow"/>
                <w:szCs w:val="20"/>
              </w:rPr>
            </w:pPr>
            <w:r w:rsidRPr="006F1BF1">
              <w:rPr>
                <w:rFonts w:ascii="Arial Narrow" w:eastAsia="SimSun" w:hAnsi="Arial Narrow"/>
                <w:b/>
                <w:szCs w:val="20"/>
              </w:rPr>
              <w:t>Science Domain and DCI Strand**</w:t>
            </w:r>
          </w:p>
        </w:tc>
        <w:tc>
          <w:tcPr>
            <w:tcW w:w="1872" w:type="dxa"/>
            <w:tcBorders>
              <w:bottom w:val="single" w:sz="12" w:space="0" w:color="auto"/>
            </w:tcBorders>
            <w:vAlign w:val="bottom"/>
          </w:tcPr>
          <w:p w14:paraId="0D1B24C8" w14:textId="77777777" w:rsidR="0056396F" w:rsidRPr="006F1BF1" w:rsidRDefault="0056396F" w:rsidP="00092F45">
            <w:pPr>
              <w:spacing w:before="20" w:after="20"/>
              <w:jc w:val="center"/>
              <w:rPr>
                <w:rFonts w:ascii="Arial Narrow" w:eastAsia="SimSun" w:hAnsi="Arial Narrow"/>
                <w:szCs w:val="20"/>
              </w:rPr>
            </w:pPr>
            <w:r w:rsidRPr="006F1BF1">
              <w:rPr>
                <w:rFonts w:ascii="Arial Narrow" w:eastAsia="SimSun" w:hAnsi="Arial Narrow"/>
                <w:b/>
                <w:szCs w:val="20"/>
              </w:rPr>
              <w:t>Number of Items by DCI in Segment A—Middle School</w:t>
            </w:r>
          </w:p>
        </w:tc>
        <w:tc>
          <w:tcPr>
            <w:tcW w:w="1872" w:type="dxa"/>
            <w:tcBorders>
              <w:bottom w:val="single" w:sz="12" w:space="0" w:color="auto"/>
              <w:right w:val="single" w:sz="12" w:space="0" w:color="auto"/>
            </w:tcBorders>
            <w:vAlign w:val="bottom"/>
          </w:tcPr>
          <w:p w14:paraId="655EC5D3" w14:textId="77777777" w:rsidR="0056396F" w:rsidRPr="006F1BF1" w:rsidRDefault="0056396F" w:rsidP="00092F45">
            <w:pPr>
              <w:spacing w:before="20" w:after="20"/>
              <w:jc w:val="center"/>
              <w:rPr>
                <w:rFonts w:ascii="Arial Narrow" w:eastAsia="SimSun" w:hAnsi="Arial Narrow"/>
                <w:szCs w:val="20"/>
              </w:rPr>
            </w:pPr>
            <w:r w:rsidRPr="006F1BF1">
              <w:rPr>
                <w:rFonts w:ascii="Arial Narrow" w:eastAsia="SimSun" w:hAnsi="Arial Narrow"/>
                <w:b/>
                <w:szCs w:val="20"/>
              </w:rPr>
              <w:t>Number of Items by DCI in Segment A—High School</w:t>
            </w:r>
          </w:p>
        </w:tc>
        <w:tc>
          <w:tcPr>
            <w:tcW w:w="2160" w:type="dxa"/>
            <w:tcBorders>
              <w:left w:val="single" w:sz="12" w:space="0" w:color="auto"/>
              <w:bottom w:val="single" w:sz="12" w:space="0" w:color="auto"/>
            </w:tcBorders>
            <w:vAlign w:val="bottom"/>
          </w:tcPr>
          <w:p w14:paraId="7FD82031" w14:textId="77777777" w:rsidR="0056396F" w:rsidRPr="006F1BF1" w:rsidRDefault="0056396F" w:rsidP="00092F45">
            <w:pPr>
              <w:spacing w:before="20" w:after="20"/>
              <w:jc w:val="center"/>
              <w:rPr>
                <w:rFonts w:ascii="Arial Narrow" w:eastAsia="SimSun" w:hAnsi="Arial Narrow"/>
                <w:szCs w:val="20"/>
              </w:rPr>
            </w:pPr>
            <w:r w:rsidRPr="006F1BF1">
              <w:rPr>
                <w:rFonts w:ascii="Arial Narrow" w:eastAsia="SimSun" w:hAnsi="Arial Narrow"/>
                <w:b/>
                <w:szCs w:val="20"/>
              </w:rPr>
              <w:t>Number of PTs in Segment B—All Grade Levels</w:t>
            </w:r>
          </w:p>
        </w:tc>
      </w:tr>
      <w:tr w:rsidR="0056396F" w:rsidRPr="006F1BF1" w14:paraId="3A489BDF" w14:textId="77777777" w:rsidTr="00092F45">
        <w:trPr>
          <w:cantSplit/>
          <w:trHeight w:val="290"/>
        </w:trPr>
        <w:tc>
          <w:tcPr>
            <w:tcW w:w="8160" w:type="dxa"/>
            <w:tcBorders>
              <w:top w:val="single" w:sz="12" w:space="0" w:color="auto"/>
            </w:tcBorders>
            <w:vAlign w:val="center"/>
          </w:tcPr>
          <w:p w14:paraId="45CF5BC0" w14:textId="77777777" w:rsidR="0056396F" w:rsidRPr="006F1BF1" w:rsidRDefault="0056396F" w:rsidP="00092F45">
            <w:pPr>
              <w:spacing w:before="20" w:after="20"/>
              <w:rPr>
                <w:rFonts w:ascii="Arial Narrow" w:eastAsia="SimSun" w:hAnsi="Arial Narrow" w:cs="Calibri"/>
                <w:b/>
                <w:szCs w:val="20"/>
              </w:rPr>
            </w:pPr>
            <w:r w:rsidRPr="006F1BF1">
              <w:rPr>
                <w:rFonts w:ascii="Arial Narrow" w:eastAsia="SimSun" w:hAnsi="Arial Narrow" w:cs="Calibri"/>
                <w:b/>
                <w:szCs w:val="20"/>
              </w:rPr>
              <w:t xml:space="preserve">Life Sciences 1 </w:t>
            </w:r>
            <w:r w:rsidRPr="006F1BF1">
              <w:rPr>
                <w:rFonts w:ascii="Arial Narrow" w:eastAsia="SimSun" w:hAnsi="Arial Narrow" w:cs="Calibri"/>
                <w:i/>
                <w:szCs w:val="20"/>
              </w:rPr>
              <w:t>From Molecules to Organisms: Structures and Processes</w:t>
            </w:r>
          </w:p>
        </w:tc>
        <w:tc>
          <w:tcPr>
            <w:tcW w:w="1872" w:type="dxa"/>
            <w:tcBorders>
              <w:top w:val="single" w:sz="12" w:space="0" w:color="auto"/>
            </w:tcBorders>
            <w:vAlign w:val="bottom"/>
          </w:tcPr>
          <w:p w14:paraId="3EFFA85F" w14:textId="77777777" w:rsidR="0056396F" w:rsidRPr="006F1BF1" w:rsidRDefault="0056396F" w:rsidP="00092F45">
            <w:pPr>
              <w:spacing w:before="20" w:after="20"/>
              <w:ind w:right="576"/>
              <w:jc w:val="right"/>
              <w:rPr>
                <w:rFonts w:ascii="Arial Narrow" w:eastAsia="SimSun" w:hAnsi="Arial Narrow" w:cs="Calibri"/>
                <w:szCs w:val="20"/>
              </w:rPr>
            </w:pPr>
            <w:r w:rsidRPr="006F1BF1">
              <w:rPr>
                <w:rFonts w:ascii="Arial Narrow" w:eastAsia="SimSun" w:hAnsi="Arial Narrow" w:cs="Calibri"/>
                <w:szCs w:val="20"/>
              </w:rPr>
              <w:t>1–6</w:t>
            </w:r>
          </w:p>
        </w:tc>
        <w:tc>
          <w:tcPr>
            <w:tcW w:w="1872" w:type="dxa"/>
            <w:tcBorders>
              <w:top w:val="single" w:sz="12" w:space="0" w:color="auto"/>
              <w:right w:val="single" w:sz="12" w:space="0" w:color="auto"/>
            </w:tcBorders>
            <w:vAlign w:val="bottom"/>
          </w:tcPr>
          <w:p w14:paraId="70EB1342" w14:textId="77777777" w:rsidR="0056396F" w:rsidRPr="006F1BF1" w:rsidRDefault="0056396F" w:rsidP="00092F45">
            <w:pPr>
              <w:spacing w:before="20" w:after="20"/>
              <w:ind w:right="576"/>
              <w:jc w:val="right"/>
              <w:rPr>
                <w:rFonts w:ascii="Arial Narrow" w:eastAsia="SimSun" w:hAnsi="Arial Narrow" w:cs="Calibri"/>
                <w:szCs w:val="20"/>
              </w:rPr>
            </w:pPr>
            <w:r w:rsidRPr="006F1BF1">
              <w:rPr>
                <w:rFonts w:ascii="Arial Narrow" w:eastAsia="SimSun" w:hAnsi="Arial Narrow" w:cs="Calibri"/>
                <w:szCs w:val="20"/>
              </w:rPr>
              <w:t>1–6</w:t>
            </w:r>
          </w:p>
        </w:tc>
        <w:tc>
          <w:tcPr>
            <w:tcW w:w="2160" w:type="dxa"/>
            <w:tcBorders>
              <w:top w:val="single" w:sz="12" w:space="0" w:color="auto"/>
              <w:left w:val="single" w:sz="12" w:space="0" w:color="auto"/>
            </w:tcBorders>
            <w:vAlign w:val="bottom"/>
          </w:tcPr>
          <w:p w14:paraId="054EC783" w14:textId="77777777" w:rsidR="0056396F" w:rsidRPr="006F1BF1" w:rsidRDefault="0056396F" w:rsidP="00092F45">
            <w:pPr>
              <w:spacing w:before="20" w:after="20"/>
              <w:ind w:right="720"/>
              <w:jc w:val="right"/>
              <w:rPr>
                <w:rFonts w:ascii="Arial Narrow" w:eastAsia="SimSun" w:hAnsi="Arial Narrow" w:cs="Calibri"/>
                <w:szCs w:val="20"/>
              </w:rPr>
            </w:pPr>
            <w:r w:rsidRPr="006F1BF1">
              <w:rPr>
                <w:rFonts w:ascii="Arial Narrow" w:eastAsia="SimSun" w:hAnsi="Arial Narrow" w:cs="Calibri"/>
                <w:szCs w:val="20"/>
              </w:rPr>
              <w:t>0–1</w:t>
            </w:r>
          </w:p>
        </w:tc>
      </w:tr>
      <w:tr w:rsidR="0056396F" w:rsidRPr="006F1BF1" w14:paraId="6E53FDFB" w14:textId="77777777" w:rsidTr="00092F45">
        <w:trPr>
          <w:cantSplit/>
          <w:trHeight w:val="290"/>
        </w:trPr>
        <w:tc>
          <w:tcPr>
            <w:tcW w:w="8160" w:type="dxa"/>
            <w:vAlign w:val="center"/>
          </w:tcPr>
          <w:p w14:paraId="0E908518" w14:textId="77777777" w:rsidR="0056396F" w:rsidRPr="006F1BF1" w:rsidRDefault="0056396F" w:rsidP="00092F45">
            <w:pPr>
              <w:spacing w:before="20" w:after="20"/>
              <w:rPr>
                <w:rFonts w:ascii="Arial Narrow" w:eastAsia="SimSun" w:hAnsi="Arial Narrow" w:cs="Calibri"/>
                <w:b/>
                <w:szCs w:val="20"/>
              </w:rPr>
            </w:pPr>
            <w:r w:rsidRPr="006F1BF1">
              <w:rPr>
                <w:rFonts w:ascii="Arial Narrow" w:eastAsia="SimSun" w:hAnsi="Arial Narrow" w:cs="Calibri"/>
                <w:b/>
                <w:szCs w:val="20"/>
              </w:rPr>
              <w:t xml:space="preserve">Life Sciences 2 </w:t>
            </w:r>
            <w:r w:rsidRPr="006F1BF1">
              <w:rPr>
                <w:rFonts w:ascii="Arial Narrow" w:eastAsia="SimSun" w:hAnsi="Arial Narrow" w:cs="Calibri"/>
                <w:i/>
                <w:szCs w:val="20"/>
              </w:rPr>
              <w:t>Ecosystems: Interactions, Energy, and Dynamics</w:t>
            </w:r>
          </w:p>
        </w:tc>
        <w:tc>
          <w:tcPr>
            <w:tcW w:w="1872" w:type="dxa"/>
            <w:vAlign w:val="bottom"/>
          </w:tcPr>
          <w:p w14:paraId="594E9D58" w14:textId="77777777" w:rsidR="0056396F" w:rsidRPr="006F1BF1" w:rsidRDefault="0056396F" w:rsidP="00092F45">
            <w:pPr>
              <w:spacing w:before="20" w:after="20"/>
              <w:ind w:right="576"/>
              <w:jc w:val="right"/>
              <w:rPr>
                <w:rFonts w:ascii="Arial Narrow" w:eastAsia="SimSun" w:hAnsi="Arial Narrow" w:cs="Calibri"/>
                <w:szCs w:val="20"/>
              </w:rPr>
            </w:pPr>
            <w:r w:rsidRPr="006F1BF1">
              <w:rPr>
                <w:rFonts w:ascii="Arial Narrow" w:eastAsia="SimSun" w:hAnsi="Arial Narrow" w:cs="Calibri"/>
                <w:szCs w:val="20"/>
              </w:rPr>
              <w:t>1–4</w:t>
            </w:r>
          </w:p>
        </w:tc>
        <w:tc>
          <w:tcPr>
            <w:tcW w:w="1872" w:type="dxa"/>
            <w:tcBorders>
              <w:right w:val="single" w:sz="12" w:space="0" w:color="auto"/>
            </w:tcBorders>
            <w:vAlign w:val="bottom"/>
          </w:tcPr>
          <w:p w14:paraId="37F71894" w14:textId="77777777" w:rsidR="0056396F" w:rsidRPr="006F1BF1" w:rsidRDefault="0056396F" w:rsidP="00092F45">
            <w:pPr>
              <w:spacing w:before="20" w:after="20"/>
              <w:ind w:right="576"/>
              <w:jc w:val="right"/>
              <w:rPr>
                <w:rFonts w:ascii="Arial Narrow" w:eastAsia="SimSun" w:hAnsi="Arial Narrow" w:cs="Calibri"/>
                <w:szCs w:val="20"/>
              </w:rPr>
            </w:pPr>
            <w:r w:rsidRPr="006F1BF1">
              <w:rPr>
                <w:rFonts w:ascii="Arial Narrow" w:eastAsia="SimSun" w:hAnsi="Arial Narrow" w:cs="Calibri"/>
                <w:szCs w:val="20"/>
              </w:rPr>
              <w:t>1–7</w:t>
            </w:r>
          </w:p>
        </w:tc>
        <w:tc>
          <w:tcPr>
            <w:tcW w:w="2160" w:type="dxa"/>
            <w:tcBorders>
              <w:left w:val="single" w:sz="12" w:space="0" w:color="auto"/>
            </w:tcBorders>
            <w:vAlign w:val="bottom"/>
          </w:tcPr>
          <w:p w14:paraId="1D76B6EA" w14:textId="77777777" w:rsidR="0056396F" w:rsidRPr="006F1BF1" w:rsidRDefault="0056396F" w:rsidP="00092F45">
            <w:pPr>
              <w:spacing w:before="20" w:after="20"/>
              <w:ind w:right="720"/>
              <w:jc w:val="right"/>
              <w:rPr>
                <w:rFonts w:ascii="Arial Narrow" w:eastAsia="SimSun" w:hAnsi="Arial Narrow" w:cs="Calibri"/>
                <w:szCs w:val="20"/>
              </w:rPr>
            </w:pPr>
            <w:r w:rsidRPr="006F1BF1">
              <w:rPr>
                <w:rFonts w:ascii="Arial Narrow" w:eastAsia="SimSun" w:hAnsi="Arial Narrow" w:cs="Calibri"/>
                <w:szCs w:val="20"/>
              </w:rPr>
              <w:t>0–1</w:t>
            </w:r>
          </w:p>
        </w:tc>
      </w:tr>
      <w:tr w:rsidR="0056396F" w:rsidRPr="006F1BF1" w14:paraId="5585ECAB" w14:textId="77777777" w:rsidTr="00092F45">
        <w:trPr>
          <w:cantSplit/>
          <w:trHeight w:val="290"/>
        </w:trPr>
        <w:tc>
          <w:tcPr>
            <w:tcW w:w="8160" w:type="dxa"/>
            <w:vAlign w:val="center"/>
          </w:tcPr>
          <w:p w14:paraId="27437142" w14:textId="77777777" w:rsidR="0056396F" w:rsidRPr="006F1BF1" w:rsidRDefault="0056396F" w:rsidP="00092F45">
            <w:pPr>
              <w:spacing w:before="20" w:after="20"/>
              <w:rPr>
                <w:rFonts w:ascii="Arial Narrow" w:eastAsia="SimSun" w:hAnsi="Arial Narrow" w:cs="Calibri"/>
                <w:b/>
                <w:szCs w:val="20"/>
              </w:rPr>
            </w:pPr>
            <w:r w:rsidRPr="006F1BF1">
              <w:rPr>
                <w:rFonts w:ascii="Arial Narrow" w:eastAsia="SimSun" w:hAnsi="Arial Narrow" w:cs="Calibri"/>
                <w:b/>
                <w:szCs w:val="20"/>
              </w:rPr>
              <w:t xml:space="preserve">Life Sciences 3 </w:t>
            </w:r>
            <w:r w:rsidRPr="006F1BF1">
              <w:rPr>
                <w:rFonts w:ascii="Arial Narrow" w:eastAsia="SimSun" w:hAnsi="Arial Narrow" w:cs="Calibri"/>
                <w:i/>
                <w:szCs w:val="20"/>
              </w:rPr>
              <w:t>Heredity: Inheritance and Variation of Traits</w:t>
            </w:r>
          </w:p>
        </w:tc>
        <w:tc>
          <w:tcPr>
            <w:tcW w:w="1872" w:type="dxa"/>
            <w:vAlign w:val="bottom"/>
          </w:tcPr>
          <w:p w14:paraId="615CBA2E" w14:textId="77777777" w:rsidR="0056396F" w:rsidRPr="006F1BF1" w:rsidRDefault="0056396F" w:rsidP="00092F45">
            <w:pPr>
              <w:spacing w:before="20" w:after="20"/>
              <w:ind w:right="576"/>
              <w:jc w:val="right"/>
              <w:rPr>
                <w:rFonts w:ascii="Arial Narrow" w:eastAsia="SimSun" w:hAnsi="Arial Narrow" w:cs="Calibri"/>
                <w:szCs w:val="20"/>
              </w:rPr>
            </w:pPr>
            <w:r w:rsidRPr="006F1BF1">
              <w:rPr>
                <w:rFonts w:ascii="Arial Narrow" w:eastAsia="SimSun" w:hAnsi="Arial Narrow" w:cs="Calibri"/>
                <w:szCs w:val="20"/>
              </w:rPr>
              <w:t>1–2</w:t>
            </w:r>
          </w:p>
        </w:tc>
        <w:tc>
          <w:tcPr>
            <w:tcW w:w="1872" w:type="dxa"/>
            <w:tcBorders>
              <w:right w:val="single" w:sz="12" w:space="0" w:color="auto"/>
            </w:tcBorders>
            <w:vAlign w:val="bottom"/>
          </w:tcPr>
          <w:p w14:paraId="3D5F624F" w14:textId="77777777" w:rsidR="0056396F" w:rsidRPr="006F1BF1" w:rsidRDefault="0056396F" w:rsidP="00092F45">
            <w:pPr>
              <w:spacing w:before="20" w:after="20"/>
              <w:ind w:right="576"/>
              <w:jc w:val="right"/>
              <w:rPr>
                <w:rFonts w:ascii="Arial Narrow" w:eastAsia="SimSun" w:hAnsi="Arial Narrow" w:cs="Calibri"/>
                <w:szCs w:val="20"/>
              </w:rPr>
            </w:pPr>
            <w:r w:rsidRPr="006F1BF1">
              <w:rPr>
                <w:rFonts w:ascii="Arial Narrow" w:eastAsia="SimSun" w:hAnsi="Arial Narrow" w:cs="Calibri"/>
                <w:szCs w:val="20"/>
              </w:rPr>
              <w:t>1–2</w:t>
            </w:r>
          </w:p>
        </w:tc>
        <w:tc>
          <w:tcPr>
            <w:tcW w:w="2160" w:type="dxa"/>
            <w:tcBorders>
              <w:left w:val="single" w:sz="12" w:space="0" w:color="auto"/>
            </w:tcBorders>
            <w:vAlign w:val="bottom"/>
          </w:tcPr>
          <w:p w14:paraId="0F4B443F" w14:textId="77777777" w:rsidR="0056396F" w:rsidRPr="006F1BF1" w:rsidRDefault="0056396F" w:rsidP="00092F45">
            <w:pPr>
              <w:spacing w:before="20" w:after="20"/>
              <w:ind w:right="720"/>
              <w:jc w:val="right"/>
              <w:rPr>
                <w:rFonts w:ascii="Arial Narrow" w:eastAsia="SimSun" w:hAnsi="Arial Narrow" w:cs="Calibri"/>
                <w:szCs w:val="20"/>
              </w:rPr>
            </w:pPr>
            <w:r w:rsidRPr="006F1BF1">
              <w:rPr>
                <w:rFonts w:ascii="Arial Narrow" w:eastAsia="SimSun" w:hAnsi="Arial Narrow" w:cs="Calibri"/>
                <w:szCs w:val="20"/>
              </w:rPr>
              <w:t>0–1</w:t>
            </w:r>
          </w:p>
        </w:tc>
      </w:tr>
      <w:tr w:rsidR="0056396F" w:rsidRPr="006F1BF1" w14:paraId="25A062C0" w14:textId="77777777" w:rsidTr="00092F45">
        <w:trPr>
          <w:cantSplit/>
          <w:trHeight w:val="290"/>
        </w:trPr>
        <w:tc>
          <w:tcPr>
            <w:tcW w:w="8160" w:type="dxa"/>
            <w:vAlign w:val="center"/>
          </w:tcPr>
          <w:p w14:paraId="0DD5366A" w14:textId="77777777" w:rsidR="0056396F" w:rsidRPr="006F1BF1" w:rsidRDefault="0056396F" w:rsidP="00092F45">
            <w:pPr>
              <w:spacing w:before="20" w:after="20"/>
              <w:rPr>
                <w:rFonts w:ascii="Arial Narrow" w:eastAsia="SimSun" w:hAnsi="Arial Narrow" w:cs="Calibri"/>
                <w:b/>
                <w:szCs w:val="20"/>
              </w:rPr>
            </w:pPr>
            <w:r w:rsidRPr="006F1BF1">
              <w:rPr>
                <w:rFonts w:ascii="Arial Narrow" w:eastAsia="SimSun" w:hAnsi="Arial Narrow" w:cs="Calibri"/>
                <w:b/>
                <w:szCs w:val="20"/>
              </w:rPr>
              <w:t xml:space="preserve">Life Sciences 4 </w:t>
            </w:r>
            <w:r w:rsidRPr="006F1BF1">
              <w:rPr>
                <w:rFonts w:ascii="Arial Narrow" w:eastAsia="SimSun" w:hAnsi="Arial Narrow" w:cs="Calibri"/>
                <w:i/>
                <w:szCs w:val="20"/>
              </w:rPr>
              <w:t>Biological Evolution: Unity and Diversity</w:t>
            </w:r>
          </w:p>
        </w:tc>
        <w:tc>
          <w:tcPr>
            <w:tcW w:w="1872" w:type="dxa"/>
            <w:vAlign w:val="bottom"/>
          </w:tcPr>
          <w:p w14:paraId="47952F43" w14:textId="77777777" w:rsidR="0056396F" w:rsidRPr="006F1BF1" w:rsidRDefault="0056396F" w:rsidP="00092F45">
            <w:pPr>
              <w:spacing w:before="20" w:after="20"/>
              <w:ind w:right="576"/>
              <w:jc w:val="right"/>
              <w:rPr>
                <w:rFonts w:ascii="Arial Narrow" w:eastAsia="SimSun" w:hAnsi="Arial Narrow" w:cs="Calibri"/>
                <w:szCs w:val="20"/>
              </w:rPr>
            </w:pPr>
            <w:r w:rsidRPr="006F1BF1">
              <w:rPr>
                <w:rFonts w:ascii="Arial Narrow" w:eastAsia="SimSun" w:hAnsi="Arial Narrow" w:cs="Calibri"/>
                <w:szCs w:val="20"/>
              </w:rPr>
              <w:t>1–5</w:t>
            </w:r>
          </w:p>
        </w:tc>
        <w:tc>
          <w:tcPr>
            <w:tcW w:w="1872" w:type="dxa"/>
            <w:tcBorders>
              <w:right w:val="single" w:sz="12" w:space="0" w:color="auto"/>
            </w:tcBorders>
            <w:vAlign w:val="bottom"/>
          </w:tcPr>
          <w:p w14:paraId="4143045E" w14:textId="77777777" w:rsidR="0056396F" w:rsidRPr="006F1BF1" w:rsidRDefault="0056396F" w:rsidP="00092F45">
            <w:pPr>
              <w:spacing w:before="20" w:after="20"/>
              <w:ind w:right="576"/>
              <w:jc w:val="right"/>
              <w:rPr>
                <w:rFonts w:ascii="Arial Narrow" w:eastAsia="SimSun" w:hAnsi="Arial Narrow" w:cs="Calibri"/>
                <w:szCs w:val="20"/>
              </w:rPr>
            </w:pPr>
            <w:r w:rsidRPr="006F1BF1">
              <w:rPr>
                <w:rFonts w:ascii="Arial Narrow" w:eastAsia="SimSun" w:hAnsi="Arial Narrow" w:cs="Calibri"/>
                <w:szCs w:val="20"/>
              </w:rPr>
              <w:t>1–5</w:t>
            </w:r>
          </w:p>
        </w:tc>
        <w:tc>
          <w:tcPr>
            <w:tcW w:w="2160" w:type="dxa"/>
            <w:tcBorders>
              <w:left w:val="single" w:sz="12" w:space="0" w:color="auto"/>
            </w:tcBorders>
            <w:vAlign w:val="bottom"/>
          </w:tcPr>
          <w:p w14:paraId="430B5A9F" w14:textId="77777777" w:rsidR="0056396F" w:rsidRPr="006F1BF1" w:rsidRDefault="0056396F" w:rsidP="00092F45">
            <w:pPr>
              <w:spacing w:before="20" w:after="20"/>
              <w:ind w:right="720"/>
              <w:jc w:val="right"/>
              <w:rPr>
                <w:rFonts w:ascii="Arial Narrow" w:eastAsia="SimSun" w:hAnsi="Arial Narrow" w:cs="Calibri"/>
                <w:szCs w:val="20"/>
              </w:rPr>
            </w:pPr>
            <w:r w:rsidRPr="006F1BF1">
              <w:rPr>
                <w:rFonts w:ascii="Arial Narrow" w:eastAsia="SimSun" w:hAnsi="Arial Narrow" w:cs="Calibri"/>
                <w:szCs w:val="20"/>
              </w:rPr>
              <w:t>0–1</w:t>
            </w:r>
          </w:p>
        </w:tc>
      </w:tr>
      <w:tr w:rsidR="0056396F" w:rsidRPr="006F1BF1" w14:paraId="6E7C88B8" w14:textId="77777777" w:rsidTr="00092F45">
        <w:trPr>
          <w:cantSplit/>
          <w:trHeight w:val="290"/>
        </w:trPr>
        <w:tc>
          <w:tcPr>
            <w:tcW w:w="8160" w:type="dxa"/>
            <w:vAlign w:val="center"/>
          </w:tcPr>
          <w:p w14:paraId="14F92330" w14:textId="77777777" w:rsidR="0056396F" w:rsidRPr="006F1BF1" w:rsidRDefault="0056396F" w:rsidP="00092F45">
            <w:pPr>
              <w:spacing w:before="20" w:after="20"/>
              <w:rPr>
                <w:rFonts w:ascii="Arial Narrow" w:eastAsia="SimSun" w:hAnsi="Arial Narrow" w:cs="Calibri"/>
                <w:b/>
                <w:szCs w:val="20"/>
              </w:rPr>
            </w:pPr>
            <w:r w:rsidRPr="006F1BF1">
              <w:rPr>
                <w:rFonts w:ascii="Arial Narrow" w:eastAsia="SimSun" w:hAnsi="Arial Narrow" w:cs="Calibri"/>
                <w:b/>
                <w:szCs w:val="20"/>
              </w:rPr>
              <w:t xml:space="preserve">Engineering, Technology, and Applications of Science </w:t>
            </w:r>
            <w:r w:rsidRPr="006F1BF1">
              <w:rPr>
                <w:rFonts w:ascii="Arial Narrow" w:eastAsia="SimSun" w:hAnsi="Arial Narrow" w:cs="Calibri"/>
                <w:i/>
                <w:szCs w:val="20"/>
              </w:rPr>
              <w:t>Engineering Design</w:t>
            </w:r>
          </w:p>
        </w:tc>
        <w:tc>
          <w:tcPr>
            <w:tcW w:w="1872" w:type="dxa"/>
            <w:vAlign w:val="bottom"/>
          </w:tcPr>
          <w:p w14:paraId="34C7AE32" w14:textId="77777777" w:rsidR="0056396F" w:rsidRPr="006F1BF1" w:rsidRDefault="0056396F" w:rsidP="00092F45">
            <w:pPr>
              <w:spacing w:before="20" w:after="20"/>
              <w:ind w:right="576"/>
              <w:jc w:val="right"/>
              <w:rPr>
                <w:rFonts w:ascii="Arial Narrow" w:eastAsia="SimSun" w:hAnsi="Arial Narrow" w:cs="Calibri"/>
                <w:szCs w:val="20"/>
              </w:rPr>
            </w:pPr>
            <w:r w:rsidRPr="006F1BF1">
              <w:rPr>
                <w:rFonts w:ascii="Arial Narrow" w:eastAsia="SimSun" w:hAnsi="Arial Narrow" w:cs="Calibri"/>
                <w:szCs w:val="20"/>
              </w:rPr>
              <w:t>0–1</w:t>
            </w:r>
          </w:p>
        </w:tc>
        <w:tc>
          <w:tcPr>
            <w:tcW w:w="1872" w:type="dxa"/>
            <w:tcBorders>
              <w:right w:val="single" w:sz="12" w:space="0" w:color="auto"/>
            </w:tcBorders>
            <w:vAlign w:val="bottom"/>
          </w:tcPr>
          <w:p w14:paraId="6B72921F" w14:textId="77777777" w:rsidR="0056396F" w:rsidRPr="006F1BF1" w:rsidRDefault="0056396F" w:rsidP="00092F45">
            <w:pPr>
              <w:spacing w:before="20" w:after="20"/>
              <w:ind w:right="576"/>
              <w:jc w:val="right"/>
              <w:rPr>
                <w:rFonts w:ascii="Arial Narrow" w:eastAsia="SimSun" w:hAnsi="Arial Narrow" w:cs="Calibri"/>
                <w:szCs w:val="20"/>
              </w:rPr>
            </w:pPr>
            <w:r w:rsidRPr="006F1BF1">
              <w:rPr>
                <w:rFonts w:ascii="Arial Narrow" w:eastAsia="SimSun" w:hAnsi="Arial Narrow" w:cs="Calibri"/>
                <w:szCs w:val="20"/>
              </w:rPr>
              <w:t>0–1</w:t>
            </w:r>
          </w:p>
        </w:tc>
        <w:tc>
          <w:tcPr>
            <w:tcW w:w="2160" w:type="dxa"/>
            <w:tcBorders>
              <w:left w:val="single" w:sz="12" w:space="0" w:color="auto"/>
            </w:tcBorders>
            <w:vAlign w:val="bottom"/>
          </w:tcPr>
          <w:p w14:paraId="255CA6ED" w14:textId="77777777" w:rsidR="0056396F" w:rsidRPr="006F1BF1" w:rsidRDefault="0056396F" w:rsidP="00092F45">
            <w:pPr>
              <w:spacing w:before="20" w:after="20"/>
              <w:ind w:right="720"/>
              <w:jc w:val="right"/>
              <w:rPr>
                <w:rFonts w:ascii="Arial Narrow" w:eastAsia="SimSun" w:hAnsi="Arial Narrow" w:cs="Calibri"/>
                <w:szCs w:val="20"/>
              </w:rPr>
            </w:pPr>
            <w:r w:rsidRPr="006F1BF1">
              <w:rPr>
                <w:rFonts w:ascii="Arial Narrow" w:eastAsia="SimSun" w:hAnsi="Arial Narrow" w:cs="Calibri"/>
                <w:szCs w:val="20"/>
              </w:rPr>
              <w:t>0–1</w:t>
            </w:r>
          </w:p>
        </w:tc>
      </w:tr>
      <w:tr w:rsidR="0056396F" w:rsidRPr="006F1BF1" w14:paraId="166C8C2B" w14:textId="77777777" w:rsidTr="00092F45">
        <w:trPr>
          <w:cantSplit/>
          <w:trHeight w:val="290"/>
        </w:trPr>
        <w:tc>
          <w:tcPr>
            <w:tcW w:w="8160" w:type="dxa"/>
            <w:tcBorders>
              <w:bottom w:val="single" w:sz="12" w:space="0" w:color="auto"/>
            </w:tcBorders>
            <w:vAlign w:val="center"/>
          </w:tcPr>
          <w:p w14:paraId="3A95E4A5" w14:textId="77777777" w:rsidR="0056396F" w:rsidRPr="006F1BF1" w:rsidRDefault="0056396F" w:rsidP="00092F45">
            <w:pPr>
              <w:spacing w:before="20" w:after="20"/>
              <w:rPr>
                <w:rFonts w:ascii="Arial Narrow" w:eastAsia="SimSun" w:hAnsi="Arial Narrow" w:cs="Calibri"/>
                <w:b/>
                <w:szCs w:val="20"/>
              </w:rPr>
            </w:pPr>
            <w:r w:rsidRPr="006F1BF1">
              <w:rPr>
                <w:rFonts w:ascii="Arial Narrow" w:eastAsia="SimSun" w:hAnsi="Arial Narrow" w:cs="Calibri"/>
                <w:b/>
                <w:szCs w:val="20"/>
              </w:rPr>
              <w:t>Total Life Sciences Items or Performance Tasks</w:t>
            </w:r>
          </w:p>
        </w:tc>
        <w:tc>
          <w:tcPr>
            <w:tcW w:w="1872" w:type="dxa"/>
            <w:tcBorders>
              <w:bottom w:val="single" w:sz="12" w:space="0" w:color="auto"/>
            </w:tcBorders>
            <w:vAlign w:val="bottom"/>
          </w:tcPr>
          <w:p w14:paraId="237153B4" w14:textId="77777777" w:rsidR="0056396F" w:rsidRPr="006F1BF1" w:rsidRDefault="0056396F" w:rsidP="00092F45">
            <w:pPr>
              <w:spacing w:before="20" w:after="20"/>
              <w:ind w:right="576"/>
              <w:jc w:val="right"/>
              <w:rPr>
                <w:rFonts w:ascii="Arial Narrow" w:eastAsia="SimSun" w:hAnsi="Arial Narrow" w:cs="Calibri"/>
                <w:b/>
                <w:szCs w:val="20"/>
              </w:rPr>
            </w:pPr>
            <w:r w:rsidRPr="006F1BF1">
              <w:rPr>
                <w:rFonts w:ascii="Arial Narrow" w:eastAsia="SimSun" w:hAnsi="Arial Narrow" w:cs="Calibri"/>
                <w:b/>
                <w:szCs w:val="20"/>
              </w:rPr>
              <w:t>9</w:t>
            </w:r>
          </w:p>
        </w:tc>
        <w:tc>
          <w:tcPr>
            <w:tcW w:w="1872" w:type="dxa"/>
            <w:tcBorders>
              <w:bottom w:val="single" w:sz="12" w:space="0" w:color="auto"/>
              <w:right w:val="single" w:sz="12" w:space="0" w:color="auto"/>
            </w:tcBorders>
            <w:vAlign w:val="bottom"/>
          </w:tcPr>
          <w:p w14:paraId="4DA4D7FD" w14:textId="77777777" w:rsidR="0056396F" w:rsidRPr="006F1BF1" w:rsidRDefault="0056396F" w:rsidP="00092F45">
            <w:pPr>
              <w:spacing w:before="20" w:after="20"/>
              <w:ind w:right="576"/>
              <w:jc w:val="right"/>
              <w:rPr>
                <w:rFonts w:ascii="Arial Narrow" w:eastAsia="SimSun" w:hAnsi="Arial Narrow" w:cs="Calibri"/>
                <w:b/>
                <w:szCs w:val="20"/>
              </w:rPr>
            </w:pPr>
            <w:r w:rsidRPr="006F1BF1">
              <w:rPr>
                <w:rFonts w:ascii="Arial Narrow" w:eastAsia="SimSun" w:hAnsi="Arial Narrow" w:cs="Calibri"/>
                <w:b/>
                <w:szCs w:val="20"/>
              </w:rPr>
              <w:t>10</w:t>
            </w:r>
          </w:p>
        </w:tc>
        <w:tc>
          <w:tcPr>
            <w:tcW w:w="2160" w:type="dxa"/>
            <w:tcBorders>
              <w:left w:val="single" w:sz="12" w:space="0" w:color="auto"/>
              <w:bottom w:val="single" w:sz="12" w:space="0" w:color="auto"/>
            </w:tcBorders>
            <w:vAlign w:val="bottom"/>
          </w:tcPr>
          <w:p w14:paraId="47FED635" w14:textId="77777777" w:rsidR="0056396F" w:rsidRPr="006F1BF1" w:rsidRDefault="0056396F" w:rsidP="00092F45">
            <w:pPr>
              <w:spacing w:before="20" w:after="20"/>
              <w:ind w:right="720"/>
              <w:jc w:val="right"/>
              <w:rPr>
                <w:rFonts w:ascii="Arial Narrow" w:eastAsia="SimSun" w:hAnsi="Arial Narrow" w:cs="Calibri"/>
                <w:b/>
                <w:szCs w:val="20"/>
              </w:rPr>
            </w:pPr>
            <w:r w:rsidRPr="006F1BF1">
              <w:rPr>
                <w:rFonts w:ascii="Arial Narrow" w:eastAsia="SimSun" w:hAnsi="Arial Narrow" w:cs="Calibri"/>
                <w:b/>
                <w:szCs w:val="20"/>
              </w:rPr>
              <w:t>1</w:t>
            </w:r>
          </w:p>
        </w:tc>
      </w:tr>
    </w:tbl>
    <w:p w14:paraId="4370733F" w14:textId="12DFF4FB" w:rsidR="0056396F" w:rsidRDefault="0056396F" w:rsidP="4B6B87A0">
      <w:pPr>
        <w:widowControl w:val="0"/>
        <w:tabs>
          <w:tab w:val="left" w:pos="180"/>
        </w:tabs>
        <w:autoSpaceDE w:val="0"/>
        <w:autoSpaceDN w:val="0"/>
        <w:spacing w:before="60" w:after="120"/>
        <w:rPr>
          <w:rFonts w:eastAsia="Arial" w:cs="Arial"/>
          <w:lang w:bidi="en-US"/>
        </w:rPr>
      </w:pPr>
      <w:r w:rsidRPr="4B6B87A0">
        <w:rPr>
          <w:rFonts w:eastAsia="Arial" w:cs="Arial"/>
          <w:lang w:bidi="en-US"/>
        </w:rPr>
        <w:t>**The CAST Item Specifications provide greater detail on the assessment targets by PE.</w:t>
      </w:r>
    </w:p>
    <w:p w14:paraId="1CC984CF" w14:textId="5C9D704B" w:rsidR="0056396F" w:rsidRPr="006F1BF1" w:rsidRDefault="00447582" w:rsidP="0056396F">
      <w:pPr>
        <w:keepNext/>
        <w:spacing w:after="120"/>
        <w:rPr>
          <w:rFonts w:eastAsia="Arial"/>
          <w:lang w:bidi="en-US"/>
        </w:rPr>
      </w:pPr>
      <w:r w:rsidRPr="00091FAB">
        <w:rPr>
          <w:rFonts w:eastAsia="Yu Gothic Light"/>
          <w:color w:val="0000FF"/>
          <w:u w:val="single"/>
          <w:lang w:bidi="en-US"/>
        </w:rPr>
        <w:fldChar w:fldCharType="begin"/>
      </w:r>
      <w:r w:rsidRPr="00091FAB">
        <w:rPr>
          <w:rFonts w:eastAsia="Yu Gothic Light"/>
          <w:color w:val="0000FF"/>
          <w:u w:val="single"/>
          <w:lang w:bidi="en-US"/>
        </w:rPr>
        <w:instrText xml:space="preserve"> REF Table7 \h </w:instrText>
      </w:r>
      <w:r w:rsidR="00091FAB">
        <w:rPr>
          <w:rFonts w:eastAsia="Yu Gothic Light"/>
          <w:color w:val="0000FF"/>
          <w:u w:val="single"/>
          <w:lang w:bidi="en-US"/>
        </w:rPr>
        <w:instrText xml:space="preserve"> \* MERGEFORMAT </w:instrText>
      </w:r>
      <w:r w:rsidRPr="00091FAB">
        <w:rPr>
          <w:rFonts w:eastAsia="Yu Gothic Light"/>
          <w:color w:val="0000FF"/>
          <w:u w:val="single"/>
          <w:lang w:bidi="en-US"/>
        </w:rPr>
      </w:r>
      <w:r w:rsidRPr="00091FAB">
        <w:rPr>
          <w:rFonts w:eastAsia="Yu Gothic Light"/>
          <w:color w:val="0000FF"/>
          <w:u w:val="single"/>
          <w:lang w:bidi="en-US"/>
        </w:rPr>
        <w:fldChar w:fldCharType="separate"/>
      </w:r>
      <w:r w:rsidRPr="00091FAB">
        <w:rPr>
          <w:rFonts w:eastAsia="Yu Gothic Light"/>
          <w:color w:val="0000FF"/>
          <w:u w:val="single"/>
          <w:lang w:bidi="en-US"/>
        </w:rPr>
        <w:t>Table 7</w:t>
      </w:r>
      <w:r w:rsidRPr="00091FAB">
        <w:rPr>
          <w:rFonts w:eastAsia="Yu Gothic Light"/>
          <w:color w:val="0000FF"/>
          <w:u w:val="single"/>
          <w:lang w:bidi="en-US"/>
        </w:rPr>
        <w:fldChar w:fldCharType="end"/>
      </w:r>
      <w:r w:rsidR="0056396F" w:rsidRPr="006F1BF1">
        <w:rPr>
          <w:rFonts w:eastAsia="Arial"/>
          <w:lang w:bidi="en-US"/>
        </w:rPr>
        <w:t xml:space="preserve"> shows the distribution of items in the </w:t>
      </w:r>
      <w:r w:rsidR="0056396F">
        <w:rPr>
          <w:rFonts w:eastAsia="Arial"/>
          <w:lang w:bidi="en-US"/>
        </w:rPr>
        <w:t>P</w:t>
      </w:r>
      <w:r w:rsidR="0056396F" w:rsidRPr="006F1BF1">
        <w:rPr>
          <w:rFonts w:eastAsia="Arial"/>
          <w:lang w:bidi="en-US"/>
        </w:rPr>
        <w:t>S domain and DCI strand for Segments A and B of the CAST IAs for middle school and high school.</w:t>
      </w:r>
    </w:p>
    <w:p w14:paraId="0BC37D94" w14:textId="45FDF6BF" w:rsidR="006F1BF1" w:rsidRPr="006F1BF1" w:rsidRDefault="006F1BF1" w:rsidP="00B40D8B">
      <w:pPr>
        <w:keepNext/>
        <w:keepLines/>
        <w:spacing w:before="120" w:after="120"/>
        <w:jc w:val="center"/>
        <w:outlineLvl w:val="2"/>
        <w:rPr>
          <w:rFonts w:eastAsia="Yu Gothic Light"/>
          <w:b/>
          <w:sz w:val="28"/>
          <w:szCs w:val="32"/>
          <w:lang w:bidi="en-US"/>
        </w:rPr>
      </w:pPr>
      <w:bookmarkStart w:id="41" w:name="Table7"/>
      <w:r w:rsidRPr="006F1BF1">
        <w:rPr>
          <w:rFonts w:eastAsia="Yu Gothic Light"/>
          <w:b/>
          <w:sz w:val="28"/>
          <w:szCs w:val="32"/>
          <w:lang w:bidi="en-US"/>
        </w:rPr>
        <w:t xml:space="preserve">Table </w:t>
      </w:r>
      <w:r w:rsidR="006378AA">
        <w:rPr>
          <w:rFonts w:eastAsia="Yu Gothic Light"/>
          <w:b/>
          <w:sz w:val="28"/>
          <w:szCs w:val="32"/>
          <w:lang w:bidi="en-US"/>
        </w:rPr>
        <w:t>7</w:t>
      </w:r>
      <w:r w:rsidRPr="006F1BF1">
        <w:rPr>
          <w:rFonts w:eastAsia="Yu Gothic Light"/>
          <w:b/>
          <w:sz w:val="28"/>
          <w:szCs w:val="32"/>
          <w:lang w:bidi="en-US"/>
        </w:rPr>
        <w:t>.  Composition of the Middle School and High School Physical Sciences Interim Assessments</w:t>
      </w:r>
      <w:bookmarkEnd w:id="41"/>
    </w:p>
    <w:tbl>
      <w:tblPr>
        <w:tblStyle w:val="TableGrid5"/>
        <w:tblW w:w="14037" w:type="dxa"/>
        <w:tblLook w:val="04A0" w:firstRow="1" w:lastRow="0" w:firstColumn="1" w:lastColumn="0" w:noHBand="0" w:noVBand="1"/>
        <w:tblDescription w:val="Table 3.  Composition of the Middle School and High School Physical Sciences Interim Assessments"/>
      </w:tblPr>
      <w:tblGrid>
        <w:gridCol w:w="8365"/>
        <w:gridCol w:w="1890"/>
        <w:gridCol w:w="1891"/>
        <w:gridCol w:w="1891"/>
      </w:tblGrid>
      <w:tr w:rsidR="006F1BF1" w:rsidRPr="006F1BF1" w14:paraId="40779D46" w14:textId="77777777" w:rsidTr="002B5356">
        <w:trPr>
          <w:cantSplit/>
          <w:trHeight w:val="1169"/>
          <w:tblHeader/>
        </w:trPr>
        <w:tc>
          <w:tcPr>
            <w:tcW w:w="8365" w:type="dxa"/>
            <w:tcBorders>
              <w:bottom w:val="single" w:sz="12" w:space="0" w:color="auto"/>
            </w:tcBorders>
            <w:vAlign w:val="bottom"/>
          </w:tcPr>
          <w:p w14:paraId="65B555A1" w14:textId="77777777" w:rsidR="006F1BF1" w:rsidRPr="006F1BF1" w:rsidRDefault="006F1BF1" w:rsidP="006F1BF1">
            <w:pPr>
              <w:spacing w:before="20" w:after="20"/>
              <w:rPr>
                <w:rFonts w:ascii="Arial Narrow" w:eastAsia="Arial" w:hAnsi="Arial Narrow"/>
                <w:b/>
                <w:lang w:bidi="en-US"/>
              </w:rPr>
            </w:pPr>
            <w:r w:rsidRPr="006F1BF1">
              <w:rPr>
                <w:rFonts w:ascii="Arial Narrow" w:eastAsia="Arial" w:hAnsi="Arial Narrow"/>
                <w:b/>
                <w:lang w:bidi="en-US"/>
              </w:rPr>
              <w:t>Science Domain and DCI Strand**</w:t>
            </w:r>
          </w:p>
        </w:tc>
        <w:tc>
          <w:tcPr>
            <w:tcW w:w="1890" w:type="dxa"/>
            <w:tcBorders>
              <w:bottom w:val="single" w:sz="12" w:space="0" w:color="auto"/>
            </w:tcBorders>
            <w:vAlign w:val="bottom"/>
          </w:tcPr>
          <w:p w14:paraId="78A2EA89" w14:textId="77777777" w:rsidR="006F1BF1" w:rsidRPr="006F1BF1" w:rsidRDefault="006F1BF1" w:rsidP="006F1BF1">
            <w:pPr>
              <w:spacing w:before="20" w:after="20"/>
              <w:jc w:val="center"/>
              <w:rPr>
                <w:rFonts w:ascii="Arial Narrow" w:eastAsia="Arial" w:hAnsi="Arial Narrow"/>
                <w:b/>
                <w:lang w:bidi="en-US"/>
              </w:rPr>
            </w:pPr>
            <w:r w:rsidRPr="006F1BF1">
              <w:rPr>
                <w:rFonts w:ascii="Arial Narrow" w:eastAsia="Arial" w:hAnsi="Arial Narrow"/>
                <w:b/>
                <w:lang w:bidi="en-US"/>
              </w:rPr>
              <w:t>Number of Items by DCI in Segment A—Middle School</w:t>
            </w:r>
          </w:p>
        </w:tc>
        <w:tc>
          <w:tcPr>
            <w:tcW w:w="1891" w:type="dxa"/>
            <w:tcBorders>
              <w:bottom w:val="single" w:sz="12" w:space="0" w:color="auto"/>
              <w:right w:val="single" w:sz="12" w:space="0" w:color="auto"/>
            </w:tcBorders>
            <w:vAlign w:val="bottom"/>
          </w:tcPr>
          <w:p w14:paraId="1D0C7CF0" w14:textId="77777777" w:rsidR="006F1BF1" w:rsidRPr="006F1BF1" w:rsidRDefault="006F1BF1" w:rsidP="006F1BF1">
            <w:pPr>
              <w:spacing w:before="20" w:after="20"/>
              <w:jc w:val="center"/>
              <w:rPr>
                <w:rFonts w:ascii="Arial Narrow" w:eastAsia="Arial" w:hAnsi="Arial Narrow"/>
                <w:b/>
                <w:bCs/>
                <w:lang w:bidi="en-US"/>
              </w:rPr>
            </w:pPr>
            <w:r w:rsidRPr="006F1BF1">
              <w:rPr>
                <w:rFonts w:ascii="Arial Narrow" w:eastAsia="Arial" w:hAnsi="Arial Narrow"/>
                <w:b/>
                <w:bCs/>
                <w:lang w:bidi="en-US"/>
              </w:rPr>
              <w:t>Number of Items by DCI in Segment A—High School</w:t>
            </w:r>
          </w:p>
        </w:tc>
        <w:tc>
          <w:tcPr>
            <w:tcW w:w="1891" w:type="dxa"/>
            <w:tcBorders>
              <w:left w:val="single" w:sz="12" w:space="0" w:color="auto"/>
              <w:bottom w:val="single" w:sz="12" w:space="0" w:color="auto"/>
            </w:tcBorders>
            <w:vAlign w:val="bottom"/>
          </w:tcPr>
          <w:p w14:paraId="0321BDB6" w14:textId="77777777" w:rsidR="006F1BF1" w:rsidRPr="006F1BF1" w:rsidRDefault="006F1BF1" w:rsidP="006F1BF1">
            <w:pPr>
              <w:spacing w:before="20" w:after="20"/>
              <w:jc w:val="center"/>
              <w:rPr>
                <w:rFonts w:ascii="Arial Narrow" w:eastAsia="Arial" w:hAnsi="Arial Narrow"/>
                <w:b/>
                <w:bCs/>
                <w:lang w:bidi="en-US"/>
              </w:rPr>
            </w:pPr>
            <w:r w:rsidRPr="006F1BF1">
              <w:rPr>
                <w:rFonts w:ascii="Arial Narrow" w:eastAsia="Arial" w:hAnsi="Arial Narrow"/>
                <w:b/>
                <w:bCs/>
                <w:lang w:bidi="en-US"/>
              </w:rPr>
              <w:t>Number of PTs in Segment B—All Grade Levels</w:t>
            </w:r>
          </w:p>
        </w:tc>
      </w:tr>
      <w:tr w:rsidR="006F1BF1" w:rsidRPr="006F1BF1" w14:paraId="62FCBB9D" w14:textId="77777777" w:rsidTr="002B5356">
        <w:trPr>
          <w:cantSplit/>
          <w:trHeight w:val="290"/>
        </w:trPr>
        <w:tc>
          <w:tcPr>
            <w:tcW w:w="8365" w:type="dxa"/>
            <w:tcBorders>
              <w:top w:val="single" w:sz="12" w:space="0" w:color="auto"/>
            </w:tcBorders>
            <w:vAlign w:val="center"/>
          </w:tcPr>
          <w:p w14:paraId="47D95C13" w14:textId="77777777" w:rsidR="006F1BF1" w:rsidRPr="006F1BF1" w:rsidRDefault="006F1BF1" w:rsidP="006F1BF1">
            <w:pPr>
              <w:spacing w:before="20" w:after="20"/>
              <w:rPr>
                <w:rFonts w:ascii="Arial Narrow" w:eastAsia="Arial" w:hAnsi="Arial Narrow"/>
                <w:b/>
                <w:bCs/>
                <w:lang w:bidi="en-US"/>
              </w:rPr>
            </w:pPr>
            <w:r w:rsidRPr="006F1BF1">
              <w:rPr>
                <w:rFonts w:ascii="Arial Narrow" w:eastAsia="Arial" w:hAnsi="Arial Narrow"/>
                <w:b/>
                <w:bCs/>
                <w:lang w:bidi="en-US"/>
              </w:rPr>
              <w:t xml:space="preserve">Physical Sciences 1 </w:t>
            </w:r>
            <w:r w:rsidRPr="006F1BF1">
              <w:rPr>
                <w:rFonts w:ascii="Arial Narrow" w:eastAsia="Arial" w:hAnsi="Arial Narrow"/>
                <w:i/>
                <w:iCs/>
                <w:lang w:bidi="en-US"/>
              </w:rPr>
              <w:t>Matter and Its Interactions</w:t>
            </w:r>
          </w:p>
        </w:tc>
        <w:tc>
          <w:tcPr>
            <w:tcW w:w="1890" w:type="dxa"/>
            <w:tcBorders>
              <w:top w:val="single" w:sz="12" w:space="0" w:color="auto"/>
            </w:tcBorders>
            <w:vAlign w:val="bottom"/>
          </w:tcPr>
          <w:p w14:paraId="78AE26FB" w14:textId="77777777" w:rsidR="006F1BF1" w:rsidRPr="006F1BF1" w:rsidRDefault="006F1BF1" w:rsidP="006F1BF1">
            <w:pPr>
              <w:spacing w:before="20" w:after="20"/>
              <w:jc w:val="center"/>
              <w:rPr>
                <w:rFonts w:ascii="Arial Narrow" w:eastAsia="Arial" w:hAnsi="Arial Narrow"/>
                <w:lang w:bidi="en-US"/>
              </w:rPr>
            </w:pPr>
            <w:r w:rsidRPr="006F1BF1">
              <w:rPr>
                <w:rFonts w:ascii="Arial Narrow" w:eastAsia="Arial" w:hAnsi="Arial Narrow"/>
                <w:lang w:bidi="en-US"/>
              </w:rPr>
              <w:t>1–5</w:t>
            </w:r>
          </w:p>
        </w:tc>
        <w:tc>
          <w:tcPr>
            <w:tcW w:w="1891" w:type="dxa"/>
            <w:tcBorders>
              <w:top w:val="single" w:sz="12" w:space="0" w:color="auto"/>
              <w:right w:val="single" w:sz="12" w:space="0" w:color="auto"/>
            </w:tcBorders>
            <w:vAlign w:val="bottom"/>
          </w:tcPr>
          <w:p w14:paraId="4C1A6278" w14:textId="77777777" w:rsidR="006F1BF1" w:rsidRPr="006F1BF1" w:rsidRDefault="006F1BF1" w:rsidP="006F1BF1">
            <w:pPr>
              <w:spacing w:before="20" w:after="20"/>
              <w:jc w:val="center"/>
              <w:rPr>
                <w:rFonts w:ascii="Arial Narrow" w:eastAsia="Arial" w:hAnsi="Arial Narrow"/>
                <w:lang w:bidi="en-US"/>
              </w:rPr>
            </w:pPr>
            <w:r w:rsidRPr="006F1BF1">
              <w:rPr>
                <w:rFonts w:ascii="Arial Narrow" w:eastAsia="Arial" w:hAnsi="Arial Narrow"/>
                <w:lang w:bidi="en-US"/>
              </w:rPr>
              <w:t>2–7</w:t>
            </w:r>
          </w:p>
        </w:tc>
        <w:tc>
          <w:tcPr>
            <w:tcW w:w="1891" w:type="dxa"/>
            <w:tcBorders>
              <w:top w:val="single" w:sz="12" w:space="0" w:color="auto"/>
              <w:left w:val="single" w:sz="12" w:space="0" w:color="auto"/>
            </w:tcBorders>
            <w:vAlign w:val="bottom"/>
          </w:tcPr>
          <w:p w14:paraId="2B407607" w14:textId="77777777" w:rsidR="006F1BF1" w:rsidRPr="006F1BF1" w:rsidRDefault="006F1BF1" w:rsidP="006F1BF1">
            <w:pPr>
              <w:spacing w:before="20" w:after="20"/>
              <w:jc w:val="center"/>
              <w:rPr>
                <w:rFonts w:ascii="Arial Narrow" w:eastAsia="Arial" w:hAnsi="Arial Narrow"/>
                <w:lang w:bidi="en-US"/>
              </w:rPr>
            </w:pPr>
            <w:r w:rsidRPr="006F1BF1">
              <w:rPr>
                <w:rFonts w:ascii="Arial Narrow" w:eastAsia="Arial" w:hAnsi="Arial Narrow"/>
                <w:lang w:bidi="en-US"/>
              </w:rPr>
              <w:t>0–1</w:t>
            </w:r>
          </w:p>
        </w:tc>
      </w:tr>
      <w:tr w:rsidR="006F1BF1" w:rsidRPr="006F1BF1" w14:paraId="677527AD" w14:textId="77777777" w:rsidTr="002B5356">
        <w:trPr>
          <w:cantSplit/>
          <w:trHeight w:val="290"/>
        </w:trPr>
        <w:tc>
          <w:tcPr>
            <w:tcW w:w="8365" w:type="dxa"/>
            <w:vAlign w:val="center"/>
          </w:tcPr>
          <w:p w14:paraId="14B66468" w14:textId="77777777" w:rsidR="006F1BF1" w:rsidRPr="006F1BF1" w:rsidRDefault="006F1BF1" w:rsidP="006F1BF1">
            <w:pPr>
              <w:spacing w:before="20" w:after="20"/>
              <w:rPr>
                <w:rFonts w:ascii="Arial Narrow" w:eastAsia="Arial" w:hAnsi="Arial Narrow"/>
                <w:b/>
                <w:bCs/>
                <w:lang w:bidi="en-US"/>
              </w:rPr>
            </w:pPr>
            <w:r w:rsidRPr="006F1BF1">
              <w:rPr>
                <w:rFonts w:ascii="Arial Narrow" w:eastAsia="Arial" w:hAnsi="Arial Narrow"/>
                <w:b/>
                <w:bCs/>
                <w:lang w:bidi="en-US"/>
              </w:rPr>
              <w:t xml:space="preserve">Physical Sciences 2 </w:t>
            </w:r>
            <w:r w:rsidRPr="006F1BF1">
              <w:rPr>
                <w:rFonts w:ascii="Arial Narrow" w:eastAsia="Arial" w:hAnsi="Arial Narrow"/>
                <w:i/>
                <w:iCs/>
                <w:lang w:bidi="en-US"/>
              </w:rPr>
              <w:t>Motion and Stability: Forces and Interactions</w:t>
            </w:r>
          </w:p>
        </w:tc>
        <w:tc>
          <w:tcPr>
            <w:tcW w:w="1890" w:type="dxa"/>
            <w:vAlign w:val="bottom"/>
          </w:tcPr>
          <w:p w14:paraId="3436B29D" w14:textId="77777777" w:rsidR="006F1BF1" w:rsidRPr="006F1BF1" w:rsidRDefault="006F1BF1" w:rsidP="006F1BF1">
            <w:pPr>
              <w:spacing w:before="20" w:after="20"/>
              <w:jc w:val="center"/>
              <w:rPr>
                <w:rFonts w:ascii="Arial Narrow" w:eastAsia="Arial" w:hAnsi="Arial Narrow"/>
                <w:szCs w:val="20"/>
                <w:lang w:bidi="en-US"/>
              </w:rPr>
            </w:pPr>
            <w:r w:rsidRPr="006F1BF1">
              <w:rPr>
                <w:rFonts w:ascii="Arial Narrow" w:eastAsia="Arial" w:hAnsi="Arial Narrow"/>
                <w:lang w:bidi="en-US"/>
              </w:rPr>
              <w:t>1–4</w:t>
            </w:r>
          </w:p>
        </w:tc>
        <w:tc>
          <w:tcPr>
            <w:tcW w:w="1891" w:type="dxa"/>
            <w:tcBorders>
              <w:right w:val="single" w:sz="12" w:space="0" w:color="auto"/>
            </w:tcBorders>
            <w:vAlign w:val="bottom"/>
          </w:tcPr>
          <w:p w14:paraId="316EF9CB" w14:textId="77777777" w:rsidR="006F1BF1" w:rsidRPr="006F1BF1" w:rsidRDefault="006F1BF1" w:rsidP="006F1BF1">
            <w:pPr>
              <w:spacing w:before="20" w:after="20"/>
              <w:jc w:val="center"/>
              <w:rPr>
                <w:rFonts w:ascii="Arial Narrow" w:eastAsia="Arial" w:hAnsi="Arial Narrow"/>
                <w:szCs w:val="20"/>
                <w:lang w:bidi="en-US"/>
              </w:rPr>
            </w:pPr>
            <w:r w:rsidRPr="006F1BF1">
              <w:rPr>
                <w:rFonts w:ascii="Arial Narrow" w:eastAsia="Arial" w:hAnsi="Arial Narrow"/>
                <w:lang w:bidi="en-US"/>
              </w:rPr>
              <w:t>1–5</w:t>
            </w:r>
          </w:p>
        </w:tc>
        <w:tc>
          <w:tcPr>
            <w:tcW w:w="1891" w:type="dxa"/>
            <w:tcBorders>
              <w:left w:val="single" w:sz="12" w:space="0" w:color="auto"/>
            </w:tcBorders>
            <w:vAlign w:val="bottom"/>
          </w:tcPr>
          <w:p w14:paraId="0971A289" w14:textId="77777777" w:rsidR="006F1BF1" w:rsidRPr="006F1BF1" w:rsidRDefault="006F1BF1" w:rsidP="006F1BF1">
            <w:pPr>
              <w:spacing w:before="20" w:after="20"/>
              <w:jc w:val="center"/>
              <w:rPr>
                <w:rFonts w:ascii="Arial Narrow" w:eastAsia="Arial" w:hAnsi="Arial Narrow"/>
                <w:lang w:bidi="en-US"/>
              </w:rPr>
            </w:pPr>
            <w:r w:rsidRPr="006F1BF1">
              <w:rPr>
                <w:rFonts w:ascii="Arial Narrow" w:eastAsia="Arial" w:hAnsi="Arial Narrow"/>
                <w:lang w:bidi="en-US"/>
              </w:rPr>
              <w:t>0–1</w:t>
            </w:r>
          </w:p>
        </w:tc>
      </w:tr>
      <w:tr w:rsidR="006F1BF1" w:rsidRPr="006F1BF1" w14:paraId="22712F64" w14:textId="77777777" w:rsidTr="002B5356">
        <w:trPr>
          <w:cantSplit/>
          <w:trHeight w:val="290"/>
        </w:trPr>
        <w:tc>
          <w:tcPr>
            <w:tcW w:w="8365" w:type="dxa"/>
            <w:vAlign w:val="center"/>
          </w:tcPr>
          <w:p w14:paraId="148003BF" w14:textId="77777777" w:rsidR="006F1BF1" w:rsidRPr="006F1BF1" w:rsidRDefault="006F1BF1" w:rsidP="006F1BF1">
            <w:pPr>
              <w:spacing w:before="20" w:after="20"/>
              <w:rPr>
                <w:rFonts w:ascii="Arial Narrow" w:eastAsia="Arial" w:hAnsi="Arial Narrow"/>
                <w:b/>
                <w:bCs/>
                <w:szCs w:val="20"/>
                <w:lang w:bidi="en-US"/>
              </w:rPr>
            </w:pPr>
            <w:r w:rsidRPr="006F1BF1">
              <w:rPr>
                <w:rFonts w:ascii="Arial Narrow" w:eastAsia="Arial" w:hAnsi="Arial Narrow"/>
                <w:b/>
                <w:bCs/>
                <w:lang w:bidi="en-US"/>
              </w:rPr>
              <w:t xml:space="preserve">Physical Sciences 3 </w:t>
            </w:r>
            <w:r w:rsidRPr="006F1BF1">
              <w:rPr>
                <w:rFonts w:ascii="Arial Narrow" w:eastAsia="Arial" w:hAnsi="Arial Narrow"/>
                <w:i/>
                <w:iCs/>
                <w:lang w:bidi="en-US"/>
              </w:rPr>
              <w:t>Energy</w:t>
            </w:r>
          </w:p>
        </w:tc>
        <w:tc>
          <w:tcPr>
            <w:tcW w:w="1890" w:type="dxa"/>
            <w:vAlign w:val="bottom"/>
          </w:tcPr>
          <w:p w14:paraId="0E1C7F72" w14:textId="77777777" w:rsidR="006F1BF1" w:rsidRPr="006F1BF1" w:rsidRDefault="006F1BF1" w:rsidP="006F1BF1">
            <w:pPr>
              <w:spacing w:before="20" w:after="20"/>
              <w:jc w:val="center"/>
              <w:rPr>
                <w:rFonts w:ascii="Arial Narrow" w:eastAsia="Arial" w:hAnsi="Arial Narrow"/>
                <w:szCs w:val="20"/>
                <w:lang w:bidi="en-US"/>
              </w:rPr>
            </w:pPr>
            <w:r w:rsidRPr="006F1BF1">
              <w:rPr>
                <w:rFonts w:ascii="Arial Narrow" w:eastAsia="Arial" w:hAnsi="Arial Narrow"/>
                <w:lang w:bidi="en-US"/>
              </w:rPr>
              <w:t>1–4</w:t>
            </w:r>
          </w:p>
        </w:tc>
        <w:tc>
          <w:tcPr>
            <w:tcW w:w="1891" w:type="dxa"/>
            <w:tcBorders>
              <w:right w:val="single" w:sz="12" w:space="0" w:color="auto"/>
            </w:tcBorders>
            <w:vAlign w:val="bottom"/>
          </w:tcPr>
          <w:p w14:paraId="7651EFB5" w14:textId="77777777" w:rsidR="006F1BF1" w:rsidRPr="006F1BF1" w:rsidRDefault="006F1BF1" w:rsidP="006F1BF1">
            <w:pPr>
              <w:spacing w:before="20" w:after="20"/>
              <w:jc w:val="center"/>
              <w:rPr>
                <w:rFonts w:ascii="Arial Narrow" w:eastAsia="Arial" w:hAnsi="Arial Narrow"/>
                <w:szCs w:val="20"/>
                <w:lang w:bidi="en-US"/>
              </w:rPr>
            </w:pPr>
            <w:r w:rsidRPr="006F1BF1">
              <w:rPr>
                <w:rFonts w:ascii="Arial Narrow" w:eastAsia="Arial" w:hAnsi="Arial Narrow"/>
                <w:lang w:bidi="en-US"/>
              </w:rPr>
              <w:t>1–4</w:t>
            </w:r>
          </w:p>
        </w:tc>
        <w:tc>
          <w:tcPr>
            <w:tcW w:w="1891" w:type="dxa"/>
            <w:tcBorders>
              <w:left w:val="single" w:sz="12" w:space="0" w:color="auto"/>
            </w:tcBorders>
            <w:vAlign w:val="bottom"/>
          </w:tcPr>
          <w:p w14:paraId="4065F4E8" w14:textId="77777777" w:rsidR="006F1BF1" w:rsidRPr="006F1BF1" w:rsidRDefault="006F1BF1" w:rsidP="006F1BF1">
            <w:pPr>
              <w:spacing w:before="20" w:after="20"/>
              <w:jc w:val="center"/>
              <w:rPr>
                <w:rFonts w:ascii="Arial Narrow" w:eastAsia="Arial" w:hAnsi="Arial Narrow"/>
                <w:szCs w:val="20"/>
                <w:lang w:bidi="en-US"/>
              </w:rPr>
            </w:pPr>
            <w:r w:rsidRPr="006F1BF1">
              <w:rPr>
                <w:rFonts w:ascii="Arial Narrow" w:eastAsia="Arial" w:hAnsi="Arial Narrow"/>
                <w:lang w:bidi="en-US"/>
              </w:rPr>
              <w:t>0–1</w:t>
            </w:r>
          </w:p>
        </w:tc>
      </w:tr>
      <w:tr w:rsidR="006F1BF1" w:rsidRPr="006F1BF1" w14:paraId="774002FB" w14:textId="77777777" w:rsidTr="002B5356">
        <w:trPr>
          <w:cantSplit/>
          <w:trHeight w:val="290"/>
        </w:trPr>
        <w:tc>
          <w:tcPr>
            <w:tcW w:w="8365" w:type="dxa"/>
            <w:vAlign w:val="center"/>
          </w:tcPr>
          <w:p w14:paraId="6B33D143" w14:textId="77777777" w:rsidR="006F1BF1" w:rsidRPr="006F1BF1" w:rsidRDefault="006F1BF1" w:rsidP="006F1BF1">
            <w:pPr>
              <w:spacing w:before="20" w:after="20"/>
              <w:rPr>
                <w:rFonts w:ascii="Arial Narrow" w:eastAsia="Arial" w:hAnsi="Arial Narrow"/>
                <w:b/>
                <w:bCs/>
                <w:szCs w:val="20"/>
                <w:lang w:bidi="en-US"/>
              </w:rPr>
            </w:pPr>
            <w:r w:rsidRPr="006F1BF1">
              <w:rPr>
                <w:rFonts w:ascii="Arial Narrow" w:eastAsia="Arial" w:hAnsi="Arial Narrow"/>
                <w:b/>
                <w:bCs/>
                <w:lang w:bidi="en-US"/>
              </w:rPr>
              <w:t xml:space="preserve">Physical Sciences 4 </w:t>
            </w:r>
            <w:r w:rsidRPr="006F1BF1">
              <w:rPr>
                <w:rFonts w:ascii="Arial Narrow" w:eastAsia="Arial" w:hAnsi="Arial Narrow"/>
                <w:i/>
                <w:iCs/>
                <w:lang w:bidi="en-US"/>
              </w:rPr>
              <w:t>Waves and Their Applications in Technologies for Information Transfer</w:t>
            </w:r>
          </w:p>
        </w:tc>
        <w:tc>
          <w:tcPr>
            <w:tcW w:w="1890" w:type="dxa"/>
            <w:vAlign w:val="bottom"/>
          </w:tcPr>
          <w:p w14:paraId="3DEFF18C" w14:textId="77777777" w:rsidR="006F1BF1" w:rsidRPr="006F1BF1" w:rsidRDefault="006F1BF1" w:rsidP="006F1BF1">
            <w:pPr>
              <w:spacing w:before="20" w:after="20"/>
              <w:jc w:val="center"/>
              <w:rPr>
                <w:rFonts w:ascii="Arial Narrow" w:eastAsia="Arial" w:hAnsi="Arial Narrow"/>
                <w:szCs w:val="20"/>
                <w:lang w:bidi="en-US"/>
              </w:rPr>
            </w:pPr>
            <w:r w:rsidRPr="006F1BF1">
              <w:rPr>
                <w:rFonts w:ascii="Arial Narrow" w:eastAsia="Arial" w:hAnsi="Arial Narrow"/>
                <w:lang w:bidi="en-US"/>
              </w:rPr>
              <w:t>1–2</w:t>
            </w:r>
          </w:p>
        </w:tc>
        <w:tc>
          <w:tcPr>
            <w:tcW w:w="1891" w:type="dxa"/>
            <w:tcBorders>
              <w:right w:val="single" w:sz="12" w:space="0" w:color="auto"/>
            </w:tcBorders>
            <w:vAlign w:val="bottom"/>
          </w:tcPr>
          <w:p w14:paraId="39126B97" w14:textId="77777777" w:rsidR="006F1BF1" w:rsidRPr="006F1BF1" w:rsidRDefault="006F1BF1" w:rsidP="006F1BF1">
            <w:pPr>
              <w:spacing w:before="20" w:after="20"/>
              <w:jc w:val="center"/>
              <w:rPr>
                <w:rFonts w:ascii="Arial Narrow" w:eastAsia="Arial" w:hAnsi="Arial Narrow"/>
                <w:szCs w:val="20"/>
                <w:lang w:bidi="en-US"/>
              </w:rPr>
            </w:pPr>
            <w:r w:rsidRPr="006F1BF1">
              <w:rPr>
                <w:rFonts w:ascii="Arial Narrow" w:eastAsia="Arial" w:hAnsi="Arial Narrow"/>
                <w:lang w:bidi="en-US"/>
              </w:rPr>
              <w:t>1–4</w:t>
            </w:r>
          </w:p>
        </w:tc>
        <w:tc>
          <w:tcPr>
            <w:tcW w:w="1891" w:type="dxa"/>
            <w:tcBorders>
              <w:left w:val="single" w:sz="12" w:space="0" w:color="auto"/>
            </w:tcBorders>
            <w:vAlign w:val="bottom"/>
          </w:tcPr>
          <w:p w14:paraId="12B650A2" w14:textId="77777777" w:rsidR="006F1BF1" w:rsidRPr="006F1BF1" w:rsidRDefault="006F1BF1" w:rsidP="006F1BF1">
            <w:pPr>
              <w:spacing w:before="20" w:after="20"/>
              <w:jc w:val="center"/>
              <w:rPr>
                <w:rFonts w:ascii="Arial Narrow" w:eastAsia="Arial" w:hAnsi="Arial Narrow"/>
                <w:szCs w:val="20"/>
                <w:lang w:bidi="en-US"/>
              </w:rPr>
            </w:pPr>
            <w:r w:rsidRPr="006F1BF1">
              <w:rPr>
                <w:rFonts w:ascii="Arial Narrow" w:eastAsia="Arial" w:hAnsi="Arial Narrow"/>
                <w:lang w:bidi="en-US"/>
              </w:rPr>
              <w:t>0–1</w:t>
            </w:r>
          </w:p>
        </w:tc>
      </w:tr>
      <w:tr w:rsidR="006F1BF1" w:rsidRPr="006F1BF1" w14:paraId="5B7401D4" w14:textId="77777777" w:rsidTr="002B5356">
        <w:trPr>
          <w:cantSplit/>
          <w:trHeight w:val="290"/>
        </w:trPr>
        <w:tc>
          <w:tcPr>
            <w:tcW w:w="8365" w:type="dxa"/>
            <w:vAlign w:val="center"/>
          </w:tcPr>
          <w:p w14:paraId="6DBF56DC" w14:textId="77777777" w:rsidR="006F1BF1" w:rsidRPr="006F1BF1" w:rsidRDefault="006F1BF1" w:rsidP="006F1BF1">
            <w:pPr>
              <w:spacing w:before="20" w:after="20"/>
              <w:rPr>
                <w:rFonts w:ascii="Arial Narrow" w:eastAsia="SimSun" w:hAnsi="Arial Narrow" w:cs="Calibri"/>
                <w:b/>
                <w:bCs/>
                <w:szCs w:val="20"/>
                <w:lang w:bidi="en-US"/>
              </w:rPr>
            </w:pPr>
            <w:r w:rsidRPr="006F1BF1">
              <w:rPr>
                <w:rFonts w:ascii="Arial Narrow" w:eastAsia="SimSun" w:hAnsi="Arial Narrow" w:cs="Calibri"/>
                <w:b/>
                <w:bCs/>
                <w:szCs w:val="20"/>
                <w:lang w:bidi="en-US"/>
              </w:rPr>
              <w:t xml:space="preserve">Engineering, Technology, and Applications of Science </w:t>
            </w:r>
            <w:r w:rsidRPr="006F1BF1">
              <w:rPr>
                <w:rFonts w:ascii="Arial Narrow" w:eastAsia="SimSun" w:hAnsi="Arial Narrow" w:cs="Calibri"/>
                <w:i/>
                <w:iCs/>
                <w:szCs w:val="20"/>
                <w:lang w:bidi="en-US"/>
              </w:rPr>
              <w:t>Engineering Design</w:t>
            </w:r>
          </w:p>
        </w:tc>
        <w:tc>
          <w:tcPr>
            <w:tcW w:w="1890" w:type="dxa"/>
            <w:vAlign w:val="bottom"/>
          </w:tcPr>
          <w:p w14:paraId="6074238A" w14:textId="77777777" w:rsidR="006F1BF1" w:rsidRPr="006F1BF1" w:rsidRDefault="006F1BF1" w:rsidP="006F1BF1">
            <w:pPr>
              <w:spacing w:before="20" w:after="20"/>
              <w:jc w:val="center"/>
              <w:rPr>
                <w:rFonts w:ascii="Arial Narrow" w:eastAsia="SimSun" w:hAnsi="Arial Narrow" w:cs="Calibri"/>
                <w:szCs w:val="20"/>
                <w:lang w:bidi="en-US"/>
              </w:rPr>
            </w:pPr>
            <w:r w:rsidRPr="006F1BF1">
              <w:rPr>
                <w:rFonts w:ascii="Arial Narrow" w:eastAsia="SimSun" w:hAnsi="Arial Narrow" w:cs="Calibri"/>
                <w:szCs w:val="20"/>
                <w:lang w:bidi="en-US"/>
              </w:rPr>
              <w:t>0–1</w:t>
            </w:r>
          </w:p>
        </w:tc>
        <w:tc>
          <w:tcPr>
            <w:tcW w:w="1891" w:type="dxa"/>
            <w:tcBorders>
              <w:right w:val="single" w:sz="12" w:space="0" w:color="auto"/>
            </w:tcBorders>
            <w:vAlign w:val="bottom"/>
          </w:tcPr>
          <w:p w14:paraId="62845B71" w14:textId="77777777" w:rsidR="006F1BF1" w:rsidRPr="006F1BF1" w:rsidRDefault="006F1BF1" w:rsidP="006F1BF1">
            <w:pPr>
              <w:spacing w:before="20" w:after="20"/>
              <w:jc w:val="center"/>
              <w:rPr>
                <w:rFonts w:ascii="Arial Narrow" w:eastAsia="SimSun" w:hAnsi="Arial Narrow" w:cs="Calibri"/>
                <w:szCs w:val="20"/>
                <w:lang w:bidi="en-US"/>
              </w:rPr>
            </w:pPr>
            <w:r w:rsidRPr="006F1BF1">
              <w:rPr>
                <w:rFonts w:ascii="Arial Narrow" w:eastAsia="SimSun" w:hAnsi="Arial Narrow" w:cs="Calibri"/>
                <w:szCs w:val="20"/>
                <w:lang w:bidi="en-US"/>
              </w:rPr>
              <w:t>0–1</w:t>
            </w:r>
          </w:p>
        </w:tc>
        <w:tc>
          <w:tcPr>
            <w:tcW w:w="1891" w:type="dxa"/>
            <w:tcBorders>
              <w:left w:val="single" w:sz="12" w:space="0" w:color="auto"/>
            </w:tcBorders>
            <w:vAlign w:val="bottom"/>
          </w:tcPr>
          <w:p w14:paraId="0AB4F6FD" w14:textId="77777777" w:rsidR="006F1BF1" w:rsidRPr="006F1BF1" w:rsidRDefault="006F1BF1" w:rsidP="006F1BF1">
            <w:pPr>
              <w:spacing w:before="20" w:after="20"/>
              <w:jc w:val="center"/>
              <w:rPr>
                <w:rFonts w:ascii="Arial Narrow" w:eastAsia="SimSun" w:hAnsi="Arial Narrow" w:cs="Calibri"/>
                <w:szCs w:val="20"/>
                <w:lang w:bidi="en-US"/>
              </w:rPr>
            </w:pPr>
            <w:r w:rsidRPr="006F1BF1">
              <w:rPr>
                <w:rFonts w:ascii="Arial Narrow" w:eastAsia="SimSun" w:hAnsi="Arial Narrow" w:cs="Calibri"/>
                <w:szCs w:val="20"/>
                <w:lang w:bidi="en-US"/>
              </w:rPr>
              <w:t>0–1</w:t>
            </w:r>
          </w:p>
        </w:tc>
      </w:tr>
      <w:tr w:rsidR="006F1BF1" w:rsidRPr="006F1BF1" w14:paraId="06FCDD9D" w14:textId="77777777" w:rsidTr="002B5356">
        <w:trPr>
          <w:cantSplit/>
          <w:trHeight w:val="290"/>
        </w:trPr>
        <w:tc>
          <w:tcPr>
            <w:tcW w:w="8365" w:type="dxa"/>
            <w:tcBorders>
              <w:bottom w:val="single" w:sz="12" w:space="0" w:color="auto"/>
            </w:tcBorders>
            <w:vAlign w:val="center"/>
          </w:tcPr>
          <w:p w14:paraId="0C770B85" w14:textId="77777777" w:rsidR="006F1BF1" w:rsidRPr="006F1BF1" w:rsidRDefault="006F1BF1" w:rsidP="006F1BF1">
            <w:pPr>
              <w:spacing w:before="20" w:after="20"/>
              <w:rPr>
                <w:rFonts w:ascii="Arial Narrow" w:eastAsia="SimSun" w:hAnsi="Arial Narrow" w:cs="Calibri"/>
                <w:b/>
                <w:bCs/>
                <w:szCs w:val="20"/>
                <w:lang w:bidi="en-US"/>
              </w:rPr>
            </w:pPr>
            <w:r w:rsidRPr="006F1BF1">
              <w:rPr>
                <w:rFonts w:ascii="Arial Narrow" w:eastAsia="SimSun" w:hAnsi="Arial Narrow" w:cs="Calibri"/>
                <w:b/>
                <w:bCs/>
                <w:szCs w:val="20"/>
                <w:lang w:bidi="en-US"/>
              </w:rPr>
              <w:t>Total Physical Sciences Items or Performance Tasks</w:t>
            </w:r>
          </w:p>
        </w:tc>
        <w:tc>
          <w:tcPr>
            <w:tcW w:w="1890" w:type="dxa"/>
            <w:tcBorders>
              <w:bottom w:val="single" w:sz="12" w:space="0" w:color="auto"/>
            </w:tcBorders>
            <w:vAlign w:val="bottom"/>
          </w:tcPr>
          <w:p w14:paraId="4E019733" w14:textId="77777777" w:rsidR="006F1BF1" w:rsidRPr="006F1BF1" w:rsidRDefault="006F1BF1" w:rsidP="006F1BF1">
            <w:pPr>
              <w:spacing w:before="20" w:after="20"/>
              <w:ind w:right="630"/>
              <w:jc w:val="right"/>
              <w:rPr>
                <w:rFonts w:ascii="Arial Narrow" w:eastAsia="SimSun" w:hAnsi="Arial Narrow" w:cs="Calibri"/>
                <w:b/>
                <w:bCs/>
                <w:szCs w:val="20"/>
                <w:lang w:bidi="en-US"/>
              </w:rPr>
            </w:pPr>
            <w:r w:rsidRPr="006F1BF1">
              <w:rPr>
                <w:rFonts w:ascii="Arial Narrow" w:eastAsia="SimSun" w:hAnsi="Arial Narrow" w:cs="Calibri"/>
                <w:b/>
                <w:bCs/>
                <w:szCs w:val="20"/>
                <w:lang w:bidi="en-US"/>
              </w:rPr>
              <w:t>9</w:t>
            </w:r>
          </w:p>
        </w:tc>
        <w:tc>
          <w:tcPr>
            <w:tcW w:w="1891" w:type="dxa"/>
            <w:tcBorders>
              <w:bottom w:val="single" w:sz="12" w:space="0" w:color="auto"/>
              <w:right w:val="single" w:sz="12" w:space="0" w:color="auto"/>
            </w:tcBorders>
            <w:vAlign w:val="bottom"/>
          </w:tcPr>
          <w:p w14:paraId="2E126DF9" w14:textId="77777777" w:rsidR="006F1BF1" w:rsidRPr="006F1BF1" w:rsidRDefault="006F1BF1" w:rsidP="006F1BF1">
            <w:pPr>
              <w:spacing w:before="20" w:after="20"/>
              <w:ind w:right="705"/>
              <w:jc w:val="right"/>
              <w:rPr>
                <w:rFonts w:ascii="Arial Narrow" w:eastAsia="SimSun" w:hAnsi="Arial Narrow" w:cs="Calibri"/>
                <w:b/>
                <w:bCs/>
                <w:szCs w:val="20"/>
                <w:lang w:bidi="en-US"/>
              </w:rPr>
            </w:pPr>
            <w:r w:rsidRPr="006F1BF1">
              <w:rPr>
                <w:rFonts w:ascii="Arial Narrow" w:eastAsia="SimSun" w:hAnsi="Arial Narrow" w:cs="Calibri"/>
                <w:b/>
                <w:bCs/>
                <w:szCs w:val="20"/>
                <w:lang w:bidi="en-US"/>
              </w:rPr>
              <w:t>10</w:t>
            </w:r>
          </w:p>
        </w:tc>
        <w:tc>
          <w:tcPr>
            <w:tcW w:w="1891" w:type="dxa"/>
            <w:tcBorders>
              <w:left w:val="single" w:sz="12" w:space="0" w:color="auto"/>
              <w:bottom w:val="single" w:sz="12" w:space="0" w:color="auto"/>
            </w:tcBorders>
            <w:vAlign w:val="bottom"/>
          </w:tcPr>
          <w:p w14:paraId="1411B942" w14:textId="77777777" w:rsidR="006F1BF1" w:rsidRPr="006F1BF1" w:rsidRDefault="006F1BF1" w:rsidP="006F1BF1">
            <w:pPr>
              <w:spacing w:before="20" w:after="20"/>
              <w:ind w:right="796"/>
              <w:jc w:val="right"/>
              <w:rPr>
                <w:rFonts w:ascii="Arial Narrow" w:eastAsia="SimSun" w:hAnsi="Arial Narrow" w:cs="Calibri"/>
                <w:b/>
                <w:bCs/>
                <w:szCs w:val="20"/>
                <w:lang w:bidi="en-US"/>
              </w:rPr>
            </w:pPr>
            <w:r w:rsidRPr="006F1BF1">
              <w:rPr>
                <w:rFonts w:ascii="Arial Narrow" w:eastAsia="SimSun" w:hAnsi="Arial Narrow" w:cs="Calibri"/>
                <w:b/>
                <w:bCs/>
                <w:szCs w:val="20"/>
                <w:lang w:bidi="en-US"/>
              </w:rPr>
              <w:t>1</w:t>
            </w:r>
          </w:p>
        </w:tc>
      </w:tr>
    </w:tbl>
    <w:p w14:paraId="2DCE9233" w14:textId="12DFF4FB" w:rsidR="006F1BF1" w:rsidRPr="006F1BF1" w:rsidRDefault="006F1BF1" w:rsidP="006F1BF1">
      <w:pPr>
        <w:widowControl w:val="0"/>
        <w:tabs>
          <w:tab w:val="left" w:pos="180"/>
        </w:tabs>
        <w:autoSpaceDE w:val="0"/>
        <w:autoSpaceDN w:val="0"/>
        <w:spacing w:before="60" w:after="120"/>
        <w:rPr>
          <w:rFonts w:eastAsia="Arial" w:cs="Arial"/>
          <w:lang w:bidi="en-US"/>
        </w:rPr>
      </w:pPr>
      <w:r w:rsidRPr="006F1BF1">
        <w:rPr>
          <w:rFonts w:eastAsia="Arial" w:cs="Arial"/>
          <w:lang w:bidi="en-US"/>
        </w:rPr>
        <w:t>**The CAST Item Specifications provide greater detail on the assessment targets by PE.</w:t>
      </w:r>
    </w:p>
    <w:p w14:paraId="1531809F" w14:textId="77777777" w:rsidR="006F1BF1" w:rsidRPr="00575BF7" w:rsidRDefault="006F1BF1" w:rsidP="00575BF7">
      <w:pPr>
        <w:pStyle w:val="Heading2"/>
      </w:pPr>
      <w:bookmarkStart w:id="42" w:name="_bookmark5"/>
      <w:bookmarkStart w:id="43" w:name="_bookmark7"/>
      <w:bookmarkStart w:id="44" w:name="_bookmark10"/>
      <w:bookmarkStart w:id="45" w:name="_bookmark8"/>
      <w:bookmarkStart w:id="46" w:name="_bookmark9"/>
      <w:bookmarkStart w:id="47" w:name="_bookmark11"/>
      <w:bookmarkStart w:id="48" w:name="_bookmark13"/>
      <w:bookmarkStart w:id="49" w:name="_bookmark14"/>
      <w:bookmarkStart w:id="50" w:name="_Ref118723798"/>
      <w:bookmarkStart w:id="51" w:name="_Ref118724134"/>
      <w:bookmarkStart w:id="52" w:name="_Ref118724542"/>
      <w:bookmarkStart w:id="53" w:name="_Toc125636485"/>
      <w:bookmarkStart w:id="54" w:name="_Toc125636622"/>
      <w:bookmarkEnd w:id="42"/>
      <w:bookmarkEnd w:id="43"/>
      <w:bookmarkEnd w:id="44"/>
      <w:bookmarkEnd w:id="45"/>
      <w:bookmarkEnd w:id="46"/>
      <w:bookmarkEnd w:id="47"/>
      <w:bookmarkEnd w:id="48"/>
      <w:bookmarkEnd w:id="49"/>
      <w:r w:rsidRPr="00575BF7">
        <w:lastRenderedPageBreak/>
        <w:t>Appendix A: Full Titles for SEPs, DCIs, and CCCs</w:t>
      </w:r>
      <w:bookmarkEnd w:id="50"/>
      <w:bookmarkEnd w:id="51"/>
      <w:bookmarkEnd w:id="52"/>
      <w:bookmarkEnd w:id="53"/>
      <w:bookmarkEnd w:id="54"/>
    </w:p>
    <w:p w14:paraId="27200178" w14:textId="77777777" w:rsidR="006F1BF1" w:rsidRPr="006F1BF1" w:rsidRDefault="006F1BF1" w:rsidP="006F1BF1">
      <w:pPr>
        <w:keepNext/>
        <w:keepLines/>
        <w:spacing w:before="240" w:after="120"/>
        <w:jc w:val="center"/>
        <w:outlineLvl w:val="2"/>
        <w:rPr>
          <w:rFonts w:eastAsia="Yu Gothic Light"/>
          <w:b/>
          <w:sz w:val="28"/>
          <w:szCs w:val="32"/>
          <w:lang w:bidi="en-US"/>
        </w:rPr>
      </w:pPr>
      <w:r w:rsidRPr="006F1BF1">
        <w:rPr>
          <w:rFonts w:eastAsia="Yu Gothic Light"/>
          <w:b/>
          <w:sz w:val="28"/>
          <w:szCs w:val="32"/>
          <w:lang w:bidi="en-US"/>
        </w:rPr>
        <w:t>Science and Engineering Practices (SEPs)</w:t>
      </w:r>
    </w:p>
    <w:p w14:paraId="11E52ACB" w14:textId="77777777" w:rsidR="006F1BF1" w:rsidRPr="006F1BF1" w:rsidRDefault="006F1BF1" w:rsidP="006F1BF1">
      <w:pPr>
        <w:widowControl w:val="0"/>
        <w:autoSpaceDE w:val="0"/>
        <w:autoSpaceDN w:val="0"/>
        <w:spacing w:after="120"/>
        <w:ind w:left="288"/>
        <w:contextualSpacing/>
        <w:rPr>
          <w:rFonts w:eastAsia="Arial" w:cs="Arial"/>
          <w:szCs w:val="22"/>
          <w:lang w:bidi="en-US"/>
        </w:rPr>
      </w:pPr>
      <w:r w:rsidRPr="006F1BF1">
        <w:rPr>
          <w:rFonts w:eastAsia="Arial" w:cs="Arial"/>
          <w:szCs w:val="22"/>
          <w:lang w:bidi="en-US"/>
        </w:rPr>
        <w:t>SEP 1—Asking Questions (Science)</w:t>
      </w:r>
    </w:p>
    <w:p w14:paraId="1FA76B31" w14:textId="77777777" w:rsidR="006F1BF1" w:rsidRPr="006F1BF1" w:rsidRDefault="006F1BF1" w:rsidP="006F1BF1">
      <w:pPr>
        <w:widowControl w:val="0"/>
        <w:autoSpaceDE w:val="0"/>
        <w:autoSpaceDN w:val="0"/>
        <w:spacing w:before="120" w:after="120"/>
        <w:ind w:left="288"/>
        <w:contextualSpacing/>
        <w:rPr>
          <w:rFonts w:eastAsia="Arial" w:cs="Arial"/>
          <w:szCs w:val="22"/>
          <w:lang w:bidi="en-US"/>
        </w:rPr>
      </w:pPr>
      <w:r w:rsidRPr="006F1BF1">
        <w:rPr>
          <w:rFonts w:eastAsia="Arial" w:cs="Arial"/>
          <w:szCs w:val="22"/>
          <w:lang w:bidi="en-US"/>
        </w:rPr>
        <w:t>SEP 1E—Defining Problems (Engineering)</w:t>
      </w:r>
    </w:p>
    <w:p w14:paraId="74C7E82D" w14:textId="77777777" w:rsidR="006F1BF1" w:rsidRPr="006F1BF1" w:rsidRDefault="006F1BF1" w:rsidP="006F1BF1">
      <w:pPr>
        <w:widowControl w:val="0"/>
        <w:autoSpaceDE w:val="0"/>
        <w:autoSpaceDN w:val="0"/>
        <w:spacing w:before="120" w:after="120"/>
        <w:ind w:left="288"/>
        <w:contextualSpacing/>
        <w:rPr>
          <w:rFonts w:eastAsia="Arial" w:cs="Arial"/>
          <w:szCs w:val="22"/>
          <w:lang w:bidi="en-US"/>
        </w:rPr>
      </w:pPr>
      <w:r w:rsidRPr="006F1BF1">
        <w:rPr>
          <w:rFonts w:eastAsia="Arial" w:cs="Arial"/>
          <w:szCs w:val="22"/>
          <w:lang w:bidi="en-US"/>
        </w:rPr>
        <w:t>SEP 2—Developing and Using Models</w:t>
      </w:r>
    </w:p>
    <w:p w14:paraId="3422FB16" w14:textId="77777777" w:rsidR="006F1BF1" w:rsidRPr="006F1BF1" w:rsidRDefault="006F1BF1" w:rsidP="006F1BF1">
      <w:pPr>
        <w:widowControl w:val="0"/>
        <w:autoSpaceDE w:val="0"/>
        <w:autoSpaceDN w:val="0"/>
        <w:spacing w:before="120" w:after="120"/>
        <w:ind w:left="288"/>
        <w:contextualSpacing/>
        <w:rPr>
          <w:rFonts w:eastAsia="Arial" w:cs="Arial"/>
          <w:szCs w:val="22"/>
          <w:lang w:bidi="en-US"/>
        </w:rPr>
      </w:pPr>
      <w:r w:rsidRPr="006F1BF1">
        <w:rPr>
          <w:rFonts w:eastAsia="Arial" w:cs="Arial"/>
          <w:szCs w:val="22"/>
          <w:lang w:bidi="en-US"/>
        </w:rPr>
        <w:t>SEP 3—Planning and Carrying Out Investigations</w:t>
      </w:r>
    </w:p>
    <w:p w14:paraId="3D0754D5" w14:textId="77777777" w:rsidR="006F1BF1" w:rsidRPr="006F1BF1" w:rsidRDefault="006F1BF1" w:rsidP="006F1BF1">
      <w:pPr>
        <w:widowControl w:val="0"/>
        <w:autoSpaceDE w:val="0"/>
        <w:autoSpaceDN w:val="0"/>
        <w:spacing w:before="120" w:after="120"/>
        <w:ind w:left="288"/>
        <w:contextualSpacing/>
        <w:rPr>
          <w:rFonts w:eastAsia="Arial" w:cs="Arial"/>
          <w:szCs w:val="22"/>
          <w:lang w:bidi="en-US"/>
        </w:rPr>
      </w:pPr>
      <w:r w:rsidRPr="006F1BF1">
        <w:rPr>
          <w:rFonts w:eastAsia="Arial" w:cs="Arial"/>
          <w:szCs w:val="22"/>
          <w:lang w:bidi="en-US"/>
        </w:rPr>
        <w:t>SEP 4—Analyzing and Interpreting Data</w:t>
      </w:r>
    </w:p>
    <w:p w14:paraId="5D4E410D" w14:textId="77777777" w:rsidR="006F1BF1" w:rsidRPr="006F1BF1" w:rsidRDefault="006F1BF1" w:rsidP="006F1BF1">
      <w:pPr>
        <w:widowControl w:val="0"/>
        <w:autoSpaceDE w:val="0"/>
        <w:autoSpaceDN w:val="0"/>
        <w:spacing w:before="120" w:after="120"/>
        <w:ind w:left="288"/>
        <w:contextualSpacing/>
        <w:rPr>
          <w:rFonts w:eastAsia="Arial" w:cs="Arial"/>
          <w:szCs w:val="22"/>
          <w:lang w:bidi="en-US"/>
        </w:rPr>
      </w:pPr>
      <w:r w:rsidRPr="006F1BF1">
        <w:rPr>
          <w:rFonts w:eastAsia="Arial" w:cs="Arial"/>
          <w:szCs w:val="22"/>
          <w:lang w:bidi="en-US"/>
        </w:rPr>
        <w:t>SEP 5—Using Mathematics and Computational Thinking</w:t>
      </w:r>
    </w:p>
    <w:p w14:paraId="1E22691D" w14:textId="77777777" w:rsidR="006F1BF1" w:rsidRPr="006F1BF1" w:rsidRDefault="006F1BF1" w:rsidP="006F1BF1">
      <w:pPr>
        <w:widowControl w:val="0"/>
        <w:autoSpaceDE w:val="0"/>
        <w:autoSpaceDN w:val="0"/>
        <w:spacing w:before="120" w:after="120"/>
        <w:ind w:left="288"/>
        <w:contextualSpacing/>
        <w:rPr>
          <w:rFonts w:eastAsia="Arial" w:cs="Arial"/>
          <w:szCs w:val="22"/>
          <w:lang w:bidi="en-US"/>
        </w:rPr>
      </w:pPr>
      <w:r w:rsidRPr="006F1BF1">
        <w:rPr>
          <w:rFonts w:eastAsia="Arial" w:cs="Arial"/>
          <w:szCs w:val="22"/>
          <w:lang w:bidi="en-US"/>
        </w:rPr>
        <w:t>SEP 6—Constructing Explanations (Science)</w:t>
      </w:r>
    </w:p>
    <w:p w14:paraId="29274BC3" w14:textId="77777777" w:rsidR="006F1BF1" w:rsidRPr="006F1BF1" w:rsidRDefault="006F1BF1" w:rsidP="006F1BF1">
      <w:pPr>
        <w:widowControl w:val="0"/>
        <w:autoSpaceDE w:val="0"/>
        <w:autoSpaceDN w:val="0"/>
        <w:spacing w:before="120" w:after="120"/>
        <w:ind w:left="288"/>
        <w:contextualSpacing/>
        <w:rPr>
          <w:rFonts w:eastAsia="Arial" w:cs="Arial"/>
          <w:szCs w:val="22"/>
          <w:lang w:bidi="en-US"/>
        </w:rPr>
      </w:pPr>
      <w:r w:rsidRPr="006F1BF1">
        <w:rPr>
          <w:rFonts w:eastAsia="Arial" w:cs="Arial"/>
          <w:szCs w:val="22"/>
          <w:lang w:bidi="en-US"/>
        </w:rPr>
        <w:t>SEP 6E—Designing Solutions (Engineering)</w:t>
      </w:r>
    </w:p>
    <w:p w14:paraId="63924397" w14:textId="77777777" w:rsidR="006F1BF1" w:rsidRPr="006F1BF1" w:rsidRDefault="006F1BF1" w:rsidP="006F1BF1">
      <w:pPr>
        <w:widowControl w:val="0"/>
        <w:autoSpaceDE w:val="0"/>
        <w:autoSpaceDN w:val="0"/>
        <w:spacing w:before="120" w:after="120"/>
        <w:ind w:left="288"/>
        <w:contextualSpacing/>
        <w:rPr>
          <w:rFonts w:eastAsia="Arial" w:cs="Arial"/>
          <w:szCs w:val="22"/>
          <w:lang w:bidi="en-US"/>
        </w:rPr>
      </w:pPr>
      <w:r w:rsidRPr="006F1BF1">
        <w:rPr>
          <w:rFonts w:eastAsia="Arial" w:cs="Arial"/>
          <w:szCs w:val="22"/>
          <w:lang w:bidi="en-US"/>
        </w:rPr>
        <w:t>SEP 7—Engaging in Argument from Evidence</w:t>
      </w:r>
    </w:p>
    <w:p w14:paraId="7D37EA31" w14:textId="77777777" w:rsidR="006F1BF1" w:rsidRPr="006F1BF1" w:rsidRDefault="006F1BF1" w:rsidP="006F1BF1">
      <w:pPr>
        <w:widowControl w:val="0"/>
        <w:autoSpaceDE w:val="0"/>
        <w:autoSpaceDN w:val="0"/>
        <w:spacing w:before="120" w:after="120"/>
        <w:ind w:left="288"/>
        <w:rPr>
          <w:rFonts w:eastAsia="Arial" w:cs="Arial"/>
          <w:szCs w:val="22"/>
          <w:lang w:bidi="en-US"/>
        </w:rPr>
      </w:pPr>
      <w:r w:rsidRPr="006F1BF1">
        <w:rPr>
          <w:rFonts w:eastAsia="Arial" w:cs="Arial"/>
          <w:szCs w:val="22"/>
          <w:lang w:bidi="en-US"/>
        </w:rPr>
        <w:t>SEP 8—Obtaining, Evaluating, and Communicating Information</w:t>
      </w:r>
    </w:p>
    <w:p w14:paraId="6520610B" w14:textId="77777777" w:rsidR="006F1BF1" w:rsidRPr="006F1BF1" w:rsidRDefault="006F1BF1" w:rsidP="006F1BF1">
      <w:pPr>
        <w:keepNext/>
        <w:keepLines/>
        <w:spacing w:before="240" w:after="120"/>
        <w:jc w:val="center"/>
        <w:outlineLvl w:val="2"/>
        <w:rPr>
          <w:rFonts w:eastAsia="Yu Gothic Light"/>
          <w:b/>
          <w:sz w:val="28"/>
          <w:szCs w:val="32"/>
          <w:lang w:bidi="en-US"/>
        </w:rPr>
      </w:pPr>
      <w:r w:rsidRPr="006F1BF1">
        <w:rPr>
          <w:rFonts w:eastAsia="Yu Gothic Light"/>
          <w:b/>
          <w:sz w:val="28"/>
          <w:szCs w:val="32"/>
          <w:lang w:bidi="en-US"/>
        </w:rPr>
        <w:t>Disciplinary Core Ideas (DCIs)</w:t>
      </w:r>
    </w:p>
    <w:p w14:paraId="2637DDF5" w14:textId="77777777" w:rsidR="006F1BF1" w:rsidRPr="006F1BF1" w:rsidRDefault="006F1BF1" w:rsidP="006F1BF1">
      <w:pPr>
        <w:widowControl w:val="0"/>
        <w:autoSpaceDE w:val="0"/>
        <w:autoSpaceDN w:val="0"/>
        <w:spacing w:after="120"/>
        <w:ind w:left="288"/>
        <w:contextualSpacing/>
        <w:rPr>
          <w:rFonts w:eastAsia="Arial" w:cs="Arial"/>
          <w:szCs w:val="22"/>
          <w:lang w:bidi="en-US"/>
        </w:rPr>
      </w:pPr>
      <w:r w:rsidRPr="006F1BF1">
        <w:rPr>
          <w:rFonts w:eastAsia="Arial" w:cs="Arial"/>
          <w:szCs w:val="22"/>
          <w:lang w:bidi="en-US"/>
        </w:rPr>
        <w:t>PS1—Matter and Its Interactions</w:t>
      </w:r>
    </w:p>
    <w:p w14:paraId="484AB640" w14:textId="77777777" w:rsidR="006F1BF1" w:rsidRPr="006F1BF1" w:rsidRDefault="006F1BF1" w:rsidP="006F1BF1">
      <w:pPr>
        <w:widowControl w:val="0"/>
        <w:autoSpaceDE w:val="0"/>
        <w:autoSpaceDN w:val="0"/>
        <w:spacing w:before="120" w:after="120"/>
        <w:ind w:left="288"/>
        <w:contextualSpacing/>
        <w:rPr>
          <w:rFonts w:eastAsia="Arial" w:cs="Arial"/>
          <w:szCs w:val="22"/>
          <w:lang w:bidi="en-US"/>
        </w:rPr>
      </w:pPr>
      <w:r w:rsidRPr="006F1BF1">
        <w:rPr>
          <w:rFonts w:eastAsia="Arial" w:cs="Arial"/>
          <w:szCs w:val="22"/>
          <w:lang w:bidi="en-US"/>
        </w:rPr>
        <w:t>PS2—Motion and Stability: Forces and Interactions</w:t>
      </w:r>
    </w:p>
    <w:p w14:paraId="753EA291" w14:textId="77777777" w:rsidR="006F1BF1" w:rsidRPr="006F1BF1" w:rsidRDefault="006F1BF1" w:rsidP="006F1BF1">
      <w:pPr>
        <w:widowControl w:val="0"/>
        <w:autoSpaceDE w:val="0"/>
        <w:autoSpaceDN w:val="0"/>
        <w:spacing w:before="120" w:after="120"/>
        <w:ind w:left="288"/>
        <w:contextualSpacing/>
        <w:rPr>
          <w:rFonts w:eastAsia="Arial" w:cs="Arial"/>
          <w:szCs w:val="22"/>
          <w:lang w:bidi="en-US"/>
        </w:rPr>
      </w:pPr>
      <w:r w:rsidRPr="006F1BF1">
        <w:rPr>
          <w:rFonts w:eastAsia="Arial" w:cs="Arial"/>
          <w:szCs w:val="22"/>
          <w:lang w:bidi="en-US"/>
        </w:rPr>
        <w:t>PS3—Energy</w:t>
      </w:r>
    </w:p>
    <w:p w14:paraId="7EEF9566" w14:textId="77777777" w:rsidR="006F1BF1" w:rsidRPr="006F1BF1" w:rsidRDefault="006F1BF1" w:rsidP="006F1BF1">
      <w:pPr>
        <w:widowControl w:val="0"/>
        <w:autoSpaceDE w:val="0"/>
        <w:autoSpaceDN w:val="0"/>
        <w:spacing w:before="120" w:after="120"/>
        <w:ind w:left="288"/>
        <w:contextualSpacing/>
        <w:rPr>
          <w:rFonts w:eastAsia="Arial" w:cs="Arial"/>
          <w:szCs w:val="22"/>
          <w:lang w:bidi="en-US"/>
        </w:rPr>
      </w:pPr>
      <w:r w:rsidRPr="006F1BF1">
        <w:rPr>
          <w:rFonts w:eastAsia="Arial" w:cs="Arial"/>
          <w:szCs w:val="22"/>
          <w:lang w:bidi="en-US"/>
        </w:rPr>
        <w:t>PS4—Waves and Their Applications in Technologies for Information Transfer</w:t>
      </w:r>
    </w:p>
    <w:p w14:paraId="48436CA8" w14:textId="77777777" w:rsidR="006F1BF1" w:rsidRPr="006F1BF1" w:rsidRDefault="006F1BF1" w:rsidP="006F1BF1">
      <w:pPr>
        <w:widowControl w:val="0"/>
        <w:autoSpaceDE w:val="0"/>
        <w:autoSpaceDN w:val="0"/>
        <w:spacing w:before="120" w:after="120"/>
        <w:ind w:left="288"/>
        <w:contextualSpacing/>
        <w:rPr>
          <w:rFonts w:eastAsia="Arial" w:cs="Arial"/>
          <w:szCs w:val="22"/>
          <w:lang w:bidi="en-US"/>
        </w:rPr>
      </w:pPr>
      <w:r w:rsidRPr="006F1BF1">
        <w:rPr>
          <w:rFonts w:eastAsia="Arial" w:cs="Arial"/>
          <w:szCs w:val="22"/>
          <w:lang w:bidi="en-US"/>
        </w:rPr>
        <w:t>LS1—From Molecules to Organisms: Structures and Processes</w:t>
      </w:r>
    </w:p>
    <w:p w14:paraId="5DAC3395" w14:textId="77777777" w:rsidR="006F1BF1" w:rsidRPr="006F1BF1" w:rsidRDefault="006F1BF1" w:rsidP="006F1BF1">
      <w:pPr>
        <w:widowControl w:val="0"/>
        <w:autoSpaceDE w:val="0"/>
        <w:autoSpaceDN w:val="0"/>
        <w:spacing w:before="120" w:after="120"/>
        <w:ind w:left="288"/>
        <w:contextualSpacing/>
        <w:rPr>
          <w:rFonts w:eastAsia="Arial" w:cs="Arial"/>
          <w:szCs w:val="22"/>
          <w:lang w:bidi="en-US"/>
        </w:rPr>
      </w:pPr>
      <w:r w:rsidRPr="006F1BF1">
        <w:rPr>
          <w:rFonts w:eastAsia="Arial" w:cs="Arial"/>
          <w:szCs w:val="22"/>
          <w:lang w:bidi="en-US"/>
        </w:rPr>
        <w:t>LS2—Ecosystems: Interactions, Energy, and Dynamics</w:t>
      </w:r>
    </w:p>
    <w:p w14:paraId="3243D111" w14:textId="77777777" w:rsidR="006F1BF1" w:rsidRPr="006F1BF1" w:rsidRDefault="006F1BF1" w:rsidP="006F1BF1">
      <w:pPr>
        <w:widowControl w:val="0"/>
        <w:autoSpaceDE w:val="0"/>
        <w:autoSpaceDN w:val="0"/>
        <w:spacing w:before="120" w:after="120"/>
        <w:ind w:left="288"/>
        <w:contextualSpacing/>
        <w:rPr>
          <w:rFonts w:eastAsia="Arial" w:cs="Arial"/>
          <w:szCs w:val="22"/>
          <w:lang w:bidi="en-US"/>
        </w:rPr>
      </w:pPr>
      <w:r w:rsidRPr="006F1BF1">
        <w:rPr>
          <w:rFonts w:eastAsia="Arial" w:cs="Arial"/>
          <w:szCs w:val="22"/>
          <w:lang w:bidi="en-US"/>
        </w:rPr>
        <w:t>LS3—Heredity: Inheritance and Variation of Traits</w:t>
      </w:r>
    </w:p>
    <w:p w14:paraId="6EB84F44" w14:textId="77777777" w:rsidR="006F1BF1" w:rsidRPr="006F1BF1" w:rsidRDefault="006F1BF1" w:rsidP="006F1BF1">
      <w:pPr>
        <w:widowControl w:val="0"/>
        <w:autoSpaceDE w:val="0"/>
        <w:autoSpaceDN w:val="0"/>
        <w:spacing w:before="120" w:after="120"/>
        <w:ind w:left="288"/>
        <w:contextualSpacing/>
        <w:rPr>
          <w:rFonts w:eastAsia="Arial" w:cs="Arial"/>
          <w:szCs w:val="22"/>
          <w:lang w:bidi="en-US"/>
        </w:rPr>
      </w:pPr>
      <w:r w:rsidRPr="006F1BF1">
        <w:rPr>
          <w:rFonts w:eastAsia="Arial" w:cs="Arial"/>
          <w:szCs w:val="22"/>
          <w:lang w:bidi="en-US"/>
        </w:rPr>
        <w:t>LS4—Biological Evolution: Unity and Diversity</w:t>
      </w:r>
    </w:p>
    <w:p w14:paraId="2FC5D898" w14:textId="77777777" w:rsidR="006F1BF1" w:rsidRPr="006F1BF1" w:rsidRDefault="006F1BF1" w:rsidP="006F1BF1">
      <w:pPr>
        <w:widowControl w:val="0"/>
        <w:autoSpaceDE w:val="0"/>
        <w:autoSpaceDN w:val="0"/>
        <w:spacing w:before="120" w:after="120"/>
        <w:ind w:left="288"/>
        <w:contextualSpacing/>
        <w:rPr>
          <w:rFonts w:eastAsia="Arial" w:cs="Arial"/>
          <w:szCs w:val="22"/>
          <w:lang w:bidi="en-US"/>
        </w:rPr>
      </w:pPr>
      <w:r w:rsidRPr="006F1BF1">
        <w:rPr>
          <w:rFonts w:eastAsia="Arial" w:cs="Arial"/>
          <w:szCs w:val="22"/>
          <w:lang w:bidi="en-US"/>
        </w:rPr>
        <w:t>ESS1—Earth’s Place in the Universe</w:t>
      </w:r>
    </w:p>
    <w:p w14:paraId="5413007B" w14:textId="77777777" w:rsidR="006F1BF1" w:rsidRPr="006F1BF1" w:rsidRDefault="006F1BF1" w:rsidP="006F1BF1">
      <w:pPr>
        <w:widowControl w:val="0"/>
        <w:autoSpaceDE w:val="0"/>
        <w:autoSpaceDN w:val="0"/>
        <w:spacing w:before="120" w:after="120"/>
        <w:ind w:left="288"/>
        <w:contextualSpacing/>
        <w:rPr>
          <w:rFonts w:eastAsia="Arial" w:cs="Arial"/>
          <w:szCs w:val="22"/>
          <w:lang w:bidi="en-US"/>
        </w:rPr>
      </w:pPr>
      <w:r w:rsidRPr="006F1BF1">
        <w:rPr>
          <w:rFonts w:eastAsia="Arial" w:cs="Arial"/>
          <w:szCs w:val="22"/>
          <w:lang w:bidi="en-US"/>
        </w:rPr>
        <w:t>ESS2—Earth’s Systems</w:t>
      </w:r>
    </w:p>
    <w:p w14:paraId="78065089" w14:textId="77777777" w:rsidR="006F1BF1" w:rsidRPr="006F1BF1" w:rsidRDefault="006F1BF1" w:rsidP="006F1BF1">
      <w:pPr>
        <w:widowControl w:val="0"/>
        <w:autoSpaceDE w:val="0"/>
        <w:autoSpaceDN w:val="0"/>
        <w:spacing w:before="120" w:after="120"/>
        <w:ind w:left="288"/>
        <w:contextualSpacing/>
        <w:rPr>
          <w:rFonts w:eastAsia="Arial" w:cs="Arial"/>
          <w:szCs w:val="22"/>
          <w:lang w:bidi="en-US"/>
        </w:rPr>
      </w:pPr>
      <w:r w:rsidRPr="006F1BF1">
        <w:rPr>
          <w:rFonts w:eastAsia="Arial" w:cs="Arial"/>
          <w:szCs w:val="22"/>
          <w:lang w:bidi="en-US"/>
        </w:rPr>
        <w:t>ESS3—Earth and Human Activity</w:t>
      </w:r>
    </w:p>
    <w:p w14:paraId="254CA084" w14:textId="77777777" w:rsidR="006F1BF1" w:rsidRPr="006F1BF1" w:rsidRDefault="006F1BF1" w:rsidP="006F1BF1">
      <w:pPr>
        <w:widowControl w:val="0"/>
        <w:autoSpaceDE w:val="0"/>
        <w:autoSpaceDN w:val="0"/>
        <w:spacing w:before="120" w:after="120"/>
        <w:ind w:left="288"/>
        <w:contextualSpacing/>
        <w:rPr>
          <w:rFonts w:eastAsia="Arial" w:cs="Arial"/>
          <w:szCs w:val="22"/>
          <w:lang w:bidi="en-US"/>
        </w:rPr>
      </w:pPr>
      <w:r w:rsidRPr="006F1BF1">
        <w:rPr>
          <w:rFonts w:eastAsia="Arial" w:cs="Arial"/>
          <w:szCs w:val="22"/>
          <w:lang w:bidi="en-US"/>
        </w:rPr>
        <w:t>ETS1—Engineering, Technology, and Applications of Science</w:t>
      </w:r>
    </w:p>
    <w:p w14:paraId="07B6AE77" w14:textId="77777777" w:rsidR="006F1BF1" w:rsidRPr="006F1BF1" w:rsidRDefault="006F1BF1" w:rsidP="0003569A">
      <w:pPr>
        <w:keepNext/>
        <w:spacing w:before="240" w:after="120"/>
        <w:jc w:val="center"/>
        <w:outlineLvl w:val="2"/>
        <w:rPr>
          <w:rFonts w:eastAsia="Yu Gothic Light"/>
          <w:b/>
          <w:sz w:val="28"/>
          <w:szCs w:val="32"/>
          <w:lang w:bidi="en-US"/>
        </w:rPr>
      </w:pPr>
      <w:r w:rsidRPr="006F1BF1">
        <w:rPr>
          <w:rFonts w:eastAsia="Yu Gothic Light"/>
          <w:b/>
          <w:sz w:val="28"/>
          <w:szCs w:val="32"/>
          <w:lang w:bidi="en-US"/>
        </w:rPr>
        <w:lastRenderedPageBreak/>
        <w:t>Crosscutting Concepts (CCCs)</w:t>
      </w:r>
    </w:p>
    <w:p w14:paraId="064FBBCA" w14:textId="77777777" w:rsidR="006F1BF1" w:rsidRPr="006F1BF1" w:rsidRDefault="006F1BF1" w:rsidP="0003569A">
      <w:pPr>
        <w:keepNext/>
        <w:autoSpaceDE w:val="0"/>
        <w:autoSpaceDN w:val="0"/>
        <w:spacing w:after="120"/>
        <w:ind w:left="288"/>
        <w:contextualSpacing/>
        <w:rPr>
          <w:rFonts w:eastAsia="Arial" w:cs="Arial"/>
          <w:szCs w:val="22"/>
          <w:lang w:bidi="en-US"/>
        </w:rPr>
      </w:pPr>
      <w:r w:rsidRPr="006F1BF1">
        <w:rPr>
          <w:rFonts w:eastAsia="Arial" w:cs="Arial"/>
          <w:szCs w:val="22"/>
          <w:lang w:bidi="en-US"/>
        </w:rPr>
        <w:t>1—Patterns</w:t>
      </w:r>
    </w:p>
    <w:p w14:paraId="3BE3DC78" w14:textId="77777777" w:rsidR="006F1BF1" w:rsidRPr="006F1BF1" w:rsidRDefault="006F1BF1" w:rsidP="0003569A">
      <w:pPr>
        <w:keepNext/>
        <w:autoSpaceDE w:val="0"/>
        <w:autoSpaceDN w:val="0"/>
        <w:spacing w:before="120" w:after="120"/>
        <w:ind w:left="288"/>
        <w:contextualSpacing/>
        <w:rPr>
          <w:rFonts w:eastAsia="Arial" w:cs="Arial"/>
          <w:szCs w:val="22"/>
          <w:lang w:bidi="en-US"/>
        </w:rPr>
      </w:pPr>
      <w:r w:rsidRPr="006F1BF1">
        <w:rPr>
          <w:rFonts w:eastAsia="Arial" w:cs="Arial"/>
          <w:szCs w:val="22"/>
          <w:lang w:bidi="en-US"/>
        </w:rPr>
        <w:t>2—Cause and effect</w:t>
      </w:r>
    </w:p>
    <w:p w14:paraId="2F8DC841" w14:textId="77777777" w:rsidR="006F1BF1" w:rsidRPr="006F1BF1" w:rsidRDefault="006F1BF1" w:rsidP="0003569A">
      <w:pPr>
        <w:keepNext/>
        <w:autoSpaceDE w:val="0"/>
        <w:autoSpaceDN w:val="0"/>
        <w:spacing w:before="120" w:after="120"/>
        <w:ind w:left="288"/>
        <w:contextualSpacing/>
        <w:rPr>
          <w:rFonts w:eastAsia="Arial" w:cs="Arial"/>
          <w:szCs w:val="22"/>
          <w:lang w:bidi="en-US"/>
        </w:rPr>
      </w:pPr>
      <w:r w:rsidRPr="006F1BF1">
        <w:rPr>
          <w:rFonts w:eastAsia="Arial" w:cs="Arial"/>
          <w:szCs w:val="22"/>
          <w:lang w:bidi="en-US"/>
        </w:rPr>
        <w:t>3—Scale, proportion, and quantity</w:t>
      </w:r>
    </w:p>
    <w:p w14:paraId="6D48253A" w14:textId="77777777" w:rsidR="006F1BF1" w:rsidRPr="006F1BF1" w:rsidRDefault="006F1BF1" w:rsidP="0003569A">
      <w:pPr>
        <w:keepNext/>
        <w:autoSpaceDE w:val="0"/>
        <w:autoSpaceDN w:val="0"/>
        <w:spacing w:before="120" w:after="120"/>
        <w:ind w:left="288"/>
        <w:contextualSpacing/>
        <w:rPr>
          <w:rFonts w:eastAsia="Arial" w:cs="Arial"/>
          <w:szCs w:val="22"/>
          <w:lang w:bidi="en-US"/>
        </w:rPr>
      </w:pPr>
      <w:r w:rsidRPr="006F1BF1">
        <w:rPr>
          <w:rFonts w:eastAsia="Arial" w:cs="Arial"/>
          <w:szCs w:val="22"/>
          <w:lang w:bidi="en-US"/>
        </w:rPr>
        <w:t>4—Systems and system models</w:t>
      </w:r>
    </w:p>
    <w:p w14:paraId="03C90415" w14:textId="77777777" w:rsidR="006F1BF1" w:rsidRPr="006F1BF1" w:rsidRDefault="006F1BF1" w:rsidP="0003569A">
      <w:pPr>
        <w:keepNext/>
        <w:autoSpaceDE w:val="0"/>
        <w:autoSpaceDN w:val="0"/>
        <w:spacing w:before="120" w:after="120"/>
        <w:ind w:left="288"/>
        <w:contextualSpacing/>
        <w:rPr>
          <w:rFonts w:eastAsia="Arial" w:cs="Arial"/>
          <w:szCs w:val="22"/>
          <w:lang w:bidi="en-US"/>
        </w:rPr>
      </w:pPr>
      <w:r w:rsidRPr="006F1BF1">
        <w:rPr>
          <w:rFonts w:eastAsia="Arial" w:cs="Arial"/>
          <w:szCs w:val="22"/>
          <w:lang w:bidi="en-US"/>
        </w:rPr>
        <w:t>5—Energy and matter</w:t>
      </w:r>
    </w:p>
    <w:p w14:paraId="51AE3D38" w14:textId="77777777" w:rsidR="006F1BF1" w:rsidRPr="006F1BF1" w:rsidRDefault="006F1BF1" w:rsidP="006F1BF1">
      <w:pPr>
        <w:widowControl w:val="0"/>
        <w:autoSpaceDE w:val="0"/>
        <w:autoSpaceDN w:val="0"/>
        <w:spacing w:before="120" w:after="120"/>
        <w:ind w:left="288"/>
        <w:contextualSpacing/>
        <w:rPr>
          <w:rFonts w:eastAsia="Arial" w:cs="Arial"/>
          <w:szCs w:val="22"/>
          <w:lang w:bidi="en-US"/>
        </w:rPr>
      </w:pPr>
      <w:r w:rsidRPr="006F1BF1">
        <w:rPr>
          <w:rFonts w:eastAsia="Arial" w:cs="Arial"/>
          <w:szCs w:val="22"/>
          <w:lang w:bidi="en-US"/>
        </w:rPr>
        <w:t>6—Structure and function</w:t>
      </w:r>
    </w:p>
    <w:p w14:paraId="0CD77B65" w14:textId="51319B6D" w:rsidR="006F1BF1" w:rsidRPr="002350AD" w:rsidRDefault="006F1BF1" w:rsidP="002350AD">
      <w:pPr>
        <w:widowControl w:val="0"/>
        <w:autoSpaceDE w:val="0"/>
        <w:autoSpaceDN w:val="0"/>
        <w:spacing w:before="120" w:after="120"/>
        <w:ind w:left="288"/>
        <w:contextualSpacing/>
        <w:rPr>
          <w:rFonts w:eastAsia="Arial" w:cs="Arial"/>
          <w:lang w:bidi="en-US"/>
        </w:rPr>
      </w:pPr>
      <w:r w:rsidRPr="006F1BF1">
        <w:rPr>
          <w:rFonts w:eastAsia="Arial" w:cs="Arial"/>
          <w:szCs w:val="22"/>
          <w:lang w:bidi="en-US"/>
        </w:rPr>
        <w:t>7—Stability and change</w:t>
      </w:r>
    </w:p>
    <w:p w14:paraId="34422292" w14:textId="77777777" w:rsidR="006F1BF1" w:rsidRDefault="006F1BF1" w:rsidP="00C12091">
      <w:pPr>
        <w:spacing w:after="240"/>
      </w:pPr>
    </w:p>
    <w:p w14:paraId="3B622ED3" w14:textId="7F0C432D" w:rsidR="00C12091" w:rsidRDefault="00C12091" w:rsidP="00C12091">
      <w:pPr>
        <w:spacing w:after="240"/>
        <w:sectPr w:rsidR="00C12091" w:rsidSect="00235C0B">
          <w:pgSz w:w="15840" w:h="12240" w:orient="landscape"/>
          <w:pgMar w:top="1440" w:right="720" w:bottom="1080" w:left="720" w:header="576" w:footer="720" w:gutter="0"/>
          <w:cols w:space="720"/>
          <w:docGrid w:linePitch="326"/>
        </w:sectPr>
      </w:pPr>
    </w:p>
    <w:p w14:paraId="614D3DD8" w14:textId="77777777" w:rsidR="009E467C" w:rsidRPr="009E467C" w:rsidRDefault="009E467C" w:rsidP="009E467C">
      <w:pPr>
        <w:keepNext/>
        <w:spacing w:before="240" w:after="1800"/>
        <w:jc w:val="center"/>
        <w:rPr>
          <w:rFonts w:eastAsia="Calibri" w:cs="Arial"/>
          <w:sz w:val="36"/>
          <w:szCs w:val="22"/>
        </w:rPr>
      </w:pPr>
      <w:bookmarkStart w:id="55" w:name="_Toc124511281"/>
      <w:bookmarkEnd w:id="55"/>
      <w:r w:rsidRPr="009E467C">
        <w:rPr>
          <w:rFonts w:eastAsia="Calibri" w:cs="Arial"/>
          <w:noProof/>
          <w:color w:val="2B579A"/>
          <w:szCs w:val="22"/>
          <w:shd w:val="clear" w:color="auto" w:fill="E6E6E6"/>
        </w:rPr>
        <w:lastRenderedPageBreak/>
        <w:drawing>
          <wp:inline distT="0" distB="0" distL="0" distR="0" wp14:anchorId="148DCBE4" wp14:editId="1ED3A5FF">
            <wp:extent cx="2895029" cy="1188720"/>
            <wp:effectExtent l="0" t="0" r="635" b="0"/>
            <wp:docPr id="7" name="Picture 7" descr="Picutre of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entz.mkt4962.com/ra/2017/13265/09/30651638/ELPAC%20logo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5092" cy="1192852"/>
                    </a:xfrm>
                    <a:prstGeom prst="rect">
                      <a:avLst/>
                    </a:prstGeom>
                    <a:noFill/>
                    <a:ln>
                      <a:noFill/>
                    </a:ln>
                  </pic:spPr>
                </pic:pic>
              </a:graphicData>
            </a:graphic>
          </wp:inline>
        </w:drawing>
      </w:r>
    </w:p>
    <w:p w14:paraId="6B4A6F8B" w14:textId="77777777" w:rsidR="009E467C" w:rsidRPr="009E467C" w:rsidRDefault="009E467C" w:rsidP="009E467C">
      <w:pPr>
        <w:spacing w:after="240"/>
        <w:jc w:val="center"/>
        <w:outlineLvl w:val="0"/>
        <w:rPr>
          <w:rFonts w:eastAsia="SimSun" w:cs="Arial"/>
          <w:b/>
          <w:sz w:val="52"/>
        </w:rPr>
      </w:pPr>
      <w:bookmarkStart w:id="56" w:name="_Toc124511280"/>
      <w:r w:rsidRPr="009E467C">
        <w:rPr>
          <w:rFonts w:eastAsia="SimSun" w:cs="Arial"/>
          <w:b/>
          <w:sz w:val="52"/>
        </w:rPr>
        <w:t>English Language Proficiency Assessments for California Interim Assessment Blueprints</w:t>
      </w:r>
      <w:bookmarkEnd w:id="56"/>
    </w:p>
    <w:p w14:paraId="21A60CCD" w14:textId="77777777" w:rsidR="009E467C" w:rsidRPr="009E467C" w:rsidRDefault="009E467C" w:rsidP="009E467C">
      <w:pPr>
        <w:spacing w:after="120"/>
        <w:jc w:val="center"/>
        <w:rPr>
          <w:rFonts w:eastAsia="SimSun" w:cs="Arial"/>
        </w:rPr>
      </w:pPr>
      <w:r w:rsidRPr="009E467C">
        <w:rPr>
          <w:rFonts w:eastAsia="SimSun" w:cs="Arial"/>
        </w:rPr>
        <w:t>January 18, 2023</w:t>
      </w:r>
    </w:p>
    <w:p w14:paraId="7A45DE20" w14:textId="77777777" w:rsidR="009E467C" w:rsidRPr="009E467C" w:rsidRDefault="009E467C" w:rsidP="009E467C">
      <w:pPr>
        <w:spacing w:before="1800" w:after="120"/>
        <w:jc w:val="center"/>
        <w:rPr>
          <w:rFonts w:eastAsia="SimSun" w:cs="Arial"/>
          <w:b/>
          <w:color w:val="000000" w:themeColor="text1"/>
          <w:sz w:val="31"/>
          <w:szCs w:val="31"/>
        </w:rPr>
      </w:pPr>
      <w:r w:rsidRPr="009E467C">
        <w:rPr>
          <w:rFonts w:eastAsia="SimSun" w:cs="Arial"/>
          <w:b/>
          <w:sz w:val="32"/>
        </w:rPr>
        <w:t>Contract #</w:t>
      </w:r>
      <w:r w:rsidRPr="009E467C">
        <w:rPr>
          <w:rFonts w:eastAsia="SimSun" w:cs="Arial"/>
          <w:b/>
          <w:color w:val="000000" w:themeColor="text1"/>
          <w:sz w:val="31"/>
          <w:szCs w:val="31"/>
        </w:rPr>
        <w:t xml:space="preserve"> CN220002</w:t>
      </w:r>
    </w:p>
    <w:p w14:paraId="656760AB" w14:textId="77777777" w:rsidR="009E467C" w:rsidRPr="009E467C" w:rsidRDefault="009E467C" w:rsidP="009E467C">
      <w:pPr>
        <w:spacing w:after="120"/>
        <w:jc w:val="center"/>
        <w:rPr>
          <w:rFonts w:eastAsia="SimSun" w:cs="Arial"/>
          <w:b/>
          <w:sz w:val="32"/>
        </w:rPr>
      </w:pPr>
      <w:r w:rsidRPr="009E467C">
        <w:rPr>
          <w:rFonts w:eastAsia="SimSun" w:cs="Arial"/>
          <w:b/>
          <w:sz w:val="32"/>
        </w:rPr>
        <w:t>Prepared for the California Department of Education by</w:t>
      </w:r>
    </w:p>
    <w:p w14:paraId="49F46174" w14:textId="6B9A34B2" w:rsidR="009E467C" w:rsidRPr="009E467C" w:rsidRDefault="005168F1" w:rsidP="009E467C">
      <w:pPr>
        <w:keepNext/>
        <w:spacing w:before="240" w:after="60"/>
        <w:jc w:val="center"/>
        <w:rPr>
          <w:rFonts w:eastAsia="MS Gothic" w:cs="Arial"/>
          <w:color w:val="000000"/>
          <w:szCs w:val="32"/>
        </w:rPr>
      </w:pPr>
      <w:r w:rsidRPr="006F1BF1">
        <w:rPr>
          <w:rFonts w:ascii="Cambria" w:eastAsia="Arial" w:cs="Arial"/>
          <w:noProof/>
          <w:color w:val="2B579A"/>
          <w:sz w:val="20"/>
        </w:rPr>
        <w:drawing>
          <wp:inline distT="0" distB="0" distL="0" distR="0" wp14:anchorId="47FF01FF" wp14:editId="1CFC7DF6">
            <wp:extent cx="1288654" cy="906780"/>
            <wp:effectExtent l="0" t="0" r="6985" b="7620"/>
            <wp:docPr id="13" name="Picture 13" descr="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TS logo"/>
                    <pic:cNvPicPr/>
                  </pic:nvPicPr>
                  <pic:blipFill rotWithShape="1">
                    <a:blip r:embed="rId13" cstate="print">
                      <a:extLst>
                        <a:ext uri="{28A0092B-C50C-407E-A947-70E740481C1C}">
                          <a14:useLocalDpi xmlns:a14="http://schemas.microsoft.com/office/drawing/2010/main" val="0"/>
                        </a:ext>
                      </a:extLst>
                    </a:blip>
                    <a:srcRect l="6726" t="4764" r="8588" b="4673"/>
                    <a:stretch/>
                  </pic:blipFill>
                  <pic:spPr bwMode="auto">
                    <a:xfrm>
                      <a:off x="0" y="0"/>
                      <a:ext cx="1290615" cy="908160"/>
                    </a:xfrm>
                    <a:prstGeom prst="rect">
                      <a:avLst/>
                    </a:prstGeom>
                    <a:ln>
                      <a:noFill/>
                    </a:ln>
                    <a:extLst>
                      <a:ext uri="{53640926-AAD7-44D8-BBD7-CCE9431645EC}">
                        <a14:shadowObscured xmlns:a14="http://schemas.microsoft.com/office/drawing/2010/main"/>
                      </a:ext>
                    </a:extLst>
                  </pic:spPr>
                </pic:pic>
              </a:graphicData>
            </a:graphic>
          </wp:inline>
        </w:drawing>
      </w:r>
    </w:p>
    <w:p w14:paraId="3F4B771B" w14:textId="77777777" w:rsidR="009E467C" w:rsidRPr="009E467C" w:rsidRDefault="009E467C" w:rsidP="009E467C">
      <w:pPr>
        <w:jc w:val="center"/>
        <w:rPr>
          <w:rFonts w:eastAsia="SimSun" w:cs="Arial"/>
          <w:b/>
          <w:sz w:val="32"/>
          <w:szCs w:val="20"/>
          <w:lang w:eastAsia="zh-CN"/>
        </w:rPr>
      </w:pPr>
      <w:r w:rsidRPr="009E467C">
        <w:rPr>
          <w:rFonts w:eastAsia="SimSun" w:cs="Arial"/>
          <w:b/>
          <w:sz w:val="32"/>
          <w:szCs w:val="20"/>
          <w:lang w:eastAsia="zh-CN"/>
        </w:rPr>
        <w:t>ETS</w:t>
      </w:r>
    </w:p>
    <w:p w14:paraId="4D252A17" w14:textId="77777777" w:rsidR="009E467C" w:rsidRPr="009E467C" w:rsidRDefault="009E467C" w:rsidP="009E467C">
      <w:pPr>
        <w:jc w:val="center"/>
        <w:rPr>
          <w:rFonts w:eastAsia="SimSun" w:cs="Arial"/>
          <w:b/>
          <w:sz w:val="32"/>
          <w:szCs w:val="20"/>
          <w:lang w:eastAsia="zh-CN"/>
        </w:rPr>
      </w:pPr>
      <w:r w:rsidRPr="009E467C">
        <w:rPr>
          <w:rFonts w:eastAsia="SimSun" w:cs="Arial"/>
          <w:b/>
          <w:sz w:val="32"/>
          <w:szCs w:val="20"/>
          <w:lang w:eastAsia="zh-CN"/>
        </w:rPr>
        <w:t>660 Rosedale Road</w:t>
      </w:r>
    </w:p>
    <w:p w14:paraId="25CC81AF" w14:textId="77777777" w:rsidR="009E467C" w:rsidRPr="009E467C" w:rsidRDefault="009E467C" w:rsidP="009E467C">
      <w:pPr>
        <w:jc w:val="center"/>
        <w:rPr>
          <w:rFonts w:eastAsia="SimSun" w:cs="Arial"/>
          <w:b/>
          <w:sz w:val="32"/>
          <w:szCs w:val="20"/>
          <w:lang w:eastAsia="zh-CN"/>
        </w:rPr>
      </w:pPr>
      <w:r w:rsidRPr="009E467C">
        <w:rPr>
          <w:rFonts w:eastAsia="SimSun" w:cs="Arial"/>
          <w:b/>
          <w:sz w:val="32"/>
          <w:szCs w:val="20"/>
          <w:lang w:eastAsia="zh-CN"/>
        </w:rPr>
        <w:t>Princeton, NJ 08541</w:t>
      </w:r>
    </w:p>
    <w:p w14:paraId="3197DB6F" w14:textId="77777777" w:rsidR="009E467C" w:rsidRPr="009E467C" w:rsidRDefault="009E467C" w:rsidP="009E467C">
      <w:pPr>
        <w:keepNext/>
        <w:keepLines/>
        <w:rPr>
          <w:rFonts w:eastAsia="MS Gothic" w:cs="Arial"/>
          <w:color w:val="000000"/>
          <w:sz w:val="20"/>
          <w:szCs w:val="20"/>
        </w:rPr>
      </w:pPr>
    </w:p>
    <w:p w14:paraId="29CA0864" w14:textId="77777777" w:rsidR="009E467C" w:rsidRPr="009E467C" w:rsidRDefault="009E467C" w:rsidP="009E467C">
      <w:pPr>
        <w:keepNext/>
        <w:keepLines/>
        <w:rPr>
          <w:rFonts w:eastAsia="MS Gothic" w:cs="Arial"/>
          <w:color w:val="000000"/>
          <w:sz w:val="20"/>
          <w:szCs w:val="20"/>
        </w:rPr>
        <w:sectPr w:rsidR="009E467C" w:rsidRPr="009E467C" w:rsidSect="0075185D">
          <w:headerReference w:type="even" r:id="rId21"/>
          <w:headerReference w:type="default" r:id="rId22"/>
          <w:footerReference w:type="even" r:id="rId23"/>
          <w:footerReference w:type="default" r:id="rId24"/>
          <w:headerReference w:type="first" r:id="rId25"/>
          <w:footerReference w:type="first" r:id="rId26"/>
          <w:pgSz w:w="12240" w:h="15840"/>
          <w:pgMar w:top="1080" w:right="1440" w:bottom="1080" w:left="1440" w:header="576" w:footer="360" w:gutter="0"/>
          <w:pgNumType w:start="1"/>
          <w:cols w:space="720"/>
          <w:docGrid w:linePitch="360"/>
        </w:sectPr>
      </w:pPr>
    </w:p>
    <w:sdt>
      <w:sdtPr>
        <w:rPr>
          <w:rFonts w:eastAsia="SimSun" w:cs="Calibri"/>
          <w:noProof/>
          <w:color w:val="0000FF"/>
        </w:rPr>
        <w:id w:val="-277876746"/>
        <w:docPartObj>
          <w:docPartGallery w:val="Table of Contents"/>
          <w:docPartUnique/>
        </w:docPartObj>
      </w:sdtPr>
      <w:sdtEndPr/>
      <w:sdtContent>
        <w:p w14:paraId="05DE04E6" w14:textId="4984C389" w:rsidR="009E467C" w:rsidRPr="009E467C" w:rsidRDefault="009E467C" w:rsidP="02BAB441">
          <w:pPr>
            <w:keepNext/>
            <w:spacing w:before="10" w:after="120"/>
            <w:outlineLvl w:val="1"/>
            <w:rPr>
              <w:rFonts w:asciiTheme="minorHAnsi" w:eastAsiaTheme="minorEastAsia" w:hAnsiTheme="minorHAnsi" w:cstheme="minorBidi"/>
              <w:noProof/>
              <w:sz w:val="22"/>
              <w:szCs w:val="22"/>
            </w:rPr>
          </w:pPr>
          <w:r w:rsidRPr="009E467C">
            <w:rPr>
              <w:rFonts w:eastAsia="SimSun" w:cs="Arial"/>
              <w:b/>
              <w:bCs/>
              <w:kern w:val="32"/>
              <w:sz w:val="40"/>
              <w:szCs w:val="40"/>
              <w:lang w:eastAsia="x-none"/>
            </w:rPr>
            <w:t>Contents</w:t>
          </w:r>
          <w:r w:rsidRPr="00501DF5">
            <w:rPr>
              <w:rFonts w:eastAsia="SimSun" w:cs="Arial"/>
              <w:b/>
              <w:bCs/>
              <w:noProof/>
              <w:color w:val="0000FF"/>
            </w:rPr>
            <w:fldChar w:fldCharType="begin"/>
          </w:r>
          <w:r w:rsidRPr="02BAB441">
            <w:rPr>
              <w:rFonts w:eastAsia="SimSun" w:cs="Arial"/>
              <w:b/>
              <w:bCs/>
              <w:noProof/>
              <w:color w:val="0000FF"/>
            </w:rPr>
            <w:instrText xml:space="preserve"> TOC \o "1-3" \h \z \u </w:instrText>
          </w:r>
          <w:r w:rsidRPr="00501DF5">
            <w:rPr>
              <w:rFonts w:eastAsia="SimSun" w:cs="Arial"/>
              <w:b/>
              <w:bCs/>
              <w:noProof/>
              <w:color w:val="0000FF"/>
            </w:rPr>
            <w:fldChar w:fldCharType="separate"/>
          </w:r>
        </w:p>
        <w:p w14:paraId="375F775A" w14:textId="6C5F0210" w:rsidR="009E467C" w:rsidRPr="00501DF5" w:rsidRDefault="00766A90" w:rsidP="00273272">
          <w:pPr>
            <w:tabs>
              <w:tab w:val="right" w:leader="dot" w:pos="9436"/>
            </w:tabs>
            <w:spacing w:after="100"/>
            <w:ind w:left="180"/>
            <w:rPr>
              <w:rFonts w:asciiTheme="minorHAnsi" w:eastAsiaTheme="minorEastAsia" w:hAnsiTheme="minorHAnsi" w:cstheme="minorBidi"/>
              <w:noProof/>
              <w:sz w:val="22"/>
              <w:szCs w:val="22"/>
            </w:rPr>
          </w:pPr>
          <w:hyperlink w:anchor="_Toc124511283" w:history="1">
            <w:r w:rsidR="009E467C" w:rsidRPr="00501DF5">
              <w:rPr>
                <w:rFonts w:eastAsia="SimSun" w:cs="Calibri"/>
                <w:noProof/>
                <w:color w:val="0000FF"/>
              </w:rPr>
              <w:t>Introduction</w:t>
            </w:r>
            <w:r w:rsidR="009E467C" w:rsidRPr="00501DF5">
              <w:rPr>
                <w:rFonts w:eastAsia="SimSun" w:cs="Calibri"/>
                <w:noProof/>
                <w:webHidden/>
                <w:color w:val="0000FF"/>
              </w:rPr>
              <w:tab/>
            </w:r>
            <w:r w:rsidR="009E467C" w:rsidRPr="00501DF5">
              <w:rPr>
                <w:rFonts w:eastAsia="SimSun" w:cs="Calibri"/>
                <w:noProof/>
                <w:webHidden/>
                <w:color w:val="0000FF"/>
              </w:rPr>
              <w:fldChar w:fldCharType="begin"/>
            </w:r>
            <w:r w:rsidR="009E467C" w:rsidRPr="00501DF5">
              <w:rPr>
                <w:rFonts w:eastAsia="SimSun" w:cs="Calibri"/>
                <w:noProof/>
                <w:webHidden/>
                <w:color w:val="0000FF"/>
              </w:rPr>
              <w:instrText xml:space="preserve"> PAGEREF _Toc124511283 \h </w:instrText>
            </w:r>
            <w:r w:rsidR="009E467C" w:rsidRPr="00501DF5">
              <w:rPr>
                <w:rFonts w:eastAsia="SimSun" w:cs="Calibri"/>
                <w:noProof/>
                <w:webHidden/>
                <w:color w:val="0000FF"/>
              </w:rPr>
            </w:r>
            <w:r w:rsidR="009E467C" w:rsidRPr="00501DF5">
              <w:rPr>
                <w:rFonts w:eastAsia="SimSun" w:cs="Calibri"/>
                <w:noProof/>
                <w:webHidden/>
                <w:color w:val="0000FF"/>
              </w:rPr>
              <w:fldChar w:fldCharType="separate"/>
            </w:r>
            <w:r w:rsidR="00B70944">
              <w:rPr>
                <w:rFonts w:eastAsia="SimSun" w:cs="Calibri"/>
                <w:noProof/>
                <w:webHidden/>
                <w:color w:val="0000FF"/>
              </w:rPr>
              <w:t>4</w:t>
            </w:r>
            <w:r w:rsidR="009E467C" w:rsidRPr="00501DF5">
              <w:rPr>
                <w:rFonts w:eastAsia="SimSun" w:cs="Calibri"/>
                <w:noProof/>
                <w:webHidden/>
                <w:color w:val="0000FF"/>
              </w:rPr>
              <w:fldChar w:fldCharType="end"/>
            </w:r>
          </w:hyperlink>
        </w:p>
        <w:p w14:paraId="0FFA6D36" w14:textId="499FE6CF" w:rsidR="009E467C" w:rsidRPr="00501DF5" w:rsidRDefault="00766A90" w:rsidP="00273272">
          <w:pPr>
            <w:tabs>
              <w:tab w:val="right" w:leader="dot" w:pos="9436"/>
            </w:tabs>
            <w:spacing w:after="100"/>
            <w:ind w:left="180"/>
            <w:rPr>
              <w:rFonts w:asciiTheme="minorHAnsi" w:eastAsiaTheme="minorEastAsia" w:hAnsiTheme="minorHAnsi" w:cstheme="minorBidi"/>
              <w:noProof/>
              <w:sz w:val="22"/>
              <w:szCs w:val="22"/>
            </w:rPr>
          </w:pPr>
          <w:hyperlink w:anchor="_Toc124511286" w:history="1">
            <w:r w:rsidR="009E467C" w:rsidRPr="00501DF5">
              <w:rPr>
                <w:rFonts w:eastAsia="Arial" w:cs="Calibri"/>
                <w:noProof/>
                <w:color w:val="0000FF"/>
              </w:rPr>
              <w:t>ELPAC Interim Assessment Claims</w:t>
            </w:r>
            <w:r w:rsidR="009E467C" w:rsidRPr="00501DF5">
              <w:rPr>
                <w:rFonts w:eastAsia="SimSun" w:cs="Calibri"/>
                <w:noProof/>
                <w:webHidden/>
                <w:color w:val="0000FF"/>
              </w:rPr>
              <w:tab/>
            </w:r>
            <w:r w:rsidR="009E467C" w:rsidRPr="00501DF5">
              <w:rPr>
                <w:rFonts w:eastAsia="SimSun" w:cs="Calibri"/>
                <w:noProof/>
                <w:webHidden/>
                <w:color w:val="0000FF"/>
              </w:rPr>
              <w:fldChar w:fldCharType="begin"/>
            </w:r>
            <w:r w:rsidR="009E467C" w:rsidRPr="00501DF5">
              <w:rPr>
                <w:rFonts w:eastAsia="SimSun" w:cs="Calibri"/>
                <w:noProof/>
                <w:webHidden/>
                <w:color w:val="0000FF"/>
              </w:rPr>
              <w:instrText xml:space="preserve"> PAGEREF _Toc124511286 \h </w:instrText>
            </w:r>
            <w:r w:rsidR="009E467C" w:rsidRPr="00501DF5">
              <w:rPr>
                <w:rFonts w:eastAsia="SimSun" w:cs="Calibri"/>
                <w:noProof/>
                <w:webHidden/>
                <w:color w:val="0000FF"/>
              </w:rPr>
            </w:r>
            <w:r w:rsidR="009E467C" w:rsidRPr="00501DF5">
              <w:rPr>
                <w:rFonts w:eastAsia="SimSun" w:cs="Calibri"/>
                <w:noProof/>
                <w:webHidden/>
                <w:color w:val="0000FF"/>
              </w:rPr>
              <w:fldChar w:fldCharType="separate"/>
            </w:r>
            <w:r w:rsidR="00B70944">
              <w:rPr>
                <w:rFonts w:eastAsia="SimSun" w:cs="Calibri"/>
                <w:noProof/>
                <w:webHidden/>
                <w:color w:val="0000FF"/>
              </w:rPr>
              <w:t>5</w:t>
            </w:r>
            <w:r w:rsidR="009E467C" w:rsidRPr="00501DF5">
              <w:rPr>
                <w:rFonts w:eastAsia="SimSun" w:cs="Calibri"/>
                <w:noProof/>
                <w:webHidden/>
                <w:color w:val="0000FF"/>
              </w:rPr>
              <w:fldChar w:fldCharType="end"/>
            </w:r>
          </w:hyperlink>
        </w:p>
        <w:p w14:paraId="153C7ACD" w14:textId="01E844EF" w:rsidR="009E467C" w:rsidRPr="009E467C" w:rsidRDefault="00766A90" w:rsidP="006B7E67">
          <w:pPr>
            <w:tabs>
              <w:tab w:val="right" w:leader="dot" w:pos="9436"/>
            </w:tabs>
            <w:spacing w:after="100"/>
            <w:ind w:left="360"/>
            <w:rPr>
              <w:rFonts w:eastAsia="SimSun" w:cs="Arial"/>
              <w:noProof/>
              <w:color w:val="0000FF"/>
            </w:rPr>
          </w:pPr>
          <w:hyperlink w:anchor="_Toc124511287" w:history="1">
            <w:r w:rsidR="009E467C" w:rsidRPr="00501DF5">
              <w:rPr>
                <w:rFonts w:eastAsia="SimSun" w:cs="Calibri"/>
                <w:noProof/>
                <w:color w:val="0000FF"/>
              </w:rPr>
              <w:t>Blueprint Tables</w:t>
            </w:r>
            <w:r w:rsidR="009E467C" w:rsidRPr="00501DF5">
              <w:rPr>
                <w:rFonts w:eastAsia="SimSun" w:cs="Calibri"/>
                <w:noProof/>
                <w:webHidden/>
                <w:color w:val="0000FF"/>
              </w:rPr>
              <w:tab/>
            </w:r>
            <w:r w:rsidR="009E467C" w:rsidRPr="00501DF5">
              <w:rPr>
                <w:rFonts w:eastAsia="SimSun" w:cs="Calibri"/>
                <w:noProof/>
                <w:webHidden/>
                <w:color w:val="0000FF"/>
              </w:rPr>
              <w:fldChar w:fldCharType="begin"/>
            </w:r>
            <w:r w:rsidR="009E467C" w:rsidRPr="00501DF5">
              <w:rPr>
                <w:rFonts w:eastAsia="SimSun" w:cs="Calibri"/>
                <w:noProof/>
                <w:webHidden/>
                <w:color w:val="0000FF"/>
              </w:rPr>
              <w:instrText xml:space="preserve"> PAGEREF _Toc124511287 \h </w:instrText>
            </w:r>
            <w:r w:rsidR="009E467C" w:rsidRPr="00501DF5">
              <w:rPr>
                <w:rFonts w:eastAsia="SimSun" w:cs="Calibri"/>
                <w:noProof/>
                <w:webHidden/>
                <w:color w:val="0000FF"/>
              </w:rPr>
            </w:r>
            <w:r w:rsidR="009E467C" w:rsidRPr="00501DF5">
              <w:rPr>
                <w:rFonts w:eastAsia="SimSun" w:cs="Calibri"/>
                <w:noProof/>
                <w:webHidden/>
                <w:color w:val="0000FF"/>
              </w:rPr>
              <w:fldChar w:fldCharType="separate"/>
            </w:r>
            <w:r w:rsidR="00B70944">
              <w:rPr>
                <w:rFonts w:eastAsia="SimSun" w:cs="Calibri"/>
                <w:noProof/>
                <w:webHidden/>
                <w:color w:val="0000FF"/>
              </w:rPr>
              <w:t>6</w:t>
            </w:r>
            <w:r w:rsidR="009E467C" w:rsidRPr="00501DF5">
              <w:rPr>
                <w:rFonts w:eastAsia="SimSun" w:cs="Calibri"/>
                <w:noProof/>
                <w:webHidden/>
                <w:color w:val="0000FF"/>
              </w:rPr>
              <w:fldChar w:fldCharType="end"/>
            </w:r>
          </w:hyperlink>
          <w:r w:rsidR="009E467C" w:rsidRPr="00501DF5">
            <w:rPr>
              <w:rFonts w:eastAsia="SimSun" w:cs="Calibri"/>
              <w:b/>
              <w:noProof/>
              <w:color w:val="0000FF"/>
              <w:szCs w:val="18"/>
            </w:rPr>
            <w:fldChar w:fldCharType="end"/>
          </w:r>
        </w:p>
      </w:sdtContent>
    </w:sdt>
    <w:p w14:paraId="4C3FB734" w14:textId="15F227FB" w:rsidR="009E467C" w:rsidRPr="009E467C" w:rsidRDefault="009E467C" w:rsidP="009E467C">
      <w:pPr>
        <w:keepNext/>
        <w:spacing w:before="10" w:after="120"/>
        <w:outlineLvl w:val="1"/>
        <w:rPr>
          <w:rFonts w:eastAsia="SimSun" w:cs="Arial"/>
          <w:b/>
          <w:kern w:val="32"/>
          <w:sz w:val="40"/>
          <w:szCs w:val="40"/>
          <w:lang w:bidi="en-US"/>
        </w:rPr>
      </w:pPr>
      <w:bookmarkStart w:id="57" w:name="_Toc124511282"/>
      <w:r w:rsidRPr="45F57E11">
        <w:rPr>
          <w:rFonts w:eastAsia="SimSun" w:cs="Arial"/>
          <w:b/>
          <w:kern w:val="32"/>
          <w:sz w:val="40"/>
          <w:szCs w:val="40"/>
          <w:lang w:bidi="en-US"/>
        </w:rPr>
        <w:t>Tables</w:t>
      </w:r>
      <w:bookmarkEnd w:id="57"/>
    </w:p>
    <w:p w14:paraId="43643097" w14:textId="7D0A3203" w:rsidR="009E467C" w:rsidRPr="00501DF5" w:rsidRDefault="009E467C" w:rsidP="009E467C">
      <w:pPr>
        <w:tabs>
          <w:tab w:val="right" w:leader="dot" w:pos="9446"/>
        </w:tabs>
        <w:ind w:left="288" w:hanging="288"/>
        <w:rPr>
          <w:rFonts w:asciiTheme="minorHAnsi" w:eastAsiaTheme="minorEastAsia" w:hAnsiTheme="minorHAnsi" w:cstheme="minorBidi"/>
          <w:noProof/>
          <w:sz w:val="22"/>
          <w:szCs w:val="22"/>
        </w:rPr>
      </w:pPr>
      <w:r w:rsidRPr="009E467C">
        <w:rPr>
          <w:rFonts w:eastAsia="SimSun" w:cstheme="minorHAnsi"/>
          <w:color w:val="0000FF"/>
          <w:szCs w:val="20"/>
        </w:rPr>
        <w:fldChar w:fldCharType="begin"/>
      </w:r>
      <w:r w:rsidRPr="009E467C">
        <w:rPr>
          <w:rFonts w:eastAsia="SimSun" w:cstheme="minorHAnsi"/>
          <w:color w:val="0000FF"/>
          <w:szCs w:val="20"/>
        </w:rPr>
        <w:instrText xml:space="preserve"> TOC \f \h \z \c "Table" </w:instrText>
      </w:r>
      <w:r w:rsidRPr="009E467C">
        <w:rPr>
          <w:rFonts w:eastAsia="SimSun" w:cstheme="minorHAnsi"/>
          <w:color w:val="0000FF"/>
          <w:szCs w:val="20"/>
        </w:rPr>
        <w:fldChar w:fldCharType="separate"/>
      </w:r>
      <w:hyperlink w:anchor="_Toc124845251" w:history="1">
        <w:r w:rsidRPr="00501DF5">
          <w:rPr>
            <w:rFonts w:eastAsia="SimSun" w:cstheme="minorHAnsi"/>
            <w:noProof/>
            <w:color w:val="0000FF"/>
            <w:szCs w:val="20"/>
          </w:rPr>
          <w:t>Table 1: ELPAC Interim Assessment Claims</w:t>
        </w:r>
        <w:r w:rsidRPr="00501DF5">
          <w:rPr>
            <w:rFonts w:eastAsia="SimSun" w:cstheme="minorHAnsi"/>
            <w:noProof/>
            <w:webHidden/>
            <w:color w:val="0000FF"/>
            <w:szCs w:val="20"/>
          </w:rPr>
          <w:tab/>
        </w:r>
        <w:r w:rsidRPr="00501DF5">
          <w:rPr>
            <w:rFonts w:eastAsia="SimSun" w:cstheme="minorHAnsi"/>
            <w:noProof/>
            <w:webHidden/>
            <w:color w:val="0000FF"/>
            <w:szCs w:val="20"/>
          </w:rPr>
          <w:fldChar w:fldCharType="begin"/>
        </w:r>
        <w:r w:rsidRPr="00501DF5">
          <w:rPr>
            <w:rFonts w:eastAsia="SimSun" w:cstheme="minorHAnsi"/>
            <w:noProof/>
            <w:webHidden/>
            <w:color w:val="0000FF"/>
            <w:szCs w:val="20"/>
          </w:rPr>
          <w:instrText xml:space="preserve"> PAGEREF _Toc124845251 \h </w:instrText>
        </w:r>
        <w:r w:rsidRPr="00501DF5">
          <w:rPr>
            <w:rFonts w:eastAsia="SimSun" w:cstheme="minorHAnsi"/>
            <w:noProof/>
            <w:webHidden/>
            <w:color w:val="0000FF"/>
            <w:szCs w:val="20"/>
          </w:rPr>
        </w:r>
        <w:r w:rsidRPr="00501DF5">
          <w:rPr>
            <w:rFonts w:eastAsia="SimSun" w:cstheme="minorHAnsi"/>
            <w:noProof/>
            <w:webHidden/>
            <w:color w:val="0000FF"/>
            <w:szCs w:val="20"/>
          </w:rPr>
          <w:fldChar w:fldCharType="separate"/>
        </w:r>
        <w:r w:rsidR="004805C5">
          <w:rPr>
            <w:rFonts w:eastAsia="SimSun" w:cstheme="minorHAnsi"/>
            <w:noProof/>
            <w:webHidden/>
            <w:color w:val="0000FF"/>
            <w:szCs w:val="20"/>
          </w:rPr>
          <w:t>5</w:t>
        </w:r>
        <w:r w:rsidRPr="00501DF5">
          <w:rPr>
            <w:rFonts w:eastAsia="SimSun" w:cstheme="minorHAnsi"/>
            <w:noProof/>
            <w:webHidden/>
            <w:color w:val="0000FF"/>
            <w:szCs w:val="20"/>
          </w:rPr>
          <w:fldChar w:fldCharType="end"/>
        </w:r>
      </w:hyperlink>
    </w:p>
    <w:p w14:paraId="75A8DD81" w14:textId="76675653"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52" w:history="1">
        <w:r w:rsidR="009E467C" w:rsidRPr="00501DF5">
          <w:rPr>
            <w:rFonts w:eastAsia="SimSun" w:cstheme="minorHAnsi"/>
            <w:noProof/>
            <w:color w:val="0000FF"/>
            <w:szCs w:val="20"/>
          </w:rPr>
          <w:t>Table 2a: Composition of the Kindergarten ELPAC Interim Assessment for Listening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_Toc124845252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7</w:t>
        </w:r>
        <w:r w:rsidR="009E467C" w:rsidRPr="00501DF5">
          <w:rPr>
            <w:rFonts w:eastAsia="SimSun" w:cstheme="minorHAnsi"/>
            <w:noProof/>
            <w:webHidden/>
            <w:color w:val="0000FF"/>
            <w:szCs w:val="20"/>
          </w:rPr>
          <w:fldChar w:fldCharType="end"/>
        </w:r>
      </w:hyperlink>
    </w:p>
    <w:p w14:paraId="6A469718" w14:textId="6FC296B7"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53" w:history="1">
        <w:r w:rsidR="009E467C" w:rsidRPr="00501DF5">
          <w:rPr>
            <w:rFonts w:eastAsia="SimSun" w:cstheme="minorHAnsi"/>
            <w:noProof/>
            <w:color w:val="0000FF"/>
            <w:szCs w:val="20"/>
          </w:rPr>
          <w:t>Table 2b: Composition of the Kindergarten ELPAC Interim Assessment for Speaking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_Toc124845253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8</w:t>
        </w:r>
        <w:r w:rsidR="009E467C" w:rsidRPr="00501DF5">
          <w:rPr>
            <w:rFonts w:eastAsia="SimSun" w:cstheme="minorHAnsi"/>
            <w:noProof/>
            <w:webHidden/>
            <w:color w:val="0000FF"/>
            <w:szCs w:val="20"/>
          </w:rPr>
          <w:fldChar w:fldCharType="end"/>
        </w:r>
      </w:hyperlink>
    </w:p>
    <w:p w14:paraId="311F7007" w14:textId="62130B21"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54" w:history="1">
        <w:r w:rsidR="009E467C" w:rsidRPr="00501DF5">
          <w:rPr>
            <w:rFonts w:eastAsia="SimSun" w:cstheme="minorHAnsi"/>
            <w:noProof/>
            <w:color w:val="0000FF"/>
            <w:szCs w:val="20"/>
          </w:rPr>
          <w:t>Table 2c: Composition of the Kindergarten ELPAC Interim Assessment for Reading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_Toc124845254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9</w:t>
        </w:r>
        <w:r w:rsidR="009E467C" w:rsidRPr="00501DF5">
          <w:rPr>
            <w:rFonts w:eastAsia="SimSun" w:cstheme="minorHAnsi"/>
            <w:noProof/>
            <w:webHidden/>
            <w:color w:val="0000FF"/>
            <w:szCs w:val="20"/>
          </w:rPr>
          <w:fldChar w:fldCharType="end"/>
        </w:r>
      </w:hyperlink>
    </w:p>
    <w:p w14:paraId="1E197D22" w14:textId="39A31023"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55" w:history="1">
        <w:r w:rsidR="009E467C" w:rsidRPr="00501DF5">
          <w:rPr>
            <w:rFonts w:eastAsia="SimSun" w:cstheme="minorHAnsi"/>
            <w:noProof/>
            <w:color w:val="0000FF"/>
            <w:szCs w:val="20"/>
          </w:rPr>
          <w:t>Table 2d: Composition of the Kindergarten ELPAC Interim Assessment for Writing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_Toc124845255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10</w:t>
        </w:r>
        <w:r w:rsidR="009E467C" w:rsidRPr="00501DF5">
          <w:rPr>
            <w:rFonts w:eastAsia="SimSun" w:cstheme="minorHAnsi"/>
            <w:noProof/>
            <w:webHidden/>
            <w:color w:val="0000FF"/>
            <w:szCs w:val="20"/>
          </w:rPr>
          <w:fldChar w:fldCharType="end"/>
        </w:r>
      </w:hyperlink>
    </w:p>
    <w:p w14:paraId="52E24ADB" w14:textId="51E73256"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56" w:history="1">
        <w:r w:rsidR="009E467C" w:rsidRPr="00501DF5">
          <w:rPr>
            <w:rFonts w:eastAsia="SimSun" w:cstheme="minorHAnsi"/>
            <w:noProof/>
            <w:color w:val="0000FF"/>
            <w:szCs w:val="20"/>
          </w:rPr>
          <w:t>Table 3a: Composition of the Grade One ELPAC Interim Assessment for Listening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_Toc124845256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11</w:t>
        </w:r>
        <w:r w:rsidR="009E467C" w:rsidRPr="00501DF5">
          <w:rPr>
            <w:rFonts w:eastAsia="SimSun" w:cstheme="minorHAnsi"/>
            <w:noProof/>
            <w:webHidden/>
            <w:color w:val="0000FF"/>
            <w:szCs w:val="20"/>
          </w:rPr>
          <w:fldChar w:fldCharType="end"/>
        </w:r>
      </w:hyperlink>
    </w:p>
    <w:p w14:paraId="4E5E94AA" w14:textId="5EA9ED84"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57" w:history="1">
        <w:r w:rsidR="009E467C" w:rsidRPr="00501DF5">
          <w:rPr>
            <w:rFonts w:eastAsia="SimSun" w:cstheme="minorHAnsi"/>
            <w:noProof/>
            <w:color w:val="0000FF"/>
            <w:szCs w:val="20"/>
          </w:rPr>
          <w:t>Table 3b: Composition of the Grade One ELPAC Interim Assessment for Speaking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_Toc124845257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12</w:t>
        </w:r>
        <w:r w:rsidR="009E467C" w:rsidRPr="00501DF5">
          <w:rPr>
            <w:rFonts w:eastAsia="SimSun" w:cstheme="minorHAnsi"/>
            <w:noProof/>
            <w:webHidden/>
            <w:color w:val="0000FF"/>
            <w:szCs w:val="20"/>
          </w:rPr>
          <w:fldChar w:fldCharType="end"/>
        </w:r>
      </w:hyperlink>
    </w:p>
    <w:p w14:paraId="1D7A272F" w14:textId="6E489797"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58" w:history="1">
        <w:r w:rsidR="009E467C" w:rsidRPr="00501DF5">
          <w:rPr>
            <w:rFonts w:eastAsia="SimSun" w:cstheme="minorHAnsi"/>
            <w:noProof/>
            <w:color w:val="0000FF"/>
            <w:szCs w:val="20"/>
          </w:rPr>
          <w:t>Table 3c: Composition of the Grade One ELPAC Interim Assessment for Reading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_Toc124845258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13</w:t>
        </w:r>
        <w:r w:rsidR="009E467C" w:rsidRPr="00501DF5">
          <w:rPr>
            <w:rFonts w:eastAsia="SimSun" w:cstheme="minorHAnsi"/>
            <w:noProof/>
            <w:webHidden/>
            <w:color w:val="0000FF"/>
            <w:szCs w:val="20"/>
          </w:rPr>
          <w:fldChar w:fldCharType="end"/>
        </w:r>
      </w:hyperlink>
    </w:p>
    <w:p w14:paraId="723DFF5A" w14:textId="47572E41"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59" w:history="1">
        <w:r w:rsidR="009E467C" w:rsidRPr="00501DF5">
          <w:rPr>
            <w:rFonts w:eastAsia="SimSun" w:cstheme="minorHAnsi"/>
            <w:noProof/>
            <w:color w:val="0000FF"/>
            <w:szCs w:val="20"/>
          </w:rPr>
          <w:t>Table 3d: Composition of the Grade One ELPAC Interim Assessment for Writing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_Toc124845259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14</w:t>
        </w:r>
        <w:r w:rsidR="009E467C" w:rsidRPr="00501DF5">
          <w:rPr>
            <w:rFonts w:eastAsia="SimSun" w:cstheme="minorHAnsi"/>
            <w:noProof/>
            <w:webHidden/>
            <w:color w:val="0000FF"/>
            <w:szCs w:val="20"/>
          </w:rPr>
          <w:fldChar w:fldCharType="end"/>
        </w:r>
      </w:hyperlink>
    </w:p>
    <w:p w14:paraId="4F7A1243" w14:textId="16DF3214"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60" w:history="1">
        <w:r w:rsidR="009E467C" w:rsidRPr="00501DF5">
          <w:rPr>
            <w:rFonts w:eastAsia="SimSun" w:cstheme="minorHAnsi"/>
            <w:noProof/>
            <w:color w:val="0000FF"/>
            <w:szCs w:val="20"/>
          </w:rPr>
          <w:t>Table 4a: Composition of the Grade Two ELPAC Interim Assessment for Listening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_Toc124845260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15</w:t>
        </w:r>
        <w:r w:rsidR="009E467C" w:rsidRPr="00501DF5">
          <w:rPr>
            <w:rFonts w:eastAsia="SimSun" w:cstheme="minorHAnsi"/>
            <w:noProof/>
            <w:webHidden/>
            <w:color w:val="0000FF"/>
            <w:szCs w:val="20"/>
          </w:rPr>
          <w:fldChar w:fldCharType="end"/>
        </w:r>
      </w:hyperlink>
    </w:p>
    <w:p w14:paraId="191B63D7" w14:textId="7414D948"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61" w:history="1">
        <w:r w:rsidR="009E467C" w:rsidRPr="00501DF5">
          <w:rPr>
            <w:rFonts w:eastAsia="SimSun" w:cstheme="minorHAnsi"/>
            <w:noProof/>
            <w:color w:val="0000FF"/>
            <w:szCs w:val="20"/>
          </w:rPr>
          <w:t>Table 4b: Composition of the Grade Two ELPAC Interim Assessment for Speaking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_Toc124845261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16</w:t>
        </w:r>
        <w:r w:rsidR="009E467C" w:rsidRPr="00501DF5">
          <w:rPr>
            <w:rFonts w:eastAsia="SimSun" w:cstheme="minorHAnsi"/>
            <w:noProof/>
            <w:webHidden/>
            <w:color w:val="0000FF"/>
            <w:szCs w:val="20"/>
          </w:rPr>
          <w:fldChar w:fldCharType="end"/>
        </w:r>
      </w:hyperlink>
    </w:p>
    <w:p w14:paraId="4AD1FE3B" w14:textId="5433340E"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62" w:history="1">
        <w:r w:rsidR="009E467C" w:rsidRPr="00501DF5">
          <w:rPr>
            <w:rFonts w:eastAsia="SimSun" w:cstheme="minorHAnsi"/>
            <w:noProof/>
            <w:color w:val="0000FF"/>
            <w:szCs w:val="20"/>
          </w:rPr>
          <w:t>Table 4c: Composition of the Grade Two ELPAC Interim Assessment for Reading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_Toc124845262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17</w:t>
        </w:r>
        <w:r w:rsidR="009E467C" w:rsidRPr="00501DF5">
          <w:rPr>
            <w:rFonts w:eastAsia="SimSun" w:cstheme="minorHAnsi"/>
            <w:noProof/>
            <w:webHidden/>
            <w:color w:val="0000FF"/>
            <w:szCs w:val="20"/>
          </w:rPr>
          <w:fldChar w:fldCharType="end"/>
        </w:r>
      </w:hyperlink>
    </w:p>
    <w:p w14:paraId="7512F014" w14:textId="7EA961A3"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63" w:history="1">
        <w:r w:rsidR="009E467C" w:rsidRPr="00501DF5">
          <w:rPr>
            <w:rFonts w:eastAsia="SimSun" w:cstheme="minorHAnsi"/>
            <w:noProof/>
            <w:color w:val="0000FF"/>
            <w:szCs w:val="20"/>
          </w:rPr>
          <w:t>Table 4d: Composition of the Grade Two ELPAC Interim Assessment for Writing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_Toc124845263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18</w:t>
        </w:r>
        <w:r w:rsidR="009E467C" w:rsidRPr="00501DF5">
          <w:rPr>
            <w:rFonts w:eastAsia="SimSun" w:cstheme="minorHAnsi"/>
            <w:noProof/>
            <w:webHidden/>
            <w:color w:val="0000FF"/>
            <w:szCs w:val="20"/>
          </w:rPr>
          <w:fldChar w:fldCharType="end"/>
        </w:r>
      </w:hyperlink>
    </w:p>
    <w:p w14:paraId="72911684" w14:textId="3FA5DC51"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64" w:history="1">
        <w:r w:rsidR="009E467C" w:rsidRPr="00501DF5">
          <w:rPr>
            <w:rFonts w:eastAsia="SimSun" w:cstheme="minorHAnsi"/>
            <w:noProof/>
            <w:color w:val="0000FF"/>
            <w:szCs w:val="20"/>
          </w:rPr>
          <w:t>Table 5a: Composition of the Grade Span Three Through Five ELPAC Interim Assessment for Listening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_Toc124845264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19</w:t>
        </w:r>
        <w:r w:rsidR="009E467C" w:rsidRPr="00501DF5">
          <w:rPr>
            <w:rFonts w:eastAsia="SimSun" w:cstheme="minorHAnsi"/>
            <w:noProof/>
            <w:webHidden/>
            <w:color w:val="0000FF"/>
            <w:szCs w:val="20"/>
          </w:rPr>
          <w:fldChar w:fldCharType="end"/>
        </w:r>
      </w:hyperlink>
    </w:p>
    <w:p w14:paraId="4319AB7B" w14:textId="2F5FFC91"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65" w:history="1">
        <w:r w:rsidR="009E467C" w:rsidRPr="00501DF5">
          <w:rPr>
            <w:rFonts w:eastAsia="SimSun" w:cstheme="minorHAnsi"/>
            <w:noProof/>
            <w:color w:val="0000FF"/>
            <w:szCs w:val="20"/>
          </w:rPr>
          <w:t>Table 5b: Composition of the Grade Span Three Through Five ELPAC Interim Assessment for Speaking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_Toc124845265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20</w:t>
        </w:r>
        <w:r w:rsidR="009E467C" w:rsidRPr="00501DF5">
          <w:rPr>
            <w:rFonts w:eastAsia="SimSun" w:cstheme="minorHAnsi"/>
            <w:noProof/>
            <w:webHidden/>
            <w:color w:val="0000FF"/>
            <w:szCs w:val="20"/>
          </w:rPr>
          <w:fldChar w:fldCharType="end"/>
        </w:r>
      </w:hyperlink>
    </w:p>
    <w:p w14:paraId="4AD46C51" w14:textId="13E013FD"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66" w:history="1">
        <w:r w:rsidR="009E467C" w:rsidRPr="00501DF5">
          <w:rPr>
            <w:rFonts w:eastAsia="SimSun" w:cstheme="minorHAnsi"/>
            <w:noProof/>
            <w:color w:val="0000FF"/>
            <w:szCs w:val="20"/>
          </w:rPr>
          <w:t>Table 5c: Composition of the Grade Span Three Through Five ELPAC Interim Assessment for Reading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_Toc124845266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21</w:t>
        </w:r>
        <w:r w:rsidR="009E467C" w:rsidRPr="00501DF5">
          <w:rPr>
            <w:rFonts w:eastAsia="SimSun" w:cstheme="minorHAnsi"/>
            <w:noProof/>
            <w:webHidden/>
            <w:color w:val="0000FF"/>
            <w:szCs w:val="20"/>
          </w:rPr>
          <w:fldChar w:fldCharType="end"/>
        </w:r>
      </w:hyperlink>
    </w:p>
    <w:p w14:paraId="524C4913" w14:textId="6305B74D"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67" w:history="1">
        <w:r w:rsidR="009E467C" w:rsidRPr="00501DF5">
          <w:rPr>
            <w:rFonts w:eastAsia="SimSun" w:cstheme="minorHAnsi"/>
            <w:noProof/>
            <w:color w:val="0000FF"/>
            <w:szCs w:val="20"/>
          </w:rPr>
          <w:t>Table 5d: Composition of the Grade Span Three Through Five ELPAC Interim Assessment for Writing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_Toc124845267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22</w:t>
        </w:r>
        <w:r w:rsidR="009E467C" w:rsidRPr="00501DF5">
          <w:rPr>
            <w:rFonts w:eastAsia="SimSun" w:cstheme="minorHAnsi"/>
            <w:noProof/>
            <w:webHidden/>
            <w:color w:val="0000FF"/>
            <w:szCs w:val="20"/>
          </w:rPr>
          <w:fldChar w:fldCharType="end"/>
        </w:r>
      </w:hyperlink>
    </w:p>
    <w:p w14:paraId="539C3C16" w14:textId="3173083F"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68" w:history="1">
        <w:r w:rsidR="009E467C" w:rsidRPr="00501DF5">
          <w:rPr>
            <w:rFonts w:eastAsia="SimSun" w:cstheme="minorHAnsi"/>
            <w:noProof/>
            <w:color w:val="0000FF"/>
            <w:szCs w:val="20"/>
          </w:rPr>
          <w:t>Table 6a: Composition of the Grade Span Six Through Eight ELPAC Interim Assessment for Listening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_Toc124845268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23</w:t>
        </w:r>
        <w:r w:rsidR="009E467C" w:rsidRPr="00501DF5">
          <w:rPr>
            <w:rFonts w:eastAsia="SimSun" w:cstheme="minorHAnsi"/>
            <w:noProof/>
            <w:webHidden/>
            <w:color w:val="0000FF"/>
            <w:szCs w:val="20"/>
          </w:rPr>
          <w:fldChar w:fldCharType="end"/>
        </w:r>
      </w:hyperlink>
    </w:p>
    <w:p w14:paraId="2BB9FE32" w14:textId="49492327"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69" w:history="1">
        <w:r w:rsidR="009E467C" w:rsidRPr="00501DF5">
          <w:rPr>
            <w:rFonts w:eastAsia="SimSun" w:cstheme="minorHAnsi"/>
            <w:noProof/>
            <w:color w:val="0000FF"/>
            <w:szCs w:val="20"/>
          </w:rPr>
          <w:t>Table 6b: Composition of the Grade Span Six Through Eight ELPAC Interim Assessment for Speaking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_Toc124845269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24</w:t>
        </w:r>
        <w:r w:rsidR="009E467C" w:rsidRPr="00501DF5">
          <w:rPr>
            <w:rFonts w:eastAsia="SimSun" w:cstheme="minorHAnsi"/>
            <w:noProof/>
            <w:webHidden/>
            <w:color w:val="0000FF"/>
            <w:szCs w:val="20"/>
          </w:rPr>
          <w:fldChar w:fldCharType="end"/>
        </w:r>
      </w:hyperlink>
    </w:p>
    <w:p w14:paraId="195994B7" w14:textId="1E5CDCA4"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70" w:history="1">
        <w:r w:rsidR="009E467C" w:rsidRPr="00501DF5">
          <w:rPr>
            <w:rFonts w:eastAsia="SimSun" w:cstheme="minorHAnsi"/>
            <w:noProof/>
            <w:color w:val="0000FF"/>
            <w:szCs w:val="20"/>
          </w:rPr>
          <w:t>Table 6c: Composition of the Grade Span Six Through Eight ELPAC Interim Assessment for Reading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_Toc124845270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25</w:t>
        </w:r>
        <w:r w:rsidR="009E467C" w:rsidRPr="00501DF5">
          <w:rPr>
            <w:rFonts w:eastAsia="SimSun" w:cstheme="minorHAnsi"/>
            <w:noProof/>
            <w:webHidden/>
            <w:color w:val="0000FF"/>
            <w:szCs w:val="20"/>
          </w:rPr>
          <w:fldChar w:fldCharType="end"/>
        </w:r>
      </w:hyperlink>
    </w:p>
    <w:p w14:paraId="1CAAEE13" w14:textId="01A7B422"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71" w:history="1">
        <w:r w:rsidR="009E467C" w:rsidRPr="00501DF5">
          <w:rPr>
            <w:rFonts w:eastAsia="SimSun" w:cstheme="minorHAnsi"/>
            <w:noProof/>
            <w:color w:val="0000FF"/>
            <w:szCs w:val="20"/>
          </w:rPr>
          <w:t>Table 6d: Composition of the Grade Span Six Through Eight ELPAC Interim Assessment for Writing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_Toc124845271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26</w:t>
        </w:r>
        <w:r w:rsidR="009E467C" w:rsidRPr="00501DF5">
          <w:rPr>
            <w:rFonts w:eastAsia="SimSun" w:cstheme="minorHAnsi"/>
            <w:noProof/>
            <w:webHidden/>
            <w:color w:val="0000FF"/>
            <w:szCs w:val="20"/>
          </w:rPr>
          <w:fldChar w:fldCharType="end"/>
        </w:r>
      </w:hyperlink>
    </w:p>
    <w:p w14:paraId="647C0E37" w14:textId="0C6657F7"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72" w:history="1">
        <w:r w:rsidR="009E467C" w:rsidRPr="00501DF5">
          <w:rPr>
            <w:rFonts w:eastAsia="SimSun" w:cstheme="minorHAnsi"/>
            <w:noProof/>
            <w:color w:val="0000FF"/>
            <w:szCs w:val="20"/>
          </w:rPr>
          <w:t>Table 7a: Composition of the Grade Span Nine and Ten ELPAC Interim Assessment for Listening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_Toc124845272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27</w:t>
        </w:r>
        <w:r w:rsidR="009E467C" w:rsidRPr="00501DF5">
          <w:rPr>
            <w:rFonts w:eastAsia="SimSun" w:cstheme="minorHAnsi"/>
            <w:noProof/>
            <w:webHidden/>
            <w:color w:val="0000FF"/>
            <w:szCs w:val="20"/>
          </w:rPr>
          <w:fldChar w:fldCharType="end"/>
        </w:r>
      </w:hyperlink>
    </w:p>
    <w:p w14:paraId="063A407B" w14:textId="79B230D3"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73" w:history="1">
        <w:r w:rsidR="009E467C" w:rsidRPr="00501DF5">
          <w:rPr>
            <w:rFonts w:eastAsia="SimSun" w:cstheme="minorHAnsi"/>
            <w:noProof/>
            <w:color w:val="0000FF"/>
            <w:szCs w:val="20"/>
          </w:rPr>
          <w:t>Table 7b: Composition of the Grade Span Nine and Ten ELPAC Interim Assessment for Speaking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_Toc124845273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28</w:t>
        </w:r>
        <w:r w:rsidR="009E467C" w:rsidRPr="00501DF5">
          <w:rPr>
            <w:rFonts w:eastAsia="SimSun" w:cstheme="minorHAnsi"/>
            <w:noProof/>
            <w:webHidden/>
            <w:color w:val="0000FF"/>
            <w:szCs w:val="20"/>
          </w:rPr>
          <w:fldChar w:fldCharType="end"/>
        </w:r>
      </w:hyperlink>
    </w:p>
    <w:p w14:paraId="03C862C3" w14:textId="4ED1FB0F"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74" w:history="1">
        <w:r w:rsidR="009E467C" w:rsidRPr="00501DF5">
          <w:rPr>
            <w:rFonts w:eastAsia="SimSun" w:cstheme="minorHAnsi"/>
            <w:noProof/>
            <w:color w:val="0000FF"/>
            <w:szCs w:val="20"/>
          </w:rPr>
          <w:t>Table 7c: Composition of the Grade Span Nine and Ten ELPAC Interim Assessment for Reading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_Toc124845274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29</w:t>
        </w:r>
        <w:r w:rsidR="009E467C" w:rsidRPr="00501DF5">
          <w:rPr>
            <w:rFonts w:eastAsia="SimSun" w:cstheme="minorHAnsi"/>
            <w:noProof/>
            <w:webHidden/>
            <w:color w:val="0000FF"/>
            <w:szCs w:val="20"/>
          </w:rPr>
          <w:fldChar w:fldCharType="end"/>
        </w:r>
      </w:hyperlink>
    </w:p>
    <w:p w14:paraId="39818F88" w14:textId="7AA9E25E"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75" w:history="1">
        <w:r w:rsidR="009E467C" w:rsidRPr="00501DF5">
          <w:rPr>
            <w:rFonts w:eastAsia="SimSun" w:cstheme="minorHAnsi"/>
            <w:noProof/>
            <w:color w:val="0000FF"/>
            <w:szCs w:val="20"/>
          </w:rPr>
          <w:t>Table 7d: Composition of the Grade Span Nine and Ten ELPAC Interim Assessment for Writing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_Toc124845275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30</w:t>
        </w:r>
        <w:r w:rsidR="009E467C" w:rsidRPr="00501DF5">
          <w:rPr>
            <w:rFonts w:eastAsia="SimSun" w:cstheme="minorHAnsi"/>
            <w:noProof/>
            <w:webHidden/>
            <w:color w:val="0000FF"/>
            <w:szCs w:val="20"/>
          </w:rPr>
          <w:fldChar w:fldCharType="end"/>
        </w:r>
      </w:hyperlink>
    </w:p>
    <w:p w14:paraId="3A6C3331" w14:textId="17596FA1"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76" w:history="1">
        <w:r w:rsidR="009E467C" w:rsidRPr="00501DF5">
          <w:rPr>
            <w:rFonts w:eastAsia="SimSun" w:cstheme="minorHAnsi"/>
            <w:noProof/>
            <w:color w:val="0000FF"/>
            <w:szCs w:val="20"/>
          </w:rPr>
          <w:t>Table 8a: Composition of the Grade Span Eleven and Twelve ELPAC Interim Assessment for Listening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_Toc124845276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31</w:t>
        </w:r>
        <w:r w:rsidR="009E467C" w:rsidRPr="00501DF5">
          <w:rPr>
            <w:rFonts w:eastAsia="SimSun" w:cstheme="minorHAnsi"/>
            <w:noProof/>
            <w:webHidden/>
            <w:color w:val="0000FF"/>
            <w:szCs w:val="20"/>
          </w:rPr>
          <w:fldChar w:fldCharType="end"/>
        </w:r>
      </w:hyperlink>
    </w:p>
    <w:p w14:paraId="63F4B005" w14:textId="20EF12CC"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77" w:history="1">
        <w:r w:rsidR="009E467C" w:rsidRPr="00501DF5">
          <w:rPr>
            <w:rFonts w:eastAsia="SimSun" w:cstheme="minorHAnsi"/>
            <w:noProof/>
            <w:color w:val="0000FF"/>
            <w:szCs w:val="20"/>
          </w:rPr>
          <w:t>Table 8b: Composition of the Grade Span Eleven and Twelve ELPAC Interim Assessment for Speaking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_Toc124845277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32</w:t>
        </w:r>
        <w:r w:rsidR="009E467C" w:rsidRPr="00501DF5">
          <w:rPr>
            <w:rFonts w:eastAsia="SimSun" w:cstheme="minorHAnsi"/>
            <w:noProof/>
            <w:webHidden/>
            <w:color w:val="0000FF"/>
            <w:szCs w:val="20"/>
          </w:rPr>
          <w:fldChar w:fldCharType="end"/>
        </w:r>
      </w:hyperlink>
    </w:p>
    <w:p w14:paraId="3D11AC1F" w14:textId="1A81CCFB"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78" w:history="1">
        <w:r w:rsidR="009E467C" w:rsidRPr="00501DF5">
          <w:rPr>
            <w:rFonts w:eastAsia="SimSun" w:cstheme="minorHAnsi"/>
            <w:noProof/>
            <w:color w:val="0000FF"/>
            <w:szCs w:val="20"/>
          </w:rPr>
          <w:t>Table 8c: Composition of the Grade Span Eleven and Twelve ELPAC Interim Assessment for Reading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_Toc124845278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33</w:t>
        </w:r>
        <w:r w:rsidR="009E467C" w:rsidRPr="00501DF5">
          <w:rPr>
            <w:rFonts w:eastAsia="SimSun" w:cstheme="minorHAnsi"/>
            <w:noProof/>
            <w:webHidden/>
            <w:color w:val="0000FF"/>
            <w:szCs w:val="20"/>
          </w:rPr>
          <w:fldChar w:fldCharType="end"/>
        </w:r>
      </w:hyperlink>
    </w:p>
    <w:p w14:paraId="6A050836" w14:textId="6B8B05DD" w:rsidR="009E467C" w:rsidRPr="00501DF5" w:rsidRDefault="00766A90" w:rsidP="009E467C">
      <w:pPr>
        <w:tabs>
          <w:tab w:val="right" w:leader="dot" w:pos="9446"/>
        </w:tabs>
        <w:ind w:left="288" w:hanging="288"/>
        <w:rPr>
          <w:rFonts w:asciiTheme="minorHAnsi" w:eastAsiaTheme="minorEastAsia" w:hAnsiTheme="minorHAnsi" w:cstheme="minorBidi"/>
          <w:noProof/>
          <w:sz w:val="22"/>
          <w:szCs w:val="22"/>
        </w:rPr>
      </w:pPr>
      <w:hyperlink w:anchor="_Toc124845279" w:history="1">
        <w:r w:rsidR="009E467C" w:rsidRPr="00501DF5">
          <w:rPr>
            <w:rFonts w:eastAsia="SimSun" w:cstheme="minorHAnsi"/>
            <w:noProof/>
            <w:color w:val="0000FF"/>
            <w:szCs w:val="20"/>
          </w:rPr>
          <w:t>Table 8d: Composition of the Grade Span Eleven and Twelve ELPAC Interim Assessment for Writing by Items and Points</w:t>
        </w:r>
        <w:r w:rsidR="009E467C" w:rsidRPr="00501DF5">
          <w:rPr>
            <w:rFonts w:eastAsia="SimSun" w:cstheme="minorHAnsi"/>
            <w:noProof/>
            <w:webHidden/>
            <w:color w:val="0000FF"/>
            <w:szCs w:val="20"/>
          </w:rPr>
          <w:tab/>
        </w:r>
        <w:r w:rsidR="009E467C" w:rsidRPr="00501DF5">
          <w:rPr>
            <w:rFonts w:eastAsia="SimSun" w:cstheme="minorHAnsi"/>
            <w:noProof/>
            <w:webHidden/>
            <w:color w:val="0000FF"/>
            <w:szCs w:val="20"/>
          </w:rPr>
          <w:fldChar w:fldCharType="begin"/>
        </w:r>
        <w:r w:rsidR="009E467C" w:rsidRPr="00501DF5">
          <w:rPr>
            <w:rFonts w:eastAsia="SimSun" w:cstheme="minorHAnsi"/>
            <w:noProof/>
            <w:webHidden/>
            <w:color w:val="0000FF"/>
            <w:szCs w:val="20"/>
          </w:rPr>
          <w:instrText xml:space="preserve"> PAGEREF _Toc124845279 \h </w:instrText>
        </w:r>
        <w:r w:rsidR="009E467C" w:rsidRPr="00501DF5">
          <w:rPr>
            <w:rFonts w:eastAsia="SimSun" w:cstheme="minorHAnsi"/>
            <w:noProof/>
            <w:webHidden/>
            <w:color w:val="0000FF"/>
            <w:szCs w:val="20"/>
          </w:rPr>
        </w:r>
        <w:r w:rsidR="009E467C" w:rsidRPr="00501DF5">
          <w:rPr>
            <w:rFonts w:eastAsia="SimSun" w:cstheme="minorHAnsi"/>
            <w:noProof/>
            <w:webHidden/>
            <w:color w:val="0000FF"/>
            <w:szCs w:val="20"/>
          </w:rPr>
          <w:fldChar w:fldCharType="separate"/>
        </w:r>
        <w:r w:rsidR="004805C5">
          <w:rPr>
            <w:rFonts w:eastAsia="SimSun" w:cstheme="minorHAnsi"/>
            <w:noProof/>
            <w:webHidden/>
            <w:color w:val="0000FF"/>
            <w:szCs w:val="20"/>
          </w:rPr>
          <w:t>34</w:t>
        </w:r>
        <w:r w:rsidR="009E467C" w:rsidRPr="00501DF5">
          <w:rPr>
            <w:rFonts w:eastAsia="SimSun" w:cstheme="minorHAnsi"/>
            <w:noProof/>
            <w:webHidden/>
            <w:color w:val="0000FF"/>
            <w:szCs w:val="20"/>
          </w:rPr>
          <w:fldChar w:fldCharType="end"/>
        </w:r>
      </w:hyperlink>
    </w:p>
    <w:p w14:paraId="3C0B4698" w14:textId="1C5B6016" w:rsidR="009E467C" w:rsidRPr="009E467C" w:rsidRDefault="009E467C" w:rsidP="00274964">
      <w:pPr>
        <w:tabs>
          <w:tab w:val="right" w:leader="dot" w:pos="9446"/>
        </w:tabs>
        <w:ind w:left="288" w:hanging="288"/>
        <w:rPr>
          <w:rFonts w:eastAsia="SimSun" w:cs="Calibri"/>
        </w:rPr>
      </w:pPr>
      <w:r w:rsidRPr="009E467C">
        <w:rPr>
          <w:rFonts w:eastAsia="SimSun" w:cstheme="minorHAnsi"/>
          <w:color w:val="0000FF"/>
          <w:szCs w:val="20"/>
        </w:rPr>
        <w:fldChar w:fldCharType="end"/>
      </w:r>
    </w:p>
    <w:p w14:paraId="179FFE94" w14:textId="77777777" w:rsidR="009E467C" w:rsidRPr="009E467C" w:rsidRDefault="009E467C" w:rsidP="009E467C">
      <w:pPr>
        <w:spacing w:after="120"/>
        <w:rPr>
          <w:rFonts w:eastAsia="SimSun" w:cs="Calibri"/>
          <w:lang w:bidi="en-US"/>
        </w:rPr>
        <w:sectPr w:rsidR="009E467C" w:rsidRPr="009E467C" w:rsidSect="0075185D">
          <w:headerReference w:type="even" r:id="rId27"/>
          <w:headerReference w:type="default" r:id="rId28"/>
          <w:footerReference w:type="even" r:id="rId29"/>
          <w:footerReference w:type="default" r:id="rId30"/>
          <w:type w:val="nextColumn"/>
          <w:pgSz w:w="12240" w:h="15840" w:code="1"/>
          <w:pgMar w:top="1080" w:right="1354" w:bottom="1080" w:left="1440" w:header="576" w:footer="360" w:gutter="0"/>
          <w:cols w:space="720"/>
          <w:docGrid w:linePitch="360"/>
        </w:sectPr>
      </w:pPr>
    </w:p>
    <w:p w14:paraId="6FF62092" w14:textId="77777777" w:rsidR="009E467C" w:rsidRPr="009E467C" w:rsidRDefault="009E467C" w:rsidP="00433C5B">
      <w:pPr>
        <w:keepNext/>
        <w:pageBreakBefore/>
        <w:tabs>
          <w:tab w:val="left" w:pos="90"/>
        </w:tabs>
        <w:spacing w:before="240" w:after="240"/>
        <w:outlineLvl w:val="1"/>
        <w:rPr>
          <w:rFonts w:eastAsia="SimSun" w:cs="Arial"/>
          <w:b/>
          <w:bCs/>
          <w:kern w:val="32"/>
          <w:sz w:val="40"/>
          <w:szCs w:val="40"/>
          <w:lang w:eastAsia="x-none"/>
        </w:rPr>
      </w:pPr>
      <w:bookmarkStart w:id="58" w:name="_Toc124511283"/>
      <w:r w:rsidRPr="009E467C">
        <w:rPr>
          <w:rFonts w:eastAsia="SimSun" w:cs="Arial"/>
          <w:b/>
          <w:bCs/>
          <w:kern w:val="32"/>
          <w:sz w:val="40"/>
          <w:szCs w:val="40"/>
          <w:lang w:eastAsia="x-none"/>
        </w:rPr>
        <w:lastRenderedPageBreak/>
        <w:t>Introduction</w:t>
      </w:r>
      <w:bookmarkEnd w:id="58"/>
    </w:p>
    <w:p w14:paraId="6F396DA2" w14:textId="717E4332" w:rsidR="009E467C" w:rsidRPr="009E467C" w:rsidRDefault="009E467C" w:rsidP="009E467C">
      <w:pPr>
        <w:spacing w:after="120"/>
        <w:rPr>
          <w:rFonts w:eastAsia="SimSun" w:cs="Arial"/>
          <w:color w:val="221E1F"/>
        </w:rPr>
      </w:pPr>
      <w:r w:rsidRPr="009E467C">
        <w:rPr>
          <w:rFonts w:eastAsia="SimSun" w:cs="Arial"/>
        </w:rPr>
        <w:t>The English Language Proficiency Assessments for California (ELPAC) is the state’s English language proficiency (ELP) test for students in kindergarten, which includes year one of a two-year kindergarten program, known as transitional kindergarten,</w:t>
      </w:r>
      <w:r w:rsidRPr="009E467C" w:rsidDel="00BF3B24">
        <w:rPr>
          <w:rFonts w:eastAsia="SimSun" w:cs="Arial"/>
        </w:rPr>
        <w:t xml:space="preserve"> </w:t>
      </w:r>
      <w:r w:rsidRPr="009E467C">
        <w:rPr>
          <w:rFonts w:eastAsia="SimSun" w:cs="Arial"/>
        </w:rPr>
        <w:t xml:space="preserve">through grade twelve. The ELPAC currently consists of two separate assessments: the Initial ELPAC, which </w:t>
      </w:r>
      <w:r w:rsidRPr="009E467C">
        <w:rPr>
          <w:rFonts w:eastAsia="Arial" w:cs="Arial"/>
          <w:color w:val="333333"/>
        </w:rPr>
        <w:t>is used to assess ELP for initial identification of new students as either an English learner who needs support to learn English or as proficient English,</w:t>
      </w:r>
      <w:r w:rsidRPr="009E467C">
        <w:rPr>
          <w:rFonts w:eastAsia="SimSun" w:cs="Arial"/>
        </w:rPr>
        <w:t xml:space="preserve"> and the annual Summative ELPAC, which is used to measure students’ progress toward ELP and to determine whether they are ready to be reclassified.</w:t>
      </w:r>
    </w:p>
    <w:p w14:paraId="092FD45E" w14:textId="4302499C" w:rsidR="009E467C" w:rsidRPr="009E467C" w:rsidRDefault="009E467C" w:rsidP="009E467C">
      <w:pPr>
        <w:spacing w:after="120"/>
        <w:rPr>
          <w:rFonts w:eastAsia="Arial" w:cs="Arial"/>
          <w:color w:val="000000" w:themeColor="text1"/>
        </w:rPr>
      </w:pPr>
      <w:r w:rsidRPr="009E467C">
        <w:rPr>
          <w:rFonts w:eastAsia="SimSun" w:cs="Arial"/>
        </w:rPr>
        <w:t>The</w:t>
      </w:r>
      <w:r w:rsidRPr="009E467C">
        <w:rPr>
          <w:rFonts w:eastAsia="Arial" w:cs="Arial"/>
          <w:color w:val="000000" w:themeColor="text1"/>
        </w:rPr>
        <w:t xml:space="preserve"> ELPAC Interim Assessments are optional, shorter ELP tests, compared to the Summative ELPAC. The purpose of the ELPAC </w:t>
      </w:r>
      <w:r w:rsidR="0E919F00" w:rsidRPr="005154D5">
        <w:rPr>
          <w:rFonts w:eastAsia="Arial" w:cs="Arial"/>
          <w:color w:val="000000" w:themeColor="text1"/>
        </w:rPr>
        <w:t>I</w:t>
      </w:r>
      <w:r w:rsidR="005154D5" w:rsidRPr="005154D5">
        <w:rPr>
          <w:rFonts w:eastAsia="Arial" w:cs="Arial"/>
          <w:color w:val="000000" w:themeColor="text1"/>
        </w:rPr>
        <w:t xml:space="preserve">nterim </w:t>
      </w:r>
      <w:r w:rsidR="0E919F00" w:rsidRPr="005154D5">
        <w:rPr>
          <w:rFonts w:eastAsia="Arial" w:cs="Arial"/>
          <w:color w:val="000000" w:themeColor="text1"/>
        </w:rPr>
        <w:t>As</w:t>
      </w:r>
      <w:r w:rsidR="005154D5" w:rsidRPr="005154D5">
        <w:rPr>
          <w:rFonts w:eastAsia="Arial" w:cs="Arial"/>
          <w:color w:val="000000" w:themeColor="text1"/>
        </w:rPr>
        <w:t>sessments</w:t>
      </w:r>
      <w:r w:rsidRPr="009E467C">
        <w:rPr>
          <w:rFonts w:eastAsia="Arial" w:cs="Arial"/>
          <w:color w:val="000000" w:themeColor="text1"/>
        </w:rPr>
        <w:t xml:space="preserve"> is to support teaching and learning by providing timely and instructionally relevant information about a student’s progress toward ELP. </w:t>
      </w:r>
      <w:r w:rsidRPr="43B96982">
        <w:rPr>
          <w:rFonts w:eastAsia="SimSun" w:cs="Arial"/>
        </w:rPr>
        <w:t>The</w:t>
      </w:r>
      <w:r w:rsidR="19E73BC7" w:rsidRPr="43B96982">
        <w:rPr>
          <w:rFonts w:eastAsia="SimSun" w:cs="Arial"/>
        </w:rPr>
        <w:t>y</w:t>
      </w:r>
      <w:r w:rsidRPr="009E467C">
        <w:rPr>
          <w:rFonts w:eastAsia="SimSun" w:cs="Arial"/>
        </w:rPr>
        <w:t xml:space="preserve"> will consist of two </w:t>
      </w:r>
      <w:r w:rsidR="79D77B3C" w:rsidRPr="548312C0">
        <w:rPr>
          <w:rFonts w:eastAsia="SimSun" w:cs="Arial"/>
        </w:rPr>
        <w:t xml:space="preserve">sets of </w:t>
      </w:r>
      <w:r w:rsidR="303C124C" w:rsidRPr="0266B901">
        <w:rPr>
          <w:rFonts w:eastAsia="SimSun" w:cs="Arial"/>
        </w:rPr>
        <w:t>interim assessments</w:t>
      </w:r>
      <w:r w:rsidR="5B4DEFC7" w:rsidRPr="43B96982">
        <w:rPr>
          <w:rFonts w:eastAsia="SimSun" w:cs="Arial"/>
        </w:rPr>
        <w:t>. Each</w:t>
      </w:r>
      <w:r w:rsidRPr="009E467C">
        <w:rPr>
          <w:rFonts w:eastAsia="SimSun" w:cs="Arial"/>
        </w:rPr>
        <w:t xml:space="preserve"> </w:t>
      </w:r>
      <w:r w:rsidR="50273073" w:rsidRPr="43B96982">
        <w:rPr>
          <w:rFonts w:eastAsia="SimSun" w:cs="Arial"/>
        </w:rPr>
        <w:t>set</w:t>
      </w:r>
      <w:r w:rsidRPr="43B96982">
        <w:rPr>
          <w:rFonts w:eastAsia="SimSun" w:cs="Arial"/>
        </w:rPr>
        <w:t xml:space="preserve"> </w:t>
      </w:r>
      <w:r w:rsidR="673FD319" w:rsidRPr="43B96982">
        <w:rPr>
          <w:rFonts w:eastAsia="SimSun" w:cs="Arial"/>
        </w:rPr>
        <w:t>has</w:t>
      </w:r>
      <w:r w:rsidRPr="009E467C">
        <w:rPr>
          <w:rFonts w:eastAsia="SimSun" w:cs="Arial"/>
        </w:rPr>
        <w:t xml:space="preserve"> </w:t>
      </w:r>
      <w:r w:rsidRPr="003660A6">
        <w:rPr>
          <w:rFonts w:eastAsia="SimSun" w:cs="Arial"/>
        </w:rPr>
        <w:t>four individual domain</w:t>
      </w:r>
      <w:r w:rsidRPr="009E467C">
        <w:rPr>
          <w:rFonts w:eastAsia="SimSun" w:cs="Arial"/>
        </w:rPr>
        <w:t>-based tests</w:t>
      </w:r>
      <w:r w:rsidR="00B50C2C">
        <w:rPr>
          <w:rFonts w:eastAsia="SimSun" w:cs="Arial"/>
        </w:rPr>
        <w:t xml:space="preserve"> (</w:t>
      </w:r>
      <w:r w:rsidR="00BF2390">
        <w:rPr>
          <w:rFonts w:eastAsia="SimSun" w:cs="Arial"/>
        </w:rPr>
        <w:t>i</w:t>
      </w:r>
      <w:r w:rsidR="00B50C2C">
        <w:rPr>
          <w:rFonts w:eastAsia="SimSun" w:cs="Arial"/>
        </w:rPr>
        <w:t xml:space="preserve">.e., </w:t>
      </w:r>
      <w:r w:rsidR="0070459D" w:rsidRPr="009E467C">
        <w:rPr>
          <w:rFonts w:eastAsia="SimSun" w:cs="Arial"/>
        </w:rPr>
        <w:t>Listening</w:t>
      </w:r>
      <w:r w:rsidR="6058F6B8" w:rsidRPr="3A230B40">
        <w:rPr>
          <w:rFonts w:eastAsia="SimSun" w:cs="Arial"/>
        </w:rPr>
        <w:t xml:space="preserve"> I or II</w:t>
      </w:r>
      <w:r w:rsidR="0070459D" w:rsidRPr="009E467C">
        <w:rPr>
          <w:rFonts w:eastAsia="SimSun" w:cs="Arial"/>
        </w:rPr>
        <w:t>, Speaking</w:t>
      </w:r>
      <w:r w:rsidR="53B14FBF" w:rsidRPr="3A230B40">
        <w:rPr>
          <w:rFonts w:eastAsia="SimSun" w:cs="Arial"/>
        </w:rPr>
        <w:t xml:space="preserve"> </w:t>
      </w:r>
      <w:r w:rsidR="53B14FBF" w:rsidRPr="47D505A1">
        <w:rPr>
          <w:rFonts w:eastAsia="SimSun" w:cs="Arial"/>
        </w:rPr>
        <w:t>I or II</w:t>
      </w:r>
      <w:r w:rsidR="0070459D" w:rsidRPr="009E467C">
        <w:rPr>
          <w:rFonts w:eastAsia="SimSun" w:cs="Arial"/>
        </w:rPr>
        <w:t>, Reading</w:t>
      </w:r>
      <w:r w:rsidR="0D00EECA" w:rsidRPr="47D505A1">
        <w:rPr>
          <w:rFonts w:eastAsia="SimSun" w:cs="Arial"/>
        </w:rPr>
        <w:t xml:space="preserve"> I or II</w:t>
      </w:r>
      <w:r w:rsidR="0070459D" w:rsidRPr="009E467C">
        <w:rPr>
          <w:rFonts w:eastAsia="SimSun" w:cs="Arial"/>
        </w:rPr>
        <w:t>, and Writing</w:t>
      </w:r>
      <w:r w:rsidR="6D64B19F" w:rsidRPr="47D505A1">
        <w:rPr>
          <w:rFonts w:eastAsia="SimSun" w:cs="Arial"/>
        </w:rPr>
        <w:t xml:space="preserve"> I or II</w:t>
      </w:r>
      <w:r w:rsidR="6F5A3039" w:rsidRPr="47D505A1">
        <w:rPr>
          <w:rFonts w:eastAsia="SimSun" w:cs="Arial"/>
        </w:rPr>
        <w:t>)</w:t>
      </w:r>
      <w:r w:rsidR="010124DE" w:rsidRPr="47D505A1">
        <w:rPr>
          <w:rFonts w:eastAsia="SimSun" w:cs="Arial"/>
        </w:rPr>
        <w:t>.</w:t>
      </w:r>
      <w:r w:rsidRPr="009E467C">
        <w:rPr>
          <w:rFonts w:eastAsia="SimSun" w:cs="Arial"/>
        </w:rPr>
        <w:t xml:space="preserve"> </w:t>
      </w:r>
      <w:r w:rsidR="5E51BDEF" w:rsidRPr="43B96982">
        <w:rPr>
          <w:rFonts w:eastAsia="SimSun" w:cs="Arial"/>
        </w:rPr>
        <w:t xml:space="preserve">The </w:t>
      </w:r>
      <w:r w:rsidR="7E033388" w:rsidRPr="43B96982">
        <w:rPr>
          <w:rFonts w:eastAsia="SimSun" w:cs="Arial"/>
        </w:rPr>
        <w:t>first</w:t>
      </w:r>
      <w:r w:rsidRPr="0266B901">
        <w:rPr>
          <w:rFonts w:eastAsia="SimSun" w:cs="Arial"/>
        </w:rPr>
        <w:t xml:space="preserve"> </w:t>
      </w:r>
      <w:r w:rsidR="157E6490" w:rsidRPr="0266B901">
        <w:rPr>
          <w:rFonts w:eastAsia="SimSun" w:cs="Arial"/>
        </w:rPr>
        <w:t>set</w:t>
      </w:r>
      <w:r w:rsidRPr="009E467C">
        <w:rPr>
          <w:rFonts w:eastAsia="SimSun" w:cs="Arial"/>
        </w:rPr>
        <w:t xml:space="preserve"> will be released for the 2023–24 school year, and </w:t>
      </w:r>
      <w:r w:rsidR="2EF26177" w:rsidRPr="2A2E001C">
        <w:rPr>
          <w:rFonts w:eastAsia="SimSun" w:cs="Arial"/>
        </w:rPr>
        <w:t xml:space="preserve">the </w:t>
      </w:r>
      <w:r w:rsidR="2F6FE578" w:rsidRPr="43B96982">
        <w:rPr>
          <w:rFonts w:eastAsia="SimSun" w:cs="Arial"/>
        </w:rPr>
        <w:t>second</w:t>
      </w:r>
      <w:r w:rsidRPr="0266B901">
        <w:rPr>
          <w:rFonts w:eastAsia="SimSun" w:cs="Arial"/>
        </w:rPr>
        <w:t xml:space="preserve"> </w:t>
      </w:r>
      <w:r w:rsidR="10C05C29" w:rsidRPr="0266B901">
        <w:rPr>
          <w:rFonts w:eastAsia="SimSun" w:cs="Arial"/>
        </w:rPr>
        <w:t>set</w:t>
      </w:r>
      <w:r w:rsidRPr="009E467C">
        <w:rPr>
          <w:rFonts w:eastAsia="SimSun" w:cs="Arial"/>
        </w:rPr>
        <w:t xml:space="preserve"> will be released in 2024–25.</w:t>
      </w:r>
    </w:p>
    <w:p w14:paraId="226226CC" w14:textId="09394058" w:rsidR="009E467C" w:rsidRPr="009E467C" w:rsidRDefault="009E467C" w:rsidP="009E467C">
      <w:pPr>
        <w:spacing w:after="120"/>
        <w:rPr>
          <w:rFonts w:eastAsia="Arial" w:cs="Arial"/>
        </w:rPr>
      </w:pPr>
      <w:r w:rsidRPr="009E467C">
        <w:rPr>
          <w:rFonts w:eastAsia="Arial" w:cs="Arial"/>
          <w:color w:val="000000" w:themeColor="text1"/>
        </w:rPr>
        <w:t xml:space="preserve">The ELPAC </w:t>
      </w:r>
      <w:r w:rsidR="5E943638" w:rsidRPr="21706F20">
        <w:rPr>
          <w:rFonts w:eastAsia="SimSun" w:cs="Arial"/>
        </w:rPr>
        <w:t>Interim Assessment</w:t>
      </w:r>
      <w:r w:rsidRPr="009E467C">
        <w:rPr>
          <w:rFonts w:eastAsia="Arial" w:cs="Arial"/>
          <w:color w:val="000000" w:themeColor="text1"/>
        </w:rPr>
        <w:t xml:space="preserve"> </w:t>
      </w:r>
      <w:r w:rsidR="46D6308A" w:rsidRPr="26C311FE">
        <w:rPr>
          <w:rFonts w:eastAsia="Arial" w:cs="Arial"/>
          <w:color w:val="000000" w:themeColor="text1"/>
        </w:rPr>
        <w:t>domain</w:t>
      </w:r>
      <w:r w:rsidR="27733E1D" w:rsidRPr="699E58B3">
        <w:rPr>
          <w:rFonts w:eastAsia="Arial" w:cs="Arial"/>
          <w:color w:val="000000" w:themeColor="text1"/>
        </w:rPr>
        <w:t xml:space="preserve"> tests</w:t>
      </w:r>
      <w:r w:rsidRPr="009E467C">
        <w:rPr>
          <w:rFonts w:eastAsia="Arial" w:cs="Arial"/>
          <w:color w:val="000000" w:themeColor="text1"/>
        </w:rPr>
        <w:t xml:space="preserve"> will be developed for the following seven grade levels and grade spans: kindergarten, grade one, grade two, grade span three through five, grade span six through eight, grade span nine and ten, and grade span eleven and twelve. </w:t>
      </w:r>
      <w:r w:rsidRPr="43B96982">
        <w:rPr>
          <w:rFonts w:eastAsia="Arial" w:cs="Arial"/>
          <w:color w:val="000000" w:themeColor="text1"/>
        </w:rPr>
        <w:t>The</w:t>
      </w:r>
      <w:r w:rsidR="5B77F054" w:rsidRPr="43B96982">
        <w:rPr>
          <w:rFonts w:eastAsia="Arial" w:cs="Arial"/>
          <w:color w:val="000000" w:themeColor="text1"/>
        </w:rPr>
        <w:t>y</w:t>
      </w:r>
      <w:r w:rsidRPr="43B96982">
        <w:rPr>
          <w:rFonts w:eastAsia="Arial" w:cs="Arial"/>
          <w:color w:val="000000" w:themeColor="text1"/>
        </w:rPr>
        <w:t xml:space="preserve"> </w:t>
      </w:r>
      <w:r w:rsidRPr="009E467C">
        <w:rPr>
          <w:rFonts w:eastAsia="Arial" w:cs="Arial"/>
          <w:color w:val="000000" w:themeColor="text1"/>
        </w:rPr>
        <w:t xml:space="preserve">are aligned with the 2012 California English Language Development (ELD) Standards and assess students’ ELP skills in Listening, Speaking, Reading, and Writing. </w:t>
      </w:r>
      <w:r w:rsidRPr="21706F20">
        <w:rPr>
          <w:rFonts w:eastAsia="Arial" w:cs="Arial"/>
          <w:color w:val="000000" w:themeColor="text1"/>
        </w:rPr>
        <w:t>The ELPAC</w:t>
      </w:r>
      <w:r w:rsidR="212B83C4" w:rsidRPr="21706F20">
        <w:rPr>
          <w:rFonts w:eastAsia="SimSun" w:cs="Arial"/>
        </w:rPr>
        <w:t xml:space="preserve"> Interim </w:t>
      </w:r>
      <w:r w:rsidR="212B83C4" w:rsidRPr="43B96982">
        <w:rPr>
          <w:rFonts w:eastAsia="SimSun" w:cs="Arial"/>
        </w:rPr>
        <w:t>Assessment</w:t>
      </w:r>
      <w:r w:rsidR="78EB15FC" w:rsidRPr="43B96982">
        <w:rPr>
          <w:rFonts w:eastAsia="SimSun" w:cs="Arial"/>
        </w:rPr>
        <w:t>s</w:t>
      </w:r>
      <w:r w:rsidRPr="009E467C">
        <w:rPr>
          <w:rFonts w:eastAsia="Arial" w:cs="Arial"/>
          <w:color w:val="000000" w:themeColor="text1"/>
        </w:rPr>
        <w:t xml:space="preserve"> will be administered online to students and is a linear test</w:t>
      </w:r>
      <w:r w:rsidR="07AF1EB5" w:rsidRPr="548312C0">
        <w:rPr>
          <w:rFonts w:eastAsia="Arial" w:cs="Arial"/>
          <w:color w:val="000000" w:themeColor="text1"/>
        </w:rPr>
        <w:t xml:space="preserve">, except for kindergarten through grade two </w:t>
      </w:r>
      <w:r w:rsidR="2EF030F1" w:rsidRPr="43B96982">
        <w:rPr>
          <w:rFonts w:eastAsia="Arial" w:cs="Arial"/>
          <w:color w:val="000000" w:themeColor="text1"/>
        </w:rPr>
        <w:t>W</w:t>
      </w:r>
      <w:r w:rsidR="07AF1EB5" w:rsidRPr="43B96982">
        <w:rPr>
          <w:rFonts w:eastAsia="Arial" w:cs="Arial"/>
          <w:color w:val="000000" w:themeColor="text1"/>
        </w:rPr>
        <w:t>riting</w:t>
      </w:r>
      <w:r w:rsidR="2B070E81" w:rsidRPr="43B96982">
        <w:rPr>
          <w:rFonts w:eastAsia="Arial" w:cs="Arial"/>
          <w:color w:val="000000" w:themeColor="text1"/>
        </w:rPr>
        <w:t xml:space="preserve"> domain</w:t>
      </w:r>
      <w:r w:rsidRPr="43B96982">
        <w:rPr>
          <w:rFonts w:eastAsia="Arial" w:cs="Arial"/>
          <w:color w:val="000000" w:themeColor="text1"/>
        </w:rPr>
        <w:t>.</w:t>
      </w:r>
      <w:r w:rsidRPr="009E467C">
        <w:rPr>
          <w:rFonts w:eastAsia="Arial" w:cs="Arial"/>
          <w:color w:val="000000" w:themeColor="text1"/>
        </w:rPr>
        <w:t xml:space="preserve"> </w:t>
      </w:r>
      <w:r w:rsidR="010124DE" w:rsidRPr="02DC1FF8">
        <w:rPr>
          <w:rFonts w:eastAsia="Arial" w:cs="Arial"/>
          <w:color w:val="000000" w:themeColor="text1"/>
        </w:rPr>
        <w:t xml:space="preserve">Each </w:t>
      </w:r>
      <w:r w:rsidR="217BA7EE" w:rsidRPr="02DC1FF8">
        <w:rPr>
          <w:rFonts w:eastAsia="Arial" w:cs="Arial"/>
          <w:color w:val="000000" w:themeColor="text1"/>
        </w:rPr>
        <w:t>individual</w:t>
      </w:r>
      <w:r w:rsidRPr="009E467C">
        <w:rPr>
          <w:rFonts w:eastAsia="Arial" w:cs="Arial"/>
          <w:color w:val="000000" w:themeColor="text1"/>
        </w:rPr>
        <w:t xml:space="preserve"> interim </w:t>
      </w:r>
      <w:r w:rsidR="16977F42" w:rsidRPr="548312C0">
        <w:rPr>
          <w:rFonts w:eastAsia="Arial" w:cs="Arial"/>
          <w:color w:val="000000" w:themeColor="text1"/>
        </w:rPr>
        <w:t xml:space="preserve">assessment </w:t>
      </w:r>
      <w:r w:rsidRPr="009E467C">
        <w:rPr>
          <w:rFonts w:eastAsia="Arial" w:cs="Arial"/>
          <w:color w:val="000000" w:themeColor="text1"/>
        </w:rPr>
        <w:t>is designed to fit into a standard, 50</w:t>
      </w:r>
      <w:r w:rsidR="22F6CD09" w:rsidRPr="70A66472">
        <w:rPr>
          <w:rFonts w:eastAsia="Arial" w:cs="Arial"/>
          <w:color w:val="000000" w:themeColor="text1"/>
        </w:rPr>
        <w:t>-</w:t>
      </w:r>
      <w:r w:rsidRPr="009E467C">
        <w:rPr>
          <w:rFonts w:eastAsia="Arial" w:cs="Arial"/>
          <w:color w:val="000000" w:themeColor="text1"/>
        </w:rPr>
        <w:t xml:space="preserve">minute class period; however, they are untimed to allow test examiners and students time to fully complete the interim assessment. </w:t>
      </w:r>
    </w:p>
    <w:p w14:paraId="0F34E681" w14:textId="77777777" w:rsidR="002500C8" w:rsidRDefault="002500C8">
      <w:pPr>
        <w:spacing w:after="160" w:line="259" w:lineRule="auto"/>
        <w:rPr>
          <w:rFonts w:eastAsia="Arial" w:cs="Arial"/>
          <w:b/>
          <w:bCs/>
          <w:color w:val="000000" w:themeColor="text1"/>
          <w:kern w:val="32"/>
          <w:sz w:val="32"/>
          <w:szCs w:val="32"/>
          <w:lang w:eastAsia="x-none"/>
        </w:rPr>
      </w:pPr>
      <w:r>
        <w:rPr>
          <w:rFonts w:eastAsia="Arial" w:cs="Arial"/>
          <w:b/>
          <w:bCs/>
          <w:color w:val="000000" w:themeColor="text1"/>
          <w:kern w:val="32"/>
          <w:sz w:val="32"/>
          <w:szCs w:val="32"/>
          <w:lang w:eastAsia="x-none"/>
        </w:rPr>
        <w:br w:type="page"/>
      </w:r>
    </w:p>
    <w:p w14:paraId="470CBBEE" w14:textId="4A252CCF" w:rsidR="009E467C" w:rsidRPr="009E467C" w:rsidRDefault="009E467C" w:rsidP="009E467C">
      <w:pPr>
        <w:keepNext/>
        <w:spacing w:before="160" w:after="120"/>
        <w:outlineLvl w:val="1"/>
        <w:rPr>
          <w:rFonts w:eastAsia="Arial" w:cs="Arial"/>
          <w:b/>
          <w:bCs/>
          <w:color w:val="000000" w:themeColor="text1"/>
          <w:kern w:val="32"/>
          <w:sz w:val="32"/>
          <w:szCs w:val="32"/>
          <w:lang w:eastAsia="x-none"/>
        </w:rPr>
      </w:pPr>
      <w:bookmarkStart w:id="59" w:name="_Toc124511286"/>
      <w:r w:rsidRPr="009E467C">
        <w:rPr>
          <w:rFonts w:eastAsia="Arial" w:cs="Arial"/>
          <w:b/>
          <w:bCs/>
          <w:color w:val="000000" w:themeColor="text1"/>
          <w:kern w:val="32"/>
          <w:sz w:val="32"/>
          <w:szCs w:val="32"/>
          <w:lang w:eastAsia="x-none"/>
        </w:rPr>
        <w:lastRenderedPageBreak/>
        <w:t>ELPAC Interim Assessment Claims</w:t>
      </w:r>
      <w:bookmarkEnd w:id="59"/>
    </w:p>
    <w:p w14:paraId="4E92746C" w14:textId="7338FEF9" w:rsidR="009E467C" w:rsidRPr="009E467C" w:rsidRDefault="009E467C" w:rsidP="009E467C">
      <w:pPr>
        <w:keepNext/>
        <w:spacing w:before="120" w:after="60"/>
        <w:rPr>
          <w:rFonts w:eastAsia="Arial" w:cs="Arial"/>
          <w:color w:val="000000" w:themeColor="text1"/>
        </w:rPr>
      </w:pPr>
      <w:r w:rsidRPr="009E467C">
        <w:rPr>
          <w:rFonts w:eastAsia="Arial" w:cs="Arial"/>
          <w:color w:val="000000" w:themeColor="text1"/>
        </w:rPr>
        <w:t xml:space="preserve">The ELPAC </w:t>
      </w:r>
      <w:r w:rsidR="47407F3A" w:rsidRPr="009E467C">
        <w:rPr>
          <w:rFonts w:eastAsia="Arial" w:cs="Arial"/>
          <w:color w:val="000000" w:themeColor="text1"/>
        </w:rPr>
        <w:t>I</w:t>
      </w:r>
      <w:r w:rsidR="005463D2">
        <w:rPr>
          <w:rFonts w:eastAsia="Arial" w:cs="Arial"/>
          <w:color w:val="000000" w:themeColor="text1"/>
        </w:rPr>
        <w:t>nterim Assessment</w:t>
      </w:r>
      <w:r w:rsidR="007F4971">
        <w:rPr>
          <w:rFonts w:eastAsia="Arial" w:cs="Arial"/>
          <w:color w:val="000000" w:themeColor="text1"/>
        </w:rPr>
        <w:t>s</w:t>
      </w:r>
      <w:r w:rsidRPr="009E467C">
        <w:rPr>
          <w:rFonts w:eastAsia="Arial" w:cs="Arial"/>
          <w:color w:val="000000" w:themeColor="text1"/>
        </w:rPr>
        <w:t xml:space="preserve"> have four claims—one </w:t>
      </w:r>
      <w:r w:rsidRPr="009E467C">
        <w:rPr>
          <w:rFonts w:eastAsia="Arial" w:cs="Arial"/>
        </w:rPr>
        <w:t xml:space="preserve">claim for each domain. </w:t>
      </w:r>
      <w:r w:rsidRPr="009E467C">
        <w:rPr>
          <w:rFonts w:eastAsia="SimSun" w:cs="Calibri"/>
          <w:color w:val="0000FF"/>
          <w:u w:val="single"/>
        </w:rPr>
        <w:fldChar w:fldCharType="begin"/>
      </w:r>
      <w:r w:rsidRPr="009E467C">
        <w:rPr>
          <w:rFonts w:eastAsia="SimSun" w:cs="Calibri"/>
          <w:color w:val="0000FF"/>
          <w:u w:val="single"/>
        </w:rPr>
        <w:instrText xml:space="preserve"> REF _Ref124502797 \h  \* MERGEFORMAT </w:instrText>
      </w:r>
      <w:r w:rsidRPr="009E467C">
        <w:rPr>
          <w:rFonts w:eastAsia="SimSun" w:cs="Calibri"/>
          <w:color w:val="0000FF"/>
          <w:u w:val="single"/>
        </w:rPr>
      </w:r>
      <w:r w:rsidRPr="009E467C">
        <w:rPr>
          <w:rFonts w:eastAsia="SimSun" w:cs="Calibri"/>
          <w:color w:val="0000FF"/>
          <w:u w:val="single"/>
        </w:rPr>
        <w:fldChar w:fldCharType="separate"/>
      </w:r>
      <w:r w:rsidR="00B70944" w:rsidRPr="00B70944">
        <w:rPr>
          <w:rFonts w:eastAsia="SimSun" w:cs="Calibri"/>
          <w:color w:val="0000FF"/>
          <w:u w:val="single"/>
        </w:rPr>
        <w:t>Table 1</w:t>
      </w:r>
      <w:r w:rsidRPr="009E467C">
        <w:rPr>
          <w:rFonts w:eastAsia="SimSun" w:cs="Calibri"/>
          <w:color w:val="0000FF"/>
          <w:u w:val="single"/>
        </w:rPr>
        <w:fldChar w:fldCharType="end"/>
      </w:r>
      <w:r w:rsidRPr="009E467C">
        <w:rPr>
          <w:rFonts w:eastAsia="Arial" w:cs="Arial"/>
          <w:color w:val="000000" w:themeColor="text1"/>
        </w:rPr>
        <w:t xml:space="preserve"> shows the claim statements for the ELPAC Interim Assessments.</w:t>
      </w:r>
    </w:p>
    <w:p w14:paraId="638940B4" w14:textId="4353C5B1" w:rsidR="009E467C" w:rsidRPr="009E467C" w:rsidRDefault="009E467C" w:rsidP="009E467C">
      <w:pPr>
        <w:keepNext/>
        <w:spacing w:before="240" w:after="60"/>
        <w:jc w:val="center"/>
        <w:rPr>
          <w:rFonts w:eastAsia="SimSun" w:cs="Arial"/>
          <w:b/>
          <w:color w:val="034D8E"/>
          <w:szCs w:val="20"/>
          <w:lang w:eastAsia="zh-CN"/>
        </w:rPr>
      </w:pPr>
      <w:bookmarkStart w:id="60" w:name="_Ref124502797"/>
      <w:bookmarkStart w:id="61" w:name="_Toc124498214"/>
      <w:bookmarkStart w:id="62" w:name="_Toc124498931"/>
      <w:bookmarkStart w:id="63" w:name="_Toc124507770"/>
      <w:bookmarkStart w:id="64" w:name="_Toc124845251"/>
      <w:bookmarkStart w:id="65" w:name="_Toc125634472"/>
      <w:r w:rsidRPr="009E467C">
        <w:rPr>
          <w:rFonts w:eastAsia="SimSun" w:cs="Arial"/>
          <w:b/>
          <w:color w:val="034D8E"/>
          <w:szCs w:val="20"/>
          <w:lang w:eastAsia="zh-CN"/>
        </w:rPr>
        <w:t xml:space="preserve">Table </w:t>
      </w:r>
      <w:bookmarkEnd w:id="60"/>
      <w:r w:rsidR="004E3D23">
        <w:rPr>
          <w:rFonts w:eastAsia="SimSun" w:cs="Arial"/>
          <w:b/>
          <w:color w:val="034D8E"/>
          <w:szCs w:val="20"/>
          <w:lang w:eastAsia="zh-CN"/>
        </w:rPr>
        <w:t>1</w:t>
      </w:r>
      <w:r w:rsidRPr="009E467C">
        <w:rPr>
          <w:rFonts w:eastAsia="SimSun" w:cs="Arial"/>
          <w:b/>
          <w:color w:val="034D8E"/>
          <w:szCs w:val="20"/>
          <w:lang w:eastAsia="zh-CN"/>
        </w:rPr>
        <w:fldChar w:fldCharType="begin"/>
      </w:r>
      <w:r w:rsidRPr="009E467C">
        <w:rPr>
          <w:rFonts w:eastAsia="SimSun" w:cs="Arial"/>
          <w:b/>
          <w:color w:val="034D8E"/>
          <w:szCs w:val="20"/>
          <w:lang w:eastAsia="zh-CN"/>
        </w:rPr>
        <w:instrText>SEQ Table \* ARABIC</w:instrText>
      </w:r>
      <w:r w:rsidRPr="009E467C">
        <w:rPr>
          <w:rFonts w:eastAsia="SimSun" w:cs="Arial"/>
          <w:b/>
          <w:color w:val="034D8E"/>
          <w:szCs w:val="20"/>
          <w:lang w:eastAsia="zh-CN"/>
        </w:rPr>
        <w:fldChar w:fldCharType="end"/>
      </w:r>
      <w:r w:rsidRPr="009E467C">
        <w:rPr>
          <w:rFonts w:eastAsia="SimSun" w:cs="Arial"/>
          <w:b/>
          <w:color w:val="034D8E"/>
          <w:szCs w:val="20"/>
          <w:lang w:eastAsia="zh-CN"/>
        </w:rPr>
        <w:t>: ELPAC Interim Assessment Claims</w:t>
      </w:r>
      <w:bookmarkEnd w:id="61"/>
      <w:bookmarkEnd w:id="62"/>
      <w:bookmarkEnd w:id="63"/>
      <w:bookmarkEnd w:id="64"/>
      <w:bookmarkEnd w:id="65"/>
    </w:p>
    <w:tbl>
      <w:tblPr>
        <w:tblStyle w:val="TableGrid6"/>
        <w:tblW w:w="0" w:type="auto"/>
        <w:tblLayout w:type="fixed"/>
        <w:tblLook w:val="0020" w:firstRow="1" w:lastRow="0" w:firstColumn="0" w:lastColumn="0" w:noHBand="0" w:noVBand="0"/>
        <w:tblDescription w:val="Table 1: ELPAC Interim Assessment Claims"/>
      </w:tblPr>
      <w:tblGrid>
        <w:gridCol w:w="2378"/>
        <w:gridCol w:w="6982"/>
      </w:tblGrid>
      <w:tr w:rsidR="009E467C" w:rsidRPr="009E467C" w14:paraId="5DD50A18" w14:textId="77777777" w:rsidTr="00FE6705">
        <w:trPr>
          <w:trHeight w:val="288"/>
        </w:trPr>
        <w:tc>
          <w:tcPr>
            <w:tcW w:w="2378" w:type="dxa"/>
            <w:tcBorders>
              <w:top w:val="single" w:sz="6" w:space="0" w:color="000000" w:themeColor="text1"/>
              <w:left w:val="single" w:sz="6" w:space="0" w:color="000000" w:themeColor="text1"/>
              <w:bottom w:val="single" w:sz="18" w:space="0" w:color="000000" w:themeColor="text1"/>
              <w:right w:val="single" w:sz="6" w:space="0" w:color="000000" w:themeColor="text1"/>
            </w:tcBorders>
            <w:vAlign w:val="bottom"/>
          </w:tcPr>
          <w:p w14:paraId="238421B1" w14:textId="77777777" w:rsidR="009E467C" w:rsidRPr="009E467C" w:rsidRDefault="009E467C" w:rsidP="009E467C">
            <w:pPr>
              <w:keepNext/>
              <w:spacing w:before="20" w:after="20"/>
              <w:jc w:val="center"/>
              <w:rPr>
                <w:rFonts w:ascii="Arial" w:eastAsia="SimSun" w:hAnsi="Arial" w:cs="Arial"/>
                <w:b/>
                <w:noProof/>
                <w:sz w:val="24"/>
                <w:szCs w:val="24"/>
              </w:rPr>
            </w:pPr>
            <w:r w:rsidRPr="009E467C">
              <w:rPr>
                <w:rFonts w:ascii="Arial" w:eastAsia="SimSun" w:hAnsi="Arial" w:cs="Arial"/>
                <w:b/>
                <w:noProof/>
                <w:sz w:val="24"/>
                <w:szCs w:val="24"/>
              </w:rPr>
              <w:t>Domains</w:t>
            </w:r>
          </w:p>
        </w:tc>
        <w:tc>
          <w:tcPr>
            <w:tcW w:w="6982" w:type="dxa"/>
            <w:tcBorders>
              <w:top w:val="single" w:sz="6" w:space="0" w:color="000000" w:themeColor="text1"/>
              <w:left w:val="single" w:sz="6" w:space="0" w:color="000000" w:themeColor="text1"/>
              <w:bottom w:val="single" w:sz="18" w:space="0" w:color="000000" w:themeColor="text1"/>
              <w:right w:val="single" w:sz="6" w:space="0" w:color="000000" w:themeColor="text1"/>
            </w:tcBorders>
            <w:vAlign w:val="bottom"/>
          </w:tcPr>
          <w:p w14:paraId="1F0D5726" w14:textId="77777777" w:rsidR="009E467C" w:rsidRPr="009E467C" w:rsidRDefault="009E467C" w:rsidP="009E467C">
            <w:pPr>
              <w:keepNext/>
              <w:spacing w:before="20" w:after="20"/>
              <w:jc w:val="center"/>
              <w:rPr>
                <w:rFonts w:ascii="Arial" w:eastAsia="SimSun" w:hAnsi="Arial" w:cs="Arial"/>
                <w:b/>
                <w:noProof/>
                <w:sz w:val="24"/>
                <w:szCs w:val="24"/>
              </w:rPr>
            </w:pPr>
            <w:r w:rsidRPr="009E467C">
              <w:rPr>
                <w:rFonts w:ascii="Arial" w:eastAsia="SimSun" w:hAnsi="Arial" w:cs="Arial"/>
                <w:b/>
                <w:noProof/>
                <w:sz w:val="24"/>
                <w:szCs w:val="24"/>
              </w:rPr>
              <w:t>Description</w:t>
            </w:r>
          </w:p>
        </w:tc>
      </w:tr>
      <w:tr w:rsidR="009E467C" w:rsidRPr="009E467C" w14:paraId="5EF38791" w14:textId="77777777" w:rsidTr="00FE6705">
        <w:trPr>
          <w:trHeight w:val="1425"/>
        </w:trPr>
        <w:tc>
          <w:tcPr>
            <w:tcW w:w="2378"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14:paraId="50F12AE3" w14:textId="77777777" w:rsidR="009E467C" w:rsidRPr="009E467C" w:rsidRDefault="009E467C" w:rsidP="009E467C">
            <w:pPr>
              <w:spacing w:before="20" w:after="20"/>
              <w:rPr>
                <w:rFonts w:ascii="Arial" w:eastAsia="SimSun" w:hAnsi="Arial" w:cs="Arial"/>
                <w:sz w:val="24"/>
                <w:szCs w:val="24"/>
              </w:rPr>
            </w:pPr>
            <w:r w:rsidRPr="009E467C">
              <w:rPr>
                <w:rFonts w:ascii="Arial" w:eastAsia="SimSun" w:hAnsi="Arial" w:cs="Arial"/>
                <w:sz w:val="24"/>
                <w:szCs w:val="24"/>
              </w:rPr>
              <w:t>Listening</w:t>
            </w:r>
          </w:p>
        </w:tc>
        <w:tc>
          <w:tcPr>
            <w:tcW w:w="6982"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14:paraId="4F071D15" w14:textId="77777777" w:rsidR="009E467C" w:rsidRPr="009E467C" w:rsidRDefault="009E467C" w:rsidP="009E467C">
            <w:pPr>
              <w:spacing w:before="20" w:after="20"/>
              <w:rPr>
                <w:rFonts w:ascii="Arial" w:eastAsia="SimSun" w:hAnsi="Arial" w:cs="Arial"/>
                <w:sz w:val="24"/>
                <w:szCs w:val="24"/>
              </w:rPr>
            </w:pPr>
            <w:r w:rsidRPr="009E467C">
              <w:rPr>
                <w:rFonts w:ascii="Arial" w:eastAsia="SimSun" w:hAnsi="Arial" w:cs="Arial"/>
                <w:sz w:val="24"/>
                <w:szCs w:val="24"/>
              </w:rPr>
              <w:t>Educators will obtain instructionally relevant information about individual and group student progress with regard to comprehension of spoken English (conversations, discussions, and oral presentations) in a range of social and academic contexts.</w:t>
            </w:r>
          </w:p>
        </w:tc>
      </w:tr>
      <w:tr w:rsidR="009E467C" w:rsidRPr="009E467C" w14:paraId="66E0E382" w14:textId="77777777" w:rsidTr="00FE6705">
        <w:trPr>
          <w:trHeight w:val="1152"/>
        </w:trPr>
        <w:tc>
          <w:tcPr>
            <w:tcW w:w="2378"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14:paraId="3FA4B6D1" w14:textId="77777777" w:rsidR="009E467C" w:rsidRPr="009E467C" w:rsidRDefault="009E467C" w:rsidP="009E467C">
            <w:pPr>
              <w:spacing w:before="20" w:after="20"/>
              <w:rPr>
                <w:rFonts w:ascii="Arial" w:eastAsia="SimSun" w:hAnsi="Arial" w:cs="Arial"/>
                <w:sz w:val="24"/>
                <w:szCs w:val="24"/>
              </w:rPr>
            </w:pPr>
            <w:r w:rsidRPr="009E467C">
              <w:rPr>
                <w:rFonts w:ascii="Arial" w:eastAsia="SimSun" w:hAnsi="Arial" w:cs="Arial"/>
                <w:sz w:val="24"/>
                <w:szCs w:val="24"/>
              </w:rPr>
              <w:t>Speaking</w:t>
            </w:r>
          </w:p>
        </w:tc>
        <w:tc>
          <w:tcPr>
            <w:tcW w:w="6982"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14:paraId="2D065468" w14:textId="77777777" w:rsidR="009E467C" w:rsidRPr="009E467C" w:rsidRDefault="009E467C" w:rsidP="009E467C">
            <w:pPr>
              <w:spacing w:before="20" w:after="20"/>
              <w:rPr>
                <w:rFonts w:ascii="Arial" w:eastAsia="SimSun" w:hAnsi="Arial" w:cs="Arial"/>
                <w:sz w:val="24"/>
                <w:szCs w:val="24"/>
              </w:rPr>
            </w:pPr>
            <w:r w:rsidRPr="009E467C">
              <w:rPr>
                <w:rFonts w:ascii="Arial" w:eastAsia="SimSun" w:hAnsi="Arial" w:cs="Arial"/>
                <w:sz w:val="24"/>
                <w:szCs w:val="24"/>
              </w:rPr>
              <w:t>Educators will obtain instructionally relevant information about individual and group student progress with regard to expressing information and ideas orally and participating in grade-level conversations and group and class discussions.</w:t>
            </w:r>
          </w:p>
        </w:tc>
      </w:tr>
      <w:tr w:rsidR="009E467C" w:rsidRPr="009E467C" w14:paraId="11DBDA1D" w14:textId="77777777" w:rsidTr="00FE6705">
        <w:trPr>
          <w:trHeight w:val="1152"/>
        </w:trPr>
        <w:tc>
          <w:tcPr>
            <w:tcW w:w="2378"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14:paraId="5C84E83D" w14:textId="77777777" w:rsidR="009E467C" w:rsidRPr="009E467C" w:rsidRDefault="009E467C" w:rsidP="009E467C">
            <w:pPr>
              <w:spacing w:before="20" w:after="20"/>
              <w:rPr>
                <w:rFonts w:ascii="Arial" w:eastAsia="SimSun" w:hAnsi="Arial" w:cs="Arial"/>
                <w:sz w:val="24"/>
                <w:szCs w:val="24"/>
              </w:rPr>
            </w:pPr>
            <w:r w:rsidRPr="009E467C">
              <w:rPr>
                <w:rFonts w:ascii="Arial" w:eastAsia="SimSun" w:hAnsi="Arial" w:cs="Arial"/>
                <w:sz w:val="24"/>
                <w:szCs w:val="24"/>
              </w:rPr>
              <w:t>Reading</w:t>
            </w:r>
          </w:p>
        </w:tc>
        <w:tc>
          <w:tcPr>
            <w:tcW w:w="6982"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14:paraId="71CE4938" w14:textId="77777777" w:rsidR="009E467C" w:rsidRPr="009E467C" w:rsidRDefault="009E467C" w:rsidP="009E467C">
            <w:pPr>
              <w:spacing w:before="20" w:after="20"/>
              <w:rPr>
                <w:rFonts w:ascii="Arial" w:eastAsia="SimSun" w:hAnsi="Arial" w:cs="Arial"/>
                <w:sz w:val="24"/>
                <w:szCs w:val="24"/>
              </w:rPr>
            </w:pPr>
            <w:r w:rsidRPr="009E467C">
              <w:rPr>
                <w:rFonts w:ascii="Arial" w:eastAsia="SimSun" w:hAnsi="Arial" w:cs="Arial"/>
                <w:sz w:val="24"/>
                <w:szCs w:val="24"/>
              </w:rPr>
              <w:t>Educators will obtain instructionally relevant information about individual and group student progress with regard to reading, analyzing, and interpreting a variety of grade-appropriate literary and informational texts.</w:t>
            </w:r>
          </w:p>
        </w:tc>
      </w:tr>
      <w:tr w:rsidR="009E467C" w:rsidRPr="009E467C" w14:paraId="53300B74" w14:textId="77777777" w:rsidTr="00FE6705">
        <w:trPr>
          <w:trHeight w:val="1152"/>
        </w:trPr>
        <w:tc>
          <w:tcPr>
            <w:tcW w:w="2378"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14:paraId="3A4B4C3F" w14:textId="77777777" w:rsidR="009E467C" w:rsidRPr="009E467C" w:rsidRDefault="009E467C" w:rsidP="009E467C">
            <w:pPr>
              <w:spacing w:before="20" w:after="20"/>
              <w:rPr>
                <w:rFonts w:ascii="Arial" w:eastAsia="SimSun" w:hAnsi="Arial" w:cs="Arial"/>
                <w:sz w:val="24"/>
                <w:szCs w:val="24"/>
              </w:rPr>
            </w:pPr>
            <w:r w:rsidRPr="009E467C">
              <w:rPr>
                <w:rFonts w:ascii="Arial" w:eastAsia="SimSun" w:hAnsi="Arial" w:cs="Arial"/>
                <w:sz w:val="24"/>
                <w:szCs w:val="24"/>
              </w:rPr>
              <w:t>Writing</w:t>
            </w:r>
          </w:p>
        </w:tc>
        <w:tc>
          <w:tcPr>
            <w:tcW w:w="6982"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14:paraId="75B8F230" w14:textId="77777777" w:rsidR="009E467C" w:rsidRPr="009E467C" w:rsidRDefault="009E467C" w:rsidP="009E467C">
            <w:pPr>
              <w:spacing w:before="20" w:after="20"/>
              <w:rPr>
                <w:rFonts w:ascii="Arial" w:eastAsia="SimSun" w:hAnsi="Arial" w:cs="Arial"/>
                <w:sz w:val="24"/>
                <w:szCs w:val="24"/>
              </w:rPr>
            </w:pPr>
            <w:r w:rsidRPr="009E467C">
              <w:rPr>
                <w:rFonts w:ascii="Arial" w:eastAsia="SimSun" w:hAnsi="Arial" w:cs="Arial"/>
                <w:sz w:val="24"/>
                <w:szCs w:val="24"/>
              </w:rPr>
              <w:t>Educators will obtain instructionally relevant information about individual and group student progress with regard to writing literary and informational texts to present, describe, and explain ideas and information.  </w:t>
            </w:r>
          </w:p>
        </w:tc>
      </w:tr>
    </w:tbl>
    <w:p w14:paraId="75345042" w14:textId="77777777" w:rsidR="009E467C" w:rsidRPr="009E467C" w:rsidRDefault="009E467C" w:rsidP="009E467C">
      <w:pPr>
        <w:spacing w:after="160" w:line="259" w:lineRule="auto"/>
        <w:rPr>
          <w:rFonts w:eastAsia="SimSun" w:cs="Arial"/>
        </w:rPr>
        <w:sectPr w:rsidR="009E467C" w:rsidRPr="009E467C" w:rsidSect="003D726A">
          <w:headerReference w:type="even" r:id="rId31"/>
          <w:footerReference w:type="even" r:id="rId32"/>
          <w:footerReference w:type="default" r:id="rId33"/>
          <w:footerReference w:type="first" r:id="rId34"/>
          <w:type w:val="nextColumn"/>
          <w:pgSz w:w="12240" w:h="15840" w:code="1"/>
          <w:pgMar w:top="1080" w:right="1354" w:bottom="1080" w:left="1440" w:header="576" w:footer="360" w:gutter="0"/>
          <w:cols w:space="720"/>
          <w:docGrid w:linePitch="360"/>
        </w:sectPr>
      </w:pPr>
    </w:p>
    <w:p w14:paraId="72F7DC20" w14:textId="0E031B6E" w:rsidR="009E467C" w:rsidRPr="005624E3" w:rsidRDefault="68723EC3" w:rsidP="009E467C">
      <w:pPr>
        <w:keepNext/>
        <w:keepLines/>
        <w:spacing w:before="120" w:after="120"/>
        <w:outlineLvl w:val="2"/>
        <w:rPr>
          <w:rFonts w:eastAsiaTheme="majorEastAsia" w:cstheme="majorBidi"/>
          <w:b/>
          <w:bCs/>
          <w:color w:val="1F4D78"/>
          <w:sz w:val="36"/>
          <w:szCs w:val="36"/>
        </w:rPr>
      </w:pPr>
      <w:bookmarkStart w:id="66" w:name="_Toc124511287"/>
      <w:r w:rsidRPr="548312C0">
        <w:rPr>
          <w:rFonts w:eastAsiaTheme="majorEastAsia" w:cstheme="majorBidi"/>
          <w:b/>
          <w:bCs/>
          <w:color w:val="1F4D78"/>
          <w:sz w:val="36"/>
          <w:szCs w:val="36"/>
        </w:rPr>
        <w:lastRenderedPageBreak/>
        <w:t xml:space="preserve">ELPAC </w:t>
      </w:r>
      <w:r w:rsidR="002F4ADF" w:rsidRPr="548312C0">
        <w:rPr>
          <w:rFonts w:eastAsiaTheme="majorEastAsia" w:cstheme="majorBidi"/>
          <w:b/>
          <w:color w:val="1F4D78"/>
          <w:sz w:val="36"/>
          <w:szCs w:val="36"/>
        </w:rPr>
        <w:t xml:space="preserve">Interim </w:t>
      </w:r>
      <w:r w:rsidR="0B00A317" w:rsidRPr="548312C0">
        <w:rPr>
          <w:rFonts w:eastAsiaTheme="majorEastAsia" w:cstheme="majorBidi"/>
          <w:b/>
          <w:bCs/>
          <w:color w:val="1F4D78"/>
          <w:sz w:val="36"/>
          <w:szCs w:val="36"/>
        </w:rPr>
        <w:t xml:space="preserve">Assessment </w:t>
      </w:r>
      <w:r w:rsidR="009E467C" w:rsidRPr="548312C0">
        <w:rPr>
          <w:rFonts w:eastAsiaTheme="majorEastAsia" w:cstheme="majorBidi"/>
          <w:b/>
          <w:color w:val="1F4D78"/>
          <w:sz w:val="36"/>
          <w:szCs w:val="36"/>
        </w:rPr>
        <w:t>Blueprint Tables</w:t>
      </w:r>
      <w:bookmarkEnd w:id="66"/>
    </w:p>
    <w:p w14:paraId="29C4A40C" w14:textId="2E1C0E2E" w:rsidR="009E467C" w:rsidRPr="004744B7" w:rsidRDefault="009E467C" w:rsidP="008B4E8F">
      <w:pPr>
        <w:spacing w:after="160"/>
        <w:rPr>
          <w:rFonts w:eastAsia="Arial" w:cs="Arial"/>
        </w:rPr>
      </w:pPr>
      <w:r w:rsidRPr="009E467C">
        <w:rPr>
          <w:rFonts w:eastAsia="SimSun" w:cs="Arial"/>
        </w:rPr>
        <w:t xml:space="preserve">Blueprint tables for the ELPAC Interim Assessments are shown in </w:t>
      </w:r>
      <w:r w:rsidRPr="009E467C">
        <w:rPr>
          <w:rFonts w:eastAsia="SimSun" w:cs="Calibri"/>
          <w:color w:val="0000FF"/>
          <w:u w:val="single"/>
        </w:rPr>
        <w:fldChar w:fldCharType="begin"/>
      </w:r>
      <w:r w:rsidRPr="009E467C">
        <w:rPr>
          <w:rFonts w:eastAsia="SimSun" w:cs="Calibri"/>
          <w:color w:val="0000FF"/>
          <w:u w:val="single"/>
        </w:rPr>
        <w:instrText xml:space="preserve"> REF  _Ref124503930 \* Lower \h  \* MERGEFORMAT </w:instrText>
      </w:r>
      <w:r w:rsidRPr="009E467C">
        <w:rPr>
          <w:rFonts w:eastAsia="SimSun" w:cs="Calibri"/>
          <w:color w:val="0000FF"/>
          <w:u w:val="single"/>
        </w:rPr>
      </w:r>
      <w:r w:rsidRPr="009E467C">
        <w:rPr>
          <w:rFonts w:eastAsia="SimSun" w:cs="Calibri"/>
          <w:color w:val="0000FF"/>
          <w:u w:val="single"/>
        </w:rPr>
        <w:fldChar w:fldCharType="separate"/>
      </w:r>
      <w:r w:rsidR="00B70944" w:rsidRPr="00B70944">
        <w:rPr>
          <w:rFonts w:eastAsia="SimSun" w:cs="Calibri"/>
          <w:color w:val="0000FF"/>
          <w:u w:val="single"/>
        </w:rPr>
        <w:t>table 2</w:t>
      </w:r>
      <w:r w:rsidRPr="009E467C">
        <w:rPr>
          <w:rFonts w:eastAsia="SimSun" w:cs="Calibri"/>
          <w:color w:val="0000FF"/>
          <w:u w:val="single"/>
        </w:rPr>
        <w:fldChar w:fldCharType="end"/>
      </w:r>
      <w:r w:rsidRPr="009E467C">
        <w:rPr>
          <w:rFonts w:eastAsia="SimSun" w:cs="Arial"/>
        </w:rPr>
        <w:t xml:space="preserve"> through </w:t>
      </w:r>
      <w:r w:rsidRPr="009E467C">
        <w:rPr>
          <w:rFonts w:eastAsia="SimSun" w:cs="Calibri"/>
          <w:color w:val="0000FF"/>
          <w:u w:val="single"/>
        </w:rPr>
        <w:fldChar w:fldCharType="begin"/>
      </w:r>
      <w:r w:rsidRPr="009E467C">
        <w:rPr>
          <w:rFonts w:eastAsia="SimSun" w:cs="Calibri"/>
          <w:color w:val="0000FF"/>
          <w:u w:val="single"/>
        </w:rPr>
        <w:instrText xml:space="preserve"> REF  _Ref124503965 \* Lower \h  \* MERGEFORMAT </w:instrText>
      </w:r>
      <w:r w:rsidRPr="009E467C">
        <w:rPr>
          <w:rFonts w:eastAsia="SimSun" w:cs="Calibri"/>
          <w:color w:val="0000FF"/>
          <w:u w:val="single"/>
        </w:rPr>
      </w:r>
      <w:r w:rsidRPr="009E467C">
        <w:rPr>
          <w:rFonts w:eastAsia="SimSun" w:cs="Calibri"/>
          <w:color w:val="0000FF"/>
          <w:u w:val="single"/>
        </w:rPr>
        <w:fldChar w:fldCharType="separate"/>
      </w:r>
      <w:r w:rsidR="00B70944" w:rsidRPr="00B70944">
        <w:rPr>
          <w:rFonts w:eastAsia="SimSun" w:cs="Calibri"/>
          <w:color w:val="0000FF"/>
          <w:u w:val="single"/>
        </w:rPr>
        <w:t xml:space="preserve">table </w:t>
      </w:r>
      <w:r w:rsidRPr="009E467C">
        <w:rPr>
          <w:rFonts w:eastAsia="SimSun" w:cs="Calibri"/>
          <w:color w:val="0000FF"/>
          <w:u w:val="single"/>
        </w:rPr>
        <w:t>8</w:t>
      </w:r>
      <w:r w:rsidRPr="009E467C">
        <w:rPr>
          <w:rFonts w:eastAsia="SimSun" w:cs="Calibri"/>
          <w:color w:val="0000FF"/>
          <w:u w:val="single"/>
        </w:rPr>
        <w:fldChar w:fldCharType="end"/>
      </w:r>
      <w:r w:rsidRPr="009E467C">
        <w:rPr>
          <w:rFonts w:eastAsia="SimSun" w:cs="Arial"/>
        </w:rPr>
        <w:t>.</w:t>
      </w:r>
      <w:r w:rsidRPr="00937FB4">
        <w:rPr>
          <w:rFonts w:eastAsia="Arial" w:cs="Arial"/>
        </w:rPr>
        <w:t xml:space="preserve"> </w:t>
      </w:r>
      <w:r w:rsidR="79485750" w:rsidRPr="72646EAD">
        <w:rPr>
          <w:rFonts w:eastAsia="Arial" w:cs="Arial"/>
        </w:rPr>
        <w:t>Each table consists of four parts: a = Listening, b = Speaking, c = Reading, and d = Writing.</w:t>
      </w:r>
    </w:p>
    <w:p w14:paraId="77D633E7" w14:textId="291C8E52" w:rsidR="009E467C" w:rsidRPr="009E467C" w:rsidRDefault="009E467C" w:rsidP="008B4E8F">
      <w:pPr>
        <w:spacing w:after="120"/>
        <w:rPr>
          <w:rFonts w:eastAsia="SimSun" w:cs="Arial"/>
        </w:rPr>
      </w:pPr>
      <w:r w:rsidRPr="009E467C">
        <w:rPr>
          <w:rFonts w:eastAsia="SimSun" w:cs="Arial"/>
        </w:rPr>
        <w:t xml:space="preserve">The following tables are presented by grade level or grade span beginning with kindergarten and continuing through grade span eleven and twelve. Each table shows which task types are used to assess ELP for each domain for that grade level or grade span. The tables include an indication of which ELD standard(s) each task type aligns with. If the task type partially or moderately aligns with additional standards, secondary alignment is indicated. The number of items per task type in </w:t>
      </w:r>
      <w:r w:rsidR="59273353" w:rsidRPr="548312C0">
        <w:rPr>
          <w:rFonts w:eastAsia="SimSun" w:cs="Arial"/>
        </w:rPr>
        <w:t>ELPAC I</w:t>
      </w:r>
      <w:r w:rsidR="00874443">
        <w:rPr>
          <w:rFonts w:eastAsia="SimSun" w:cs="Arial"/>
        </w:rPr>
        <w:t xml:space="preserve">nterim </w:t>
      </w:r>
      <w:r w:rsidR="59273353" w:rsidRPr="548312C0">
        <w:rPr>
          <w:rFonts w:eastAsia="SimSun" w:cs="Arial"/>
        </w:rPr>
        <w:t>A</w:t>
      </w:r>
      <w:r w:rsidR="00874443">
        <w:rPr>
          <w:rFonts w:eastAsia="SimSun" w:cs="Arial"/>
        </w:rPr>
        <w:t>ssessment</w:t>
      </w:r>
      <w:r w:rsidR="59273353" w:rsidRPr="548312C0">
        <w:rPr>
          <w:rFonts w:eastAsia="SimSun" w:cs="Arial"/>
        </w:rPr>
        <w:t xml:space="preserve"> </w:t>
      </w:r>
      <w:r w:rsidR="6C77855B" w:rsidRPr="33472822">
        <w:rPr>
          <w:rFonts w:eastAsia="SimSun" w:cs="Arial"/>
        </w:rPr>
        <w:t>I</w:t>
      </w:r>
      <w:r w:rsidR="6C77855B" w:rsidRPr="02DC1FF8">
        <w:rPr>
          <w:rFonts w:eastAsia="SimSun" w:cs="Arial"/>
        </w:rPr>
        <w:t xml:space="preserve"> and II</w:t>
      </w:r>
      <w:r w:rsidRPr="009E467C">
        <w:rPr>
          <w:rFonts w:eastAsia="SimSun" w:cs="Arial"/>
        </w:rPr>
        <w:t xml:space="preserve"> is indicated, as is the number of points those items will yield for each interim </w:t>
      </w:r>
      <w:r w:rsidR="4B61A652" w:rsidRPr="03FCA304">
        <w:rPr>
          <w:rFonts w:eastAsia="SimSun" w:cs="Arial"/>
        </w:rPr>
        <w:t>domain</w:t>
      </w:r>
      <w:r w:rsidR="4B61A652" w:rsidRPr="02DC1FF8">
        <w:rPr>
          <w:rFonts w:eastAsia="SimSun" w:cs="Arial"/>
        </w:rPr>
        <w:t xml:space="preserve"> test</w:t>
      </w:r>
      <w:r w:rsidR="010124DE" w:rsidRPr="02DC1FF8">
        <w:rPr>
          <w:rFonts w:eastAsia="SimSun" w:cs="Arial"/>
        </w:rPr>
        <w:t>.</w:t>
      </w:r>
      <w:r w:rsidRPr="009E467C">
        <w:rPr>
          <w:rFonts w:eastAsia="SimSun" w:cs="Arial"/>
        </w:rPr>
        <w:t xml:space="preserve"> A summary total of items and points for each domain is shown. </w:t>
      </w:r>
    </w:p>
    <w:p w14:paraId="6F92130F" w14:textId="0C95090F" w:rsidR="009E467C" w:rsidRPr="009E467C" w:rsidRDefault="009E467C" w:rsidP="008B4E8F">
      <w:pPr>
        <w:spacing w:after="120"/>
        <w:rPr>
          <w:rFonts w:eastAsia="SimSun" w:cs="Arial"/>
        </w:rPr>
      </w:pPr>
    </w:p>
    <w:p w14:paraId="51D8A561" w14:textId="0E876FE8" w:rsidR="009E467C" w:rsidRPr="009E467C" w:rsidRDefault="009E467C" w:rsidP="33472822">
      <w:pPr>
        <w:keepNext/>
        <w:pageBreakBefore/>
        <w:spacing w:before="240" w:after="160"/>
        <w:rPr>
          <w:rFonts w:eastAsia="SimSun" w:cs="Arial"/>
          <w:b/>
          <w:color w:val="034D8E"/>
          <w:lang w:eastAsia="zh-CN"/>
        </w:rPr>
      </w:pPr>
      <w:bookmarkStart w:id="67" w:name="_Ref124503930"/>
      <w:bookmarkStart w:id="68" w:name="_Toc124498215"/>
      <w:bookmarkStart w:id="69" w:name="_Toc124498932"/>
      <w:bookmarkStart w:id="70" w:name="_Toc124507771"/>
      <w:bookmarkStart w:id="71" w:name="_Toc124845252"/>
      <w:bookmarkStart w:id="72" w:name="_Toc125634473"/>
      <w:r w:rsidRPr="33472822">
        <w:rPr>
          <w:rFonts w:eastAsia="SimSun" w:cs="Arial"/>
          <w:b/>
          <w:color w:val="034D8E"/>
          <w:lang w:eastAsia="zh-CN"/>
        </w:rPr>
        <w:lastRenderedPageBreak/>
        <w:t>Table</w:t>
      </w:r>
      <w:bookmarkEnd w:id="67"/>
      <w:r w:rsidR="7EA7283E" w:rsidRPr="2F1FC49B">
        <w:rPr>
          <w:rFonts w:eastAsia="SimSun" w:cs="Arial"/>
          <w:b/>
          <w:bCs/>
          <w:color w:val="034D8E"/>
          <w:lang w:eastAsia="zh-CN"/>
        </w:rPr>
        <w:t xml:space="preserve"> </w:t>
      </w:r>
      <w:r w:rsidR="161D1892" w:rsidRPr="2F1FC49B">
        <w:rPr>
          <w:rFonts w:eastAsia="SimSun" w:cs="Arial"/>
          <w:b/>
          <w:bCs/>
          <w:color w:val="034D8E"/>
          <w:lang w:eastAsia="zh-CN"/>
        </w:rPr>
        <w:t>2</w:t>
      </w:r>
      <w:r w:rsidRPr="30841A3E">
        <w:rPr>
          <w:rFonts w:eastAsia="SimSun" w:cs="Arial"/>
          <w:b/>
          <w:bCs/>
          <w:color w:val="034D8E"/>
          <w:lang w:eastAsia="zh-CN"/>
        </w:rPr>
        <w:fldChar w:fldCharType="begin"/>
      </w:r>
      <w:r w:rsidRPr="30841A3E">
        <w:rPr>
          <w:rFonts w:eastAsia="SimSun" w:cs="Arial"/>
          <w:b/>
          <w:bCs/>
          <w:color w:val="034D8E"/>
          <w:lang w:eastAsia="zh-CN"/>
        </w:rPr>
        <w:instrText>SEQ Table \* ARABIC</w:instrText>
      </w:r>
      <w:r w:rsidRPr="30841A3E">
        <w:rPr>
          <w:rFonts w:eastAsia="SimSun" w:cs="Arial"/>
          <w:b/>
          <w:bCs/>
          <w:color w:val="034D8E"/>
          <w:lang w:eastAsia="zh-CN"/>
        </w:rPr>
        <w:fldChar w:fldCharType="end"/>
      </w:r>
      <w:r w:rsidRPr="33472822">
        <w:rPr>
          <w:rFonts w:eastAsia="SimSun" w:cs="Arial"/>
          <w:b/>
          <w:color w:val="034D8E"/>
          <w:lang w:eastAsia="zh-CN"/>
        </w:rPr>
        <w:t>a: Composition of the Kindergarten ELPAC Interim Assessment for Listening by Items and Points</w:t>
      </w:r>
      <w:bookmarkEnd w:id="68"/>
      <w:bookmarkEnd w:id="69"/>
      <w:bookmarkEnd w:id="70"/>
      <w:bookmarkEnd w:id="71"/>
      <w:bookmarkEnd w:id="72"/>
    </w:p>
    <w:tbl>
      <w:tblPr>
        <w:tblStyle w:val="TableGrid6"/>
        <w:tblW w:w="13045" w:type="dxa"/>
        <w:tblLayout w:type="fixed"/>
        <w:tblLook w:val="04A0" w:firstRow="1" w:lastRow="0" w:firstColumn="1" w:lastColumn="0" w:noHBand="0" w:noVBand="1"/>
        <w:tblDescription w:val="Table 2a: Composition of the Kindergarten ELPAC Interim Assessment for Listening by Items and Points"/>
      </w:tblPr>
      <w:tblGrid>
        <w:gridCol w:w="1572"/>
        <w:gridCol w:w="1565"/>
        <w:gridCol w:w="1628"/>
        <w:gridCol w:w="2340"/>
        <w:gridCol w:w="1440"/>
        <w:gridCol w:w="1440"/>
        <w:gridCol w:w="1530"/>
        <w:gridCol w:w="1530"/>
      </w:tblGrid>
      <w:tr w:rsidR="00B756D9" w:rsidRPr="00BC6EB4" w14:paraId="0058FF04" w14:textId="77777777" w:rsidTr="00123158">
        <w:trPr>
          <w:cantSplit/>
          <w:trHeight w:val="1680"/>
          <w:tblHeader/>
        </w:trPr>
        <w:tc>
          <w:tcPr>
            <w:tcW w:w="1572" w:type="dxa"/>
            <w:tcBorders>
              <w:right w:val="single" w:sz="4" w:space="0" w:color="auto"/>
            </w:tcBorders>
            <w:vAlign w:val="bottom"/>
          </w:tcPr>
          <w:p w14:paraId="7F4D5FFD" w14:textId="6B665D5C"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 xml:space="preserve"> Task Type</w:t>
            </w:r>
          </w:p>
        </w:tc>
        <w:tc>
          <w:tcPr>
            <w:tcW w:w="1565" w:type="dxa"/>
            <w:tcBorders>
              <w:right w:val="single" w:sz="4" w:space="0" w:color="auto"/>
            </w:tcBorders>
            <w:vAlign w:val="bottom"/>
          </w:tcPr>
          <w:p w14:paraId="56686060"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Primary ELD Standard(s)</w:t>
            </w:r>
          </w:p>
        </w:tc>
        <w:tc>
          <w:tcPr>
            <w:tcW w:w="1628" w:type="dxa"/>
            <w:vAlign w:val="bottom"/>
          </w:tcPr>
          <w:p w14:paraId="7D461944"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Secondary ELD Standards</w:t>
            </w:r>
          </w:p>
        </w:tc>
        <w:tc>
          <w:tcPr>
            <w:tcW w:w="2340" w:type="dxa"/>
            <w:tcBorders>
              <w:right w:val="single" w:sz="4" w:space="0" w:color="auto"/>
            </w:tcBorders>
            <w:vAlign w:val="bottom"/>
          </w:tcPr>
          <w:p w14:paraId="0544301B"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Discrete Item or Set Description, Item Type, and Point Value</w:t>
            </w:r>
          </w:p>
        </w:tc>
        <w:tc>
          <w:tcPr>
            <w:tcW w:w="1440" w:type="dxa"/>
            <w:tcBorders>
              <w:top w:val="single" w:sz="4" w:space="0" w:color="auto"/>
              <w:left w:val="single" w:sz="4" w:space="0" w:color="auto"/>
              <w:bottom w:val="single" w:sz="4" w:space="0" w:color="auto"/>
              <w:right w:val="single" w:sz="4" w:space="0" w:color="auto"/>
            </w:tcBorders>
            <w:vAlign w:val="bottom"/>
          </w:tcPr>
          <w:p w14:paraId="23F62C97" w14:textId="4ECBD0E0" w:rsidR="009E467C" w:rsidRPr="00BC6EB4" w:rsidRDefault="09F74952" w:rsidP="00F629F6">
            <w:pPr>
              <w:spacing w:before="20" w:after="20"/>
              <w:jc w:val="center"/>
              <w:rPr>
                <w:rFonts w:ascii="Arial" w:eastAsia="SimSun" w:hAnsi="Arial" w:cs="Arial"/>
                <w:b/>
                <w:sz w:val="24"/>
                <w:szCs w:val="24"/>
              </w:rPr>
            </w:pPr>
            <w:r w:rsidRPr="00728F22">
              <w:rPr>
                <w:rFonts w:ascii="Arial" w:eastAsia="SimSun" w:hAnsi="Arial" w:cs="Arial"/>
                <w:b/>
                <w:bCs/>
                <w:noProof/>
                <w:sz w:val="24"/>
                <w:szCs w:val="24"/>
              </w:rPr>
              <w:t xml:space="preserve">Listening </w:t>
            </w:r>
            <w:r w:rsidR="150917D5" w:rsidRPr="2FF3600E">
              <w:rPr>
                <w:rFonts w:ascii="Arial" w:eastAsia="SimSun" w:hAnsi="Arial" w:cs="Arial"/>
                <w:b/>
                <w:bCs/>
                <w:noProof/>
                <w:sz w:val="24"/>
                <w:szCs w:val="24"/>
              </w:rPr>
              <w:t>I</w:t>
            </w:r>
            <w:r w:rsidR="00F629F6">
              <w:rPr>
                <w:rFonts w:ascii="Arial" w:eastAsia="SimSun" w:hAnsi="Arial" w:cs="Arial"/>
                <w:b/>
                <w:bCs/>
                <w:noProof/>
                <w:sz w:val="24"/>
                <w:szCs w:val="24"/>
              </w:rPr>
              <w:t xml:space="preserve"> </w:t>
            </w:r>
            <w:r w:rsidRPr="65968F04">
              <w:rPr>
                <w:rFonts w:ascii="Arial" w:eastAsia="SimSun" w:hAnsi="Arial" w:cs="Arial"/>
                <w:b/>
                <w:bCs/>
                <w:noProof/>
                <w:sz w:val="24"/>
                <w:szCs w:val="24"/>
              </w:rPr>
              <w:t>Items</w:t>
            </w:r>
          </w:p>
        </w:tc>
        <w:tc>
          <w:tcPr>
            <w:tcW w:w="1440" w:type="dxa"/>
            <w:tcBorders>
              <w:top w:val="single" w:sz="4" w:space="0" w:color="auto"/>
              <w:left w:val="single" w:sz="4" w:space="0" w:color="auto"/>
              <w:bottom w:val="single" w:sz="4" w:space="0" w:color="auto"/>
              <w:right w:val="single" w:sz="4" w:space="0" w:color="auto"/>
            </w:tcBorders>
            <w:vAlign w:val="bottom"/>
          </w:tcPr>
          <w:p w14:paraId="361959D9" w14:textId="54105137" w:rsidR="009E467C" w:rsidRPr="00BC6EB4" w:rsidRDefault="72BB35A8" w:rsidP="00F629F6">
            <w:pPr>
              <w:spacing w:before="20" w:after="20"/>
              <w:jc w:val="center"/>
              <w:rPr>
                <w:rFonts w:ascii="Arial" w:eastAsia="SimSun" w:hAnsi="Arial" w:cs="Arial"/>
                <w:b/>
                <w:noProof/>
                <w:sz w:val="24"/>
                <w:szCs w:val="24"/>
              </w:rPr>
            </w:pPr>
            <w:r w:rsidRPr="0F344AF5">
              <w:rPr>
                <w:rFonts w:ascii="Arial" w:eastAsia="SimSun" w:hAnsi="Arial" w:cs="Arial"/>
                <w:b/>
                <w:bCs/>
                <w:noProof/>
                <w:sz w:val="24"/>
                <w:szCs w:val="24"/>
              </w:rPr>
              <w:t>Listening I</w:t>
            </w:r>
            <w:r w:rsidR="00F629F6">
              <w:rPr>
                <w:rFonts w:ascii="Arial" w:eastAsia="SimSun" w:hAnsi="Arial" w:cs="Arial"/>
                <w:b/>
                <w:bCs/>
                <w:noProof/>
                <w:sz w:val="24"/>
                <w:szCs w:val="24"/>
              </w:rPr>
              <w:t xml:space="preserve"> </w:t>
            </w:r>
            <w:r w:rsidRPr="0F344AF5">
              <w:rPr>
                <w:rFonts w:ascii="Arial" w:eastAsia="SimSun" w:hAnsi="Arial" w:cs="Arial"/>
                <w:b/>
                <w:bCs/>
                <w:noProof/>
                <w:sz w:val="24"/>
                <w:szCs w:val="24"/>
              </w:rPr>
              <w:t>Points</w:t>
            </w:r>
          </w:p>
        </w:tc>
        <w:tc>
          <w:tcPr>
            <w:tcW w:w="1530" w:type="dxa"/>
            <w:tcBorders>
              <w:top w:val="single" w:sz="4" w:space="0" w:color="auto"/>
              <w:left w:val="single" w:sz="4" w:space="0" w:color="auto"/>
              <w:bottom w:val="single" w:sz="4" w:space="0" w:color="auto"/>
              <w:right w:val="single" w:sz="4" w:space="0" w:color="auto"/>
            </w:tcBorders>
            <w:vAlign w:val="bottom"/>
          </w:tcPr>
          <w:p w14:paraId="0598AE21" w14:textId="5EF682CB" w:rsidR="009E467C" w:rsidRPr="00BC6EB4" w:rsidRDefault="32963790" w:rsidP="00123158">
            <w:pPr>
              <w:spacing w:before="20" w:after="20"/>
              <w:jc w:val="center"/>
              <w:rPr>
                <w:rFonts w:ascii="Arial" w:eastAsia="SimSun" w:hAnsi="Arial" w:cs="Arial"/>
                <w:b/>
                <w:noProof/>
                <w:sz w:val="24"/>
                <w:szCs w:val="24"/>
              </w:rPr>
            </w:pPr>
            <w:r w:rsidRPr="4533D2CF">
              <w:rPr>
                <w:rFonts w:ascii="Arial" w:eastAsia="SimSun" w:hAnsi="Arial" w:cs="Arial"/>
                <w:b/>
                <w:bCs/>
                <w:noProof/>
                <w:sz w:val="24"/>
                <w:szCs w:val="24"/>
              </w:rPr>
              <w:t xml:space="preserve">Listening </w:t>
            </w:r>
            <w:r w:rsidRPr="652E93F2">
              <w:rPr>
                <w:rFonts w:ascii="Arial" w:eastAsia="SimSun" w:hAnsi="Arial" w:cs="Arial"/>
                <w:b/>
                <w:bCs/>
                <w:noProof/>
                <w:sz w:val="24"/>
                <w:szCs w:val="24"/>
              </w:rPr>
              <w:t>II</w:t>
            </w:r>
            <w:r w:rsidR="00123158">
              <w:rPr>
                <w:rFonts w:ascii="Arial" w:eastAsia="SimSun" w:hAnsi="Arial" w:cs="Arial"/>
                <w:b/>
                <w:bCs/>
                <w:noProof/>
                <w:sz w:val="24"/>
                <w:szCs w:val="24"/>
              </w:rPr>
              <w:t xml:space="preserve"> </w:t>
            </w:r>
            <w:r w:rsidR="009E467C" w:rsidRPr="1099390B">
              <w:rPr>
                <w:rFonts w:ascii="Arial" w:eastAsia="SimSun" w:hAnsi="Arial" w:cs="Arial"/>
                <w:b/>
                <w:bCs/>
                <w:noProof/>
                <w:sz w:val="24"/>
                <w:szCs w:val="24"/>
              </w:rPr>
              <w:t>Items</w:t>
            </w:r>
          </w:p>
        </w:tc>
        <w:tc>
          <w:tcPr>
            <w:tcW w:w="1530" w:type="dxa"/>
            <w:tcBorders>
              <w:top w:val="single" w:sz="4" w:space="0" w:color="auto"/>
              <w:left w:val="single" w:sz="4" w:space="0" w:color="auto"/>
              <w:bottom w:val="single" w:sz="4" w:space="0" w:color="auto"/>
              <w:right w:val="single" w:sz="4" w:space="0" w:color="auto"/>
            </w:tcBorders>
            <w:vAlign w:val="bottom"/>
          </w:tcPr>
          <w:p w14:paraId="72EA7E0C" w14:textId="48D37978" w:rsidR="277FDAD5" w:rsidRPr="6CF307B6" w:rsidRDefault="277FDAD5" w:rsidP="00123158">
            <w:pPr>
              <w:spacing w:before="20" w:after="20"/>
              <w:jc w:val="center"/>
              <w:rPr>
                <w:rFonts w:eastAsia="SimSun" w:cs="Arial"/>
                <w:b/>
              </w:rPr>
            </w:pPr>
            <w:r w:rsidRPr="277FDAD5">
              <w:rPr>
                <w:rFonts w:ascii="Arial" w:eastAsia="SimSun" w:hAnsi="Arial" w:cs="Arial"/>
                <w:b/>
                <w:bCs/>
                <w:noProof/>
                <w:sz w:val="24"/>
                <w:szCs w:val="24"/>
              </w:rPr>
              <w:t>Listening</w:t>
            </w:r>
            <w:r w:rsidR="00F629F6">
              <w:rPr>
                <w:rFonts w:ascii="Arial" w:eastAsia="SimSun" w:hAnsi="Arial" w:cs="Arial"/>
                <w:b/>
                <w:bCs/>
                <w:noProof/>
                <w:sz w:val="24"/>
                <w:szCs w:val="24"/>
              </w:rPr>
              <w:t xml:space="preserve"> </w:t>
            </w:r>
            <w:r w:rsidR="2C24880E" w:rsidRPr="2C24880E">
              <w:rPr>
                <w:rFonts w:ascii="Arial" w:eastAsia="SimSun" w:hAnsi="Arial" w:cs="Arial"/>
                <w:b/>
                <w:bCs/>
                <w:noProof/>
                <w:sz w:val="24"/>
                <w:szCs w:val="24"/>
              </w:rPr>
              <w:t>I</w:t>
            </w:r>
            <w:r w:rsidR="431FFD09" w:rsidRPr="2C24880E">
              <w:rPr>
                <w:rFonts w:ascii="Arial" w:eastAsia="SimSun" w:hAnsi="Arial" w:cs="Arial"/>
                <w:b/>
                <w:bCs/>
                <w:noProof/>
                <w:sz w:val="24"/>
                <w:szCs w:val="24"/>
              </w:rPr>
              <w:t>I</w:t>
            </w:r>
            <w:r w:rsidR="00123158">
              <w:rPr>
                <w:rFonts w:ascii="Arial" w:eastAsia="SimSun" w:hAnsi="Arial" w:cs="Arial"/>
                <w:b/>
                <w:bCs/>
                <w:noProof/>
                <w:sz w:val="24"/>
                <w:szCs w:val="24"/>
              </w:rPr>
              <w:t xml:space="preserve"> </w:t>
            </w:r>
            <w:r w:rsidR="0B786924" w:rsidRPr="2C24880E">
              <w:rPr>
                <w:rFonts w:ascii="Arial" w:eastAsia="SimSun" w:hAnsi="Arial" w:cs="Arial"/>
                <w:b/>
                <w:bCs/>
                <w:noProof/>
                <w:sz w:val="24"/>
                <w:szCs w:val="24"/>
              </w:rPr>
              <w:t>Points</w:t>
            </w:r>
          </w:p>
        </w:tc>
      </w:tr>
      <w:tr w:rsidR="00DF0C4B" w:rsidRPr="00BC6EB4" w14:paraId="1339C7F1" w14:textId="77777777" w:rsidTr="00123158">
        <w:trPr>
          <w:cantSplit/>
          <w:trHeight w:val="300"/>
        </w:trPr>
        <w:tc>
          <w:tcPr>
            <w:tcW w:w="1572" w:type="dxa"/>
          </w:tcPr>
          <w:p w14:paraId="713BEEF4" w14:textId="4562B0D6"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Listen to a Short Exchange</w:t>
            </w:r>
          </w:p>
        </w:tc>
        <w:tc>
          <w:tcPr>
            <w:tcW w:w="1565" w:type="dxa"/>
            <w:tcBorders>
              <w:top w:val="single" w:sz="6" w:space="0" w:color="auto"/>
              <w:left w:val="single" w:sz="6" w:space="0" w:color="auto"/>
              <w:bottom w:val="single" w:sz="6" w:space="0" w:color="auto"/>
              <w:right w:val="single" w:sz="6" w:space="0" w:color="auto"/>
            </w:tcBorders>
            <w:shd w:val="clear" w:color="auto" w:fill="auto"/>
          </w:tcPr>
          <w:p w14:paraId="0D0552A1" w14:textId="1D5DBDC9" w:rsidR="009E467C" w:rsidRPr="00BC6EB4" w:rsidRDefault="009E467C" w:rsidP="6E79ABC9">
            <w:pPr>
              <w:spacing w:before="20" w:after="20"/>
              <w:rPr>
                <w:rFonts w:ascii="Arial" w:eastAsia="SimSun" w:hAnsi="Arial" w:cs="Arial"/>
                <w:color w:val="000000" w:themeColor="text1"/>
                <w:sz w:val="24"/>
                <w:szCs w:val="24"/>
              </w:rPr>
            </w:pPr>
            <w:r w:rsidRPr="00BC6EB4">
              <w:rPr>
                <w:rFonts w:ascii="Arial" w:eastAsia="SimSun" w:hAnsi="Arial" w:cs="Arial"/>
                <w:color w:val="000000" w:themeColor="text1"/>
                <w:sz w:val="24"/>
                <w:szCs w:val="24"/>
              </w:rPr>
              <w:t>Part (P)I.A.1, PI.B.5, PII.A.2</w:t>
            </w:r>
          </w:p>
        </w:tc>
        <w:tc>
          <w:tcPr>
            <w:tcW w:w="1628" w:type="dxa"/>
            <w:tcBorders>
              <w:top w:val="single" w:sz="6" w:space="0" w:color="auto"/>
              <w:left w:val="single" w:sz="6" w:space="0" w:color="auto"/>
              <w:bottom w:val="single" w:sz="6" w:space="0" w:color="auto"/>
              <w:right w:val="single" w:sz="6" w:space="0" w:color="auto"/>
            </w:tcBorders>
          </w:tcPr>
          <w:p w14:paraId="203F8FA8"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themeColor="text1"/>
                <w:sz w:val="24"/>
                <w:szCs w:val="24"/>
              </w:rPr>
              <w:t>N/A</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4176D71B"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Discrete, multiple choice (MC), 1 point per item </w:t>
            </w:r>
          </w:p>
        </w:tc>
        <w:tc>
          <w:tcPr>
            <w:tcW w:w="1440" w:type="dxa"/>
            <w:tcBorders>
              <w:top w:val="single" w:sz="4" w:space="0" w:color="auto"/>
            </w:tcBorders>
          </w:tcPr>
          <w:p w14:paraId="0726EDB2"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440" w:type="dxa"/>
            <w:tcBorders>
              <w:top w:val="single" w:sz="4" w:space="0" w:color="auto"/>
            </w:tcBorders>
          </w:tcPr>
          <w:p w14:paraId="7B7972B1"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530" w:type="dxa"/>
            <w:tcBorders>
              <w:top w:val="single" w:sz="4" w:space="0" w:color="auto"/>
            </w:tcBorders>
          </w:tcPr>
          <w:p w14:paraId="7D31F6DE"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530" w:type="dxa"/>
            <w:tcBorders>
              <w:top w:val="single" w:sz="4" w:space="0" w:color="auto"/>
            </w:tcBorders>
          </w:tcPr>
          <w:p w14:paraId="00D8AB8C"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r>
      <w:tr w:rsidR="002D6508" w:rsidRPr="00BC6EB4" w14:paraId="551E46B6" w14:textId="77777777" w:rsidTr="00123158">
        <w:trPr>
          <w:cantSplit/>
          <w:trHeight w:val="300"/>
        </w:trPr>
        <w:tc>
          <w:tcPr>
            <w:tcW w:w="1572" w:type="dxa"/>
          </w:tcPr>
          <w:p w14:paraId="2AB8373A" w14:textId="00D9B55D"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Listen to a Story</w:t>
            </w:r>
          </w:p>
        </w:tc>
        <w:tc>
          <w:tcPr>
            <w:tcW w:w="1565" w:type="dxa"/>
            <w:tcBorders>
              <w:top w:val="single" w:sz="6" w:space="0" w:color="auto"/>
              <w:left w:val="single" w:sz="6" w:space="0" w:color="auto"/>
              <w:bottom w:val="single" w:sz="6" w:space="0" w:color="auto"/>
              <w:right w:val="single" w:sz="6" w:space="0" w:color="auto"/>
            </w:tcBorders>
            <w:shd w:val="clear" w:color="auto" w:fill="auto"/>
          </w:tcPr>
          <w:p w14:paraId="38DE1BD4" w14:textId="1D5DBDC9" w:rsidR="009E467C" w:rsidRPr="00BC6EB4" w:rsidRDefault="009E467C" w:rsidP="6E79ABC9">
            <w:pPr>
              <w:spacing w:before="20" w:after="20"/>
              <w:rPr>
                <w:rFonts w:ascii="Arial" w:eastAsia="SimSun" w:hAnsi="Arial" w:cs="Arial"/>
                <w:color w:val="000000" w:themeColor="text1"/>
                <w:sz w:val="24"/>
                <w:szCs w:val="24"/>
              </w:rPr>
            </w:pPr>
            <w:r w:rsidRPr="6E79ABC9">
              <w:rPr>
                <w:rFonts w:ascii="Arial" w:eastAsia="SimSun" w:hAnsi="Arial" w:cs="Arial"/>
                <w:color w:val="000000" w:themeColor="text1"/>
                <w:sz w:val="24"/>
                <w:szCs w:val="24"/>
              </w:rPr>
              <w:t>PI.B.5, PII.A.1</w:t>
            </w:r>
          </w:p>
        </w:tc>
        <w:tc>
          <w:tcPr>
            <w:tcW w:w="1628" w:type="dxa"/>
            <w:tcBorders>
              <w:top w:val="single" w:sz="6" w:space="0" w:color="auto"/>
              <w:left w:val="single" w:sz="6" w:space="0" w:color="auto"/>
              <w:bottom w:val="single" w:sz="6" w:space="0" w:color="auto"/>
              <w:right w:val="single" w:sz="6" w:space="0" w:color="auto"/>
            </w:tcBorders>
          </w:tcPr>
          <w:p w14:paraId="3BDE7799"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609EEB6B"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themeColor="text1"/>
                <w:sz w:val="24"/>
                <w:szCs w:val="24"/>
              </w:rPr>
              <w:t xml:space="preserve">Set of 3 items, </w:t>
            </w:r>
            <w:r w:rsidRPr="00BC6EB4">
              <w:rPr>
                <w:rFonts w:ascii="Arial" w:eastAsia="SimSun" w:hAnsi="Arial" w:cs="Arial"/>
                <w:color w:val="000000"/>
                <w:sz w:val="24"/>
                <w:szCs w:val="24"/>
              </w:rPr>
              <w:t xml:space="preserve">MC, </w:t>
            </w:r>
            <w:r w:rsidRPr="00BC6EB4">
              <w:rPr>
                <w:rFonts w:ascii="Arial" w:eastAsia="SimSun" w:hAnsi="Arial" w:cs="Arial"/>
                <w:color w:val="000000" w:themeColor="text1"/>
                <w:sz w:val="24"/>
                <w:szCs w:val="24"/>
              </w:rPr>
              <w:t>3 points per set</w:t>
            </w:r>
          </w:p>
        </w:tc>
        <w:tc>
          <w:tcPr>
            <w:tcW w:w="1440" w:type="dxa"/>
          </w:tcPr>
          <w:p w14:paraId="4BBA429C"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c>
          <w:tcPr>
            <w:tcW w:w="1440" w:type="dxa"/>
          </w:tcPr>
          <w:p w14:paraId="439A333D"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c>
          <w:tcPr>
            <w:tcW w:w="1530" w:type="dxa"/>
          </w:tcPr>
          <w:p w14:paraId="0DAC7977"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c>
          <w:tcPr>
            <w:tcW w:w="1530" w:type="dxa"/>
          </w:tcPr>
          <w:p w14:paraId="2CBC7697"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r>
      <w:tr w:rsidR="002D6508" w:rsidRPr="00BC6EB4" w14:paraId="1BAFA17E" w14:textId="77777777" w:rsidTr="00123158">
        <w:trPr>
          <w:cantSplit/>
          <w:trHeight w:val="300"/>
        </w:trPr>
        <w:tc>
          <w:tcPr>
            <w:tcW w:w="1572" w:type="dxa"/>
          </w:tcPr>
          <w:p w14:paraId="058B9561" w14:textId="1D54448D"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Listen to an Oral Presentation</w:t>
            </w:r>
          </w:p>
        </w:tc>
        <w:tc>
          <w:tcPr>
            <w:tcW w:w="1565" w:type="dxa"/>
            <w:tcBorders>
              <w:top w:val="single" w:sz="6" w:space="0" w:color="auto"/>
              <w:left w:val="single" w:sz="6" w:space="0" w:color="auto"/>
              <w:bottom w:val="single" w:sz="6" w:space="0" w:color="auto"/>
              <w:right w:val="single" w:sz="6" w:space="0" w:color="auto"/>
            </w:tcBorders>
            <w:shd w:val="clear" w:color="auto" w:fill="auto"/>
          </w:tcPr>
          <w:p w14:paraId="56EE54DF" w14:textId="5356AAC6" w:rsidR="009E467C" w:rsidRPr="00BC6EB4" w:rsidRDefault="009E467C" w:rsidP="009E467C">
            <w:pPr>
              <w:spacing w:before="20" w:after="20"/>
              <w:rPr>
                <w:rFonts w:ascii="Arial" w:eastAsia="SimSun" w:hAnsi="Arial" w:cs="Arial"/>
                <w:sz w:val="24"/>
                <w:szCs w:val="24"/>
              </w:rPr>
            </w:pPr>
            <w:r w:rsidRPr="7BF0F9A6">
              <w:rPr>
                <w:rFonts w:ascii="Arial" w:eastAsia="SimSun" w:hAnsi="Arial" w:cs="Arial"/>
                <w:color w:val="000000" w:themeColor="text1"/>
                <w:sz w:val="24"/>
                <w:szCs w:val="24"/>
              </w:rPr>
              <w:t>PI.B.5</w:t>
            </w:r>
          </w:p>
        </w:tc>
        <w:tc>
          <w:tcPr>
            <w:tcW w:w="1628" w:type="dxa"/>
            <w:tcBorders>
              <w:top w:val="single" w:sz="6" w:space="0" w:color="auto"/>
              <w:left w:val="single" w:sz="6" w:space="0" w:color="auto"/>
              <w:bottom w:val="single" w:sz="6" w:space="0" w:color="auto"/>
              <w:right w:val="single" w:sz="6" w:space="0" w:color="auto"/>
            </w:tcBorders>
          </w:tcPr>
          <w:p w14:paraId="103AD66A"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3C406D76"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themeColor="text1"/>
                <w:sz w:val="24"/>
                <w:szCs w:val="24"/>
              </w:rPr>
              <w:t xml:space="preserve">Set of 3 items, </w:t>
            </w:r>
            <w:r w:rsidRPr="00BC6EB4">
              <w:rPr>
                <w:rFonts w:ascii="Arial" w:eastAsia="SimSun" w:hAnsi="Arial" w:cs="Arial"/>
                <w:color w:val="000000"/>
                <w:sz w:val="24"/>
                <w:szCs w:val="24"/>
              </w:rPr>
              <w:t xml:space="preserve">MC, </w:t>
            </w:r>
            <w:r w:rsidRPr="00BC6EB4">
              <w:rPr>
                <w:rFonts w:ascii="Arial" w:eastAsia="SimSun" w:hAnsi="Arial" w:cs="Arial"/>
                <w:color w:val="000000" w:themeColor="text1"/>
                <w:sz w:val="24"/>
                <w:szCs w:val="24"/>
              </w:rPr>
              <w:t>3 points per set </w:t>
            </w:r>
          </w:p>
        </w:tc>
        <w:tc>
          <w:tcPr>
            <w:tcW w:w="1440" w:type="dxa"/>
          </w:tcPr>
          <w:p w14:paraId="0EB41040"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c>
          <w:tcPr>
            <w:tcW w:w="1440" w:type="dxa"/>
          </w:tcPr>
          <w:p w14:paraId="2CE02C8F"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c>
          <w:tcPr>
            <w:tcW w:w="1530" w:type="dxa"/>
          </w:tcPr>
          <w:p w14:paraId="2F1A4477"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c>
          <w:tcPr>
            <w:tcW w:w="1530" w:type="dxa"/>
          </w:tcPr>
          <w:p w14:paraId="1DC14CE5"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r>
      <w:tr w:rsidR="002D6508" w:rsidRPr="00BC6EB4" w14:paraId="3EEB550B" w14:textId="77777777" w:rsidTr="00123158">
        <w:trPr>
          <w:cantSplit/>
          <w:trHeight w:val="300"/>
        </w:trPr>
        <w:tc>
          <w:tcPr>
            <w:tcW w:w="1572" w:type="dxa"/>
          </w:tcPr>
          <w:p w14:paraId="3BD3305F" w14:textId="66FC6B8F"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Total Items and Points</w:t>
            </w:r>
          </w:p>
        </w:tc>
        <w:tc>
          <w:tcPr>
            <w:tcW w:w="1565" w:type="dxa"/>
            <w:tcBorders>
              <w:top w:val="single" w:sz="6" w:space="0" w:color="auto"/>
              <w:left w:val="single" w:sz="6" w:space="0" w:color="auto"/>
              <w:bottom w:val="single" w:sz="6" w:space="0" w:color="auto"/>
              <w:right w:val="single" w:sz="6" w:space="0" w:color="auto"/>
            </w:tcBorders>
            <w:shd w:val="clear" w:color="auto" w:fill="auto"/>
          </w:tcPr>
          <w:p w14:paraId="2B59692C" w14:textId="0B55E081" w:rsidR="009E467C" w:rsidRPr="00BC6EB4" w:rsidRDefault="009E467C" w:rsidP="006269BE">
            <w:pPr>
              <w:spacing w:before="20" w:after="20"/>
              <w:rPr>
                <w:rFonts w:ascii="Arial" w:eastAsia="SimSun" w:hAnsi="Arial" w:cs="Arial"/>
                <w:sz w:val="24"/>
                <w:szCs w:val="24"/>
              </w:rPr>
            </w:pPr>
            <w:r w:rsidRPr="00BC6EB4">
              <w:rPr>
                <w:rFonts w:ascii="Arial" w:hAnsi="Arial" w:cs="Arial"/>
                <w:color w:val="000000"/>
                <w:sz w:val="24"/>
                <w:szCs w:val="24"/>
              </w:rPr>
              <w:t>N/A</w:t>
            </w:r>
          </w:p>
        </w:tc>
        <w:tc>
          <w:tcPr>
            <w:tcW w:w="1628" w:type="dxa"/>
            <w:tcBorders>
              <w:top w:val="single" w:sz="6" w:space="0" w:color="auto"/>
              <w:left w:val="single" w:sz="6" w:space="0" w:color="auto"/>
              <w:bottom w:val="single" w:sz="6" w:space="0" w:color="auto"/>
              <w:right w:val="single" w:sz="6" w:space="0" w:color="auto"/>
            </w:tcBorders>
          </w:tcPr>
          <w:p w14:paraId="2024885D"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34902749"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440" w:type="dxa"/>
          </w:tcPr>
          <w:p w14:paraId="193FEAA6"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7</w:t>
            </w:r>
          </w:p>
        </w:tc>
        <w:tc>
          <w:tcPr>
            <w:tcW w:w="1440" w:type="dxa"/>
          </w:tcPr>
          <w:p w14:paraId="44198E96"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7</w:t>
            </w:r>
          </w:p>
        </w:tc>
        <w:tc>
          <w:tcPr>
            <w:tcW w:w="1530" w:type="dxa"/>
          </w:tcPr>
          <w:p w14:paraId="237FF7BF"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7</w:t>
            </w:r>
          </w:p>
        </w:tc>
        <w:tc>
          <w:tcPr>
            <w:tcW w:w="1530" w:type="dxa"/>
          </w:tcPr>
          <w:p w14:paraId="7F501966"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7</w:t>
            </w:r>
          </w:p>
        </w:tc>
      </w:tr>
    </w:tbl>
    <w:p w14:paraId="652A4B8E" w14:textId="3F08C1E5" w:rsidR="009E467C" w:rsidRPr="009E467C" w:rsidRDefault="009E467C" w:rsidP="009E467C">
      <w:pPr>
        <w:keepNext/>
        <w:pageBreakBefore/>
        <w:spacing w:before="240" w:after="60"/>
        <w:jc w:val="center"/>
        <w:rPr>
          <w:rFonts w:eastAsia="SimSun" w:cs="Arial"/>
          <w:b/>
          <w:color w:val="034D8E"/>
          <w:lang w:eastAsia="zh-CN"/>
        </w:rPr>
      </w:pPr>
      <w:bookmarkStart w:id="73" w:name="_Toc124498216"/>
      <w:bookmarkStart w:id="74" w:name="_Toc124498933"/>
      <w:bookmarkStart w:id="75" w:name="_Toc124507772"/>
      <w:bookmarkStart w:id="76" w:name="_Toc124845253"/>
      <w:bookmarkStart w:id="77" w:name="_Toc125634474"/>
      <w:r w:rsidRPr="2F1FC49B">
        <w:rPr>
          <w:rFonts w:eastAsia="SimSun" w:cs="Arial"/>
          <w:b/>
          <w:color w:val="034D8E"/>
          <w:lang w:eastAsia="zh-CN"/>
        </w:rPr>
        <w:lastRenderedPageBreak/>
        <w:t xml:space="preserve">Table </w:t>
      </w:r>
      <w:r w:rsidR="66C94706" w:rsidRPr="2F1FC49B">
        <w:rPr>
          <w:rFonts w:eastAsia="SimSun" w:cs="Arial"/>
          <w:b/>
          <w:color w:val="034D8E"/>
          <w:lang w:eastAsia="zh-CN"/>
        </w:rPr>
        <w:t>2</w:t>
      </w:r>
      <w:r w:rsidRPr="2F1FC49B">
        <w:rPr>
          <w:rFonts w:eastAsia="SimSun" w:cs="Arial"/>
          <w:b/>
          <w:color w:val="034D8E"/>
          <w:lang w:eastAsia="zh-CN"/>
        </w:rPr>
        <w:fldChar w:fldCharType="begin"/>
      </w:r>
      <w:r w:rsidRPr="2F1FC49B">
        <w:rPr>
          <w:rFonts w:eastAsia="SimSun" w:cs="Arial"/>
          <w:b/>
          <w:color w:val="034D8E"/>
          <w:lang w:eastAsia="zh-CN"/>
        </w:rPr>
        <w:instrText>SEQ Table \* ARABIC</w:instrText>
      </w:r>
      <w:r w:rsidRPr="2F1FC49B">
        <w:rPr>
          <w:rFonts w:eastAsia="SimSun" w:cs="Arial"/>
          <w:b/>
          <w:color w:val="034D8E"/>
          <w:lang w:eastAsia="zh-CN"/>
        </w:rPr>
        <w:fldChar w:fldCharType="end"/>
      </w:r>
      <w:r w:rsidRPr="2F1FC49B">
        <w:rPr>
          <w:rFonts w:eastAsia="SimSun" w:cs="Arial"/>
          <w:b/>
          <w:color w:val="034D8E"/>
          <w:lang w:eastAsia="zh-CN"/>
        </w:rPr>
        <w:t>b: Composition of the Kindergarten ELPAC Interim Assessment for Speaking by Items and Points</w:t>
      </w:r>
      <w:bookmarkEnd w:id="73"/>
      <w:bookmarkEnd w:id="74"/>
      <w:bookmarkEnd w:id="75"/>
      <w:bookmarkEnd w:id="76"/>
      <w:bookmarkEnd w:id="77"/>
    </w:p>
    <w:tbl>
      <w:tblPr>
        <w:tblStyle w:val="TableGrid6"/>
        <w:tblW w:w="13225" w:type="dxa"/>
        <w:tblLayout w:type="fixed"/>
        <w:tblLook w:val="04A0" w:firstRow="1" w:lastRow="0" w:firstColumn="1" w:lastColumn="0" w:noHBand="0" w:noVBand="1"/>
        <w:tblDescription w:val="Table 2b: Composition of the Kindergarten ELPAC Interim Assessment for Speaking by Items and Points"/>
      </w:tblPr>
      <w:tblGrid>
        <w:gridCol w:w="1615"/>
        <w:gridCol w:w="1620"/>
        <w:gridCol w:w="1890"/>
        <w:gridCol w:w="2160"/>
        <w:gridCol w:w="1440"/>
        <w:gridCol w:w="1440"/>
        <w:gridCol w:w="1530"/>
        <w:gridCol w:w="1530"/>
      </w:tblGrid>
      <w:tr w:rsidR="00126017" w:rsidRPr="00BC6EB4" w14:paraId="083FAB0E" w14:textId="77777777" w:rsidTr="00665E78">
        <w:trPr>
          <w:cantSplit/>
          <w:trHeight w:val="890"/>
          <w:tblHeader/>
        </w:trPr>
        <w:tc>
          <w:tcPr>
            <w:tcW w:w="1615" w:type="dxa"/>
            <w:tcBorders>
              <w:right w:val="single" w:sz="4" w:space="0" w:color="auto"/>
            </w:tcBorders>
            <w:vAlign w:val="bottom"/>
          </w:tcPr>
          <w:p w14:paraId="22A16825" w14:textId="55DC31A5"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 xml:space="preserve"> Task Type</w:t>
            </w:r>
          </w:p>
        </w:tc>
        <w:tc>
          <w:tcPr>
            <w:tcW w:w="1620" w:type="dxa"/>
            <w:tcBorders>
              <w:right w:val="single" w:sz="4" w:space="0" w:color="auto"/>
            </w:tcBorders>
            <w:vAlign w:val="bottom"/>
          </w:tcPr>
          <w:p w14:paraId="252519F3"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Primary ELD Standard(s)</w:t>
            </w:r>
          </w:p>
        </w:tc>
        <w:tc>
          <w:tcPr>
            <w:tcW w:w="1890" w:type="dxa"/>
            <w:vAlign w:val="bottom"/>
          </w:tcPr>
          <w:p w14:paraId="1B615632"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Secondary ELD Standards</w:t>
            </w:r>
          </w:p>
        </w:tc>
        <w:tc>
          <w:tcPr>
            <w:tcW w:w="2160" w:type="dxa"/>
            <w:tcBorders>
              <w:right w:val="single" w:sz="4" w:space="0" w:color="auto"/>
            </w:tcBorders>
            <w:vAlign w:val="bottom"/>
          </w:tcPr>
          <w:p w14:paraId="00348A9E"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Discrete Item or Set Description, Item Type, and Point Value</w:t>
            </w:r>
          </w:p>
        </w:tc>
        <w:tc>
          <w:tcPr>
            <w:tcW w:w="1440" w:type="dxa"/>
            <w:tcBorders>
              <w:top w:val="single" w:sz="4" w:space="0" w:color="auto"/>
              <w:left w:val="single" w:sz="4" w:space="0" w:color="auto"/>
              <w:bottom w:val="single" w:sz="4" w:space="0" w:color="auto"/>
              <w:right w:val="single" w:sz="4" w:space="0" w:color="auto"/>
            </w:tcBorders>
            <w:vAlign w:val="bottom"/>
          </w:tcPr>
          <w:p w14:paraId="7AB689B0" w14:textId="63CA359A" w:rsidR="009E467C" w:rsidRPr="00BC6EB4" w:rsidRDefault="71BC209C" w:rsidP="00A46FED">
            <w:pPr>
              <w:spacing w:before="20" w:after="20"/>
              <w:jc w:val="center"/>
              <w:rPr>
                <w:rFonts w:ascii="Arial" w:eastAsia="SimSun" w:hAnsi="Arial" w:cs="Arial"/>
                <w:b/>
                <w:noProof/>
                <w:sz w:val="24"/>
                <w:szCs w:val="24"/>
              </w:rPr>
            </w:pPr>
            <w:r w:rsidRPr="037A79D9">
              <w:rPr>
                <w:rFonts w:ascii="Arial" w:eastAsia="SimSun" w:hAnsi="Arial" w:cs="Arial"/>
                <w:b/>
                <w:bCs/>
                <w:noProof/>
                <w:sz w:val="24"/>
                <w:szCs w:val="24"/>
              </w:rPr>
              <w:t>Speaking</w:t>
            </w:r>
            <w:r w:rsidR="00A46FED">
              <w:rPr>
                <w:rFonts w:ascii="Arial" w:eastAsia="SimSun" w:hAnsi="Arial" w:cs="Arial"/>
                <w:b/>
                <w:bCs/>
                <w:noProof/>
                <w:sz w:val="24"/>
                <w:szCs w:val="24"/>
              </w:rPr>
              <w:t xml:space="preserve"> </w:t>
            </w:r>
            <w:r w:rsidRPr="037A79D9">
              <w:rPr>
                <w:rFonts w:ascii="Arial" w:eastAsia="SimSun" w:hAnsi="Arial" w:cs="Arial"/>
                <w:b/>
                <w:bCs/>
                <w:noProof/>
                <w:sz w:val="24"/>
                <w:szCs w:val="24"/>
              </w:rPr>
              <w:t>I</w:t>
            </w:r>
            <w:r w:rsidR="00A46FED">
              <w:rPr>
                <w:rFonts w:ascii="Arial" w:eastAsia="SimSun" w:hAnsi="Arial" w:cs="Arial"/>
                <w:b/>
                <w:bCs/>
                <w:noProof/>
                <w:sz w:val="24"/>
                <w:szCs w:val="24"/>
              </w:rPr>
              <w:t xml:space="preserve"> </w:t>
            </w:r>
            <w:r w:rsidR="009E467C" w:rsidRPr="00BC6EB4">
              <w:rPr>
                <w:rFonts w:ascii="Arial" w:eastAsia="SimSun" w:hAnsi="Arial" w:cs="Arial"/>
                <w:b/>
                <w:noProof/>
                <w:sz w:val="24"/>
                <w:szCs w:val="24"/>
              </w:rPr>
              <w:t>Items</w:t>
            </w:r>
          </w:p>
        </w:tc>
        <w:tc>
          <w:tcPr>
            <w:tcW w:w="1440" w:type="dxa"/>
            <w:tcBorders>
              <w:top w:val="single" w:sz="4" w:space="0" w:color="auto"/>
              <w:left w:val="single" w:sz="4" w:space="0" w:color="auto"/>
              <w:bottom w:val="single" w:sz="4" w:space="0" w:color="auto"/>
              <w:right w:val="single" w:sz="4" w:space="0" w:color="auto"/>
            </w:tcBorders>
            <w:vAlign w:val="bottom"/>
          </w:tcPr>
          <w:p w14:paraId="47CD3148" w14:textId="67BA2612" w:rsidR="009E467C" w:rsidRPr="00BC6EB4" w:rsidRDefault="3B169CEF" w:rsidP="00990DEF">
            <w:pPr>
              <w:spacing w:before="20" w:after="20"/>
              <w:jc w:val="center"/>
              <w:rPr>
                <w:rFonts w:ascii="Arial" w:eastAsia="SimSun" w:hAnsi="Arial" w:cs="Arial"/>
                <w:b/>
                <w:noProof/>
                <w:sz w:val="24"/>
                <w:szCs w:val="24"/>
              </w:rPr>
            </w:pPr>
            <w:r w:rsidRPr="3EDBC06F">
              <w:rPr>
                <w:rFonts w:ascii="Arial" w:eastAsia="SimSun" w:hAnsi="Arial" w:cs="Arial"/>
                <w:b/>
                <w:bCs/>
                <w:noProof/>
                <w:sz w:val="24"/>
                <w:szCs w:val="24"/>
              </w:rPr>
              <w:t xml:space="preserve">Speaking </w:t>
            </w:r>
            <w:r w:rsidRPr="65227982">
              <w:rPr>
                <w:rFonts w:ascii="Arial" w:eastAsia="SimSun" w:hAnsi="Arial" w:cs="Arial"/>
                <w:b/>
                <w:bCs/>
                <w:noProof/>
                <w:sz w:val="24"/>
                <w:szCs w:val="24"/>
              </w:rPr>
              <w:t>I</w:t>
            </w:r>
            <w:r w:rsidR="009E467C" w:rsidRPr="00BC6EB4">
              <w:rPr>
                <w:rFonts w:ascii="Arial" w:eastAsia="SimSun" w:hAnsi="Arial" w:cs="Arial"/>
                <w:b/>
                <w:noProof/>
                <w:sz w:val="24"/>
                <w:szCs w:val="24"/>
              </w:rPr>
              <w:t xml:space="preserve"> Points</w:t>
            </w:r>
          </w:p>
        </w:tc>
        <w:tc>
          <w:tcPr>
            <w:tcW w:w="1530" w:type="dxa"/>
            <w:tcBorders>
              <w:top w:val="single" w:sz="4" w:space="0" w:color="auto"/>
              <w:left w:val="single" w:sz="4" w:space="0" w:color="auto"/>
              <w:bottom w:val="single" w:sz="4" w:space="0" w:color="auto"/>
              <w:right w:val="single" w:sz="4" w:space="0" w:color="auto"/>
            </w:tcBorders>
            <w:vAlign w:val="bottom"/>
          </w:tcPr>
          <w:p w14:paraId="25E86143" w14:textId="5B6D9452" w:rsidR="009E467C" w:rsidRPr="00BC6EB4" w:rsidRDefault="6354C330" w:rsidP="00990DEF">
            <w:pPr>
              <w:spacing w:before="20" w:after="20"/>
              <w:jc w:val="center"/>
              <w:rPr>
                <w:rFonts w:ascii="Arial" w:eastAsia="SimSun" w:hAnsi="Arial" w:cs="Arial"/>
                <w:b/>
                <w:noProof/>
                <w:sz w:val="24"/>
                <w:szCs w:val="24"/>
              </w:rPr>
            </w:pPr>
            <w:r w:rsidRPr="1AEB82BE">
              <w:rPr>
                <w:rFonts w:ascii="Arial" w:eastAsia="SimSun" w:hAnsi="Arial" w:cs="Arial"/>
                <w:b/>
                <w:bCs/>
                <w:noProof/>
                <w:sz w:val="24"/>
                <w:szCs w:val="24"/>
              </w:rPr>
              <w:t xml:space="preserve">Speaking </w:t>
            </w:r>
            <w:r w:rsidR="2F63F9D6" w:rsidRPr="0C0B4C51">
              <w:rPr>
                <w:rFonts w:ascii="Arial" w:eastAsia="SimSun" w:hAnsi="Arial" w:cs="Arial"/>
                <w:b/>
                <w:bCs/>
                <w:noProof/>
                <w:sz w:val="24"/>
                <w:szCs w:val="24"/>
              </w:rPr>
              <w:t>II</w:t>
            </w:r>
            <w:r w:rsidR="009E467C" w:rsidRPr="00BC6EB4">
              <w:rPr>
                <w:rFonts w:ascii="Arial" w:eastAsia="SimSun" w:hAnsi="Arial" w:cs="Arial"/>
                <w:b/>
                <w:noProof/>
                <w:sz w:val="24"/>
                <w:szCs w:val="24"/>
              </w:rPr>
              <w:t xml:space="preserve"> Items</w:t>
            </w:r>
          </w:p>
        </w:tc>
        <w:tc>
          <w:tcPr>
            <w:tcW w:w="1530" w:type="dxa"/>
            <w:tcBorders>
              <w:top w:val="single" w:sz="4" w:space="0" w:color="auto"/>
              <w:left w:val="single" w:sz="4" w:space="0" w:color="auto"/>
              <w:bottom w:val="single" w:sz="4" w:space="0" w:color="auto"/>
              <w:right w:val="single" w:sz="4" w:space="0" w:color="auto"/>
            </w:tcBorders>
            <w:vAlign w:val="bottom"/>
          </w:tcPr>
          <w:p w14:paraId="5EE81377" w14:textId="13B0AF7D" w:rsidR="009E467C" w:rsidRPr="00BC6EB4" w:rsidRDefault="4D6562CC" w:rsidP="00990DEF">
            <w:pPr>
              <w:spacing w:before="20" w:after="20"/>
              <w:jc w:val="center"/>
              <w:rPr>
                <w:rFonts w:ascii="Arial" w:eastAsia="SimSun" w:hAnsi="Arial" w:cs="Arial"/>
                <w:b/>
                <w:noProof/>
                <w:sz w:val="24"/>
                <w:szCs w:val="24"/>
              </w:rPr>
            </w:pPr>
            <w:r w:rsidRPr="6FF5D6BF">
              <w:rPr>
                <w:rFonts w:ascii="Arial" w:eastAsia="SimSun" w:hAnsi="Arial" w:cs="Arial"/>
                <w:b/>
                <w:bCs/>
                <w:noProof/>
                <w:sz w:val="24"/>
                <w:szCs w:val="24"/>
              </w:rPr>
              <w:t>Speaking</w:t>
            </w:r>
            <w:r w:rsidR="00990DEF">
              <w:rPr>
                <w:rFonts w:ascii="Arial" w:eastAsia="SimSun" w:hAnsi="Arial" w:cs="Arial"/>
                <w:b/>
                <w:bCs/>
                <w:noProof/>
                <w:sz w:val="24"/>
                <w:szCs w:val="24"/>
              </w:rPr>
              <w:t xml:space="preserve"> </w:t>
            </w:r>
            <w:r w:rsidRPr="6FF5D6BF">
              <w:rPr>
                <w:rFonts w:ascii="Arial" w:eastAsia="SimSun" w:hAnsi="Arial" w:cs="Arial"/>
                <w:b/>
                <w:bCs/>
                <w:noProof/>
                <w:sz w:val="24"/>
                <w:szCs w:val="24"/>
              </w:rPr>
              <w:t>II</w:t>
            </w:r>
            <w:r w:rsidR="00990DEF">
              <w:rPr>
                <w:rFonts w:ascii="Arial" w:eastAsia="SimSun" w:hAnsi="Arial" w:cs="Arial"/>
                <w:b/>
                <w:bCs/>
                <w:noProof/>
                <w:sz w:val="24"/>
                <w:szCs w:val="24"/>
              </w:rPr>
              <w:t xml:space="preserve"> </w:t>
            </w:r>
            <w:r w:rsidR="0E956FD2" w:rsidRPr="0C0B4C51">
              <w:rPr>
                <w:rFonts w:ascii="Arial" w:eastAsia="SimSun" w:hAnsi="Arial" w:cs="Arial"/>
                <w:b/>
                <w:bCs/>
                <w:sz w:val="24"/>
                <w:szCs w:val="24"/>
              </w:rPr>
              <w:t>Points</w:t>
            </w:r>
          </w:p>
        </w:tc>
      </w:tr>
      <w:tr w:rsidR="000D27A7" w:rsidRPr="00BC6EB4" w14:paraId="76509824" w14:textId="77777777" w:rsidTr="00665E78">
        <w:trPr>
          <w:cantSplit/>
          <w:trHeight w:val="300"/>
        </w:trPr>
        <w:tc>
          <w:tcPr>
            <w:tcW w:w="1615" w:type="dxa"/>
          </w:tcPr>
          <w:p w14:paraId="2FFE7C65" w14:textId="0B5A9F7A" w:rsidR="009E467C" w:rsidRPr="00BC6EB4" w:rsidRDefault="009E467C" w:rsidP="00FE6456">
            <w:pPr>
              <w:spacing w:before="20" w:after="20"/>
              <w:rPr>
                <w:rFonts w:ascii="Arial" w:eastAsia="SimSun" w:hAnsi="Arial" w:cs="Arial"/>
                <w:sz w:val="24"/>
                <w:szCs w:val="24"/>
              </w:rPr>
            </w:pPr>
            <w:r w:rsidRPr="00BC6EB4">
              <w:rPr>
                <w:rFonts w:ascii="Arial" w:eastAsia="SimSun" w:hAnsi="Arial" w:cs="Arial"/>
                <w:sz w:val="24"/>
                <w:szCs w:val="24"/>
              </w:rPr>
              <w:t>Talk About a Scene</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50F6F2BA"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themeColor="text1"/>
                <w:sz w:val="24"/>
                <w:szCs w:val="24"/>
              </w:rPr>
              <w:t>PI.A.1</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2CCAA0B7"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PII.B.3, PII.B.4, PII.B.5 </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4844978"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Set of 4 items, constructed response (CR), 6 points per set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2037B41"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4</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A9C2D6E"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6</w:t>
            </w:r>
          </w:p>
        </w:tc>
        <w:tc>
          <w:tcPr>
            <w:tcW w:w="1530" w:type="dxa"/>
          </w:tcPr>
          <w:p w14:paraId="44878D02"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c>
          <w:tcPr>
            <w:tcW w:w="1530" w:type="dxa"/>
          </w:tcPr>
          <w:p w14:paraId="1F395A79"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6</w:t>
            </w:r>
          </w:p>
        </w:tc>
      </w:tr>
      <w:tr w:rsidR="000D27A7" w:rsidRPr="00BC6EB4" w14:paraId="5538A288" w14:textId="77777777" w:rsidTr="00665E78">
        <w:trPr>
          <w:cantSplit/>
          <w:trHeight w:val="300"/>
        </w:trPr>
        <w:tc>
          <w:tcPr>
            <w:tcW w:w="1615" w:type="dxa"/>
          </w:tcPr>
          <w:p w14:paraId="753313B7" w14:textId="7C804057" w:rsidR="009E467C" w:rsidRPr="00BC6EB4" w:rsidRDefault="009E467C" w:rsidP="00FE6456">
            <w:pPr>
              <w:spacing w:before="20" w:after="20"/>
              <w:rPr>
                <w:rFonts w:ascii="Arial" w:eastAsia="SimSun" w:hAnsi="Arial" w:cs="Arial"/>
                <w:sz w:val="24"/>
                <w:szCs w:val="24"/>
              </w:rPr>
            </w:pPr>
            <w:r w:rsidRPr="00BC6EB4">
              <w:rPr>
                <w:rFonts w:ascii="Arial" w:eastAsia="SimSun" w:hAnsi="Arial" w:cs="Arial"/>
                <w:sz w:val="24"/>
                <w:szCs w:val="24"/>
              </w:rPr>
              <w:t>Support an Opinion</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438855DB"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K–5 </w:t>
            </w:r>
            <w:r w:rsidRPr="00BC6EB4">
              <w:rPr>
                <w:rFonts w:ascii="Arial" w:eastAsia="SimSun" w:hAnsi="Arial" w:cs="Arial"/>
                <w:color w:val="000000"/>
                <w:sz w:val="24"/>
                <w:szCs w:val="24"/>
              </w:rPr>
              <w:br/>
              <w:t>PI.C.11</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60528E7E"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PII.B.3, PII.B.4, PII.B.5, PII.C.6 </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A31731B" w14:textId="63709B16"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 xml:space="preserve">Discrete, </w:t>
            </w:r>
            <w:r w:rsidRPr="00BC6EB4">
              <w:rPr>
                <w:rFonts w:ascii="Arial" w:eastAsia="SimSun" w:hAnsi="Arial" w:cs="Arial"/>
                <w:sz w:val="24"/>
                <w:szCs w:val="24"/>
              </w:rPr>
              <w:t>CR</w:t>
            </w:r>
            <w:r w:rsidRPr="00BC6EB4">
              <w:rPr>
                <w:rFonts w:ascii="Arial" w:eastAsia="SimSun" w:hAnsi="Arial" w:cs="Arial"/>
                <w:color w:val="000000"/>
                <w:sz w:val="24"/>
                <w:szCs w:val="24"/>
              </w:rPr>
              <w:t>, 2 points per item</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619ABE6"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1E46F46"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2</w:t>
            </w:r>
          </w:p>
        </w:tc>
        <w:tc>
          <w:tcPr>
            <w:tcW w:w="1530" w:type="dxa"/>
          </w:tcPr>
          <w:p w14:paraId="038D864F"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530" w:type="dxa"/>
          </w:tcPr>
          <w:p w14:paraId="676628D0"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2</w:t>
            </w:r>
          </w:p>
        </w:tc>
      </w:tr>
      <w:tr w:rsidR="000D27A7" w:rsidRPr="00BC6EB4" w14:paraId="0D5D0031" w14:textId="77777777" w:rsidTr="00665E78">
        <w:trPr>
          <w:cantSplit/>
          <w:trHeight w:val="300"/>
        </w:trPr>
        <w:tc>
          <w:tcPr>
            <w:tcW w:w="1615" w:type="dxa"/>
          </w:tcPr>
          <w:p w14:paraId="7C0A42E9" w14:textId="32C1B42B" w:rsidR="009E467C" w:rsidRPr="00BC6EB4" w:rsidRDefault="009E467C" w:rsidP="00FE6456">
            <w:pPr>
              <w:spacing w:before="20" w:after="20"/>
              <w:rPr>
                <w:rFonts w:ascii="Arial" w:eastAsia="SimSun" w:hAnsi="Arial" w:cs="Arial"/>
                <w:sz w:val="24"/>
                <w:szCs w:val="24"/>
              </w:rPr>
            </w:pPr>
            <w:r w:rsidRPr="00BC6EB4">
              <w:rPr>
                <w:rFonts w:ascii="Arial" w:eastAsia="SimSun" w:hAnsi="Arial" w:cs="Arial"/>
                <w:sz w:val="24"/>
                <w:szCs w:val="24"/>
              </w:rPr>
              <w:t>Retell a Narrative (Speaking with Listening)</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30B5CFDE"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PI.C.9</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49F44ECA"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PI.B.5, PI.C.12, PII.A.1, PII.A.2, PII.B.3, PII.B.4, PII.B.5, PII.C.6 </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3C7F7EBD"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Discrete, CR, 4 points per item </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22DECF5"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6E833BE"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4</w:t>
            </w:r>
          </w:p>
        </w:tc>
        <w:tc>
          <w:tcPr>
            <w:tcW w:w="1530" w:type="dxa"/>
          </w:tcPr>
          <w:p w14:paraId="0515D779"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530" w:type="dxa"/>
          </w:tcPr>
          <w:p w14:paraId="31F7E019"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r>
      <w:tr w:rsidR="000D27A7" w:rsidRPr="00BC6EB4" w14:paraId="72A2213A" w14:textId="77777777" w:rsidTr="00665E78">
        <w:trPr>
          <w:cantSplit/>
          <w:trHeight w:val="300"/>
        </w:trPr>
        <w:tc>
          <w:tcPr>
            <w:tcW w:w="1615" w:type="dxa"/>
          </w:tcPr>
          <w:p w14:paraId="145C5991" w14:textId="3A6AD6BD" w:rsidR="009E467C" w:rsidRPr="00BC6EB4" w:rsidRDefault="009E467C" w:rsidP="00FE6456">
            <w:pPr>
              <w:spacing w:before="20" w:after="20"/>
              <w:rPr>
                <w:rFonts w:ascii="Arial" w:eastAsia="SimSun" w:hAnsi="Arial" w:cs="Arial"/>
                <w:sz w:val="24"/>
                <w:szCs w:val="24"/>
              </w:rPr>
            </w:pPr>
            <w:r w:rsidRPr="00BC6EB4">
              <w:rPr>
                <w:rFonts w:ascii="Arial" w:eastAsia="SimSun" w:hAnsi="Arial" w:cs="Arial"/>
                <w:sz w:val="24"/>
                <w:szCs w:val="24"/>
              </w:rPr>
              <w:t>Summarize an Academic Presentation (Speaking with Listening)</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35E4DBE1"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PI.C.9</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27D4162A"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PI.B.5, PII.A.2, PII.B.3, PII.B.4, PII.B.5, PII.C.6, PII.C.7 </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0E63116B"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Discrete, CR, 4 points per item </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99FE647"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651F24E"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4</w:t>
            </w:r>
          </w:p>
        </w:tc>
        <w:tc>
          <w:tcPr>
            <w:tcW w:w="1530" w:type="dxa"/>
          </w:tcPr>
          <w:p w14:paraId="20C9833D"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530" w:type="dxa"/>
          </w:tcPr>
          <w:p w14:paraId="6DBC7A06"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r>
      <w:tr w:rsidR="000D27A7" w:rsidRPr="00BC6EB4" w14:paraId="4080B45B" w14:textId="77777777" w:rsidTr="00665E78">
        <w:trPr>
          <w:cantSplit/>
          <w:trHeight w:val="300"/>
        </w:trPr>
        <w:tc>
          <w:tcPr>
            <w:tcW w:w="1615" w:type="dxa"/>
          </w:tcPr>
          <w:p w14:paraId="7AF91B6B" w14:textId="4983AD8C" w:rsidR="009E467C" w:rsidRPr="00BC6EB4" w:rsidRDefault="009E467C" w:rsidP="00FE6456">
            <w:pPr>
              <w:spacing w:before="20" w:after="20"/>
              <w:rPr>
                <w:rFonts w:ascii="Arial" w:eastAsia="SimSun" w:hAnsi="Arial" w:cs="Arial"/>
                <w:sz w:val="24"/>
                <w:szCs w:val="24"/>
              </w:rPr>
            </w:pPr>
            <w:r w:rsidRPr="00BC6EB4">
              <w:rPr>
                <w:rFonts w:ascii="Arial" w:eastAsia="SimSun" w:hAnsi="Arial" w:cs="Arial"/>
                <w:sz w:val="24"/>
                <w:szCs w:val="24"/>
              </w:rPr>
              <w:t>Speaking Total Items and Points</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419DCA83"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5D6EDA21"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00B31C54"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2526B0D"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7</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EE1B5D4"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16</w:t>
            </w:r>
          </w:p>
        </w:tc>
        <w:tc>
          <w:tcPr>
            <w:tcW w:w="1530" w:type="dxa"/>
          </w:tcPr>
          <w:p w14:paraId="14095ECF"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7</w:t>
            </w:r>
          </w:p>
        </w:tc>
        <w:tc>
          <w:tcPr>
            <w:tcW w:w="1530" w:type="dxa"/>
          </w:tcPr>
          <w:p w14:paraId="4686E80A"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16</w:t>
            </w:r>
          </w:p>
        </w:tc>
      </w:tr>
    </w:tbl>
    <w:p w14:paraId="2493D00A" w14:textId="2E74D620" w:rsidR="009E467C" w:rsidRPr="009E467C" w:rsidRDefault="009E467C" w:rsidP="009E467C">
      <w:pPr>
        <w:keepNext/>
        <w:spacing w:before="240" w:after="60"/>
        <w:jc w:val="center"/>
        <w:rPr>
          <w:rFonts w:eastAsia="SimSun" w:cs="Arial"/>
          <w:b/>
          <w:color w:val="034D8E"/>
          <w:lang w:eastAsia="zh-CN"/>
        </w:rPr>
      </w:pPr>
      <w:bookmarkStart w:id="78" w:name="_Toc124498217"/>
      <w:bookmarkStart w:id="79" w:name="_Toc124498934"/>
      <w:bookmarkStart w:id="80" w:name="_Toc124507773"/>
      <w:bookmarkStart w:id="81" w:name="_Toc124845254"/>
      <w:bookmarkStart w:id="82" w:name="_Toc125634475"/>
      <w:r w:rsidRPr="15D3B5E2">
        <w:rPr>
          <w:rFonts w:eastAsia="SimSun" w:cs="Arial"/>
          <w:b/>
          <w:color w:val="034D8E"/>
          <w:lang w:eastAsia="zh-CN"/>
        </w:rPr>
        <w:lastRenderedPageBreak/>
        <w:t xml:space="preserve">Table </w:t>
      </w:r>
      <w:r w:rsidR="0F0D8393" w:rsidRPr="2F1FC49B">
        <w:rPr>
          <w:rFonts w:eastAsia="SimSun" w:cs="Arial"/>
          <w:b/>
          <w:bCs/>
          <w:color w:val="034D8E"/>
          <w:lang w:eastAsia="zh-CN"/>
        </w:rPr>
        <w:t>2</w:t>
      </w:r>
      <w:r w:rsidRPr="13731949">
        <w:rPr>
          <w:rFonts w:eastAsia="SimSun" w:cs="Arial"/>
          <w:b/>
          <w:color w:val="034D8E"/>
          <w:lang w:eastAsia="zh-CN"/>
        </w:rPr>
        <w:fldChar w:fldCharType="begin"/>
      </w:r>
      <w:r w:rsidRPr="13731949">
        <w:rPr>
          <w:rFonts w:eastAsia="SimSun" w:cs="Arial"/>
          <w:b/>
          <w:color w:val="034D8E"/>
          <w:lang w:eastAsia="zh-CN"/>
        </w:rPr>
        <w:instrText>SEQ Table \* ARABIC</w:instrText>
      </w:r>
      <w:r w:rsidRPr="13731949">
        <w:rPr>
          <w:rFonts w:eastAsia="SimSun" w:cs="Arial"/>
          <w:b/>
          <w:color w:val="034D8E"/>
          <w:lang w:eastAsia="zh-CN"/>
        </w:rPr>
        <w:fldChar w:fldCharType="end"/>
      </w:r>
      <w:r w:rsidRPr="15D3B5E2">
        <w:rPr>
          <w:rFonts w:eastAsia="SimSun" w:cs="Arial"/>
          <w:b/>
          <w:color w:val="034D8E"/>
          <w:lang w:eastAsia="zh-CN"/>
        </w:rPr>
        <w:t>c: Composition of the Kindergarten ELPAC Interim Assessment for Reading by Items and Points</w:t>
      </w:r>
      <w:bookmarkEnd w:id="78"/>
      <w:bookmarkEnd w:id="79"/>
      <w:bookmarkEnd w:id="80"/>
      <w:bookmarkEnd w:id="81"/>
      <w:bookmarkEnd w:id="82"/>
    </w:p>
    <w:tbl>
      <w:tblPr>
        <w:tblStyle w:val="TableGrid6"/>
        <w:tblW w:w="13148" w:type="dxa"/>
        <w:tblLook w:val="04A0" w:firstRow="1" w:lastRow="0" w:firstColumn="1" w:lastColumn="0" w:noHBand="0" w:noVBand="1"/>
        <w:tblDescription w:val="Table 2c: Composition of the Kindergarten ELPAC Interim Assessment for Reading by Items and Points"/>
      </w:tblPr>
      <w:tblGrid>
        <w:gridCol w:w="1670"/>
        <w:gridCol w:w="1655"/>
        <w:gridCol w:w="1620"/>
        <w:gridCol w:w="2430"/>
        <w:gridCol w:w="1443"/>
        <w:gridCol w:w="1443"/>
        <w:gridCol w:w="1443"/>
        <w:gridCol w:w="1444"/>
      </w:tblGrid>
      <w:tr w:rsidR="009E467C" w:rsidRPr="00BC6EB4" w14:paraId="600EFE03" w14:textId="77777777" w:rsidTr="00303D39">
        <w:trPr>
          <w:cantSplit/>
          <w:tblHeader/>
        </w:trPr>
        <w:tc>
          <w:tcPr>
            <w:tcW w:w="1670" w:type="dxa"/>
            <w:tcBorders>
              <w:right w:val="single" w:sz="4" w:space="0" w:color="auto"/>
            </w:tcBorders>
            <w:vAlign w:val="bottom"/>
          </w:tcPr>
          <w:p w14:paraId="55A0E653" w14:textId="42A30923"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 xml:space="preserve"> Task Type</w:t>
            </w:r>
          </w:p>
        </w:tc>
        <w:tc>
          <w:tcPr>
            <w:tcW w:w="1655" w:type="dxa"/>
            <w:tcBorders>
              <w:right w:val="single" w:sz="4" w:space="0" w:color="auto"/>
            </w:tcBorders>
            <w:vAlign w:val="bottom"/>
          </w:tcPr>
          <w:p w14:paraId="18B0DE10"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Primary ELD Standard(s)</w:t>
            </w:r>
          </w:p>
        </w:tc>
        <w:tc>
          <w:tcPr>
            <w:tcW w:w="1620" w:type="dxa"/>
            <w:vAlign w:val="bottom"/>
          </w:tcPr>
          <w:p w14:paraId="5443D278"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Secondary ELD Standards</w:t>
            </w:r>
          </w:p>
        </w:tc>
        <w:tc>
          <w:tcPr>
            <w:tcW w:w="2430" w:type="dxa"/>
            <w:tcBorders>
              <w:right w:val="single" w:sz="4" w:space="0" w:color="auto"/>
            </w:tcBorders>
            <w:vAlign w:val="bottom"/>
          </w:tcPr>
          <w:p w14:paraId="48EE2A72"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Discrete Item or Set Description, Item Type, and Point Value</w:t>
            </w:r>
          </w:p>
        </w:tc>
        <w:tc>
          <w:tcPr>
            <w:tcW w:w="1443" w:type="dxa"/>
            <w:tcBorders>
              <w:top w:val="single" w:sz="4" w:space="0" w:color="auto"/>
              <w:left w:val="single" w:sz="4" w:space="0" w:color="auto"/>
              <w:bottom w:val="single" w:sz="4" w:space="0" w:color="auto"/>
              <w:right w:val="single" w:sz="4" w:space="0" w:color="auto"/>
            </w:tcBorders>
            <w:vAlign w:val="bottom"/>
          </w:tcPr>
          <w:p w14:paraId="73DF43FB" w14:textId="49D2AB83" w:rsidR="009E467C" w:rsidRPr="00BC6EB4" w:rsidRDefault="67237643" w:rsidP="00247E12">
            <w:pPr>
              <w:spacing w:before="20" w:after="20"/>
              <w:jc w:val="center"/>
              <w:rPr>
                <w:rFonts w:ascii="Arial" w:eastAsia="SimSun" w:hAnsi="Arial" w:cs="Arial"/>
                <w:b/>
                <w:noProof/>
                <w:sz w:val="24"/>
                <w:szCs w:val="24"/>
              </w:rPr>
            </w:pPr>
            <w:r w:rsidRPr="7F4C4A99">
              <w:rPr>
                <w:rFonts w:ascii="Arial" w:eastAsia="SimSun" w:hAnsi="Arial" w:cs="Arial"/>
                <w:b/>
                <w:bCs/>
                <w:noProof/>
                <w:sz w:val="24"/>
                <w:szCs w:val="24"/>
              </w:rPr>
              <w:t>Reading I</w:t>
            </w:r>
            <w:r w:rsidR="00247E12">
              <w:rPr>
                <w:rFonts w:ascii="Arial" w:eastAsia="SimSun" w:hAnsi="Arial" w:cs="Arial"/>
                <w:b/>
                <w:bCs/>
                <w:noProof/>
                <w:sz w:val="24"/>
                <w:szCs w:val="24"/>
              </w:rPr>
              <w:t xml:space="preserve"> </w:t>
            </w:r>
            <w:r w:rsidR="009E467C" w:rsidRPr="00BC6EB4">
              <w:rPr>
                <w:rFonts w:ascii="Arial" w:eastAsia="SimSun" w:hAnsi="Arial" w:cs="Arial"/>
                <w:b/>
                <w:noProof/>
                <w:sz w:val="24"/>
                <w:szCs w:val="24"/>
              </w:rPr>
              <w:t>Items</w:t>
            </w:r>
          </w:p>
        </w:tc>
        <w:tc>
          <w:tcPr>
            <w:tcW w:w="1443" w:type="dxa"/>
            <w:tcBorders>
              <w:top w:val="single" w:sz="4" w:space="0" w:color="auto"/>
              <w:left w:val="single" w:sz="4" w:space="0" w:color="auto"/>
              <w:bottom w:val="single" w:sz="4" w:space="0" w:color="auto"/>
              <w:right w:val="single" w:sz="4" w:space="0" w:color="auto"/>
            </w:tcBorders>
            <w:vAlign w:val="bottom"/>
          </w:tcPr>
          <w:p w14:paraId="573FFBF4" w14:textId="02E61AAA" w:rsidR="009E467C" w:rsidRPr="00BC6EB4" w:rsidRDefault="0E956FD2" w:rsidP="00247E12">
            <w:pPr>
              <w:spacing w:before="20" w:after="20"/>
              <w:jc w:val="center"/>
              <w:rPr>
                <w:rFonts w:ascii="Arial" w:eastAsia="SimSun" w:hAnsi="Arial" w:cs="Arial"/>
                <w:b/>
                <w:noProof/>
                <w:sz w:val="24"/>
                <w:szCs w:val="24"/>
              </w:rPr>
            </w:pPr>
            <w:r w:rsidRPr="59725BF3">
              <w:rPr>
                <w:rFonts w:ascii="Arial" w:eastAsia="SimSun" w:hAnsi="Arial" w:cs="Arial"/>
                <w:b/>
                <w:bCs/>
                <w:sz w:val="24"/>
                <w:szCs w:val="24"/>
              </w:rPr>
              <w:t xml:space="preserve"> </w:t>
            </w:r>
            <w:r w:rsidR="4D835F01" w:rsidRPr="59725BF3">
              <w:rPr>
                <w:rFonts w:ascii="Arial" w:eastAsia="SimSun" w:hAnsi="Arial" w:cs="Arial"/>
                <w:b/>
                <w:bCs/>
                <w:noProof/>
                <w:sz w:val="24"/>
                <w:szCs w:val="24"/>
              </w:rPr>
              <w:t xml:space="preserve">Reading I </w:t>
            </w:r>
            <w:r w:rsidR="009E467C" w:rsidRPr="00BC6EB4">
              <w:rPr>
                <w:rFonts w:ascii="Arial" w:eastAsia="SimSun" w:hAnsi="Arial" w:cs="Arial"/>
                <w:b/>
                <w:noProof/>
                <w:sz w:val="24"/>
                <w:szCs w:val="24"/>
              </w:rPr>
              <w:t>Points</w:t>
            </w:r>
          </w:p>
        </w:tc>
        <w:tc>
          <w:tcPr>
            <w:tcW w:w="1443" w:type="dxa"/>
            <w:tcBorders>
              <w:top w:val="single" w:sz="4" w:space="0" w:color="auto"/>
              <w:left w:val="single" w:sz="4" w:space="0" w:color="auto"/>
              <w:bottom w:val="single" w:sz="4" w:space="0" w:color="auto"/>
              <w:right w:val="single" w:sz="4" w:space="0" w:color="auto"/>
            </w:tcBorders>
            <w:vAlign w:val="bottom"/>
          </w:tcPr>
          <w:p w14:paraId="4CB19E93" w14:textId="099A1304" w:rsidR="009E467C" w:rsidRPr="00BC6EB4" w:rsidRDefault="65A8E711" w:rsidP="00247E12">
            <w:pPr>
              <w:spacing w:before="20" w:after="20"/>
              <w:jc w:val="center"/>
              <w:rPr>
                <w:rFonts w:ascii="Arial" w:eastAsia="SimSun" w:hAnsi="Arial" w:cs="Arial"/>
                <w:b/>
                <w:noProof/>
                <w:sz w:val="24"/>
                <w:szCs w:val="24"/>
              </w:rPr>
            </w:pPr>
            <w:r w:rsidRPr="59725BF3">
              <w:rPr>
                <w:rFonts w:ascii="Arial" w:eastAsia="SimSun" w:hAnsi="Arial" w:cs="Arial"/>
                <w:b/>
                <w:bCs/>
                <w:noProof/>
                <w:sz w:val="24"/>
                <w:szCs w:val="24"/>
              </w:rPr>
              <w:t>Reading II</w:t>
            </w:r>
            <w:r w:rsidR="00247E12">
              <w:rPr>
                <w:rFonts w:ascii="Arial" w:eastAsia="SimSun" w:hAnsi="Arial" w:cs="Arial"/>
                <w:b/>
                <w:bCs/>
                <w:noProof/>
                <w:sz w:val="24"/>
                <w:szCs w:val="24"/>
              </w:rPr>
              <w:t xml:space="preserve"> </w:t>
            </w:r>
            <w:r w:rsidR="009E467C" w:rsidRPr="00BC6EB4">
              <w:rPr>
                <w:rFonts w:ascii="Arial" w:eastAsia="SimSun" w:hAnsi="Arial" w:cs="Arial"/>
                <w:b/>
                <w:noProof/>
                <w:sz w:val="24"/>
                <w:szCs w:val="24"/>
              </w:rPr>
              <w:t>Items</w:t>
            </w:r>
          </w:p>
        </w:tc>
        <w:tc>
          <w:tcPr>
            <w:tcW w:w="1444" w:type="dxa"/>
            <w:tcBorders>
              <w:top w:val="single" w:sz="4" w:space="0" w:color="auto"/>
              <w:left w:val="single" w:sz="4" w:space="0" w:color="auto"/>
              <w:bottom w:val="single" w:sz="4" w:space="0" w:color="auto"/>
              <w:right w:val="single" w:sz="4" w:space="0" w:color="auto"/>
            </w:tcBorders>
            <w:vAlign w:val="bottom"/>
          </w:tcPr>
          <w:p w14:paraId="551D4C8F" w14:textId="54DC6844" w:rsidR="009E467C" w:rsidRPr="00BC6EB4" w:rsidRDefault="7577341E" w:rsidP="00247E12">
            <w:pPr>
              <w:spacing w:before="20" w:after="20"/>
              <w:jc w:val="center"/>
              <w:rPr>
                <w:rFonts w:ascii="Arial" w:eastAsia="SimSun" w:hAnsi="Arial" w:cs="Arial"/>
                <w:b/>
                <w:noProof/>
                <w:sz w:val="24"/>
                <w:szCs w:val="24"/>
              </w:rPr>
            </w:pPr>
            <w:r w:rsidRPr="59725BF3">
              <w:rPr>
                <w:rFonts w:ascii="Arial" w:eastAsia="SimSun" w:hAnsi="Arial" w:cs="Arial"/>
                <w:b/>
                <w:bCs/>
                <w:noProof/>
                <w:sz w:val="24"/>
                <w:szCs w:val="24"/>
              </w:rPr>
              <w:t>Reading II</w:t>
            </w:r>
            <w:r w:rsidR="00247E12">
              <w:rPr>
                <w:rFonts w:ascii="Arial" w:eastAsia="SimSun" w:hAnsi="Arial" w:cs="Arial"/>
                <w:b/>
                <w:bCs/>
                <w:noProof/>
                <w:sz w:val="24"/>
                <w:szCs w:val="24"/>
              </w:rPr>
              <w:t xml:space="preserve"> </w:t>
            </w:r>
            <w:r w:rsidR="009E467C" w:rsidRPr="00BC6EB4">
              <w:rPr>
                <w:rFonts w:ascii="Arial" w:eastAsia="SimSun" w:hAnsi="Arial" w:cs="Arial"/>
                <w:b/>
                <w:noProof/>
                <w:sz w:val="24"/>
                <w:szCs w:val="24"/>
              </w:rPr>
              <w:t>Points</w:t>
            </w:r>
          </w:p>
        </w:tc>
      </w:tr>
      <w:tr w:rsidR="009E467C" w:rsidRPr="00BC6EB4" w14:paraId="0E530CB5" w14:textId="77777777" w:rsidTr="00303D39">
        <w:trPr>
          <w:cantSplit/>
        </w:trPr>
        <w:tc>
          <w:tcPr>
            <w:tcW w:w="1670" w:type="dxa"/>
          </w:tcPr>
          <w:p w14:paraId="3A33A0CB" w14:textId="78E624BF"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Read-Along Word with Scaffolding </w:t>
            </w:r>
          </w:p>
        </w:tc>
        <w:tc>
          <w:tcPr>
            <w:tcW w:w="1655" w:type="dxa"/>
            <w:tcBorders>
              <w:top w:val="single" w:sz="6" w:space="0" w:color="auto"/>
              <w:left w:val="single" w:sz="6" w:space="0" w:color="auto"/>
              <w:bottom w:val="single" w:sz="6" w:space="0" w:color="auto"/>
              <w:right w:val="single" w:sz="6" w:space="0" w:color="auto"/>
            </w:tcBorders>
            <w:shd w:val="clear" w:color="auto" w:fill="auto"/>
          </w:tcPr>
          <w:p w14:paraId="69AC4E35"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PIII, PI.B.6</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12412584"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6848FFC2"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Set of 2 Items, MC, 3 points per set </w:t>
            </w:r>
          </w:p>
        </w:tc>
        <w:tc>
          <w:tcPr>
            <w:tcW w:w="1443" w:type="dxa"/>
            <w:tcBorders>
              <w:top w:val="single" w:sz="6" w:space="0" w:color="auto"/>
              <w:left w:val="single" w:sz="6" w:space="0" w:color="auto"/>
              <w:bottom w:val="single" w:sz="6" w:space="0" w:color="auto"/>
              <w:right w:val="single" w:sz="6" w:space="0" w:color="auto"/>
            </w:tcBorders>
            <w:shd w:val="clear" w:color="auto" w:fill="auto"/>
          </w:tcPr>
          <w:p w14:paraId="5388A844"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2</w:t>
            </w:r>
          </w:p>
        </w:tc>
        <w:tc>
          <w:tcPr>
            <w:tcW w:w="1443" w:type="dxa"/>
            <w:tcBorders>
              <w:top w:val="single" w:sz="6" w:space="0" w:color="auto"/>
              <w:left w:val="single" w:sz="6" w:space="0" w:color="auto"/>
              <w:bottom w:val="single" w:sz="6" w:space="0" w:color="auto"/>
              <w:right w:val="single" w:sz="6" w:space="0" w:color="auto"/>
            </w:tcBorders>
            <w:shd w:val="clear" w:color="auto" w:fill="auto"/>
          </w:tcPr>
          <w:p w14:paraId="3CAC1D08"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3</w:t>
            </w:r>
          </w:p>
        </w:tc>
        <w:tc>
          <w:tcPr>
            <w:tcW w:w="1443" w:type="dxa"/>
          </w:tcPr>
          <w:p w14:paraId="31E29E10"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2</w:t>
            </w:r>
          </w:p>
        </w:tc>
        <w:tc>
          <w:tcPr>
            <w:tcW w:w="1444" w:type="dxa"/>
          </w:tcPr>
          <w:p w14:paraId="5DD6A3B4"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r>
      <w:tr w:rsidR="009E467C" w:rsidRPr="00BC6EB4" w14:paraId="184CB39C" w14:textId="77777777" w:rsidTr="00303D39">
        <w:trPr>
          <w:cantSplit/>
        </w:trPr>
        <w:tc>
          <w:tcPr>
            <w:tcW w:w="1670" w:type="dxa"/>
          </w:tcPr>
          <w:p w14:paraId="231B26D7" w14:textId="3514216C"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Read-Along Story with Scaffolding </w:t>
            </w:r>
          </w:p>
        </w:tc>
        <w:tc>
          <w:tcPr>
            <w:tcW w:w="1655" w:type="dxa"/>
            <w:tcBorders>
              <w:top w:val="single" w:sz="6" w:space="0" w:color="auto"/>
              <w:left w:val="single" w:sz="6" w:space="0" w:color="auto"/>
              <w:bottom w:val="single" w:sz="6" w:space="0" w:color="auto"/>
              <w:right w:val="single" w:sz="6" w:space="0" w:color="auto"/>
            </w:tcBorders>
            <w:shd w:val="clear" w:color="auto" w:fill="auto"/>
          </w:tcPr>
          <w:p w14:paraId="63ADCA97"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PIII, PI.B.6</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1D41DD72"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02D9290C"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Set of 4 items, MC, 5 points per set </w:t>
            </w:r>
          </w:p>
        </w:tc>
        <w:tc>
          <w:tcPr>
            <w:tcW w:w="1443" w:type="dxa"/>
            <w:tcBorders>
              <w:top w:val="single" w:sz="6" w:space="0" w:color="auto"/>
              <w:left w:val="single" w:sz="6" w:space="0" w:color="auto"/>
              <w:bottom w:val="single" w:sz="6" w:space="0" w:color="auto"/>
              <w:right w:val="single" w:sz="6" w:space="0" w:color="auto"/>
            </w:tcBorders>
            <w:shd w:val="clear" w:color="auto" w:fill="auto"/>
          </w:tcPr>
          <w:p w14:paraId="60086189"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4</w:t>
            </w:r>
          </w:p>
        </w:tc>
        <w:tc>
          <w:tcPr>
            <w:tcW w:w="1443" w:type="dxa"/>
            <w:tcBorders>
              <w:top w:val="single" w:sz="6" w:space="0" w:color="auto"/>
              <w:left w:val="single" w:sz="6" w:space="0" w:color="auto"/>
              <w:bottom w:val="single" w:sz="6" w:space="0" w:color="auto"/>
              <w:right w:val="single" w:sz="6" w:space="0" w:color="auto"/>
            </w:tcBorders>
            <w:shd w:val="clear" w:color="auto" w:fill="auto"/>
          </w:tcPr>
          <w:p w14:paraId="3C92BD1B"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5</w:t>
            </w:r>
          </w:p>
        </w:tc>
        <w:tc>
          <w:tcPr>
            <w:tcW w:w="1443" w:type="dxa"/>
          </w:tcPr>
          <w:p w14:paraId="646D9AB6"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c>
          <w:tcPr>
            <w:tcW w:w="1444" w:type="dxa"/>
          </w:tcPr>
          <w:p w14:paraId="5BD51327"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5</w:t>
            </w:r>
          </w:p>
        </w:tc>
      </w:tr>
      <w:tr w:rsidR="009E467C" w:rsidRPr="00BC6EB4" w14:paraId="1402762A" w14:textId="77777777" w:rsidTr="00303D39">
        <w:trPr>
          <w:cantSplit/>
        </w:trPr>
        <w:tc>
          <w:tcPr>
            <w:tcW w:w="1670" w:type="dxa"/>
          </w:tcPr>
          <w:p w14:paraId="5193257D" w14:textId="77646915"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Read-Along Information </w:t>
            </w:r>
          </w:p>
        </w:tc>
        <w:tc>
          <w:tcPr>
            <w:tcW w:w="1655" w:type="dxa"/>
            <w:tcBorders>
              <w:top w:val="single" w:sz="6" w:space="0" w:color="auto"/>
              <w:left w:val="single" w:sz="6" w:space="0" w:color="auto"/>
              <w:bottom w:val="single" w:sz="6" w:space="0" w:color="auto"/>
              <w:right w:val="single" w:sz="6" w:space="0" w:color="auto"/>
            </w:tcBorders>
            <w:shd w:val="clear" w:color="auto" w:fill="auto"/>
          </w:tcPr>
          <w:p w14:paraId="151200A2"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PI.B.6</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6EAF009E"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4AB7AF53"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Set of 3 items, MC, 3 points per set </w:t>
            </w:r>
          </w:p>
        </w:tc>
        <w:tc>
          <w:tcPr>
            <w:tcW w:w="1443" w:type="dxa"/>
            <w:tcBorders>
              <w:top w:val="single" w:sz="6" w:space="0" w:color="auto"/>
              <w:left w:val="single" w:sz="6" w:space="0" w:color="auto"/>
              <w:bottom w:val="single" w:sz="6" w:space="0" w:color="auto"/>
              <w:right w:val="single" w:sz="6" w:space="0" w:color="auto"/>
            </w:tcBorders>
            <w:shd w:val="clear" w:color="auto" w:fill="auto"/>
          </w:tcPr>
          <w:p w14:paraId="03CDDBCC"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3</w:t>
            </w:r>
          </w:p>
        </w:tc>
        <w:tc>
          <w:tcPr>
            <w:tcW w:w="1443" w:type="dxa"/>
            <w:tcBorders>
              <w:top w:val="single" w:sz="6" w:space="0" w:color="auto"/>
              <w:left w:val="single" w:sz="6" w:space="0" w:color="auto"/>
              <w:bottom w:val="single" w:sz="6" w:space="0" w:color="auto"/>
              <w:right w:val="single" w:sz="6" w:space="0" w:color="auto"/>
            </w:tcBorders>
            <w:shd w:val="clear" w:color="auto" w:fill="auto"/>
          </w:tcPr>
          <w:p w14:paraId="0B75D005"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3</w:t>
            </w:r>
          </w:p>
        </w:tc>
        <w:tc>
          <w:tcPr>
            <w:tcW w:w="1443" w:type="dxa"/>
          </w:tcPr>
          <w:p w14:paraId="41B9F80E"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c>
          <w:tcPr>
            <w:tcW w:w="1444" w:type="dxa"/>
          </w:tcPr>
          <w:p w14:paraId="166DF952"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r>
      <w:tr w:rsidR="009E467C" w:rsidRPr="00BC6EB4" w14:paraId="6FBA0899" w14:textId="77777777" w:rsidTr="00303D39">
        <w:trPr>
          <w:cantSplit/>
        </w:trPr>
        <w:tc>
          <w:tcPr>
            <w:tcW w:w="1670" w:type="dxa"/>
          </w:tcPr>
          <w:p w14:paraId="3D7BE5A7" w14:textId="7DF526F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Total Items and Points</w:t>
            </w:r>
          </w:p>
        </w:tc>
        <w:tc>
          <w:tcPr>
            <w:tcW w:w="1655" w:type="dxa"/>
            <w:tcBorders>
              <w:top w:val="single" w:sz="6" w:space="0" w:color="auto"/>
              <w:left w:val="single" w:sz="6" w:space="0" w:color="auto"/>
              <w:bottom w:val="single" w:sz="6" w:space="0" w:color="auto"/>
              <w:right w:val="single" w:sz="6" w:space="0" w:color="auto"/>
            </w:tcBorders>
            <w:shd w:val="clear" w:color="auto" w:fill="auto"/>
          </w:tcPr>
          <w:p w14:paraId="5525FA94"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2D0AE179"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1578B367"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443" w:type="dxa"/>
            <w:tcBorders>
              <w:top w:val="single" w:sz="6" w:space="0" w:color="auto"/>
              <w:left w:val="single" w:sz="6" w:space="0" w:color="auto"/>
              <w:bottom w:val="single" w:sz="6" w:space="0" w:color="auto"/>
              <w:right w:val="single" w:sz="6" w:space="0" w:color="auto"/>
            </w:tcBorders>
            <w:shd w:val="clear" w:color="auto" w:fill="auto"/>
          </w:tcPr>
          <w:p w14:paraId="52874518"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9</w:t>
            </w:r>
          </w:p>
        </w:tc>
        <w:tc>
          <w:tcPr>
            <w:tcW w:w="1443" w:type="dxa"/>
            <w:tcBorders>
              <w:top w:val="single" w:sz="6" w:space="0" w:color="auto"/>
              <w:left w:val="single" w:sz="6" w:space="0" w:color="auto"/>
              <w:bottom w:val="single" w:sz="6" w:space="0" w:color="auto"/>
              <w:right w:val="single" w:sz="6" w:space="0" w:color="auto"/>
            </w:tcBorders>
            <w:shd w:val="clear" w:color="auto" w:fill="auto"/>
          </w:tcPr>
          <w:p w14:paraId="2A7278EB"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11</w:t>
            </w:r>
          </w:p>
        </w:tc>
        <w:tc>
          <w:tcPr>
            <w:tcW w:w="1443" w:type="dxa"/>
          </w:tcPr>
          <w:p w14:paraId="0495A8FD"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9</w:t>
            </w:r>
          </w:p>
        </w:tc>
        <w:tc>
          <w:tcPr>
            <w:tcW w:w="1444" w:type="dxa"/>
          </w:tcPr>
          <w:p w14:paraId="7C80AEAC"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11</w:t>
            </w:r>
          </w:p>
        </w:tc>
      </w:tr>
    </w:tbl>
    <w:p w14:paraId="4EE8C932" w14:textId="7D004E8D" w:rsidR="009E467C" w:rsidRPr="009E467C" w:rsidRDefault="009E467C" w:rsidP="009E467C">
      <w:pPr>
        <w:keepNext/>
        <w:pageBreakBefore/>
        <w:spacing w:before="240" w:after="60"/>
        <w:jc w:val="center"/>
        <w:rPr>
          <w:rFonts w:eastAsia="SimSun" w:cs="Arial"/>
          <w:b/>
          <w:color w:val="034D8E"/>
          <w:lang w:eastAsia="zh-CN"/>
        </w:rPr>
      </w:pPr>
      <w:bookmarkStart w:id="83" w:name="_Toc124498218"/>
      <w:bookmarkStart w:id="84" w:name="_Toc124498935"/>
      <w:bookmarkStart w:id="85" w:name="_Toc124507774"/>
      <w:bookmarkStart w:id="86" w:name="_Toc124845255"/>
      <w:bookmarkStart w:id="87" w:name="_Toc125634476"/>
      <w:r w:rsidRPr="2F1FC49B">
        <w:rPr>
          <w:rFonts w:eastAsia="SimSun" w:cs="Arial"/>
          <w:b/>
          <w:color w:val="034D8E"/>
          <w:lang w:eastAsia="zh-CN"/>
        </w:rPr>
        <w:lastRenderedPageBreak/>
        <w:t xml:space="preserve">Table </w:t>
      </w:r>
      <w:r w:rsidR="29E66D34" w:rsidRPr="2F1FC49B">
        <w:rPr>
          <w:rFonts w:eastAsia="SimSun" w:cs="Arial"/>
          <w:b/>
          <w:color w:val="034D8E"/>
          <w:lang w:eastAsia="zh-CN"/>
        </w:rPr>
        <w:t>2</w:t>
      </w:r>
      <w:r w:rsidRPr="2F1FC49B">
        <w:rPr>
          <w:rFonts w:eastAsia="SimSun" w:cs="Arial"/>
          <w:b/>
          <w:color w:val="034D8E"/>
          <w:lang w:eastAsia="zh-CN"/>
        </w:rPr>
        <w:fldChar w:fldCharType="begin"/>
      </w:r>
      <w:r w:rsidRPr="2F1FC49B">
        <w:rPr>
          <w:rFonts w:eastAsia="SimSun" w:cs="Arial"/>
          <w:b/>
          <w:color w:val="034D8E"/>
          <w:lang w:eastAsia="zh-CN"/>
        </w:rPr>
        <w:instrText>SEQ Table \* ARABIC</w:instrText>
      </w:r>
      <w:r w:rsidRPr="2F1FC49B">
        <w:rPr>
          <w:rFonts w:eastAsia="SimSun" w:cs="Arial"/>
          <w:b/>
          <w:color w:val="034D8E"/>
          <w:lang w:eastAsia="zh-CN"/>
        </w:rPr>
        <w:fldChar w:fldCharType="end"/>
      </w:r>
      <w:r w:rsidRPr="2F1FC49B">
        <w:rPr>
          <w:rFonts w:eastAsia="SimSun" w:cs="Arial"/>
          <w:b/>
          <w:color w:val="034D8E"/>
          <w:lang w:eastAsia="zh-CN"/>
        </w:rPr>
        <w:t>d: Composition of the Kindergarten ELPAC Interim Assessment for Writing by Items and Points</w:t>
      </w:r>
      <w:bookmarkEnd w:id="83"/>
      <w:bookmarkEnd w:id="84"/>
      <w:bookmarkEnd w:id="85"/>
      <w:bookmarkEnd w:id="86"/>
      <w:bookmarkEnd w:id="87"/>
    </w:p>
    <w:tbl>
      <w:tblPr>
        <w:tblStyle w:val="TableGrid6"/>
        <w:tblW w:w="13303" w:type="dxa"/>
        <w:tblLook w:val="04A0" w:firstRow="1" w:lastRow="0" w:firstColumn="1" w:lastColumn="0" w:noHBand="0" w:noVBand="1"/>
        <w:tblDescription w:val="Table 2d: Composition of the Kindergarten ELPAC Interim Assessment for Writing by Items and Points"/>
      </w:tblPr>
      <w:tblGrid>
        <w:gridCol w:w="1670"/>
        <w:gridCol w:w="1655"/>
        <w:gridCol w:w="1620"/>
        <w:gridCol w:w="2340"/>
        <w:gridCol w:w="1504"/>
        <w:gridCol w:w="1505"/>
        <w:gridCol w:w="1504"/>
        <w:gridCol w:w="1505"/>
      </w:tblGrid>
      <w:tr w:rsidR="009E467C" w:rsidRPr="00BC6EB4" w14:paraId="4C3FC5C0" w14:textId="77777777" w:rsidTr="0067380D">
        <w:tc>
          <w:tcPr>
            <w:tcW w:w="1670" w:type="dxa"/>
            <w:vAlign w:val="bottom"/>
          </w:tcPr>
          <w:p w14:paraId="537B677E" w14:textId="62BE4BCF"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 xml:space="preserve"> Task Type</w:t>
            </w:r>
          </w:p>
        </w:tc>
        <w:tc>
          <w:tcPr>
            <w:tcW w:w="1655" w:type="dxa"/>
            <w:vAlign w:val="bottom"/>
          </w:tcPr>
          <w:p w14:paraId="403E2EEE"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Primary ELD Standard(s)</w:t>
            </w:r>
          </w:p>
        </w:tc>
        <w:tc>
          <w:tcPr>
            <w:tcW w:w="1620" w:type="dxa"/>
            <w:vAlign w:val="bottom"/>
          </w:tcPr>
          <w:p w14:paraId="2C9B385A"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Secondary ELD Standards</w:t>
            </w:r>
          </w:p>
        </w:tc>
        <w:tc>
          <w:tcPr>
            <w:tcW w:w="2340" w:type="dxa"/>
            <w:vAlign w:val="bottom"/>
          </w:tcPr>
          <w:p w14:paraId="59CDB101"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Discrete Item or Set Description, Item Type, and Point Value</w:t>
            </w:r>
          </w:p>
        </w:tc>
        <w:tc>
          <w:tcPr>
            <w:tcW w:w="1504" w:type="dxa"/>
            <w:vAlign w:val="bottom"/>
          </w:tcPr>
          <w:p w14:paraId="430C6B2C" w14:textId="182E8B57" w:rsidR="009E467C" w:rsidRPr="00BC6EB4" w:rsidRDefault="1FE5F733" w:rsidP="0067380D">
            <w:pPr>
              <w:spacing w:before="20" w:after="20"/>
              <w:jc w:val="center"/>
              <w:rPr>
                <w:rFonts w:ascii="Arial" w:eastAsia="SimSun" w:hAnsi="Arial" w:cs="Arial"/>
                <w:b/>
                <w:noProof/>
                <w:sz w:val="24"/>
                <w:szCs w:val="24"/>
              </w:rPr>
            </w:pPr>
            <w:r w:rsidRPr="5A5D99E8">
              <w:rPr>
                <w:rFonts w:ascii="Arial" w:eastAsia="SimSun" w:hAnsi="Arial" w:cs="Arial"/>
                <w:b/>
                <w:bCs/>
                <w:noProof/>
                <w:sz w:val="24"/>
                <w:szCs w:val="24"/>
              </w:rPr>
              <w:t>Writing I</w:t>
            </w:r>
            <w:r w:rsidR="0067380D">
              <w:rPr>
                <w:rFonts w:ascii="Arial" w:eastAsia="SimSun" w:hAnsi="Arial" w:cs="Arial"/>
                <w:b/>
                <w:bCs/>
                <w:noProof/>
                <w:sz w:val="24"/>
                <w:szCs w:val="24"/>
              </w:rPr>
              <w:t xml:space="preserve"> </w:t>
            </w:r>
            <w:r w:rsidR="009E467C" w:rsidRPr="00BC6EB4">
              <w:rPr>
                <w:rFonts w:ascii="Arial" w:eastAsia="SimSun" w:hAnsi="Arial" w:cs="Arial"/>
                <w:b/>
                <w:noProof/>
                <w:sz w:val="24"/>
                <w:szCs w:val="24"/>
              </w:rPr>
              <w:t>Items</w:t>
            </w:r>
          </w:p>
        </w:tc>
        <w:tc>
          <w:tcPr>
            <w:tcW w:w="1505" w:type="dxa"/>
            <w:vAlign w:val="bottom"/>
          </w:tcPr>
          <w:p w14:paraId="4E7861D5" w14:textId="74007E33" w:rsidR="009E467C" w:rsidRPr="00BC6EB4" w:rsidRDefault="733343B8" w:rsidP="0067380D">
            <w:pPr>
              <w:spacing w:before="20" w:after="20"/>
              <w:jc w:val="center"/>
              <w:rPr>
                <w:rFonts w:ascii="Arial" w:eastAsia="SimSun" w:hAnsi="Arial" w:cs="Arial"/>
                <w:b/>
                <w:noProof/>
                <w:sz w:val="24"/>
                <w:szCs w:val="24"/>
              </w:rPr>
            </w:pPr>
            <w:r w:rsidRPr="5A5D99E8">
              <w:rPr>
                <w:rFonts w:ascii="Arial" w:eastAsia="SimSun" w:hAnsi="Arial" w:cs="Arial"/>
                <w:b/>
                <w:bCs/>
                <w:noProof/>
                <w:sz w:val="24"/>
                <w:szCs w:val="24"/>
              </w:rPr>
              <w:t>Writing I</w:t>
            </w:r>
            <w:r w:rsidR="0067380D">
              <w:rPr>
                <w:rFonts w:ascii="Arial" w:eastAsia="SimSun" w:hAnsi="Arial" w:cs="Arial"/>
                <w:b/>
                <w:bCs/>
                <w:noProof/>
                <w:sz w:val="24"/>
                <w:szCs w:val="24"/>
              </w:rPr>
              <w:t xml:space="preserve"> </w:t>
            </w:r>
            <w:r w:rsidR="010124DE" w:rsidRPr="346AB51C">
              <w:rPr>
                <w:rFonts w:ascii="Arial" w:eastAsia="SimSun" w:hAnsi="Arial" w:cs="Arial"/>
                <w:b/>
                <w:bCs/>
                <w:noProof/>
                <w:sz w:val="24"/>
                <w:szCs w:val="24"/>
              </w:rPr>
              <w:t>Points</w:t>
            </w:r>
          </w:p>
        </w:tc>
        <w:tc>
          <w:tcPr>
            <w:tcW w:w="1504" w:type="dxa"/>
            <w:vAlign w:val="bottom"/>
          </w:tcPr>
          <w:p w14:paraId="7B4E02F7" w14:textId="72A0ABBB" w:rsidR="009E467C" w:rsidRPr="00BC6EB4" w:rsidRDefault="1DECC398" w:rsidP="0067380D">
            <w:pPr>
              <w:spacing w:before="20" w:after="20"/>
              <w:jc w:val="center"/>
              <w:rPr>
                <w:rFonts w:ascii="Arial" w:eastAsia="SimSun" w:hAnsi="Arial" w:cs="Arial"/>
                <w:b/>
                <w:noProof/>
                <w:sz w:val="24"/>
                <w:szCs w:val="24"/>
              </w:rPr>
            </w:pPr>
            <w:r w:rsidRPr="5A5D99E8">
              <w:rPr>
                <w:rFonts w:ascii="Arial" w:eastAsia="SimSun" w:hAnsi="Arial" w:cs="Arial"/>
                <w:b/>
                <w:bCs/>
                <w:noProof/>
                <w:sz w:val="24"/>
                <w:szCs w:val="24"/>
              </w:rPr>
              <w:t>Writing II</w:t>
            </w:r>
            <w:r w:rsidR="0067380D">
              <w:rPr>
                <w:rFonts w:ascii="Arial" w:eastAsia="SimSun" w:hAnsi="Arial" w:cs="Arial"/>
                <w:b/>
                <w:bCs/>
                <w:noProof/>
                <w:sz w:val="24"/>
                <w:szCs w:val="24"/>
              </w:rPr>
              <w:t xml:space="preserve"> </w:t>
            </w:r>
            <w:r w:rsidR="009E467C" w:rsidRPr="00BC6EB4">
              <w:rPr>
                <w:rFonts w:ascii="Arial" w:eastAsia="SimSun" w:hAnsi="Arial" w:cs="Arial"/>
                <w:b/>
                <w:noProof/>
                <w:sz w:val="24"/>
                <w:szCs w:val="24"/>
              </w:rPr>
              <w:t>Items</w:t>
            </w:r>
          </w:p>
        </w:tc>
        <w:tc>
          <w:tcPr>
            <w:tcW w:w="1505" w:type="dxa"/>
            <w:vAlign w:val="bottom"/>
          </w:tcPr>
          <w:p w14:paraId="7AD4AEB8" w14:textId="71BD119D" w:rsidR="009E467C" w:rsidRPr="00BC6EB4" w:rsidRDefault="36C7427D" w:rsidP="0067380D">
            <w:pPr>
              <w:spacing w:before="20" w:after="20"/>
              <w:jc w:val="center"/>
              <w:rPr>
                <w:rFonts w:ascii="Arial" w:eastAsia="SimSun" w:hAnsi="Arial" w:cs="Arial"/>
                <w:b/>
                <w:noProof/>
                <w:sz w:val="24"/>
                <w:szCs w:val="24"/>
              </w:rPr>
            </w:pPr>
            <w:r w:rsidRPr="5A5D99E8">
              <w:rPr>
                <w:rFonts w:ascii="Arial" w:eastAsia="SimSun" w:hAnsi="Arial" w:cs="Arial"/>
                <w:b/>
                <w:bCs/>
                <w:noProof/>
                <w:sz w:val="24"/>
                <w:szCs w:val="24"/>
              </w:rPr>
              <w:t>Writing II</w:t>
            </w:r>
            <w:r w:rsidR="0067380D">
              <w:rPr>
                <w:rFonts w:ascii="Arial" w:eastAsia="SimSun" w:hAnsi="Arial" w:cs="Arial"/>
                <w:b/>
                <w:bCs/>
                <w:noProof/>
                <w:sz w:val="24"/>
                <w:szCs w:val="24"/>
              </w:rPr>
              <w:t xml:space="preserve"> </w:t>
            </w:r>
            <w:r w:rsidR="009E467C" w:rsidRPr="00BC6EB4">
              <w:rPr>
                <w:rFonts w:ascii="Arial" w:eastAsia="SimSun" w:hAnsi="Arial" w:cs="Arial"/>
                <w:b/>
                <w:noProof/>
                <w:sz w:val="24"/>
                <w:szCs w:val="24"/>
              </w:rPr>
              <w:t>Points</w:t>
            </w:r>
          </w:p>
        </w:tc>
      </w:tr>
      <w:tr w:rsidR="009E467C" w:rsidRPr="00BC6EB4" w14:paraId="4FBC606A" w14:textId="77777777" w:rsidTr="0067380D">
        <w:tc>
          <w:tcPr>
            <w:tcW w:w="1670" w:type="dxa"/>
          </w:tcPr>
          <w:p w14:paraId="459228CC" w14:textId="70EBB749"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Label a Picture—Word, with Scaffolding</w:t>
            </w:r>
          </w:p>
        </w:tc>
        <w:tc>
          <w:tcPr>
            <w:tcW w:w="1655" w:type="dxa"/>
          </w:tcPr>
          <w:p w14:paraId="1333EFFB"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sz w:val="24"/>
                <w:szCs w:val="24"/>
              </w:rPr>
              <w:t>PI.C.10</w:t>
            </w:r>
          </w:p>
        </w:tc>
        <w:tc>
          <w:tcPr>
            <w:tcW w:w="1620" w:type="dxa"/>
          </w:tcPr>
          <w:p w14:paraId="4A8A29CE"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sz w:val="24"/>
                <w:szCs w:val="24"/>
              </w:rPr>
              <w:t>N/A</w:t>
            </w:r>
          </w:p>
        </w:tc>
        <w:tc>
          <w:tcPr>
            <w:tcW w:w="2340" w:type="dxa"/>
          </w:tcPr>
          <w:p w14:paraId="31729176"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sz w:val="24"/>
                <w:szCs w:val="24"/>
              </w:rPr>
              <w:t>Set of 4 items, CR, 6 points per set</w:t>
            </w:r>
          </w:p>
        </w:tc>
        <w:tc>
          <w:tcPr>
            <w:tcW w:w="1504" w:type="dxa"/>
          </w:tcPr>
          <w:p w14:paraId="13433C9A"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sz w:val="24"/>
                <w:szCs w:val="24"/>
              </w:rPr>
              <w:t>4</w:t>
            </w:r>
          </w:p>
        </w:tc>
        <w:tc>
          <w:tcPr>
            <w:tcW w:w="1505" w:type="dxa"/>
          </w:tcPr>
          <w:p w14:paraId="1578A688"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sz w:val="24"/>
                <w:szCs w:val="24"/>
              </w:rPr>
              <w:t>6</w:t>
            </w:r>
          </w:p>
        </w:tc>
        <w:tc>
          <w:tcPr>
            <w:tcW w:w="1504" w:type="dxa"/>
          </w:tcPr>
          <w:p w14:paraId="509966ED"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c>
          <w:tcPr>
            <w:tcW w:w="1505" w:type="dxa"/>
          </w:tcPr>
          <w:p w14:paraId="280E82CB"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6</w:t>
            </w:r>
          </w:p>
        </w:tc>
      </w:tr>
      <w:tr w:rsidR="009E467C" w:rsidRPr="00BC6EB4" w14:paraId="5C532263" w14:textId="77777777" w:rsidTr="0067380D">
        <w:tc>
          <w:tcPr>
            <w:tcW w:w="1670" w:type="dxa"/>
          </w:tcPr>
          <w:p w14:paraId="08CBA4F8" w14:textId="60DF9649"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Write a Story Together with Scaffolding</w:t>
            </w:r>
          </w:p>
        </w:tc>
        <w:tc>
          <w:tcPr>
            <w:tcW w:w="1655" w:type="dxa"/>
          </w:tcPr>
          <w:p w14:paraId="07846523"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sz w:val="24"/>
                <w:szCs w:val="24"/>
              </w:rPr>
              <w:t>PI.A.2</w:t>
            </w:r>
          </w:p>
        </w:tc>
        <w:tc>
          <w:tcPr>
            <w:tcW w:w="1620" w:type="dxa"/>
          </w:tcPr>
          <w:p w14:paraId="7D28952D"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sz w:val="24"/>
                <w:szCs w:val="24"/>
              </w:rPr>
              <w:t>N/A</w:t>
            </w:r>
          </w:p>
        </w:tc>
        <w:tc>
          <w:tcPr>
            <w:tcW w:w="2340" w:type="dxa"/>
          </w:tcPr>
          <w:p w14:paraId="18EFD8A9"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sz w:val="24"/>
                <w:szCs w:val="24"/>
              </w:rPr>
              <w:t>Set of 4 items, CR, 6 points per set</w:t>
            </w:r>
          </w:p>
        </w:tc>
        <w:tc>
          <w:tcPr>
            <w:tcW w:w="1504" w:type="dxa"/>
          </w:tcPr>
          <w:p w14:paraId="445781DE"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sz w:val="24"/>
                <w:szCs w:val="24"/>
              </w:rPr>
              <w:t>4</w:t>
            </w:r>
          </w:p>
        </w:tc>
        <w:tc>
          <w:tcPr>
            <w:tcW w:w="1505" w:type="dxa"/>
          </w:tcPr>
          <w:p w14:paraId="6C1DFD82"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sz w:val="24"/>
                <w:szCs w:val="24"/>
              </w:rPr>
              <w:t>6</w:t>
            </w:r>
          </w:p>
        </w:tc>
        <w:tc>
          <w:tcPr>
            <w:tcW w:w="1504" w:type="dxa"/>
          </w:tcPr>
          <w:p w14:paraId="55935897"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c>
          <w:tcPr>
            <w:tcW w:w="1505" w:type="dxa"/>
          </w:tcPr>
          <w:p w14:paraId="10BA7625"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6</w:t>
            </w:r>
          </w:p>
        </w:tc>
      </w:tr>
      <w:tr w:rsidR="009E467C" w:rsidRPr="00BC6EB4" w14:paraId="105B1AA4" w14:textId="77777777" w:rsidTr="0067380D">
        <w:tc>
          <w:tcPr>
            <w:tcW w:w="1670" w:type="dxa"/>
          </w:tcPr>
          <w:p w14:paraId="7C5B0B99" w14:textId="7283BB2E"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Total Items and Points</w:t>
            </w:r>
          </w:p>
        </w:tc>
        <w:tc>
          <w:tcPr>
            <w:tcW w:w="1655" w:type="dxa"/>
          </w:tcPr>
          <w:p w14:paraId="4BD8F267"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N/A</w:t>
            </w:r>
          </w:p>
        </w:tc>
        <w:tc>
          <w:tcPr>
            <w:tcW w:w="1620" w:type="dxa"/>
          </w:tcPr>
          <w:p w14:paraId="5CD84324"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N/A</w:t>
            </w:r>
          </w:p>
        </w:tc>
        <w:tc>
          <w:tcPr>
            <w:tcW w:w="2340" w:type="dxa"/>
          </w:tcPr>
          <w:p w14:paraId="6F94A13B"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N/A</w:t>
            </w:r>
          </w:p>
        </w:tc>
        <w:tc>
          <w:tcPr>
            <w:tcW w:w="1504" w:type="dxa"/>
          </w:tcPr>
          <w:p w14:paraId="33FA3684"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8</w:t>
            </w:r>
          </w:p>
        </w:tc>
        <w:tc>
          <w:tcPr>
            <w:tcW w:w="1505" w:type="dxa"/>
          </w:tcPr>
          <w:p w14:paraId="210A36F4"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12</w:t>
            </w:r>
          </w:p>
        </w:tc>
        <w:tc>
          <w:tcPr>
            <w:tcW w:w="1504" w:type="dxa"/>
          </w:tcPr>
          <w:p w14:paraId="1FEAEFAE"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8</w:t>
            </w:r>
          </w:p>
        </w:tc>
        <w:tc>
          <w:tcPr>
            <w:tcW w:w="1505" w:type="dxa"/>
          </w:tcPr>
          <w:p w14:paraId="12F9B32A"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12</w:t>
            </w:r>
          </w:p>
        </w:tc>
      </w:tr>
    </w:tbl>
    <w:p w14:paraId="1219CAE4" w14:textId="2C8E20F2" w:rsidR="009E467C" w:rsidRPr="009E467C" w:rsidRDefault="009E467C" w:rsidP="009E467C">
      <w:pPr>
        <w:keepNext/>
        <w:pageBreakBefore/>
        <w:spacing w:before="240" w:after="60"/>
        <w:jc w:val="center"/>
        <w:rPr>
          <w:rFonts w:eastAsia="SimSun" w:cs="Arial"/>
          <w:b/>
          <w:color w:val="034D8E"/>
          <w:szCs w:val="20"/>
          <w:lang w:eastAsia="zh-CN"/>
        </w:rPr>
      </w:pPr>
      <w:bookmarkStart w:id="88" w:name="_Toc124498219"/>
      <w:bookmarkStart w:id="89" w:name="_Toc124498936"/>
      <w:bookmarkStart w:id="90" w:name="_Toc124507775"/>
      <w:bookmarkStart w:id="91" w:name="_Toc124845256"/>
      <w:bookmarkStart w:id="92" w:name="_Toc125634477"/>
      <w:r w:rsidRPr="009E467C">
        <w:rPr>
          <w:rFonts w:eastAsia="SimSun" w:cs="Arial"/>
          <w:b/>
          <w:color w:val="034D8E"/>
          <w:szCs w:val="20"/>
          <w:lang w:eastAsia="zh-CN"/>
        </w:rPr>
        <w:lastRenderedPageBreak/>
        <w:t xml:space="preserve">Table </w:t>
      </w:r>
      <w:r w:rsidR="00D400FD">
        <w:rPr>
          <w:rFonts w:eastAsia="SimSun" w:cs="Arial"/>
          <w:b/>
          <w:color w:val="034D8E"/>
          <w:szCs w:val="20"/>
          <w:lang w:eastAsia="zh-CN"/>
        </w:rPr>
        <w:t>3</w:t>
      </w:r>
      <w:r w:rsidRPr="009E467C">
        <w:rPr>
          <w:rFonts w:eastAsia="SimSun" w:cs="Arial"/>
          <w:b/>
          <w:color w:val="034D8E"/>
          <w:szCs w:val="20"/>
          <w:lang w:eastAsia="zh-CN"/>
        </w:rPr>
        <w:fldChar w:fldCharType="begin"/>
      </w:r>
      <w:r w:rsidRPr="009E467C">
        <w:rPr>
          <w:rFonts w:eastAsia="SimSun" w:cs="Arial"/>
          <w:b/>
          <w:color w:val="034D8E"/>
          <w:szCs w:val="20"/>
          <w:lang w:eastAsia="zh-CN"/>
        </w:rPr>
        <w:instrText>SEQ Table \* ARABIC</w:instrText>
      </w:r>
      <w:r w:rsidRPr="009E467C">
        <w:rPr>
          <w:rFonts w:eastAsia="SimSun" w:cs="Arial"/>
          <w:b/>
          <w:color w:val="034D8E"/>
          <w:szCs w:val="20"/>
          <w:lang w:eastAsia="zh-CN"/>
        </w:rPr>
        <w:fldChar w:fldCharType="end"/>
      </w:r>
      <w:r w:rsidRPr="009E467C">
        <w:rPr>
          <w:rFonts w:eastAsia="SimSun" w:cs="Arial"/>
          <w:b/>
          <w:color w:val="034D8E"/>
          <w:szCs w:val="20"/>
          <w:lang w:eastAsia="zh-CN"/>
        </w:rPr>
        <w:t>a: Composition of the Grade One ELPAC Interim Assessment for Listening by Items and Points</w:t>
      </w:r>
      <w:bookmarkEnd w:id="88"/>
      <w:bookmarkEnd w:id="89"/>
      <w:bookmarkEnd w:id="90"/>
      <w:bookmarkEnd w:id="91"/>
      <w:bookmarkEnd w:id="92"/>
    </w:p>
    <w:tbl>
      <w:tblPr>
        <w:tblStyle w:val="TableGrid6"/>
        <w:tblW w:w="13500" w:type="dxa"/>
        <w:tblLook w:val="04A0" w:firstRow="1" w:lastRow="0" w:firstColumn="1" w:lastColumn="0" w:noHBand="0" w:noVBand="1"/>
        <w:tblDescription w:val="Table 3a: Composition of the Grade One ELPAC Interim Assessment for Listening by Items and Points"/>
      </w:tblPr>
      <w:tblGrid>
        <w:gridCol w:w="1671"/>
        <w:gridCol w:w="1654"/>
        <w:gridCol w:w="1620"/>
        <w:gridCol w:w="2430"/>
        <w:gridCol w:w="1531"/>
        <w:gridCol w:w="1531"/>
        <w:gridCol w:w="1531"/>
        <w:gridCol w:w="1532"/>
      </w:tblGrid>
      <w:tr w:rsidR="009757E4" w:rsidRPr="00BC6EB4" w14:paraId="4FA255F0" w14:textId="77777777" w:rsidTr="00257233">
        <w:trPr>
          <w:cantSplit/>
          <w:trHeight w:val="300"/>
          <w:tblHeader/>
        </w:trPr>
        <w:tc>
          <w:tcPr>
            <w:tcW w:w="1671" w:type="dxa"/>
            <w:tcBorders>
              <w:right w:val="single" w:sz="4" w:space="0" w:color="auto"/>
            </w:tcBorders>
            <w:vAlign w:val="bottom"/>
          </w:tcPr>
          <w:p w14:paraId="028940FB" w14:textId="2D63FB87" w:rsidR="009E467C" w:rsidRPr="00BC6EB4" w:rsidRDefault="009E467C" w:rsidP="009E467C">
            <w:pPr>
              <w:spacing w:before="20" w:after="20"/>
              <w:jc w:val="center"/>
              <w:rPr>
                <w:rFonts w:ascii="Arial" w:eastAsia="SimSun" w:hAnsi="Arial" w:cs="Arial"/>
                <w:b/>
                <w:noProof/>
                <w:sz w:val="24"/>
                <w:szCs w:val="24"/>
              </w:rPr>
            </w:pPr>
            <w:bookmarkStart w:id="93" w:name="_Hlk121398386"/>
            <w:r w:rsidRPr="00BC6EB4">
              <w:rPr>
                <w:rFonts w:ascii="Arial" w:eastAsia="SimSun" w:hAnsi="Arial" w:cs="Arial"/>
                <w:b/>
                <w:noProof/>
                <w:sz w:val="24"/>
                <w:szCs w:val="24"/>
              </w:rPr>
              <w:t xml:space="preserve"> Task Type</w:t>
            </w:r>
          </w:p>
        </w:tc>
        <w:tc>
          <w:tcPr>
            <w:tcW w:w="1654" w:type="dxa"/>
            <w:tcBorders>
              <w:right w:val="single" w:sz="4" w:space="0" w:color="auto"/>
            </w:tcBorders>
            <w:vAlign w:val="bottom"/>
          </w:tcPr>
          <w:p w14:paraId="668EA0D8"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Primary ELD Standard(s)</w:t>
            </w:r>
          </w:p>
        </w:tc>
        <w:tc>
          <w:tcPr>
            <w:tcW w:w="1620" w:type="dxa"/>
            <w:vAlign w:val="bottom"/>
          </w:tcPr>
          <w:p w14:paraId="08BD5923"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Secondary ELD Standards</w:t>
            </w:r>
          </w:p>
        </w:tc>
        <w:tc>
          <w:tcPr>
            <w:tcW w:w="2430" w:type="dxa"/>
            <w:tcBorders>
              <w:right w:val="single" w:sz="4" w:space="0" w:color="auto"/>
            </w:tcBorders>
            <w:vAlign w:val="bottom"/>
          </w:tcPr>
          <w:p w14:paraId="631155F3"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Discrete Item or Set Description, Item Type, and Point Value</w:t>
            </w:r>
          </w:p>
        </w:tc>
        <w:tc>
          <w:tcPr>
            <w:tcW w:w="1531" w:type="dxa"/>
            <w:tcBorders>
              <w:top w:val="single" w:sz="4" w:space="0" w:color="auto"/>
              <w:left w:val="single" w:sz="4" w:space="0" w:color="auto"/>
              <w:bottom w:val="single" w:sz="4" w:space="0" w:color="auto"/>
              <w:right w:val="single" w:sz="4" w:space="0" w:color="auto"/>
            </w:tcBorders>
            <w:vAlign w:val="bottom"/>
          </w:tcPr>
          <w:p w14:paraId="2B1B3AFF" w14:textId="52AD00C5" w:rsidR="009E467C" w:rsidRPr="00BC6EB4" w:rsidRDefault="40422996" w:rsidP="00257233">
            <w:pPr>
              <w:spacing w:before="20" w:after="20"/>
              <w:jc w:val="center"/>
              <w:rPr>
                <w:rFonts w:ascii="Arial" w:eastAsia="SimSun" w:hAnsi="Arial" w:cs="Arial"/>
                <w:b/>
                <w:noProof/>
                <w:sz w:val="24"/>
                <w:szCs w:val="24"/>
              </w:rPr>
            </w:pPr>
            <w:r w:rsidRPr="6E79ABC9">
              <w:rPr>
                <w:rFonts w:ascii="Arial" w:eastAsia="SimSun" w:hAnsi="Arial" w:cs="Arial"/>
                <w:b/>
                <w:bCs/>
                <w:noProof/>
                <w:sz w:val="24"/>
                <w:szCs w:val="24"/>
              </w:rPr>
              <w:t>Listening I</w:t>
            </w:r>
            <w:r w:rsidR="00257233">
              <w:rPr>
                <w:rFonts w:ascii="Arial" w:eastAsia="SimSun" w:hAnsi="Arial" w:cs="Arial"/>
                <w:b/>
                <w:bCs/>
                <w:noProof/>
                <w:sz w:val="24"/>
                <w:szCs w:val="24"/>
              </w:rPr>
              <w:t xml:space="preserve"> </w:t>
            </w:r>
            <w:r w:rsidR="010124DE" w:rsidRPr="3624D7DE">
              <w:rPr>
                <w:rFonts w:ascii="Arial" w:eastAsia="SimSun" w:hAnsi="Arial" w:cs="Arial"/>
                <w:b/>
                <w:bCs/>
                <w:noProof/>
                <w:sz w:val="24"/>
                <w:szCs w:val="24"/>
              </w:rPr>
              <w:t>Items</w:t>
            </w:r>
          </w:p>
        </w:tc>
        <w:tc>
          <w:tcPr>
            <w:tcW w:w="1531" w:type="dxa"/>
            <w:tcBorders>
              <w:top w:val="single" w:sz="4" w:space="0" w:color="auto"/>
              <w:left w:val="single" w:sz="4" w:space="0" w:color="auto"/>
              <w:bottom w:val="single" w:sz="4" w:space="0" w:color="auto"/>
              <w:right w:val="single" w:sz="4" w:space="0" w:color="auto"/>
            </w:tcBorders>
            <w:vAlign w:val="bottom"/>
          </w:tcPr>
          <w:p w14:paraId="4EB31BCE" w14:textId="6DE80AE0" w:rsidR="009E467C" w:rsidRPr="00BC6EB4" w:rsidRDefault="10668D62" w:rsidP="00257233">
            <w:pPr>
              <w:spacing w:before="20" w:after="20"/>
              <w:jc w:val="center"/>
              <w:rPr>
                <w:rFonts w:ascii="Arial" w:eastAsia="SimSun" w:hAnsi="Arial" w:cs="Arial"/>
                <w:b/>
                <w:noProof/>
                <w:sz w:val="24"/>
                <w:szCs w:val="24"/>
              </w:rPr>
            </w:pPr>
            <w:r w:rsidRPr="6E79ABC9">
              <w:rPr>
                <w:rFonts w:ascii="Arial" w:eastAsia="SimSun" w:hAnsi="Arial" w:cs="Arial"/>
                <w:b/>
                <w:bCs/>
                <w:noProof/>
                <w:sz w:val="24"/>
                <w:szCs w:val="24"/>
              </w:rPr>
              <w:t>Listening I</w:t>
            </w:r>
            <w:r w:rsidR="00257233">
              <w:rPr>
                <w:rFonts w:ascii="Arial" w:eastAsia="SimSun" w:hAnsi="Arial" w:cs="Arial"/>
                <w:b/>
                <w:bCs/>
                <w:noProof/>
                <w:sz w:val="24"/>
                <w:szCs w:val="24"/>
              </w:rPr>
              <w:t xml:space="preserve"> </w:t>
            </w:r>
            <w:r w:rsidR="009E467C" w:rsidRPr="00BC6EB4">
              <w:rPr>
                <w:rFonts w:ascii="Arial" w:eastAsia="SimSun" w:hAnsi="Arial" w:cs="Arial"/>
                <w:b/>
                <w:noProof/>
                <w:sz w:val="24"/>
                <w:szCs w:val="24"/>
              </w:rPr>
              <w:t>Points</w:t>
            </w:r>
          </w:p>
        </w:tc>
        <w:tc>
          <w:tcPr>
            <w:tcW w:w="1531" w:type="dxa"/>
            <w:tcBorders>
              <w:top w:val="single" w:sz="4" w:space="0" w:color="auto"/>
              <w:left w:val="single" w:sz="4" w:space="0" w:color="auto"/>
              <w:bottom w:val="single" w:sz="4" w:space="0" w:color="auto"/>
              <w:right w:val="single" w:sz="4" w:space="0" w:color="auto"/>
            </w:tcBorders>
            <w:vAlign w:val="bottom"/>
          </w:tcPr>
          <w:p w14:paraId="483E9F81" w14:textId="6F7CC845" w:rsidR="009E467C" w:rsidRPr="00BC6EB4" w:rsidRDefault="66D4AEEC" w:rsidP="00257233">
            <w:pPr>
              <w:spacing w:before="20" w:after="20"/>
              <w:jc w:val="center"/>
              <w:rPr>
                <w:rFonts w:ascii="Arial" w:eastAsia="SimSun" w:hAnsi="Arial" w:cs="Arial"/>
                <w:b/>
                <w:noProof/>
                <w:sz w:val="24"/>
                <w:szCs w:val="24"/>
              </w:rPr>
            </w:pPr>
            <w:r w:rsidRPr="6E79ABC9">
              <w:rPr>
                <w:rFonts w:ascii="Arial" w:eastAsia="SimSun" w:hAnsi="Arial" w:cs="Arial"/>
                <w:b/>
                <w:bCs/>
                <w:noProof/>
                <w:sz w:val="24"/>
                <w:szCs w:val="24"/>
              </w:rPr>
              <w:t>Listening II</w:t>
            </w:r>
            <w:r w:rsidR="00257233">
              <w:rPr>
                <w:rFonts w:ascii="Arial" w:eastAsia="SimSun" w:hAnsi="Arial" w:cs="Arial"/>
                <w:b/>
                <w:bCs/>
                <w:noProof/>
                <w:sz w:val="24"/>
                <w:szCs w:val="24"/>
              </w:rPr>
              <w:t xml:space="preserve"> </w:t>
            </w:r>
            <w:r w:rsidR="010124DE" w:rsidRPr="06497476">
              <w:rPr>
                <w:rFonts w:ascii="Arial" w:eastAsia="SimSun" w:hAnsi="Arial" w:cs="Arial"/>
                <w:b/>
                <w:bCs/>
                <w:noProof/>
                <w:sz w:val="24"/>
                <w:szCs w:val="24"/>
              </w:rPr>
              <w:t>Items</w:t>
            </w:r>
          </w:p>
        </w:tc>
        <w:tc>
          <w:tcPr>
            <w:tcW w:w="1532" w:type="dxa"/>
            <w:tcBorders>
              <w:top w:val="single" w:sz="4" w:space="0" w:color="auto"/>
              <w:left w:val="single" w:sz="4" w:space="0" w:color="auto"/>
              <w:bottom w:val="single" w:sz="4" w:space="0" w:color="auto"/>
              <w:right w:val="single" w:sz="4" w:space="0" w:color="auto"/>
            </w:tcBorders>
            <w:vAlign w:val="bottom"/>
          </w:tcPr>
          <w:p w14:paraId="2579E065" w14:textId="3150E425" w:rsidR="009E467C" w:rsidRPr="00BC6EB4" w:rsidRDefault="19A6A7F6" w:rsidP="00257233">
            <w:pPr>
              <w:spacing w:before="20" w:after="20"/>
              <w:jc w:val="center"/>
              <w:rPr>
                <w:rFonts w:ascii="Arial" w:eastAsia="SimSun" w:hAnsi="Arial" w:cs="Arial"/>
                <w:b/>
                <w:noProof/>
                <w:sz w:val="24"/>
                <w:szCs w:val="24"/>
              </w:rPr>
            </w:pPr>
            <w:r w:rsidRPr="6E79ABC9">
              <w:rPr>
                <w:rFonts w:ascii="Arial" w:eastAsia="SimSun" w:hAnsi="Arial" w:cs="Arial"/>
                <w:b/>
                <w:bCs/>
                <w:noProof/>
                <w:sz w:val="24"/>
                <w:szCs w:val="24"/>
              </w:rPr>
              <w:t>Listening II</w:t>
            </w:r>
            <w:r w:rsidR="00257233">
              <w:rPr>
                <w:rFonts w:ascii="Arial" w:eastAsia="SimSun" w:hAnsi="Arial" w:cs="Arial"/>
                <w:b/>
                <w:bCs/>
                <w:noProof/>
                <w:sz w:val="24"/>
                <w:szCs w:val="24"/>
              </w:rPr>
              <w:t xml:space="preserve"> </w:t>
            </w:r>
            <w:r w:rsidR="010124DE" w:rsidRPr="1B1AAB4F">
              <w:rPr>
                <w:rFonts w:ascii="Arial" w:eastAsia="SimSun" w:hAnsi="Arial" w:cs="Arial"/>
                <w:b/>
                <w:bCs/>
                <w:noProof/>
                <w:sz w:val="24"/>
                <w:szCs w:val="24"/>
              </w:rPr>
              <w:t>Points</w:t>
            </w:r>
          </w:p>
        </w:tc>
      </w:tr>
      <w:tr w:rsidR="00E37BF7" w:rsidRPr="00BC6EB4" w14:paraId="4BA004B6" w14:textId="77777777" w:rsidTr="00257233">
        <w:trPr>
          <w:cantSplit/>
          <w:trHeight w:val="300"/>
        </w:trPr>
        <w:tc>
          <w:tcPr>
            <w:tcW w:w="1671" w:type="dxa"/>
          </w:tcPr>
          <w:p w14:paraId="21C7AA76" w14:textId="7E63197F"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Listen to a Short Exchange</w:t>
            </w:r>
          </w:p>
        </w:tc>
        <w:tc>
          <w:tcPr>
            <w:tcW w:w="1654" w:type="dxa"/>
            <w:tcBorders>
              <w:top w:val="single" w:sz="6" w:space="0" w:color="auto"/>
              <w:left w:val="single" w:sz="6" w:space="0" w:color="auto"/>
              <w:bottom w:val="single" w:sz="6" w:space="0" w:color="auto"/>
              <w:right w:val="single" w:sz="6" w:space="0" w:color="auto"/>
            </w:tcBorders>
            <w:shd w:val="clear" w:color="auto" w:fill="auto"/>
          </w:tcPr>
          <w:p w14:paraId="03E33548"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Part (P)I.A.1, PI.B.5, PII.A.2</w:t>
            </w:r>
          </w:p>
        </w:tc>
        <w:tc>
          <w:tcPr>
            <w:tcW w:w="1620" w:type="dxa"/>
            <w:tcBorders>
              <w:top w:val="single" w:sz="6" w:space="0" w:color="auto"/>
              <w:left w:val="single" w:sz="6" w:space="0" w:color="auto"/>
              <w:bottom w:val="single" w:sz="6" w:space="0" w:color="auto"/>
              <w:right w:val="single" w:sz="6" w:space="0" w:color="auto"/>
            </w:tcBorders>
          </w:tcPr>
          <w:p w14:paraId="3E7FB86A"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44D28942"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Discrete, MC, 1 point per item</w:t>
            </w:r>
          </w:p>
        </w:tc>
        <w:tc>
          <w:tcPr>
            <w:tcW w:w="1531" w:type="dxa"/>
            <w:tcBorders>
              <w:top w:val="single" w:sz="6" w:space="0" w:color="auto"/>
              <w:left w:val="single" w:sz="6" w:space="0" w:color="auto"/>
              <w:bottom w:val="single" w:sz="6" w:space="0" w:color="auto"/>
              <w:right w:val="single" w:sz="6" w:space="0" w:color="auto"/>
            </w:tcBorders>
            <w:shd w:val="clear" w:color="auto" w:fill="auto"/>
          </w:tcPr>
          <w:p w14:paraId="5BE87F25"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1</w:t>
            </w:r>
          </w:p>
        </w:tc>
        <w:tc>
          <w:tcPr>
            <w:tcW w:w="1531" w:type="dxa"/>
            <w:tcBorders>
              <w:top w:val="single" w:sz="6" w:space="0" w:color="auto"/>
              <w:left w:val="single" w:sz="6" w:space="0" w:color="auto"/>
              <w:bottom w:val="single" w:sz="6" w:space="0" w:color="auto"/>
              <w:right w:val="single" w:sz="6" w:space="0" w:color="auto"/>
            </w:tcBorders>
            <w:shd w:val="clear" w:color="auto" w:fill="auto"/>
          </w:tcPr>
          <w:p w14:paraId="016283F0"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1</w:t>
            </w:r>
          </w:p>
        </w:tc>
        <w:tc>
          <w:tcPr>
            <w:tcW w:w="1531" w:type="dxa"/>
            <w:tcBorders>
              <w:top w:val="single" w:sz="6" w:space="0" w:color="auto"/>
              <w:left w:val="single" w:sz="6" w:space="0" w:color="auto"/>
              <w:bottom w:val="single" w:sz="6" w:space="0" w:color="auto"/>
              <w:right w:val="single" w:sz="6" w:space="0" w:color="auto"/>
            </w:tcBorders>
            <w:shd w:val="clear" w:color="auto" w:fill="auto"/>
          </w:tcPr>
          <w:p w14:paraId="3B6C4B54"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1</w:t>
            </w:r>
          </w:p>
        </w:tc>
        <w:tc>
          <w:tcPr>
            <w:tcW w:w="1532" w:type="dxa"/>
            <w:tcBorders>
              <w:top w:val="single" w:sz="6" w:space="0" w:color="auto"/>
              <w:left w:val="single" w:sz="6" w:space="0" w:color="auto"/>
              <w:bottom w:val="single" w:sz="6" w:space="0" w:color="auto"/>
              <w:right w:val="single" w:sz="6" w:space="0" w:color="auto"/>
            </w:tcBorders>
            <w:shd w:val="clear" w:color="auto" w:fill="auto"/>
          </w:tcPr>
          <w:p w14:paraId="4492B7BF"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1</w:t>
            </w:r>
          </w:p>
        </w:tc>
      </w:tr>
      <w:tr w:rsidR="00E37BF7" w:rsidRPr="00BC6EB4" w14:paraId="7FB55DFD" w14:textId="77777777" w:rsidTr="00257233">
        <w:trPr>
          <w:cantSplit/>
          <w:trHeight w:val="1205"/>
        </w:trPr>
        <w:tc>
          <w:tcPr>
            <w:tcW w:w="1671" w:type="dxa"/>
          </w:tcPr>
          <w:p w14:paraId="54E18A4A" w14:textId="73B5B336"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Listen to a Classroom </w:t>
            </w:r>
            <w:r w:rsidRPr="5C33A78E">
              <w:rPr>
                <w:rFonts w:ascii="Arial" w:eastAsia="SimSun" w:hAnsi="Arial" w:cs="Arial"/>
                <w:sz w:val="24"/>
                <w:szCs w:val="24"/>
              </w:rPr>
              <w:t>Conversatio</w:t>
            </w:r>
            <w:r w:rsidR="06E295D7" w:rsidRPr="5C33A78E">
              <w:rPr>
                <w:rFonts w:ascii="Arial" w:eastAsia="SimSun" w:hAnsi="Arial" w:cs="Arial"/>
                <w:sz w:val="24"/>
                <w:szCs w:val="24"/>
              </w:rPr>
              <w:t>n</w:t>
            </w:r>
          </w:p>
        </w:tc>
        <w:tc>
          <w:tcPr>
            <w:tcW w:w="1654" w:type="dxa"/>
            <w:tcBorders>
              <w:top w:val="single" w:sz="6" w:space="0" w:color="auto"/>
              <w:left w:val="single" w:sz="6" w:space="0" w:color="auto"/>
              <w:bottom w:val="single" w:sz="6" w:space="0" w:color="auto"/>
              <w:right w:val="single" w:sz="6" w:space="0" w:color="auto"/>
            </w:tcBorders>
            <w:shd w:val="clear" w:color="auto" w:fill="auto"/>
          </w:tcPr>
          <w:p w14:paraId="6B83205B"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PI.A.1, PI.A.3, PI.B.5</w:t>
            </w:r>
          </w:p>
        </w:tc>
        <w:tc>
          <w:tcPr>
            <w:tcW w:w="1620" w:type="dxa"/>
            <w:tcBorders>
              <w:top w:val="single" w:sz="6" w:space="0" w:color="auto"/>
              <w:left w:val="single" w:sz="6" w:space="0" w:color="auto"/>
              <w:bottom w:val="single" w:sz="6" w:space="0" w:color="auto"/>
              <w:right w:val="single" w:sz="6" w:space="0" w:color="auto"/>
            </w:tcBorders>
          </w:tcPr>
          <w:p w14:paraId="207D3D58"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7FA71D3A"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themeColor="text1"/>
                <w:sz w:val="24"/>
                <w:szCs w:val="24"/>
              </w:rPr>
              <w:t>Set of 2 items, MC, 2 points per set</w:t>
            </w:r>
          </w:p>
        </w:tc>
        <w:tc>
          <w:tcPr>
            <w:tcW w:w="1531" w:type="dxa"/>
            <w:tcBorders>
              <w:top w:val="single" w:sz="6" w:space="0" w:color="auto"/>
              <w:left w:val="single" w:sz="6" w:space="0" w:color="auto"/>
              <w:bottom w:val="single" w:sz="6" w:space="0" w:color="auto"/>
              <w:right w:val="single" w:sz="6" w:space="0" w:color="auto"/>
            </w:tcBorders>
            <w:shd w:val="clear" w:color="auto" w:fill="auto"/>
          </w:tcPr>
          <w:p w14:paraId="4919261E"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2</w:t>
            </w:r>
          </w:p>
        </w:tc>
        <w:tc>
          <w:tcPr>
            <w:tcW w:w="1531" w:type="dxa"/>
            <w:tcBorders>
              <w:top w:val="single" w:sz="6" w:space="0" w:color="auto"/>
              <w:left w:val="single" w:sz="6" w:space="0" w:color="auto"/>
              <w:bottom w:val="single" w:sz="6" w:space="0" w:color="auto"/>
              <w:right w:val="single" w:sz="6" w:space="0" w:color="auto"/>
            </w:tcBorders>
            <w:shd w:val="clear" w:color="auto" w:fill="auto"/>
          </w:tcPr>
          <w:p w14:paraId="64D8240A"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2</w:t>
            </w:r>
          </w:p>
        </w:tc>
        <w:tc>
          <w:tcPr>
            <w:tcW w:w="1531" w:type="dxa"/>
            <w:tcBorders>
              <w:top w:val="single" w:sz="6" w:space="0" w:color="auto"/>
              <w:left w:val="single" w:sz="6" w:space="0" w:color="auto"/>
              <w:bottom w:val="single" w:sz="6" w:space="0" w:color="auto"/>
              <w:right w:val="single" w:sz="6" w:space="0" w:color="auto"/>
            </w:tcBorders>
            <w:shd w:val="clear" w:color="auto" w:fill="auto"/>
          </w:tcPr>
          <w:p w14:paraId="52EB76FD"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2</w:t>
            </w:r>
          </w:p>
        </w:tc>
        <w:tc>
          <w:tcPr>
            <w:tcW w:w="1532" w:type="dxa"/>
            <w:tcBorders>
              <w:top w:val="single" w:sz="6" w:space="0" w:color="auto"/>
              <w:left w:val="single" w:sz="6" w:space="0" w:color="auto"/>
              <w:bottom w:val="single" w:sz="6" w:space="0" w:color="auto"/>
              <w:right w:val="single" w:sz="6" w:space="0" w:color="auto"/>
            </w:tcBorders>
            <w:shd w:val="clear" w:color="auto" w:fill="auto"/>
          </w:tcPr>
          <w:p w14:paraId="2E409C35"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2</w:t>
            </w:r>
          </w:p>
        </w:tc>
      </w:tr>
      <w:tr w:rsidR="00E37BF7" w:rsidRPr="00BC6EB4" w14:paraId="69FB9535" w14:textId="77777777" w:rsidTr="00257233">
        <w:trPr>
          <w:cantSplit/>
          <w:trHeight w:val="300"/>
        </w:trPr>
        <w:tc>
          <w:tcPr>
            <w:tcW w:w="1671" w:type="dxa"/>
          </w:tcPr>
          <w:p w14:paraId="6BE3B0B6" w14:textId="177DD5CD"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Listen to a Story</w:t>
            </w:r>
          </w:p>
        </w:tc>
        <w:tc>
          <w:tcPr>
            <w:tcW w:w="1654" w:type="dxa"/>
            <w:tcBorders>
              <w:top w:val="single" w:sz="6" w:space="0" w:color="auto"/>
              <w:left w:val="single" w:sz="6" w:space="0" w:color="auto"/>
              <w:bottom w:val="single" w:sz="6" w:space="0" w:color="auto"/>
              <w:right w:val="single" w:sz="6" w:space="0" w:color="auto"/>
            </w:tcBorders>
            <w:shd w:val="clear" w:color="auto" w:fill="auto"/>
          </w:tcPr>
          <w:p w14:paraId="18FF356C"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PI.B.5, PII.A.1</w:t>
            </w:r>
          </w:p>
        </w:tc>
        <w:tc>
          <w:tcPr>
            <w:tcW w:w="1620" w:type="dxa"/>
            <w:tcBorders>
              <w:top w:val="single" w:sz="6" w:space="0" w:color="auto"/>
              <w:left w:val="single" w:sz="6" w:space="0" w:color="auto"/>
              <w:bottom w:val="single" w:sz="6" w:space="0" w:color="auto"/>
              <w:right w:val="single" w:sz="6" w:space="0" w:color="auto"/>
            </w:tcBorders>
          </w:tcPr>
          <w:p w14:paraId="11B13B17"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5734A670"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Set of 3 items, MC, 3 points per set</w:t>
            </w:r>
          </w:p>
        </w:tc>
        <w:tc>
          <w:tcPr>
            <w:tcW w:w="1531" w:type="dxa"/>
            <w:tcBorders>
              <w:top w:val="single" w:sz="6" w:space="0" w:color="auto"/>
              <w:left w:val="single" w:sz="6" w:space="0" w:color="auto"/>
              <w:bottom w:val="single" w:sz="6" w:space="0" w:color="auto"/>
              <w:right w:val="single" w:sz="6" w:space="0" w:color="auto"/>
            </w:tcBorders>
            <w:shd w:val="clear" w:color="auto" w:fill="auto"/>
          </w:tcPr>
          <w:p w14:paraId="19E202A9"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c>
          <w:tcPr>
            <w:tcW w:w="1531" w:type="dxa"/>
            <w:tcBorders>
              <w:top w:val="single" w:sz="6" w:space="0" w:color="auto"/>
              <w:left w:val="single" w:sz="6" w:space="0" w:color="auto"/>
              <w:bottom w:val="single" w:sz="6" w:space="0" w:color="auto"/>
              <w:right w:val="single" w:sz="6" w:space="0" w:color="auto"/>
            </w:tcBorders>
            <w:shd w:val="clear" w:color="auto" w:fill="auto"/>
          </w:tcPr>
          <w:p w14:paraId="0E8CDD6C"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c>
          <w:tcPr>
            <w:tcW w:w="1531" w:type="dxa"/>
            <w:tcBorders>
              <w:top w:val="single" w:sz="6" w:space="0" w:color="auto"/>
              <w:left w:val="single" w:sz="6" w:space="0" w:color="auto"/>
              <w:bottom w:val="single" w:sz="6" w:space="0" w:color="auto"/>
              <w:right w:val="single" w:sz="6" w:space="0" w:color="auto"/>
            </w:tcBorders>
            <w:shd w:val="clear" w:color="auto" w:fill="auto"/>
          </w:tcPr>
          <w:p w14:paraId="4D172B69"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c>
          <w:tcPr>
            <w:tcW w:w="1532" w:type="dxa"/>
            <w:tcBorders>
              <w:top w:val="single" w:sz="6" w:space="0" w:color="auto"/>
              <w:left w:val="single" w:sz="6" w:space="0" w:color="auto"/>
              <w:bottom w:val="single" w:sz="6" w:space="0" w:color="auto"/>
              <w:right w:val="single" w:sz="6" w:space="0" w:color="auto"/>
            </w:tcBorders>
            <w:shd w:val="clear" w:color="auto" w:fill="auto"/>
          </w:tcPr>
          <w:p w14:paraId="0CE9374F"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r>
      <w:tr w:rsidR="00E37BF7" w:rsidRPr="00BC6EB4" w14:paraId="5981C18A" w14:textId="77777777" w:rsidTr="00257233">
        <w:trPr>
          <w:cantSplit/>
          <w:trHeight w:val="300"/>
        </w:trPr>
        <w:tc>
          <w:tcPr>
            <w:tcW w:w="1671" w:type="dxa"/>
          </w:tcPr>
          <w:p w14:paraId="73980557" w14:textId="67971C71"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Listen to an Oral Presentation</w:t>
            </w:r>
          </w:p>
        </w:tc>
        <w:tc>
          <w:tcPr>
            <w:tcW w:w="1654" w:type="dxa"/>
            <w:tcBorders>
              <w:top w:val="single" w:sz="6" w:space="0" w:color="auto"/>
              <w:left w:val="single" w:sz="6" w:space="0" w:color="auto"/>
              <w:bottom w:val="single" w:sz="6" w:space="0" w:color="auto"/>
              <w:right w:val="single" w:sz="6" w:space="0" w:color="auto"/>
            </w:tcBorders>
            <w:shd w:val="clear" w:color="auto" w:fill="auto"/>
          </w:tcPr>
          <w:p w14:paraId="2A11DACF"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PI.B.5</w:t>
            </w:r>
          </w:p>
        </w:tc>
        <w:tc>
          <w:tcPr>
            <w:tcW w:w="1620" w:type="dxa"/>
            <w:tcBorders>
              <w:top w:val="single" w:sz="6" w:space="0" w:color="auto"/>
              <w:left w:val="single" w:sz="6" w:space="0" w:color="auto"/>
              <w:bottom w:val="single" w:sz="6" w:space="0" w:color="auto"/>
              <w:right w:val="single" w:sz="6" w:space="0" w:color="auto"/>
            </w:tcBorders>
          </w:tcPr>
          <w:p w14:paraId="0A0408F3"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57D80C45"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themeColor="text1"/>
                <w:sz w:val="24"/>
                <w:szCs w:val="24"/>
              </w:rPr>
              <w:t>Set of 3 items, MC, 3 points per set</w:t>
            </w:r>
          </w:p>
        </w:tc>
        <w:tc>
          <w:tcPr>
            <w:tcW w:w="1531" w:type="dxa"/>
            <w:tcBorders>
              <w:top w:val="single" w:sz="6" w:space="0" w:color="auto"/>
              <w:left w:val="single" w:sz="6" w:space="0" w:color="auto"/>
              <w:bottom w:val="single" w:sz="6" w:space="0" w:color="auto"/>
              <w:right w:val="single" w:sz="6" w:space="0" w:color="auto"/>
            </w:tcBorders>
            <w:shd w:val="clear" w:color="auto" w:fill="auto"/>
          </w:tcPr>
          <w:p w14:paraId="165BA389"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c>
          <w:tcPr>
            <w:tcW w:w="1531" w:type="dxa"/>
            <w:tcBorders>
              <w:top w:val="single" w:sz="6" w:space="0" w:color="auto"/>
              <w:left w:val="single" w:sz="6" w:space="0" w:color="auto"/>
              <w:bottom w:val="single" w:sz="6" w:space="0" w:color="auto"/>
              <w:right w:val="single" w:sz="6" w:space="0" w:color="auto"/>
            </w:tcBorders>
            <w:shd w:val="clear" w:color="auto" w:fill="auto"/>
          </w:tcPr>
          <w:p w14:paraId="549D8AE5"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c>
          <w:tcPr>
            <w:tcW w:w="1531" w:type="dxa"/>
            <w:tcBorders>
              <w:top w:val="single" w:sz="6" w:space="0" w:color="auto"/>
              <w:left w:val="single" w:sz="6" w:space="0" w:color="auto"/>
              <w:bottom w:val="single" w:sz="6" w:space="0" w:color="auto"/>
              <w:right w:val="single" w:sz="6" w:space="0" w:color="auto"/>
            </w:tcBorders>
            <w:shd w:val="clear" w:color="auto" w:fill="auto"/>
          </w:tcPr>
          <w:p w14:paraId="3AE66203"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c>
          <w:tcPr>
            <w:tcW w:w="1532" w:type="dxa"/>
            <w:tcBorders>
              <w:top w:val="single" w:sz="6" w:space="0" w:color="auto"/>
              <w:left w:val="single" w:sz="6" w:space="0" w:color="auto"/>
              <w:bottom w:val="single" w:sz="6" w:space="0" w:color="auto"/>
              <w:right w:val="single" w:sz="6" w:space="0" w:color="auto"/>
            </w:tcBorders>
            <w:shd w:val="clear" w:color="auto" w:fill="auto"/>
          </w:tcPr>
          <w:p w14:paraId="334AD95E"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r>
      <w:tr w:rsidR="00CF3D3E" w:rsidRPr="00BC6EB4" w14:paraId="0791FE59" w14:textId="77777777" w:rsidTr="00257233">
        <w:trPr>
          <w:cantSplit/>
          <w:trHeight w:val="300"/>
        </w:trPr>
        <w:tc>
          <w:tcPr>
            <w:tcW w:w="1671" w:type="dxa"/>
          </w:tcPr>
          <w:p w14:paraId="61EAB587" w14:textId="0ACB2FA0"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Total Items and Points</w:t>
            </w:r>
          </w:p>
        </w:tc>
        <w:tc>
          <w:tcPr>
            <w:tcW w:w="1654" w:type="dxa"/>
            <w:tcBorders>
              <w:top w:val="single" w:sz="6" w:space="0" w:color="auto"/>
              <w:left w:val="single" w:sz="6" w:space="0" w:color="auto"/>
              <w:bottom w:val="single" w:sz="6" w:space="0" w:color="auto"/>
              <w:right w:val="single" w:sz="6" w:space="0" w:color="auto"/>
            </w:tcBorders>
            <w:shd w:val="clear" w:color="auto" w:fill="auto"/>
          </w:tcPr>
          <w:p w14:paraId="0442F98D"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620" w:type="dxa"/>
            <w:tcBorders>
              <w:top w:val="single" w:sz="6" w:space="0" w:color="auto"/>
              <w:left w:val="single" w:sz="6" w:space="0" w:color="auto"/>
              <w:bottom w:val="single" w:sz="6" w:space="0" w:color="auto"/>
              <w:right w:val="single" w:sz="6" w:space="0" w:color="auto"/>
            </w:tcBorders>
          </w:tcPr>
          <w:p w14:paraId="186C5338"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0EC13947"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531" w:type="dxa"/>
          </w:tcPr>
          <w:p w14:paraId="25BF1988"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9</w:t>
            </w:r>
          </w:p>
        </w:tc>
        <w:tc>
          <w:tcPr>
            <w:tcW w:w="1531" w:type="dxa"/>
          </w:tcPr>
          <w:p w14:paraId="2F434DD9"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9</w:t>
            </w:r>
          </w:p>
        </w:tc>
        <w:tc>
          <w:tcPr>
            <w:tcW w:w="1531" w:type="dxa"/>
          </w:tcPr>
          <w:p w14:paraId="440E56B2"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9</w:t>
            </w:r>
          </w:p>
        </w:tc>
        <w:tc>
          <w:tcPr>
            <w:tcW w:w="1532" w:type="dxa"/>
          </w:tcPr>
          <w:p w14:paraId="7520D4D6"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9</w:t>
            </w:r>
          </w:p>
        </w:tc>
      </w:tr>
    </w:tbl>
    <w:p w14:paraId="3D2B4BA3" w14:textId="7D5772C0" w:rsidR="1A7C8DDE" w:rsidRDefault="1A7C8DDE">
      <w:r>
        <w:br w:type="page"/>
      </w:r>
    </w:p>
    <w:p w14:paraId="06D73F54" w14:textId="63929E95" w:rsidR="009E467C" w:rsidRPr="009E467C" w:rsidRDefault="009E467C" w:rsidP="009E467C">
      <w:pPr>
        <w:keepNext/>
        <w:spacing w:before="240" w:after="60"/>
        <w:jc w:val="center"/>
        <w:rPr>
          <w:rFonts w:eastAsia="SimSun" w:cs="Arial"/>
          <w:b/>
          <w:color w:val="034D8E"/>
          <w:szCs w:val="20"/>
          <w:lang w:eastAsia="zh-CN"/>
        </w:rPr>
      </w:pPr>
      <w:bookmarkStart w:id="94" w:name="_Toc124498220"/>
      <w:bookmarkStart w:id="95" w:name="_Toc124498937"/>
      <w:bookmarkStart w:id="96" w:name="_Toc124507776"/>
      <w:bookmarkStart w:id="97" w:name="_Toc124845257"/>
      <w:bookmarkStart w:id="98" w:name="_Toc125634478"/>
      <w:r w:rsidRPr="009E467C">
        <w:rPr>
          <w:rFonts w:eastAsia="SimSun" w:cs="Arial"/>
          <w:b/>
          <w:color w:val="034D8E"/>
          <w:szCs w:val="20"/>
          <w:lang w:eastAsia="zh-CN"/>
        </w:rPr>
        <w:lastRenderedPageBreak/>
        <w:t xml:space="preserve">Table </w:t>
      </w:r>
      <w:r w:rsidR="00D400FD">
        <w:rPr>
          <w:rFonts w:eastAsia="SimSun" w:cs="Arial"/>
          <w:b/>
          <w:color w:val="034D8E"/>
          <w:szCs w:val="20"/>
          <w:lang w:eastAsia="zh-CN"/>
        </w:rPr>
        <w:t>3</w:t>
      </w:r>
      <w:r w:rsidRPr="009E467C">
        <w:rPr>
          <w:rFonts w:eastAsia="SimSun" w:cs="Arial"/>
          <w:b/>
          <w:color w:val="034D8E"/>
          <w:szCs w:val="20"/>
          <w:lang w:eastAsia="zh-CN"/>
        </w:rPr>
        <w:fldChar w:fldCharType="begin"/>
      </w:r>
      <w:r w:rsidRPr="009E467C">
        <w:rPr>
          <w:rFonts w:eastAsia="SimSun" w:cs="Arial"/>
          <w:b/>
          <w:color w:val="034D8E"/>
          <w:szCs w:val="20"/>
          <w:lang w:eastAsia="zh-CN"/>
        </w:rPr>
        <w:instrText>SEQ Table \* ARABIC</w:instrText>
      </w:r>
      <w:r w:rsidRPr="009E467C">
        <w:rPr>
          <w:rFonts w:eastAsia="SimSun" w:cs="Arial"/>
          <w:b/>
          <w:color w:val="034D8E"/>
          <w:szCs w:val="20"/>
          <w:lang w:eastAsia="zh-CN"/>
        </w:rPr>
        <w:fldChar w:fldCharType="end"/>
      </w:r>
      <w:r w:rsidRPr="009E467C">
        <w:rPr>
          <w:rFonts w:eastAsia="SimSun" w:cs="Arial"/>
          <w:b/>
          <w:color w:val="034D8E"/>
          <w:szCs w:val="20"/>
          <w:lang w:eastAsia="zh-CN"/>
        </w:rPr>
        <w:t>b: Composition of the Grade One ELPAC Interim Assessment for Speaking by Items and Points</w:t>
      </w:r>
      <w:bookmarkEnd w:id="94"/>
      <w:bookmarkEnd w:id="95"/>
      <w:bookmarkEnd w:id="96"/>
      <w:bookmarkEnd w:id="97"/>
      <w:bookmarkEnd w:id="98"/>
    </w:p>
    <w:tbl>
      <w:tblPr>
        <w:tblStyle w:val="TableGrid6"/>
        <w:tblW w:w="13560" w:type="dxa"/>
        <w:tblLook w:val="04A0" w:firstRow="1" w:lastRow="0" w:firstColumn="1" w:lastColumn="0" w:noHBand="0" w:noVBand="1"/>
        <w:tblDescription w:val="Table 3b: Composition of the Grade One ELPAC Interim Assessment for Speaking by Items and Points"/>
      </w:tblPr>
      <w:tblGrid>
        <w:gridCol w:w="1668"/>
        <w:gridCol w:w="1657"/>
        <w:gridCol w:w="1620"/>
        <w:gridCol w:w="2430"/>
        <w:gridCol w:w="1546"/>
        <w:gridCol w:w="1546"/>
        <w:gridCol w:w="1546"/>
        <w:gridCol w:w="1547"/>
      </w:tblGrid>
      <w:tr w:rsidR="009757E4" w:rsidRPr="00BC6EB4" w14:paraId="7282DC4E" w14:textId="77777777" w:rsidTr="002C3554">
        <w:trPr>
          <w:cantSplit/>
          <w:trHeight w:val="300"/>
          <w:tblHeader/>
        </w:trPr>
        <w:tc>
          <w:tcPr>
            <w:tcW w:w="1668" w:type="dxa"/>
            <w:tcBorders>
              <w:right w:val="single" w:sz="4" w:space="0" w:color="auto"/>
            </w:tcBorders>
            <w:vAlign w:val="bottom"/>
          </w:tcPr>
          <w:p w14:paraId="0AA52654" w14:textId="77777777" w:rsidR="009E467C" w:rsidRPr="00BC6EB4" w:rsidRDefault="009E467C" w:rsidP="009E467C">
            <w:pPr>
              <w:keepNext/>
              <w:spacing w:before="20" w:after="20"/>
              <w:jc w:val="center"/>
              <w:rPr>
                <w:rFonts w:ascii="Arial" w:eastAsia="SimSun" w:hAnsi="Arial" w:cs="Arial"/>
                <w:b/>
                <w:noProof/>
                <w:sz w:val="24"/>
                <w:szCs w:val="24"/>
              </w:rPr>
            </w:pPr>
            <w:r w:rsidRPr="00BC6EB4">
              <w:rPr>
                <w:rFonts w:ascii="Arial" w:eastAsia="SimSun" w:hAnsi="Arial" w:cs="Arial"/>
                <w:b/>
                <w:noProof/>
                <w:sz w:val="24"/>
                <w:szCs w:val="24"/>
              </w:rPr>
              <w:t>Domain: Task Type</w:t>
            </w:r>
          </w:p>
        </w:tc>
        <w:tc>
          <w:tcPr>
            <w:tcW w:w="1657" w:type="dxa"/>
            <w:tcBorders>
              <w:right w:val="single" w:sz="4" w:space="0" w:color="auto"/>
            </w:tcBorders>
            <w:vAlign w:val="bottom"/>
          </w:tcPr>
          <w:p w14:paraId="7CBC0974"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Primary ELD Standard(s)</w:t>
            </w:r>
          </w:p>
        </w:tc>
        <w:tc>
          <w:tcPr>
            <w:tcW w:w="1620" w:type="dxa"/>
            <w:vAlign w:val="bottom"/>
          </w:tcPr>
          <w:p w14:paraId="54C39609"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Secondary ELD Standards</w:t>
            </w:r>
          </w:p>
        </w:tc>
        <w:tc>
          <w:tcPr>
            <w:tcW w:w="2430" w:type="dxa"/>
            <w:tcBorders>
              <w:right w:val="single" w:sz="4" w:space="0" w:color="auto"/>
            </w:tcBorders>
            <w:vAlign w:val="bottom"/>
          </w:tcPr>
          <w:p w14:paraId="6E5FAA83"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Discrete Item or Set Description, Item Type, and Point Value</w:t>
            </w:r>
          </w:p>
        </w:tc>
        <w:tc>
          <w:tcPr>
            <w:tcW w:w="1546" w:type="dxa"/>
            <w:tcBorders>
              <w:top w:val="single" w:sz="4" w:space="0" w:color="auto"/>
              <w:left w:val="single" w:sz="4" w:space="0" w:color="auto"/>
              <w:bottom w:val="single" w:sz="4" w:space="0" w:color="auto"/>
              <w:right w:val="single" w:sz="4" w:space="0" w:color="auto"/>
            </w:tcBorders>
            <w:vAlign w:val="bottom"/>
          </w:tcPr>
          <w:p w14:paraId="671D5C39" w14:textId="299793D0" w:rsidR="009E467C" w:rsidRPr="00BC6EB4" w:rsidRDefault="6B159370" w:rsidP="002C3554">
            <w:pPr>
              <w:spacing w:before="20" w:after="20"/>
              <w:jc w:val="center"/>
              <w:rPr>
                <w:rFonts w:ascii="Arial" w:eastAsia="SimSun" w:hAnsi="Arial" w:cs="Arial"/>
                <w:b/>
                <w:noProof/>
                <w:sz w:val="24"/>
                <w:szCs w:val="24"/>
              </w:rPr>
            </w:pPr>
            <w:r w:rsidRPr="5A5D99E8">
              <w:rPr>
                <w:rFonts w:ascii="Arial" w:eastAsia="SimSun" w:hAnsi="Arial" w:cs="Arial"/>
                <w:b/>
                <w:bCs/>
                <w:noProof/>
                <w:sz w:val="24"/>
                <w:szCs w:val="24"/>
              </w:rPr>
              <w:t>Speaking I</w:t>
            </w:r>
            <w:r w:rsidR="0E956FD2" w:rsidRPr="5A5D99E8">
              <w:rPr>
                <w:rFonts w:ascii="Arial" w:eastAsia="SimSun" w:hAnsi="Arial" w:cs="Arial"/>
                <w:b/>
                <w:bCs/>
                <w:sz w:val="24"/>
                <w:szCs w:val="24"/>
              </w:rPr>
              <w:t xml:space="preserve"> Items</w:t>
            </w:r>
          </w:p>
        </w:tc>
        <w:tc>
          <w:tcPr>
            <w:tcW w:w="1546" w:type="dxa"/>
            <w:tcBorders>
              <w:top w:val="single" w:sz="4" w:space="0" w:color="auto"/>
              <w:left w:val="single" w:sz="4" w:space="0" w:color="auto"/>
              <w:bottom w:val="single" w:sz="4" w:space="0" w:color="auto"/>
              <w:right w:val="single" w:sz="4" w:space="0" w:color="auto"/>
            </w:tcBorders>
            <w:vAlign w:val="bottom"/>
          </w:tcPr>
          <w:p w14:paraId="6C67E1A1" w14:textId="77A96E88" w:rsidR="009E467C" w:rsidRPr="00BC6EB4" w:rsidRDefault="5341F01F" w:rsidP="002C3554">
            <w:pPr>
              <w:spacing w:before="20" w:after="20"/>
              <w:jc w:val="center"/>
              <w:rPr>
                <w:rFonts w:ascii="Arial" w:eastAsia="SimSun" w:hAnsi="Arial" w:cs="Arial"/>
                <w:b/>
                <w:noProof/>
                <w:sz w:val="24"/>
                <w:szCs w:val="24"/>
              </w:rPr>
            </w:pPr>
            <w:r w:rsidRPr="5A5D99E8">
              <w:rPr>
                <w:rFonts w:ascii="Arial" w:eastAsia="SimSun" w:hAnsi="Arial" w:cs="Arial"/>
                <w:b/>
                <w:bCs/>
                <w:noProof/>
                <w:sz w:val="24"/>
                <w:szCs w:val="24"/>
              </w:rPr>
              <w:t>Speaking I</w:t>
            </w:r>
            <w:r w:rsidR="002C3554">
              <w:rPr>
                <w:rFonts w:ascii="Arial" w:eastAsia="SimSun" w:hAnsi="Arial" w:cs="Arial"/>
                <w:b/>
                <w:bCs/>
                <w:noProof/>
                <w:sz w:val="24"/>
                <w:szCs w:val="24"/>
              </w:rPr>
              <w:t xml:space="preserve"> </w:t>
            </w:r>
            <w:r w:rsidR="010124DE" w:rsidRPr="3C74FCB8">
              <w:rPr>
                <w:rFonts w:ascii="Arial" w:eastAsia="SimSun" w:hAnsi="Arial" w:cs="Arial"/>
                <w:b/>
                <w:bCs/>
                <w:noProof/>
                <w:sz w:val="24"/>
                <w:szCs w:val="24"/>
              </w:rPr>
              <w:t>Points</w:t>
            </w:r>
          </w:p>
        </w:tc>
        <w:tc>
          <w:tcPr>
            <w:tcW w:w="1546" w:type="dxa"/>
            <w:tcBorders>
              <w:top w:val="single" w:sz="4" w:space="0" w:color="auto"/>
              <w:left w:val="single" w:sz="4" w:space="0" w:color="auto"/>
              <w:bottom w:val="single" w:sz="4" w:space="0" w:color="auto"/>
              <w:right w:val="single" w:sz="4" w:space="0" w:color="auto"/>
            </w:tcBorders>
            <w:vAlign w:val="bottom"/>
          </w:tcPr>
          <w:p w14:paraId="6847BF0B" w14:textId="41C1D9F9" w:rsidR="009E467C" w:rsidRPr="00BC6EB4" w:rsidRDefault="705E0A75" w:rsidP="002C3554">
            <w:pPr>
              <w:spacing w:before="20" w:after="20"/>
              <w:jc w:val="center"/>
              <w:rPr>
                <w:rFonts w:ascii="Arial" w:eastAsia="SimSun" w:hAnsi="Arial" w:cs="Arial"/>
                <w:b/>
                <w:noProof/>
                <w:sz w:val="24"/>
                <w:szCs w:val="24"/>
              </w:rPr>
            </w:pPr>
            <w:r w:rsidRPr="5A5D99E8">
              <w:rPr>
                <w:rFonts w:ascii="Arial" w:eastAsia="SimSun" w:hAnsi="Arial" w:cs="Arial"/>
                <w:b/>
                <w:bCs/>
                <w:noProof/>
                <w:sz w:val="24"/>
                <w:szCs w:val="24"/>
              </w:rPr>
              <w:t>Speaking II</w:t>
            </w:r>
            <w:r w:rsidR="002C3554">
              <w:rPr>
                <w:rFonts w:ascii="Arial" w:eastAsia="SimSun" w:hAnsi="Arial" w:cs="Arial"/>
                <w:b/>
                <w:bCs/>
                <w:noProof/>
                <w:sz w:val="24"/>
                <w:szCs w:val="24"/>
              </w:rPr>
              <w:t xml:space="preserve"> </w:t>
            </w:r>
            <w:r w:rsidR="009E467C" w:rsidRPr="00BC6EB4">
              <w:rPr>
                <w:rFonts w:ascii="Arial" w:eastAsia="SimSun" w:hAnsi="Arial" w:cs="Arial"/>
                <w:b/>
                <w:noProof/>
                <w:sz w:val="24"/>
                <w:szCs w:val="24"/>
              </w:rPr>
              <w:t>Items</w:t>
            </w:r>
          </w:p>
        </w:tc>
        <w:tc>
          <w:tcPr>
            <w:tcW w:w="1547" w:type="dxa"/>
            <w:tcBorders>
              <w:top w:val="single" w:sz="4" w:space="0" w:color="auto"/>
              <w:left w:val="single" w:sz="4" w:space="0" w:color="auto"/>
              <w:bottom w:val="single" w:sz="4" w:space="0" w:color="auto"/>
              <w:right w:val="single" w:sz="4" w:space="0" w:color="auto"/>
            </w:tcBorders>
            <w:vAlign w:val="bottom"/>
          </w:tcPr>
          <w:p w14:paraId="2378F605" w14:textId="30E15E94" w:rsidR="009E467C" w:rsidRPr="00BC6EB4" w:rsidRDefault="7447B4A3" w:rsidP="002C3554">
            <w:pPr>
              <w:spacing w:before="20" w:after="20"/>
              <w:jc w:val="center"/>
              <w:rPr>
                <w:rFonts w:ascii="Arial" w:eastAsia="SimSun" w:hAnsi="Arial" w:cs="Arial"/>
                <w:b/>
                <w:noProof/>
                <w:sz w:val="24"/>
                <w:szCs w:val="24"/>
              </w:rPr>
            </w:pPr>
            <w:r w:rsidRPr="5A5D99E8">
              <w:rPr>
                <w:rFonts w:ascii="Arial" w:eastAsia="SimSun" w:hAnsi="Arial" w:cs="Arial"/>
                <w:b/>
                <w:bCs/>
                <w:noProof/>
                <w:sz w:val="24"/>
                <w:szCs w:val="24"/>
              </w:rPr>
              <w:t>Speaking II</w:t>
            </w:r>
            <w:r w:rsidR="002C3554">
              <w:rPr>
                <w:rFonts w:ascii="Arial" w:eastAsia="SimSun" w:hAnsi="Arial" w:cs="Arial"/>
                <w:b/>
                <w:bCs/>
                <w:noProof/>
                <w:sz w:val="24"/>
                <w:szCs w:val="24"/>
              </w:rPr>
              <w:t xml:space="preserve"> </w:t>
            </w:r>
            <w:r w:rsidR="009E467C" w:rsidRPr="00BC6EB4">
              <w:rPr>
                <w:rFonts w:ascii="Arial" w:eastAsia="SimSun" w:hAnsi="Arial" w:cs="Arial"/>
                <w:b/>
                <w:noProof/>
                <w:sz w:val="24"/>
                <w:szCs w:val="24"/>
              </w:rPr>
              <w:t>Points</w:t>
            </w:r>
          </w:p>
        </w:tc>
      </w:tr>
      <w:tr w:rsidR="00CF3D3E" w:rsidRPr="00BC6EB4" w14:paraId="5002251B" w14:textId="77777777" w:rsidTr="002C3554">
        <w:trPr>
          <w:cantSplit/>
          <w:trHeight w:val="300"/>
        </w:trPr>
        <w:tc>
          <w:tcPr>
            <w:tcW w:w="1668" w:type="dxa"/>
          </w:tcPr>
          <w:p w14:paraId="214A88E9" w14:textId="5C2CE30B" w:rsidR="009E467C" w:rsidRPr="00BC6EB4" w:rsidRDefault="009E467C" w:rsidP="009E467C">
            <w:pPr>
              <w:keepNext/>
              <w:spacing w:before="20" w:after="20"/>
              <w:rPr>
                <w:rFonts w:ascii="Arial" w:eastAsia="SimSun" w:hAnsi="Arial" w:cs="Arial"/>
                <w:sz w:val="24"/>
                <w:szCs w:val="24"/>
              </w:rPr>
            </w:pPr>
            <w:r w:rsidRPr="00BC6EB4">
              <w:rPr>
                <w:rFonts w:ascii="Arial" w:eastAsia="SimSun" w:hAnsi="Arial" w:cs="Arial"/>
                <w:sz w:val="24"/>
                <w:szCs w:val="24"/>
              </w:rPr>
              <w:t xml:space="preserve">Talk About a Scene </w:t>
            </w:r>
          </w:p>
        </w:tc>
        <w:tc>
          <w:tcPr>
            <w:tcW w:w="1657" w:type="dxa"/>
            <w:tcBorders>
              <w:top w:val="single" w:sz="6" w:space="0" w:color="auto"/>
              <w:left w:val="single" w:sz="6" w:space="0" w:color="auto"/>
              <w:bottom w:val="single" w:sz="6" w:space="0" w:color="auto"/>
              <w:right w:val="single" w:sz="6" w:space="0" w:color="auto"/>
            </w:tcBorders>
            <w:shd w:val="clear" w:color="auto" w:fill="auto"/>
          </w:tcPr>
          <w:p w14:paraId="43730DC3"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PI.A.1</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2FE3D7BE"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PII.B.3, PII.B.4, PII.B.5</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52D86F0F"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Set of 4 items, CR, 6 points per set</w:t>
            </w:r>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542986E3"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582896A5"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6</w:t>
            </w:r>
          </w:p>
        </w:tc>
        <w:tc>
          <w:tcPr>
            <w:tcW w:w="1546" w:type="dxa"/>
          </w:tcPr>
          <w:p w14:paraId="28280C2A"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c>
          <w:tcPr>
            <w:tcW w:w="1547" w:type="dxa"/>
          </w:tcPr>
          <w:p w14:paraId="23676108"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6</w:t>
            </w:r>
          </w:p>
        </w:tc>
      </w:tr>
      <w:tr w:rsidR="00CF3D3E" w:rsidRPr="00BC6EB4" w14:paraId="544DD742" w14:textId="77777777" w:rsidTr="002C3554">
        <w:trPr>
          <w:cantSplit/>
          <w:trHeight w:val="300"/>
        </w:trPr>
        <w:tc>
          <w:tcPr>
            <w:tcW w:w="1668" w:type="dxa"/>
          </w:tcPr>
          <w:p w14:paraId="7D56554C" w14:textId="073A7D1E"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Support an Opinion </w:t>
            </w:r>
          </w:p>
        </w:tc>
        <w:tc>
          <w:tcPr>
            <w:tcW w:w="1657" w:type="dxa"/>
            <w:tcBorders>
              <w:top w:val="single" w:sz="6" w:space="0" w:color="auto"/>
              <w:left w:val="single" w:sz="6" w:space="0" w:color="auto"/>
              <w:bottom w:val="single" w:sz="6" w:space="0" w:color="auto"/>
              <w:right w:val="single" w:sz="6" w:space="0" w:color="auto"/>
            </w:tcBorders>
            <w:shd w:val="clear" w:color="auto" w:fill="auto"/>
          </w:tcPr>
          <w:p w14:paraId="7413324D"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PI.C.11</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1F7DB12E"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PII.B.3, PII.B.4, PII.B.5, PII.C.6</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3402F945"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Discrete, CR, 2 points per item</w:t>
            </w:r>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71219173"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2FD5CA43"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2</w:t>
            </w:r>
          </w:p>
        </w:tc>
        <w:tc>
          <w:tcPr>
            <w:tcW w:w="1546" w:type="dxa"/>
          </w:tcPr>
          <w:p w14:paraId="37BD2BF4"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547" w:type="dxa"/>
          </w:tcPr>
          <w:p w14:paraId="6F4C11A5"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2</w:t>
            </w:r>
          </w:p>
        </w:tc>
      </w:tr>
      <w:tr w:rsidR="00CF3D3E" w:rsidRPr="00BC6EB4" w14:paraId="0714BAC2" w14:textId="77777777" w:rsidTr="002C3554">
        <w:trPr>
          <w:cantSplit/>
          <w:trHeight w:val="300"/>
        </w:trPr>
        <w:tc>
          <w:tcPr>
            <w:tcW w:w="1668" w:type="dxa"/>
          </w:tcPr>
          <w:p w14:paraId="4947E39B" w14:textId="75C9E610"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Retell a Narrative (Speaking with Listening) </w:t>
            </w:r>
          </w:p>
        </w:tc>
        <w:tc>
          <w:tcPr>
            <w:tcW w:w="1657" w:type="dxa"/>
            <w:tcBorders>
              <w:top w:val="single" w:sz="6" w:space="0" w:color="auto"/>
              <w:left w:val="single" w:sz="6" w:space="0" w:color="auto"/>
              <w:bottom w:val="single" w:sz="6" w:space="0" w:color="auto"/>
              <w:right w:val="single" w:sz="6" w:space="0" w:color="auto"/>
            </w:tcBorders>
            <w:shd w:val="clear" w:color="auto" w:fill="auto"/>
          </w:tcPr>
          <w:p w14:paraId="65F388F9"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PI.C.9</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4ADAA63A"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PI.B.5, PI.C.12, PII.A.1, PII.A.2, PII.B.3, PII.B.4, PII.B.5, PII.C.6</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4127DCE1"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Discrete, CR, 4 points per item</w:t>
            </w:r>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31518D77"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 xml:space="preserve">1 </w:t>
            </w:r>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20ACCD06"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4</w:t>
            </w:r>
          </w:p>
        </w:tc>
        <w:tc>
          <w:tcPr>
            <w:tcW w:w="1546" w:type="dxa"/>
          </w:tcPr>
          <w:p w14:paraId="20421AE6"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547" w:type="dxa"/>
          </w:tcPr>
          <w:p w14:paraId="230EBA7B"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r>
      <w:tr w:rsidR="00CF3D3E" w:rsidRPr="00BC6EB4" w14:paraId="45DC8EF0" w14:textId="77777777" w:rsidTr="002C3554">
        <w:trPr>
          <w:cantSplit/>
          <w:trHeight w:val="300"/>
        </w:trPr>
        <w:tc>
          <w:tcPr>
            <w:tcW w:w="1668" w:type="dxa"/>
          </w:tcPr>
          <w:p w14:paraId="414D4F30"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shd w:val="clear" w:color="auto" w:fill="FFFFFF"/>
              </w:rPr>
              <w:t>Summarize an Academic Presentation (Speaking with Listening) </w:t>
            </w:r>
          </w:p>
        </w:tc>
        <w:tc>
          <w:tcPr>
            <w:tcW w:w="1657" w:type="dxa"/>
            <w:tcBorders>
              <w:top w:val="single" w:sz="6" w:space="0" w:color="auto"/>
              <w:left w:val="single" w:sz="6" w:space="0" w:color="auto"/>
              <w:bottom w:val="single" w:sz="6" w:space="0" w:color="auto"/>
              <w:right w:val="single" w:sz="6" w:space="0" w:color="auto"/>
            </w:tcBorders>
            <w:shd w:val="clear" w:color="auto" w:fill="auto"/>
          </w:tcPr>
          <w:p w14:paraId="4DE3AC71"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PI.C.9</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325B5A3F"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PI.B.5, PII.A.2, PII.B.3, PII.B.4, PII.B.5, PII.C.6, PII.C.7</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75A1EBA4"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Discrete, CR, 4 points per item</w:t>
            </w:r>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5FD9DABA"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43A8FDFE"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4</w:t>
            </w:r>
          </w:p>
        </w:tc>
        <w:tc>
          <w:tcPr>
            <w:tcW w:w="1546" w:type="dxa"/>
          </w:tcPr>
          <w:p w14:paraId="4524CCBE"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547" w:type="dxa"/>
          </w:tcPr>
          <w:p w14:paraId="2FCF7C33"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r>
      <w:tr w:rsidR="002C3554" w:rsidRPr="00BC6EB4" w14:paraId="6EDF6D92" w14:textId="77777777" w:rsidTr="002C3554">
        <w:trPr>
          <w:cantSplit/>
          <w:trHeight w:val="300"/>
        </w:trPr>
        <w:tc>
          <w:tcPr>
            <w:tcW w:w="1668" w:type="dxa"/>
          </w:tcPr>
          <w:p w14:paraId="396461EF" w14:textId="2459BAB6"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Total Items and Points</w:t>
            </w:r>
          </w:p>
        </w:tc>
        <w:tc>
          <w:tcPr>
            <w:tcW w:w="1657" w:type="dxa"/>
            <w:tcBorders>
              <w:top w:val="single" w:sz="6" w:space="0" w:color="auto"/>
              <w:left w:val="single" w:sz="6" w:space="0" w:color="auto"/>
              <w:bottom w:val="single" w:sz="6" w:space="0" w:color="auto"/>
              <w:right w:val="single" w:sz="6" w:space="0" w:color="auto"/>
            </w:tcBorders>
            <w:shd w:val="clear" w:color="auto" w:fill="auto"/>
          </w:tcPr>
          <w:p w14:paraId="5B0DD202"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3C3E7BCE"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442068F3"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2A670753"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7</w:t>
            </w:r>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4D90B4D9"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16</w:t>
            </w:r>
          </w:p>
        </w:tc>
        <w:tc>
          <w:tcPr>
            <w:tcW w:w="1546" w:type="dxa"/>
          </w:tcPr>
          <w:p w14:paraId="4376BD6D"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7</w:t>
            </w:r>
          </w:p>
        </w:tc>
        <w:tc>
          <w:tcPr>
            <w:tcW w:w="1547" w:type="dxa"/>
          </w:tcPr>
          <w:p w14:paraId="3D4DDB36"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16</w:t>
            </w:r>
          </w:p>
        </w:tc>
      </w:tr>
    </w:tbl>
    <w:p w14:paraId="0C7B7AC5" w14:textId="0ADA9C97" w:rsidR="009E467C" w:rsidRPr="009E467C" w:rsidRDefault="009E467C" w:rsidP="009E467C">
      <w:pPr>
        <w:keepNext/>
        <w:spacing w:before="240" w:after="60"/>
        <w:jc w:val="center"/>
        <w:rPr>
          <w:rFonts w:eastAsia="SimSun" w:cs="Arial"/>
          <w:b/>
          <w:color w:val="034D8E"/>
          <w:szCs w:val="20"/>
          <w:lang w:eastAsia="zh-CN"/>
        </w:rPr>
      </w:pPr>
      <w:bookmarkStart w:id="99" w:name="_Toc124498221"/>
      <w:bookmarkStart w:id="100" w:name="_Toc124498938"/>
      <w:bookmarkStart w:id="101" w:name="_Toc124507777"/>
      <w:bookmarkStart w:id="102" w:name="_Toc124845258"/>
      <w:bookmarkStart w:id="103" w:name="_Toc125634479"/>
      <w:r w:rsidRPr="009E467C">
        <w:rPr>
          <w:rFonts w:eastAsia="SimSun" w:cs="Arial"/>
          <w:b/>
          <w:color w:val="034D8E"/>
          <w:szCs w:val="20"/>
          <w:lang w:eastAsia="zh-CN"/>
        </w:rPr>
        <w:lastRenderedPageBreak/>
        <w:t xml:space="preserve">Table </w:t>
      </w:r>
      <w:r w:rsidR="00D400FD">
        <w:rPr>
          <w:rFonts w:eastAsia="SimSun" w:cs="Arial"/>
          <w:b/>
          <w:color w:val="034D8E"/>
          <w:szCs w:val="20"/>
          <w:lang w:eastAsia="zh-CN"/>
        </w:rPr>
        <w:t>3</w:t>
      </w:r>
      <w:r w:rsidRPr="009E467C">
        <w:rPr>
          <w:rFonts w:eastAsia="SimSun" w:cs="Arial"/>
          <w:b/>
          <w:color w:val="034D8E"/>
          <w:szCs w:val="20"/>
          <w:lang w:eastAsia="zh-CN"/>
        </w:rPr>
        <w:fldChar w:fldCharType="begin"/>
      </w:r>
      <w:r w:rsidRPr="009E467C">
        <w:rPr>
          <w:rFonts w:eastAsia="SimSun" w:cs="Arial"/>
          <w:b/>
          <w:color w:val="034D8E"/>
          <w:szCs w:val="20"/>
          <w:lang w:eastAsia="zh-CN"/>
        </w:rPr>
        <w:instrText>SEQ Table \* ARABIC</w:instrText>
      </w:r>
      <w:r w:rsidRPr="009E467C">
        <w:rPr>
          <w:rFonts w:eastAsia="SimSun" w:cs="Arial"/>
          <w:b/>
          <w:color w:val="034D8E"/>
          <w:szCs w:val="20"/>
          <w:lang w:eastAsia="zh-CN"/>
        </w:rPr>
        <w:fldChar w:fldCharType="end"/>
      </w:r>
      <w:r w:rsidRPr="009E467C">
        <w:rPr>
          <w:rFonts w:eastAsia="SimSun" w:cs="Arial"/>
          <w:b/>
          <w:color w:val="034D8E"/>
          <w:szCs w:val="20"/>
          <w:lang w:eastAsia="zh-CN"/>
        </w:rPr>
        <w:t>c: Composition of the Grade One ELPAC Interim Assessment for Reading by Items and Points</w:t>
      </w:r>
      <w:bookmarkEnd w:id="99"/>
      <w:bookmarkEnd w:id="100"/>
      <w:bookmarkEnd w:id="101"/>
      <w:bookmarkEnd w:id="102"/>
      <w:bookmarkEnd w:id="103"/>
    </w:p>
    <w:tbl>
      <w:tblPr>
        <w:tblStyle w:val="TableGrid6"/>
        <w:tblW w:w="13307" w:type="dxa"/>
        <w:tblLook w:val="04A0" w:firstRow="1" w:lastRow="0" w:firstColumn="1" w:lastColumn="0" w:noHBand="0" w:noVBand="1"/>
        <w:tblDescription w:val="Table 3c: Composition of the Grade One ELPAC Interim Assessment for Reading by Items and Points"/>
      </w:tblPr>
      <w:tblGrid>
        <w:gridCol w:w="1672"/>
        <w:gridCol w:w="1653"/>
        <w:gridCol w:w="1620"/>
        <w:gridCol w:w="2430"/>
        <w:gridCol w:w="1483"/>
        <w:gridCol w:w="1483"/>
        <w:gridCol w:w="1483"/>
        <w:gridCol w:w="1483"/>
      </w:tblGrid>
      <w:tr w:rsidR="009E467C" w:rsidRPr="00BC6EB4" w14:paraId="795A0862" w14:textId="77777777" w:rsidTr="002C3554">
        <w:trPr>
          <w:cantSplit/>
          <w:tblHeader/>
        </w:trPr>
        <w:tc>
          <w:tcPr>
            <w:tcW w:w="1672" w:type="dxa"/>
            <w:tcBorders>
              <w:right w:val="single" w:sz="4" w:space="0" w:color="auto"/>
            </w:tcBorders>
            <w:vAlign w:val="bottom"/>
          </w:tcPr>
          <w:p w14:paraId="78218D70" w14:textId="74EDC273"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 xml:space="preserve"> Task Type</w:t>
            </w:r>
          </w:p>
        </w:tc>
        <w:tc>
          <w:tcPr>
            <w:tcW w:w="1653" w:type="dxa"/>
            <w:tcBorders>
              <w:right w:val="single" w:sz="4" w:space="0" w:color="auto"/>
            </w:tcBorders>
            <w:vAlign w:val="bottom"/>
          </w:tcPr>
          <w:p w14:paraId="3A3BF288"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Primary ELD Standard(s)</w:t>
            </w:r>
          </w:p>
        </w:tc>
        <w:tc>
          <w:tcPr>
            <w:tcW w:w="1620" w:type="dxa"/>
            <w:vAlign w:val="bottom"/>
          </w:tcPr>
          <w:p w14:paraId="28D4142A"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Secondary ELD Standards</w:t>
            </w:r>
          </w:p>
        </w:tc>
        <w:tc>
          <w:tcPr>
            <w:tcW w:w="2430" w:type="dxa"/>
            <w:tcBorders>
              <w:right w:val="single" w:sz="4" w:space="0" w:color="auto"/>
            </w:tcBorders>
            <w:vAlign w:val="bottom"/>
          </w:tcPr>
          <w:p w14:paraId="6B16510B"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Discrete Item or Set Description, Item Type, and Point Value</w:t>
            </w:r>
          </w:p>
        </w:tc>
        <w:tc>
          <w:tcPr>
            <w:tcW w:w="1483" w:type="dxa"/>
            <w:tcBorders>
              <w:top w:val="single" w:sz="4" w:space="0" w:color="auto"/>
              <w:left w:val="single" w:sz="4" w:space="0" w:color="auto"/>
              <w:bottom w:val="single" w:sz="4" w:space="0" w:color="auto"/>
              <w:right w:val="single" w:sz="4" w:space="0" w:color="auto"/>
            </w:tcBorders>
            <w:vAlign w:val="bottom"/>
          </w:tcPr>
          <w:p w14:paraId="522FFF44" w14:textId="001505CE" w:rsidR="009E467C" w:rsidRPr="00BC6EB4" w:rsidRDefault="428E2A54" w:rsidP="002C3554">
            <w:pPr>
              <w:spacing w:before="20" w:after="20"/>
              <w:jc w:val="center"/>
              <w:rPr>
                <w:rFonts w:ascii="Arial" w:eastAsia="SimSun" w:hAnsi="Arial" w:cs="Arial"/>
                <w:b/>
                <w:noProof/>
                <w:sz w:val="24"/>
                <w:szCs w:val="24"/>
              </w:rPr>
            </w:pPr>
            <w:r w:rsidRPr="5A5D99E8">
              <w:rPr>
                <w:rFonts w:ascii="Arial" w:eastAsia="SimSun" w:hAnsi="Arial" w:cs="Arial"/>
                <w:b/>
                <w:bCs/>
                <w:noProof/>
                <w:sz w:val="24"/>
                <w:szCs w:val="24"/>
              </w:rPr>
              <w:t>Reading I</w:t>
            </w:r>
            <w:r w:rsidR="002C3554">
              <w:rPr>
                <w:rFonts w:ascii="Arial" w:eastAsia="SimSun" w:hAnsi="Arial" w:cs="Arial"/>
                <w:b/>
                <w:bCs/>
                <w:noProof/>
                <w:sz w:val="24"/>
                <w:szCs w:val="24"/>
              </w:rPr>
              <w:t xml:space="preserve"> </w:t>
            </w:r>
            <w:r w:rsidR="009E467C" w:rsidRPr="00BC6EB4">
              <w:rPr>
                <w:rFonts w:ascii="Arial" w:eastAsia="SimSun" w:hAnsi="Arial" w:cs="Arial"/>
                <w:b/>
                <w:noProof/>
                <w:sz w:val="24"/>
                <w:szCs w:val="24"/>
              </w:rPr>
              <w:t>Items</w:t>
            </w:r>
          </w:p>
        </w:tc>
        <w:tc>
          <w:tcPr>
            <w:tcW w:w="1483" w:type="dxa"/>
            <w:tcBorders>
              <w:top w:val="single" w:sz="4" w:space="0" w:color="auto"/>
              <w:left w:val="single" w:sz="4" w:space="0" w:color="auto"/>
              <w:bottom w:val="single" w:sz="4" w:space="0" w:color="auto"/>
              <w:right w:val="single" w:sz="4" w:space="0" w:color="auto"/>
            </w:tcBorders>
            <w:vAlign w:val="bottom"/>
          </w:tcPr>
          <w:p w14:paraId="1660BFAD" w14:textId="54C3236B" w:rsidR="009E467C" w:rsidRPr="00BC6EB4" w:rsidRDefault="08E6343D" w:rsidP="002C3554">
            <w:pPr>
              <w:spacing w:before="20" w:after="20"/>
              <w:jc w:val="center"/>
              <w:rPr>
                <w:rFonts w:ascii="Arial" w:eastAsia="SimSun" w:hAnsi="Arial" w:cs="Arial"/>
                <w:b/>
                <w:noProof/>
                <w:sz w:val="24"/>
                <w:szCs w:val="24"/>
              </w:rPr>
            </w:pPr>
            <w:r w:rsidRPr="5A5D99E8">
              <w:rPr>
                <w:rFonts w:ascii="Arial" w:eastAsia="SimSun" w:hAnsi="Arial" w:cs="Arial"/>
                <w:b/>
                <w:bCs/>
                <w:noProof/>
                <w:sz w:val="24"/>
                <w:szCs w:val="24"/>
              </w:rPr>
              <w:t>Reading I</w:t>
            </w:r>
            <w:r w:rsidR="002C3554">
              <w:rPr>
                <w:rFonts w:ascii="Arial" w:eastAsia="SimSun" w:hAnsi="Arial" w:cs="Arial"/>
                <w:b/>
                <w:bCs/>
                <w:noProof/>
                <w:sz w:val="24"/>
                <w:szCs w:val="24"/>
              </w:rPr>
              <w:t xml:space="preserve"> </w:t>
            </w:r>
            <w:r w:rsidR="009E467C" w:rsidRPr="72607C40">
              <w:rPr>
                <w:rFonts w:ascii="Arial" w:eastAsia="SimSun" w:hAnsi="Arial" w:cs="Arial"/>
                <w:b/>
                <w:bCs/>
                <w:noProof/>
                <w:sz w:val="24"/>
                <w:szCs w:val="24"/>
              </w:rPr>
              <w:t>Points</w:t>
            </w:r>
          </w:p>
        </w:tc>
        <w:tc>
          <w:tcPr>
            <w:tcW w:w="1483" w:type="dxa"/>
            <w:tcBorders>
              <w:top w:val="single" w:sz="4" w:space="0" w:color="auto"/>
              <w:left w:val="single" w:sz="4" w:space="0" w:color="auto"/>
              <w:bottom w:val="single" w:sz="4" w:space="0" w:color="auto"/>
              <w:right w:val="single" w:sz="4" w:space="0" w:color="auto"/>
            </w:tcBorders>
            <w:vAlign w:val="bottom"/>
          </w:tcPr>
          <w:p w14:paraId="18A61FE0" w14:textId="00F14528" w:rsidR="009E467C" w:rsidRPr="00BC6EB4" w:rsidRDefault="11C05AA7" w:rsidP="002C3554">
            <w:pPr>
              <w:spacing w:before="20" w:after="20"/>
              <w:jc w:val="center"/>
              <w:rPr>
                <w:rFonts w:ascii="Arial" w:eastAsia="SimSun" w:hAnsi="Arial" w:cs="Arial"/>
                <w:b/>
                <w:noProof/>
                <w:sz w:val="24"/>
                <w:szCs w:val="24"/>
              </w:rPr>
            </w:pPr>
            <w:r w:rsidRPr="5A5D99E8">
              <w:rPr>
                <w:rFonts w:ascii="Arial" w:eastAsia="SimSun" w:hAnsi="Arial" w:cs="Arial"/>
                <w:b/>
                <w:bCs/>
                <w:noProof/>
                <w:sz w:val="24"/>
                <w:szCs w:val="24"/>
              </w:rPr>
              <w:t>Re</w:t>
            </w:r>
            <w:r w:rsidR="3146FA55" w:rsidRPr="5A5D99E8">
              <w:rPr>
                <w:rFonts w:ascii="Arial" w:eastAsia="SimSun" w:hAnsi="Arial" w:cs="Arial"/>
                <w:b/>
                <w:bCs/>
                <w:noProof/>
                <w:sz w:val="24"/>
                <w:szCs w:val="24"/>
              </w:rPr>
              <w:t>ading</w:t>
            </w:r>
            <w:r w:rsidR="1B1DE051" w:rsidRPr="5A5D99E8">
              <w:rPr>
                <w:rFonts w:ascii="Arial" w:eastAsia="SimSun" w:hAnsi="Arial" w:cs="Arial"/>
                <w:b/>
                <w:bCs/>
                <w:noProof/>
                <w:sz w:val="24"/>
                <w:szCs w:val="24"/>
              </w:rPr>
              <w:t xml:space="preserve"> II</w:t>
            </w:r>
            <w:r w:rsidR="002C3554">
              <w:rPr>
                <w:rFonts w:ascii="Arial" w:eastAsia="SimSun" w:hAnsi="Arial" w:cs="Arial"/>
                <w:b/>
                <w:bCs/>
                <w:noProof/>
                <w:sz w:val="24"/>
                <w:szCs w:val="24"/>
              </w:rPr>
              <w:t xml:space="preserve"> </w:t>
            </w:r>
            <w:r w:rsidR="009E467C" w:rsidRPr="00BC6EB4">
              <w:rPr>
                <w:rFonts w:ascii="Arial" w:eastAsia="SimSun" w:hAnsi="Arial" w:cs="Arial"/>
                <w:b/>
                <w:noProof/>
                <w:sz w:val="24"/>
                <w:szCs w:val="24"/>
              </w:rPr>
              <w:t>Items</w:t>
            </w:r>
          </w:p>
        </w:tc>
        <w:tc>
          <w:tcPr>
            <w:tcW w:w="1483" w:type="dxa"/>
            <w:tcBorders>
              <w:top w:val="single" w:sz="4" w:space="0" w:color="auto"/>
              <w:left w:val="single" w:sz="4" w:space="0" w:color="auto"/>
              <w:bottom w:val="single" w:sz="4" w:space="0" w:color="auto"/>
              <w:right w:val="single" w:sz="4" w:space="0" w:color="auto"/>
            </w:tcBorders>
            <w:vAlign w:val="bottom"/>
          </w:tcPr>
          <w:p w14:paraId="3821878D" w14:textId="07AD59F4" w:rsidR="009E467C" w:rsidRPr="00BC6EB4" w:rsidRDefault="41B1E6B7" w:rsidP="002C3554">
            <w:pPr>
              <w:spacing w:before="20" w:after="20"/>
              <w:jc w:val="center"/>
              <w:rPr>
                <w:rFonts w:ascii="Arial" w:eastAsia="SimSun" w:hAnsi="Arial" w:cs="Arial"/>
                <w:b/>
                <w:noProof/>
                <w:sz w:val="24"/>
                <w:szCs w:val="24"/>
              </w:rPr>
            </w:pPr>
            <w:r w:rsidRPr="5A5D99E8">
              <w:rPr>
                <w:rFonts w:ascii="Arial" w:eastAsia="SimSun" w:hAnsi="Arial" w:cs="Arial"/>
                <w:b/>
                <w:bCs/>
                <w:noProof/>
                <w:sz w:val="24"/>
                <w:szCs w:val="24"/>
              </w:rPr>
              <w:t>Reading II</w:t>
            </w:r>
            <w:r w:rsidR="002C3554">
              <w:rPr>
                <w:rFonts w:ascii="Arial" w:eastAsia="SimSun" w:hAnsi="Arial" w:cs="Arial"/>
                <w:b/>
                <w:bCs/>
                <w:noProof/>
                <w:sz w:val="24"/>
                <w:szCs w:val="24"/>
              </w:rPr>
              <w:t xml:space="preserve"> </w:t>
            </w:r>
            <w:r w:rsidR="009E467C" w:rsidRPr="00BC6EB4">
              <w:rPr>
                <w:rFonts w:ascii="Arial" w:eastAsia="SimSun" w:hAnsi="Arial" w:cs="Arial"/>
                <w:b/>
                <w:noProof/>
                <w:sz w:val="24"/>
                <w:szCs w:val="24"/>
              </w:rPr>
              <w:t>Points</w:t>
            </w:r>
          </w:p>
        </w:tc>
      </w:tr>
      <w:tr w:rsidR="009E467C" w:rsidRPr="00BC6EB4" w14:paraId="6AA89A4B" w14:textId="77777777" w:rsidTr="002C3554">
        <w:trPr>
          <w:cantSplit/>
        </w:trPr>
        <w:tc>
          <w:tcPr>
            <w:tcW w:w="1672" w:type="dxa"/>
          </w:tcPr>
          <w:p w14:paraId="0E00817B" w14:textId="28BE92ED"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Read and Choose a Word </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4473F21F"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PI.B.6</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2F1C7012"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71043016"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Discrete, MC, 1 point per item</w:t>
            </w:r>
          </w:p>
        </w:tc>
        <w:tc>
          <w:tcPr>
            <w:tcW w:w="1483" w:type="dxa"/>
            <w:tcBorders>
              <w:top w:val="single" w:sz="4" w:space="0" w:color="auto"/>
              <w:left w:val="single" w:sz="4" w:space="0" w:color="auto"/>
              <w:bottom w:val="single" w:sz="4" w:space="0" w:color="auto"/>
              <w:right w:val="single" w:sz="4" w:space="0" w:color="auto"/>
            </w:tcBorders>
          </w:tcPr>
          <w:p w14:paraId="48B5BC1F"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483" w:type="dxa"/>
            <w:tcBorders>
              <w:top w:val="single" w:sz="4" w:space="0" w:color="auto"/>
              <w:left w:val="single" w:sz="4" w:space="0" w:color="auto"/>
              <w:bottom w:val="single" w:sz="4" w:space="0" w:color="auto"/>
              <w:right w:val="single" w:sz="4" w:space="0" w:color="auto"/>
            </w:tcBorders>
          </w:tcPr>
          <w:p w14:paraId="7EFEBC1D"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483" w:type="dxa"/>
            <w:tcBorders>
              <w:top w:val="single" w:sz="4" w:space="0" w:color="auto"/>
              <w:left w:val="single" w:sz="4" w:space="0" w:color="auto"/>
              <w:bottom w:val="single" w:sz="4" w:space="0" w:color="auto"/>
              <w:right w:val="single" w:sz="4" w:space="0" w:color="auto"/>
            </w:tcBorders>
          </w:tcPr>
          <w:p w14:paraId="0D838FFC"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1</w:t>
            </w:r>
          </w:p>
        </w:tc>
        <w:tc>
          <w:tcPr>
            <w:tcW w:w="1483" w:type="dxa"/>
            <w:tcBorders>
              <w:top w:val="single" w:sz="4" w:space="0" w:color="auto"/>
              <w:left w:val="single" w:sz="4" w:space="0" w:color="auto"/>
              <w:bottom w:val="single" w:sz="4" w:space="0" w:color="auto"/>
              <w:right w:val="single" w:sz="4" w:space="0" w:color="auto"/>
            </w:tcBorders>
          </w:tcPr>
          <w:p w14:paraId="0B377C4F"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1</w:t>
            </w:r>
          </w:p>
        </w:tc>
      </w:tr>
      <w:tr w:rsidR="009E467C" w:rsidRPr="00BC6EB4" w14:paraId="2A824ECC" w14:textId="77777777" w:rsidTr="002C3554">
        <w:trPr>
          <w:cantSplit/>
        </w:trPr>
        <w:tc>
          <w:tcPr>
            <w:tcW w:w="1672" w:type="dxa"/>
          </w:tcPr>
          <w:p w14:paraId="613426E8" w14:textId="2001BCA3"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Read and Choose a Sentence </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28C56F32"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PI.B.6</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39478DA2"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091149BC"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Discrete, MC, 1 point per item</w:t>
            </w:r>
          </w:p>
        </w:tc>
        <w:tc>
          <w:tcPr>
            <w:tcW w:w="1483" w:type="dxa"/>
            <w:tcBorders>
              <w:top w:val="single" w:sz="4" w:space="0" w:color="auto"/>
              <w:left w:val="single" w:sz="4" w:space="0" w:color="auto"/>
              <w:bottom w:val="single" w:sz="4" w:space="0" w:color="auto"/>
              <w:right w:val="single" w:sz="4" w:space="0" w:color="auto"/>
            </w:tcBorders>
          </w:tcPr>
          <w:p w14:paraId="77466884"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483" w:type="dxa"/>
            <w:tcBorders>
              <w:top w:val="single" w:sz="4" w:space="0" w:color="auto"/>
              <w:left w:val="single" w:sz="4" w:space="0" w:color="auto"/>
              <w:bottom w:val="single" w:sz="4" w:space="0" w:color="auto"/>
              <w:right w:val="single" w:sz="4" w:space="0" w:color="auto"/>
            </w:tcBorders>
          </w:tcPr>
          <w:p w14:paraId="63248B22"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483" w:type="dxa"/>
            <w:tcBorders>
              <w:top w:val="single" w:sz="4" w:space="0" w:color="auto"/>
              <w:left w:val="single" w:sz="4" w:space="0" w:color="auto"/>
              <w:bottom w:val="single" w:sz="4" w:space="0" w:color="auto"/>
              <w:right w:val="single" w:sz="4" w:space="0" w:color="auto"/>
            </w:tcBorders>
          </w:tcPr>
          <w:p w14:paraId="0BFA88DF"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1</w:t>
            </w:r>
          </w:p>
        </w:tc>
        <w:tc>
          <w:tcPr>
            <w:tcW w:w="1483" w:type="dxa"/>
            <w:tcBorders>
              <w:top w:val="single" w:sz="4" w:space="0" w:color="auto"/>
              <w:left w:val="single" w:sz="4" w:space="0" w:color="auto"/>
              <w:bottom w:val="single" w:sz="4" w:space="0" w:color="auto"/>
              <w:right w:val="single" w:sz="4" w:space="0" w:color="auto"/>
            </w:tcBorders>
          </w:tcPr>
          <w:p w14:paraId="25618D9C"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1</w:t>
            </w:r>
          </w:p>
        </w:tc>
      </w:tr>
      <w:tr w:rsidR="009E467C" w:rsidRPr="00BC6EB4" w14:paraId="059222B2" w14:textId="77777777" w:rsidTr="002C3554">
        <w:trPr>
          <w:cantSplit/>
        </w:trPr>
        <w:tc>
          <w:tcPr>
            <w:tcW w:w="1672" w:type="dxa"/>
          </w:tcPr>
          <w:p w14:paraId="6415B9A1" w14:textId="4CA0CB5F"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Read a Short Informational Passage </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307F474E"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PI.B.6</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1DDF51CE"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1B5216D7"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Set of 3 items, MC, 1 point per item</w:t>
            </w:r>
          </w:p>
        </w:tc>
        <w:tc>
          <w:tcPr>
            <w:tcW w:w="1483" w:type="dxa"/>
            <w:tcBorders>
              <w:top w:val="single" w:sz="4" w:space="0" w:color="auto"/>
              <w:left w:val="single" w:sz="4" w:space="0" w:color="auto"/>
              <w:bottom w:val="single" w:sz="4" w:space="0" w:color="auto"/>
              <w:right w:val="single" w:sz="4" w:space="0" w:color="auto"/>
            </w:tcBorders>
          </w:tcPr>
          <w:p w14:paraId="37430920"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3</w:t>
            </w:r>
          </w:p>
        </w:tc>
        <w:tc>
          <w:tcPr>
            <w:tcW w:w="1483" w:type="dxa"/>
            <w:tcBorders>
              <w:top w:val="single" w:sz="4" w:space="0" w:color="auto"/>
              <w:left w:val="single" w:sz="4" w:space="0" w:color="auto"/>
              <w:bottom w:val="single" w:sz="4" w:space="0" w:color="auto"/>
              <w:right w:val="single" w:sz="4" w:space="0" w:color="auto"/>
            </w:tcBorders>
          </w:tcPr>
          <w:p w14:paraId="21C1F45B"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3</w:t>
            </w:r>
          </w:p>
        </w:tc>
        <w:tc>
          <w:tcPr>
            <w:tcW w:w="1483" w:type="dxa"/>
            <w:tcBorders>
              <w:top w:val="single" w:sz="4" w:space="0" w:color="auto"/>
              <w:left w:val="single" w:sz="4" w:space="0" w:color="auto"/>
              <w:bottom w:val="single" w:sz="4" w:space="0" w:color="auto"/>
              <w:right w:val="single" w:sz="4" w:space="0" w:color="auto"/>
            </w:tcBorders>
          </w:tcPr>
          <w:p w14:paraId="28C817D5"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c>
          <w:tcPr>
            <w:tcW w:w="1483" w:type="dxa"/>
            <w:tcBorders>
              <w:top w:val="single" w:sz="4" w:space="0" w:color="auto"/>
              <w:left w:val="single" w:sz="4" w:space="0" w:color="auto"/>
              <w:bottom w:val="single" w:sz="4" w:space="0" w:color="auto"/>
              <w:right w:val="single" w:sz="4" w:space="0" w:color="auto"/>
            </w:tcBorders>
          </w:tcPr>
          <w:p w14:paraId="1F4718E1"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r>
      <w:tr w:rsidR="009E467C" w:rsidRPr="00BC6EB4" w14:paraId="2462DA1D" w14:textId="77777777" w:rsidTr="002C3554">
        <w:trPr>
          <w:cantSplit/>
        </w:trPr>
        <w:tc>
          <w:tcPr>
            <w:tcW w:w="1672" w:type="dxa"/>
          </w:tcPr>
          <w:p w14:paraId="5249A78F" w14:textId="27901722"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Read a Literary Passage </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6EADE8D2"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PI.B.6, PI.B.7, PI.B.8, PII.A.1, PII.A.2</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20C9B242"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74C84C17"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shd w:val="clear" w:color="auto" w:fill="FFFFFF"/>
              </w:rPr>
              <w:t>Set of 3 items, MC, 1 point per item</w:t>
            </w:r>
          </w:p>
        </w:tc>
        <w:tc>
          <w:tcPr>
            <w:tcW w:w="1483" w:type="dxa"/>
            <w:tcBorders>
              <w:top w:val="single" w:sz="4" w:space="0" w:color="auto"/>
              <w:left w:val="single" w:sz="4" w:space="0" w:color="auto"/>
              <w:bottom w:val="single" w:sz="4" w:space="0" w:color="auto"/>
              <w:right w:val="single" w:sz="4" w:space="0" w:color="auto"/>
            </w:tcBorders>
          </w:tcPr>
          <w:p w14:paraId="431BFE73"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3</w:t>
            </w:r>
          </w:p>
        </w:tc>
        <w:tc>
          <w:tcPr>
            <w:tcW w:w="1483" w:type="dxa"/>
            <w:tcBorders>
              <w:top w:val="single" w:sz="4" w:space="0" w:color="auto"/>
              <w:left w:val="single" w:sz="4" w:space="0" w:color="auto"/>
              <w:bottom w:val="single" w:sz="4" w:space="0" w:color="auto"/>
              <w:right w:val="single" w:sz="4" w:space="0" w:color="auto"/>
            </w:tcBorders>
          </w:tcPr>
          <w:p w14:paraId="23FD516E"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3</w:t>
            </w:r>
          </w:p>
        </w:tc>
        <w:tc>
          <w:tcPr>
            <w:tcW w:w="1483" w:type="dxa"/>
            <w:tcBorders>
              <w:top w:val="single" w:sz="4" w:space="0" w:color="auto"/>
              <w:left w:val="single" w:sz="4" w:space="0" w:color="auto"/>
              <w:bottom w:val="single" w:sz="4" w:space="0" w:color="auto"/>
              <w:right w:val="single" w:sz="4" w:space="0" w:color="auto"/>
            </w:tcBorders>
          </w:tcPr>
          <w:p w14:paraId="48299FA9"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c>
          <w:tcPr>
            <w:tcW w:w="1483" w:type="dxa"/>
            <w:tcBorders>
              <w:top w:val="single" w:sz="4" w:space="0" w:color="auto"/>
              <w:left w:val="single" w:sz="4" w:space="0" w:color="auto"/>
              <w:bottom w:val="single" w:sz="4" w:space="0" w:color="auto"/>
              <w:right w:val="single" w:sz="4" w:space="0" w:color="auto"/>
            </w:tcBorders>
          </w:tcPr>
          <w:p w14:paraId="7FDEE0CB"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r>
      <w:tr w:rsidR="009E467C" w:rsidRPr="00BC6EB4" w14:paraId="5F97885C" w14:textId="77777777" w:rsidTr="002C3554">
        <w:trPr>
          <w:cantSplit/>
        </w:trPr>
        <w:tc>
          <w:tcPr>
            <w:tcW w:w="1672" w:type="dxa"/>
          </w:tcPr>
          <w:p w14:paraId="7F564281" w14:textId="607EE1A2"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Read an Informational Passage</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2B424301"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PI.B.6, PI.B.7, PI.B.8, PII.A.1, PII.A.2</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281145D2"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39B05591"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themeColor="text1"/>
                <w:sz w:val="24"/>
                <w:szCs w:val="24"/>
              </w:rPr>
              <w:t>Set of 3 items, MC, 1 point per item</w:t>
            </w:r>
          </w:p>
        </w:tc>
        <w:tc>
          <w:tcPr>
            <w:tcW w:w="1483" w:type="dxa"/>
            <w:tcBorders>
              <w:top w:val="single" w:sz="4" w:space="0" w:color="auto"/>
              <w:left w:val="single" w:sz="4" w:space="0" w:color="auto"/>
              <w:bottom w:val="single" w:sz="4" w:space="0" w:color="auto"/>
              <w:right w:val="single" w:sz="4" w:space="0" w:color="auto"/>
            </w:tcBorders>
          </w:tcPr>
          <w:p w14:paraId="3CCF7212"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3</w:t>
            </w:r>
          </w:p>
        </w:tc>
        <w:tc>
          <w:tcPr>
            <w:tcW w:w="1483" w:type="dxa"/>
            <w:tcBorders>
              <w:top w:val="single" w:sz="4" w:space="0" w:color="auto"/>
              <w:left w:val="single" w:sz="4" w:space="0" w:color="auto"/>
              <w:bottom w:val="single" w:sz="4" w:space="0" w:color="auto"/>
              <w:right w:val="single" w:sz="4" w:space="0" w:color="auto"/>
            </w:tcBorders>
          </w:tcPr>
          <w:p w14:paraId="7D57E092"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3</w:t>
            </w:r>
          </w:p>
        </w:tc>
        <w:tc>
          <w:tcPr>
            <w:tcW w:w="1483" w:type="dxa"/>
            <w:tcBorders>
              <w:top w:val="single" w:sz="4" w:space="0" w:color="auto"/>
              <w:left w:val="single" w:sz="4" w:space="0" w:color="auto"/>
              <w:bottom w:val="single" w:sz="4" w:space="0" w:color="auto"/>
              <w:right w:val="single" w:sz="4" w:space="0" w:color="auto"/>
            </w:tcBorders>
          </w:tcPr>
          <w:p w14:paraId="2F4F3E8C"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c>
          <w:tcPr>
            <w:tcW w:w="1483" w:type="dxa"/>
            <w:tcBorders>
              <w:top w:val="single" w:sz="4" w:space="0" w:color="auto"/>
              <w:left w:val="single" w:sz="4" w:space="0" w:color="auto"/>
              <w:bottom w:val="single" w:sz="4" w:space="0" w:color="auto"/>
              <w:right w:val="single" w:sz="4" w:space="0" w:color="auto"/>
            </w:tcBorders>
          </w:tcPr>
          <w:p w14:paraId="0E1F3DEE"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r>
      <w:tr w:rsidR="009E467C" w:rsidRPr="00BC6EB4" w14:paraId="7026352C" w14:textId="77777777" w:rsidTr="002C3554">
        <w:trPr>
          <w:cantSplit/>
        </w:trPr>
        <w:tc>
          <w:tcPr>
            <w:tcW w:w="1672" w:type="dxa"/>
          </w:tcPr>
          <w:p w14:paraId="53571467" w14:textId="30426C08"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Total Items and Points</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4EB68B3C"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4C085224"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4" w:space="0" w:color="auto"/>
            </w:tcBorders>
            <w:shd w:val="clear" w:color="auto" w:fill="auto"/>
          </w:tcPr>
          <w:p w14:paraId="764404A5"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483" w:type="dxa"/>
            <w:tcBorders>
              <w:top w:val="single" w:sz="4" w:space="0" w:color="auto"/>
              <w:left w:val="single" w:sz="4" w:space="0" w:color="auto"/>
              <w:bottom w:val="single" w:sz="4" w:space="0" w:color="auto"/>
              <w:right w:val="single" w:sz="4" w:space="0" w:color="auto"/>
            </w:tcBorders>
          </w:tcPr>
          <w:p w14:paraId="2A73186B"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11</w:t>
            </w:r>
          </w:p>
        </w:tc>
        <w:tc>
          <w:tcPr>
            <w:tcW w:w="1483" w:type="dxa"/>
            <w:tcBorders>
              <w:top w:val="single" w:sz="4" w:space="0" w:color="auto"/>
              <w:left w:val="single" w:sz="4" w:space="0" w:color="auto"/>
              <w:bottom w:val="single" w:sz="4" w:space="0" w:color="auto"/>
              <w:right w:val="single" w:sz="4" w:space="0" w:color="auto"/>
            </w:tcBorders>
          </w:tcPr>
          <w:p w14:paraId="1C7C78B2"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11</w:t>
            </w:r>
          </w:p>
        </w:tc>
        <w:tc>
          <w:tcPr>
            <w:tcW w:w="1483" w:type="dxa"/>
            <w:tcBorders>
              <w:top w:val="single" w:sz="4" w:space="0" w:color="auto"/>
              <w:left w:val="single" w:sz="4" w:space="0" w:color="auto"/>
              <w:bottom w:val="single" w:sz="4" w:space="0" w:color="auto"/>
              <w:right w:val="single" w:sz="4" w:space="0" w:color="auto"/>
            </w:tcBorders>
          </w:tcPr>
          <w:p w14:paraId="6E2F0480"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11</w:t>
            </w:r>
          </w:p>
        </w:tc>
        <w:tc>
          <w:tcPr>
            <w:tcW w:w="1483" w:type="dxa"/>
            <w:tcBorders>
              <w:top w:val="single" w:sz="4" w:space="0" w:color="auto"/>
              <w:left w:val="single" w:sz="4" w:space="0" w:color="auto"/>
              <w:bottom w:val="single" w:sz="4" w:space="0" w:color="auto"/>
              <w:right w:val="single" w:sz="4" w:space="0" w:color="auto"/>
            </w:tcBorders>
          </w:tcPr>
          <w:p w14:paraId="1CCC996A"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11</w:t>
            </w:r>
          </w:p>
        </w:tc>
      </w:tr>
    </w:tbl>
    <w:p w14:paraId="04D2C5A2" w14:textId="7FB5F3E4" w:rsidR="009E467C" w:rsidRPr="009E467C" w:rsidRDefault="009E467C" w:rsidP="009E467C">
      <w:pPr>
        <w:keepNext/>
        <w:spacing w:before="240" w:after="60"/>
        <w:jc w:val="center"/>
        <w:rPr>
          <w:rFonts w:eastAsia="SimSun" w:cs="Arial"/>
          <w:b/>
          <w:color w:val="034D8E"/>
          <w:szCs w:val="20"/>
          <w:lang w:eastAsia="zh-CN"/>
        </w:rPr>
      </w:pPr>
      <w:bookmarkStart w:id="104" w:name="_Toc124498222"/>
      <w:bookmarkStart w:id="105" w:name="_Toc124498939"/>
      <w:bookmarkStart w:id="106" w:name="_Toc124507778"/>
      <w:bookmarkStart w:id="107" w:name="_Toc124845259"/>
      <w:bookmarkStart w:id="108" w:name="_Toc125634480"/>
      <w:r w:rsidRPr="009E467C">
        <w:rPr>
          <w:rFonts w:eastAsia="SimSun" w:cs="Arial"/>
          <w:b/>
          <w:color w:val="034D8E"/>
          <w:szCs w:val="20"/>
          <w:lang w:eastAsia="zh-CN"/>
        </w:rPr>
        <w:lastRenderedPageBreak/>
        <w:t xml:space="preserve">Table </w:t>
      </w:r>
      <w:r w:rsidR="00D400FD">
        <w:rPr>
          <w:rFonts w:eastAsia="SimSun" w:cs="Arial"/>
          <w:b/>
          <w:color w:val="034D8E"/>
          <w:szCs w:val="20"/>
          <w:lang w:eastAsia="zh-CN"/>
        </w:rPr>
        <w:t>3</w:t>
      </w:r>
      <w:r w:rsidRPr="009E467C">
        <w:rPr>
          <w:rFonts w:eastAsia="SimSun" w:cs="Arial"/>
          <w:b/>
          <w:color w:val="034D8E"/>
          <w:szCs w:val="20"/>
          <w:lang w:eastAsia="zh-CN"/>
        </w:rPr>
        <w:fldChar w:fldCharType="begin"/>
      </w:r>
      <w:r w:rsidRPr="009E467C">
        <w:rPr>
          <w:rFonts w:eastAsia="SimSun" w:cs="Arial"/>
          <w:b/>
          <w:color w:val="034D8E"/>
          <w:szCs w:val="20"/>
          <w:lang w:eastAsia="zh-CN"/>
        </w:rPr>
        <w:instrText>SEQ Table \* ARABIC</w:instrText>
      </w:r>
      <w:r w:rsidRPr="009E467C">
        <w:rPr>
          <w:rFonts w:eastAsia="SimSun" w:cs="Arial"/>
          <w:b/>
          <w:color w:val="034D8E"/>
          <w:szCs w:val="20"/>
          <w:lang w:eastAsia="zh-CN"/>
        </w:rPr>
        <w:fldChar w:fldCharType="end"/>
      </w:r>
      <w:r w:rsidRPr="009E467C">
        <w:rPr>
          <w:rFonts w:eastAsia="SimSun" w:cs="Arial"/>
          <w:b/>
          <w:color w:val="034D8E"/>
          <w:szCs w:val="20"/>
          <w:lang w:eastAsia="zh-CN"/>
        </w:rPr>
        <w:t>d: Composition of the Grade One ELPAC Interim Assessment for Writing by Items and Points</w:t>
      </w:r>
      <w:bookmarkEnd w:id="104"/>
      <w:bookmarkEnd w:id="105"/>
      <w:bookmarkEnd w:id="106"/>
      <w:bookmarkEnd w:id="107"/>
      <w:bookmarkEnd w:id="108"/>
    </w:p>
    <w:tbl>
      <w:tblPr>
        <w:tblStyle w:val="TableGrid6"/>
        <w:tblW w:w="13307" w:type="dxa"/>
        <w:tblLook w:val="04A0" w:firstRow="1" w:lastRow="0" w:firstColumn="1" w:lastColumn="0" w:noHBand="0" w:noVBand="1"/>
        <w:tblDescription w:val="Table 3d: Composition of the Grade One ELPAC Interim Assessment for Writing by Items and Points"/>
      </w:tblPr>
      <w:tblGrid>
        <w:gridCol w:w="1672"/>
        <w:gridCol w:w="1653"/>
        <w:gridCol w:w="1620"/>
        <w:gridCol w:w="2430"/>
        <w:gridCol w:w="1483"/>
        <w:gridCol w:w="1483"/>
        <w:gridCol w:w="1483"/>
        <w:gridCol w:w="1483"/>
      </w:tblGrid>
      <w:tr w:rsidR="009E467C" w:rsidRPr="00BC6EB4" w14:paraId="44B934A0" w14:textId="77777777" w:rsidTr="002C3554">
        <w:trPr>
          <w:cantSplit/>
          <w:tblHeader/>
        </w:trPr>
        <w:tc>
          <w:tcPr>
            <w:tcW w:w="1672" w:type="dxa"/>
            <w:tcBorders>
              <w:right w:val="single" w:sz="4" w:space="0" w:color="auto"/>
            </w:tcBorders>
            <w:vAlign w:val="bottom"/>
          </w:tcPr>
          <w:p w14:paraId="24F49A04" w14:textId="440667D2"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 xml:space="preserve"> Task Type</w:t>
            </w:r>
          </w:p>
        </w:tc>
        <w:tc>
          <w:tcPr>
            <w:tcW w:w="1653" w:type="dxa"/>
            <w:tcBorders>
              <w:right w:val="single" w:sz="4" w:space="0" w:color="auto"/>
            </w:tcBorders>
            <w:vAlign w:val="bottom"/>
          </w:tcPr>
          <w:p w14:paraId="56C54DD7"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Primary ELD Standard(s)</w:t>
            </w:r>
          </w:p>
        </w:tc>
        <w:tc>
          <w:tcPr>
            <w:tcW w:w="1620" w:type="dxa"/>
            <w:vAlign w:val="bottom"/>
          </w:tcPr>
          <w:p w14:paraId="6A480865"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Secondary ELD Standards</w:t>
            </w:r>
          </w:p>
        </w:tc>
        <w:tc>
          <w:tcPr>
            <w:tcW w:w="2430" w:type="dxa"/>
            <w:tcBorders>
              <w:right w:val="single" w:sz="4" w:space="0" w:color="auto"/>
            </w:tcBorders>
            <w:vAlign w:val="bottom"/>
          </w:tcPr>
          <w:p w14:paraId="6876FBFB"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Discrete Item or Set Description, Item Type, and Point Value</w:t>
            </w:r>
          </w:p>
        </w:tc>
        <w:tc>
          <w:tcPr>
            <w:tcW w:w="1483" w:type="dxa"/>
            <w:tcBorders>
              <w:top w:val="single" w:sz="4" w:space="0" w:color="auto"/>
              <w:left w:val="single" w:sz="4" w:space="0" w:color="auto"/>
              <w:bottom w:val="single" w:sz="4" w:space="0" w:color="auto"/>
              <w:right w:val="single" w:sz="4" w:space="0" w:color="auto"/>
            </w:tcBorders>
            <w:vAlign w:val="bottom"/>
          </w:tcPr>
          <w:p w14:paraId="37ADBE9A" w14:textId="49F70438" w:rsidR="009E467C" w:rsidRPr="00BC6EB4" w:rsidRDefault="4BDE79A1" w:rsidP="002C3554">
            <w:pPr>
              <w:spacing w:before="20" w:after="20"/>
              <w:jc w:val="center"/>
              <w:rPr>
                <w:rFonts w:ascii="Arial" w:eastAsia="SimSun" w:hAnsi="Arial" w:cs="Arial"/>
                <w:b/>
                <w:noProof/>
                <w:sz w:val="24"/>
                <w:szCs w:val="24"/>
              </w:rPr>
            </w:pPr>
            <w:r w:rsidRPr="5A5D99E8">
              <w:rPr>
                <w:rFonts w:ascii="Arial" w:eastAsia="SimSun" w:hAnsi="Arial" w:cs="Arial"/>
                <w:b/>
                <w:bCs/>
                <w:noProof/>
                <w:sz w:val="24"/>
                <w:szCs w:val="24"/>
              </w:rPr>
              <w:t>W</w:t>
            </w:r>
            <w:r w:rsidR="6D988050" w:rsidRPr="5A5D99E8">
              <w:rPr>
                <w:rFonts w:ascii="Arial" w:eastAsia="SimSun" w:hAnsi="Arial" w:cs="Arial"/>
                <w:b/>
                <w:bCs/>
                <w:noProof/>
                <w:sz w:val="24"/>
                <w:szCs w:val="24"/>
              </w:rPr>
              <w:t>r</w:t>
            </w:r>
            <w:r w:rsidRPr="5A5D99E8">
              <w:rPr>
                <w:rFonts w:ascii="Arial" w:eastAsia="SimSun" w:hAnsi="Arial" w:cs="Arial"/>
                <w:b/>
                <w:bCs/>
                <w:noProof/>
                <w:sz w:val="24"/>
                <w:szCs w:val="24"/>
              </w:rPr>
              <w:t>iting I</w:t>
            </w:r>
            <w:r w:rsidR="002C3554">
              <w:rPr>
                <w:rFonts w:ascii="Arial" w:eastAsia="SimSun" w:hAnsi="Arial" w:cs="Arial"/>
                <w:b/>
                <w:bCs/>
                <w:noProof/>
                <w:sz w:val="24"/>
                <w:szCs w:val="24"/>
              </w:rPr>
              <w:t xml:space="preserve"> </w:t>
            </w:r>
            <w:r w:rsidR="009E467C" w:rsidRPr="00BC6EB4">
              <w:rPr>
                <w:rFonts w:ascii="Arial" w:eastAsia="SimSun" w:hAnsi="Arial" w:cs="Arial"/>
                <w:b/>
                <w:noProof/>
                <w:sz w:val="24"/>
                <w:szCs w:val="24"/>
              </w:rPr>
              <w:t>Items</w:t>
            </w:r>
          </w:p>
        </w:tc>
        <w:tc>
          <w:tcPr>
            <w:tcW w:w="1483" w:type="dxa"/>
            <w:tcBorders>
              <w:top w:val="single" w:sz="4" w:space="0" w:color="auto"/>
              <w:left w:val="single" w:sz="4" w:space="0" w:color="auto"/>
              <w:bottom w:val="single" w:sz="4" w:space="0" w:color="auto"/>
              <w:right w:val="single" w:sz="4" w:space="0" w:color="auto"/>
            </w:tcBorders>
            <w:vAlign w:val="bottom"/>
          </w:tcPr>
          <w:p w14:paraId="1F75DB6F" w14:textId="1A1977E3" w:rsidR="009E467C" w:rsidRPr="00BC6EB4" w:rsidRDefault="63E7455A" w:rsidP="002C3554">
            <w:pPr>
              <w:spacing w:before="20" w:after="20"/>
              <w:jc w:val="center"/>
              <w:rPr>
                <w:rFonts w:ascii="Arial" w:eastAsia="SimSun" w:hAnsi="Arial" w:cs="Arial"/>
                <w:b/>
                <w:noProof/>
                <w:sz w:val="24"/>
                <w:szCs w:val="24"/>
              </w:rPr>
            </w:pPr>
            <w:r w:rsidRPr="21706F20">
              <w:rPr>
                <w:rFonts w:ascii="Arial" w:eastAsia="SimSun" w:hAnsi="Arial" w:cs="Arial"/>
                <w:b/>
                <w:bCs/>
                <w:noProof/>
                <w:sz w:val="24"/>
                <w:szCs w:val="24"/>
              </w:rPr>
              <w:t>Writing I</w:t>
            </w:r>
            <w:r w:rsidR="002C3554">
              <w:rPr>
                <w:rFonts w:ascii="Arial" w:eastAsia="SimSun" w:hAnsi="Arial" w:cs="Arial"/>
                <w:b/>
                <w:bCs/>
                <w:noProof/>
                <w:sz w:val="24"/>
                <w:szCs w:val="24"/>
              </w:rPr>
              <w:t xml:space="preserve"> </w:t>
            </w:r>
            <w:r w:rsidR="009E467C" w:rsidRPr="00BC6EB4">
              <w:rPr>
                <w:rFonts w:ascii="Arial" w:eastAsia="SimSun" w:hAnsi="Arial" w:cs="Arial"/>
                <w:b/>
                <w:noProof/>
                <w:sz w:val="24"/>
                <w:szCs w:val="24"/>
              </w:rPr>
              <w:t>Points</w:t>
            </w:r>
          </w:p>
        </w:tc>
        <w:tc>
          <w:tcPr>
            <w:tcW w:w="1483" w:type="dxa"/>
            <w:tcBorders>
              <w:top w:val="single" w:sz="4" w:space="0" w:color="auto"/>
              <w:left w:val="single" w:sz="4" w:space="0" w:color="auto"/>
              <w:bottom w:val="single" w:sz="4" w:space="0" w:color="auto"/>
              <w:right w:val="single" w:sz="4" w:space="0" w:color="auto"/>
            </w:tcBorders>
            <w:vAlign w:val="bottom"/>
          </w:tcPr>
          <w:p w14:paraId="077001BA" w14:textId="000B1E48" w:rsidR="009E467C" w:rsidRPr="00BC6EB4" w:rsidRDefault="363BE23A" w:rsidP="002C3554">
            <w:pPr>
              <w:spacing w:before="20" w:after="20"/>
              <w:jc w:val="center"/>
              <w:rPr>
                <w:rFonts w:ascii="Arial" w:eastAsia="SimSun" w:hAnsi="Arial" w:cs="Arial"/>
                <w:b/>
                <w:noProof/>
                <w:sz w:val="24"/>
                <w:szCs w:val="24"/>
              </w:rPr>
            </w:pPr>
            <w:r w:rsidRPr="794F930D">
              <w:rPr>
                <w:rFonts w:ascii="Arial" w:eastAsia="SimSun" w:hAnsi="Arial" w:cs="Arial"/>
                <w:b/>
                <w:bCs/>
                <w:noProof/>
                <w:sz w:val="24"/>
                <w:szCs w:val="24"/>
              </w:rPr>
              <w:t xml:space="preserve">Writing </w:t>
            </w:r>
            <w:r w:rsidR="62445E6C" w:rsidRPr="72E9AC5E">
              <w:rPr>
                <w:rFonts w:ascii="Arial" w:eastAsia="SimSun" w:hAnsi="Arial" w:cs="Arial"/>
                <w:b/>
                <w:bCs/>
                <w:noProof/>
                <w:sz w:val="24"/>
                <w:szCs w:val="24"/>
              </w:rPr>
              <w:t>II</w:t>
            </w:r>
            <w:r w:rsidRPr="72E9AC5E">
              <w:rPr>
                <w:rFonts w:ascii="Arial" w:eastAsia="SimSun" w:hAnsi="Arial" w:cs="Arial"/>
                <w:b/>
                <w:bCs/>
                <w:noProof/>
                <w:sz w:val="24"/>
                <w:szCs w:val="24"/>
              </w:rPr>
              <w:t xml:space="preserve"> </w:t>
            </w:r>
            <w:r w:rsidR="009E467C" w:rsidRPr="00BC6EB4">
              <w:rPr>
                <w:rFonts w:ascii="Arial" w:eastAsia="SimSun" w:hAnsi="Arial" w:cs="Arial"/>
                <w:b/>
                <w:noProof/>
                <w:sz w:val="24"/>
                <w:szCs w:val="24"/>
              </w:rPr>
              <w:t>Items</w:t>
            </w:r>
          </w:p>
        </w:tc>
        <w:tc>
          <w:tcPr>
            <w:tcW w:w="1483" w:type="dxa"/>
            <w:tcBorders>
              <w:top w:val="single" w:sz="4" w:space="0" w:color="auto"/>
              <w:left w:val="single" w:sz="4" w:space="0" w:color="auto"/>
              <w:bottom w:val="single" w:sz="4" w:space="0" w:color="auto"/>
              <w:right w:val="single" w:sz="4" w:space="0" w:color="auto"/>
            </w:tcBorders>
            <w:vAlign w:val="bottom"/>
          </w:tcPr>
          <w:p w14:paraId="6EFEEC39" w14:textId="0F4CF2E2" w:rsidR="009E467C" w:rsidRPr="00BC6EB4" w:rsidRDefault="263ADAD5" w:rsidP="002C3554">
            <w:pPr>
              <w:spacing w:before="20" w:after="20"/>
              <w:jc w:val="center"/>
              <w:rPr>
                <w:rFonts w:ascii="Arial" w:eastAsia="SimSun" w:hAnsi="Arial" w:cs="Arial"/>
                <w:b/>
                <w:noProof/>
                <w:sz w:val="24"/>
                <w:szCs w:val="24"/>
              </w:rPr>
            </w:pPr>
            <w:r w:rsidRPr="72E9AC5E">
              <w:rPr>
                <w:rFonts w:ascii="Arial" w:eastAsia="SimSun" w:hAnsi="Arial" w:cs="Arial"/>
                <w:b/>
                <w:bCs/>
                <w:noProof/>
                <w:sz w:val="24"/>
                <w:szCs w:val="24"/>
              </w:rPr>
              <w:t>Writing II</w:t>
            </w:r>
            <w:r w:rsidR="002C3554">
              <w:rPr>
                <w:rFonts w:ascii="Arial" w:eastAsia="SimSun" w:hAnsi="Arial" w:cs="Arial"/>
                <w:b/>
                <w:bCs/>
                <w:noProof/>
                <w:sz w:val="24"/>
                <w:szCs w:val="24"/>
              </w:rPr>
              <w:t xml:space="preserve"> </w:t>
            </w:r>
            <w:r w:rsidR="009E467C" w:rsidRPr="72E9AC5E">
              <w:rPr>
                <w:rFonts w:ascii="Arial" w:eastAsia="SimSun" w:hAnsi="Arial" w:cs="Arial"/>
                <w:b/>
                <w:bCs/>
                <w:noProof/>
                <w:sz w:val="24"/>
                <w:szCs w:val="24"/>
              </w:rPr>
              <w:t>Points</w:t>
            </w:r>
          </w:p>
        </w:tc>
      </w:tr>
      <w:tr w:rsidR="009E467C" w:rsidRPr="00BC6EB4" w14:paraId="7BFDFB09" w14:textId="77777777" w:rsidTr="002C3554">
        <w:trPr>
          <w:cantSplit/>
        </w:trPr>
        <w:tc>
          <w:tcPr>
            <w:tcW w:w="1672" w:type="dxa"/>
          </w:tcPr>
          <w:p w14:paraId="1024C9F3" w14:textId="51C3B308"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Write a Story Together with Scaffolding </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6E64315D"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PI.A.2, PI.C.10</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14C69E92"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22BDFC2A"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themeColor="text1"/>
                <w:sz w:val="24"/>
                <w:szCs w:val="24"/>
              </w:rPr>
              <w:t>Set of 3 items, CR, 6 points per set</w:t>
            </w:r>
          </w:p>
        </w:tc>
        <w:tc>
          <w:tcPr>
            <w:tcW w:w="1483" w:type="dxa"/>
          </w:tcPr>
          <w:p w14:paraId="6D7FA8C7"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3</w:t>
            </w:r>
          </w:p>
        </w:tc>
        <w:tc>
          <w:tcPr>
            <w:tcW w:w="1483" w:type="dxa"/>
          </w:tcPr>
          <w:p w14:paraId="557ACC1C"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6</w:t>
            </w:r>
          </w:p>
        </w:tc>
        <w:tc>
          <w:tcPr>
            <w:tcW w:w="1483" w:type="dxa"/>
          </w:tcPr>
          <w:p w14:paraId="62F524B6"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c>
          <w:tcPr>
            <w:tcW w:w="1483" w:type="dxa"/>
          </w:tcPr>
          <w:p w14:paraId="718E5273"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6</w:t>
            </w:r>
          </w:p>
        </w:tc>
      </w:tr>
      <w:tr w:rsidR="009E467C" w:rsidRPr="00BC6EB4" w14:paraId="27BC6532" w14:textId="77777777" w:rsidTr="002C3554">
        <w:trPr>
          <w:cantSplit/>
        </w:trPr>
        <w:tc>
          <w:tcPr>
            <w:tcW w:w="1672" w:type="dxa"/>
          </w:tcPr>
          <w:p w14:paraId="599492D0" w14:textId="04FFC54F"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Write an Informational Text Together </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33D109DC"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PI.A.2, PI.C.10</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7573FDA8"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PI.C.12, PII.A.1, PII.A.2, PII.B.3, PII.B.4, PII.B.5, PII.C.6</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7DD713D5"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Set of 2 items, CR, 5 points per set</w:t>
            </w:r>
          </w:p>
        </w:tc>
        <w:tc>
          <w:tcPr>
            <w:tcW w:w="1483" w:type="dxa"/>
          </w:tcPr>
          <w:p w14:paraId="3F20D1AF"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2</w:t>
            </w:r>
          </w:p>
        </w:tc>
        <w:tc>
          <w:tcPr>
            <w:tcW w:w="1483" w:type="dxa"/>
          </w:tcPr>
          <w:p w14:paraId="6918F16D"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5</w:t>
            </w:r>
          </w:p>
        </w:tc>
        <w:tc>
          <w:tcPr>
            <w:tcW w:w="1483" w:type="dxa"/>
          </w:tcPr>
          <w:p w14:paraId="7CF2CE0B"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2</w:t>
            </w:r>
          </w:p>
        </w:tc>
        <w:tc>
          <w:tcPr>
            <w:tcW w:w="1483" w:type="dxa"/>
          </w:tcPr>
          <w:p w14:paraId="09D767F9"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5</w:t>
            </w:r>
          </w:p>
        </w:tc>
      </w:tr>
      <w:tr w:rsidR="009E467C" w:rsidRPr="00BC6EB4" w14:paraId="5C871B65" w14:textId="77777777" w:rsidTr="002C3554">
        <w:trPr>
          <w:cantSplit/>
        </w:trPr>
        <w:tc>
          <w:tcPr>
            <w:tcW w:w="1672" w:type="dxa"/>
          </w:tcPr>
          <w:p w14:paraId="0182E950" w14:textId="6B55FA8C"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Describe a Picture (Writing with Reading) </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163D53BE"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lang w:val="es-US"/>
              </w:rPr>
              <w:t>PI.C.10</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49C263E9"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PII.B.3, PII.B.4, PII.B.5, PII.C.6</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417FB65A"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Discrete, CR, 3 points per item</w:t>
            </w:r>
          </w:p>
        </w:tc>
        <w:tc>
          <w:tcPr>
            <w:tcW w:w="1483" w:type="dxa"/>
          </w:tcPr>
          <w:p w14:paraId="5B836E9D"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483" w:type="dxa"/>
          </w:tcPr>
          <w:p w14:paraId="5C3767A8"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3</w:t>
            </w:r>
          </w:p>
        </w:tc>
        <w:tc>
          <w:tcPr>
            <w:tcW w:w="1483" w:type="dxa"/>
          </w:tcPr>
          <w:p w14:paraId="54908414"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483" w:type="dxa"/>
          </w:tcPr>
          <w:p w14:paraId="4727CA42"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r>
      <w:tr w:rsidR="009E467C" w:rsidRPr="00BC6EB4" w14:paraId="1A5C25E2" w14:textId="77777777" w:rsidTr="002C3554">
        <w:trPr>
          <w:cantSplit/>
        </w:trPr>
        <w:tc>
          <w:tcPr>
            <w:tcW w:w="1672" w:type="dxa"/>
          </w:tcPr>
          <w:p w14:paraId="4632CE3A" w14:textId="5AADF74E"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Write About an Experience </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261E6D6D"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lang w:val="es-US"/>
              </w:rPr>
              <w:t>PI.C.12</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7858A6B7"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PII.C.10, </w:t>
            </w:r>
            <w:r w:rsidRPr="00BC6EB4">
              <w:rPr>
                <w:rFonts w:ascii="Arial" w:eastAsia="SimSun" w:hAnsi="Arial" w:cs="Arial"/>
                <w:color w:val="000000"/>
                <w:sz w:val="24"/>
                <w:szCs w:val="24"/>
              </w:rPr>
              <w:br/>
              <w:t>PII.B.3, PII.B.4, PII.B.5, PII.C.6</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7C00BC8D"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Discrete, CR, 3 points per item</w:t>
            </w:r>
          </w:p>
        </w:tc>
        <w:tc>
          <w:tcPr>
            <w:tcW w:w="1483" w:type="dxa"/>
          </w:tcPr>
          <w:p w14:paraId="434E7A03"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483" w:type="dxa"/>
          </w:tcPr>
          <w:p w14:paraId="34ABAA9E"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3</w:t>
            </w:r>
          </w:p>
        </w:tc>
        <w:tc>
          <w:tcPr>
            <w:tcW w:w="1483" w:type="dxa"/>
          </w:tcPr>
          <w:p w14:paraId="38BD4DF5"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483" w:type="dxa"/>
          </w:tcPr>
          <w:p w14:paraId="516492AF"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r>
      <w:tr w:rsidR="009E467C" w:rsidRPr="00BC6EB4" w14:paraId="02EF335D" w14:textId="77777777" w:rsidTr="002C3554">
        <w:trPr>
          <w:cantSplit/>
        </w:trPr>
        <w:tc>
          <w:tcPr>
            <w:tcW w:w="1672" w:type="dxa"/>
          </w:tcPr>
          <w:p w14:paraId="5C260E90" w14:textId="7ACA635C" w:rsidR="009E467C" w:rsidRPr="00BC6EB4" w:rsidRDefault="009E467C" w:rsidP="009E467C">
            <w:pPr>
              <w:spacing w:before="20" w:after="20"/>
              <w:rPr>
                <w:rFonts w:ascii="Arial" w:hAnsi="Arial" w:cs="Arial"/>
                <w:color w:val="000000"/>
                <w:sz w:val="24"/>
                <w:szCs w:val="24"/>
              </w:rPr>
            </w:pPr>
            <w:r w:rsidRPr="73F2CB84">
              <w:rPr>
                <w:rFonts w:ascii="Arial" w:hAnsi="Arial" w:cs="Arial"/>
                <w:color w:val="000000" w:themeColor="text1"/>
                <w:sz w:val="24"/>
                <w:szCs w:val="24"/>
              </w:rPr>
              <w:t>Total Items and Points</w:t>
            </w:r>
          </w:p>
        </w:tc>
        <w:tc>
          <w:tcPr>
            <w:tcW w:w="1653" w:type="dxa"/>
          </w:tcPr>
          <w:p w14:paraId="3B09A4BF" w14:textId="77777777" w:rsidR="009E467C" w:rsidRPr="00BC6EB4" w:rsidRDefault="009E467C" w:rsidP="009E467C">
            <w:pPr>
              <w:spacing w:before="20" w:after="20"/>
              <w:rPr>
                <w:rFonts w:ascii="Arial" w:hAnsi="Arial" w:cs="Arial"/>
                <w:color w:val="000000"/>
                <w:sz w:val="24"/>
                <w:szCs w:val="24"/>
              </w:rPr>
            </w:pPr>
            <w:r w:rsidRPr="00BC6EB4">
              <w:rPr>
                <w:rFonts w:ascii="Arial" w:hAnsi="Arial" w:cs="Arial"/>
                <w:color w:val="000000"/>
                <w:sz w:val="24"/>
                <w:szCs w:val="24"/>
              </w:rPr>
              <w:t>N/A</w:t>
            </w:r>
          </w:p>
        </w:tc>
        <w:tc>
          <w:tcPr>
            <w:tcW w:w="1620" w:type="dxa"/>
          </w:tcPr>
          <w:p w14:paraId="7C020594" w14:textId="77777777" w:rsidR="009E467C" w:rsidRPr="00BC6EB4" w:rsidRDefault="009E467C" w:rsidP="009E467C">
            <w:pPr>
              <w:spacing w:before="20" w:after="20"/>
              <w:rPr>
                <w:rFonts w:ascii="Arial" w:hAnsi="Arial" w:cs="Arial"/>
                <w:color w:val="000000"/>
                <w:sz w:val="24"/>
                <w:szCs w:val="24"/>
              </w:rPr>
            </w:pPr>
            <w:r w:rsidRPr="00BC6EB4">
              <w:rPr>
                <w:rFonts w:ascii="Arial" w:hAnsi="Arial" w:cs="Arial"/>
                <w:color w:val="000000"/>
                <w:sz w:val="24"/>
                <w:szCs w:val="24"/>
              </w:rPr>
              <w:t>N/A</w:t>
            </w:r>
          </w:p>
        </w:tc>
        <w:tc>
          <w:tcPr>
            <w:tcW w:w="2430" w:type="dxa"/>
          </w:tcPr>
          <w:p w14:paraId="749D08EE" w14:textId="77777777" w:rsidR="009E467C" w:rsidRPr="00BC6EB4" w:rsidRDefault="009E467C" w:rsidP="009E467C">
            <w:pPr>
              <w:spacing w:before="20" w:after="20"/>
              <w:rPr>
                <w:rFonts w:ascii="Arial" w:hAnsi="Arial" w:cs="Arial"/>
                <w:color w:val="000000"/>
                <w:sz w:val="24"/>
                <w:szCs w:val="24"/>
              </w:rPr>
            </w:pPr>
            <w:r w:rsidRPr="00BC6EB4">
              <w:rPr>
                <w:rFonts w:ascii="Arial" w:hAnsi="Arial" w:cs="Arial"/>
                <w:color w:val="000000"/>
                <w:sz w:val="24"/>
                <w:szCs w:val="24"/>
              </w:rPr>
              <w:t>N/A</w:t>
            </w:r>
          </w:p>
        </w:tc>
        <w:tc>
          <w:tcPr>
            <w:tcW w:w="1483" w:type="dxa"/>
          </w:tcPr>
          <w:p w14:paraId="476C9091" w14:textId="77777777" w:rsidR="009E467C" w:rsidRPr="00BC6EB4" w:rsidRDefault="009E467C" w:rsidP="009E467C">
            <w:pPr>
              <w:spacing w:before="20" w:after="20"/>
              <w:ind w:right="360"/>
              <w:jc w:val="right"/>
              <w:rPr>
                <w:rFonts w:ascii="Arial" w:hAnsi="Arial" w:cs="Arial"/>
                <w:color w:val="000000"/>
                <w:sz w:val="24"/>
                <w:szCs w:val="24"/>
              </w:rPr>
            </w:pPr>
            <w:r w:rsidRPr="00BC6EB4">
              <w:rPr>
                <w:rFonts w:ascii="Arial" w:hAnsi="Arial" w:cs="Arial"/>
                <w:color w:val="000000"/>
                <w:sz w:val="24"/>
                <w:szCs w:val="24"/>
              </w:rPr>
              <w:t>7</w:t>
            </w:r>
          </w:p>
        </w:tc>
        <w:tc>
          <w:tcPr>
            <w:tcW w:w="1483" w:type="dxa"/>
          </w:tcPr>
          <w:p w14:paraId="2AF2D921" w14:textId="77777777" w:rsidR="009E467C" w:rsidRPr="00BC6EB4" w:rsidRDefault="009E467C" w:rsidP="009E467C">
            <w:pPr>
              <w:spacing w:before="20" w:after="20"/>
              <w:ind w:right="360"/>
              <w:jc w:val="right"/>
              <w:rPr>
                <w:rFonts w:ascii="Arial" w:hAnsi="Arial" w:cs="Arial"/>
                <w:color w:val="000000"/>
                <w:sz w:val="24"/>
                <w:szCs w:val="24"/>
              </w:rPr>
            </w:pPr>
            <w:r w:rsidRPr="00BC6EB4">
              <w:rPr>
                <w:rFonts w:ascii="Arial" w:hAnsi="Arial" w:cs="Arial"/>
                <w:color w:val="000000"/>
                <w:sz w:val="24"/>
                <w:szCs w:val="24"/>
              </w:rPr>
              <w:t>1</w:t>
            </w:r>
            <w:r w:rsidRPr="00BC6EB4">
              <w:rPr>
                <w:rFonts w:ascii="Arial" w:hAnsi="Arial" w:cs="Arial"/>
                <w:sz w:val="24"/>
                <w:szCs w:val="24"/>
              </w:rPr>
              <w:t>7</w:t>
            </w:r>
          </w:p>
        </w:tc>
        <w:tc>
          <w:tcPr>
            <w:tcW w:w="1483" w:type="dxa"/>
          </w:tcPr>
          <w:p w14:paraId="41808148"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7</w:t>
            </w:r>
          </w:p>
        </w:tc>
        <w:tc>
          <w:tcPr>
            <w:tcW w:w="1483" w:type="dxa"/>
          </w:tcPr>
          <w:p w14:paraId="79EC8D21"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17</w:t>
            </w:r>
          </w:p>
        </w:tc>
      </w:tr>
    </w:tbl>
    <w:p w14:paraId="2D921A61" w14:textId="025A6406" w:rsidR="009E467C" w:rsidRPr="009E467C" w:rsidRDefault="009E467C" w:rsidP="009E467C">
      <w:pPr>
        <w:keepNext/>
        <w:spacing w:before="240" w:after="60"/>
        <w:jc w:val="center"/>
        <w:rPr>
          <w:rFonts w:eastAsia="SimSun" w:cs="Arial"/>
          <w:b/>
          <w:color w:val="034D8E"/>
          <w:szCs w:val="20"/>
          <w:lang w:eastAsia="zh-CN"/>
        </w:rPr>
      </w:pPr>
      <w:bookmarkStart w:id="109" w:name="_Toc124498223"/>
      <w:bookmarkStart w:id="110" w:name="_Toc124498940"/>
      <w:bookmarkStart w:id="111" w:name="_Toc124507779"/>
      <w:bookmarkStart w:id="112" w:name="_Toc124845260"/>
      <w:bookmarkStart w:id="113" w:name="_Toc125634481"/>
      <w:bookmarkEnd w:id="93"/>
      <w:r w:rsidRPr="009E467C">
        <w:rPr>
          <w:rFonts w:eastAsia="SimSun" w:cs="Arial"/>
          <w:b/>
          <w:color w:val="034D8E"/>
          <w:szCs w:val="20"/>
          <w:lang w:eastAsia="zh-CN"/>
        </w:rPr>
        <w:lastRenderedPageBreak/>
        <w:t xml:space="preserve">Table </w:t>
      </w:r>
      <w:r w:rsidR="00D400FD">
        <w:rPr>
          <w:rFonts w:eastAsia="SimSun" w:cs="Arial"/>
          <w:b/>
          <w:color w:val="034D8E"/>
          <w:szCs w:val="20"/>
          <w:lang w:eastAsia="zh-CN"/>
        </w:rPr>
        <w:t>4</w:t>
      </w:r>
      <w:r w:rsidRPr="009E467C">
        <w:rPr>
          <w:rFonts w:eastAsia="SimSun" w:cs="Arial"/>
          <w:b/>
          <w:color w:val="034D8E"/>
          <w:szCs w:val="20"/>
          <w:lang w:eastAsia="zh-CN"/>
        </w:rPr>
        <w:fldChar w:fldCharType="begin"/>
      </w:r>
      <w:r w:rsidRPr="009E467C">
        <w:rPr>
          <w:rFonts w:eastAsia="SimSun" w:cs="Arial"/>
          <w:b/>
          <w:color w:val="034D8E"/>
          <w:szCs w:val="20"/>
          <w:lang w:eastAsia="zh-CN"/>
        </w:rPr>
        <w:instrText>SEQ Table \* ARABIC</w:instrText>
      </w:r>
      <w:r w:rsidRPr="009E467C">
        <w:rPr>
          <w:rFonts w:eastAsia="SimSun" w:cs="Arial"/>
          <w:b/>
          <w:color w:val="034D8E"/>
          <w:szCs w:val="20"/>
          <w:lang w:eastAsia="zh-CN"/>
        </w:rPr>
        <w:fldChar w:fldCharType="end"/>
      </w:r>
      <w:r w:rsidRPr="009E467C">
        <w:rPr>
          <w:rFonts w:eastAsia="SimSun" w:cs="Arial"/>
          <w:b/>
          <w:color w:val="034D8E"/>
          <w:szCs w:val="20"/>
          <w:lang w:eastAsia="zh-CN"/>
        </w:rPr>
        <w:t>a: Composition of the Grade Two ELPAC Interim Assessment for Listening by Items and Points</w:t>
      </w:r>
      <w:bookmarkEnd w:id="109"/>
      <w:bookmarkEnd w:id="110"/>
      <w:bookmarkEnd w:id="111"/>
      <w:bookmarkEnd w:id="112"/>
      <w:bookmarkEnd w:id="113"/>
    </w:p>
    <w:tbl>
      <w:tblPr>
        <w:tblStyle w:val="TableGrid6"/>
        <w:tblW w:w="13568" w:type="dxa"/>
        <w:tblLook w:val="04A0" w:firstRow="1" w:lastRow="0" w:firstColumn="1" w:lastColumn="0" w:noHBand="0" w:noVBand="1"/>
        <w:tblDescription w:val="Table 4a: Composition of the Grade Two ELPAC Interim Assessment for Listening by Items and Points"/>
      </w:tblPr>
      <w:tblGrid>
        <w:gridCol w:w="1671"/>
        <w:gridCol w:w="1654"/>
        <w:gridCol w:w="1620"/>
        <w:gridCol w:w="2430"/>
        <w:gridCol w:w="1548"/>
        <w:gridCol w:w="1548"/>
        <w:gridCol w:w="1548"/>
        <w:gridCol w:w="1549"/>
      </w:tblGrid>
      <w:tr w:rsidR="00744EA5" w:rsidRPr="00BC6EB4" w14:paraId="777CC9FE" w14:textId="77777777" w:rsidTr="00744EA5">
        <w:trPr>
          <w:cantSplit/>
          <w:trHeight w:val="300"/>
          <w:tblHeader/>
        </w:trPr>
        <w:tc>
          <w:tcPr>
            <w:tcW w:w="1671" w:type="dxa"/>
            <w:tcBorders>
              <w:right w:val="single" w:sz="4" w:space="0" w:color="auto"/>
            </w:tcBorders>
            <w:vAlign w:val="bottom"/>
          </w:tcPr>
          <w:p w14:paraId="590AB96E" w14:textId="6BF08E00"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 xml:space="preserve"> Task Type</w:t>
            </w:r>
          </w:p>
        </w:tc>
        <w:tc>
          <w:tcPr>
            <w:tcW w:w="1654" w:type="dxa"/>
            <w:tcBorders>
              <w:right w:val="single" w:sz="4" w:space="0" w:color="auto"/>
            </w:tcBorders>
            <w:vAlign w:val="bottom"/>
          </w:tcPr>
          <w:p w14:paraId="0B7898AA"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Primary ELD Standard(s)</w:t>
            </w:r>
          </w:p>
        </w:tc>
        <w:tc>
          <w:tcPr>
            <w:tcW w:w="1620" w:type="dxa"/>
            <w:vAlign w:val="bottom"/>
          </w:tcPr>
          <w:p w14:paraId="2C857439"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Secondary ELD Standards</w:t>
            </w:r>
          </w:p>
        </w:tc>
        <w:tc>
          <w:tcPr>
            <w:tcW w:w="2430" w:type="dxa"/>
            <w:tcBorders>
              <w:right w:val="single" w:sz="4" w:space="0" w:color="auto"/>
            </w:tcBorders>
            <w:vAlign w:val="bottom"/>
          </w:tcPr>
          <w:p w14:paraId="16C8669B"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Discrete Item or Set Description, Item Type, and Point Value</w:t>
            </w:r>
          </w:p>
        </w:tc>
        <w:tc>
          <w:tcPr>
            <w:tcW w:w="1548" w:type="dxa"/>
            <w:tcBorders>
              <w:top w:val="single" w:sz="4" w:space="0" w:color="auto"/>
              <w:left w:val="single" w:sz="4" w:space="0" w:color="auto"/>
              <w:bottom w:val="single" w:sz="4" w:space="0" w:color="auto"/>
              <w:right w:val="single" w:sz="4" w:space="0" w:color="auto"/>
            </w:tcBorders>
            <w:vAlign w:val="bottom"/>
          </w:tcPr>
          <w:p w14:paraId="21150F1E" w14:textId="11CABC0B" w:rsidR="009E467C" w:rsidRPr="00BC6EB4" w:rsidRDefault="6C41B4C0" w:rsidP="009E467C">
            <w:pPr>
              <w:spacing w:before="20" w:after="20"/>
              <w:jc w:val="center"/>
              <w:rPr>
                <w:rFonts w:ascii="Arial" w:eastAsia="SimSun" w:hAnsi="Arial" w:cs="Arial"/>
                <w:b/>
                <w:noProof/>
                <w:sz w:val="24"/>
                <w:szCs w:val="24"/>
              </w:rPr>
            </w:pPr>
            <w:r w:rsidRPr="5A5D99E8">
              <w:rPr>
                <w:rFonts w:ascii="Arial" w:eastAsia="SimSun" w:hAnsi="Arial" w:cs="Arial"/>
                <w:b/>
                <w:bCs/>
                <w:noProof/>
                <w:sz w:val="24"/>
                <w:szCs w:val="24"/>
              </w:rPr>
              <w:t>Listening I</w:t>
            </w:r>
            <w:r w:rsidR="0E956FD2" w:rsidRPr="5A5D99E8">
              <w:rPr>
                <w:rFonts w:ascii="Arial" w:eastAsia="SimSun" w:hAnsi="Arial" w:cs="Arial"/>
                <w:b/>
                <w:bCs/>
                <w:sz w:val="24"/>
                <w:szCs w:val="24"/>
              </w:rPr>
              <w:t xml:space="preserve"> Items</w:t>
            </w:r>
          </w:p>
        </w:tc>
        <w:tc>
          <w:tcPr>
            <w:tcW w:w="1548" w:type="dxa"/>
            <w:tcBorders>
              <w:top w:val="single" w:sz="4" w:space="0" w:color="auto"/>
              <w:left w:val="single" w:sz="4" w:space="0" w:color="auto"/>
              <w:bottom w:val="single" w:sz="4" w:space="0" w:color="auto"/>
              <w:right w:val="single" w:sz="4" w:space="0" w:color="auto"/>
            </w:tcBorders>
            <w:vAlign w:val="bottom"/>
          </w:tcPr>
          <w:p w14:paraId="3FF1BE53" w14:textId="381A0F58" w:rsidR="009E467C" w:rsidRPr="00BC6EB4" w:rsidRDefault="5A574EC4" w:rsidP="00744EA5">
            <w:pPr>
              <w:spacing w:before="20" w:after="20"/>
              <w:jc w:val="center"/>
              <w:rPr>
                <w:rFonts w:ascii="Arial" w:eastAsia="SimSun" w:hAnsi="Arial" w:cs="Arial"/>
                <w:b/>
                <w:noProof/>
                <w:sz w:val="24"/>
                <w:szCs w:val="24"/>
              </w:rPr>
            </w:pPr>
            <w:r w:rsidRPr="5A5D99E8">
              <w:rPr>
                <w:rFonts w:ascii="Arial" w:eastAsia="SimSun" w:hAnsi="Arial" w:cs="Arial"/>
                <w:b/>
                <w:bCs/>
                <w:noProof/>
                <w:sz w:val="24"/>
                <w:szCs w:val="24"/>
              </w:rPr>
              <w:t>Listening I</w:t>
            </w:r>
            <w:r w:rsidR="00744EA5">
              <w:rPr>
                <w:rFonts w:ascii="Arial" w:eastAsia="SimSun" w:hAnsi="Arial" w:cs="Arial"/>
                <w:b/>
                <w:bCs/>
                <w:noProof/>
                <w:sz w:val="24"/>
                <w:szCs w:val="24"/>
              </w:rPr>
              <w:t xml:space="preserve"> </w:t>
            </w:r>
            <w:r w:rsidR="009E467C" w:rsidRPr="00BC6EB4">
              <w:rPr>
                <w:rFonts w:ascii="Arial" w:eastAsia="SimSun" w:hAnsi="Arial" w:cs="Arial"/>
                <w:b/>
                <w:noProof/>
                <w:sz w:val="24"/>
                <w:szCs w:val="24"/>
              </w:rPr>
              <w:t>Points</w:t>
            </w:r>
          </w:p>
        </w:tc>
        <w:tc>
          <w:tcPr>
            <w:tcW w:w="1548" w:type="dxa"/>
            <w:tcBorders>
              <w:top w:val="single" w:sz="4" w:space="0" w:color="auto"/>
              <w:left w:val="single" w:sz="4" w:space="0" w:color="auto"/>
              <w:bottom w:val="single" w:sz="4" w:space="0" w:color="auto"/>
              <w:right w:val="single" w:sz="4" w:space="0" w:color="auto"/>
            </w:tcBorders>
            <w:vAlign w:val="bottom"/>
          </w:tcPr>
          <w:p w14:paraId="381F5A7B" w14:textId="68D626A6" w:rsidR="009E467C" w:rsidRPr="00BC6EB4" w:rsidRDefault="12560C20" w:rsidP="00744EA5">
            <w:pPr>
              <w:spacing w:before="20" w:after="20"/>
              <w:jc w:val="center"/>
              <w:rPr>
                <w:rFonts w:ascii="Arial" w:eastAsia="SimSun" w:hAnsi="Arial" w:cs="Arial"/>
                <w:b/>
                <w:noProof/>
                <w:sz w:val="24"/>
                <w:szCs w:val="24"/>
              </w:rPr>
            </w:pPr>
            <w:r w:rsidRPr="5A5D99E8">
              <w:rPr>
                <w:rFonts w:ascii="Arial" w:eastAsia="SimSun" w:hAnsi="Arial" w:cs="Arial"/>
                <w:b/>
                <w:bCs/>
                <w:noProof/>
                <w:sz w:val="24"/>
                <w:szCs w:val="24"/>
              </w:rPr>
              <w:t>Listening II</w:t>
            </w:r>
            <w:r w:rsidR="00744EA5">
              <w:rPr>
                <w:rFonts w:ascii="Arial" w:eastAsia="SimSun" w:hAnsi="Arial" w:cs="Arial"/>
                <w:b/>
                <w:bCs/>
                <w:noProof/>
                <w:sz w:val="24"/>
                <w:szCs w:val="24"/>
              </w:rPr>
              <w:t xml:space="preserve"> </w:t>
            </w:r>
            <w:r w:rsidR="009E467C" w:rsidRPr="00BC6EB4">
              <w:rPr>
                <w:rFonts w:ascii="Arial" w:eastAsia="SimSun" w:hAnsi="Arial" w:cs="Arial"/>
                <w:b/>
                <w:noProof/>
                <w:sz w:val="24"/>
                <w:szCs w:val="24"/>
              </w:rPr>
              <w:t>Items</w:t>
            </w:r>
          </w:p>
        </w:tc>
        <w:tc>
          <w:tcPr>
            <w:tcW w:w="1549" w:type="dxa"/>
            <w:tcBorders>
              <w:top w:val="single" w:sz="4" w:space="0" w:color="auto"/>
              <w:left w:val="single" w:sz="4" w:space="0" w:color="auto"/>
              <w:bottom w:val="single" w:sz="4" w:space="0" w:color="auto"/>
              <w:right w:val="single" w:sz="4" w:space="0" w:color="auto"/>
            </w:tcBorders>
            <w:vAlign w:val="bottom"/>
          </w:tcPr>
          <w:p w14:paraId="25DF02D7" w14:textId="616F8455" w:rsidR="009E467C" w:rsidRPr="00BC6EB4" w:rsidRDefault="2C8F54C6" w:rsidP="00744EA5">
            <w:pPr>
              <w:spacing w:before="20" w:after="20"/>
              <w:jc w:val="center"/>
              <w:rPr>
                <w:rFonts w:ascii="Arial" w:eastAsia="SimSun" w:hAnsi="Arial" w:cs="Arial"/>
                <w:b/>
                <w:noProof/>
                <w:sz w:val="24"/>
                <w:szCs w:val="24"/>
              </w:rPr>
            </w:pPr>
            <w:r w:rsidRPr="5A5D99E8">
              <w:rPr>
                <w:rFonts w:ascii="Arial" w:eastAsia="SimSun" w:hAnsi="Arial" w:cs="Arial"/>
                <w:b/>
                <w:bCs/>
                <w:noProof/>
                <w:sz w:val="24"/>
                <w:szCs w:val="24"/>
              </w:rPr>
              <w:t>Listening II</w:t>
            </w:r>
            <w:r w:rsidR="00744EA5">
              <w:rPr>
                <w:rFonts w:ascii="Arial" w:eastAsia="SimSun" w:hAnsi="Arial" w:cs="Arial"/>
                <w:b/>
                <w:bCs/>
                <w:noProof/>
                <w:sz w:val="24"/>
                <w:szCs w:val="24"/>
              </w:rPr>
              <w:t xml:space="preserve"> </w:t>
            </w:r>
            <w:r w:rsidR="009E467C" w:rsidRPr="00BC6EB4">
              <w:rPr>
                <w:rFonts w:ascii="Arial" w:eastAsia="SimSun" w:hAnsi="Arial" w:cs="Arial"/>
                <w:b/>
                <w:noProof/>
                <w:sz w:val="24"/>
                <w:szCs w:val="24"/>
              </w:rPr>
              <w:t>Points</w:t>
            </w:r>
          </w:p>
        </w:tc>
      </w:tr>
      <w:tr w:rsidR="00744EA5" w:rsidRPr="00BC6EB4" w14:paraId="26855B4B" w14:textId="77777777" w:rsidTr="00744EA5">
        <w:trPr>
          <w:cantSplit/>
          <w:trHeight w:val="300"/>
        </w:trPr>
        <w:tc>
          <w:tcPr>
            <w:tcW w:w="1671" w:type="dxa"/>
          </w:tcPr>
          <w:p w14:paraId="095E17F4" w14:textId="1D037B3F"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Listen to a Short Exchange </w:t>
            </w:r>
          </w:p>
        </w:tc>
        <w:tc>
          <w:tcPr>
            <w:tcW w:w="1654" w:type="dxa"/>
            <w:tcBorders>
              <w:top w:val="single" w:sz="6" w:space="0" w:color="auto"/>
              <w:left w:val="single" w:sz="6" w:space="0" w:color="auto"/>
              <w:bottom w:val="single" w:sz="6" w:space="0" w:color="auto"/>
              <w:right w:val="single" w:sz="6" w:space="0" w:color="auto"/>
            </w:tcBorders>
            <w:shd w:val="clear" w:color="auto" w:fill="auto"/>
          </w:tcPr>
          <w:p w14:paraId="79C996B9"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Part (P)I.A.1, PI.B.5, PII.A.2</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45A8220E"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5E2F4DD3"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Discrete, MC, 1 point per item</w:t>
            </w:r>
          </w:p>
        </w:tc>
        <w:tc>
          <w:tcPr>
            <w:tcW w:w="1548" w:type="dxa"/>
            <w:tcBorders>
              <w:top w:val="single" w:sz="6" w:space="0" w:color="auto"/>
              <w:left w:val="single" w:sz="6" w:space="0" w:color="auto"/>
              <w:bottom w:val="single" w:sz="6" w:space="0" w:color="auto"/>
              <w:right w:val="single" w:sz="6" w:space="0" w:color="auto"/>
            </w:tcBorders>
            <w:shd w:val="clear" w:color="auto" w:fill="auto"/>
          </w:tcPr>
          <w:p w14:paraId="57C97037"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1</w:t>
            </w:r>
          </w:p>
        </w:tc>
        <w:tc>
          <w:tcPr>
            <w:tcW w:w="1548" w:type="dxa"/>
            <w:tcBorders>
              <w:top w:val="single" w:sz="6" w:space="0" w:color="auto"/>
              <w:left w:val="single" w:sz="6" w:space="0" w:color="auto"/>
              <w:bottom w:val="single" w:sz="6" w:space="0" w:color="auto"/>
              <w:right w:val="single" w:sz="6" w:space="0" w:color="auto"/>
            </w:tcBorders>
            <w:shd w:val="clear" w:color="auto" w:fill="auto"/>
          </w:tcPr>
          <w:p w14:paraId="65E2E2A4"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1</w:t>
            </w:r>
          </w:p>
        </w:tc>
        <w:tc>
          <w:tcPr>
            <w:tcW w:w="1548" w:type="dxa"/>
            <w:tcBorders>
              <w:top w:val="single" w:sz="6" w:space="0" w:color="auto"/>
              <w:left w:val="single" w:sz="6" w:space="0" w:color="auto"/>
              <w:bottom w:val="single" w:sz="6" w:space="0" w:color="auto"/>
              <w:right w:val="single" w:sz="6" w:space="0" w:color="auto"/>
            </w:tcBorders>
            <w:shd w:val="clear" w:color="auto" w:fill="auto"/>
          </w:tcPr>
          <w:p w14:paraId="4C1DA6A9"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1</w:t>
            </w:r>
          </w:p>
        </w:tc>
        <w:tc>
          <w:tcPr>
            <w:tcW w:w="1549" w:type="dxa"/>
            <w:tcBorders>
              <w:top w:val="single" w:sz="6" w:space="0" w:color="auto"/>
              <w:left w:val="single" w:sz="6" w:space="0" w:color="auto"/>
              <w:bottom w:val="single" w:sz="6" w:space="0" w:color="auto"/>
              <w:right w:val="single" w:sz="6" w:space="0" w:color="auto"/>
            </w:tcBorders>
            <w:shd w:val="clear" w:color="auto" w:fill="auto"/>
          </w:tcPr>
          <w:p w14:paraId="288F8F9E"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1</w:t>
            </w:r>
          </w:p>
        </w:tc>
      </w:tr>
      <w:tr w:rsidR="00744EA5" w:rsidRPr="00BC6EB4" w14:paraId="67A83C0F" w14:textId="77777777" w:rsidTr="00744EA5">
        <w:trPr>
          <w:cantSplit/>
          <w:trHeight w:val="300"/>
        </w:trPr>
        <w:tc>
          <w:tcPr>
            <w:tcW w:w="1671" w:type="dxa"/>
          </w:tcPr>
          <w:p w14:paraId="650C1D3E" w14:textId="77E48AA3"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Listen to a Classroom Conversation</w:t>
            </w:r>
          </w:p>
        </w:tc>
        <w:tc>
          <w:tcPr>
            <w:tcW w:w="1654" w:type="dxa"/>
            <w:tcBorders>
              <w:top w:val="single" w:sz="6" w:space="0" w:color="auto"/>
              <w:left w:val="single" w:sz="6" w:space="0" w:color="auto"/>
              <w:bottom w:val="single" w:sz="6" w:space="0" w:color="auto"/>
              <w:right w:val="single" w:sz="6" w:space="0" w:color="auto"/>
            </w:tcBorders>
            <w:shd w:val="clear" w:color="auto" w:fill="auto"/>
          </w:tcPr>
          <w:p w14:paraId="1CCABAED"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PI.A.1, PI.A.3, PI.B.5</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2871E30D"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3420321B"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themeColor="text1"/>
                <w:sz w:val="24"/>
                <w:szCs w:val="24"/>
              </w:rPr>
              <w:t>Set of 2 items, MC, 2 points per set</w:t>
            </w:r>
          </w:p>
        </w:tc>
        <w:tc>
          <w:tcPr>
            <w:tcW w:w="1548" w:type="dxa"/>
            <w:tcBorders>
              <w:top w:val="single" w:sz="6" w:space="0" w:color="auto"/>
              <w:left w:val="single" w:sz="6" w:space="0" w:color="auto"/>
              <w:bottom w:val="single" w:sz="6" w:space="0" w:color="auto"/>
              <w:right w:val="single" w:sz="6" w:space="0" w:color="auto"/>
            </w:tcBorders>
            <w:shd w:val="clear" w:color="auto" w:fill="auto"/>
          </w:tcPr>
          <w:p w14:paraId="522EFB1E"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2</w:t>
            </w:r>
          </w:p>
        </w:tc>
        <w:tc>
          <w:tcPr>
            <w:tcW w:w="1548" w:type="dxa"/>
            <w:tcBorders>
              <w:top w:val="single" w:sz="6" w:space="0" w:color="auto"/>
              <w:left w:val="single" w:sz="6" w:space="0" w:color="auto"/>
              <w:bottom w:val="single" w:sz="6" w:space="0" w:color="auto"/>
              <w:right w:val="single" w:sz="6" w:space="0" w:color="auto"/>
            </w:tcBorders>
            <w:shd w:val="clear" w:color="auto" w:fill="auto"/>
          </w:tcPr>
          <w:p w14:paraId="6F648869"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2</w:t>
            </w:r>
          </w:p>
        </w:tc>
        <w:tc>
          <w:tcPr>
            <w:tcW w:w="1548" w:type="dxa"/>
            <w:tcBorders>
              <w:top w:val="single" w:sz="6" w:space="0" w:color="auto"/>
              <w:left w:val="single" w:sz="6" w:space="0" w:color="auto"/>
              <w:bottom w:val="single" w:sz="6" w:space="0" w:color="auto"/>
              <w:right w:val="single" w:sz="6" w:space="0" w:color="auto"/>
            </w:tcBorders>
            <w:shd w:val="clear" w:color="auto" w:fill="auto"/>
          </w:tcPr>
          <w:p w14:paraId="7ED20E2A"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2</w:t>
            </w:r>
          </w:p>
        </w:tc>
        <w:tc>
          <w:tcPr>
            <w:tcW w:w="1549" w:type="dxa"/>
            <w:tcBorders>
              <w:top w:val="single" w:sz="6" w:space="0" w:color="auto"/>
              <w:left w:val="single" w:sz="6" w:space="0" w:color="auto"/>
              <w:bottom w:val="single" w:sz="6" w:space="0" w:color="auto"/>
              <w:right w:val="single" w:sz="6" w:space="0" w:color="auto"/>
            </w:tcBorders>
            <w:shd w:val="clear" w:color="auto" w:fill="auto"/>
          </w:tcPr>
          <w:p w14:paraId="5B76625C"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2</w:t>
            </w:r>
          </w:p>
        </w:tc>
      </w:tr>
      <w:tr w:rsidR="00744EA5" w:rsidRPr="00BC6EB4" w14:paraId="72C14D09" w14:textId="77777777" w:rsidTr="00744EA5">
        <w:trPr>
          <w:cantSplit/>
          <w:trHeight w:val="300"/>
        </w:trPr>
        <w:tc>
          <w:tcPr>
            <w:tcW w:w="1671" w:type="dxa"/>
          </w:tcPr>
          <w:p w14:paraId="3C150715" w14:textId="0070E6F4"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Listen to a Story </w:t>
            </w:r>
          </w:p>
        </w:tc>
        <w:tc>
          <w:tcPr>
            <w:tcW w:w="1654" w:type="dxa"/>
            <w:tcBorders>
              <w:top w:val="single" w:sz="6" w:space="0" w:color="auto"/>
              <w:left w:val="single" w:sz="6" w:space="0" w:color="auto"/>
              <w:bottom w:val="single" w:sz="6" w:space="0" w:color="auto"/>
              <w:right w:val="single" w:sz="6" w:space="0" w:color="auto"/>
            </w:tcBorders>
            <w:shd w:val="clear" w:color="auto" w:fill="auto"/>
          </w:tcPr>
          <w:p w14:paraId="0DBD7F3B"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PI.B.5, PII.A.1</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39C6C2AA"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1926D17F"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Set of 3 items, MC, 3 points per set</w:t>
            </w:r>
          </w:p>
        </w:tc>
        <w:tc>
          <w:tcPr>
            <w:tcW w:w="1548" w:type="dxa"/>
            <w:tcBorders>
              <w:top w:val="single" w:sz="6" w:space="0" w:color="auto"/>
              <w:left w:val="single" w:sz="6" w:space="0" w:color="auto"/>
              <w:bottom w:val="single" w:sz="6" w:space="0" w:color="auto"/>
              <w:right w:val="single" w:sz="6" w:space="0" w:color="auto"/>
            </w:tcBorders>
            <w:shd w:val="clear" w:color="auto" w:fill="auto"/>
          </w:tcPr>
          <w:p w14:paraId="013FB188"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c>
          <w:tcPr>
            <w:tcW w:w="1548" w:type="dxa"/>
            <w:tcBorders>
              <w:top w:val="single" w:sz="6" w:space="0" w:color="auto"/>
              <w:left w:val="single" w:sz="6" w:space="0" w:color="auto"/>
              <w:bottom w:val="single" w:sz="6" w:space="0" w:color="auto"/>
              <w:right w:val="single" w:sz="6" w:space="0" w:color="auto"/>
            </w:tcBorders>
            <w:shd w:val="clear" w:color="auto" w:fill="auto"/>
          </w:tcPr>
          <w:p w14:paraId="038A7152"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c>
          <w:tcPr>
            <w:tcW w:w="1548" w:type="dxa"/>
            <w:tcBorders>
              <w:top w:val="single" w:sz="6" w:space="0" w:color="auto"/>
              <w:left w:val="single" w:sz="6" w:space="0" w:color="auto"/>
              <w:bottom w:val="single" w:sz="6" w:space="0" w:color="auto"/>
              <w:right w:val="single" w:sz="6" w:space="0" w:color="auto"/>
            </w:tcBorders>
            <w:shd w:val="clear" w:color="auto" w:fill="auto"/>
          </w:tcPr>
          <w:p w14:paraId="712A1221"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c>
          <w:tcPr>
            <w:tcW w:w="1549" w:type="dxa"/>
            <w:tcBorders>
              <w:top w:val="single" w:sz="6" w:space="0" w:color="auto"/>
              <w:left w:val="single" w:sz="6" w:space="0" w:color="auto"/>
              <w:bottom w:val="single" w:sz="6" w:space="0" w:color="auto"/>
              <w:right w:val="single" w:sz="6" w:space="0" w:color="auto"/>
            </w:tcBorders>
            <w:shd w:val="clear" w:color="auto" w:fill="auto"/>
          </w:tcPr>
          <w:p w14:paraId="7606824A"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r>
      <w:tr w:rsidR="00744EA5" w:rsidRPr="00BC6EB4" w14:paraId="5BCDE159" w14:textId="77777777" w:rsidTr="00744EA5">
        <w:trPr>
          <w:cantSplit/>
          <w:trHeight w:val="300"/>
        </w:trPr>
        <w:tc>
          <w:tcPr>
            <w:tcW w:w="1671" w:type="dxa"/>
          </w:tcPr>
          <w:p w14:paraId="7CB551B8" w14:textId="427155D6"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Listen to an Oral Presentation</w:t>
            </w:r>
          </w:p>
        </w:tc>
        <w:tc>
          <w:tcPr>
            <w:tcW w:w="1654" w:type="dxa"/>
            <w:tcBorders>
              <w:top w:val="single" w:sz="6" w:space="0" w:color="auto"/>
              <w:left w:val="single" w:sz="6" w:space="0" w:color="auto"/>
              <w:bottom w:val="single" w:sz="6" w:space="0" w:color="auto"/>
              <w:right w:val="single" w:sz="6" w:space="0" w:color="auto"/>
            </w:tcBorders>
            <w:shd w:val="clear" w:color="auto" w:fill="auto"/>
          </w:tcPr>
          <w:p w14:paraId="530CFEFF"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PI.B.5</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349F5FEB"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612F87B2"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themeColor="text1"/>
                <w:sz w:val="24"/>
                <w:szCs w:val="24"/>
              </w:rPr>
              <w:t>Set of 3 items, MC, 3 points per set</w:t>
            </w:r>
          </w:p>
        </w:tc>
        <w:tc>
          <w:tcPr>
            <w:tcW w:w="1548" w:type="dxa"/>
            <w:tcBorders>
              <w:top w:val="single" w:sz="6" w:space="0" w:color="auto"/>
              <w:left w:val="single" w:sz="6" w:space="0" w:color="auto"/>
              <w:bottom w:val="single" w:sz="6" w:space="0" w:color="auto"/>
              <w:right w:val="single" w:sz="6" w:space="0" w:color="auto"/>
            </w:tcBorders>
            <w:shd w:val="clear" w:color="auto" w:fill="auto"/>
          </w:tcPr>
          <w:p w14:paraId="7775A2E2"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c>
          <w:tcPr>
            <w:tcW w:w="1548" w:type="dxa"/>
            <w:tcBorders>
              <w:top w:val="single" w:sz="6" w:space="0" w:color="auto"/>
              <w:left w:val="single" w:sz="6" w:space="0" w:color="auto"/>
              <w:bottom w:val="single" w:sz="6" w:space="0" w:color="auto"/>
              <w:right w:val="single" w:sz="6" w:space="0" w:color="auto"/>
            </w:tcBorders>
            <w:shd w:val="clear" w:color="auto" w:fill="auto"/>
          </w:tcPr>
          <w:p w14:paraId="76F6B587"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c>
          <w:tcPr>
            <w:tcW w:w="1548" w:type="dxa"/>
            <w:tcBorders>
              <w:top w:val="single" w:sz="6" w:space="0" w:color="auto"/>
              <w:left w:val="single" w:sz="6" w:space="0" w:color="auto"/>
              <w:bottom w:val="single" w:sz="6" w:space="0" w:color="auto"/>
              <w:right w:val="single" w:sz="6" w:space="0" w:color="auto"/>
            </w:tcBorders>
            <w:shd w:val="clear" w:color="auto" w:fill="auto"/>
          </w:tcPr>
          <w:p w14:paraId="719EFEF1"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c>
          <w:tcPr>
            <w:tcW w:w="1549" w:type="dxa"/>
            <w:tcBorders>
              <w:top w:val="single" w:sz="6" w:space="0" w:color="auto"/>
              <w:left w:val="single" w:sz="6" w:space="0" w:color="auto"/>
              <w:bottom w:val="single" w:sz="6" w:space="0" w:color="auto"/>
              <w:right w:val="single" w:sz="6" w:space="0" w:color="auto"/>
            </w:tcBorders>
            <w:shd w:val="clear" w:color="auto" w:fill="auto"/>
          </w:tcPr>
          <w:p w14:paraId="7BA749F9"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r>
      <w:tr w:rsidR="00744EA5" w:rsidRPr="00BC6EB4" w14:paraId="38CC8028" w14:textId="77777777" w:rsidTr="00744EA5">
        <w:trPr>
          <w:cantSplit/>
          <w:trHeight w:val="300"/>
        </w:trPr>
        <w:tc>
          <w:tcPr>
            <w:tcW w:w="1671" w:type="dxa"/>
          </w:tcPr>
          <w:p w14:paraId="044AF1F8" w14:textId="6AF9AB5A"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Total Items and Points</w:t>
            </w:r>
          </w:p>
        </w:tc>
        <w:tc>
          <w:tcPr>
            <w:tcW w:w="1654" w:type="dxa"/>
            <w:tcBorders>
              <w:top w:val="single" w:sz="6" w:space="0" w:color="auto"/>
              <w:left w:val="single" w:sz="6" w:space="0" w:color="auto"/>
              <w:bottom w:val="single" w:sz="6" w:space="0" w:color="auto"/>
              <w:right w:val="single" w:sz="6" w:space="0" w:color="auto"/>
            </w:tcBorders>
            <w:shd w:val="clear" w:color="auto" w:fill="auto"/>
          </w:tcPr>
          <w:p w14:paraId="4A317A61"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620" w:type="dxa"/>
            <w:tcBorders>
              <w:top w:val="single" w:sz="6" w:space="0" w:color="auto"/>
              <w:left w:val="single" w:sz="6" w:space="0" w:color="auto"/>
              <w:bottom w:val="single" w:sz="6" w:space="0" w:color="auto"/>
              <w:right w:val="single" w:sz="6" w:space="0" w:color="auto"/>
            </w:tcBorders>
          </w:tcPr>
          <w:p w14:paraId="6730B96C"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53464A70"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548" w:type="dxa"/>
          </w:tcPr>
          <w:p w14:paraId="4AA27B3C"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9</w:t>
            </w:r>
          </w:p>
        </w:tc>
        <w:tc>
          <w:tcPr>
            <w:tcW w:w="1548" w:type="dxa"/>
          </w:tcPr>
          <w:p w14:paraId="565E90C0"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9</w:t>
            </w:r>
          </w:p>
        </w:tc>
        <w:tc>
          <w:tcPr>
            <w:tcW w:w="1548" w:type="dxa"/>
          </w:tcPr>
          <w:p w14:paraId="04E3FB6E"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9</w:t>
            </w:r>
          </w:p>
        </w:tc>
        <w:tc>
          <w:tcPr>
            <w:tcW w:w="1549" w:type="dxa"/>
          </w:tcPr>
          <w:p w14:paraId="39317118"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9</w:t>
            </w:r>
          </w:p>
        </w:tc>
      </w:tr>
    </w:tbl>
    <w:p w14:paraId="185D6197" w14:textId="64FA479E" w:rsidR="009E467C" w:rsidRPr="009E467C" w:rsidRDefault="009E467C" w:rsidP="009E467C">
      <w:pPr>
        <w:keepNext/>
        <w:spacing w:before="240" w:after="60"/>
        <w:jc w:val="center"/>
        <w:rPr>
          <w:rFonts w:eastAsia="SimSun" w:cs="Arial"/>
          <w:b/>
          <w:color w:val="034D8E"/>
          <w:lang w:eastAsia="zh-CN"/>
        </w:rPr>
      </w:pPr>
      <w:bookmarkStart w:id="114" w:name="_Toc124498224"/>
      <w:bookmarkStart w:id="115" w:name="_Toc124498941"/>
      <w:bookmarkStart w:id="116" w:name="_Toc124507780"/>
      <w:bookmarkStart w:id="117" w:name="_Toc124845261"/>
      <w:bookmarkStart w:id="118" w:name="_Toc125634482"/>
      <w:r w:rsidRPr="38FB2C47">
        <w:rPr>
          <w:rFonts w:eastAsia="SimSun" w:cs="Arial"/>
          <w:b/>
          <w:color w:val="034D8E"/>
          <w:lang w:eastAsia="zh-CN"/>
        </w:rPr>
        <w:lastRenderedPageBreak/>
        <w:t xml:space="preserve">Table </w:t>
      </w:r>
      <w:r w:rsidR="1491F4D8" w:rsidRPr="38FB2C47">
        <w:rPr>
          <w:rFonts w:eastAsia="SimSun" w:cs="Arial"/>
          <w:b/>
          <w:bCs/>
          <w:color w:val="034D8E"/>
          <w:lang w:eastAsia="zh-CN"/>
        </w:rPr>
        <w:t>4</w:t>
      </w:r>
      <w:r w:rsidRPr="38FB2C47">
        <w:rPr>
          <w:rFonts w:eastAsia="SimSun" w:cs="Arial"/>
          <w:b/>
          <w:color w:val="034D8E"/>
          <w:lang w:eastAsia="zh-CN"/>
        </w:rPr>
        <w:fldChar w:fldCharType="begin"/>
      </w:r>
      <w:r w:rsidRPr="38FB2C47">
        <w:rPr>
          <w:rFonts w:eastAsia="SimSun" w:cs="Arial"/>
          <w:b/>
          <w:color w:val="034D8E"/>
          <w:lang w:eastAsia="zh-CN"/>
        </w:rPr>
        <w:instrText>SEQ Table \* ARABIC</w:instrText>
      </w:r>
      <w:r w:rsidRPr="38FB2C47">
        <w:rPr>
          <w:rFonts w:eastAsia="SimSun" w:cs="Arial"/>
          <w:b/>
          <w:color w:val="034D8E"/>
          <w:lang w:eastAsia="zh-CN"/>
        </w:rPr>
        <w:fldChar w:fldCharType="end"/>
      </w:r>
      <w:r w:rsidRPr="38FB2C47">
        <w:rPr>
          <w:rFonts w:eastAsia="SimSun" w:cs="Arial"/>
          <w:b/>
          <w:color w:val="034D8E"/>
          <w:lang w:eastAsia="zh-CN"/>
        </w:rPr>
        <w:t>b: Composition of the Grade Two ELPAC Interim Assessment for Speaking by Items and Points</w:t>
      </w:r>
      <w:bookmarkEnd w:id="114"/>
      <w:bookmarkEnd w:id="115"/>
      <w:bookmarkEnd w:id="116"/>
      <w:bookmarkEnd w:id="117"/>
      <w:bookmarkEnd w:id="118"/>
    </w:p>
    <w:tbl>
      <w:tblPr>
        <w:tblStyle w:val="TableGrid6"/>
        <w:tblW w:w="13545" w:type="dxa"/>
        <w:tblLook w:val="04A0" w:firstRow="1" w:lastRow="0" w:firstColumn="1" w:lastColumn="0" w:noHBand="0" w:noVBand="1"/>
        <w:tblDescription w:val="Table 4b: Composition of the Grade Two ELPAC Interim Assessment for Speaking by Items and Points"/>
      </w:tblPr>
      <w:tblGrid>
        <w:gridCol w:w="1668"/>
        <w:gridCol w:w="1657"/>
        <w:gridCol w:w="1620"/>
        <w:gridCol w:w="2430"/>
        <w:gridCol w:w="1542"/>
        <w:gridCol w:w="1543"/>
        <w:gridCol w:w="1542"/>
        <w:gridCol w:w="1543"/>
      </w:tblGrid>
      <w:tr w:rsidR="006924ED" w:rsidRPr="00BC6EB4" w14:paraId="751B2189" w14:textId="77777777" w:rsidTr="006924ED">
        <w:trPr>
          <w:cantSplit/>
          <w:trHeight w:val="300"/>
          <w:tblHeader/>
        </w:trPr>
        <w:tc>
          <w:tcPr>
            <w:tcW w:w="1668" w:type="dxa"/>
            <w:tcBorders>
              <w:right w:val="single" w:sz="4" w:space="0" w:color="auto"/>
            </w:tcBorders>
            <w:vAlign w:val="bottom"/>
          </w:tcPr>
          <w:p w14:paraId="51759647" w14:textId="6DCECC27" w:rsidR="009E467C" w:rsidRPr="00BC6EB4" w:rsidRDefault="009E467C" w:rsidP="009E467C">
            <w:pPr>
              <w:keepNext/>
              <w:spacing w:before="20" w:after="20"/>
              <w:jc w:val="center"/>
              <w:rPr>
                <w:rFonts w:ascii="Arial" w:eastAsia="SimSun" w:hAnsi="Arial" w:cs="Arial"/>
                <w:b/>
                <w:noProof/>
                <w:sz w:val="24"/>
                <w:szCs w:val="24"/>
              </w:rPr>
            </w:pPr>
            <w:r w:rsidRPr="00BC6EB4">
              <w:rPr>
                <w:rFonts w:ascii="Arial" w:eastAsia="SimSun" w:hAnsi="Arial" w:cs="Arial"/>
                <w:b/>
                <w:noProof/>
                <w:sz w:val="24"/>
                <w:szCs w:val="24"/>
              </w:rPr>
              <w:t xml:space="preserve"> Task Type</w:t>
            </w:r>
          </w:p>
        </w:tc>
        <w:tc>
          <w:tcPr>
            <w:tcW w:w="1657" w:type="dxa"/>
            <w:tcBorders>
              <w:right w:val="single" w:sz="4" w:space="0" w:color="auto"/>
            </w:tcBorders>
            <w:vAlign w:val="bottom"/>
          </w:tcPr>
          <w:p w14:paraId="2712F304"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Primary ELD Standard(s)</w:t>
            </w:r>
          </w:p>
        </w:tc>
        <w:tc>
          <w:tcPr>
            <w:tcW w:w="1620" w:type="dxa"/>
            <w:vAlign w:val="bottom"/>
          </w:tcPr>
          <w:p w14:paraId="1D01B666"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Secondary ELD Standards</w:t>
            </w:r>
          </w:p>
        </w:tc>
        <w:tc>
          <w:tcPr>
            <w:tcW w:w="2430" w:type="dxa"/>
            <w:tcBorders>
              <w:right w:val="single" w:sz="4" w:space="0" w:color="auto"/>
            </w:tcBorders>
            <w:vAlign w:val="bottom"/>
          </w:tcPr>
          <w:p w14:paraId="65BF27A4"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Discrete Item or Set Description, Item Type, and Point Value</w:t>
            </w:r>
          </w:p>
        </w:tc>
        <w:tc>
          <w:tcPr>
            <w:tcW w:w="1542" w:type="dxa"/>
            <w:tcBorders>
              <w:top w:val="single" w:sz="4" w:space="0" w:color="auto"/>
              <w:left w:val="single" w:sz="4" w:space="0" w:color="auto"/>
              <w:bottom w:val="single" w:sz="4" w:space="0" w:color="auto"/>
              <w:right w:val="single" w:sz="4" w:space="0" w:color="auto"/>
            </w:tcBorders>
            <w:vAlign w:val="bottom"/>
          </w:tcPr>
          <w:p w14:paraId="7160AE72" w14:textId="4F975A8C" w:rsidR="009E467C" w:rsidRPr="00BC6EB4" w:rsidRDefault="10009FBA" w:rsidP="006924ED">
            <w:pPr>
              <w:spacing w:before="20" w:after="20"/>
              <w:jc w:val="center"/>
              <w:rPr>
                <w:rFonts w:ascii="Arial" w:eastAsia="SimSun" w:hAnsi="Arial" w:cs="Arial"/>
                <w:b/>
                <w:noProof/>
                <w:sz w:val="24"/>
                <w:szCs w:val="24"/>
              </w:rPr>
            </w:pPr>
            <w:r w:rsidRPr="5A5D99E8">
              <w:rPr>
                <w:rFonts w:ascii="Arial" w:eastAsia="SimSun" w:hAnsi="Arial" w:cs="Arial"/>
                <w:b/>
                <w:bCs/>
                <w:sz w:val="24"/>
                <w:szCs w:val="24"/>
              </w:rPr>
              <w:t>Speaking I</w:t>
            </w:r>
            <w:r w:rsidR="006924ED">
              <w:rPr>
                <w:rFonts w:ascii="Arial" w:eastAsia="SimSun" w:hAnsi="Arial" w:cs="Arial"/>
                <w:b/>
                <w:bCs/>
                <w:sz w:val="24"/>
                <w:szCs w:val="24"/>
              </w:rPr>
              <w:t xml:space="preserve"> </w:t>
            </w:r>
            <w:r w:rsidR="009E467C" w:rsidRPr="00BC6EB4">
              <w:rPr>
                <w:rFonts w:ascii="Arial" w:eastAsia="SimSun" w:hAnsi="Arial" w:cs="Arial"/>
                <w:b/>
                <w:noProof/>
                <w:sz w:val="24"/>
                <w:szCs w:val="24"/>
              </w:rPr>
              <w:t>Items</w:t>
            </w:r>
          </w:p>
        </w:tc>
        <w:tc>
          <w:tcPr>
            <w:tcW w:w="1543" w:type="dxa"/>
            <w:tcBorders>
              <w:top w:val="single" w:sz="4" w:space="0" w:color="auto"/>
              <w:left w:val="single" w:sz="4" w:space="0" w:color="auto"/>
              <w:bottom w:val="single" w:sz="4" w:space="0" w:color="auto"/>
              <w:right w:val="single" w:sz="4" w:space="0" w:color="auto"/>
            </w:tcBorders>
            <w:vAlign w:val="bottom"/>
          </w:tcPr>
          <w:p w14:paraId="25112C86" w14:textId="263390F2" w:rsidR="009E467C" w:rsidRPr="00BC6EB4" w:rsidRDefault="43486321" w:rsidP="006924ED">
            <w:pPr>
              <w:spacing w:before="20" w:after="20"/>
              <w:jc w:val="center"/>
              <w:rPr>
                <w:rFonts w:ascii="Arial" w:eastAsia="SimSun" w:hAnsi="Arial" w:cs="Arial"/>
                <w:b/>
                <w:noProof/>
                <w:sz w:val="24"/>
                <w:szCs w:val="24"/>
              </w:rPr>
            </w:pPr>
            <w:r w:rsidRPr="5A5D99E8">
              <w:rPr>
                <w:rFonts w:ascii="Arial" w:eastAsia="SimSun" w:hAnsi="Arial" w:cs="Arial"/>
                <w:b/>
                <w:bCs/>
                <w:sz w:val="24"/>
                <w:szCs w:val="24"/>
              </w:rPr>
              <w:t>Speaking I</w:t>
            </w:r>
            <w:r w:rsidR="006924ED">
              <w:rPr>
                <w:rFonts w:ascii="Arial" w:eastAsia="SimSun" w:hAnsi="Arial" w:cs="Arial"/>
                <w:b/>
                <w:bCs/>
                <w:sz w:val="24"/>
                <w:szCs w:val="24"/>
              </w:rPr>
              <w:t xml:space="preserve"> </w:t>
            </w:r>
            <w:r w:rsidR="009E467C" w:rsidRPr="00BC6EB4">
              <w:rPr>
                <w:rFonts w:ascii="Arial" w:eastAsia="SimSun" w:hAnsi="Arial" w:cs="Arial"/>
                <w:b/>
                <w:noProof/>
                <w:sz w:val="24"/>
                <w:szCs w:val="24"/>
              </w:rPr>
              <w:t>Points</w:t>
            </w:r>
          </w:p>
        </w:tc>
        <w:tc>
          <w:tcPr>
            <w:tcW w:w="1542" w:type="dxa"/>
            <w:tcBorders>
              <w:top w:val="single" w:sz="4" w:space="0" w:color="auto"/>
              <w:left w:val="single" w:sz="4" w:space="0" w:color="auto"/>
              <w:bottom w:val="single" w:sz="4" w:space="0" w:color="auto"/>
              <w:right w:val="single" w:sz="4" w:space="0" w:color="auto"/>
            </w:tcBorders>
            <w:vAlign w:val="bottom"/>
          </w:tcPr>
          <w:p w14:paraId="1EE5D3BE" w14:textId="68F165D9" w:rsidR="009E467C" w:rsidRPr="00BC6EB4" w:rsidRDefault="64C349E9" w:rsidP="006924ED">
            <w:pPr>
              <w:spacing w:before="20" w:after="20"/>
              <w:jc w:val="center"/>
              <w:rPr>
                <w:rFonts w:ascii="Arial" w:eastAsia="SimSun" w:hAnsi="Arial" w:cs="Arial"/>
                <w:b/>
                <w:noProof/>
                <w:sz w:val="24"/>
                <w:szCs w:val="24"/>
              </w:rPr>
            </w:pPr>
            <w:r w:rsidRPr="5A5D99E8">
              <w:rPr>
                <w:rFonts w:ascii="Arial" w:eastAsia="SimSun" w:hAnsi="Arial" w:cs="Arial"/>
                <w:b/>
                <w:bCs/>
                <w:sz w:val="24"/>
                <w:szCs w:val="24"/>
              </w:rPr>
              <w:t>Speaking II</w:t>
            </w:r>
            <w:r w:rsidR="006924ED">
              <w:rPr>
                <w:rFonts w:ascii="Arial" w:eastAsia="SimSun" w:hAnsi="Arial" w:cs="Arial"/>
                <w:b/>
                <w:bCs/>
                <w:sz w:val="24"/>
                <w:szCs w:val="24"/>
              </w:rPr>
              <w:t xml:space="preserve"> </w:t>
            </w:r>
            <w:r w:rsidR="009E467C" w:rsidRPr="00BC6EB4">
              <w:rPr>
                <w:rFonts w:ascii="Arial" w:eastAsia="SimSun" w:hAnsi="Arial" w:cs="Arial"/>
                <w:b/>
                <w:noProof/>
                <w:sz w:val="24"/>
                <w:szCs w:val="24"/>
              </w:rPr>
              <w:t>Items</w:t>
            </w:r>
          </w:p>
        </w:tc>
        <w:tc>
          <w:tcPr>
            <w:tcW w:w="1543" w:type="dxa"/>
            <w:tcBorders>
              <w:top w:val="single" w:sz="4" w:space="0" w:color="auto"/>
              <w:left w:val="single" w:sz="4" w:space="0" w:color="auto"/>
              <w:bottom w:val="single" w:sz="4" w:space="0" w:color="auto"/>
              <w:right w:val="single" w:sz="4" w:space="0" w:color="auto"/>
            </w:tcBorders>
            <w:vAlign w:val="bottom"/>
          </w:tcPr>
          <w:p w14:paraId="71F8E94D" w14:textId="7A09273A" w:rsidR="009E467C" w:rsidRPr="00BC6EB4" w:rsidRDefault="512E2402" w:rsidP="006924ED">
            <w:pPr>
              <w:spacing w:before="20" w:after="20"/>
              <w:jc w:val="center"/>
              <w:rPr>
                <w:rFonts w:ascii="Arial" w:eastAsia="SimSun" w:hAnsi="Arial" w:cs="Arial"/>
                <w:b/>
                <w:noProof/>
                <w:sz w:val="24"/>
                <w:szCs w:val="24"/>
              </w:rPr>
            </w:pPr>
            <w:r w:rsidRPr="5A5D99E8">
              <w:rPr>
                <w:rFonts w:ascii="Arial" w:eastAsia="SimSun" w:hAnsi="Arial" w:cs="Arial"/>
                <w:b/>
                <w:bCs/>
                <w:sz w:val="24"/>
                <w:szCs w:val="24"/>
              </w:rPr>
              <w:t>Speaking II</w:t>
            </w:r>
            <w:r w:rsidR="006924ED">
              <w:rPr>
                <w:rFonts w:ascii="Arial" w:eastAsia="SimSun" w:hAnsi="Arial" w:cs="Arial"/>
                <w:b/>
                <w:bCs/>
                <w:sz w:val="24"/>
                <w:szCs w:val="24"/>
              </w:rPr>
              <w:t xml:space="preserve"> </w:t>
            </w:r>
            <w:r w:rsidR="009E467C" w:rsidRPr="00BC6EB4">
              <w:rPr>
                <w:rFonts w:ascii="Arial" w:eastAsia="SimSun" w:hAnsi="Arial" w:cs="Arial"/>
                <w:b/>
                <w:noProof/>
                <w:sz w:val="24"/>
                <w:szCs w:val="24"/>
              </w:rPr>
              <w:t>Points</w:t>
            </w:r>
          </w:p>
        </w:tc>
      </w:tr>
      <w:tr w:rsidR="006924ED" w:rsidRPr="00BC6EB4" w14:paraId="59E02136" w14:textId="77777777" w:rsidTr="006924ED">
        <w:trPr>
          <w:cantSplit/>
          <w:trHeight w:val="300"/>
        </w:trPr>
        <w:tc>
          <w:tcPr>
            <w:tcW w:w="1668" w:type="dxa"/>
          </w:tcPr>
          <w:p w14:paraId="2CE27AA2" w14:textId="63C21278" w:rsidR="009E467C" w:rsidRPr="00BC6EB4" w:rsidRDefault="009E467C" w:rsidP="009E467C">
            <w:pPr>
              <w:keepNext/>
              <w:spacing w:before="20" w:after="20"/>
              <w:rPr>
                <w:rFonts w:ascii="Arial" w:eastAsia="SimSun" w:hAnsi="Arial" w:cs="Arial"/>
                <w:sz w:val="24"/>
                <w:szCs w:val="24"/>
              </w:rPr>
            </w:pPr>
            <w:r w:rsidRPr="00BC6EB4">
              <w:rPr>
                <w:rFonts w:ascii="Arial" w:eastAsia="SimSun" w:hAnsi="Arial" w:cs="Arial"/>
                <w:sz w:val="24"/>
                <w:szCs w:val="24"/>
              </w:rPr>
              <w:t xml:space="preserve">Talk About a Scene </w:t>
            </w:r>
          </w:p>
        </w:tc>
        <w:tc>
          <w:tcPr>
            <w:tcW w:w="1657" w:type="dxa"/>
            <w:tcBorders>
              <w:top w:val="single" w:sz="6" w:space="0" w:color="auto"/>
              <w:left w:val="single" w:sz="6" w:space="0" w:color="auto"/>
              <w:bottom w:val="single" w:sz="6" w:space="0" w:color="auto"/>
              <w:right w:val="single" w:sz="6" w:space="0" w:color="auto"/>
            </w:tcBorders>
            <w:shd w:val="clear" w:color="auto" w:fill="auto"/>
          </w:tcPr>
          <w:p w14:paraId="0787680E"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PI.A.1</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70AF9456"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PII.B.3, PII.B.4, PII.B.5</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1ADA8A60"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Set of 4 items, CR, 6 points per set</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4CFB4457"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4</w:t>
            </w:r>
          </w:p>
        </w:tc>
        <w:tc>
          <w:tcPr>
            <w:tcW w:w="1543" w:type="dxa"/>
            <w:tcBorders>
              <w:top w:val="single" w:sz="6" w:space="0" w:color="auto"/>
              <w:left w:val="single" w:sz="6" w:space="0" w:color="auto"/>
              <w:bottom w:val="single" w:sz="6" w:space="0" w:color="auto"/>
              <w:right w:val="single" w:sz="6" w:space="0" w:color="auto"/>
            </w:tcBorders>
            <w:shd w:val="clear" w:color="auto" w:fill="auto"/>
          </w:tcPr>
          <w:p w14:paraId="5E7991AC"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6</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78D66C0A"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4</w:t>
            </w:r>
          </w:p>
        </w:tc>
        <w:tc>
          <w:tcPr>
            <w:tcW w:w="1543" w:type="dxa"/>
            <w:tcBorders>
              <w:top w:val="single" w:sz="6" w:space="0" w:color="auto"/>
              <w:left w:val="single" w:sz="6" w:space="0" w:color="auto"/>
              <w:bottom w:val="single" w:sz="6" w:space="0" w:color="auto"/>
              <w:right w:val="single" w:sz="6" w:space="0" w:color="auto"/>
            </w:tcBorders>
            <w:shd w:val="clear" w:color="auto" w:fill="auto"/>
          </w:tcPr>
          <w:p w14:paraId="54FBC5CD"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6</w:t>
            </w:r>
          </w:p>
        </w:tc>
      </w:tr>
      <w:tr w:rsidR="006924ED" w:rsidRPr="00BC6EB4" w14:paraId="09ECB56E" w14:textId="77777777" w:rsidTr="006924ED">
        <w:trPr>
          <w:cantSplit/>
          <w:trHeight w:val="300"/>
        </w:trPr>
        <w:tc>
          <w:tcPr>
            <w:tcW w:w="1668" w:type="dxa"/>
          </w:tcPr>
          <w:p w14:paraId="0667095C" w14:textId="72321503" w:rsidR="009E467C" w:rsidRPr="00BC6EB4" w:rsidRDefault="009E467C" w:rsidP="009E467C">
            <w:pPr>
              <w:keepNext/>
              <w:spacing w:before="20" w:after="20"/>
              <w:rPr>
                <w:rFonts w:ascii="Arial" w:eastAsia="SimSun" w:hAnsi="Arial" w:cs="Arial"/>
                <w:sz w:val="24"/>
                <w:szCs w:val="24"/>
              </w:rPr>
            </w:pPr>
            <w:r w:rsidRPr="00BC6EB4">
              <w:rPr>
                <w:rFonts w:ascii="Arial" w:eastAsia="SimSun" w:hAnsi="Arial" w:cs="Arial"/>
                <w:sz w:val="24"/>
                <w:szCs w:val="24"/>
              </w:rPr>
              <w:t xml:space="preserve">Speech Functions </w:t>
            </w:r>
          </w:p>
        </w:tc>
        <w:tc>
          <w:tcPr>
            <w:tcW w:w="1657" w:type="dxa"/>
            <w:tcBorders>
              <w:top w:val="single" w:sz="6" w:space="0" w:color="auto"/>
              <w:left w:val="single" w:sz="6" w:space="0" w:color="auto"/>
              <w:bottom w:val="single" w:sz="6" w:space="0" w:color="auto"/>
              <w:right w:val="single" w:sz="6" w:space="0" w:color="auto"/>
            </w:tcBorders>
            <w:shd w:val="clear" w:color="auto" w:fill="auto"/>
          </w:tcPr>
          <w:p w14:paraId="39DEC1C0"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PI.A.1</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31BBA67D"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PII.B.3, PII.B.4, PII.B.5</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06EEC4AF"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Discrete, CR, 2 points per item</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10FC14B1"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543" w:type="dxa"/>
            <w:tcBorders>
              <w:top w:val="single" w:sz="6" w:space="0" w:color="auto"/>
              <w:left w:val="single" w:sz="6" w:space="0" w:color="auto"/>
              <w:bottom w:val="single" w:sz="6" w:space="0" w:color="auto"/>
              <w:right w:val="single" w:sz="6" w:space="0" w:color="auto"/>
            </w:tcBorders>
            <w:shd w:val="clear" w:color="auto" w:fill="auto"/>
          </w:tcPr>
          <w:p w14:paraId="31B276BC"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2 </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2681D920"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1 </w:t>
            </w:r>
          </w:p>
        </w:tc>
        <w:tc>
          <w:tcPr>
            <w:tcW w:w="1543" w:type="dxa"/>
            <w:tcBorders>
              <w:top w:val="single" w:sz="6" w:space="0" w:color="auto"/>
              <w:left w:val="single" w:sz="6" w:space="0" w:color="auto"/>
              <w:bottom w:val="single" w:sz="6" w:space="0" w:color="auto"/>
              <w:right w:val="single" w:sz="6" w:space="0" w:color="auto"/>
            </w:tcBorders>
            <w:shd w:val="clear" w:color="auto" w:fill="auto"/>
          </w:tcPr>
          <w:p w14:paraId="5E735765"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2</w:t>
            </w:r>
          </w:p>
        </w:tc>
      </w:tr>
      <w:tr w:rsidR="006924ED" w:rsidRPr="00BC6EB4" w14:paraId="5508C3C5" w14:textId="77777777" w:rsidTr="006924ED">
        <w:trPr>
          <w:cantSplit/>
          <w:trHeight w:val="300"/>
        </w:trPr>
        <w:tc>
          <w:tcPr>
            <w:tcW w:w="1668" w:type="dxa"/>
          </w:tcPr>
          <w:p w14:paraId="58F8FA7A" w14:textId="124DDEF0"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Support an Opinion </w:t>
            </w:r>
          </w:p>
        </w:tc>
        <w:tc>
          <w:tcPr>
            <w:tcW w:w="1657" w:type="dxa"/>
            <w:tcBorders>
              <w:top w:val="single" w:sz="6" w:space="0" w:color="auto"/>
              <w:left w:val="single" w:sz="6" w:space="0" w:color="auto"/>
              <w:bottom w:val="single" w:sz="6" w:space="0" w:color="auto"/>
              <w:right w:val="single" w:sz="6" w:space="0" w:color="auto"/>
            </w:tcBorders>
            <w:shd w:val="clear" w:color="auto" w:fill="auto"/>
          </w:tcPr>
          <w:p w14:paraId="62ADF907"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PI.C.11</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47377229"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PII.B.3, PII.B.4, PII.B.5, PII.C.6</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352368F6"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themeColor="text1"/>
                <w:sz w:val="24"/>
                <w:szCs w:val="24"/>
              </w:rPr>
              <w:t>Discrete, CR, 2 points per item</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2A7E6595"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2</w:t>
            </w:r>
          </w:p>
        </w:tc>
        <w:tc>
          <w:tcPr>
            <w:tcW w:w="1543" w:type="dxa"/>
            <w:tcBorders>
              <w:top w:val="single" w:sz="6" w:space="0" w:color="auto"/>
              <w:left w:val="single" w:sz="6" w:space="0" w:color="auto"/>
              <w:bottom w:val="single" w:sz="6" w:space="0" w:color="auto"/>
              <w:right w:val="single" w:sz="6" w:space="0" w:color="auto"/>
            </w:tcBorders>
            <w:shd w:val="clear" w:color="auto" w:fill="auto"/>
          </w:tcPr>
          <w:p w14:paraId="4E0BD228"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4</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368A17E2"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2</w:t>
            </w:r>
          </w:p>
        </w:tc>
        <w:tc>
          <w:tcPr>
            <w:tcW w:w="1543" w:type="dxa"/>
            <w:tcBorders>
              <w:top w:val="single" w:sz="6" w:space="0" w:color="auto"/>
              <w:left w:val="single" w:sz="6" w:space="0" w:color="auto"/>
              <w:bottom w:val="single" w:sz="6" w:space="0" w:color="auto"/>
              <w:right w:val="single" w:sz="6" w:space="0" w:color="auto"/>
            </w:tcBorders>
            <w:shd w:val="clear" w:color="auto" w:fill="auto"/>
          </w:tcPr>
          <w:p w14:paraId="6AC2FA49"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4</w:t>
            </w:r>
          </w:p>
        </w:tc>
      </w:tr>
      <w:tr w:rsidR="006924ED" w:rsidRPr="00BC6EB4" w14:paraId="0E2095E3" w14:textId="77777777" w:rsidTr="006924ED">
        <w:trPr>
          <w:cantSplit/>
          <w:trHeight w:val="300"/>
        </w:trPr>
        <w:tc>
          <w:tcPr>
            <w:tcW w:w="1668" w:type="dxa"/>
          </w:tcPr>
          <w:p w14:paraId="4C4B4311" w14:textId="31FCE84C"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Retell a Narrative (Speaking with Listening) </w:t>
            </w:r>
          </w:p>
        </w:tc>
        <w:tc>
          <w:tcPr>
            <w:tcW w:w="1657" w:type="dxa"/>
            <w:tcBorders>
              <w:top w:val="single" w:sz="6" w:space="0" w:color="auto"/>
              <w:left w:val="single" w:sz="6" w:space="0" w:color="auto"/>
              <w:bottom w:val="single" w:sz="6" w:space="0" w:color="auto"/>
              <w:right w:val="single" w:sz="6" w:space="0" w:color="auto"/>
            </w:tcBorders>
            <w:shd w:val="clear" w:color="auto" w:fill="auto"/>
          </w:tcPr>
          <w:p w14:paraId="7E58CF98"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PI.C.9</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3020F40E"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PI.B.5, PI.C.12, PII.A.1, PII.A.2, PII.B.3, PII.B.4, PII.B.5, PII.C.6</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7B3F7E0C"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Discrete, CR, 4 points per item</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4DD37EB5"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0</w:t>
            </w:r>
          </w:p>
        </w:tc>
        <w:tc>
          <w:tcPr>
            <w:tcW w:w="1543" w:type="dxa"/>
            <w:tcBorders>
              <w:top w:val="single" w:sz="6" w:space="0" w:color="auto"/>
              <w:left w:val="single" w:sz="6" w:space="0" w:color="auto"/>
              <w:bottom w:val="single" w:sz="6" w:space="0" w:color="auto"/>
              <w:right w:val="single" w:sz="6" w:space="0" w:color="auto"/>
            </w:tcBorders>
            <w:shd w:val="clear" w:color="auto" w:fill="auto"/>
          </w:tcPr>
          <w:p w14:paraId="45B0B268"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0</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26B912A7"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1</w:t>
            </w:r>
          </w:p>
        </w:tc>
        <w:tc>
          <w:tcPr>
            <w:tcW w:w="1543" w:type="dxa"/>
            <w:tcBorders>
              <w:top w:val="single" w:sz="6" w:space="0" w:color="auto"/>
              <w:left w:val="single" w:sz="6" w:space="0" w:color="auto"/>
              <w:bottom w:val="single" w:sz="6" w:space="0" w:color="auto"/>
              <w:right w:val="single" w:sz="6" w:space="0" w:color="auto"/>
            </w:tcBorders>
            <w:shd w:val="clear" w:color="auto" w:fill="auto"/>
          </w:tcPr>
          <w:p w14:paraId="250D6676"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4</w:t>
            </w:r>
          </w:p>
        </w:tc>
      </w:tr>
      <w:tr w:rsidR="006924ED" w:rsidRPr="00BC6EB4" w14:paraId="319899D4" w14:textId="77777777" w:rsidTr="006924ED">
        <w:trPr>
          <w:cantSplit/>
          <w:trHeight w:val="300"/>
        </w:trPr>
        <w:tc>
          <w:tcPr>
            <w:tcW w:w="1668" w:type="dxa"/>
          </w:tcPr>
          <w:p w14:paraId="1322D0DA" w14:textId="5D97B632"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Summarize an Academic Presentation (Speaking with Listening)</w:t>
            </w:r>
          </w:p>
        </w:tc>
        <w:tc>
          <w:tcPr>
            <w:tcW w:w="1657" w:type="dxa"/>
            <w:tcBorders>
              <w:top w:val="single" w:sz="6" w:space="0" w:color="auto"/>
              <w:left w:val="single" w:sz="6" w:space="0" w:color="auto"/>
              <w:bottom w:val="single" w:sz="6" w:space="0" w:color="auto"/>
              <w:right w:val="single" w:sz="6" w:space="0" w:color="auto"/>
            </w:tcBorders>
            <w:shd w:val="clear" w:color="auto" w:fill="auto"/>
          </w:tcPr>
          <w:p w14:paraId="39B2F531"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PI.C.9</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217522E8"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PI.B.5, PII.A.2, PII.B.3, PII.B.4, PII.B.5, PII.C.6, PII.C.7</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25C8EA69"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shd w:val="clear" w:color="auto" w:fill="FFFFFF"/>
              </w:rPr>
              <w:t>Discrete, CR, 4 points per item</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27D5869A"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543" w:type="dxa"/>
            <w:tcBorders>
              <w:top w:val="single" w:sz="6" w:space="0" w:color="auto"/>
              <w:left w:val="single" w:sz="6" w:space="0" w:color="auto"/>
              <w:bottom w:val="single" w:sz="6" w:space="0" w:color="auto"/>
              <w:right w:val="single" w:sz="6" w:space="0" w:color="auto"/>
            </w:tcBorders>
            <w:shd w:val="clear" w:color="auto" w:fill="auto"/>
          </w:tcPr>
          <w:p w14:paraId="45998E39"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4</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2EF1F71A"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0</w:t>
            </w:r>
          </w:p>
        </w:tc>
        <w:tc>
          <w:tcPr>
            <w:tcW w:w="1543" w:type="dxa"/>
            <w:tcBorders>
              <w:top w:val="single" w:sz="6" w:space="0" w:color="auto"/>
              <w:left w:val="single" w:sz="6" w:space="0" w:color="auto"/>
              <w:bottom w:val="single" w:sz="6" w:space="0" w:color="auto"/>
              <w:right w:val="single" w:sz="6" w:space="0" w:color="auto"/>
            </w:tcBorders>
            <w:shd w:val="clear" w:color="auto" w:fill="auto"/>
          </w:tcPr>
          <w:p w14:paraId="13A1647C"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0</w:t>
            </w:r>
          </w:p>
        </w:tc>
      </w:tr>
      <w:tr w:rsidR="006924ED" w:rsidRPr="00BC6EB4" w14:paraId="72843165" w14:textId="77777777" w:rsidTr="006924ED">
        <w:trPr>
          <w:cantSplit/>
          <w:trHeight w:val="300"/>
        </w:trPr>
        <w:tc>
          <w:tcPr>
            <w:tcW w:w="1668" w:type="dxa"/>
            <w:tcBorders>
              <w:bottom w:val="single" w:sz="4" w:space="0" w:color="auto"/>
            </w:tcBorders>
          </w:tcPr>
          <w:p w14:paraId="46521702" w14:textId="02F84DB2"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Total Items and Points</w:t>
            </w:r>
          </w:p>
        </w:tc>
        <w:tc>
          <w:tcPr>
            <w:tcW w:w="1657" w:type="dxa"/>
            <w:tcBorders>
              <w:top w:val="single" w:sz="6" w:space="0" w:color="auto"/>
              <w:left w:val="single" w:sz="6" w:space="0" w:color="auto"/>
              <w:bottom w:val="single" w:sz="4" w:space="0" w:color="auto"/>
              <w:right w:val="single" w:sz="6" w:space="0" w:color="auto"/>
            </w:tcBorders>
            <w:shd w:val="clear" w:color="auto" w:fill="auto"/>
          </w:tcPr>
          <w:p w14:paraId="56497C05"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620" w:type="dxa"/>
            <w:tcBorders>
              <w:top w:val="single" w:sz="6" w:space="0" w:color="auto"/>
              <w:left w:val="single" w:sz="6" w:space="0" w:color="auto"/>
              <w:bottom w:val="single" w:sz="4" w:space="0" w:color="auto"/>
              <w:right w:val="single" w:sz="6" w:space="0" w:color="auto"/>
            </w:tcBorders>
            <w:shd w:val="clear" w:color="auto" w:fill="auto"/>
          </w:tcPr>
          <w:p w14:paraId="5C27B2EB"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4" w:space="0" w:color="auto"/>
              <w:right w:val="single" w:sz="6" w:space="0" w:color="auto"/>
            </w:tcBorders>
            <w:shd w:val="clear" w:color="auto" w:fill="auto"/>
          </w:tcPr>
          <w:p w14:paraId="7A07B8CF"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542" w:type="dxa"/>
            <w:tcBorders>
              <w:top w:val="single" w:sz="6" w:space="0" w:color="auto"/>
              <w:left w:val="single" w:sz="6" w:space="0" w:color="auto"/>
              <w:bottom w:val="single" w:sz="4" w:space="0" w:color="auto"/>
              <w:right w:val="single" w:sz="6" w:space="0" w:color="auto"/>
            </w:tcBorders>
            <w:shd w:val="clear" w:color="auto" w:fill="auto"/>
          </w:tcPr>
          <w:p w14:paraId="1549DC6E"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8</w:t>
            </w:r>
          </w:p>
        </w:tc>
        <w:tc>
          <w:tcPr>
            <w:tcW w:w="1543" w:type="dxa"/>
            <w:tcBorders>
              <w:top w:val="single" w:sz="6" w:space="0" w:color="auto"/>
              <w:left w:val="single" w:sz="6" w:space="0" w:color="auto"/>
              <w:bottom w:val="single" w:sz="4" w:space="0" w:color="auto"/>
              <w:right w:val="single" w:sz="6" w:space="0" w:color="auto"/>
            </w:tcBorders>
            <w:shd w:val="clear" w:color="auto" w:fill="auto"/>
          </w:tcPr>
          <w:p w14:paraId="4D9A2BEC"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16</w:t>
            </w:r>
          </w:p>
        </w:tc>
        <w:tc>
          <w:tcPr>
            <w:tcW w:w="1542" w:type="dxa"/>
            <w:tcBorders>
              <w:top w:val="single" w:sz="6" w:space="0" w:color="auto"/>
              <w:left w:val="single" w:sz="6" w:space="0" w:color="auto"/>
              <w:bottom w:val="single" w:sz="4" w:space="0" w:color="auto"/>
              <w:right w:val="single" w:sz="6" w:space="0" w:color="auto"/>
            </w:tcBorders>
            <w:shd w:val="clear" w:color="auto" w:fill="auto"/>
          </w:tcPr>
          <w:p w14:paraId="2E93CCE9"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8</w:t>
            </w:r>
          </w:p>
        </w:tc>
        <w:tc>
          <w:tcPr>
            <w:tcW w:w="1543" w:type="dxa"/>
            <w:tcBorders>
              <w:top w:val="single" w:sz="6" w:space="0" w:color="auto"/>
              <w:left w:val="single" w:sz="6" w:space="0" w:color="auto"/>
              <w:bottom w:val="single" w:sz="4" w:space="0" w:color="auto"/>
              <w:right w:val="single" w:sz="6" w:space="0" w:color="auto"/>
            </w:tcBorders>
            <w:shd w:val="clear" w:color="auto" w:fill="auto"/>
          </w:tcPr>
          <w:p w14:paraId="7728C7C1"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16</w:t>
            </w:r>
          </w:p>
        </w:tc>
      </w:tr>
    </w:tbl>
    <w:p w14:paraId="5467DA50" w14:textId="0E416ACE" w:rsidR="009E467C" w:rsidRPr="009E467C" w:rsidRDefault="009E467C" w:rsidP="009E467C">
      <w:pPr>
        <w:keepNext/>
        <w:spacing w:before="240" w:after="60"/>
        <w:jc w:val="center"/>
        <w:rPr>
          <w:rFonts w:eastAsia="SimSun" w:cs="Arial"/>
          <w:b/>
          <w:color w:val="034D8E"/>
          <w:lang w:eastAsia="zh-CN"/>
        </w:rPr>
      </w:pPr>
      <w:bookmarkStart w:id="119" w:name="_Toc124498225"/>
      <w:bookmarkStart w:id="120" w:name="_Toc124498942"/>
      <w:bookmarkStart w:id="121" w:name="_Toc124507781"/>
      <w:bookmarkStart w:id="122" w:name="_Toc124845262"/>
      <w:bookmarkStart w:id="123" w:name="_Toc125634483"/>
      <w:r w:rsidRPr="38FB2C47">
        <w:rPr>
          <w:rFonts w:eastAsia="SimSun" w:cs="Arial"/>
          <w:b/>
          <w:color w:val="034D8E"/>
          <w:lang w:eastAsia="zh-CN"/>
        </w:rPr>
        <w:lastRenderedPageBreak/>
        <w:t xml:space="preserve">Table </w:t>
      </w:r>
      <w:r w:rsidR="590EABEF" w:rsidRPr="38FB2C47">
        <w:rPr>
          <w:rFonts w:eastAsia="SimSun" w:cs="Arial"/>
          <w:b/>
          <w:bCs/>
          <w:color w:val="034D8E"/>
          <w:lang w:eastAsia="zh-CN"/>
        </w:rPr>
        <w:t>4</w:t>
      </w:r>
      <w:r w:rsidRPr="38FB2C47">
        <w:rPr>
          <w:rFonts w:eastAsia="SimSun" w:cs="Arial"/>
          <w:b/>
          <w:color w:val="034D8E"/>
          <w:lang w:eastAsia="zh-CN"/>
        </w:rPr>
        <w:fldChar w:fldCharType="begin"/>
      </w:r>
      <w:r w:rsidRPr="38FB2C47">
        <w:rPr>
          <w:rFonts w:eastAsia="SimSun" w:cs="Arial"/>
          <w:b/>
          <w:color w:val="034D8E"/>
          <w:lang w:eastAsia="zh-CN"/>
        </w:rPr>
        <w:instrText>SEQ Table \* ARABIC</w:instrText>
      </w:r>
      <w:r w:rsidRPr="38FB2C47">
        <w:rPr>
          <w:rFonts w:eastAsia="SimSun" w:cs="Arial"/>
          <w:b/>
          <w:color w:val="034D8E"/>
          <w:lang w:eastAsia="zh-CN"/>
        </w:rPr>
        <w:fldChar w:fldCharType="end"/>
      </w:r>
      <w:r w:rsidRPr="38FB2C47">
        <w:rPr>
          <w:rFonts w:eastAsia="SimSun" w:cs="Arial"/>
          <w:b/>
          <w:color w:val="034D8E"/>
          <w:lang w:eastAsia="zh-CN"/>
        </w:rPr>
        <w:t>c: Composition of the Grade Two ELPAC Interim Assessment for Reading by Items and Points</w:t>
      </w:r>
      <w:bookmarkEnd w:id="119"/>
      <w:bookmarkEnd w:id="120"/>
      <w:bookmarkEnd w:id="121"/>
      <w:bookmarkEnd w:id="122"/>
      <w:bookmarkEnd w:id="123"/>
    </w:p>
    <w:tbl>
      <w:tblPr>
        <w:tblStyle w:val="TableGrid6"/>
        <w:tblW w:w="13585" w:type="dxa"/>
        <w:tblLook w:val="04A0" w:firstRow="1" w:lastRow="0" w:firstColumn="1" w:lastColumn="0" w:noHBand="0" w:noVBand="1"/>
        <w:tblDescription w:val="Table 4c: Composition of the Grade Two ELPAC Interim Assessment for Reading by Items and Points"/>
      </w:tblPr>
      <w:tblGrid>
        <w:gridCol w:w="1672"/>
        <w:gridCol w:w="1653"/>
        <w:gridCol w:w="1620"/>
        <w:gridCol w:w="2430"/>
        <w:gridCol w:w="1552"/>
        <w:gridCol w:w="1553"/>
        <w:gridCol w:w="1552"/>
        <w:gridCol w:w="1553"/>
      </w:tblGrid>
      <w:tr w:rsidR="009E467C" w:rsidRPr="00BC6EB4" w14:paraId="13FC4C61" w14:textId="77777777" w:rsidTr="006924ED">
        <w:trPr>
          <w:cantSplit/>
          <w:tblHeader/>
        </w:trPr>
        <w:tc>
          <w:tcPr>
            <w:tcW w:w="1672" w:type="dxa"/>
            <w:tcBorders>
              <w:right w:val="single" w:sz="4" w:space="0" w:color="auto"/>
            </w:tcBorders>
            <w:vAlign w:val="bottom"/>
          </w:tcPr>
          <w:p w14:paraId="2F2F1B2F" w14:textId="0D6CA561"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 xml:space="preserve"> Task Type</w:t>
            </w:r>
          </w:p>
        </w:tc>
        <w:tc>
          <w:tcPr>
            <w:tcW w:w="1653" w:type="dxa"/>
            <w:tcBorders>
              <w:right w:val="single" w:sz="4" w:space="0" w:color="auto"/>
            </w:tcBorders>
            <w:vAlign w:val="bottom"/>
          </w:tcPr>
          <w:p w14:paraId="3D32B809"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Primary ELD Standard(s)</w:t>
            </w:r>
          </w:p>
        </w:tc>
        <w:tc>
          <w:tcPr>
            <w:tcW w:w="1620" w:type="dxa"/>
            <w:vAlign w:val="bottom"/>
          </w:tcPr>
          <w:p w14:paraId="5DCB0291"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Secondary ELD Standards</w:t>
            </w:r>
          </w:p>
        </w:tc>
        <w:tc>
          <w:tcPr>
            <w:tcW w:w="2430" w:type="dxa"/>
            <w:tcBorders>
              <w:right w:val="single" w:sz="4" w:space="0" w:color="auto"/>
            </w:tcBorders>
            <w:vAlign w:val="bottom"/>
          </w:tcPr>
          <w:p w14:paraId="502E5196"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Discrete Item or Set Description, Item Type, and Point Value</w:t>
            </w:r>
          </w:p>
        </w:tc>
        <w:tc>
          <w:tcPr>
            <w:tcW w:w="1552" w:type="dxa"/>
            <w:tcBorders>
              <w:top w:val="single" w:sz="4" w:space="0" w:color="auto"/>
              <w:left w:val="single" w:sz="4" w:space="0" w:color="auto"/>
              <w:bottom w:val="single" w:sz="4" w:space="0" w:color="auto"/>
              <w:right w:val="single" w:sz="4" w:space="0" w:color="auto"/>
            </w:tcBorders>
            <w:vAlign w:val="bottom"/>
          </w:tcPr>
          <w:p w14:paraId="1BFCCA53" w14:textId="25C63E80" w:rsidR="009E467C" w:rsidRPr="00BC6EB4" w:rsidRDefault="48F2A1DE" w:rsidP="006924ED">
            <w:pPr>
              <w:spacing w:before="20" w:after="20"/>
              <w:jc w:val="center"/>
              <w:rPr>
                <w:rFonts w:ascii="Arial" w:eastAsia="SimSun" w:hAnsi="Arial" w:cs="Arial"/>
                <w:b/>
                <w:noProof/>
                <w:sz w:val="24"/>
                <w:szCs w:val="24"/>
              </w:rPr>
            </w:pPr>
            <w:r w:rsidRPr="5A5D99E8">
              <w:rPr>
                <w:rFonts w:ascii="Arial" w:eastAsia="SimSun" w:hAnsi="Arial" w:cs="Arial"/>
                <w:b/>
                <w:bCs/>
                <w:sz w:val="24"/>
                <w:szCs w:val="24"/>
              </w:rPr>
              <w:t>Reading I</w:t>
            </w:r>
            <w:r w:rsidR="006924ED">
              <w:rPr>
                <w:rFonts w:ascii="Arial" w:eastAsia="SimSun" w:hAnsi="Arial" w:cs="Arial"/>
                <w:b/>
                <w:bCs/>
                <w:sz w:val="24"/>
                <w:szCs w:val="24"/>
              </w:rPr>
              <w:t xml:space="preserve"> </w:t>
            </w:r>
            <w:r w:rsidR="009E467C" w:rsidRPr="00BC6EB4">
              <w:rPr>
                <w:rFonts w:ascii="Arial" w:eastAsia="SimSun" w:hAnsi="Arial" w:cs="Arial"/>
                <w:b/>
                <w:noProof/>
                <w:sz w:val="24"/>
                <w:szCs w:val="24"/>
              </w:rPr>
              <w:t>Items</w:t>
            </w:r>
          </w:p>
        </w:tc>
        <w:tc>
          <w:tcPr>
            <w:tcW w:w="1553" w:type="dxa"/>
            <w:tcBorders>
              <w:top w:val="single" w:sz="4" w:space="0" w:color="auto"/>
              <w:left w:val="single" w:sz="4" w:space="0" w:color="auto"/>
              <w:bottom w:val="single" w:sz="4" w:space="0" w:color="auto"/>
              <w:right w:val="single" w:sz="4" w:space="0" w:color="auto"/>
            </w:tcBorders>
            <w:vAlign w:val="bottom"/>
          </w:tcPr>
          <w:p w14:paraId="4BEA9C08" w14:textId="55989B81" w:rsidR="009E467C" w:rsidRPr="00BC6EB4" w:rsidRDefault="654171A6" w:rsidP="006924ED">
            <w:pPr>
              <w:spacing w:before="20" w:after="20"/>
              <w:jc w:val="center"/>
              <w:rPr>
                <w:rFonts w:ascii="Arial" w:eastAsia="SimSun" w:hAnsi="Arial" w:cs="Arial"/>
                <w:b/>
                <w:noProof/>
                <w:sz w:val="24"/>
                <w:szCs w:val="24"/>
              </w:rPr>
            </w:pPr>
            <w:r w:rsidRPr="5A5D99E8">
              <w:rPr>
                <w:rFonts w:ascii="Arial" w:eastAsia="SimSun" w:hAnsi="Arial" w:cs="Arial"/>
                <w:b/>
                <w:bCs/>
                <w:sz w:val="24"/>
                <w:szCs w:val="24"/>
              </w:rPr>
              <w:t>Reading I</w:t>
            </w:r>
            <w:r w:rsidR="006924ED">
              <w:rPr>
                <w:rFonts w:ascii="Arial" w:eastAsia="SimSun" w:hAnsi="Arial" w:cs="Arial"/>
                <w:b/>
                <w:bCs/>
                <w:sz w:val="24"/>
                <w:szCs w:val="24"/>
              </w:rPr>
              <w:t xml:space="preserve"> </w:t>
            </w:r>
            <w:r w:rsidR="009E467C" w:rsidRPr="00BC6EB4">
              <w:rPr>
                <w:rFonts w:ascii="Arial" w:eastAsia="SimSun" w:hAnsi="Arial" w:cs="Arial"/>
                <w:b/>
                <w:noProof/>
                <w:sz w:val="24"/>
                <w:szCs w:val="24"/>
              </w:rPr>
              <w:t>Points</w:t>
            </w:r>
          </w:p>
        </w:tc>
        <w:tc>
          <w:tcPr>
            <w:tcW w:w="1552" w:type="dxa"/>
            <w:tcBorders>
              <w:top w:val="single" w:sz="4" w:space="0" w:color="auto"/>
              <w:left w:val="single" w:sz="4" w:space="0" w:color="auto"/>
              <w:bottom w:val="single" w:sz="4" w:space="0" w:color="auto"/>
              <w:right w:val="single" w:sz="4" w:space="0" w:color="auto"/>
            </w:tcBorders>
            <w:vAlign w:val="bottom"/>
          </w:tcPr>
          <w:p w14:paraId="0270BC7F" w14:textId="226916C3" w:rsidR="009E467C" w:rsidRPr="00BC6EB4" w:rsidRDefault="3A1B13C4" w:rsidP="006924ED">
            <w:pPr>
              <w:spacing w:before="20" w:after="20"/>
              <w:jc w:val="center"/>
              <w:rPr>
                <w:rFonts w:ascii="Arial" w:eastAsia="SimSun" w:hAnsi="Arial" w:cs="Arial"/>
                <w:b/>
                <w:noProof/>
                <w:sz w:val="24"/>
                <w:szCs w:val="24"/>
              </w:rPr>
            </w:pPr>
            <w:r w:rsidRPr="5A5D99E8">
              <w:rPr>
                <w:rFonts w:ascii="Arial" w:eastAsia="SimSun" w:hAnsi="Arial" w:cs="Arial"/>
                <w:b/>
                <w:bCs/>
                <w:sz w:val="24"/>
                <w:szCs w:val="24"/>
              </w:rPr>
              <w:t>Reading II</w:t>
            </w:r>
            <w:r w:rsidR="006924ED">
              <w:rPr>
                <w:rFonts w:ascii="Arial" w:eastAsia="SimSun" w:hAnsi="Arial" w:cs="Arial"/>
                <w:b/>
                <w:bCs/>
                <w:sz w:val="24"/>
                <w:szCs w:val="24"/>
              </w:rPr>
              <w:t xml:space="preserve"> </w:t>
            </w:r>
            <w:r w:rsidR="009E467C" w:rsidRPr="00BC6EB4">
              <w:rPr>
                <w:rFonts w:ascii="Arial" w:eastAsia="SimSun" w:hAnsi="Arial" w:cs="Arial"/>
                <w:b/>
                <w:noProof/>
                <w:sz w:val="24"/>
                <w:szCs w:val="24"/>
              </w:rPr>
              <w:t>Items</w:t>
            </w:r>
          </w:p>
        </w:tc>
        <w:tc>
          <w:tcPr>
            <w:tcW w:w="1553" w:type="dxa"/>
            <w:tcBorders>
              <w:top w:val="single" w:sz="4" w:space="0" w:color="auto"/>
              <w:left w:val="single" w:sz="4" w:space="0" w:color="auto"/>
              <w:bottom w:val="single" w:sz="4" w:space="0" w:color="auto"/>
              <w:right w:val="single" w:sz="4" w:space="0" w:color="auto"/>
            </w:tcBorders>
            <w:vAlign w:val="bottom"/>
          </w:tcPr>
          <w:p w14:paraId="39FC0298" w14:textId="73A3D0BF" w:rsidR="009E467C" w:rsidRPr="00BC6EB4" w:rsidRDefault="38863769" w:rsidP="006924ED">
            <w:pPr>
              <w:spacing w:before="20" w:after="20"/>
              <w:jc w:val="center"/>
              <w:rPr>
                <w:rFonts w:ascii="Arial" w:eastAsia="SimSun" w:hAnsi="Arial" w:cs="Arial"/>
                <w:b/>
                <w:noProof/>
                <w:sz w:val="24"/>
                <w:szCs w:val="24"/>
              </w:rPr>
            </w:pPr>
            <w:r w:rsidRPr="5A5D99E8">
              <w:rPr>
                <w:rFonts w:ascii="Arial" w:eastAsia="SimSun" w:hAnsi="Arial" w:cs="Arial"/>
                <w:b/>
                <w:bCs/>
                <w:sz w:val="24"/>
                <w:szCs w:val="24"/>
              </w:rPr>
              <w:t>Reading II</w:t>
            </w:r>
            <w:r w:rsidR="006924ED">
              <w:rPr>
                <w:rFonts w:ascii="Arial" w:eastAsia="SimSun" w:hAnsi="Arial" w:cs="Arial"/>
                <w:b/>
                <w:bCs/>
                <w:sz w:val="24"/>
                <w:szCs w:val="24"/>
              </w:rPr>
              <w:t xml:space="preserve"> </w:t>
            </w:r>
            <w:r w:rsidR="009E467C" w:rsidRPr="00BC6EB4">
              <w:rPr>
                <w:rFonts w:ascii="Arial" w:eastAsia="SimSun" w:hAnsi="Arial" w:cs="Arial"/>
                <w:b/>
                <w:noProof/>
                <w:sz w:val="24"/>
                <w:szCs w:val="24"/>
              </w:rPr>
              <w:t>Points</w:t>
            </w:r>
          </w:p>
        </w:tc>
      </w:tr>
      <w:tr w:rsidR="009E467C" w:rsidRPr="00BC6EB4" w14:paraId="156BD0D5" w14:textId="77777777" w:rsidTr="006924ED">
        <w:trPr>
          <w:cantSplit/>
        </w:trPr>
        <w:tc>
          <w:tcPr>
            <w:tcW w:w="1672" w:type="dxa"/>
          </w:tcPr>
          <w:p w14:paraId="510AD079"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shd w:val="clear" w:color="auto" w:fill="FFFFFF"/>
              </w:rPr>
              <w:t>Read and Choose a Sentence </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26EC8461"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PI.B.6</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5A9F4F95"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2CBCF8DF"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Discrete, MC, 1 point</w:t>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68A45282"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553" w:type="dxa"/>
            <w:tcBorders>
              <w:top w:val="single" w:sz="6" w:space="0" w:color="auto"/>
              <w:left w:val="single" w:sz="6" w:space="0" w:color="auto"/>
              <w:bottom w:val="single" w:sz="6" w:space="0" w:color="auto"/>
              <w:right w:val="single" w:sz="6" w:space="0" w:color="auto"/>
            </w:tcBorders>
            <w:shd w:val="clear" w:color="auto" w:fill="auto"/>
          </w:tcPr>
          <w:p w14:paraId="02FE3AB8"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6E1F5120"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1</w:t>
            </w:r>
          </w:p>
        </w:tc>
        <w:tc>
          <w:tcPr>
            <w:tcW w:w="1553" w:type="dxa"/>
            <w:tcBorders>
              <w:top w:val="single" w:sz="6" w:space="0" w:color="auto"/>
              <w:left w:val="single" w:sz="6" w:space="0" w:color="auto"/>
              <w:bottom w:val="single" w:sz="6" w:space="0" w:color="auto"/>
              <w:right w:val="single" w:sz="6" w:space="0" w:color="auto"/>
            </w:tcBorders>
            <w:shd w:val="clear" w:color="auto" w:fill="auto"/>
          </w:tcPr>
          <w:p w14:paraId="42781FE1"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1</w:t>
            </w:r>
          </w:p>
        </w:tc>
      </w:tr>
      <w:tr w:rsidR="009E467C" w:rsidRPr="00BC6EB4" w14:paraId="2A535066" w14:textId="77777777" w:rsidTr="006924ED">
        <w:trPr>
          <w:cantSplit/>
        </w:trPr>
        <w:tc>
          <w:tcPr>
            <w:tcW w:w="1672" w:type="dxa"/>
          </w:tcPr>
          <w:p w14:paraId="643749E7" w14:textId="6761414B"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Read a Short Informational Passage</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381B0A8B"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PI.B.6</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0070585B"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70FA5713"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Set of 3 items, MC, 1 point per item</w:t>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4EEB60B3"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3</w:t>
            </w:r>
          </w:p>
        </w:tc>
        <w:tc>
          <w:tcPr>
            <w:tcW w:w="1553" w:type="dxa"/>
            <w:tcBorders>
              <w:top w:val="single" w:sz="6" w:space="0" w:color="auto"/>
              <w:left w:val="single" w:sz="6" w:space="0" w:color="auto"/>
              <w:bottom w:val="single" w:sz="6" w:space="0" w:color="auto"/>
              <w:right w:val="single" w:sz="6" w:space="0" w:color="auto"/>
            </w:tcBorders>
            <w:shd w:val="clear" w:color="auto" w:fill="auto"/>
          </w:tcPr>
          <w:p w14:paraId="36E98E84"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3</w:t>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390D2F7A"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c>
          <w:tcPr>
            <w:tcW w:w="1553" w:type="dxa"/>
            <w:tcBorders>
              <w:top w:val="single" w:sz="6" w:space="0" w:color="auto"/>
              <w:left w:val="single" w:sz="6" w:space="0" w:color="auto"/>
              <w:bottom w:val="single" w:sz="6" w:space="0" w:color="auto"/>
              <w:right w:val="single" w:sz="6" w:space="0" w:color="auto"/>
            </w:tcBorders>
            <w:shd w:val="clear" w:color="auto" w:fill="auto"/>
          </w:tcPr>
          <w:p w14:paraId="49E326C6"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r>
      <w:tr w:rsidR="009E467C" w:rsidRPr="00BC6EB4" w14:paraId="38EDC4FE" w14:textId="77777777" w:rsidTr="006924ED">
        <w:trPr>
          <w:cantSplit/>
        </w:trPr>
        <w:tc>
          <w:tcPr>
            <w:tcW w:w="1672" w:type="dxa"/>
          </w:tcPr>
          <w:p w14:paraId="5940240F" w14:textId="05DC4368"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Read a Literary Passage</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0CB42679"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PI.B.6, PI.B.7, PI.B.8, PII.A.1, PII.A.2</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7634AD52"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5DEA19EC"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shd w:val="clear" w:color="auto" w:fill="FFFFFF"/>
              </w:rPr>
              <w:t>Set of 4 items</w:t>
            </w:r>
            <w:r w:rsidRPr="00BC6EB4">
              <w:rPr>
                <w:rFonts w:ascii="Arial" w:eastAsia="SimSun" w:hAnsi="Arial" w:cs="Arial"/>
                <w:color w:val="000000"/>
                <w:sz w:val="24"/>
                <w:szCs w:val="24"/>
                <w:bdr w:val="none" w:sz="0" w:space="0" w:color="auto" w:frame="1"/>
              </w:rPr>
              <w:t>, MC, 1 point per item</w:t>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78F16BBE"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4</w:t>
            </w:r>
          </w:p>
        </w:tc>
        <w:tc>
          <w:tcPr>
            <w:tcW w:w="1553" w:type="dxa"/>
            <w:tcBorders>
              <w:top w:val="single" w:sz="6" w:space="0" w:color="auto"/>
              <w:left w:val="single" w:sz="6" w:space="0" w:color="auto"/>
              <w:bottom w:val="single" w:sz="6" w:space="0" w:color="auto"/>
              <w:right w:val="single" w:sz="6" w:space="0" w:color="auto"/>
            </w:tcBorders>
            <w:shd w:val="clear" w:color="auto" w:fill="auto"/>
          </w:tcPr>
          <w:p w14:paraId="60BF3F46"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4</w:t>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23EB45F6"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4</w:t>
            </w:r>
          </w:p>
        </w:tc>
        <w:tc>
          <w:tcPr>
            <w:tcW w:w="1553" w:type="dxa"/>
            <w:tcBorders>
              <w:top w:val="single" w:sz="6" w:space="0" w:color="auto"/>
              <w:left w:val="single" w:sz="6" w:space="0" w:color="auto"/>
              <w:bottom w:val="single" w:sz="6" w:space="0" w:color="auto"/>
              <w:right w:val="single" w:sz="6" w:space="0" w:color="auto"/>
            </w:tcBorders>
            <w:shd w:val="clear" w:color="auto" w:fill="auto"/>
          </w:tcPr>
          <w:p w14:paraId="13E7A691"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4</w:t>
            </w:r>
          </w:p>
        </w:tc>
      </w:tr>
      <w:tr w:rsidR="009E467C" w:rsidRPr="00BC6EB4" w14:paraId="0B2D5B90" w14:textId="77777777" w:rsidTr="006924ED">
        <w:trPr>
          <w:cantSplit/>
        </w:trPr>
        <w:tc>
          <w:tcPr>
            <w:tcW w:w="1672" w:type="dxa"/>
          </w:tcPr>
          <w:p w14:paraId="14AB2695" w14:textId="0D929E9D"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Read an Informational Passage</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04F3E199"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PI.B.6, PI.B.7, PI.B.8, PII.A.1, PII.A.2</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1B22584A" w14:textId="77777777" w:rsidR="009E467C" w:rsidRPr="00BC6EB4" w:rsidRDefault="009E467C" w:rsidP="009E467C">
            <w:pPr>
              <w:spacing w:before="20" w:after="20"/>
              <w:rPr>
                <w:rFonts w:ascii="Arial" w:hAnsi="Arial" w:cs="Arial"/>
                <w:sz w:val="24"/>
                <w:szCs w:val="24"/>
              </w:rPr>
            </w:pPr>
            <w:r w:rsidRPr="00BC6EB4">
              <w:rPr>
                <w:rFonts w:ascii="Arial" w:hAnsi="Arial" w:cs="Arial"/>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0FA1E115"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shd w:val="clear" w:color="auto" w:fill="FFFFFF"/>
              </w:rPr>
              <w:t>Set of 4 items</w:t>
            </w:r>
            <w:r w:rsidRPr="00BC6EB4">
              <w:rPr>
                <w:rFonts w:ascii="Arial" w:eastAsia="SimSun" w:hAnsi="Arial" w:cs="Arial"/>
                <w:color w:val="000000"/>
                <w:sz w:val="24"/>
                <w:szCs w:val="24"/>
                <w:bdr w:val="none" w:sz="0" w:space="0" w:color="auto" w:frame="1"/>
              </w:rPr>
              <w:t>, MC, 1 point per item</w:t>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5044A012"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4</w:t>
            </w:r>
          </w:p>
        </w:tc>
        <w:tc>
          <w:tcPr>
            <w:tcW w:w="1553" w:type="dxa"/>
            <w:tcBorders>
              <w:top w:val="single" w:sz="6" w:space="0" w:color="auto"/>
              <w:left w:val="single" w:sz="6" w:space="0" w:color="auto"/>
              <w:bottom w:val="single" w:sz="6" w:space="0" w:color="auto"/>
              <w:right w:val="single" w:sz="6" w:space="0" w:color="auto"/>
            </w:tcBorders>
            <w:shd w:val="clear" w:color="auto" w:fill="auto"/>
          </w:tcPr>
          <w:p w14:paraId="73BDAA47"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4</w:t>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4E3A5A88"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4</w:t>
            </w:r>
          </w:p>
        </w:tc>
        <w:tc>
          <w:tcPr>
            <w:tcW w:w="1553" w:type="dxa"/>
            <w:tcBorders>
              <w:top w:val="single" w:sz="6" w:space="0" w:color="auto"/>
              <w:left w:val="single" w:sz="6" w:space="0" w:color="auto"/>
              <w:bottom w:val="single" w:sz="6" w:space="0" w:color="auto"/>
              <w:right w:val="single" w:sz="6" w:space="0" w:color="auto"/>
            </w:tcBorders>
            <w:shd w:val="clear" w:color="auto" w:fill="auto"/>
          </w:tcPr>
          <w:p w14:paraId="2FAFED3F"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4</w:t>
            </w:r>
          </w:p>
        </w:tc>
      </w:tr>
      <w:tr w:rsidR="009E467C" w:rsidRPr="00BC6EB4" w14:paraId="53B2B6F4" w14:textId="77777777" w:rsidTr="006924ED">
        <w:trPr>
          <w:cantSplit/>
        </w:trPr>
        <w:tc>
          <w:tcPr>
            <w:tcW w:w="1672" w:type="dxa"/>
          </w:tcPr>
          <w:p w14:paraId="661E5656" w14:textId="347FCD05"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Total Items and Points</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34E315D5"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sz w:val="24"/>
                <w:szCs w:val="24"/>
              </w:rPr>
              <w:t>N/A</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06C95823"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7546DC53"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sz w:val="24"/>
                <w:szCs w:val="24"/>
              </w:rPr>
              <w:t>N/A</w:t>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3A7F6366"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12</w:t>
            </w:r>
          </w:p>
        </w:tc>
        <w:tc>
          <w:tcPr>
            <w:tcW w:w="1553" w:type="dxa"/>
            <w:tcBorders>
              <w:top w:val="single" w:sz="6" w:space="0" w:color="auto"/>
              <w:left w:val="single" w:sz="6" w:space="0" w:color="auto"/>
              <w:bottom w:val="single" w:sz="6" w:space="0" w:color="auto"/>
              <w:right w:val="single" w:sz="6" w:space="0" w:color="auto"/>
            </w:tcBorders>
            <w:shd w:val="clear" w:color="auto" w:fill="auto"/>
          </w:tcPr>
          <w:p w14:paraId="441514A6"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12</w:t>
            </w:r>
          </w:p>
        </w:tc>
        <w:tc>
          <w:tcPr>
            <w:tcW w:w="1552" w:type="dxa"/>
          </w:tcPr>
          <w:p w14:paraId="77C600EA"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12</w:t>
            </w:r>
          </w:p>
        </w:tc>
        <w:tc>
          <w:tcPr>
            <w:tcW w:w="1553" w:type="dxa"/>
          </w:tcPr>
          <w:p w14:paraId="021DFE55"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12</w:t>
            </w:r>
          </w:p>
        </w:tc>
      </w:tr>
    </w:tbl>
    <w:p w14:paraId="2C43E957" w14:textId="361BB75F" w:rsidR="51A48FE7" w:rsidRDefault="51A48FE7">
      <w:r>
        <w:br w:type="page"/>
      </w:r>
    </w:p>
    <w:p w14:paraId="0A2191B4" w14:textId="59325C6C" w:rsidR="009E467C" w:rsidRPr="009E467C" w:rsidRDefault="009E467C" w:rsidP="005027E3">
      <w:pPr>
        <w:spacing w:before="240" w:after="60"/>
        <w:jc w:val="center"/>
        <w:rPr>
          <w:rFonts w:eastAsia="SimSun" w:cs="Arial"/>
          <w:b/>
          <w:color w:val="034D8E"/>
          <w:lang w:eastAsia="zh-CN"/>
        </w:rPr>
      </w:pPr>
      <w:bookmarkStart w:id="124" w:name="_Toc124498226"/>
      <w:bookmarkStart w:id="125" w:name="_Toc124498943"/>
      <w:bookmarkStart w:id="126" w:name="_Toc124507782"/>
      <w:bookmarkStart w:id="127" w:name="_Toc124845263"/>
      <w:bookmarkStart w:id="128" w:name="_Toc125634484"/>
      <w:r w:rsidRPr="38FB2C47">
        <w:rPr>
          <w:rFonts w:eastAsia="SimSun" w:cs="Arial"/>
          <w:b/>
          <w:color w:val="034D8E"/>
          <w:lang w:eastAsia="zh-CN"/>
        </w:rPr>
        <w:lastRenderedPageBreak/>
        <w:t xml:space="preserve">Table </w:t>
      </w:r>
      <w:r w:rsidR="180C7AE3" w:rsidRPr="38FB2C47">
        <w:rPr>
          <w:rFonts w:eastAsia="SimSun" w:cs="Arial"/>
          <w:b/>
          <w:bCs/>
          <w:color w:val="034D8E"/>
          <w:lang w:eastAsia="zh-CN"/>
        </w:rPr>
        <w:t>4</w:t>
      </w:r>
      <w:r w:rsidRPr="38FB2C47">
        <w:rPr>
          <w:rFonts w:eastAsia="SimSun" w:cs="Arial"/>
          <w:b/>
          <w:color w:val="034D8E"/>
          <w:lang w:eastAsia="zh-CN"/>
        </w:rPr>
        <w:fldChar w:fldCharType="begin"/>
      </w:r>
      <w:r w:rsidRPr="38FB2C47">
        <w:rPr>
          <w:rFonts w:eastAsia="SimSun" w:cs="Arial"/>
          <w:b/>
          <w:color w:val="034D8E"/>
          <w:lang w:eastAsia="zh-CN"/>
        </w:rPr>
        <w:instrText>SEQ Table \* ARABIC</w:instrText>
      </w:r>
      <w:r w:rsidRPr="38FB2C47">
        <w:rPr>
          <w:rFonts w:eastAsia="SimSun" w:cs="Arial"/>
          <w:b/>
          <w:color w:val="034D8E"/>
          <w:lang w:eastAsia="zh-CN"/>
        </w:rPr>
        <w:fldChar w:fldCharType="end"/>
      </w:r>
      <w:r w:rsidRPr="38FB2C47">
        <w:rPr>
          <w:rFonts w:eastAsia="SimSun" w:cs="Arial"/>
          <w:b/>
          <w:color w:val="034D8E"/>
          <w:lang w:eastAsia="zh-CN"/>
        </w:rPr>
        <w:t>d: Composition of the Grade Two ELPAC Interim Assessment for Writing by Items and Points</w:t>
      </w:r>
      <w:bookmarkEnd w:id="124"/>
      <w:bookmarkEnd w:id="125"/>
      <w:bookmarkEnd w:id="126"/>
      <w:bookmarkEnd w:id="127"/>
      <w:bookmarkEnd w:id="128"/>
    </w:p>
    <w:tbl>
      <w:tblPr>
        <w:tblStyle w:val="TableGrid6"/>
        <w:tblW w:w="13307" w:type="dxa"/>
        <w:tblLook w:val="04A0" w:firstRow="1" w:lastRow="0" w:firstColumn="1" w:lastColumn="0" w:noHBand="0" w:noVBand="1"/>
        <w:tblDescription w:val="Table 4d: Composition of the Grade Two ELPAC Interim Assessment for Writing by Items and Points"/>
      </w:tblPr>
      <w:tblGrid>
        <w:gridCol w:w="1672"/>
        <w:gridCol w:w="1653"/>
        <w:gridCol w:w="1620"/>
        <w:gridCol w:w="2430"/>
        <w:gridCol w:w="1483"/>
        <w:gridCol w:w="1483"/>
        <w:gridCol w:w="1483"/>
        <w:gridCol w:w="1483"/>
      </w:tblGrid>
      <w:tr w:rsidR="009E467C" w:rsidRPr="00BC6EB4" w14:paraId="1812D325" w14:textId="77777777" w:rsidTr="00A523F8">
        <w:trPr>
          <w:cantSplit/>
          <w:tblHeader/>
        </w:trPr>
        <w:tc>
          <w:tcPr>
            <w:tcW w:w="1672" w:type="dxa"/>
            <w:tcBorders>
              <w:right w:val="single" w:sz="4" w:space="0" w:color="auto"/>
            </w:tcBorders>
            <w:vAlign w:val="bottom"/>
          </w:tcPr>
          <w:p w14:paraId="44DF4F74" w14:textId="69581A2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 xml:space="preserve"> Task Type</w:t>
            </w:r>
          </w:p>
        </w:tc>
        <w:tc>
          <w:tcPr>
            <w:tcW w:w="1653" w:type="dxa"/>
            <w:tcBorders>
              <w:right w:val="single" w:sz="4" w:space="0" w:color="auto"/>
            </w:tcBorders>
            <w:vAlign w:val="bottom"/>
          </w:tcPr>
          <w:p w14:paraId="45F7DD4C"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Primary ELD Standard(s)</w:t>
            </w:r>
          </w:p>
        </w:tc>
        <w:tc>
          <w:tcPr>
            <w:tcW w:w="1620" w:type="dxa"/>
            <w:vAlign w:val="bottom"/>
          </w:tcPr>
          <w:p w14:paraId="50F18360"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Secondary ELD Standards</w:t>
            </w:r>
          </w:p>
        </w:tc>
        <w:tc>
          <w:tcPr>
            <w:tcW w:w="2430" w:type="dxa"/>
            <w:tcBorders>
              <w:right w:val="single" w:sz="4" w:space="0" w:color="auto"/>
            </w:tcBorders>
            <w:vAlign w:val="bottom"/>
          </w:tcPr>
          <w:p w14:paraId="5C49E0C0"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Discrete Item or Set Description, Item Type, and Point Value</w:t>
            </w:r>
          </w:p>
        </w:tc>
        <w:tc>
          <w:tcPr>
            <w:tcW w:w="1483" w:type="dxa"/>
            <w:tcBorders>
              <w:top w:val="single" w:sz="4" w:space="0" w:color="auto"/>
              <w:left w:val="single" w:sz="4" w:space="0" w:color="auto"/>
              <w:bottom w:val="single" w:sz="4" w:space="0" w:color="auto"/>
              <w:right w:val="single" w:sz="4" w:space="0" w:color="auto"/>
            </w:tcBorders>
            <w:vAlign w:val="bottom"/>
          </w:tcPr>
          <w:p w14:paraId="19400EA7" w14:textId="2FF23A6E" w:rsidR="009E467C" w:rsidRPr="00BC6EB4" w:rsidRDefault="7AA47D78" w:rsidP="00A523F8">
            <w:pPr>
              <w:spacing w:before="20" w:after="20"/>
              <w:jc w:val="center"/>
              <w:rPr>
                <w:rFonts w:ascii="Arial" w:eastAsia="SimSun" w:hAnsi="Arial" w:cs="Arial"/>
                <w:b/>
                <w:noProof/>
                <w:sz w:val="24"/>
                <w:szCs w:val="24"/>
              </w:rPr>
            </w:pPr>
            <w:r w:rsidRPr="124570F7">
              <w:rPr>
                <w:rFonts w:ascii="Arial" w:eastAsia="SimSun" w:hAnsi="Arial" w:cs="Arial"/>
                <w:b/>
                <w:bCs/>
                <w:sz w:val="24"/>
                <w:szCs w:val="24"/>
              </w:rPr>
              <w:t>Writing I</w:t>
            </w:r>
            <w:r w:rsidR="00A523F8">
              <w:rPr>
                <w:rFonts w:ascii="Arial" w:eastAsia="SimSun" w:hAnsi="Arial" w:cs="Arial"/>
                <w:b/>
                <w:bCs/>
                <w:sz w:val="24"/>
                <w:szCs w:val="24"/>
              </w:rPr>
              <w:t xml:space="preserve"> </w:t>
            </w:r>
            <w:r w:rsidR="009E467C" w:rsidRPr="00BC6EB4">
              <w:rPr>
                <w:rFonts w:ascii="Arial" w:eastAsia="SimSun" w:hAnsi="Arial" w:cs="Arial"/>
                <w:b/>
                <w:noProof/>
                <w:sz w:val="24"/>
                <w:szCs w:val="24"/>
              </w:rPr>
              <w:t>Items</w:t>
            </w:r>
          </w:p>
        </w:tc>
        <w:tc>
          <w:tcPr>
            <w:tcW w:w="1483" w:type="dxa"/>
            <w:tcBorders>
              <w:top w:val="single" w:sz="4" w:space="0" w:color="auto"/>
              <w:left w:val="single" w:sz="4" w:space="0" w:color="auto"/>
              <w:bottom w:val="single" w:sz="4" w:space="0" w:color="auto"/>
              <w:right w:val="single" w:sz="4" w:space="0" w:color="auto"/>
            </w:tcBorders>
            <w:vAlign w:val="bottom"/>
          </w:tcPr>
          <w:p w14:paraId="497EDB88" w14:textId="7A9D2980" w:rsidR="009E467C" w:rsidRPr="00BC6EB4" w:rsidRDefault="02384AD6" w:rsidP="00A523F8">
            <w:pPr>
              <w:spacing w:before="20" w:after="20"/>
              <w:jc w:val="center"/>
              <w:rPr>
                <w:rFonts w:ascii="Arial" w:eastAsia="SimSun" w:hAnsi="Arial" w:cs="Arial"/>
                <w:b/>
                <w:noProof/>
                <w:sz w:val="24"/>
                <w:szCs w:val="24"/>
              </w:rPr>
            </w:pPr>
            <w:r w:rsidRPr="124570F7">
              <w:rPr>
                <w:rFonts w:ascii="Arial" w:eastAsia="SimSun" w:hAnsi="Arial" w:cs="Arial"/>
                <w:b/>
                <w:bCs/>
                <w:sz w:val="24"/>
                <w:szCs w:val="24"/>
              </w:rPr>
              <w:t>Writing I</w:t>
            </w:r>
            <w:r w:rsidR="00A523F8">
              <w:rPr>
                <w:rFonts w:ascii="Arial" w:eastAsia="SimSun" w:hAnsi="Arial" w:cs="Arial"/>
                <w:b/>
                <w:bCs/>
                <w:sz w:val="24"/>
                <w:szCs w:val="24"/>
              </w:rPr>
              <w:t xml:space="preserve"> </w:t>
            </w:r>
            <w:r w:rsidR="009E467C" w:rsidRPr="00BC6EB4">
              <w:rPr>
                <w:rFonts w:ascii="Arial" w:eastAsia="SimSun" w:hAnsi="Arial" w:cs="Arial"/>
                <w:b/>
                <w:noProof/>
                <w:sz w:val="24"/>
                <w:szCs w:val="24"/>
              </w:rPr>
              <w:t>Points</w:t>
            </w:r>
          </w:p>
        </w:tc>
        <w:tc>
          <w:tcPr>
            <w:tcW w:w="1483" w:type="dxa"/>
            <w:tcBorders>
              <w:top w:val="single" w:sz="4" w:space="0" w:color="auto"/>
              <w:left w:val="single" w:sz="4" w:space="0" w:color="auto"/>
              <w:bottom w:val="single" w:sz="4" w:space="0" w:color="auto"/>
              <w:right w:val="single" w:sz="4" w:space="0" w:color="auto"/>
            </w:tcBorders>
            <w:vAlign w:val="bottom"/>
          </w:tcPr>
          <w:p w14:paraId="22B8D975" w14:textId="56C4A981" w:rsidR="009E467C" w:rsidRPr="00BC6EB4" w:rsidRDefault="54FEED28" w:rsidP="00A523F8">
            <w:pPr>
              <w:spacing w:before="20" w:after="20"/>
              <w:jc w:val="center"/>
              <w:rPr>
                <w:rFonts w:ascii="Arial" w:eastAsia="SimSun" w:hAnsi="Arial" w:cs="Arial"/>
                <w:b/>
                <w:noProof/>
                <w:sz w:val="24"/>
                <w:szCs w:val="24"/>
              </w:rPr>
            </w:pPr>
            <w:r w:rsidRPr="124570F7">
              <w:rPr>
                <w:rFonts w:ascii="Arial" w:eastAsia="SimSun" w:hAnsi="Arial" w:cs="Arial"/>
                <w:b/>
                <w:bCs/>
                <w:sz w:val="24"/>
                <w:szCs w:val="24"/>
              </w:rPr>
              <w:t xml:space="preserve">Writing </w:t>
            </w:r>
            <w:r w:rsidR="7128DB63" w:rsidRPr="6888D430">
              <w:rPr>
                <w:rFonts w:ascii="Arial" w:eastAsia="SimSun" w:hAnsi="Arial" w:cs="Arial"/>
                <w:b/>
                <w:bCs/>
                <w:sz w:val="24"/>
                <w:szCs w:val="24"/>
              </w:rPr>
              <w:t>I</w:t>
            </w:r>
            <w:r w:rsidR="256DE603" w:rsidRPr="6888D430">
              <w:rPr>
                <w:rFonts w:ascii="Arial" w:eastAsia="SimSun" w:hAnsi="Arial" w:cs="Arial"/>
                <w:b/>
                <w:bCs/>
                <w:sz w:val="24"/>
                <w:szCs w:val="24"/>
              </w:rPr>
              <w:t>I</w:t>
            </w:r>
            <w:r w:rsidR="00A523F8">
              <w:rPr>
                <w:rFonts w:ascii="Arial" w:eastAsia="SimSun" w:hAnsi="Arial" w:cs="Arial"/>
                <w:b/>
                <w:bCs/>
                <w:sz w:val="24"/>
                <w:szCs w:val="24"/>
              </w:rPr>
              <w:t xml:space="preserve"> </w:t>
            </w:r>
            <w:r w:rsidR="009E467C" w:rsidRPr="00BC6EB4">
              <w:rPr>
                <w:rFonts w:ascii="Arial" w:eastAsia="SimSun" w:hAnsi="Arial" w:cs="Arial"/>
                <w:b/>
                <w:noProof/>
                <w:sz w:val="24"/>
                <w:szCs w:val="24"/>
              </w:rPr>
              <w:t>Items</w:t>
            </w:r>
          </w:p>
        </w:tc>
        <w:tc>
          <w:tcPr>
            <w:tcW w:w="1483" w:type="dxa"/>
            <w:tcBorders>
              <w:top w:val="single" w:sz="4" w:space="0" w:color="auto"/>
              <w:left w:val="single" w:sz="4" w:space="0" w:color="auto"/>
              <w:bottom w:val="single" w:sz="4" w:space="0" w:color="auto"/>
              <w:right w:val="single" w:sz="4" w:space="0" w:color="auto"/>
            </w:tcBorders>
            <w:vAlign w:val="bottom"/>
          </w:tcPr>
          <w:p w14:paraId="287B2A4F" w14:textId="01E07F2D" w:rsidR="009E467C" w:rsidRPr="00BC6EB4" w:rsidRDefault="2E5BB842" w:rsidP="00A523F8">
            <w:pPr>
              <w:spacing w:before="20" w:after="20"/>
              <w:jc w:val="center"/>
              <w:rPr>
                <w:rFonts w:ascii="Arial" w:eastAsia="SimSun" w:hAnsi="Arial" w:cs="Arial"/>
                <w:b/>
                <w:noProof/>
                <w:sz w:val="24"/>
                <w:szCs w:val="24"/>
              </w:rPr>
            </w:pPr>
            <w:r w:rsidRPr="124570F7">
              <w:rPr>
                <w:rFonts w:ascii="Arial" w:eastAsia="SimSun" w:hAnsi="Arial" w:cs="Arial"/>
                <w:b/>
                <w:bCs/>
                <w:sz w:val="24"/>
                <w:szCs w:val="24"/>
              </w:rPr>
              <w:t>Writing II</w:t>
            </w:r>
            <w:r w:rsidR="00A523F8">
              <w:rPr>
                <w:rFonts w:ascii="Arial" w:eastAsia="SimSun" w:hAnsi="Arial" w:cs="Arial"/>
                <w:b/>
                <w:bCs/>
                <w:sz w:val="24"/>
                <w:szCs w:val="24"/>
              </w:rPr>
              <w:t xml:space="preserve"> </w:t>
            </w:r>
            <w:r w:rsidR="009E467C" w:rsidRPr="00BC6EB4">
              <w:rPr>
                <w:rFonts w:ascii="Arial" w:eastAsia="SimSun" w:hAnsi="Arial" w:cs="Arial"/>
                <w:b/>
                <w:noProof/>
                <w:sz w:val="24"/>
                <w:szCs w:val="24"/>
              </w:rPr>
              <w:t>Points</w:t>
            </w:r>
          </w:p>
        </w:tc>
      </w:tr>
      <w:tr w:rsidR="009E467C" w:rsidRPr="00BC6EB4" w14:paraId="689EBA83" w14:textId="77777777" w:rsidTr="00A523F8">
        <w:trPr>
          <w:cantSplit/>
        </w:trPr>
        <w:tc>
          <w:tcPr>
            <w:tcW w:w="1672" w:type="dxa"/>
          </w:tcPr>
          <w:p w14:paraId="253AFFFF" w14:textId="32D50DD1" w:rsidR="009E467C" w:rsidRPr="00BC6EB4" w:rsidRDefault="009E467C" w:rsidP="005027E3">
            <w:pPr>
              <w:spacing w:before="20" w:after="20"/>
              <w:rPr>
                <w:rFonts w:ascii="Arial" w:eastAsia="SimSun" w:hAnsi="Arial" w:cs="Arial"/>
                <w:sz w:val="24"/>
                <w:szCs w:val="24"/>
              </w:rPr>
            </w:pPr>
            <w:r w:rsidRPr="00BC6EB4">
              <w:rPr>
                <w:rFonts w:ascii="Arial" w:eastAsia="SimSun" w:hAnsi="Arial" w:cs="Arial"/>
                <w:sz w:val="24"/>
                <w:szCs w:val="24"/>
              </w:rPr>
              <w:t xml:space="preserve">Write a Story Together with Scaffolding </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637B8D09" w14:textId="77777777" w:rsidR="009E467C" w:rsidRPr="00BC6EB4" w:rsidRDefault="009E467C" w:rsidP="005027E3">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PI.A.2, PI.C.10</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15DE8357" w14:textId="77777777" w:rsidR="009E467C" w:rsidRPr="00BC6EB4" w:rsidRDefault="009E467C" w:rsidP="005027E3">
            <w:pPr>
              <w:spacing w:before="20" w:after="20"/>
              <w:rPr>
                <w:rFonts w:ascii="Arial" w:eastAsia="SimSun" w:hAnsi="Arial" w:cs="Arial"/>
                <w:color w:val="000000"/>
                <w:sz w:val="24"/>
                <w:szCs w:val="24"/>
              </w:rPr>
            </w:pPr>
            <w:r w:rsidRPr="00BC6EB4">
              <w:rPr>
                <w:rFonts w:ascii="Arial" w:eastAsia="SimSun"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146157C1" w14:textId="77777777" w:rsidR="009E467C" w:rsidRPr="00BC6EB4" w:rsidRDefault="009E467C" w:rsidP="005027E3">
            <w:pPr>
              <w:spacing w:before="20" w:after="20"/>
              <w:rPr>
                <w:rFonts w:ascii="Arial" w:eastAsia="SimSun" w:hAnsi="Arial" w:cs="Arial"/>
                <w:color w:val="000000"/>
                <w:sz w:val="24"/>
                <w:szCs w:val="24"/>
              </w:rPr>
            </w:pPr>
            <w:r w:rsidRPr="00BC6EB4">
              <w:rPr>
                <w:rFonts w:ascii="Arial" w:eastAsia="SimSun" w:hAnsi="Arial" w:cs="Arial"/>
                <w:color w:val="000000"/>
                <w:sz w:val="24"/>
                <w:szCs w:val="24"/>
              </w:rPr>
              <w:t>Set of 2 items, CR, 5</w:t>
            </w:r>
            <w:r w:rsidRPr="00BC6EB4">
              <w:rPr>
                <w:rFonts w:ascii="Arial" w:eastAsia="SimSun" w:hAnsi="Arial" w:cs="Arial"/>
                <w:color w:val="000000"/>
                <w:sz w:val="24"/>
                <w:szCs w:val="24"/>
                <w:bdr w:val="none" w:sz="0" w:space="0" w:color="auto" w:frame="1"/>
              </w:rPr>
              <w:t> </w:t>
            </w:r>
            <w:r w:rsidRPr="00BC6EB4">
              <w:rPr>
                <w:rFonts w:ascii="Arial" w:eastAsia="SimSun" w:hAnsi="Arial" w:cs="Arial"/>
                <w:color w:val="000000"/>
                <w:sz w:val="24"/>
                <w:szCs w:val="24"/>
              </w:rPr>
              <w:t>points per set</w:t>
            </w:r>
          </w:p>
        </w:tc>
        <w:tc>
          <w:tcPr>
            <w:tcW w:w="1483" w:type="dxa"/>
          </w:tcPr>
          <w:p w14:paraId="757054F6" w14:textId="77777777" w:rsidR="009E467C" w:rsidRPr="00BC6EB4" w:rsidRDefault="009E467C" w:rsidP="005027E3">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2</w:t>
            </w:r>
          </w:p>
        </w:tc>
        <w:tc>
          <w:tcPr>
            <w:tcW w:w="1483" w:type="dxa"/>
          </w:tcPr>
          <w:p w14:paraId="71785700" w14:textId="77777777" w:rsidR="009E467C" w:rsidRPr="00BC6EB4" w:rsidRDefault="009E467C" w:rsidP="005027E3">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5</w:t>
            </w:r>
          </w:p>
        </w:tc>
        <w:tc>
          <w:tcPr>
            <w:tcW w:w="1483" w:type="dxa"/>
          </w:tcPr>
          <w:p w14:paraId="30AEA219" w14:textId="77777777" w:rsidR="009E467C" w:rsidRPr="00BC6EB4" w:rsidRDefault="009E467C" w:rsidP="005027E3">
            <w:pPr>
              <w:spacing w:before="20" w:after="20"/>
              <w:ind w:right="360"/>
              <w:jc w:val="right"/>
              <w:rPr>
                <w:rFonts w:ascii="Arial" w:eastAsia="SimSun" w:hAnsi="Arial" w:cs="Arial"/>
                <w:sz w:val="24"/>
                <w:szCs w:val="24"/>
              </w:rPr>
            </w:pPr>
            <w:r w:rsidRPr="00BC6EB4">
              <w:rPr>
                <w:rFonts w:ascii="Arial" w:eastAsia="SimSun" w:hAnsi="Arial" w:cs="Arial"/>
                <w:sz w:val="24"/>
                <w:szCs w:val="24"/>
              </w:rPr>
              <w:t>2</w:t>
            </w:r>
          </w:p>
        </w:tc>
        <w:tc>
          <w:tcPr>
            <w:tcW w:w="1483" w:type="dxa"/>
          </w:tcPr>
          <w:p w14:paraId="368D5FBE" w14:textId="77777777" w:rsidR="009E467C" w:rsidRPr="00BC6EB4" w:rsidRDefault="009E467C" w:rsidP="005027E3">
            <w:pPr>
              <w:spacing w:before="20" w:after="20"/>
              <w:ind w:right="360"/>
              <w:jc w:val="right"/>
              <w:rPr>
                <w:rFonts w:ascii="Arial" w:eastAsia="SimSun" w:hAnsi="Arial" w:cs="Arial"/>
                <w:sz w:val="24"/>
                <w:szCs w:val="24"/>
              </w:rPr>
            </w:pPr>
            <w:r w:rsidRPr="00BC6EB4">
              <w:rPr>
                <w:rFonts w:ascii="Arial" w:eastAsia="SimSun" w:hAnsi="Arial" w:cs="Arial"/>
                <w:sz w:val="24"/>
                <w:szCs w:val="24"/>
              </w:rPr>
              <w:t>5</w:t>
            </w:r>
          </w:p>
        </w:tc>
      </w:tr>
      <w:tr w:rsidR="009E467C" w:rsidRPr="00BC6EB4" w14:paraId="3D847010" w14:textId="77777777" w:rsidTr="00A523F8">
        <w:trPr>
          <w:cantSplit/>
        </w:trPr>
        <w:tc>
          <w:tcPr>
            <w:tcW w:w="1672" w:type="dxa"/>
          </w:tcPr>
          <w:p w14:paraId="2C66202A" w14:textId="230E15A0"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Write an Informational Text Together </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64ECA64D"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PI.A.2, PI.C.10</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65B4B6E8"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PI.C.12, PII.A.1, PII.A.2, PII.B.3, PII.B.4, PII.B.5, PII.C.6</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60D9C170"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Set of 2 items, CR, 5</w:t>
            </w:r>
            <w:r w:rsidRPr="00BC6EB4">
              <w:rPr>
                <w:rFonts w:ascii="Arial" w:eastAsia="SimSun" w:hAnsi="Arial" w:cs="Arial"/>
                <w:color w:val="000000"/>
                <w:sz w:val="24"/>
                <w:szCs w:val="24"/>
                <w:bdr w:val="none" w:sz="0" w:space="0" w:color="auto" w:frame="1"/>
              </w:rPr>
              <w:t> </w:t>
            </w:r>
            <w:r w:rsidRPr="00BC6EB4">
              <w:rPr>
                <w:rFonts w:ascii="Arial" w:eastAsia="SimSun" w:hAnsi="Arial" w:cs="Arial"/>
                <w:color w:val="000000"/>
                <w:sz w:val="24"/>
                <w:szCs w:val="24"/>
              </w:rPr>
              <w:t>points per set</w:t>
            </w:r>
          </w:p>
        </w:tc>
        <w:tc>
          <w:tcPr>
            <w:tcW w:w="1483" w:type="dxa"/>
          </w:tcPr>
          <w:p w14:paraId="1CDED9C1"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2</w:t>
            </w:r>
          </w:p>
        </w:tc>
        <w:tc>
          <w:tcPr>
            <w:tcW w:w="1483" w:type="dxa"/>
          </w:tcPr>
          <w:p w14:paraId="2C548274"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5</w:t>
            </w:r>
          </w:p>
        </w:tc>
        <w:tc>
          <w:tcPr>
            <w:tcW w:w="1483" w:type="dxa"/>
          </w:tcPr>
          <w:p w14:paraId="411D5E9A"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2</w:t>
            </w:r>
          </w:p>
        </w:tc>
        <w:tc>
          <w:tcPr>
            <w:tcW w:w="1483" w:type="dxa"/>
          </w:tcPr>
          <w:p w14:paraId="1EC31835"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5</w:t>
            </w:r>
          </w:p>
        </w:tc>
      </w:tr>
      <w:tr w:rsidR="009E467C" w:rsidRPr="00BC6EB4" w14:paraId="243F6DE2" w14:textId="77777777" w:rsidTr="00A523F8">
        <w:trPr>
          <w:cantSplit/>
        </w:trPr>
        <w:tc>
          <w:tcPr>
            <w:tcW w:w="1672" w:type="dxa"/>
          </w:tcPr>
          <w:p w14:paraId="1CCBE23E" w14:textId="0FA91250"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Describe a Picture (Writing with Reading) </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54B3227D"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lang w:val="es-US"/>
              </w:rPr>
              <w:t>PI.C.10</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773EF790"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PII.B.3, PII.B.4, PII.B.5, PII.C.6</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45AC4D91"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Discrete, CR, 3 points per item</w:t>
            </w:r>
          </w:p>
        </w:tc>
        <w:tc>
          <w:tcPr>
            <w:tcW w:w="1483" w:type="dxa"/>
          </w:tcPr>
          <w:p w14:paraId="7E28900F"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483" w:type="dxa"/>
          </w:tcPr>
          <w:p w14:paraId="752B8E3A"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3</w:t>
            </w:r>
          </w:p>
        </w:tc>
        <w:tc>
          <w:tcPr>
            <w:tcW w:w="1483" w:type="dxa"/>
          </w:tcPr>
          <w:p w14:paraId="22FC2DCD"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483" w:type="dxa"/>
          </w:tcPr>
          <w:p w14:paraId="3F75C626"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r>
      <w:tr w:rsidR="009E467C" w:rsidRPr="00BC6EB4" w14:paraId="394951A0" w14:textId="77777777" w:rsidTr="00A523F8">
        <w:trPr>
          <w:cantSplit/>
        </w:trPr>
        <w:tc>
          <w:tcPr>
            <w:tcW w:w="1672" w:type="dxa"/>
          </w:tcPr>
          <w:p w14:paraId="306734EB" w14:textId="775941B4"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Write About an Experience </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0265EF98"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lang w:val="es-US"/>
              </w:rPr>
              <w:t>PI.C.12</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1BA553FE"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PII.C.10, </w:t>
            </w:r>
            <w:r w:rsidRPr="00BC6EB4">
              <w:rPr>
                <w:rFonts w:ascii="Arial" w:eastAsia="SimSun" w:hAnsi="Arial" w:cs="Arial"/>
                <w:color w:val="000000"/>
                <w:sz w:val="24"/>
                <w:szCs w:val="24"/>
              </w:rPr>
              <w:br/>
              <w:t>PII.B.3, PII.B.4, PII.B.5, PII.C.6</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3093EC7A"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Discrete, CR, 4 points per item</w:t>
            </w:r>
          </w:p>
        </w:tc>
        <w:tc>
          <w:tcPr>
            <w:tcW w:w="1483" w:type="dxa"/>
          </w:tcPr>
          <w:p w14:paraId="35E3CD74"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483" w:type="dxa"/>
          </w:tcPr>
          <w:p w14:paraId="7F4D9967"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4</w:t>
            </w:r>
          </w:p>
        </w:tc>
        <w:tc>
          <w:tcPr>
            <w:tcW w:w="1483" w:type="dxa"/>
          </w:tcPr>
          <w:p w14:paraId="5F030272"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483" w:type="dxa"/>
          </w:tcPr>
          <w:p w14:paraId="1181BD56"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r>
      <w:tr w:rsidR="009E467C" w:rsidRPr="00BC6EB4" w14:paraId="6639DA0C" w14:textId="77777777" w:rsidTr="00A523F8">
        <w:trPr>
          <w:cantSplit/>
        </w:trPr>
        <w:tc>
          <w:tcPr>
            <w:tcW w:w="1672" w:type="dxa"/>
          </w:tcPr>
          <w:p w14:paraId="4CCD489B" w14:textId="010AA023" w:rsidR="009E467C" w:rsidRPr="00BC6EB4" w:rsidRDefault="009E467C" w:rsidP="009E467C">
            <w:pPr>
              <w:spacing w:before="20" w:after="20"/>
              <w:rPr>
                <w:rFonts w:ascii="Arial" w:hAnsi="Arial" w:cs="Arial"/>
                <w:color w:val="000000"/>
                <w:sz w:val="24"/>
                <w:szCs w:val="24"/>
              </w:rPr>
            </w:pPr>
            <w:r w:rsidRPr="0553B9DF">
              <w:rPr>
                <w:rFonts w:ascii="Arial" w:hAnsi="Arial" w:cs="Arial"/>
                <w:color w:val="000000" w:themeColor="text1"/>
                <w:sz w:val="24"/>
                <w:szCs w:val="24"/>
              </w:rPr>
              <w:t>Total Items and Points</w:t>
            </w:r>
          </w:p>
        </w:tc>
        <w:tc>
          <w:tcPr>
            <w:tcW w:w="1653" w:type="dxa"/>
          </w:tcPr>
          <w:p w14:paraId="7A674835" w14:textId="77777777" w:rsidR="009E467C" w:rsidRPr="00BC6EB4" w:rsidRDefault="009E467C" w:rsidP="009E467C">
            <w:pPr>
              <w:spacing w:before="20" w:after="20"/>
              <w:rPr>
                <w:rFonts w:ascii="Arial" w:hAnsi="Arial" w:cs="Arial"/>
                <w:color w:val="000000"/>
                <w:sz w:val="24"/>
                <w:szCs w:val="24"/>
              </w:rPr>
            </w:pPr>
            <w:r w:rsidRPr="00BC6EB4">
              <w:rPr>
                <w:rFonts w:ascii="Arial" w:hAnsi="Arial" w:cs="Arial"/>
                <w:color w:val="000000"/>
                <w:sz w:val="24"/>
                <w:szCs w:val="24"/>
              </w:rPr>
              <w:t>N/A</w:t>
            </w:r>
          </w:p>
        </w:tc>
        <w:tc>
          <w:tcPr>
            <w:tcW w:w="1620" w:type="dxa"/>
          </w:tcPr>
          <w:p w14:paraId="674A1AA7" w14:textId="77777777" w:rsidR="009E467C" w:rsidRPr="00BC6EB4" w:rsidRDefault="009E467C" w:rsidP="009E467C">
            <w:pPr>
              <w:spacing w:before="20" w:after="20"/>
              <w:rPr>
                <w:rFonts w:ascii="Arial" w:hAnsi="Arial" w:cs="Arial"/>
                <w:color w:val="000000"/>
                <w:sz w:val="24"/>
                <w:szCs w:val="24"/>
              </w:rPr>
            </w:pPr>
            <w:r w:rsidRPr="00BC6EB4">
              <w:rPr>
                <w:rFonts w:ascii="Arial" w:hAnsi="Arial" w:cs="Arial"/>
                <w:color w:val="000000"/>
                <w:sz w:val="24"/>
                <w:szCs w:val="24"/>
              </w:rPr>
              <w:t>N/A</w:t>
            </w:r>
          </w:p>
        </w:tc>
        <w:tc>
          <w:tcPr>
            <w:tcW w:w="2430" w:type="dxa"/>
          </w:tcPr>
          <w:p w14:paraId="20ED6D2F" w14:textId="77777777" w:rsidR="009E467C" w:rsidRPr="00BC6EB4" w:rsidRDefault="009E467C" w:rsidP="009E467C">
            <w:pPr>
              <w:spacing w:before="20" w:after="20"/>
              <w:rPr>
                <w:rFonts w:ascii="Arial" w:hAnsi="Arial" w:cs="Arial"/>
                <w:color w:val="000000"/>
                <w:sz w:val="24"/>
                <w:szCs w:val="24"/>
              </w:rPr>
            </w:pPr>
            <w:r w:rsidRPr="00BC6EB4">
              <w:rPr>
                <w:rFonts w:ascii="Arial" w:hAnsi="Arial" w:cs="Arial"/>
                <w:color w:val="000000"/>
                <w:sz w:val="24"/>
                <w:szCs w:val="24"/>
              </w:rPr>
              <w:t>N/A</w:t>
            </w:r>
          </w:p>
        </w:tc>
        <w:tc>
          <w:tcPr>
            <w:tcW w:w="1483" w:type="dxa"/>
          </w:tcPr>
          <w:p w14:paraId="4F8268DC" w14:textId="77777777" w:rsidR="009E467C" w:rsidRPr="00BC6EB4" w:rsidRDefault="009E467C" w:rsidP="009E467C">
            <w:pPr>
              <w:spacing w:before="20" w:after="20"/>
              <w:ind w:right="360"/>
              <w:jc w:val="right"/>
              <w:rPr>
                <w:rFonts w:ascii="Arial" w:hAnsi="Arial" w:cs="Arial"/>
                <w:color w:val="000000"/>
                <w:sz w:val="24"/>
                <w:szCs w:val="24"/>
              </w:rPr>
            </w:pPr>
            <w:r w:rsidRPr="00BC6EB4">
              <w:rPr>
                <w:rFonts w:ascii="Arial" w:hAnsi="Arial" w:cs="Arial"/>
                <w:color w:val="000000"/>
                <w:sz w:val="24"/>
                <w:szCs w:val="24"/>
              </w:rPr>
              <w:t>6</w:t>
            </w:r>
          </w:p>
        </w:tc>
        <w:tc>
          <w:tcPr>
            <w:tcW w:w="1483" w:type="dxa"/>
          </w:tcPr>
          <w:p w14:paraId="58FD9005" w14:textId="77777777" w:rsidR="009E467C" w:rsidRPr="00BC6EB4" w:rsidRDefault="009E467C" w:rsidP="009E467C">
            <w:pPr>
              <w:spacing w:before="20" w:after="20"/>
              <w:ind w:right="360"/>
              <w:jc w:val="right"/>
              <w:rPr>
                <w:rFonts w:ascii="Arial" w:hAnsi="Arial" w:cs="Arial"/>
                <w:color w:val="000000"/>
                <w:sz w:val="24"/>
                <w:szCs w:val="24"/>
              </w:rPr>
            </w:pPr>
            <w:r w:rsidRPr="00BC6EB4">
              <w:rPr>
                <w:rFonts w:ascii="Arial" w:hAnsi="Arial" w:cs="Arial"/>
                <w:color w:val="000000"/>
                <w:sz w:val="24"/>
                <w:szCs w:val="24"/>
              </w:rPr>
              <w:t>1</w:t>
            </w:r>
            <w:r w:rsidRPr="00BC6EB4">
              <w:rPr>
                <w:rFonts w:ascii="Arial" w:hAnsi="Arial" w:cs="Arial"/>
                <w:sz w:val="24"/>
                <w:szCs w:val="24"/>
              </w:rPr>
              <w:t>7</w:t>
            </w:r>
          </w:p>
        </w:tc>
        <w:tc>
          <w:tcPr>
            <w:tcW w:w="1483" w:type="dxa"/>
          </w:tcPr>
          <w:p w14:paraId="128AF054"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6</w:t>
            </w:r>
          </w:p>
        </w:tc>
        <w:tc>
          <w:tcPr>
            <w:tcW w:w="1483" w:type="dxa"/>
          </w:tcPr>
          <w:p w14:paraId="77327831"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17</w:t>
            </w:r>
          </w:p>
        </w:tc>
      </w:tr>
    </w:tbl>
    <w:p w14:paraId="546EEE14" w14:textId="2846E0A2" w:rsidR="009E467C" w:rsidRPr="009E467C" w:rsidRDefault="009E467C" w:rsidP="009E467C">
      <w:pPr>
        <w:keepNext/>
        <w:spacing w:before="240" w:after="60"/>
        <w:jc w:val="center"/>
        <w:rPr>
          <w:rFonts w:eastAsia="SimSun" w:cs="Arial"/>
          <w:b/>
          <w:color w:val="034D8E"/>
          <w:lang w:eastAsia="zh-CN"/>
        </w:rPr>
      </w:pPr>
      <w:bookmarkStart w:id="129" w:name="_Toc124498227"/>
      <w:bookmarkStart w:id="130" w:name="_Toc124498944"/>
      <w:bookmarkStart w:id="131" w:name="_Toc124507783"/>
      <w:bookmarkStart w:id="132" w:name="_Toc124845264"/>
      <w:bookmarkStart w:id="133" w:name="_Toc125634485"/>
      <w:r w:rsidRPr="38FB2C47">
        <w:rPr>
          <w:rFonts w:eastAsia="SimSun" w:cs="Arial"/>
          <w:b/>
          <w:color w:val="034D8E"/>
          <w:lang w:eastAsia="zh-CN"/>
        </w:rPr>
        <w:lastRenderedPageBreak/>
        <w:t xml:space="preserve">Table </w:t>
      </w:r>
      <w:r w:rsidR="7D801872" w:rsidRPr="38FB2C47">
        <w:rPr>
          <w:rFonts w:eastAsia="SimSun" w:cs="Arial"/>
          <w:b/>
          <w:bCs/>
          <w:color w:val="034D8E"/>
          <w:lang w:eastAsia="zh-CN"/>
        </w:rPr>
        <w:t>5</w:t>
      </w:r>
      <w:r w:rsidRPr="38FB2C47">
        <w:rPr>
          <w:rFonts w:eastAsia="SimSun" w:cs="Arial"/>
          <w:b/>
          <w:color w:val="034D8E"/>
          <w:lang w:eastAsia="zh-CN"/>
        </w:rPr>
        <w:fldChar w:fldCharType="begin"/>
      </w:r>
      <w:r w:rsidRPr="38FB2C47">
        <w:rPr>
          <w:rFonts w:eastAsia="SimSun" w:cs="Arial"/>
          <w:b/>
          <w:color w:val="034D8E"/>
          <w:lang w:eastAsia="zh-CN"/>
        </w:rPr>
        <w:instrText>SEQ Table \* ARABIC</w:instrText>
      </w:r>
      <w:r w:rsidRPr="38FB2C47">
        <w:rPr>
          <w:rFonts w:eastAsia="SimSun" w:cs="Arial"/>
          <w:b/>
          <w:color w:val="034D8E"/>
          <w:lang w:eastAsia="zh-CN"/>
        </w:rPr>
        <w:fldChar w:fldCharType="end"/>
      </w:r>
      <w:r w:rsidRPr="38FB2C47">
        <w:rPr>
          <w:rFonts w:eastAsia="SimSun" w:cs="Arial"/>
          <w:b/>
          <w:color w:val="034D8E"/>
          <w:lang w:eastAsia="zh-CN"/>
        </w:rPr>
        <w:t>a: Composition of the Grade Span Three Through Five ELPAC Interim Assessment for Listening by Items and Points</w:t>
      </w:r>
      <w:bookmarkEnd w:id="129"/>
      <w:bookmarkEnd w:id="130"/>
      <w:bookmarkEnd w:id="131"/>
      <w:bookmarkEnd w:id="132"/>
      <w:bookmarkEnd w:id="133"/>
    </w:p>
    <w:tbl>
      <w:tblPr>
        <w:tblStyle w:val="TableGrid6"/>
        <w:tblW w:w="13475" w:type="dxa"/>
        <w:tblLook w:val="04A0" w:firstRow="1" w:lastRow="0" w:firstColumn="1" w:lastColumn="0" w:noHBand="0" w:noVBand="1"/>
        <w:tblDescription w:val="Table 5a: Composition of the Grade Span Three Through Five ELPAC Interim Assessment for Listening by Items and Points"/>
      </w:tblPr>
      <w:tblGrid>
        <w:gridCol w:w="1663"/>
        <w:gridCol w:w="1683"/>
        <w:gridCol w:w="1599"/>
        <w:gridCol w:w="2430"/>
        <w:gridCol w:w="1525"/>
        <w:gridCol w:w="1525"/>
        <w:gridCol w:w="1525"/>
        <w:gridCol w:w="1525"/>
      </w:tblGrid>
      <w:tr w:rsidR="00CD5A89" w:rsidRPr="00BC6EB4" w14:paraId="71633FC4" w14:textId="77777777" w:rsidTr="004A25B1">
        <w:trPr>
          <w:cantSplit/>
          <w:trHeight w:val="300"/>
          <w:tblHeader/>
        </w:trPr>
        <w:tc>
          <w:tcPr>
            <w:tcW w:w="1663" w:type="dxa"/>
            <w:tcBorders>
              <w:right w:val="single" w:sz="4" w:space="0" w:color="auto"/>
            </w:tcBorders>
            <w:vAlign w:val="bottom"/>
          </w:tcPr>
          <w:p w14:paraId="3EB04870" w14:textId="0369871E"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Task Type</w:t>
            </w:r>
          </w:p>
        </w:tc>
        <w:tc>
          <w:tcPr>
            <w:tcW w:w="1683" w:type="dxa"/>
            <w:tcBorders>
              <w:right w:val="single" w:sz="4" w:space="0" w:color="auto"/>
            </w:tcBorders>
            <w:vAlign w:val="bottom"/>
          </w:tcPr>
          <w:p w14:paraId="0BD7BBFE"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Primary ELD Standard(s)</w:t>
            </w:r>
          </w:p>
        </w:tc>
        <w:tc>
          <w:tcPr>
            <w:tcW w:w="1599" w:type="dxa"/>
            <w:vAlign w:val="bottom"/>
          </w:tcPr>
          <w:p w14:paraId="6E53C7CD"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Secondary ELD Standards</w:t>
            </w:r>
          </w:p>
        </w:tc>
        <w:tc>
          <w:tcPr>
            <w:tcW w:w="2430" w:type="dxa"/>
            <w:tcBorders>
              <w:right w:val="single" w:sz="4" w:space="0" w:color="auto"/>
            </w:tcBorders>
            <w:vAlign w:val="bottom"/>
          </w:tcPr>
          <w:p w14:paraId="1F24FD15"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Discrete Item or Set Description, Item Type, and Point Value</w:t>
            </w:r>
          </w:p>
        </w:tc>
        <w:tc>
          <w:tcPr>
            <w:tcW w:w="1525" w:type="dxa"/>
            <w:tcBorders>
              <w:top w:val="single" w:sz="4" w:space="0" w:color="auto"/>
              <w:left w:val="single" w:sz="4" w:space="0" w:color="auto"/>
              <w:bottom w:val="single" w:sz="4" w:space="0" w:color="auto"/>
              <w:right w:val="single" w:sz="4" w:space="0" w:color="auto"/>
            </w:tcBorders>
            <w:vAlign w:val="bottom"/>
          </w:tcPr>
          <w:p w14:paraId="690DE0F9" w14:textId="3896B31A" w:rsidR="009E467C" w:rsidRPr="00BC6EB4" w:rsidRDefault="6ADB5D7F" w:rsidP="004A25B1">
            <w:pPr>
              <w:spacing w:before="20" w:after="20"/>
              <w:jc w:val="center"/>
              <w:rPr>
                <w:rFonts w:ascii="Arial" w:eastAsia="SimSun" w:hAnsi="Arial" w:cs="Arial"/>
                <w:b/>
                <w:noProof/>
                <w:sz w:val="24"/>
                <w:szCs w:val="24"/>
              </w:rPr>
            </w:pPr>
            <w:r w:rsidRPr="124570F7">
              <w:rPr>
                <w:rFonts w:ascii="Arial" w:eastAsia="SimSun" w:hAnsi="Arial" w:cs="Arial"/>
                <w:b/>
                <w:bCs/>
                <w:sz w:val="24"/>
                <w:szCs w:val="24"/>
              </w:rPr>
              <w:t>Listening I</w:t>
            </w:r>
            <w:r w:rsidR="004A25B1">
              <w:rPr>
                <w:rFonts w:ascii="Arial" w:eastAsia="SimSun" w:hAnsi="Arial" w:cs="Arial"/>
                <w:b/>
                <w:bCs/>
                <w:sz w:val="24"/>
                <w:szCs w:val="24"/>
              </w:rPr>
              <w:t xml:space="preserve"> </w:t>
            </w:r>
            <w:r w:rsidR="009E467C" w:rsidRPr="00BC6EB4">
              <w:rPr>
                <w:rFonts w:ascii="Arial" w:eastAsia="SimSun" w:hAnsi="Arial" w:cs="Arial"/>
                <w:b/>
                <w:noProof/>
                <w:sz w:val="24"/>
                <w:szCs w:val="24"/>
              </w:rPr>
              <w:t>Items</w:t>
            </w:r>
          </w:p>
        </w:tc>
        <w:tc>
          <w:tcPr>
            <w:tcW w:w="1525" w:type="dxa"/>
            <w:tcBorders>
              <w:top w:val="single" w:sz="4" w:space="0" w:color="auto"/>
              <w:left w:val="single" w:sz="4" w:space="0" w:color="auto"/>
              <w:bottom w:val="single" w:sz="4" w:space="0" w:color="auto"/>
              <w:right w:val="single" w:sz="4" w:space="0" w:color="auto"/>
            </w:tcBorders>
            <w:vAlign w:val="bottom"/>
          </w:tcPr>
          <w:p w14:paraId="547CA232" w14:textId="16D04688" w:rsidR="009E467C" w:rsidRPr="00BC6EB4" w:rsidRDefault="71C94B68" w:rsidP="004A25B1">
            <w:pPr>
              <w:spacing w:before="20" w:after="20"/>
              <w:jc w:val="center"/>
              <w:rPr>
                <w:rFonts w:ascii="Arial" w:eastAsia="SimSun" w:hAnsi="Arial" w:cs="Arial"/>
                <w:b/>
                <w:noProof/>
                <w:sz w:val="24"/>
                <w:szCs w:val="24"/>
              </w:rPr>
            </w:pPr>
            <w:r w:rsidRPr="124570F7">
              <w:rPr>
                <w:rFonts w:ascii="Arial" w:eastAsia="SimSun" w:hAnsi="Arial" w:cs="Arial"/>
                <w:b/>
                <w:bCs/>
                <w:sz w:val="24"/>
                <w:szCs w:val="24"/>
              </w:rPr>
              <w:t>Listening I</w:t>
            </w:r>
            <w:r w:rsidR="004A25B1">
              <w:rPr>
                <w:rFonts w:ascii="Arial" w:eastAsia="SimSun" w:hAnsi="Arial" w:cs="Arial"/>
                <w:b/>
                <w:bCs/>
                <w:sz w:val="24"/>
                <w:szCs w:val="24"/>
              </w:rPr>
              <w:t xml:space="preserve"> </w:t>
            </w:r>
            <w:r w:rsidR="009E467C" w:rsidRPr="00BC6EB4">
              <w:rPr>
                <w:rFonts w:ascii="Arial" w:eastAsia="SimSun" w:hAnsi="Arial" w:cs="Arial"/>
                <w:b/>
                <w:noProof/>
                <w:sz w:val="24"/>
                <w:szCs w:val="24"/>
              </w:rPr>
              <w:t>Points</w:t>
            </w:r>
          </w:p>
        </w:tc>
        <w:tc>
          <w:tcPr>
            <w:tcW w:w="1525" w:type="dxa"/>
            <w:tcBorders>
              <w:top w:val="single" w:sz="4" w:space="0" w:color="auto"/>
              <w:left w:val="single" w:sz="4" w:space="0" w:color="auto"/>
              <w:bottom w:val="single" w:sz="4" w:space="0" w:color="auto"/>
              <w:right w:val="single" w:sz="4" w:space="0" w:color="auto"/>
            </w:tcBorders>
            <w:vAlign w:val="bottom"/>
          </w:tcPr>
          <w:p w14:paraId="4C674E07" w14:textId="5A48F25E" w:rsidR="009E467C" w:rsidRPr="00BC6EB4" w:rsidRDefault="48AE66E9" w:rsidP="004A25B1">
            <w:pPr>
              <w:spacing w:before="20" w:after="20"/>
              <w:jc w:val="center"/>
              <w:rPr>
                <w:rFonts w:ascii="Arial" w:eastAsia="SimSun" w:hAnsi="Arial" w:cs="Arial"/>
                <w:b/>
                <w:noProof/>
                <w:sz w:val="24"/>
                <w:szCs w:val="24"/>
              </w:rPr>
            </w:pPr>
            <w:r w:rsidRPr="124570F7">
              <w:rPr>
                <w:rFonts w:ascii="Arial" w:eastAsia="SimSun" w:hAnsi="Arial" w:cs="Arial"/>
                <w:b/>
                <w:bCs/>
                <w:sz w:val="24"/>
                <w:szCs w:val="24"/>
              </w:rPr>
              <w:t>Listening II</w:t>
            </w:r>
            <w:r w:rsidR="004A25B1">
              <w:rPr>
                <w:rFonts w:ascii="Arial" w:eastAsia="SimSun" w:hAnsi="Arial" w:cs="Arial"/>
                <w:b/>
                <w:bCs/>
                <w:sz w:val="24"/>
                <w:szCs w:val="24"/>
              </w:rPr>
              <w:t xml:space="preserve"> </w:t>
            </w:r>
            <w:r w:rsidR="009E467C" w:rsidRPr="00BC6EB4">
              <w:rPr>
                <w:rFonts w:ascii="Arial" w:eastAsia="SimSun" w:hAnsi="Arial" w:cs="Arial"/>
                <w:b/>
                <w:noProof/>
                <w:sz w:val="24"/>
                <w:szCs w:val="24"/>
              </w:rPr>
              <w:t>Items</w:t>
            </w:r>
          </w:p>
        </w:tc>
        <w:tc>
          <w:tcPr>
            <w:tcW w:w="1525" w:type="dxa"/>
            <w:tcBorders>
              <w:top w:val="single" w:sz="4" w:space="0" w:color="auto"/>
              <w:left w:val="single" w:sz="4" w:space="0" w:color="auto"/>
              <w:bottom w:val="single" w:sz="4" w:space="0" w:color="auto"/>
              <w:right w:val="single" w:sz="4" w:space="0" w:color="auto"/>
            </w:tcBorders>
            <w:vAlign w:val="bottom"/>
          </w:tcPr>
          <w:p w14:paraId="322931AB" w14:textId="13F4A718" w:rsidR="009E467C" w:rsidRPr="00BC6EB4" w:rsidRDefault="0EAE74FE" w:rsidP="004A25B1">
            <w:pPr>
              <w:spacing w:before="20" w:after="20"/>
              <w:jc w:val="center"/>
              <w:rPr>
                <w:rFonts w:ascii="Arial" w:eastAsia="SimSun" w:hAnsi="Arial" w:cs="Arial"/>
                <w:b/>
                <w:noProof/>
                <w:sz w:val="24"/>
                <w:szCs w:val="24"/>
              </w:rPr>
            </w:pPr>
            <w:r w:rsidRPr="124570F7">
              <w:rPr>
                <w:rFonts w:ascii="Arial" w:eastAsia="SimSun" w:hAnsi="Arial" w:cs="Arial"/>
                <w:b/>
                <w:bCs/>
                <w:sz w:val="24"/>
                <w:szCs w:val="24"/>
              </w:rPr>
              <w:t>Listening II</w:t>
            </w:r>
            <w:r w:rsidR="004A25B1">
              <w:rPr>
                <w:rFonts w:ascii="Arial" w:eastAsia="SimSun" w:hAnsi="Arial" w:cs="Arial"/>
                <w:b/>
                <w:bCs/>
                <w:sz w:val="24"/>
                <w:szCs w:val="24"/>
              </w:rPr>
              <w:t xml:space="preserve"> </w:t>
            </w:r>
            <w:r w:rsidR="009E467C" w:rsidRPr="00BC6EB4">
              <w:rPr>
                <w:rFonts w:ascii="Arial" w:eastAsia="SimSun" w:hAnsi="Arial" w:cs="Arial"/>
                <w:b/>
                <w:noProof/>
                <w:sz w:val="24"/>
                <w:szCs w:val="24"/>
              </w:rPr>
              <w:t>Points</w:t>
            </w:r>
          </w:p>
        </w:tc>
      </w:tr>
      <w:tr w:rsidR="00CD5A89" w:rsidRPr="00BC6EB4" w14:paraId="2C7EB700" w14:textId="77777777" w:rsidTr="004A25B1">
        <w:trPr>
          <w:cantSplit/>
          <w:trHeight w:val="300"/>
        </w:trPr>
        <w:tc>
          <w:tcPr>
            <w:tcW w:w="1663" w:type="dxa"/>
          </w:tcPr>
          <w:p w14:paraId="07922975" w14:textId="623FE81D"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Listen to a Short Exchange </w:t>
            </w:r>
          </w:p>
        </w:tc>
        <w:tc>
          <w:tcPr>
            <w:tcW w:w="1683" w:type="dxa"/>
            <w:tcBorders>
              <w:top w:val="single" w:sz="6" w:space="0" w:color="auto"/>
              <w:left w:val="single" w:sz="6" w:space="0" w:color="auto"/>
              <w:bottom w:val="single" w:sz="6" w:space="0" w:color="auto"/>
              <w:right w:val="single" w:sz="6" w:space="0" w:color="auto"/>
            </w:tcBorders>
            <w:shd w:val="clear" w:color="auto" w:fill="auto"/>
          </w:tcPr>
          <w:p w14:paraId="0D4D2CAC"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Part (P)I.A.1, PI.B.5, PII.A.2</w:t>
            </w:r>
          </w:p>
        </w:tc>
        <w:tc>
          <w:tcPr>
            <w:tcW w:w="1599" w:type="dxa"/>
            <w:tcBorders>
              <w:top w:val="single" w:sz="6" w:space="0" w:color="auto"/>
              <w:left w:val="single" w:sz="6" w:space="0" w:color="auto"/>
              <w:bottom w:val="single" w:sz="6" w:space="0" w:color="auto"/>
              <w:right w:val="single" w:sz="6" w:space="0" w:color="auto"/>
            </w:tcBorders>
            <w:shd w:val="clear" w:color="auto" w:fill="auto"/>
          </w:tcPr>
          <w:p w14:paraId="64B77AAE"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6DEA47E4"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Discrete, MC, 1 point per item</w:t>
            </w:r>
          </w:p>
        </w:tc>
        <w:tc>
          <w:tcPr>
            <w:tcW w:w="1525" w:type="dxa"/>
            <w:tcBorders>
              <w:top w:val="single" w:sz="4" w:space="0" w:color="auto"/>
            </w:tcBorders>
          </w:tcPr>
          <w:p w14:paraId="4FD4D822"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525" w:type="dxa"/>
            <w:tcBorders>
              <w:top w:val="single" w:sz="4" w:space="0" w:color="auto"/>
            </w:tcBorders>
          </w:tcPr>
          <w:p w14:paraId="3374762E"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525" w:type="dxa"/>
            <w:tcBorders>
              <w:top w:val="single" w:sz="4" w:space="0" w:color="auto"/>
            </w:tcBorders>
          </w:tcPr>
          <w:p w14:paraId="15E696C9"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525" w:type="dxa"/>
            <w:tcBorders>
              <w:top w:val="single" w:sz="4" w:space="0" w:color="auto"/>
            </w:tcBorders>
          </w:tcPr>
          <w:p w14:paraId="4A3348DA"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r>
      <w:tr w:rsidR="00CC4F84" w:rsidRPr="00BC6EB4" w14:paraId="770D452B" w14:textId="77777777" w:rsidTr="004A25B1">
        <w:trPr>
          <w:cantSplit/>
          <w:trHeight w:val="1200"/>
        </w:trPr>
        <w:tc>
          <w:tcPr>
            <w:tcW w:w="1663" w:type="dxa"/>
          </w:tcPr>
          <w:p w14:paraId="143F52BE" w14:textId="09EB9B56"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Listen to a Classroom </w:t>
            </w:r>
            <w:r w:rsidR="5A0D9181" w:rsidRPr="46D0637B">
              <w:rPr>
                <w:rFonts w:ascii="Arial" w:eastAsia="SimSun" w:hAnsi="Arial" w:cs="Arial"/>
                <w:sz w:val="24"/>
                <w:szCs w:val="24"/>
              </w:rPr>
              <w:t>Conversation</w:t>
            </w:r>
          </w:p>
        </w:tc>
        <w:tc>
          <w:tcPr>
            <w:tcW w:w="1683" w:type="dxa"/>
            <w:tcBorders>
              <w:top w:val="single" w:sz="6" w:space="0" w:color="auto"/>
              <w:left w:val="single" w:sz="6" w:space="0" w:color="auto"/>
              <w:bottom w:val="single" w:sz="6" w:space="0" w:color="auto"/>
              <w:right w:val="single" w:sz="6" w:space="0" w:color="auto"/>
            </w:tcBorders>
            <w:shd w:val="clear" w:color="auto" w:fill="auto"/>
          </w:tcPr>
          <w:p w14:paraId="5C561166"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PI.A.1, PI.A.3, PI.B.5</w:t>
            </w:r>
          </w:p>
        </w:tc>
        <w:tc>
          <w:tcPr>
            <w:tcW w:w="1599" w:type="dxa"/>
            <w:tcBorders>
              <w:top w:val="single" w:sz="6" w:space="0" w:color="auto"/>
              <w:left w:val="single" w:sz="6" w:space="0" w:color="auto"/>
              <w:bottom w:val="single" w:sz="6" w:space="0" w:color="auto"/>
              <w:right w:val="single" w:sz="6" w:space="0" w:color="auto"/>
            </w:tcBorders>
            <w:shd w:val="clear" w:color="auto" w:fill="auto"/>
          </w:tcPr>
          <w:p w14:paraId="6CE64FBE"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5A8E161F"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themeColor="text1"/>
                <w:sz w:val="24"/>
                <w:szCs w:val="24"/>
              </w:rPr>
              <w:t>Set of 3 items, MC, 3</w:t>
            </w:r>
            <w:r w:rsidRPr="00BC6EB4">
              <w:rPr>
                <w:rFonts w:ascii="Arial" w:eastAsia="SimSun" w:hAnsi="Arial" w:cs="Arial"/>
                <w:color w:val="000000"/>
                <w:sz w:val="24"/>
                <w:szCs w:val="24"/>
                <w:bdr w:val="none" w:sz="0" w:space="0" w:color="auto" w:frame="1"/>
              </w:rPr>
              <w:t> </w:t>
            </w:r>
            <w:r w:rsidRPr="00BC6EB4">
              <w:rPr>
                <w:rFonts w:ascii="Arial" w:eastAsia="SimSun" w:hAnsi="Arial" w:cs="Arial"/>
                <w:color w:val="000000" w:themeColor="text1"/>
                <w:sz w:val="24"/>
                <w:szCs w:val="24"/>
              </w:rPr>
              <w:t>points per set</w:t>
            </w:r>
          </w:p>
        </w:tc>
        <w:tc>
          <w:tcPr>
            <w:tcW w:w="1525" w:type="dxa"/>
          </w:tcPr>
          <w:p w14:paraId="17F384E5"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c>
          <w:tcPr>
            <w:tcW w:w="1525" w:type="dxa"/>
          </w:tcPr>
          <w:p w14:paraId="743E12AA"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c>
          <w:tcPr>
            <w:tcW w:w="1525" w:type="dxa"/>
          </w:tcPr>
          <w:p w14:paraId="0C5EFCEC"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c>
          <w:tcPr>
            <w:tcW w:w="1525" w:type="dxa"/>
          </w:tcPr>
          <w:p w14:paraId="33199246"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r>
      <w:tr w:rsidR="00CD5A89" w:rsidRPr="00BC6EB4" w14:paraId="727F3BC5" w14:textId="77777777" w:rsidTr="004A25B1">
        <w:trPr>
          <w:cantSplit/>
          <w:trHeight w:val="300"/>
        </w:trPr>
        <w:tc>
          <w:tcPr>
            <w:tcW w:w="1663" w:type="dxa"/>
          </w:tcPr>
          <w:p w14:paraId="5323763C" w14:textId="5327059B"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Listen to a Story </w:t>
            </w:r>
          </w:p>
        </w:tc>
        <w:tc>
          <w:tcPr>
            <w:tcW w:w="1683" w:type="dxa"/>
            <w:tcBorders>
              <w:top w:val="single" w:sz="6" w:space="0" w:color="auto"/>
              <w:left w:val="single" w:sz="6" w:space="0" w:color="auto"/>
              <w:bottom w:val="single" w:sz="6" w:space="0" w:color="auto"/>
              <w:right w:val="single" w:sz="6" w:space="0" w:color="auto"/>
            </w:tcBorders>
            <w:shd w:val="clear" w:color="auto" w:fill="auto"/>
          </w:tcPr>
          <w:p w14:paraId="127BC021"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PI.B.5, PII.A.1</w:t>
            </w:r>
          </w:p>
        </w:tc>
        <w:tc>
          <w:tcPr>
            <w:tcW w:w="1599" w:type="dxa"/>
            <w:tcBorders>
              <w:top w:val="single" w:sz="6" w:space="0" w:color="auto"/>
              <w:left w:val="single" w:sz="6" w:space="0" w:color="auto"/>
              <w:bottom w:val="single" w:sz="6" w:space="0" w:color="auto"/>
              <w:right w:val="single" w:sz="6" w:space="0" w:color="auto"/>
            </w:tcBorders>
            <w:shd w:val="clear" w:color="auto" w:fill="auto"/>
          </w:tcPr>
          <w:p w14:paraId="30866DC8"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302E698C"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Set of 3 items, MC, 3</w:t>
            </w:r>
            <w:r w:rsidRPr="00BC6EB4">
              <w:rPr>
                <w:rFonts w:ascii="Arial" w:eastAsia="SimSun" w:hAnsi="Arial" w:cs="Arial"/>
                <w:color w:val="000000"/>
                <w:sz w:val="24"/>
                <w:szCs w:val="24"/>
                <w:bdr w:val="none" w:sz="0" w:space="0" w:color="auto" w:frame="1"/>
              </w:rPr>
              <w:t> </w:t>
            </w:r>
            <w:r w:rsidRPr="00BC6EB4">
              <w:rPr>
                <w:rFonts w:ascii="Arial" w:eastAsia="SimSun" w:hAnsi="Arial" w:cs="Arial"/>
                <w:color w:val="000000"/>
                <w:sz w:val="24"/>
                <w:szCs w:val="24"/>
              </w:rPr>
              <w:t>points per set</w:t>
            </w:r>
          </w:p>
        </w:tc>
        <w:tc>
          <w:tcPr>
            <w:tcW w:w="1525" w:type="dxa"/>
            <w:tcBorders>
              <w:top w:val="single" w:sz="6" w:space="0" w:color="auto"/>
              <w:left w:val="single" w:sz="6" w:space="0" w:color="auto"/>
              <w:bottom w:val="single" w:sz="6" w:space="0" w:color="auto"/>
              <w:right w:val="single" w:sz="6" w:space="0" w:color="auto"/>
            </w:tcBorders>
            <w:shd w:val="clear" w:color="auto" w:fill="auto"/>
          </w:tcPr>
          <w:p w14:paraId="7F93FC2B"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c>
          <w:tcPr>
            <w:tcW w:w="1525" w:type="dxa"/>
            <w:tcBorders>
              <w:top w:val="single" w:sz="6" w:space="0" w:color="auto"/>
              <w:left w:val="single" w:sz="6" w:space="0" w:color="auto"/>
              <w:bottom w:val="single" w:sz="6" w:space="0" w:color="auto"/>
              <w:right w:val="single" w:sz="6" w:space="0" w:color="auto"/>
            </w:tcBorders>
            <w:shd w:val="clear" w:color="auto" w:fill="auto"/>
          </w:tcPr>
          <w:p w14:paraId="6B3DF56E"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c>
          <w:tcPr>
            <w:tcW w:w="1525" w:type="dxa"/>
            <w:tcBorders>
              <w:top w:val="single" w:sz="6" w:space="0" w:color="auto"/>
              <w:left w:val="single" w:sz="6" w:space="0" w:color="auto"/>
              <w:bottom w:val="single" w:sz="6" w:space="0" w:color="auto"/>
              <w:right w:val="single" w:sz="6" w:space="0" w:color="auto"/>
            </w:tcBorders>
            <w:shd w:val="clear" w:color="auto" w:fill="auto"/>
          </w:tcPr>
          <w:p w14:paraId="42FD67E2"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c>
          <w:tcPr>
            <w:tcW w:w="1525" w:type="dxa"/>
            <w:tcBorders>
              <w:top w:val="single" w:sz="6" w:space="0" w:color="auto"/>
              <w:left w:val="single" w:sz="6" w:space="0" w:color="auto"/>
              <w:bottom w:val="single" w:sz="6" w:space="0" w:color="auto"/>
              <w:right w:val="single" w:sz="6" w:space="0" w:color="auto"/>
            </w:tcBorders>
            <w:shd w:val="clear" w:color="auto" w:fill="auto"/>
          </w:tcPr>
          <w:p w14:paraId="0E872ABD"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r>
      <w:tr w:rsidR="00CD5A89" w:rsidRPr="00BC6EB4" w14:paraId="5CE00F9D" w14:textId="77777777" w:rsidTr="004A25B1">
        <w:trPr>
          <w:cantSplit/>
          <w:trHeight w:val="300"/>
        </w:trPr>
        <w:tc>
          <w:tcPr>
            <w:tcW w:w="1663" w:type="dxa"/>
          </w:tcPr>
          <w:p w14:paraId="1624EDBA" w14:textId="5CC3CC1B"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Listen to an Oral Presentation</w:t>
            </w:r>
          </w:p>
        </w:tc>
        <w:tc>
          <w:tcPr>
            <w:tcW w:w="1683" w:type="dxa"/>
            <w:tcBorders>
              <w:top w:val="single" w:sz="6" w:space="0" w:color="auto"/>
              <w:left w:val="single" w:sz="6" w:space="0" w:color="auto"/>
              <w:bottom w:val="single" w:sz="6" w:space="0" w:color="auto"/>
              <w:right w:val="single" w:sz="6" w:space="0" w:color="auto"/>
            </w:tcBorders>
            <w:shd w:val="clear" w:color="auto" w:fill="auto"/>
          </w:tcPr>
          <w:p w14:paraId="21C0C779"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PI.B.5</w:t>
            </w:r>
          </w:p>
        </w:tc>
        <w:tc>
          <w:tcPr>
            <w:tcW w:w="1599" w:type="dxa"/>
            <w:tcBorders>
              <w:top w:val="single" w:sz="6" w:space="0" w:color="auto"/>
              <w:left w:val="single" w:sz="6" w:space="0" w:color="auto"/>
              <w:bottom w:val="single" w:sz="6" w:space="0" w:color="auto"/>
              <w:right w:val="single" w:sz="6" w:space="0" w:color="auto"/>
            </w:tcBorders>
            <w:shd w:val="clear" w:color="auto" w:fill="auto"/>
          </w:tcPr>
          <w:p w14:paraId="7BB12AB2"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56BFE247"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themeColor="text1"/>
                <w:sz w:val="24"/>
                <w:szCs w:val="24"/>
              </w:rPr>
              <w:t>Set of 3 items, MC, 3</w:t>
            </w:r>
            <w:r w:rsidRPr="00BC6EB4">
              <w:rPr>
                <w:rFonts w:ascii="Arial" w:eastAsia="SimSun" w:hAnsi="Arial" w:cs="Arial"/>
                <w:color w:val="000000"/>
                <w:sz w:val="24"/>
                <w:szCs w:val="24"/>
                <w:bdr w:val="none" w:sz="0" w:space="0" w:color="auto" w:frame="1"/>
              </w:rPr>
              <w:t> </w:t>
            </w:r>
            <w:r w:rsidRPr="00BC6EB4">
              <w:rPr>
                <w:rFonts w:ascii="Arial" w:eastAsia="SimSun" w:hAnsi="Arial" w:cs="Arial"/>
                <w:color w:val="000000" w:themeColor="text1"/>
                <w:sz w:val="24"/>
                <w:szCs w:val="24"/>
              </w:rPr>
              <w:t>points per set</w:t>
            </w:r>
          </w:p>
        </w:tc>
        <w:tc>
          <w:tcPr>
            <w:tcW w:w="1525" w:type="dxa"/>
            <w:tcBorders>
              <w:top w:val="single" w:sz="6" w:space="0" w:color="auto"/>
              <w:left w:val="single" w:sz="6" w:space="0" w:color="auto"/>
              <w:bottom w:val="single" w:sz="6" w:space="0" w:color="auto"/>
              <w:right w:val="single" w:sz="6" w:space="0" w:color="auto"/>
            </w:tcBorders>
            <w:shd w:val="clear" w:color="auto" w:fill="auto"/>
          </w:tcPr>
          <w:p w14:paraId="1A58A220"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c>
          <w:tcPr>
            <w:tcW w:w="1525" w:type="dxa"/>
            <w:tcBorders>
              <w:top w:val="single" w:sz="6" w:space="0" w:color="auto"/>
              <w:left w:val="single" w:sz="6" w:space="0" w:color="auto"/>
              <w:bottom w:val="single" w:sz="6" w:space="0" w:color="auto"/>
              <w:right w:val="single" w:sz="6" w:space="0" w:color="auto"/>
            </w:tcBorders>
            <w:shd w:val="clear" w:color="auto" w:fill="auto"/>
          </w:tcPr>
          <w:p w14:paraId="5550616B"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c>
          <w:tcPr>
            <w:tcW w:w="1525" w:type="dxa"/>
            <w:tcBorders>
              <w:top w:val="single" w:sz="6" w:space="0" w:color="auto"/>
              <w:left w:val="single" w:sz="6" w:space="0" w:color="auto"/>
              <w:bottom w:val="single" w:sz="6" w:space="0" w:color="auto"/>
              <w:right w:val="single" w:sz="6" w:space="0" w:color="auto"/>
            </w:tcBorders>
            <w:shd w:val="clear" w:color="auto" w:fill="auto"/>
          </w:tcPr>
          <w:p w14:paraId="07B61DC4"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c>
          <w:tcPr>
            <w:tcW w:w="1525" w:type="dxa"/>
            <w:tcBorders>
              <w:top w:val="single" w:sz="6" w:space="0" w:color="auto"/>
              <w:left w:val="single" w:sz="6" w:space="0" w:color="auto"/>
              <w:bottom w:val="single" w:sz="6" w:space="0" w:color="auto"/>
              <w:right w:val="single" w:sz="6" w:space="0" w:color="auto"/>
            </w:tcBorders>
            <w:shd w:val="clear" w:color="auto" w:fill="auto"/>
          </w:tcPr>
          <w:p w14:paraId="70A09E26"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3</w:t>
            </w:r>
          </w:p>
        </w:tc>
      </w:tr>
      <w:tr w:rsidR="004A25B1" w:rsidRPr="00BC6EB4" w14:paraId="7CE0FE67" w14:textId="77777777" w:rsidTr="004A25B1">
        <w:trPr>
          <w:cantSplit/>
          <w:trHeight w:val="300"/>
        </w:trPr>
        <w:tc>
          <w:tcPr>
            <w:tcW w:w="1663" w:type="dxa"/>
          </w:tcPr>
          <w:p w14:paraId="1AC3E4F6" w14:textId="7E919DA5"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Total Items and Points</w:t>
            </w:r>
          </w:p>
        </w:tc>
        <w:tc>
          <w:tcPr>
            <w:tcW w:w="1683" w:type="dxa"/>
            <w:tcBorders>
              <w:top w:val="single" w:sz="6" w:space="0" w:color="auto"/>
              <w:left w:val="single" w:sz="6" w:space="0" w:color="auto"/>
              <w:bottom w:val="single" w:sz="6" w:space="0" w:color="auto"/>
              <w:right w:val="single" w:sz="6" w:space="0" w:color="auto"/>
            </w:tcBorders>
            <w:shd w:val="clear" w:color="auto" w:fill="auto"/>
          </w:tcPr>
          <w:p w14:paraId="68336C8F"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599" w:type="dxa"/>
            <w:tcBorders>
              <w:top w:val="single" w:sz="6" w:space="0" w:color="auto"/>
              <w:left w:val="single" w:sz="6" w:space="0" w:color="auto"/>
              <w:bottom w:val="single" w:sz="6" w:space="0" w:color="auto"/>
              <w:right w:val="single" w:sz="6" w:space="0" w:color="auto"/>
            </w:tcBorders>
          </w:tcPr>
          <w:p w14:paraId="17D896D3"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6B1ECD34"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525" w:type="dxa"/>
          </w:tcPr>
          <w:p w14:paraId="17B338B5"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10</w:t>
            </w:r>
          </w:p>
        </w:tc>
        <w:tc>
          <w:tcPr>
            <w:tcW w:w="1525" w:type="dxa"/>
          </w:tcPr>
          <w:p w14:paraId="5193321F"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10</w:t>
            </w:r>
          </w:p>
        </w:tc>
        <w:tc>
          <w:tcPr>
            <w:tcW w:w="1525" w:type="dxa"/>
          </w:tcPr>
          <w:p w14:paraId="16F6BC36"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10</w:t>
            </w:r>
          </w:p>
        </w:tc>
        <w:tc>
          <w:tcPr>
            <w:tcW w:w="1525" w:type="dxa"/>
          </w:tcPr>
          <w:p w14:paraId="129F1B24"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10</w:t>
            </w:r>
          </w:p>
        </w:tc>
      </w:tr>
    </w:tbl>
    <w:p w14:paraId="4AEE4A5F" w14:textId="72B21285" w:rsidR="49BAC5BB" w:rsidRDefault="49BAC5BB">
      <w:r>
        <w:br w:type="page"/>
      </w:r>
    </w:p>
    <w:p w14:paraId="5E8CBCD0" w14:textId="0B55CA5F" w:rsidR="009E467C" w:rsidRPr="009E467C" w:rsidRDefault="009E467C" w:rsidP="006A5764">
      <w:pPr>
        <w:spacing w:before="240" w:after="60"/>
        <w:jc w:val="center"/>
        <w:rPr>
          <w:rFonts w:eastAsia="SimSun" w:cs="Arial"/>
          <w:b/>
          <w:color w:val="034D8E"/>
          <w:lang w:eastAsia="zh-CN"/>
        </w:rPr>
      </w:pPr>
      <w:bookmarkStart w:id="134" w:name="_Toc124498228"/>
      <w:bookmarkStart w:id="135" w:name="_Toc124498945"/>
      <w:bookmarkStart w:id="136" w:name="_Toc124507784"/>
      <w:bookmarkStart w:id="137" w:name="_Toc124845265"/>
      <w:bookmarkStart w:id="138" w:name="_Toc125634486"/>
      <w:r w:rsidRPr="38FB2C47">
        <w:rPr>
          <w:rFonts w:eastAsia="SimSun" w:cs="Arial"/>
          <w:b/>
          <w:color w:val="034D8E"/>
          <w:lang w:eastAsia="zh-CN"/>
        </w:rPr>
        <w:lastRenderedPageBreak/>
        <w:t xml:space="preserve">Table </w:t>
      </w:r>
      <w:r w:rsidR="3F00B910" w:rsidRPr="38FB2C47">
        <w:rPr>
          <w:rFonts w:eastAsia="SimSun" w:cs="Arial"/>
          <w:b/>
          <w:bCs/>
          <w:color w:val="034D8E"/>
          <w:lang w:eastAsia="zh-CN"/>
        </w:rPr>
        <w:t>5</w:t>
      </w:r>
      <w:r w:rsidRPr="38FB2C47">
        <w:rPr>
          <w:rFonts w:eastAsia="SimSun" w:cs="Arial"/>
          <w:b/>
          <w:color w:val="034D8E"/>
          <w:lang w:eastAsia="zh-CN"/>
        </w:rPr>
        <w:fldChar w:fldCharType="begin"/>
      </w:r>
      <w:r w:rsidRPr="38FB2C47">
        <w:rPr>
          <w:rFonts w:eastAsia="SimSun" w:cs="Arial"/>
          <w:b/>
          <w:color w:val="034D8E"/>
          <w:lang w:eastAsia="zh-CN"/>
        </w:rPr>
        <w:instrText>SEQ Table \* ARABIC</w:instrText>
      </w:r>
      <w:r w:rsidRPr="38FB2C47">
        <w:rPr>
          <w:rFonts w:eastAsia="SimSun" w:cs="Arial"/>
          <w:b/>
          <w:color w:val="034D8E"/>
          <w:lang w:eastAsia="zh-CN"/>
        </w:rPr>
        <w:fldChar w:fldCharType="end"/>
      </w:r>
      <w:r w:rsidRPr="38FB2C47">
        <w:rPr>
          <w:rFonts w:eastAsia="SimSun" w:cs="Arial"/>
          <w:b/>
          <w:color w:val="034D8E"/>
          <w:lang w:eastAsia="zh-CN"/>
        </w:rPr>
        <w:t>b: Composition of the Grade Span Three Through Five ELPAC Interim Assessment for Speaking by Items and Points</w:t>
      </w:r>
      <w:bookmarkEnd w:id="134"/>
      <w:bookmarkEnd w:id="135"/>
      <w:bookmarkEnd w:id="136"/>
      <w:bookmarkEnd w:id="137"/>
      <w:bookmarkEnd w:id="138"/>
    </w:p>
    <w:tbl>
      <w:tblPr>
        <w:tblStyle w:val="TableGrid6"/>
        <w:tblW w:w="13565" w:type="dxa"/>
        <w:tblLook w:val="04A0" w:firstRow="1" w:lastRow="0" w:firstColumn="1" w:lastColumn="0" w:noHBand="0" w:noVBand="1"/>
        <w:tblDescription w:val="Table 5b: Composition of the Grade Span Three Through Five ELPAC Interim Assessment for Speaking by Items and Points"/>
      </w:tblPr>
      <w:tblGrid>
        <w:gridCol w:w="1661"/>
        <w:gridCol w:w="1754"/>
        <w:gridCol w:w="1851"/>
        <w:gridCol w:w="2109"/>
        <w:gridCol w:w="1547"/>
        <w:gridCol w:w="1548"/>
        <w:gridCol w:w="1547"/>
        <w:gridCol w:w="1548"/>
      </w:tblGrid>
      <w:tr w:rsidR="004A25B1" w:rsidRPr="00BC6EB4" w14:paraId="2A8F1907" w14:textId="77777777" w:rsidTr="004A25B1">
        <w:trPr>
          <w:cantSplit/>
          <w:trHeight w:val="300"/>
          <w:tblHeader/>
        </w:trPr>
        <w:tc>
          <w:tcPr>
            <w:tcW w:w="1661" w:type="dxa"/>
            <w:tcBorders>
              <w:right w:val="single" w:sz="4" w:space="0" w:color="auto"/>
            </w:tcBorders>
            <w:vAlign w:val="bottom"/>
          </w:tcPr>
          <w:p w14:paraId="58345A18" w14:textId="47643EE6"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 xml:space="preserve"> Task Type</w:t>
            </w:r>
          </w:p>
        </w:tc>
        <w:tc>
          <w:tcPr>
            <w:tcW w:w="1754" w:type="dxa"/>
            <w:tcBorders>
              <w:right w:val="single" w:sz="4" w:space="0" w:color="auto"/>
            </w:tcBorders>
            <w:vAlign w:val="bottom"/>
          </w:tcPr>
          <w:p w14:paraId="6B711F16"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Primary ELD Standard(s)</w:t>
            </w:r>
          </w:p>
        </w:tc>
        <w:tc>
          <w:tcPr>
            <w:tcW w:w="1851" w:type="dxa"/>
            <w:vAlign w:val="bottom"/>
          </w:tcPr>
          <w:p w14:paraId="6DC27D0F"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Secondary ELD Standards</w:t>
            </w:r>
          </w:p>
        </w:tc>
        <w:tc>
          <w:tcPr>
            <w:tcW w:w="2109" w:type="dxa"/>
            <w:tcBorders>
              <w:right w:val="single" w:sz="4" w:space="0" w:color="auto"/>
            </w:tcBorders>
            <w:vAlign w:val="bottom"/>
          </w:tcPr>
          <w:p w14:paraId="5944A235"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Discrete Item or Set Description, Item Type, and Point Value</w:t>
            </w:r>
          </w:p>
        </w:tc>
        <w:tc>
          <w:tcPr>
            <w:tcW w:w="1547" w:type="dxa"/>
            <w:tcBorders>
              <w:top w:val="single" w:sz="4" w:space="0" w:color="auto"/>
              <w:left w:val="single" w:sz="4" w:space="0" w:color="auto"/>
              <w:bottom w:val="single" w:sz="4" w:space="0" w:color="auto"/>
              <w:right w:val="single" w:sz="4" w:space="0" w:color="auto"/>
            </w:tcBorders>
            <w:vAlign w:val="bottom"/>
          </w:tcPr>
          <w:p w14:paraId="390FAB8A" w14:textId="0454E772" w:rsidR="009E467C" w:rsidRPr="00BC6EB4" w:rsidRDefault="48E2293C" w:rsidP="004A25B1">
            <w:pPr>
              <w:spacing w:before="20" w:after="20"/>
              <w:jc w:val="center"/>
              <w:rPr>
                <w:rFonts w:ascii="Arial" w:eastAsia="SimSun" w:hAnsi="Arial" w:cs="Arial"/>
                <w:b/>
                <w:noProof/>
                <w:sz w:val="24"/>
                <w:szCs w:val="24"/>
              </w:rPr>
            </w:pPr>
            <w:r w:rsidRPr="0EABB5D5">
              <w:rPr>
                <w:rFonts w:ascii="Arial" w:eastAsia="SimSun" w:hAnsi="Arial" w:cs="Arial"/>
                <w:b/>
                <w:bCs/>
                <w:sz w:val="24"/>
                <w:szCs w:val="24"/>
              </w:rPr>
              <w:t>Speaking I</w:t>
            </w:r>
            <w:r w:rsidR="004A25B1">
              <w:rPr>
                <w:rFonts w:ascii="Arial" w:eastAsia="SimSun" w:hAnsi="Arial" w:cs="Arial"/>
                <w:b/>
                <w:bCs/>
                <w:sz w:val="24"/>
                <w:szCs w:val="24"/>
              </w:rPr>
              <w:t xml:space="preserve"> </w:t>
            </w:r>
            <w:r w:rsidR="009E467C" w:rsidRPr="00BC6EB4">
              <w:rPr>
                <w:rFonts w:ascii="Arial" w:eastAsia="SimSun" w:hAnsi="Arial" w:cs="Arial"/>
                <w:b/>
                <w:noProof/>
                <w:sz w:val="24"/>
                <w:szCs w:val="24"/>
              </w:rPr>
              <w:t>Items</w:t>
            </w:r>
          </w:p>
        </w:tc>
        <w:tc>
          <w:tcPr>
            <w:tcW w:w="1548" w:type="dxa"/>
            <w:tcBorders>
              <w:top w:val="single" w:sz="4" w:space="0" w:color="auto"/>
              <w:left w:val="single" w:sz="4" w:space="0" w:color="auto"/>
              <w:bottom w:val="single" w:sz="4" w:space="0" w:color="auto"/>
              <w:right w:val="single" w:sz="4" w:space="0" w:color="auto"/>
            </w:tcBorders>
            <w:vAlign w:val="bottom"/>
          </w:tcPr>
          <w:p w14:paraId="29349045" w14:textId="3FD4A7FE" w:rsidR="009E467C" w:rsidRPr="00BC6EB4" w:rsidRDefault="6FB8DF11" w:rsidP="004A25B1">
            <w:pPr>
              <w:spacing w:before="20" w:after="20"/>
              <w:jc w:val="center"/>
              <w:rPr>
                <w:rFonts w:ascii="Arial" w:eastAsia="SimSun" w:hAnsi="Arial" w:cs="Arial"/>
                <w:b/>
                <w:noProof/>
                <w:sz w:val="24"/>
                <w:szCs w:val="24"/>
              </w:rPr>
            </w:pPr>
            <w:r w:rsidRPr="0EABB5D5">
              <w:rPr>
                <w:rFonts w:ascii="Arial" w:eastAsia="SimSun" w:hAnsi="Arial" w:cs="Arial"/>
                <w:b/>
                <w:bCs/>
                <w:sz w:val="24"/>
                <w:szCs w:val="24"/>
              </w:rPr>
              <w:t>Speaking I</w:t>
            </w:r>
            <w:r w:rsidR="004A25B1">
              <w:rPr>
                <w:rFonts w:ascii="Arial" w:eastAsia="SimSun" w:hAnsi="Arial" w:cs="Arial"/>
                <w:b/>
                <w:bCs/>
                <w:sz w:val="24"/>
                <w:szCs w:val="24"/>
              </w:rPr>
              <w:t xml:space="preserve"> </w:t>
            </w:r>
            <w:r w:rsidR="009E467C" w:rsidRPr="00BC6EB4">
              <w:rPr>
                <w:rFonts w:ascii="Arial" w:eastAsia="SimSun" w:hAnsi="Arial" w:cs="Arial"/>
                <w:b/>
                <w:noProof/>
                <w:sz w:val="24"/>
                <w:szCs w:val="24"/>
              </w:rPr>
              <w:t>Points</w:t>
            </w:r>
          </w:p>
        </w:tc>
        <w:tc>
          <w:tcPr>
            <w:tcW w:w="1547" w:type="dxa"/>
            <w:tcBorders>
              <w:top w:val="single" w:sz="4" w:space="0" w:color="auto"/>
              <w:left w:val="single" w:sz="4" w:space="0" w:color="auto"/>
              <w:bottom w:val="single" w:sz="4" w:space="0" w:color="auto"/>
              <w:right w:val="single" w:sz="4" w:space="0" w:color="auto"/>
            </w:tcBorders>
            <w:vAlign w:val="bottom"/>
          </w:tcPr>
          <w:p w14:paraId="608F7750" w14:textId="2DA11A90" w:rsidR="009E467C" w:rsidRPr="00BC6EB4" w:rsidRDefault="427C761D" w:rsidP="004A25B1">
            <w:pPr>
              <w:spacing w:before="20" w:after="20"/>
              <w:jc w:val="center"/>
              <w:rPr>
                <w:rFonts w:ascii="Arial" w:eastAsia="SimSun" w:hAnsi="Arial" w:cs="Arial"/>
                <w:b/>
                <w:noProof/>
                <w:sz w:val="24"/>
                <w:szCs w:val="24"/>
              </w:rPr>
            </w:pPr>
            <w:r w:rsidRPr="0EABB5D5">
              <w:rPr>
                <w:rFonts w:ascii="Arial" w:eastAsia="SimSun" w:hAnsi="Arial" w:cs="Arial"/>
                <w:b/>
                <w:bCs/>
                <w:sz w:val="24"/>
                <w:szCs w:val="24"/>
              </w:rPr>
              <w:t>Speaking II</w:t>
            </w:r>
            <w:r w:rsidR="004A25B1">
              <w:rPr>
                <w:rFonts w:ascii="Arial" w:eastAsia="SimSun" w:hAnsi="Arial" w:cs="Arial"/>
                <w:b/>
                <w:bCs/>
                <w:sz w:val="24"/>
                <w:szCs w:val="24"/>
              </w:rPr>
              <w:t xml:space="preserve"> </w:t>
            </w:r>
            <w:r w:rsidR="009E467C" w:rsidRPr="00BC6EB4">
              <w:rPr>
                <w:rFonts w:ascii="Arial" w:eastAsia="SimSun" w:hAnsi="Arial" w:cs="Arial"/>
                <w:b/>
                <w:noProof/>
                <w:sz w:val="24"/>
                <w:szCs w:val="24"/>
              </w:rPr>
              <w:t>Items</w:t>
            </w:r>
          </w:p>
        </w:tc>
        <w:tc>
          <w:tcPr>
            <w:tcW w:w="1548" w:type="dxa"/>
            <w:tcBorders>
              <w:top w:val="single" w:sz="4" w:space="0" w:color="auto"/>
              <w:left w:val="single" w:sz="4" w:space="0" w:color="auto"/>
              <w:bottom w:val="single" w:sz="4" w:space="0" w:color="auto"/>
              <w:right w:val="single" w:sz="4" w:space="0" w:color="auto"/>
            </w:tcBorders>
            <w:vAlign w:val="bottom"/>
          </w:tcPr>
          <w:p w14:paraId="7AE12681" w14:textId="060ECAD4" w:rsidR="009E467C" w:rsidRPr="00BC6EB4" w:rsidRDefault="4F3D5344" w:rsidP="004A25B1">
            <w:pPr>
              <w:spacing w:before="20" w:after="20"/>
              <w:jc w:val="center"/>
              <w:rPr>
                <w:rFonts w:ascii="Arial" w:eastAsia="SimSun" w:hAnsi="Arial" w:cs="Arial"/>
                <w:b/>
                <w:noProof/>
                <w:sz w:val="24"/>
                <w:szCs w:val="24"/>
              </w:rPr>
            </w:pPr>
            <w:r w:rsidRPr="0EABB5D5">
              <w:rPr>
                <w:rFonts w:ascii="Arial" w:eastAsia="SimSun" w:hAnsi="Arial" w:cs="Arial"/>
                <w:b/>
                <w:bCs/>
                <w:sz w:val="24"/>
                <w:szCs w:val="24"/>
              </w:rPr>
              <w:t>Speaking II</w:t>
            </w:r>
            <w:r w:rsidR="004A25B1">
              <w:rPr>
                <w:rFonts w:ascii="Arial" w:eastAsia="SimSun" w:hAnsi="Arial" w:cs="Arial"/>
                <w:b/>
                <w:bCs/>
                <w:sz w:val="24"/>
                <w:szCs w:val="24"/>
              </w:rPr>
              <w:t xml:space="preserve"> </w:t>
            </w:r>
            <w:r w:rsidR="009E467C" w:rsidRPr="00BC6EB4">
              <w:rPr>
                <w:rFonts w:ascii="Arial" w:eastAsia="SimSun" w:hAnsi="Arial" w:cs="Arial"/>
                <w:b/>
                <w:noProof/>
                <w:sz w:val="24"/>
                <w:szCs w:val="24"/>
              </w:rPr>
              <w:t>Points</w:t>
            </w:r>
          </w:p>
        </w:tc>
      </w:tr>
      <w:tr w:rsidR="004A25B1" w:rsidRPr="00BC6EB4" w14:paraId="5D9F6A38" w14:textId="77777777" w:rsidTr="004A25B1">
        <w:trPr>
          <w:cantSplit/>
          <w:trHeight w:val="300"/>
        </w:trPr>
        <w:tc>
          <w:tcPr>
            <w:tcW w:w="1661" w:type="dxa"/>
          </w:tcPr>
          <w:p w14:paraId="4EBFE640" w14:textId="40B31E36"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Talk About a Scene </w:t>
            </w:r>
          </w:p>
        </w:tc>
        <w:tc>
          <w:tcPr>
            <w:tcW w:w="1754" w:type="dxa"/>
            <w:tcBorders>
              <w:top w:val="single" w:sz="6" w:space="0" w:color="auto"/>
              <w:left w:val="single" w:sz="6" w:space="0" w:color="auto"/>
              <w:bottom w:val="single" w:sz="6" w:space="0" w:color="auto"/>
              <w:right w:val="single" w:sz="6" w:space="0" w:color="auto"/>
            </w:tcBorders>
            <w:shd w:val="clear" w:color="auto" w:fill="auto"/>
          </w:tcPr>
          <w:p w14:paraId="32F114BF"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PI.A.1</w:t>
            </w:r>
          </w:p>
        </w:tc>
        <w:tc>
          <w:tcPr>
            <w:tcW w:w="1851" w:type="dxa"/>
            <w:tcBorders>
              <w:top w:val="single" w:sz="6" w:space="0" w:color="auto"/>
              <w:left w:val="single" w:sz="6" w:space="0" w:color="auto"/>
              <w:bottom w:val="single" w:sz="6" w:space="0" w:color="auto"/>
              <w:right w:val="single" w:sz="6" w:space="0" w:color="auto"/>
            </w:tcBorders>
            <w:shd w:val="clear" w:color="auto" w:fill="auto"/>
          </w:tcPr>
          <w:p w14:paraId="65B5A1A6"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PII.B.3, PII.B.4, PII.B.5</w:t>
            </w:r>
          </w:p>
        </w:tc>
        <w:tc>
          <w:tcPr>
            <w:tcW w:w="2109" w:type="dxa"/>
            <w:tcBorders>
              <w:top w:val="single" w:sz="6" w:space="0" w:color="auto"/>
              <w:left w:val="single" w:sz="6" w:space="0" w:color="auto"/>
              <w:bottom w:val="single" w:sz="6" w:space="0" w:color="auto"/>
              <w:right w:val="single" w:sz="6" w:space="0" w:color="auto"/>
            </w:tcBorders>
            <w:shd w:val="clear" w:color="auto" w:fill="auto"/>
          </w:tcPr>
          <w:p w14:paraId="04075B57"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Set of 4 items, CR, 6</w:t>
            </w:r>
            <w:r w:rsidRPr="00BC6EB4">
              <w:rPr>
                <w:rFonts w:ascii="Arial" w:eastAsia="SimSun" w:hAnsi="Arial" w:cs="Arial"/>
                <w:color w:val="000000"/>
                <w:sz w:val="24"/>
                <w:szCs w:val="24"/>
                <w:bdr w:val="none" w:sz="0" w:space="0" w:color="auto" w:frame="1"/>
              </w:rPr>
              <w:t> </w:t>
            </w:r>
            <w:r w:rsidRPr="00BC6EB4">
              <w:rPr>
                <w:rFonts w:ascii="Arial" w:eastAsia="SimSun" w:hAnsi="Arial" w:cs="Arial"/>
                <w:color w:val="000000"/>
                <w:sz w:val="24"/>
                <w:szCs w:val="24"/>
              </w:rPr>
              <w:t>points per set</w:t>
            </w:r>
          </w:p>
        </w:tc>
        <w:tc>
          <w:tcPr>
            <w:tcW w:w="1547" w:type="dxa"/>
            <w:tcBorders>
              <w:top w:val="single" w:sz="6" w:space="0" w:color="auto"/>
              <w:left w:val="single" w:sz="6" w:space="0" w:color="auto"/>
              <w:bottom w:val="single" w:sz="6" w:space="0" w:color="auto"/>
              <w:right w:val="single" w:sz="6" w:space="0" w:color="auto"/>
            </w:tcBorders>
            <w:shd w:val="clear" w:color="auto" w:fill="auto"/>
          </w:tcPr>
          <w:p w14:paraId="2947B9A7"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4</w:t>
            </w:r>
          </w:p>
        </w:tc>
        <w:tc>
          <w:tcPr>
            <w:tcW w:w="1548" w:type="dxa"/>
            <w:tcBorders>
              <w:top w:val="single" w:sz="6" w:space="0" w:color="auto"/>
              <w:left w:val="single" w:sz="6" w:space="0" w:color="auto"/>
              <w:bottom w:val="single" w:sz="6" w:space="0" w:color="auto"/>
              <w:right w:val="single" w:sz="6" w:space="0" w:color="auto"/>
            </w:tcBorders>
            <w:shd w:val="clear" w:color="auto" w:fill="auto"/>
          </w:tcPr>
          <w:p w14:paraId="3FA9F31E"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6</w:t>
            </w:r>
          </w:p>
        </w:tc>
        <w:tc>
          <w:tcPr>
            <w:tcW w:w="1547" w:type="dxa"/>
            <w:tcBorders>
              <w:top w:val="single" w:sz="6" w:space="0" w:color="auto"/>
              <w:left w:val="single" w:sz="6" w:space="0" w:color="auto"/>
              <w:bottom w:val="single" w:sz="6" w:space="0" w:color="auto"/>
              <w:right w:val="single" w:sz="6" w:space="0" w:color="auto"/>
            </w:tcBorders>
            <w:shd w:val="clear" w:color="auto" w:fill="auto"/>
          </w:tcPr>
          <w:p w14:paraId="75E08942"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4</w:t>
            </w:r>
          </w:p>
        </w:tc>
        <w:tc>
          <w:tcPr>
            <w:tcW w:w="1548" w:type="dxa"/>
            <w:tcBorders>
              <w:top w:val="single" w:sz="6" w:space="0" w:color="auto"/>
              <w:left w:val="single" w:sz="6" w:space="0" w:color="auto"/>
              <w:bottom w:val="single" w:sz="6" w:space="0" w:color="auto"/>
              <w:right w:val="single" w:sz="6" w:space="0" w:color="auto"/>
            </w:tcBorders>
            <w:shd w:val="clear" w:color="auto" w:fill="auto"/>
          </w:tcPr>
          <w:p w14:paraId="41FE8E21"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6</w:t>
            </w:r>
          </w:p>
        </w:tc>
      </w:tr>
      <w:tr w:rsidR="004A25B1" w:rsidRPr="00BC6EB4" w14:paraId="7E4C6E82" w14:textId="77777777" w:rsidTr="004A25B1">
        <w:trPr>
          <w:cantSplit/>
          <w:trHeight w:val="300"/>
        </w:trPr>
        <w:tc>
          <w:tcPr>
            <w:tcW w:w="1661" w:type="dxa"/>
          </w:tcPr>
          <w:p w14:paraId="47BAC534" w14:textId="68A62773"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Speech Functions </w:t>
            </w:r>
          </w:p>
        </w:tc>
        <w:tc>
          <w:tcPr>
            <w:tcW w:w="1754" w:type="dxa"/>
            <w:tcBorders>
              <w:top w:val="single" w:sz="6" w:space="0" w:color="auto"/>
              <w:left w:val="single" w:sz="6" w:space="0" w:color="auto"/>
              <w:bottom w:val="single" w:sz="6" w:space="0" w:color="auto"/>
              <w:right w:val="single" w:sz="6" w:space="0" w:color="auto"/>
            </w:tcBorders>
            <w:shd w:val="clear" w:color="auto" w:fill="auto"/>
          </w:tcPr>
          <w:p w14:paraId="632C3414"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PI.A.1</w:t>
            </w:r>
          </w:p>
        </w:tc>
        <w:tc>
          <w:tcPr>
            <w:tcW w:w="1851" w:type="dxa"/>
            <w:tcBorders>
              <w:top w:val="single" w:sz="6" w:space="0" w:color="auto"/>
              <w:left w:val="single" w:sz="6" w:space="0" w:color="auto"/>
              <w:bottom w:val="single" w:sz="6" w:space="0" w:color="auto"/>
              <w:right w:val="single" w:sz="6" w:space="0" w:color="auto"/>
            </w:tcBorders>
            <w:shd w:val="clear" w:color="auto" w:fill="auto"/>
          </w:tcPr>
          <w:p w14:paraId="31D6DB74"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PII.B.3, PII.B.4, PII.B.5</w:t>
            </w:r>
          </w:p>
        </w:tc>
        <w:tc>
          <w:tcPr>
            <w:tcW w:w="2109" w:type="dxa"/>
            <w:tcBorders>
              <w:top w:val="single" w:sz="6" w:space="0" w:color="auto"/>
              <w:left w:val="single" w:sz="6" w:space="0" w:color="auto"/>
              <w:bottom w:val="single" w:sz="6" w:space="0" w:color="auto"/>
              <w:right w:val="single" w:sz="6" w:space="0" w:color="auto"/>
            </w:tcBorders>
            <w:shd w:val="clear" w:color="auto" w:fill="auto"/>
          </w:tcPr>
          <w:p w14:paraId="1AADB21B"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Discrete, CR, 2 points per item</w:t>
            </w:r>
          </w:p>
        </w:tc>
        <w:tc>
          <w:tcPr>
            <w:tcW w:w="1547" w:type="dxa"/>
            <w:tcBorders>
              <w:top w:val="single" w:sz="6" w:space="0" w:color="auto"/>
              <w:left w:val="single" w:sz="6" w:space="0" w:color="auto"/>
              <w:bottom w:val="single" w:sz="6" w:space="0" w:color="auto"/>
              <w:right w:val="single" w:sz="6" w:space="0" w:color="auto"/>
            </w:tcBorders>
            <w:shd w:val="clear" w:color="auto" w:fill="auto"/>
          </w:tcPr>
          <w:p w14:paraId="14967BCB"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548" w:type="dxa"/>
            <w:tcBorders>
              <w:top w:val="single" w:sz="6" w:space="0" w:color="auto"/>
              <w:left w:val="single" w:sz="6" w:space="0" w:color="auto"/>
              <w:bottom w:val="single" w:sz="6" w:space="0" w:color="auto"/>
              <w:right w:val="single" w:sz="6" w:space="0" w:color="auto"/>
            </w:tcBorders>
            <w:shd w:val="clear" w:color="auto" w:fill="auto"/>
          </w:tcPr>
          <w:p w14:paraId="6C17E73F"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2</w:t>
            </w:r>
          </w:p>
        </w:tc>
        <w:tc>
          <w:tcPr>
            <w:tcW w:w="1547" w:type="dxa"/>
            <w:tcBorders>
              <w:top w:val="single" w:sz="6" w:space="0" w:color="auto"/>
              <w:left w:val="single" w:sz="6" w:space="0" w:color="auto"/>
              <w:bottom w:val="single" w:sz="6" w:space="0" w:color="auto"/>
              <w:right w:val="single" w:sz="6" w:space="0" w:color="auto"/>
            </w:tcBorders>
            <w:shd w:val="clear" w:color="auto" w:fill="auto"/>
          </w:tcPr>
          <w:p w14:paraId="6C0F472F"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1</w:t>
            </w:r>
          </w:p>
        </w:tc>
        <w:tc>
          <w:tcPr>
            <w:tcW w:w="1548" w:type="dxa"/>
            <w:tcBorders>
              <w:top w:val="single" w:sz="6" w:space="0" w:color="auto"/>
              <w:left w:val="single" w:sz="6" w:space="0" w:color="auto"/>
              <w:bottom w:val="single" w:sz="6" w:space="0" w:color="auto"/>
              <w:right w:val="single" w:sz="6" w:space="0" w:color="auto"/>
            </w:tcBorders>
            <w:shd w:val="clear" w:color="auto" w:fill="auto"/>
          </w:tcPr>
          <w:p w14:paraId="212AB41D"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2</w:t>
            </w:r>
          </w:p>
        </w:tc>
      </w:tr>
      <w:tr w:rsidR="004A25B1" w:rsidRPr="00BC6EB4" w14:paraId="1313B44B" w14:textId="77777777" w:rsidTr="004A25B1">
        <w:trPr>
          <w:cantSplit/>
          <w:trHeight w:val="300"/>
        </w:trPr>
        <w:tc>
          <w:tcPr>
            <w:tcW w:w="1661" w:type="dxa"/>
          </w:tcPr>
          <w:p w14:paraId="55387759" w14:textId="7379F8A9"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Support an Opinion </w:t>
            </w:r>
          </w:p>
        </w:tc>
        <w:tc>
          <w:tcPr>
            <w:tcW w:w="1754" w:type="dxa"/>
            <w:tcBorders>
              <w:top w:val="single" w:sz="6" w:space="0" w:color="auto"/>
              <w:left w:val="single" w:sz="6" w:space="0" w:color="auto"/>
              <w:bottom w:val="single" w:sz="6" w:space="0" w:color="auto"/>
              <w:right w:val="single" w:sz="6" w:space="0" w:color="auto"/>
            </w:tcBorders>
            <w:shd w:val="clear" w:color="auto" w:fill="auto"/>
          </w:tcPr>
          <w:p w14:paraId="72477090"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PI.C.11</w:t>
            </w:r>
          </w:p>
        </w:tc>
        <w:tc>
          <w:tcPr>
            <w:tcW w:w="1851" w:type="dxa"/>
            <w:tcBorders>
              <w:top w:val="single" w:sz="6" w:space="0" w:color="auto"/>
              <w:left w:val="single" w:sz="6" w:space="0" w:color="auto"/>
              <w:bottom w:val="single" w:sz="6" w:space="0" w:color="auto"/>
              <w:right w:val="single" w:sz="6" w:space="0" w:color="auto"/>
            </w:tcBorders>
            <w:shd w:val="clear" w:color="auto" w:fill="auto"/>
          </w:tcPr>
          <w:p w14:paraId="39B63F58"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PII.B.3, PII.B.4, PII.B.5, PII.C.6</w:t>
            </w:r>
          </w:p>
        </w:tc>
        <w:tc>
          <w:tcPr>
            <w:tcW w:w="2109" w:type="dxa"/>
            <w:tcBorders>
              <w:top w:val="single" w:sz="6" w:space="0" w:color="auto"/>
              <w:left w:val="single" w:sz="6" w:space="0" w:color="auto"/>
              <w:bottom w:val="single" w:sz="6" w:space="0" w:color="auto"/>
              <w:right w:val="single" w:sz="6" w:space="0" w:color="auto"/>
            </w:tcBorders>
            <w:shd w:val="clear" w:color="auto" w:fill="auto"/>
          </w:tcPr>
          <w:p w14:paraId="1FA8F6B3"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Discrete, CR, 3 points per item</w:t>
            </w:r>
          </w:p>
        </w:tc>
        <w:tc>
          <w:tcPr>
            <w:tcW w:w="1547" w:type="dxa"/>
            <w:tcBorders>
              <w:top w:val="single" w:sz="6" w:space="0" w:color="auto"/>
              <w:left w:val="single" w:sz="6" w:space="0" w:color="auto"/>
              <w:bottom w:val="single" w:sz="6" w:space="0" w:color="auto"/>
              <w:right w:val="single" w:sz="6" w:space="0" w:color="auto"/>
            </w:tcBorders>
            <w:shd w:val="clear" w:color="auto" w:fill="auto"/>
          </w:tcPr>
          <w:p w14:paraId="300D01CD"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548" w:type="dxa"/>
            <w:tcBorders>
              <w:top w:val="single" w:sz="6" w:space="0" w:color="auto"/>
              <w:left w:val="single" w:sz="6" w:space="0" w:color="auto"/>
              <w:bottom w:val="single" w:sz="6" w:space="0" w:color="auto"/>
              <w:right w:val="single" w:sz="6" w:space="0" w:color="auto"/>
            </w:tcBorders>
            <w:shd w:val="clear" w:color="auto" w:fill="auto"/>
          </w:tcPr>
          <w:p w14:paraId="7E0AE7F7"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3</w:t>
            </w:r>
          </w:p>
        </w:tc>
        <w:tc>
          <w:tcPr>
            <w:tcW w:w="1547" w:type="dxa"/>
            <w:tcBorders>
              <w:top w:val="single" w:sz="6" w:space="0" w:color="auto"/>
              <w:left w:val="single" w:sz="6" w:space="0" w:color="auto"/>
              <w:bottom w:val="single" w:sz="6" w:space="0" w:color="auto"/>
              <w:right w:val="single" w:sz="6" w:space="0" w:color="auto"/>
            </w:tcBorders>
            <w:shd w:val="clear" w:color="auto" w:fill="auto"/>
          </w:tcPr>
          <w:p w14:paraId="0371EE6A"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548" w:type="dxa"/>
            <w:tcBorders>
              <w:top w:val="single" w:sz="6" w:space="0" w:color="auto"/>
              <w:left w:val="single" w:sz="6" w:space="0" w:color="auto"/>
              <w:bottom w:val="single" w:sz="6" w:space="0" w:color="auto"/>
              <w:right w:val="single" w:sz="6" w:space="0" w:color="auto"/>
            </w:tcBorders>
            <w:shd w:val="clear" w:color="auto" w:fill="auto"/>
          </w:tcPr>
          <w:p w14:paraId="44D3F967"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r>
      <w:tr w:rsidR="004A25B1" w:rsidRPr="00BC6EB4" w14:paraId="26DE2FAD" w14:textId="77777777" w:rsidTr="004A25B1">
        <w:trPr>
          <w:cantSplit/>
          <w:trHeight w:val="300"/>
        </w:trPr>
        <w:tc>
          <w:tcPr>
            <w:tcW w:w="1661" w:type="dxa"/>
          </w:tcPr>
          <w:p w14:paraId="75F86CD9" w14:textId="1835FB63"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Retell a Narrative (Speaking with Listening) </w:t>
            </w:r>
          </w:p>
        </w:tc>
        <w:tc>
          <w:tcPr>
            <w:tcW w:w="1754" w:type="dxa"/>
            <w:tcBorders>
              <w:top w:val="single" w:sz="6" w:space="0" w:color="auto"/>
              <w:left w:val="single" w:sz="6" w:space="0" w:color="auto"/>
              <w:bottom w:val="single" w:sz="6" w:space="0" w:color="auto"/>
              <w:right w:val="single" w:sz="6" w:space="0" w:color="auto"/>
            </w:tcBorders>
            <w:shd w:val="clear" w:color="auto" w:fill="auto"/>
          </w:tcPr>
          <w:p w14:paraId="5674A53C"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PI.C.9</w:t>
            </w:r>
          </w:p>
        </w:tc>
        <w:tc>
          <w:tcPr>
            <w:tcW w:w="1851" w:type="dxa"/>
            <w:tcBorders>
              <w:top w:val="single" w:sz="6" w:space="0" w:color="auto"/>
              <w:left w:val="single" w:sz="6" w:space="0" w:color="auto"/>
              <w:bottom w:val="single" w:sz="6" w:space="0" w:color="auto"/>
              <w:right w:val="single" w:sz="6" w:space="0" w:color="auto"/>
            </w:tcBorders>
            <w:shd w:val="clear" w:color="auto" w:fill="auto"/>
          </w:tcPr>
          <w:p w14:paraId="53F3D7EC"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PI.B.5, PI.C.12, PII.A.1, PII.A.2, PII.B.3, PII.B.4, PII.B.5, PII.C.6</w:t>
            </w:r>
          </w:p>
        </w:tc>
        <w:tc>
          <w:tcPr>
            <w:tcW w:w="2109" w:type="dxa"/>
            <w:tcBorders>
              <w:top w:val="single" w:sz="6" w:space="0" w:color="auto"/>
              <w:left w:val="single" w:sz="6" w:space="0" w:color="auto"/>
              <w:bottom w:val="single" w:sz="6" w:space="0" w:color="auto"/>
              <w:right w:val="single" w:sz="6" w:space="0" w:color="auto"/>
            </w:tcBorders>
            <w:shd w:val="clear" w:color="auto" w:fill="auto"/>
          </w:tcPr>
          <w:p w14:paraId="4CAF4C81"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Discrete, CR, 4 points per item</w:t>
            </w:r>
          </w:p>
        </w:tc>
        <w:tc>
          <w:tcPr>
            <w:tcW w:w="1547" w:type="dxa"/>
            <w:tcBorders>
              <w:top w:val="single" w:sz="6" w:space="0" w:color="auto"/>
              <w:left w:val="single" w:sz="6" w:space="0" w:color="auto"/>
              <w:bottom w:val="single" w:sz="6" w:space="0" w:color="auto"/>
              <w:right w:val="single" w:sz="6" w:space="0" w:color="auto"/>
            </w:tcBorders>
            <w:shd w:val="clear" w:color="auto" w:fill="auto"/>
          </w:tcPr>
          <w:p w14:paraId="7C16CD8C"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548" w:type="dxa"/>
            <w:tcBorders>
              <w:top w:val="single" w:sz="6" w:space="0" w:color="auto"/>
              <w:left w:val="single" w:sz="6" w:space="0" w:color="auto"/>
              <w:bottom w:val="single" w:sz="6" w:space="0" w:color="auto"/>
              <w:right w:val="single" w:sz="6" w:space="0" w:color="auto"/>
            </w:tcBorders>
            <w:shd w:val="clear" w:color="auto" w:fill="auto"/>
          </w:tcPr>
          <w:p w14:paraId="11D86827"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4</w:t>
            </w:r>
          </w:p>
        </w:tc>
        <w:tc>
          <w:tcPr>
            <w:tcW w:w="1547" w:type="dxa"/>
            <w:tcBorders>
              <w:top w:val="single" w:sz="6" w:space="0" w:color="auto"/>
              <w:left w:val="single" w:sz="6" w:space="0" w:color="auto"/>
              <w:bottom w:val="single" w:sz="6" w:space="0" w:color="auto"/>
              <w:right w:val="single" w:sz="6" w:space="0" w:color="auto"/>
            </w:tcBorders>
            <w:shd w:val="clear" w:color="auto" w:fill="auto"/>
          </w:tcPr>
          <w:p w14:paraId="3620500C"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1</w:t>
            </w:r>
          </w:p>
        </w:tc>
        <w:tc>
          <w:tcPr>
            <w:tcW w:w="1548" w:type="dxa"/>
            <w:tcBorders>
              <w:top w:val="single" w:sz="6" w:space="0" w:color="auto"/>
              <w:left w:val="single" w:sz="6" w:space="0" w:color="auto"/>
              <w:bottom w:val="single" w:sz="6" w:space="0" w:color="auto"/>
              <w:right w:val="single" w:sz="6" w:space="0" w:color="auto"/>
            </w:tcBorders>
            <w:shd w:val="clear" w:color="auto" w:fill="auto"/>
          </w:tcPr>
          <w:p w14:paraId="10ABB8D3"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4</w:t>
            </w:r>
          </w:p>
        </w:tc>
      </w:tr>
      <w:tr w:rsidR="004A25B1" w:rsidRPr="00BC6EB4" w14:paraId="1E9703DD" w14:textId="77777777" w:rsidTr="004A25B1">
        <w:trPr>
          <w:cantSplit/>
          <w:trHeight w:val="300"/>
        </w:trPr>
        <w:tc>
          <w:tcPr>
            <w:tcW w:w="1661" w:type="dxa"/>
          </w:tcPr>
          <w:p w14:paraId="34D7BC17" w14:textId="61AAEA80"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Summarize an Academic Presentation (Speaking with Listening)</w:t>
            </w:r>
          </w:p>
        </w:tc>
        <w:tc>
          <w:tcPr>
            <w:tcW w:w="1754" w:type="dxa"/>
            <w:tcBorders>
              <w:top w:val="single" w:sz="6" w:space="0" w:color="auto"/>
              <w:left w:val="single" w:sz="6" w:space="0" w:color="auto"/>
              <w:bottom w:val="single" w:sz="6" w:space="0" w:color="auto"/>
              <w:right w:val="single" w:sz="6" w:space="0" w:color="auto"/>
            </w:tcBorders>
            <w:shd w:val="clear" w:color="auto" w:fill="auto"/>
          </w:tcPr>
          <w:p w14:paraId="535799B1"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PI.C.9</w:t>
            </w:r>
          </w:p>
        </w:tc>
        <w:tc>
          <w:tcPr>
            <w:tcW w:w="1851" w:type="dxa"/>
            <w:tcBorders>
              <w:top w:val="single" w:sz="6" w:space="0" w:color="auto"/>
              <w:left w:val="single" w:sz="6" w:space="0" w:color="auto"/>
              <w:bottom w:val="single" w:sz="6" w:space="0" w:color="auto"/>
              <w:right w:val="single" w:sz="6" w:space="0" w:color="auto"/>
            </w:tcBorders>
            <w:shd w:val="clear" w:color="auto" w:fill="auto"/>
          </w:tcPr>
          <w:p w14:paraId="62B0053F"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PI.B.5, PII.A.2, PII.B.3, PII.B.4, PII.B.5, PII.C.6, PII.C.7</w:t>
            </w:r>
          </w:p>
        </w:tc>
        <w:tc>
          <w:tcPr>
            <w:tcW w:w="2109" w:type="dxa"/>
            <w:tcBorders>
              <w:top w:val="single" w:sz="6" w:space="0" w:color="auto"/>
              <w:left w:val="single" w:sz="6" w:space="0" w:color="auto"/>
              <w:bottom w:val="single" w:sz="6" w:space="0" w:color="auto"/>
              <w:right w:val="single" w:sz="6" w:space="0" w:color="auto"/>
            </w:tcBorders>
            <w:shd w:val="clear" w:color="auto" w:fill="auto"/>
          </w:tcPr>
          <w:p w14:paraId="15C63BF3"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shd w:val="clear" w:color="auto" w:fill="FFFFFF"/>
              </w:rPr>
              <w:t>Discrete, CR, 4 points per item</w:t>
            </w:r>
          </w:p>
        </w:tc>
        <w:tc>
          <w:tcPr>
            <w:tcW w:w="1547" w:type="dxa"/>
            <w:tcBorders>
              <w:top w:val="single" w:sz="6" w:space="0" w:color="auto"/>
              <w:left w:val="single" w:sz="6" w:space="0" w:color="auto"/>
              <w:bottom w:val="single" w:sz="6" w:space="0" w:color="auto"/>
              <w:right w:val="single" w:sz="6" w:space="0" w:color="auto"/>
            </w:tcBorders>
            <w:shd w:val="clear" w:color="auto" w:fill="auto"/>
          </w:tcPr>
          <w:p w14:paraId="70F688A1"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548" w:type="dxa"/>
            <w:tcBorders>
              <w:top w:val="single" w:sz="6" w:space="0" w:color="auto"/>
              <w:left w:val="single" w:sz="6" w:space="0" w:color="auto"/>
              <w:bottom w:val="single" w:sz="6" w:space="0" w:color="auto"/>
              <w:right w:val="single" w:sz="6" w:space="0" w:color="auto"/>
            </w:tcBorders>
            <w:shd w:val="clear" w:color="auto" w:fill="auto"/>
          </w:tcPr>
          <w:p w14:paraId="3CE480E6"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4</w:t>
            </w:r>
          </w:p>
        </w:tc>
        <w:tc>
          <w:tcPr>
            <w:tcW w:w="1547" w:type="dxa"/>
          </w:tcPr>
          <w:p w14:paraId="2531CD80"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548" w:type="dxa"/>
          </w:tcPr>
          <w:p w14:paraId="02A56818"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r>
      <w:tr w:rsidR="004A25B1" w:rsidRPr="00BC6EB4" w14:paraId="722720D7" w14:textId="77777777" w:rsidTr="004A25B1">
        <w:trPr>
          <w:cantSplit/>
          <w:trHeight w:val="300"/>
        </w:trPr>
        <w:tc>
          <w:tcPr>
            <w:tcW w:w="1661" w:type="dxa"/>
          </w:tcPr>
          <w:p w14:paraId="227BF009" w14:textId="1497B149"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Total Items and Points</w:t>
            </w:r>
          </w:p>
        </w:tc>
        <w:tc>
          <w:tcPr>
            <w:tcW w:w="1754" w:type="dxa"/>
            <w:tcBorders>
              <w:top w:val="single" w:sz="6" w:space="0" w:color="auto"/>
              <w:left w:val="single" w:sz="6" w:space="0" w:color="auto"/>
              <w:bottom w:val="single" w:sz="6" w:space="0" w:color="auto"/>
              <w:right w:val="single" w:sz="6" w:space="0" w:color="auto"/>
            </w:tcBorders>
            <w:shd w:val="clear" w:color="auto" w:fill="auto"/>
          </w:tcPr>
          <w:p w14:paraId="07B43CF9"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851" w:type="dxa"/>
            <w:tcBorders>
              <w:top w:val="single" w:sz="6" w:space="0" w:color="auto"/>
              <w:left w:val="single" w:sz="6" w:space="0" w:color="auto"/>
              <w:bottom w:val="single" w:sz="6" w:space="0" w:color="auto"/>
              <w:right w:val="single" w:sz="6" w:space="0" w:color="auto"/>
            </w:tcBorders>
            <w:shd w:val="clear" w:color="auto" w:fill="auto"/>
          </w:tcPr>
          <w:p w14:paraId="2893DCAC"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109" w:type="dxa"/>
            <w:tcBorders>
              <w:top w:val="single" w:sz="6" w:space="0" w:color="auto"/>
              <w:left w:val="single" w:sz="6" w:space="0" w:color="auto"/>
              <w:bottom w:val="single" w:sz="6" w:space="0" w:color="auto"/>
              <w:right w:val="single" w:sz="6" w:space="0" w:color="auto"/>
            </w:tcBorders>
            <w:shd w:val="clear" w:color="auto" w:fill="auto"/>
          </w:tcPr>
          <w:p w14:paraId="4B857F83"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547" w:type="dxa"/>
            <w:tcBorders>
              <w:top w:val="single" w:sz="6" w:space="0" w:color="auto"/>
              <w:left w:val="single" w:sz="6" w:space="0" w:color="auto"/>
              <w:bottom w:val="single" w:sz="6" w:space="0" w:color="auto"/>
              <w:right w:val="single" w:sz="6" w:space="0" w:color="auto"/>
            </w:tcBorders>
            <w:shd w:val="clear" w:color="auto" w:fill="auto"/>
          </w:tcPr>
          <w:p w14:paraId="5B7993F0"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8</w:t>
            </w:r>
          </w:p>
        </w:tc>
        <w:tc>
          <w:tcPr>
            <w:tcW w:w="1548" w:type="dxa"/>
            <w:tcBorders>
              <w:top w:val="single" w:sz="6" w:space="0" w:color="auto"/>
              <w:left w:val="single" w:sz="6" w:space="0" w:color="auto"/>
              <w:bottom w:val="single" w:sz="6" w:space="0" w:color="auto"/>
              <w:right w:val="single" w:sz="6" w:space="0" w:color="auto"/>
            </w:tcBorders>
            <w:shd w:val="clear" w:color="auto" w:fill="auto"/>
          </w:tcPr>
          <w:p w14:paraId="622D45BD"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19</w:t>
            </w:r>
          </w:p>
        </w:tc>
        <w:tc>
          <w:tcPr>
            <w:tcW w:w="1547" w:type="dxa"/>
          </w:tcPr>
          <w:p w14:paraId="7DD93E8B"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8</w:t>
            </w:r>
          </w:p>
        </w:tc>
        <w:tc>
          <w:tcPr>
            <w:tcW w:w="1548" w:type="dxa"/>
          </w:tcPr>
          <w:p w14:paraId="1241675D"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19</w:t>
            </w:r>
          </w:p>
        </w:tc>
      </w:tr>
    </w:tbl>
    <w:p w14:paraId="6223D1F0" w14:textId="13517821" w:rsidR="009E467C" w:rsidRPr="009E467C" w:rsidRDefault="009E467C" w:rsidP="009E467C">
      <w:pPr>
        <w:keepNext/>
        <w:spacing w:before="240" w:after="60"/>
        <w:jc w:val="center"/>
        <w:rPr>
          <w:rFonts w:eastAsia="SimSun" w:cs="Arial"/>
          <w:b/>
          <w:color w:val="034D8E"/>
          <w:lang w:eastAsia="zh-CN"/>
        </w:rPr>
      </w:pPr>
      <w:bookmarkStart w:id="139" w:name="_Toc124498229"/>
      <w:bookmarkStart w:id="140" w:name="_Toc124498946"/>
      <w:bookmarkStart w:id="141" w:name="_Toc124507785"/>
      <w:bookmarkStart w:id="142" w:name="_Toc124845266"/>
      <w:bookmarkStart w:id="143" w:name="_Toc125634487"/>
      <w:r w:rsidRPr="38FB2C47">
        <w:rPr>
          <w:rFonts w:eastAsia="SimSun" w:cs="Arial"/>
          <w:b/>
          <w:color w:val="034D8E"/>
          <w:lang w:eastAsia="zh-CN"/>
        </w:rPr>
        <w:lastRenderedPageBreak/>
        <w:t xml:space="preserve">Table </w:t>
      </w:r>
      <w:r w:rsidR="0F03882D" w:rsidRPr="38FB2C47">
        <w:rPr>
          <w:rFonts w:eastAsia="SimSun" w:cs="Arial"/>
          <w:b/>
          <w:bCs/>
          <w:color w:val="034D8E"/>
          <w:lang w:eastAsia="zh-CN"/>
        </w:rPr>
        <w:t>5</w:t>
      </w:r>
      <w:r w:rsidRPr="38FB2C47">
        <w:rPr>
          <w:rFonts w:eastAsia="SimSun" w:cs="Arial"/>
          <w:b/>
          <w:color w:val="034D8E"/>
          <w:lang w:eastAsia="zh-CN"/>
        </w:rPr>
        <w:fldChar w:fldCharType="begin"/>
      </w:r>
      <w:r w:rsidRPr="38FB2C47">
        <w:rPr>
          <w:rFonts w:eastAsia="SimSun" w:cs="Arial"/>
          <w:b/>
          <w:color w:val="034D8E"/>
          <w:lang w:eastAsia="zh-CN"/>
        </w:rPr>
        <w:instrText>SEQ Table \* ARABIC</w:instrText>
      </w:r>
      <w:r w:rsidRPr="38FB2C47">
        <w:rPr>
          <w:rFonts w:eastAsia="SimSun" w:cs="Arial"/>
          <w:b/>
          <w:color w:val="034D8E"/>
          <w:lang w:eastAsia="zh-CN"/>
        </w:rPr>
        <w:fldChar w:fldCharType="end"/>
      </w:r>
      <w:r w:rsidRPr="38FB2C47">
        <w:rPr>
          <w:rFonts w:eastAsia="SimSun" w:cs="Arial"/>
          <w:b/>
          <w:color w:val="034D8E"/>
          <w:lang w:eastAsia="zh-CN"/>
        </w:rPr>
        <w:t>c: Composition of the Grade Span Three Through Five ELPAC Interim Assessment for Reading by Items and Points</w:t>
      </w:r>
      <w:bookmarkEnd w:id="139"/>
      <w:bookmarkEnd w:id="140"/>
      <w:bookmarkEnd w:id="141"/>
      <w:bookmarkEnd w:id="142"/>
      <w:bookmarkEnd w:id="143"/>
    </w:p>
    <w:tbl>
      <w:tblPr>
        <w:tblStyle w:val="TableGrid6"/>
        <w:tblW w:w="13237" w:type="dxa"/>
        <w:tblLook w:val="04A0" w:firstRow="1" w:lastRow="0" w:firstColumn="1" w:lastColumn="0" w:noHBand="0" w:noVBand="1"/>
        <w:tblDescription w:val="Table 5c: Composition of the Grade Span Three Through Five ELPAC Interim Assessment for Reading by Items and Points"/>
      </w:tblPr>
      <w:tblGrid>
        <w:gridCol w:w="1664"/>
        <w:gridCol w:w="1751"/>
        <w:gridCol w:w="1800"/>
        <w:gridCol w:w="2160"/>
        <w:gridCol w:w="1440"/>
        <w:gridCol w:w="1440"/>
        <w:gridCol w:w="1516"/>
        <w:gridCol w:w="1466"/>
      </w:tblGrid>
      <w:tr w:rsidR="009E467C" w:rsidRPr="00BC6EB4" w14:paraId="3CF5F0B0" w14:textId="77777777" w:rsidTr="00C353CF">
        <w:trPr>
          <w:cantSplit/>
          <w:tblHeader/>
        </w:trPr>
        <w:tc>
          <w:tcPr>
            <w:tcW w:w="1664" w:type="dxa"/>
            <w:tcBorders>
              <w:right w:val="single" w:sz="4" w:space="0" w:color="auto"/>
            </w:tcBorders>
            <w:vAlign w:val="bottom"/>
          </w:tcPr>
          <w:p w14:paraId="1339CB84" w14:textId="54BEB1B1"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 xml:space="preserve"> Task Type</w:t>
            </w:r>
          </w:p>
        </w:tc>
        <w:tc>
          <w:tcPr>
            <w:tcW w:w="1751" w:type="dxa"/>
            <w:tcBorders>
              <w:right w:val="single" w:sz="4" w:space="0" w:color="auto"/>
            </w:tcBorders>
            <w:vAlign w:val="bottom"/>
          </w:tcPr>
          <w:p w14:paraId="2B414CF0"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Primary ELD Standard(s)</w:t>
            </w:r>
          </w:p>
        </w:tc>
        <w:tc>
          <w:tcPr>
            <w:tcW w:w="1800" w:type="dxa"/>
            <w:vAlign w:val="bottom"/>
          </w:tcPr>
          <w:p w14:paraId="03315FB1"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Secondary ELD Standards</w:t>
            </w:r>
          </w:p>
        </w:tc>
        <w:tc>
          <w:tcPr>
            <w:tcW w:w="2160" w:type="dxa"/>
            <w:tcBorders>
              <w:right w:val="single" w:sz="4" w:space="0" w:color="auto"/>
            </w:tcBorders>
            <w:vAlign w:val="bottom"/>
          </w:tcPr>
          <w:p w14:paraId="1830CE3D"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Discrete Item or Set Description, Item Type, and Point Value</w:t>
            </w:r>
          </w:p>
        </w:tc>
        <w:tc>
          <w:tcPr>
            <w:tcW w:w="1440" w:type="dxa"/>
            <w:tcBorders>
              <w:top w:val="single" w:sz="4" w:space="0" w:color="auto"/>
              <w:left w:val="single" w:sz="4" w:space="0" w:color="auto"/>
              <w:bottom w:val="single" w:sz="4" w:space="0" w:color="auto"/>
              <w:right w:val="single" w:sz="4" w:space="0" w:color="auto"/>
            </w:tcBorders>
            <w:vAlign w:val="bottom"/>
          </w:tcPr>
          <w:p w14:paraId="2364B1D6" w14:textId="0F9A048E" w:rsidR="009E467C" w:rsidRPr="00BC6EB4" w:rsidRDefault="2E9A22AB" w:rsidP="0088378C">
            <w:pPr>
              <w:spacing w:before="20" w:after="20"/>
              <w:jc w:val="center"/>
              <w:rPr>
                <w:rFonts w:ascii="Arial" w:eastAsia="SimSun" w:hAnsi="Arial" w:cs="Arial"/>
                <w:b/>
                <w:noProof/>
                <w:sz w:val="24"/>
                <w:szCs w:val="24"/>
              </w:rPr>
            </w:pPr>
            <w:r w:rsidRPr="0553B9DF">
              <w:rPr>
                <w:rFonts w:ascii="Arial" w:eastAsia="SimSun" w:hAnsi="Arial" w:cs="Arial"/>
                <w:b/>
                <w:bCs/>
                <w:noProof/>
                <w:sz w:val="24"/>
                <w:szCs w:val="24"/>
              </w:rPr>
              <w:t xml:space="preserve">Reading I </w:t>
            </w:r>
            <w:r w:rsidR="009E467C" w:rsidRPr="00BC6EB4">
              <w:rPr>
                <w:rFonts w:ascii="Arial" w:eastAsia="SimSun" w:hAnsi="Arial" w:cs="Arial"/>
                <w:b/>
                <w:noProof/>
                <w:sz w:val="24"/>
                <w:szCs w:val="24"/>
              </w:rPr>
              <w:t>Items</w:t>
            </w:r>
          </w:p>
        </w:tc>
        <w:tc>
          <w:tcPr>
            <w:tcW w:w="1440" w:type="dxa"/>
            <w:tcBorders>
              <w:top w:val="single" w:sz="4" w:space="0" w:color="auto"/>
              <w:left w:val="single" w:sz="4" w:space="0" w:color="auto"/>
              <w:bottom w:val="single" w:sz="4" w:space="0" w:color="auto"/>
              <w:right w:val="single" w:sz="4" w:space="0" w:color="auto"/>
            </w:tcBorders>
            <w:vAlign w:val="bottom"/>
          </w:tcPr>
          <w:p w14:paraId="690727A5" w14:textId="6FF71600" w:rsidR="009E467C" w:rsidRPr="00BC6EB4" w:rsidRDefault="7E9BE25A" w:rsidP="0088378C">
            <w:pPr>
              <w:spacing w:before="20" w:after="20"/>
              <w:jc w:val="center"/>
              <w:rPr>
                <w:rFonts w:ascii="Arial" w:eastAsia="SimSun" w:hAnsi="Arial" w:cs="Arial"/>
                <w:b/>
                <w:noProof/>
                <w:sz w:val="24"/>
                <w:szCs w:val="24"/>
              </w:rPr>
            </w:pPr>
            <w:r w:rsidRPr="0553B9DF">
              <w:rPr>
                <w:rFonts w:ascii="Arial" w:eastAsia="SimSun" w:hAnsi="Arial" w:cs="Arial"/>
                <w:b/>
                <w:bCs/>
                <w:noProof/>
                <w:sz w:val="24"/>
                <w:szCs w:val="24"/>
              </w:rPr>
              <w:t xml:space="preserve">Reading I </w:t>
            </w:r>
            <w:r w:rsidR="009E467C" w:rsidRPr="00BC6EB4">
              <w:rPr>
                <w:rFonts w:ascii="Arial" w:eastAsia="SimSun" w:hAnsi="Arial" w:cs="Arial"/>
                <w:b/>
                <w:noProof/>
                <w:sz w:val="24"/>
                <w:szCs w:val="24"/>
              </w:rPr>
              <w:t>Points</w:t>
            </w:r>
          </w:p>
        </w:tc>
        <w:tc>
          <w:tcPr>
            <w:tcW w:w="1516" w:type="dxa"/>
            <w:tcBorders>
              <w:top w:val="single" w:sz="4" w:space="0" w:color="auto"/>
              <w:left w:val="single" w:sz="4" w:space="0" w:color="auto"/>
              <w:bottom w:val="single" w:sz="4" w:space="0" w:color="auto"/>
              <w:right w:val="single" w:sz="4" w:space="0" w:color="auto"/>
            </w:tcBorders>
            <w:vAlign w:val="bottom"/>
          </w:tcPr>
          <w:p w14:paraId="5288DB07" w14:textId="41383378" w:rsidR="009E467C" w:rsidRPr="00BC6EB4" w:rsidRDefault="79CACE55" w:rsidP="0088378C">
            <w:pPr>
              <w:spacing w:before="20" w:after="20"/>
              <w:jc w:val="center"/>
              <w:rPr>
                <w:rFonts w:ascii="Arial" w:eastAsia="SimSun" w:hAnsi="Arial" w:cs="Arial"/>
                <w:b/>
                <w:noProof/>
                <w:sz w:val="24"/>
                <w:szCs w:val="24"/>
              </w:rPr>
            </w:pPr>
            <w:r w:rsidRPr="0553B9DF">
              <w:rPr>
                <w:rFonts w:ascii="Arial" w:eastAsia="SimSun" w:hAnsi="Arial" w:cs="Arial"/>
                <w:b/>
                <w:bCs/>
                <w:noProof/>
                <w:sz w:val="24"/>
                <w:szCs w:val="24"/>
              </w:rPr>
              <w:t xml:space="preserve">Reading II </w:t>
            </w:r>
            <w:r w:rsidR="009E467C" w:rsidRPr="00BC6EB4">
              <w:rPr>
                <w:rFonts w:ascii="Arial" w:eastAsia="SimSun" w:hAnsi="Arial" w:cs="Arial"/>
                <w:b/>
                <w:noProof/>
                <w:sz w:val="24"/>
                <w:szCs w:val="24"/>
              </w:rPr>
              <w:t>Items</w:t>
            </w:r>
          </w:p>
        </w:tc>
        <w:tc>
          <w:tcPr>
            <w:tcW w:w="1466" w:type="dxa"/>
            <w:tcBorders>
              <w:top w:val="single" w:sz="4" w:space="0" w:color="auto"/>
              <w:left w:val="single" w:sz="4" w:space="0" w:color="auto"/>
              <w:bottom w:val="single" w:sz="4" w:space="0" w:color="auto"/>
              <w:right w:val="single" w:sz="4" w:space="0" w:color="auto"/>
            </w:tcBorders>
            <w:vAlign w:val="bottom"/>
          </w:tcPr>
          <w:p w14:paraId="67477F92" w14:textId="116181C6" w:rsidR="009E467C" w:rsidRPr="00BC6EB4" w:rsidRDefault="14363BBB" w:rsidP="0088378C">
            <w:pPr>
              <w:spacing w:before="20" w:after="20"/>
              <w:jc w:val="center"/>
              <w:rPr>
                <w:rFonts w:ascii="Arial" w:eastAsia="SimSun" w:hAnsi="Arial" w:cs="Arial"/>
                <w:b/>
                <w:noProof/>
                <w:sz w:val="24"/>
                <w:szCs w:val="24"/>
              </w:rPr>
            </w:pPr>
            <w:r w:rsidRPr="0553B9DF">
              <w:rPr>
                <w:rFonts w:ascii="Arial" w:eastAsia="SimSun" w:hAnsi="Arial" w:cs="Arial"/>
                <w:b/>
                <w:bCs/>
                <w:noProof/>
                <w:sz w:val="24"/>
                <w:szCs w:val="24"/>
              </w:rPr>
              <w:t xml:space="preserve">Reading II </w:t>
            </w:r>
            <w:r w:rsidR="009E467C" w:rsidRPr="00BC6EB4">
              <w:rPr>
                <w:rFonts w:ascii="Arial" w:eastAsia="SimSun" w:hAnsi="Arial" w:cs="Arial"/>
                <w:b/>
                <w:noProof/>
                <w:sz w:val="24"/>
                <w:szCs w:val="24"/>
              </w:rPr>
              <w:t>Points</w:t>
            </w:r>
          </w:p>
        </w:tc>
      </w:tr>
      <w:tr w:rsidR="009E467C" w:rsidRPr="00BC6EB4" w14:paraId="20D5BEDF" w14:textId="77777777" w:rsidTr="00C353CF">
        <w:trPr>
          <w:cantSplit/>
        </w:trPr>
        <w:tc>
          <w:tcPr>
            <w:tcW w:w="1664" w:type="dxa"/>
          </w:tcPr>
          <w:p w14:paraId="421F51F3"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shd w:val="clear" w:color="auto" w:fill="FFFFFF"/>
              </w:rPr>
              <w:t>Read and Choose a Sentence </w:t>
            </w:r>
          </w:p>
        </w:tc>
        <w:tc>
          <w:tcPr>
            <w:tcW w:w="1751" w:type="dxa"/>
            <w:tcBorders>
              <w:top w:val="single" w:sz="6" w:space="0" w:color="auto"/>
              <w:left w:val="single" w:sz="6" w:space="0" w:color="auto"/>
              <w:bottom w:val="single" w:sz="6" w:space="0" w:color="auto"/>
              <w:right w:val="single" w:sz="6" w:space="0" w:color="auto"/>
            </w:tcBorders>
            <w:shd w:val="clear" w:color="auto" w:fill="auto"/>
          </w:tcPr>
          <w:p w14:paraId="4697B217"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PI.B.6</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4497FBE4"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sz w:val="24"/>
                <w:szCs w:val="24"/>
              </w:rPr>
              <w:t>N/A</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5A72403"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sz w:val="24"/>
                <w:szCs w:val="24"/>
              </w:rPr>
              <w:t>Discrete, MC, 1 point per item</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481D33D2"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2</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359E9FD"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2</w:t>
            </w:r>
          </w:p>
        </w:tc>
        <w:tc>
          <w:tcPr>
            <w:tcW w:w="1516" w:type="dxa"/>
          </w:tcPr>
          <w:p w14:paraId="4B725B90"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0</w:t>
            </w:r>
          </w:p>
        </w:tc>
        <w:tc>
          <w:tcPr>
            <w:tcW w:w="1466" w:type="dxa"/>
          </w:tcPr>
          <w:p w14:paraId="7D2F762E"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0</w:t>
            </w:r>
          </w:p>
        </w:tc>
      </w:tr>
      <w:tr w:rsidR="009E467C" w:rsidRPr="00BC6EB4" w14:paraId="53C7350F" w14:textId="77777777" w:rsidTr="00C353CF">
        <w:trPr>
          <w:cantSplit/>
        </w:trPr>
        <w:tc>
          <w:tcPr>
            <w:tcW w:w="1664" w:type="dxa"/>
          </w:tcPr>
          <w:p w14:paraId="430823BD" w14:textId="7895901E"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Read a Short Informational Passage</w:t>
            </w:r>
          </w:p>
        </w:tc>
        <w:tc>
          <w:tcPr>
            <w:tcW w:w="1751" w:type="dxa"/>
            <w:tcBorders>
              <w:top w:val="single" w:sz="6" w:space="0" w:color="auto"/>
              <w:left w:val="single" w:sz="6" w:space="0" w:color="auto"/>
              <w:bottom w:val="single" w:sz="6" w:space="0" w:color="auto"/>
              <w:right w:val="single" w:sz="6" w:space="0" w:color="auto"/>
            </w:tcBorders>
            <w:shd w:val="clear" w:color="auto" w:fill="auto"/>
          </w:tcPr>
          <w:p w14:paraId="2A4FE260"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PI.B.6, PI.B.7, PI.B.8, PII.A.1, PII.A.2</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55AC591C"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sz w:val="24"/>
                <w:szCs w:val="24"/>
              </w:rPr>
              <w:t>N/A</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4FE37803"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Set of 3 items, MC, 1</w:t>
            </w:r>
            <w:r w:rsidRPr="00BC6EB4">
              <w:rPr>
                <w:rFonts w:ascii="Arial" w:eastAsia="SimSun" w:hAnsi="Arial" w:cs="Arial"/>
                <w:color w:val="000000"/>
                <w:sz w:val="24"/>
                <w:szCs w:val="24"/>
                <w:bdr w:val="none" w:sz="0" w:space="0" w:color="auto" w:frame="1"/>
              </w:rPr>
              <w:t> </w:t>
            </w:r>
            <w:r w:rsidRPr="00BC6EB4">
              <w:rPr>
                <w:rFonts w:ascii="Arial" w:eastAsia="SimSun" w:hAnsi="Arial" w:cs="Arial"/>
                <w:color w:val="000000"/>
                <w:sz w:val="24"/>
                <w:szCs w:val="24"/>
              </w:rPr>
              <w:t>point per item</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47FFA0F"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CA8EBAA"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0</w:t>
            </w:r>
          </w:p>
        </w:tc>
        <w:tc>
          <w:tcPr>
            <w:tcW w:w="1516" w:type="dxa"/>
          </w:tcPr>
          <w:p w14:paraId="1765A6E9"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c>
          <w:tcPr>
            <w:tcW w:w="1466" w:type="dxa"/>
          </w:tcPr>
          <w:p w14:paraId="31C0FD6E"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r>
      <w:tr w:rsidR="009E467C" w:rsidRPr="00BC6EB4" w14:paraId="1FA2E0F9" w14:textId="77777777" w:rsidTr="00C353CF">
        <w:trPr>
          <w:cantSplit/>
        </w:trPr>
        <w:tc>
          <w:tcPr>
            <w:tcW w:w="1664" w:type="dxa"/>
          </w:tcPr>
          <w:p w14:paraId="1C4B60F6" w14:textId="51338C1B"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Read a Student Essay</w:t>
            </w:r>
          </w:p>
        </w:tc>
        <w:tc>
          <w:tcPr>
            <w:tcW w:w="1751" w:type="dxa"/>
            <w:tcBorders>
              <w:top w:val="single" w:sz="6" w:space="0" w:color="auto"/>
              <w:left w:val="single" w:sz="6" w:space="0" w:color="auto"/>
              <w:bottom w:val="single" w:sz="6" w:space="0" w:color="auto"/>
              <w:right w:val="single" w:sz="6" w:space="0" w:color="auto"/>
            </w:tcBorders>
            <w:shd w:val="clear" w:color="auto" w:fill="auto"/>
          </w:tcPr>
          <w:p w14:paraId="12D36F0C" w14:textId="4B57CDCC" w:rsidR="009E467C" w:rsidRPr="00BC6EB4" w:rsidRDefault="009E467C" w:rsidP="009E467C">
            <w:pPr>
              <w:spacing w:before="20" w:after="20"/>
              <w:rPr>
                <w:rFonts w:ascii="Arial" w:eastAsia="SimSun" w:hAnsi="Arial" w:cs="Arial"/>
                <w:color w:val="000000"/>
                <w:sz w:val="24"/>
                <w:szCs w:val="24"/>
              </w:rPr>
            </w:pPr>
            <w:r w:rsidRPr="0553B9DF">
              <w:rPr>
                <w:rFonts w:ascii="Arial" w:eastAsia="SimSun" w:hAnsi="Arial" w:cs="Arial"/>
                <w:color w:val="000000" w:themeColor="text1"/>
                <w:sz w:val="24"/>
                <w:szCs w:val="24"/>
              </w:rPr>
              <w:t>PI.B.</w:t>
            </w:r>
            <w:proofErr w:type="gramStart"/>
            <w:r w:rsidRPr="0553B9DF">
              <w:rPr>
                <w:rFonts w:ascii="Arial" w:eastAsia="SimSun" w:hAnsi="Arial" w:cs="Arial"/>
                <w:color w:val="000000" w:themeColor="text1"/>
                <w:sz w:val="24"/>
                <w:szCs w:val="24"/>
              </w:rPr>
              <w:t>6,PI.B.</w:t>
            </w:r>
            <w:proofErr w:type="gramEnd"/>
            <w:r w:rsidRPr="0553B9DF">
              <w:rPr>
                <w:rFonts w:ascii="Arial" w:eastAsia="SimSun" w:hAnsi="Arial" w:cs="Arial"/>
                <w:color w:val="000000" w:themeColor="text1"/>
                <w:sz w:val="24"/>
                <w:szCs w:val="24"/>
              </w:rPr>
              <w:t>7, PI.B.8, PII.A.1, PII.A.2, PII.C.6, PII.C.7</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5457E33E"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sz w:val="24"/>
                <w:szCs w:val="24"/>
              </w:rPr>
              <w:t>N/A</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4AB5B117"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Set of 3 items, MC, 1</w:t>
            </w:r>
            <w:r w:rsidRPr="00BC6EB4">
              <w:rPr>
                <w:rFonts w:ascii="Arial" w:eastAsia="SimSun" w:hAnsi="Arial" w:cs="Arial"/>
                <w:color w:val="000000"/>
                <w:sz w:val="24"/>
                <w:szCs w:val="24"/>
                <w:bdr w:val="none" w:sz="0" w:space="0" w:color="auto" w:frame="1"/>
              </w:rPr>
              <w:t> </w:t>
            </w:r>
            <w:r w:rsidRPr="00BC6EB4">
              <w:rPr>
                <w:rFonts w:ascii="Arial" w:eastAsia="SimSun" w:hAnsi="Arial" w:cs="Arial"/>
                <w:color w:val="000000"/>
                <w:sz w:val="24"/>
                <w:szCs w:val="24"/>
              </w:rPr>
              <w:t>point per item</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757AAF4"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3</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9462630"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3</w:t>
            </w:r>
          </w:p>
        </w:tc>
        <w:tc>
          <w:tcPr>
            <w:tcW w:w="1516" w:type="dxa"/>
          </w:tcPr>
          <w:p w14:paraId="5333C738"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c>
          <w:tcPr>
            <w:tcW w:w="1466" w:type="dxa"/>
          </w:tcPr>
          <w:p w14:paraId="046E89A3"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r>
      <w:tr w:rsidR="009E467C" w:rsidRPr="00BC6EB4" w14:paraId="124D4227" w14:textId="77777777" w:rsidTr="00C353CF">
        <w:trPr>
          <w:cantSplit/>
        </w:trPr>
        <w:tc>
          <w:tcPr>
            <w:tcW w:w="1664" w:type="dxa"/>
          </w:tcPr>
          <w:p w14:paraId="469D711F" w14:textId="7322B282"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Read a Literary Passage</w:t>
            </w:r>
          </w:p>
        </w:tc>
        <w:tc>
          <w:tcPr>
            <w:tcW w:w="1751" w:type="dxa"/>
            <w:tcBorders>
              <w:top w:val="single" w:sz="6" w:space="0" w:color="auto"/>
              <w:left w:val="single" w:sz="6" w:space="0" w:color="auto"/>
              <w:bottom w:val="single" w:sz="6" w:space="0" w:color="auto"/>
              <w:right w:val="single" w:sz="6" w:space="0" w:color="auto"/>
            </w:tcBorders>
            <w:shd w:val="clear" w:color="auto" w:fill="auto"/>
          </w:tcPr>
          <w:p w14:paraId="210982BD"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PI.B.6, PI.B.7, PI.B.8, PII.A.1, PII.A.2</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04E94349"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sz w:val="24"/>
                <w:szCs w:val="24"/>
              </w:rPr>
              <w:t>N/A</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03C70AF6"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Set of 6 items, MC, 1</w:t>
            </w:r>
            <w:r w:rsidRPr="00BC6EB4">
              <w:rPr>
                <w:rFonts w:ascii="Arial" w:eastAsia="SimSun" w:hAnsi="Arial" w:cs="Arial"/>
                <w:color w:val="000000"/>
                <w:sz w:val="24"/>
                <w:szCs w:val="24"/>
                <w:bdr w:val="none" w:sz="0" w:space="0" w:color="auto" w:frame="1"/>
              </w:rPr>
              <w:t> </w:t>
            </w:r>
            <w:r w:rsidRPr="00BC6EB4">
              <w:rPr>
                <w:rFonts w:ascii="Arial" w:eastAsia="SimSun" w:hAnsi="Arial" w:cs="Arial"/>
                <w:color w:val="000000"/>
                <w:sz w:val="24"/>
                <w:szCs w:val="24"/>
              </w:rPr>
              <w:t>point per item</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5FC1EC4"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6</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434FCCD"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6</w:t>
            </w:r>
          </w:p>
        </w:tc>
        <w:tc>
          <w:tcPr>
            <w:tcW w:w="1516" w:type="dxa"/>
          </w:tcPr>
          <w:p w14:paraId="6FD315C4"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0</w:t>
            </w:r>
          </w:p>
        </w:tc>
        <w:tc>
          <w:tcPr>
            <w:tcW w:w="1466" w:type="dxa"/>
          </w:tcPr>
          <w:p w14:paraId="0FF7037B" w14:textId="1BF48CCE"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0</w:t>
            </w:r>
          </w:p>
        </w:tc>
      </w:tr>
      <w:tr w:rsidR="008F0342" w:rsidRPr="00BC6EB4" w14:paraId="4807F9E0" w14:textId="77777777" w:rsidTr="00C353CF">
        <w:trPr>
          <w:cantSplit/>
        </w:trPr>
        <w:tc>
          <w:tcPr>
            <w:tcW w:w="1664" w:type="dxa"/>
          </w:tcPr>
          <w:p w14:paraId="0C3E394A" w14:textId="65CFF068" w:rsidR="008F0342" w:rsidRPr="00BC6EB4" w:rsidRDefault="008F0342" w:rsidP="008F0342">
            <w:pPr>
              <w:spacing w:before="20" w:after="20"/>
              <w:rPr>
                <w:rFonts w:eastAsia="SimSun" w:cs="Arial"/>
              </w:rPr>
            </w:pPr>
            <w:r w:rsidRPr="00BC6EB4">
              <w:rPr>
                <w:rFonts w:ascii="Arial" w:eastAsia="SimSun" w:hAnsi="Arial" w:cs="Arial"/>
                <w:sz w:val="24"/>
                <w:szCs w:val="24"/>
              </w:rPr>
              <w:t>Read an Informational Passage</w:t>
            </w:r>
          </w:p>
        </w:tc>
        <w:tc>
          <w:tcPr>
            <w:tcW w:w="1751" w:type="dxa"/>
            <w:tcBorders>
              <w:top w:val="single" w:sz="6" w:space="0" w:color="auto"/>
              <w:left w:val="single" w:sz="6" w:space="0" w:color="auto"/>
              <w:bottom w:val="single" w:sz="6" w:space="0" w:color="auto"/>
              <w:right w:val="single" w:sz="6" w:space="0" w:color="auto"/>
            </w:tcBorders>
            <w:shd w:val="clear" w:color="auto" w:fill="auto"/>
          </w:tcPr>
          <w:p w14:paraId="4A287624" w14:textId="7546BF76" w:rsidR="008F0342" w:rsidRPr="00BC6EB4" w:rsidRDefault="008F0342" w:rsidP="008F0342">
            <w:pPr>
              <w:spacing w:before="20" w:after="20"/>
              <w:rPr>
                <w:rFonts w:eastAsia="SimSun" w:cs="Arial"/>
                <w:color w:val="000000"/>
              </w:rPr>
            </w:pPr>
            <w:r w:rsidRPr="00BC6EB4">
              <w:rPr>
                <w:rFonts w:ascii="Arial" w:eastAsia="SimSun" w:hAnsi="Arial" w:cs="Arial"/>
                <w:color w:val="000000"/>
                <w:sz w:val="24"/>
                <w:szCs w:val="24"/>
              </w:rPr>
              <w:t>PI.B.6, PI.B.7, PI.B.8, PII.A.1, PII.A.2</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0D492E01" w14:textId="362C1179" w:rsidR="008F0342" w:rsidRPr="00BC6EB4" w:rsidRDefault="008F0342" w:rsidP="008F0342">
            <w:pPr>
              <w:spacing w:before="20" w:after="20"/>
              <w:rPr>
                <w:rFonts w:cs="Arial"/>
              </w:rPr>
            </w:pPr>
            <w:r w:rsidRPr="00BC6EB4">
              <w:rPr>
                <w:rFonts w:ascii="Arial" w:hAnsi="Arial" w:cs="Arial"/>
                <w:sz w:val="24"/>
                <w:szCs w:val="24"/>
              </w:rPr>
              <w:t>N/A</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4B76978E" w14:textId="53A70F52" w:rsidR="008F0342" w:rsidRPr="00BC6EB4" w:rsidRDefault="008F0342" w:rsidP="008F0342">
            <w:pPr>
              <w:spacing w:before="20" w:after="20"/>
              <w:rPr>
                <w:rFonts w:eastAsia="SimSun" w:cs="Arial"/>
                <w:color w:val="000000"/>
              </w:rPr>
            </w:pPr>
            <w:r w:rsidRPr="00BC6EB4">
              <w:rPr>
                <w:rFonts w:ascii="Arial" w:eastAsia="SimSun" w:hAnsi="Arial" w:cs="Arial"/>
                <w:color w:val="000000"/>
                <w:sz w:val="24"/>
                <w:szCs w:val="24"/>
              </w:rPr>
              <w:t>Set of 5 items, MC, 1</w:t>
            </w:r>
            <w:r w:rsidRPr="00BC6EB4">
              <w:rPr>
                <w:rFonts w:ascii="Arial" w:eastAsia="SimSun" w:hAnsi="Arial" w:cs="Arial"/>
                <w:color w:val="000000"/>
                <w:sz w:val="24"/>
                <w:szCs w:val="24"/>
                <w:bdr w:val="none" w:sz="0" w:space="0" w:color="auto" w:frame="1"/>
              </w:rPr>
              <w:t> </w:t>
            </w:r>
            <w:r w:rsidRPr="00BC6EB4">
              <w:rPr>
                <w:rFonts w:ascii="Arial" w:eastAsia="SimSun" w:hAnsi="Arial" w:cs="Arial"/>
                <w:color w:val="000000"/>
                <w:sz w:val="24"/>
                <w:szCs w:val="24"/>
              </w:rPr>
              <w:t>point per item</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FA10F76" w14:textId="4B0397C0" w:rsidR="008F0342" w:rsidRPr="00BC6EB4" w:rsidRDefault="008F0342" w:rsidP="008F0342">
            <w:pPr>
              <w:spacing w:before="20" w:after="20"/>
              <w:ind w:right="360"/>
              <w:jc w:val="right"/>
              <w:rPr>
                <w:rFonts w:eastAsia="SimSun" w:cs="Arial"/>
                <w:color w:val="000000"/>
              </w:rPr>
            </w:pPr>
            <w:r w:rsidRPr="00BC6EB4">
              <w:rPr>
                <w:rFonts w:ascii="Arial" w:eastAsia="SimSun" w:hAnsi="Arial" w:cs="Arial"/>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0DAD26D" w14:textId="63E18E38" w:rsidR="008F0342" w:rsidRPr="00BC6EB4" w:rsidRDefault="008F0342" w:rsidP="008F0342">
            <w:pPr>
              <w:spacing w:before="20" w:after="20"/>
              <w:ind w:right="360"/>
              <w:jc w:val="right"/>
              <w:rPr>
                <w:rFonts w:eastAsia="SimSun" w:cs="Arial"/>
                <w:color w:val="000000"/>
              </w:rPr>
            </w:pPr>
            <w:r w:rsidRPr="00BC6EB4">
              <w:rPr>
                <w:rFonts w:ascii="Arial" w:eastAsia="SimSun" w:hAnsi="Arial" w:cs="Arial"/>
                <w:color w:val="000000"/>
                <w:sz w:val="24"/>
                <w:szCs w:val="24"/>
              </w:rPr>
              <w:t>0</w:t>
            </w:r>
          </w:p>
        </w:tc>
        <w:tc>
          <w:tcPr>
            <w:tcW w:w="1516" w:type="dxa"/>
          </w:tcPr>
          <w:p w14:paraId="65C747AF" w14:textId="5F19E2A4" w:rsidR="008F0342" w:rsidRPr="00BC6EB4" w:rsidRDefault="008F0342" w:rsidP="008F0342">
            <w:pPr>
              <w:spacing w:before="20" w:after="20"/>
              <w:ind w:right="360"/>
              <w:jc w:val="right"/>
              <w:rPr>
                <w:rFonts w:eastAsia="SimSun" w:cs="Arial"/>
              </w:rPr>
            </w:pPr>
            <w:r w:rsidRPr="00BC6EB4">
              <w:rPr>
                <w:rFonts w:ascii="Arial" w:eastAsia="SimSun" w:hAnsi="Arial" w:cs="Arial"/>
                <w:sz w:val="24"/>
                <w:szCs w:val="24"/>
              </w:rPr>
              <w:t>5</w:t>
            </w:r>
          </w:p>
        </w:tc>
        <w:tc>
          <w:tcPr>
            <w:tcW w:w="1466" w:type="dxa"/>
          </w:tcPr>
          <w:p w14:paraId="2915E53C" w14:textId="7F18A7C8" w:rsidR="008F0342" w:rsidRPr="00BC6EB4" w:rsidRDefault="008F0342" w:rsidP="008F0342">
            <w:pPr>
              <w:spacing w:before="20" w:after="20"/>
              <w:ind w:right="360"/>
              <w:jc w:val="right"/>
              <w:rPr>
                <w:rFonts w:eastAsia="SimSun" w:cs="Arial"/>
              </w:rPr>
            </w:pPr>
            <w:r w:rsidRPr="00BC6EB4">
              <w:rPr>
                <w:rFonts w:ascii="Arial" w:eastAsia="SimSun" w:hAnsi="Arial" w:cs="Arial"/>
                <w:sz w:val="24"/>
                <w:szCs w:val="24"/>
              </w:rPr>
              <w:t>5</w:t>
            </w:r>
          </w:p>
        </w:tc>
      </w:tr>
      <w:tr w:rsidR="00A46954" w:rsidRPr="00BC6EB4" w14:paraId="0132E0F2" w14:textId="77777777" w:rsidTr="00C353CF">
        <w:trPr>
          <w:cantSplit/>
        </w:trPr>
        <w:tc>
          <w:tcPr>
            <w:tcW w:w="1664" w:type="dxa"/>
          </w:tcPr>
          <w:p w14:paraId="0D270788" w14:textId="08A3E7A7" w:rsidR="00A46954" w:rsidRPr="00BC6EB4" w:rsidRDefault="00A46954" w:rsidP="00A46954">
            <w:pPr>
              <w:spacing w:before="20" w:after="20"/>
              <w:rPr>
                <w:rFonts w:eastAsia="SimSun" w:cs="Arial"/>
              </w:rPr>
            </w:pPr>
            <w:r w:rsidRPr="00BC6EB4">
              <w:rPr>
                <w:rFonts w:ascii="Arial" w:eastAsia="SimSun" w:hAnsi="Arial" w:cs="Arial"/>
                <w:sz w:val="24"/>
                <w:szCs w:val="24"/>
              </w:rPr>
              <w:t>Total Items and Points</w:t>
            </w:r>
          </w:p>
        </w:tc>
        <w:tc>
          <w:tcPr>
            <w:tcW w:w="1751" w:type="dxa"/>
            <w:tcBorders>
              <w:top w:val="single" w:sz="6" w:space="0" w:color="auto"/>
              <w:left w:val="single" w:sz="6" w:space="0" w:color="auto"/>
              <w:bottom w:val="single" w:sz="6" w:space="0" w:color="auto"/>
              <w:right w:val="single" w:sz="6" w:space="0" w:color="auto"/>
            </w:tcBorders>
            <w:shd w:val="clear" w:color="auto" w:fill="auto"/>
          </w:tcPr>
          <w:p w14:paraId="2D589338" w14:textId="12FA9975" w:rsidR="00A46954" w:rsidRPr="00BC6EB4" w:rsidRDefault="00A46954" w:rsidP="00A46954">
            <w:pPr>
              <w:spacing w:before="20" w:after="20"/>
              <w:rPr>
                <w:rFonts w:eastAsia="SimSun" w:cs="Arial"/>
                <w:color w:val="000000"/>
              </w:rPr>
            </w:pPr>
            <w:r w:rsidRPr="00BC6EB4">
              <w:rPr>
                <w:rFonts w:ascii="Arial" w:hAnsi="Arial" w:cs="Arial"/>
                <w:sz w:val="24"/>
                <w:szCs w:val="24"/>
              </w:rPr>
              <w:t>N/A</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3A14A8A1" w14:textId="32DDE24A" w:rsidR="00A46954" w:rsidRPr="00BC6EB4" w:rsidRDefault="00A46954" w:rsidP="00A46954">
            <w:pPr>
              <w:spacing w:before="20" w:after="20"/>
              <w:rPr>
                <w:rFonts w:cs="Arial"/>
              </w:rPr>
            </w:pPr>
            <w:r w:rsidRPr="00BC6EB4">
              <w:rPr>
                <w:rFonts w:ascii="Arial" w:hAnsi="Arial" w:cs="Arial"/>
                <w:sz w:val="24"/>
                <w:szCs w:val="24"/>
              </w:rPr>
              <w:t>N/A</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459607CC" w14:textId="053F00FC" w:rsidR="00A46954" w:rsidRPr="00BC6EB4" w:rsidRDefault="00A46954" w:rsidP="00A46954">
            <w:pPr>
              <w:spacing w:before="20" w:after="20"/>
              <w:rPr>
                <w:rFonts w:eastAsia="SimSun" w:cs="Arial"/>
                <w:color w:val="000000"/>
              </w:rPr>
            </w:pPr>
            <w:r w:rsidRPr="00BC6EB4">
              <w:rPr>
                <w:rFonts w:ascii="Arial" w:hAnsi="Arial" w:cs="Arial"/>
                <w:sz w:val="24"/>
                <w:szCs w:val="24"/>
              </w:rPr>
              <w:t>N/A</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7B5F8C0" w14:textId="5D157DB1" w:rsidR="00A46954" w:rsidRPr="00BC6EB4" w:rsidRDefault="00A46954" w:rsidP="00A46954">
            <w:pPr>
              <w:spacing w:before="20" w:after="20"/>
              <w:ind w:right="360"/>
              <w:jc w:val="right"/>
              <w:rPr>
                <w:rFonts w:eastAsia="SimSun" w:cs="Arial"/>
                <w:color w:val="000000"/>
              </w:rPr>
            </w:pPr>
            <w:r w:rsidRPr="00BC6EB4">
              <w:rPr>
                <w:rFonts w:ascii="Arial" w:eastAsia="SimSun" w:hAnsi="Arial" w:cs="Arial"/>
                <w:color w:val="000000"/>
                <w:sz w:val="24"/>
                <w:szCs w:val="24"/>
              </w:rPr>
              <w:t>11</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B1496D9" w14:textId="1C83C758" w:rsidR="00A46954" w:rsidRPr="00BC6EB4" w:rsidRDefault="00A46954" w:rsidP="00A46954">
            <w:pPr>
              <w:spacing w:before="20" w:after="20"/>
              <w:ind w:right="360"/>
              <w:jc w:val="right"/>
              <w:rPr>
                <w:rFonts w:eastAsia="SimSun" w:cs="Arial"/>
                <w:color w:val="000000"/>
              </w:rPr>
            </w:pPr>
            <w:r w:rsidRPr="00BC6EB4">
              <w:rPr>
                <w:rFonts w:ascii="Arial" w:eastAsia="SimSun" w:hAnsi="Arial" w:cs="Arial"/>
                <w:color w:val="000000"/>
                <w:sz w:val="24"/>
                <w:szCs w:val="24"/>
              </w:rPr>
              <w:t>11</w:t>
            </w:r>
          </w:p>
        </w:tc>
        <w:tc>
          <w:tcPr>
            <w:tcW w:w="1516" w:type="dxa"/>
          </w:tcPr>
          <w:p w14:paraId="2FEBC60B" w14:textId="06833EDC" w:rsidR="00A46954" w:rsidRPr="00BC6EB4" w:rsidRDefault="00A46954" w:rsidP="00A46954">
            <w:pPr>
              <w:spacing w:before="20" w:after="20"/>
              <w:ind w:right="360"/>
              <w:jc w:val="right"/>
              <w:rPr>
                <w:rFonts w:eastAsia="SimSun" w:cs="Arial"/>
              </w:rPr>
            </w:pPr>
            <w:r w:rsidRPr="00BC6EB4">
              <w:rPr>
                <w:rFonts w:ascii="Arial" w:eastAsia="SimSun" w:hAnsi="Arial" w:cs="Arial"/>
                <w:sz w:val="24"/>
                <w:szCs w:val="24"/>
              </w:rPr>
              <w:t>11</w:t>
            </w:r>
          </w:p>
        </w:tc>
        <w:tc>
          <w:tcPr>
            <w:tcW w:w="1466" w:type="dxa"/>
          </w:tcPr>
          <w:p w14:paraId="03196B37" w14:textId="740F20C3" w:rsidR="00A46954" w:rsidRPr="00BC6EB4" w:rsidRDefault="00A46954" w:rsidP="00A46954">
            <w:pPr>
              <w:spacing w:before="20" w:after="20"/>
              <w:ind w:right="360"/>
              <w:jc w:val="right"/>
              <w:rPr>
                <w:rFonts w:eastAsia="SimSun" w:cs="Arial"/>
              </w:rPr>
            </w:pPr>
            <w:r w:rsidRPr="00BC6EB4">
              <w:rPr>
                <w:rFonts w:ascii="Arial" w:eastAsia="SimSun" w:hAnsi="Arial" w:cs="Arial"/>
                <w:sz w:val="24"/>
                <w:szCs w:val="24"/>
              </w:rPr>
              <w:t>11</w:t>
            </w:r>
          </w:p>
        </w:tc>
      </w:tr>
    </w:tbl>
    <w:p w14:paraId="2D6E67F5" w14:textId="14CBB890" w:rsidR="009E467C" w:rsidRPr="009E467C" w:rsidRDefault="009E467C" w:rsidP="009E467C">
      <w:pPr>
        <w:keepNext/>
        <w:pageBreakBefore/>
        <w:spacing w:before="240" w:after="60"/>
        <w:jc w:val="center"/>
        <w:rPr>
          <w:rFonts w:eastAsia="SimSun" w:cs="Arial"/>
          <w:b/>
          <w:color w:val="034D8E"/>
          <w:lang w:eastAsia="zh-CN"/>
        </w:rPr>
      </w:pPr>
      <w:bookmarkStart w:id="144" w:name="_Toc124498230"/>
      <w:bookmarkStart w:id="145" w:name="_Toc124498947"/>
      <w:bookmarkStart w:id="146" w:name="_Toc124507786"/>
      <w:bookmarkStart w:id="147" w:name="_Toc124845267"/>
      <w:bookmarkStart w:id="148" w:name="_Toc125634488"/>
      <w:r w:rsidRPr="38FB2C47">
        <w:rPr>
          <w:rFonts w:eastAsia="SimSun" w:cs="Arial"/>
          <w:b/>
          <w:color w:val="034D8E"/>
          <w:lang w:eastAsia="zh-CN"/>
        </w:rPr>
        <w:lastRenderedPageBreak/>
        <w:t xml:space="preserve">Table </w:t>
      </w:r>
      <w:r w:rsidR="0022AD5B" w:rsidRPr="38FB2C47">
        <w:rPr>
          <w:rFonts w:eastAsia="SimSun" w:cs="Arial"/>
          <w:b/>
          <w:bCs/>
          <w:color w:val="034D8E"/>
          <w:lang w:eastAsia="zh-CN"/>
        </w:rPr>
        <w:t>5</w:t>
      </w:r>
      <w:r w:rsidRPr="38FB2C47">
        <w:rPr>
          <w:rFonts w:eastAsia="SimSun" w:cs="Arial"/>
          <w:b/>
          <w:color w:val="034D8E"/>
          <w:lang w:eastAsia="zh-CN"/>
        </w:rPr>
        <w:fldChar w:fldCharType="begin"/>
      </w:r>
      <w:r w:rsidRPr="38FB2C47">
        <w:rPr>
          <w:rFonts w:eastAsia="SimSun" w:cs="Arial"/>
          <w:b/>
          <w:color w:val="034D8E"/>
          <w:lang w:eastAsia="zh-CN"/>
        </w:rPr>
        <w:instrText>SEQ Table \* ARABIC</w:instrText>
      </w:r>
      <w:r w:rsidRPr="38FB2C47">
        <w:rPr>
          <w:rFonts w:eastAsia="SimSun" w:cs="Arial"/>
          <w:b/>
          <w:color w:val="034D8E"/>
          <w:lang w:eastAsia="zh-CN"/>
        </w:rPr>
        <w:fldChar w:fldCharType="end"/>
      </w:r>
      <w:r w:rsidRPr="38FB2C47">
        <w:rPr>
          <w:rFonts w:eastAsia="SimSun" w:cs="Arial"/>
          <w:b/>
          <w:color w:val="034D8E"/>
          <w:lang w:eastAsia="zh-CN"/>
        </w:rPr>
        <w:t>d: Composition of the Grade Span Three Through Five ELPAC Interim Assessment for Writing by Items and Points</w:t>
      </w:r>
      <w:bookmarkEnd w:id="144"/>
      <w:bookmarkEnd w:id="145"/>
      <w:bookmarkEnd w:id="146"/>
      <w:bookmarkEnd w:id="147"/>
      <w:bookmarkEnd w:id="148"/>
    </w:p>
    <w:tbl>
      <w:tblPr>
        <w:tblStyle w:val="TableGrid6"/>
        <w:tblW w:w="13237" w:type="dxa"/>
        <w:tblLook w:val="04A0" w:firstRow="1" w:lastRow="0" w:firstColumn="1" w:lastColumn="0" w:noHBand="0" w:noVBand="1"/>
        <w:tblDescription w:val="Table 5d: Composition of the Grade Span Three Through Five ELPAC Interim Assessment for Writing by Items and Points"/>
      </w:tblPr>
      <w:tblGrid>
        <w:gridCol w:w="1664"/>
        <w:gridCol w:w="1688"/>
        <w:gridCol w:w="1937"/>
        <w:gridCol w:w="2176"/>
        <w:gridCol w:w="1443"/>
        <w:gridCol w:w="1443"/>
        <w:gridCol w:w="1443"/>
        <w:gridCol w:w="1443"/>
      </w:tblGrid>
      <w:tr w:rsidR="009E467C" w:rsidRPr="00BC6EB4" w14:paraId="7BDCFDCF" w14:textId="77777777" w:rsidTr="00464251">
        <w:trPr>
          <w:cantSplit/>
          <w:tblHeader/>
        </w:trPr>
        <w:tc>
          <w:tcPr>
            <w:tcW w:w="1664" w:type="dxa"/>
            <w:tcBorders>
              <w:right w:val="single" w:sz="4" w:space="0" w:color="auto"/>
            </w:tcBorders>
            <w:vAlign w:val="bottom"/>
          </w:tcPr>
          <w:p w14:paraId="7F96E91B" w14:textId="56B9F63B"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 xml:space="preserve"> Task Type</w:t>
            </w:r>
          </w:p>
        </w:tc>
        <w:tc>
          <w:tcPr>
            <w:tcW w:w="1688" w:type="dxa"/>
            <w:tcBorders>
              <w:right w:val="single" w:sz="4" w:space="0" w:color="auto"/>
            </w:tcBorders>
            <w:vAlign w:val="bottom"/>
          </w:tcPr>
          <w:p w14:paraId="5B79BF79"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Primary ELD Standard(s)</w:t>
            </w:r>
          </w:p>
        </w:tc>
        <w:tc>
          <w:tcPr>
            <w:tcW w:w="1937" w:type="dxa"/>
            <w:vAlign w:val="bottom"/>
          </w:tcPr>
          <w:p w14:paraId="68B358CD"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Secondary ELD Standards</w:t>
            </w:r>
          </w:p>
        </w:tc>
        <w:tc>
          <w:tcPr>
            <w:tcW w:w="2176" w:type="dxa"/>
            <w:tcBorders>
              <w:right w:val="single" w:sz="4" w:space="0" w:color="auto"/>
            </w:tcBorders>
            <w:vAlign w:val="bottom"/>
          </w:tcPr>
          <w:p w14:paraId="43629421"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Discrete Item or Set Description, Item Type, and Point Value</w:t>
            </w:r>
          </w:p>
        </w:tc>
        <w:tc>
          <w:tcPr>
            <w:tcW w:w="1443" w:type="dxa"/>
            <w:tcBorders>
              <w:top w:val="single" w:sz="4" w:space="0" w:color="auto"/>
              <w:left w:val="single" w:sz="4" w:space="0" w:color="auto"/>
              <w:bottom w:val="single" w:sz="4" w:space="0" w:color="auto"/>
              <w:right w:val="single" w:sz="4" w:space="0" w:color="auto"/>
            </w:tcBorders>
            <w:vAlign w:val="bottom"/>
          </w:tcPr>
          <w:p w14:paraId="37D97FCB" w14:textId="5607726E" w:rsidR="009E467C" w:rsidRPr="00BC6EB4" w:rsidRDefault="7506D327" w:rsidP="00464251">
            <w:pPr>
              <w:spacing w:before="20" w:after="20"/>
              <w:jc w:val="center"/>
              <w:rPr>
                <w:rFonts w:ascii="Arial" w:eastAsia="SimSun" w:hAnsi="Arial" w:cs="Arial"/>
                <w:b/>
                <w:noProof/>
                <w:sz w:val="24"/>
                <w:szCs w:val="24"/>
              </w:rPr>
            </w:pPr>
            <w:r w:rsidRPr="1ECE9585">
              <w:rPr>
                <w:rFonts w:ascii="Arial" w:eastAsia="SimSun" w:hAnsi="Arial" w:cs="Arial"/>
                <w:b/>
                <w:bCs/>
                <w:noProof/>
                <w:sz w:val="24"/>
                <w:szCs w:val="24"/>
              </w:rPr>
              <w:t xml:space="preserve">Writing I </w:t>
            </w:r>
            <w:r w:rsidR="009E467C" w:rsidRPr="00BC6EB4">
              <w:rPr>
                <w:rFonts w:ascii="Arial" w:eastAsia="SimSun" w:hAnsi="Arial" w:cs="Arial"/>
                <w:b/>
                <w:noProof/>
                <w:sz w:val="24"/>
                <w:szCs w:val="24"/>
              </w:rPr>
              <w:t>Items</w:t>
            </w:r>
          </w:p>
        </w:tc>
        <w:tc>
          <w:tcPr>
            <w:tcW w:w="1443" w:type="dxa"/>
            <w:tcBorders>
              <w:top w:val="single" w:sz="4" w:space="0" w:color="auto"/>
              <w:left w:val="single" w:sz="4" w:space="0" w:color="auto"/>
              <w:bottom w:val="single" w:sz="4" w:space="0" w:color="auto"/>
              <w:right w:val="single" w:sz="4" w:space="0" w:color="auto"/>
            </w:tcBorders>
            <w:vAlign w:val="bottom"/>
          </w:tcPr>
          <w:p w14:paraId="2E08655D" w14:textId="0B7CA601" w:rsidR="009E467C" w:rsidRPr="00BC6EB4" w:rsidRDefault="7023B2BE" w:rsidP="00464251">
            <w:pPr>
              <w:spacing w:before="20" w:after="20"/>
              <w:jc w:val="center"/>
              <w:rPr>
                <w:rFonts w:ascii="Arial" w:eastAsia="SimSun" w:hAnsi="Arial" w:cs="Arial"/>
                <w:b/>
                <w:noProof/>
                <w:sz w:val="24"/>
                <w:szCs w:val="24"/>
              </w:rPr>
            </w:pPr>
            <w:r w:rsidRPr="174D6780">
              <w:rPr>
                <w:rFonts w:ascii="Arial" w:eastAsia="SimSun" w:hAnsi="Arial" w:cs="Arial"/>
                <w:b/>
                <w:bCs/>
                <w:noProof/>
                <w:sz w:val="24"/>
                <w:szCs w:val="24"/>
              </w:rPr>
              <w:t>Writing I</w:t>
            </w:r>
            <w:r w:rsidR="009E467C" w:rsidRPr="174D6780">
              <w:rPr>
                <w:rFonts w:ascii="Arial" w:eastAsia="SimSun" w:hAnsi="Arial" w:cs="Arial"/>
                <w:b/>
                <w:bCs/>
                <w:sz w:val="24"/>
                <w:szCs w:val="24"/>
              </w:rPr>
              <w:t xml:space="preserve"> Points</w:t>
            </w:r>
          </w:p>
        </w:tc>
        <w:tc>
          <w:tcPr>
            <w:tcW w:w="1443" w:type="dxa"/>
            <w:tcBorders>
              <w:top w:val="single" w:sz="4" w:space="0" w:color="auto"/>
              <w:left w:val="single" w:sz="4" w:space="0" w:color="auto"/>
              <w:bottom w:val="single" w:sz="4" w:space="0" w:color="auto"/>
              <w:right w:val="single" w:sz="4" w:space="0" w:color="auto"/>
            </w:tcBorders>
            <w:vAlign w:val="bottom"/>
          </w:tcPr>
          <w:p w14:paraId="132579BA" w14:textId="0AF4C8C7" w:rsidR="009E467C" w:rsidRPr="00BC6EB4" w:rsidRDefault="1F4D1EAA" w:rsidP="00464251">
            <w:pPr>
              <w:spacing w:before="20" w:after="20"/>
              <w:jc w:val="center"/>
              <w:rPr>
                <w:rFonts w:ascii="Arial" w:eastAsia="SimSun" w:hAnsi="Arial" w:cs="Arial"/>
                <w:b/>
                <w:noProof/>
                <w:sz w:val="24"/>
                <w:szCs w:val="24"/>
              </w:rPr>
            </w:pPr>
            <w:r w:rsidRPr="174D6780">
              <w:rPr>
                <w:rFonts w:ascii="Arial" w:eastAsia="SimSun" w:hAnsi="Arial" w:cs="Arial"/>
                <w:b/>
                <w:bCs/>
                <w:noProof/>
                <w:sz w:val="24"/>
                <w:szCs w:val="24"/>
              </w:rPr>
              <w:t>Writing II</w:t>
            </w:r>
            <w:r w:rsidR="009E467C" w:rsidRPr="174D6780">
              <w:rPr>
                <w:rFonts w:ascii="Arial" w:eastAsia="SimSun" w:hAnsi="Arial" w:cs="Arial"/>
                <w:b/>
                <w:bCs/>
                <w:sz w:val="24"/>
                <w:szCs w:val="24"/>
              </w:rPr>
              <w:t xml:space="preserve"> Items</w:t>
            </w:r>
          </w:p>
        </w:tc>
        <w:tc>
          <w:tcPr>
            <w:tcW w:w="1443" w:type="dxa"/>
            <w:tcBorders>
              <w:top w:val="single" w:sz="4" w:space="0" w:color="auto"/>
              <w:left w:val="single" w:sz="4" w:space="0" w:color="auto"/>
              <w:bottom w:val="single" w:sz="4" w:space="0" w:color="auto"/>
              <w:right w:val="single" w:sz="4" w:space="0" w:color="auto"/>
            </w:tcBorders>
            <w:vAlign w:val="bottom"/>
          </w:tcPr>
          <w:p w14:paraId="1FBB9F5A" w14:textId="460CF17D" w:rsidR="009E467C" w:rsidRPr="00BC6EB4" w:rsidRDefault="5B2FB43B" w:rsidP="00464251">
            <w:pPr>
              <w:spacing w:before="20" w:after="20"/>
              <w:jc w:val="center"/>
              <w:rPr>
                <w:rFonts w:ascii="Arial" w:eastAsia="SimSun" w:hAnsi="Arial" w:cs="Arial"/>
                <w:b/>
                <w:noProof/>
                <w:sz w:val="24"/>
                <w:szCs w:val="24"/>
              </w:rPr>
            </w:pPr>
            <w:r w:rsidRPr="73782B33">
              <w:rPr>
                <w:rFonts w:ascii="Arial" w:eastAsia="SimSun" w:hAnsi="Arial" w:cs="Arial"/>
                <w:b/>
                <w:bCs/>
                <w:noProof/>
                <w:sz w:val="24"/>
                <w:szCs w:val="24"/>
              </w:rPr>
              <w:t>Writing II</w:t>
            </w:r>
            <w:r w:rsidR="009E467C" w:rsidRPr="00BC6EB4">
              <w:rPr>
                <w:rFonts w:ascii="Arial" w:eastAsia="SimSun" w:hAnsi="Arial" w:cs="Arial"/>
                <w:b/>
                <w:noProof/>
                <w:sz w:val="24"/>
                <w:szCs w:val="24"/>
              </w:rPr>
              <w:t xml:space="preserve"> Points</w:t>
            </w:r>
          </w:p>
        </w:tc>
      </w:tr>
      <w:tr w:rsidR="009E467C" w:rsidRPr="00BC6EB4" w14:paraId="5D385C7C" w14:textId="77777777" w:rsidTr="00464251">
        <w:trPr>
          <w:cantSplit/>
        </w:trPr>
        <w:tc>
          <w:tcPr>
            <w:tcW w:w="1664" w:type="dxa"/>
          </w:tcPr>
          <w:p w14:paraId="6801DE4A" w14:textId="424ABD9B"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Describe a Picture (Writing with Reading) </w:t>
            </w:r>
          </w:p>
        </w:tc>
        <w:tc>
          <w:tcPr>
            <w:tcW w:w="1688" w:type="dxa"/>
            <w:tcBorders>
              <w:top w:val="single" w:sz="6" w:space="0" w:color="auto"/>
              <w:left w:val="single" w:sz="6" w:space="0" w:color="auto"/>
              <w:bottom w:val="single" w:sz="6" w:space="0" w:color="auto"/>
              <w:right w:val="single" w:sz="6" w:space="0" w:color="auto"/>
            </w:tcBorders>
            <w:shd w:val="clear" w:color="auto" w:fill="auto"/>
          </w:tcPr>
          <w:p w14:paraId="2AB9B2E6"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bdr w:val="none" w:sz="0" w:space="0" w:color="auto" w:frame="1"/>
                <w:lang w:val="es-US"/>
              </w:rPr>
              <w:t>PI.A.2, PII.C.7</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3110D841"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PII.B.3, PII.B.4, PII.B.5, PII.C.6</w:t>
            </w:r>
          </w:p>
        </w:tc>
        <w:tc>
          <w:tcPr>
            <w:tcW w:w="2176" w:type="dxa"/>
          </w:tcPr>
          <w:p w14:paraId="6E450004"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Set of 2 items, CR, 2</w:t>
            </w:r>
            <w:r w:rsidRPr="00BC6EB4">
              <w:rPr>
                <w:rFonts w:ascii="Arial" w:eastAsia="SimSun" w:hAnsi="Arial" w:cs="Arial"/>
                <w:color w:val="000000"/>
                <w:sz w:val="24"/>
                <w:szCs w:val="24"/>
                <w:bdr w:val="none" w:sz="0" w:space="0" w:color="auto" w:frame="1"/>
              </w:rPr>
              <w:t> </w:t>
            </w:r>
            <w:r w:rsidRPr="00BC6EB4">
              <w:rPr>
                <w:rFonts w:ascii="Arial" w:eastAsia="SimSun" w:hAnsi="Arial" w:cs="Arial"/>
                <w:color w:val="000000"/>
                <w:sz w:val="24"/>
                <w:szCs w:val="24"/>
              </w:rPr>
              <w:t>points per item</w:t>
            </w:r>
          </w:p>
        </w:tc>
        <w:tc>
          <w:tcPr>
            <w:tcW w:w="1443" w:type="dxa"/>
          </w:tcPr>
          <w:p w14:paraId="681E8174"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0</w:t>
            </w:r>
          </w:p>
        </w:tc>
        <w:tc>
          <w:tcPr>
            <w:tcW w:w="1443" w:type="dxa"/>
          </w:tcPr>
          <w:p w14:paraId="75591D79"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0</w:t>
            </w:r>
          </w:p>
        </w:tc>
        <w:tc>
          <w:tcPr>
            <w:tcW w:w="1443" w:type="dxa"/>
          </w:tcPr>
          <w:p w14:paraId="76CC9F18"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2</w:t>
            </w:r>
          </w:p>
        </w:tc>
        <w:tc>
          <w:tcPr>
            <w:tcW w:w="1443" w:type="dxa"/>
          </w:tcPr>
          <w:p w14:paraId="23004A8A"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r>
      <w:tr w:rsidR="009E467C" w:rsidRPr="00BC6EB4" w14:paraId="57AAD0FC" w14:textId="77777777" w:rsidTr="00464251">
        <w:trPr>
          <w:cantSplit/>
        </w:trPr>
        <w:tc>
          <w:tcPr>
            <w:tcW w:w="1664" w:type="dxa"/>
          </w:tcPr>
          <w:p w14:paraId="5640DE68" w14:textId="38A0E336"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Write About an Experience </w:t>
            </w:r>
          </w:p>
        </w:tc>
        <w:tc>
          <w:tcPr>
            <w:tcW w:w="1688" w:type="dxa"/>
            <w:tcBorders>
              <w:top w:val="single" w:sz="6" w:space="0" w:color="auto"/>
              <w:left w:val="single" w:sz="6" w:space="0" w:color="auto"/>
              <w:bottom w:val="single" w:sz="6" w:space="0" w:color="auto"/>
              <w:right w:val="single" w:sz="6" w:space="0" w:color="auto"/>
            </w:tcBorders>
            <w:shd w:val="clear" w:color="auto" w:fill="auto"/>
          </w:tcPr>
          <w:p w14:paraId="11A12210"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lang w:val="es-US"/>
              </w:rPr>
              <w:t>PI.C.10</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6DA470F7"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PII.B.3, PII.B.4, PII.B.5, PII.C.6</w:t>
            </w:r>
          </w:p>
        </w:tc>
        <w:tc>
          <w:tcPr>
            <w:tcW w:w="2176" w:type="dxa"/>
          </w:tcPr>
          <w:p w14:paraId="588E9390"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Discrete, CR, 4 points per item</w:t>
            </w:r>
          </w:p>
        </w:tc>
        <w:tc>
          <w:tcPr>
            <w:tcW w:w="1443" w:type="dxa"/>
          </w:tcPr>
          <w:p w14:paraId="70BFE170"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443" w:type="dxa"/>
          </w:tcPr>
          <w:p w14:paraId="0C3875A2"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4</w:t>
            </w:r>
          </w:p>
        </w:tc>
        <w:tc>
          <w:tcPr>
            <w:tcW w:w="1443" w:type="dxa"/>
          </w:tcPr>
          <w:p w14:paraId="6D0589B6"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443" w:type="dxa"/>
          </w:tcPr>
          <w:p w14:paraId="0880FE5C"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r>
      <w:tr w:rsidR="009E467C" w:rsidRPr="00BC6EB4" w14:paraId="664AA23F" w14:textId="77777777" w:rsidTr="00464251">
        <w:trPr>
          <w:cantSplit/>
        </w:trPr>
        <w:tc>
          <w:tcPr>
            <w:tcW w:w="1664" w:type="dxa"/>
          </w:tcPr>
          <w:p w14:paraId="4F202AEA" w14:textId="4371F9B3"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Write About Academic Information (Writing with Reading)</w:t>
            </w:r>
          </w:p>
        </w:tc>
        <w:tc>
          <w:tcPr>
            <w:tcW w:w="1688" w:type="dxa"/>
            <w:tcBorders>
              <w:top w:val="single" w:sz="6" w:space="0" w:color="auto"/>
              <w:left w:val="single" w:sz="6" w:space="0" w:color="auto"/>
              <w:bottom w:val="single" w:sz="6" w:space="0" w:color="auto"/>
              <w:right w:val="single" w:sz="6" w:space="0" w:color="auto"/>
            </w:tcBorders>
            <w:shd w:val="clear" w:color="auto" w:fill="auto"/>
          </w:tcPr>
          <w:p w14:paraId="201B24E8"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lang w:val="es-US"/>
              </w:rPr>
              <w:t>PI.C.10</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4C63A036"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PI.B.6, PI.C.12, PII.B.3, PII.B.4, PII.B.5, PII.C.6, PII.C.7</w:t>
            </w:r>
          </w:p>
        </w:tc>
        <w:tc>
          <w:tcPr>
            <w:tcW w:w="2176" w:type="dxa"/>
            <w:tcBorders>
              <w:top w:val="single" w:sz="6" w:space="0" w:color="auto"/>
              <w:left w:val="single" w:sz="6" w:space="0" w:color="auto"/>
              <w:bottom w:val="single" w:sz="6" w:space="0" w:color="auto"/>
              <w:right w:val="single" w:sz="6" w:space="0" w:color="auto"/>
            </w:tcBorders>
            <w:shd w:val="clear" w:color="auto" w:fill="auto"/>
          </w:tcPr>
          <w:p w14:paraId="25061FD8"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Set of 2 items, CR, 5</w:t>
            </w:r>
            <w:r w:rsidRPr="00BC6EB4">
              <w:rPr>
                <w:rFonts w:ascii="Arial" w:eastAsia="SimSun" w:hAnsi="Arial" w:cs="Arial"/>
                <w:color w:val="000000"/>
                <w:sz w:val="24"/>
                <w:szCs w:val="24"/>
                <w:bdr w:val="none" w:sz="0" w:space="0" w:color="auto" w:frame="1"/>
              </w:rPr>
              <w:t> </w:t>
            </w:r>
            <w:r w:rsidRPr="00BC6EB4">
              <w:rPr>
                <w:rFonts w:ascii="Arial" w:eastAsia="SimSun" w:hAnsi="Arial" w:cs="Arial"/>
                <w:color w:val="000000"/>
                <w:sz w:val="24"/>
                <w:szCs w:val="24"/>
              </w:rPr>
              <w:t>points per set</w:t>
            </w:r>
          </w:p>
        </w:tc>
        <w:tc>
          <w:tcPr>
            <w:tcW w:w="1443" w:type="dxa"/>
          </w:tcPr>
          <w:p w14:paraId="77006E58"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2</w:t>
            </w:r>
          </w:p>
        </w:tc>
        <w:tc>
          <w:tcPr>
            <w:tcW w:w="1443" w:type="dxa"/>
          </w:tcPr>
          <w:p w14:paraId="66960DBE"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5</w:t>
            </w:r>
          </w:p>
        </w:tc>
        <w:tc>
          <w:tcPr>
            <w:tcW w:w="1443" w:type="dxa"/>
          </w:tcPr>
          <w:p w14:paraId="259A21E5"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0</w:t>
            </w:r>
          </w:p>
        </w:tc>
        <w:tc>
          <w:tcPr>
            <w:tcW w:w="1443" w:type="dxa"/>
          </w:tcPr>
          <w:p w14:paraId="251308F0"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0</w:t>
            </w:r>
          </w:p>
        </w:tc>
      </w:tr>
      <w:tr w:rsidR="009E467C" w:rsidRPr="00BC6EB4" w14:paraId="32BBB0A7" w14:textId="77777777" w:rsidTr="00464251">
        <w:trPr>
          <w:cantSplit/>
        </w:trPr>
        <w:tc>
          <w:tcPr>
            <w:tcW w:w="1664" w:type="dxa"/>
          </w:tcPr>
          <w:p w14:paraId="583F3A87" w14:textId="10AD7DAC"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Justify an Opinion</w:t>
            </w:r>
          </w:p>
        </w:tc>
        <w:tc>
          <w:tcPr>
            <w:tcW w:w="1688" w:type="dxa"/>
            <w:tcBorders>
              <w:top w:val="single" w:sz="6" w:space="0" w:color="auto"/>
              <w:left w:val="single" w:sz="6" w:space="0" w:color="auto"/>
              <w:bottom w:val="single" w:sz="6" w:space="0" w:color="auto"/>
              <w:right w:val="single" w:sz="6" w:space="0" w:color="auto"/>
            </w:tcBorders>
            <w:shd w:val="clear" w:color="auto" w:fill="auto"/>
          </w:tcPr>
          <w:p w14:paraId="0CB53F9D"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PI.C.11</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20561319"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PI.C.12, PII.A.1, PII.B.3, PII.B.4, PII.B.5, PII.C.6 </w:t>
            </w:r>
          </w:p>
        </w:tc>
        <w:tc>
          <w:tcPr>
            <w:tcW w:w="2176" w:type="dxa"/>
            <w:tcBorders>
              <w:top w:val="single" w:sz="6" w:space="0" w:color="auto"/>
              <w:left w:val="single" w:sz="6" w:space="0" w:color="auto"/>
              <w:bottom w:val="single" w:sz="6" w:space="0" w:color="auto"/>
              <w:right w:val="single" w:sz="6" w:space="0" w:color="auto"/>
            </w:tcBorders>
            <w:shd w:val="clear" w:color="auto" w:fill="auto"/>
          </w:tcPr>
          <w:p w14:paraId="21276E3D"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Discrete, CR, 4 points per item</w:t>
            </w:r>
          </w:p>
        </w:tc>
        <w:tc>
          <w:tcPr>
            <w:tcW w:w="1443" w:type="dxa"/>
          </w:tcPr>
          <w:p w14:paraId="00BCF0EE"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443" w:type="dxa"/>
          </w:tcPr>
          <w:p w14:paraId="6B739AF9"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4</w:t>
            </w:r>
          </w:p>
        </w:tc>
        <w:tc>
          <w:tcPr>
            <w:tcW w:w="1443" w:type="dxa"/>
          </w:tcPr>
          <w:p w14:paraId="4D0D2B5B"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443" w:type="dxa"/>
          </w:tcPr>
          <w:p w14:paraId="0D4532D4"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r>
      <w:tr w:rsidR="009E467C" w:rsidRPr="00BC6EB4" w14:paraId="3D67720D" w14:textId="77777777" w:rsidTr="00464251">
        <w:trPr>
          <w:cantSplit/>
        </w:trPr>
        <w:tc>
          <w:tcPr>
            <w:tcW w:w="1664" w:type="dxa"/>
          </w:tcPr>
          <w:p w14:paraId="6574D500" w14:textId="7BFC37F2" w:rsidR="009E467C" w:rsidRPr="00BC6EB4" w:rsidRDefault="009E467C" w:rsidP="009E467C">
            <w:pPr>
              <w:spacing w:before="20" w:after="20"/>
              <w:rPr>
                <w:rFonts w:ascii="Arial" w:hAnsi="Arial" w:cs="Arial"/>
                <w:color w:val="000000"/>
                <w:sz w:val="24"/>
                <w:szCs w:val="24"/>
              </w:rPr>
            </w:pPr>
            <w:r w:rsidRPr="14D4A8A7">
              <w:rPr>
                <w:rFonts w:ascii="Arial" w:hAnsi="Arial" w:cs="Arial"/>
                <w:color w:val="000000" w:themeColor="text1"/>
                <w:sz w:val="24"/>
                <w:szCs w:val="24"/>
              </w:rPr>
              <w:t>Total Items and Points</w:t>
            </w:r>
          </w:p>
        </w:tc>
        <w:tc>
          <w:tcPr>
            <w:tcW w:w="1688" w:type="dxa"/>
          </w:tcPr>
          <w:p w14:paraId="4E1C5523" w14:textId="77777777" w:rsidR="009E467C" w:rsidRPr="00BC6EB4" w:rsidRDefault="009E467C" w:rsidP="009E467C">
            <w:pPr>
              <w:spacing w:before="20" w:after="20"/>
              <w:rPr>
                <w:rFonts w:ascii="Arial" w:hAnsi="Arial" w:cs="Arial"/>
                <w:color w:val="000000"/>
                <w:sz w:val="24"/>
                <w:szCs w:val="24"/>
              </w:rPr>
            </w:pPr>
            <w:r w:rsidRPr="00BC6EB4">
              <w:rPr>
                <w:rFonts w:ascii="Arial" w:hAnsi="Arial" w:cs="Arial"/>
                <w:color w:val="000000"/>
                <w:sz w:val="24"/>
                <w:szCs w:val="24"/>
              </w:rPr>
              <w:t>N/A</w:t>
            </w:r>
          </w:p>
        </w:tc>
        <w:tc>
          <w:tcPr>
            <w:tcW w:w="1937" w:type="dxa"/>
          </w:tcPr>
          <w:p w14:paraId="2FFB0E63" w14:textId="77777777" w:rsidR="009E467C" w:rsidRPr="00BC6EB4" w:rsidRDefault="009E467C" w:rsidP="009E467C">
            <w:pPr>
              <w:spacing w:before="20" w:after="20"/>
              <w:rPr>
                <w:rFonts w:ascii="Arial" w:hAnsi="Arial" w:cs="Arial"/>
                <w:color w:val="000000"/>
                <w:sz w:val="24"/>
                <w:szCs w:val="24"/>
              </w:rPr>
            </w:pPr>
            <w:r w:rsidRPr="00BC6EB4">
              <w:rPr>
                <w:rFonts w:ascii="Arial" w:hAnsi="Arial" w:cs="Arial"/>
                <w:color w:val="000000"/>
                <w:sz w:val="24"/>
                <w:szCs w:val="24"/>
              </w:rPr>
              <w:t>N/A</w:t>
            </w:r>
          </w:p>
        </w:tc>
        <w:tc>
          <w:tcPr>
            <w:tcW w:w="2176" w:type="dxa"/>
          </w:tcPr>
          <w:p w14:paraId="4D63AA4E" w14:textId="77777777" w:rsidR="009E467C" w:rsidRPr="00BC6EB4" w:rsidRDefault="009E467C" w:rsidP="009E467C">
            <w:pPr>
              <w:spacing w:before="20" w:after="20"/>
              <w:rPr>
                <w:rFonts w:ascii="Arial" w:hAnsi="Arial" w:cs="Arial"/>
                <w:color w:val="000000"/>
                <w:sz w:val="24"/>
                <w:szCs w:val="24"/>
              </w:rPr>
            </w:pPr>
            <w:r w:rsidRPr="00BC6EB4">
              <w:rPr>
                <w:rFonts w:ascii="Arial" w:hAnsi="Arial" w:cs="Arial"/>
                <w:color w:val="000000"/>
                <w:sz w:val="24"/>
                <w:szCs w:val="24"/>
              </w:rPr>
              <w:t>N/A</w:t>
            </w:r>
          </w:p>
        </w:tc>
        <w:tc>
          <w:tcPr>
            <w:tcW w:w="1443" w:type="dxa"/>
          </w:tcPr>
          <w:p w14:paraId="038950F9" w14:textId="77777777" w:rsidR="009E467C" w:rsidRPr="00BC6EB4" w:rsidRDefault="009E467C" w:rsidP="009E467C">
            <w:pPr>
              <w:spacing w:before="20" w:after="20"/>
              <w:ind w:right="360"/>
              <w:jc w:val="right"/>
              <w:rPr>
                <w:rFonts w:ascii="Arial" w:hAnsi="Arial" w:cs="Arial"/>
                <w:color w:val="000000"/>
                <w:sz w:val="24"/>
                <w:szCs w:val="24"/>
              </w:rPr>
            </w:pPr>
            <w:r w:rsidRPr="00BC6EB4">
              <w:rPr>
                <w:rFonts w:ascii="Arial" w:hAnsi="Arial" w:cs="Arial"/>
                <w:color w:val="000000"/>
                <w:sz w:val="24"/>
                <w:szCs w:val="24"/>
              </w:rPr>
              <w:t>4</w:t>
            </w:r>
          </w:p>
        </w:tc>
        <w:tc>
          <w:tcPr>
            <w:tcW w:w="1443" w:type="dxa"/>
          </w:tcPr>
          <w:p w14:paraId="45F423BE" w14:textId="77777777" w:rsidR="009E467C" w:rsidRPr="00BC6EB4" w:rsidRDefault="009E467C" w:rsidP="009E467C">
            <w:pPr>
              <w:spacing w:before="20" w:after="20"/>
              <w:ind w:right="360"/>
              <w:jc w:val="right"/>
              <w:rPr>
                <w:rFonts w:ascii="Arial" w:hAnsi="Arial" w:cs="Arial"/>
                <w:color w:val="000000"/>
                <w:sz w:val="24"/>
                <w:szCs w:val="24"/>
              </w:rPr>
            </w:pPr>
            <w:r w:rsidRPr="00BC6EB4">
              <w:rPr>
                <w:rFonts w:ascii="Arial" w:hAnsi="Arial" w:cs="Arial"/>
                <w:color w:val="000000"/>
                <w:sz w:val="24"/>
                <w:szCs w:val="24"/>
              </w:rPr>
              <w:t>1</w:t>
            </w:r>
            <w:r w:rsidRPr="00BC6EB4">
              <w:rPr>
                <w:rFonts w:ascii="Arial" w:hAnsi="Arial" w:cs="Arial"/>
                <w:sz w:val="24"/>
                <w:szCs w:val="24"/>
              </w:rPr>
              <w:t>3</w:t>
            </w:r>
          </w:p>
        </w:tc>
        <w:tc>
          <w:tcPr>
            <w:tcW w:w="1443" w:type="dxa"/>
          </w:tcPr>
          <w:p w14:paraId="420C0E35"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c>
          <w:tcPr>
            <w:tcW w:w="1443" w:type="dxa"/>
          </w:tcPr>
          <w:p w14:paraId="6389ED74"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12</w:t>
            </w:r>
          </w:p>
        </w:tc>
      </w:tr>
    </w:tbl>
    <w:p w14:paraId="448F40AD" w14:textId="71B95A4F" w:rsidR="009E467C" w:rsidRPr="009E467C" w:rsidRDefault="009E467C" w:rsidP="009E467C">
      <w:pPr>
        <w:keepNext/>
        <w:spacing w:before="240" w:after="60"/>
        <w:jc w:val="center"/>
        <w:rPr>
          <w:rFonts w:eastAsia="SimSun" w:cs="Arial"/>
          <w:b/>
          <w:color w:val="034D8E"/>
          <w:szCs w:val="20"/>
          <w:lang w:eastAsia="zh-CN"/>
        </w:rPr>
      </w:pPr>
      <w:bookmarkStart w:id="149" w:name="_Toc124498231"/>
      <w:bookmarkStart w:id="150" w:name="_Toc124498948"/>
      <w:bookmarkStart w:id="151" w:name="_Toc124507787"/>
      <w:bookmarkStart w:id="152" w:name="_Toc124845268"/>
      <w:bookmarkStart w:id="153" w:name="_Toc125634489"/>
      <w:r w:rsidRPr="009E467C">
        <w:rPr>
          <w:rFonts w:eastAsia="SimSun" w:cs="Arial"/>
          <w:b/>
          <w:color w:val="034D8E"/>
          <w:szCs w:val="20"/>
          <w:lang w:eastAsia="zh-CN"/>
        </w:rPr>
        <w:lastRenderedPageBreak/>
        <w:t xml:space="preserve">Table </w:t>
      </w:r>
      <w:r w:rsidR="0C0CFBAE" w:rsidRPr="492EA653">
        <w:rPr>
          <w:rFonts w:eastAsia="SimSun" w:cs="Arial"/>
          <w:b/>
          <w:bCs/>
          <w:color w:val="034D8E"/>
          <w:lang w:eastAsia="zh-CN"/>
        </w:rPr>
        <w:t>6</w:t>
      </w:r>
      <w:r w:rsidRPr="009E467C">
        <w:rPr>
          <w:rFonts w:eastAsia="SimSun" w:cs="Arial"/>
          <w:b/>
          <w:color w:val="034D8E"/>
          <w:szCs w:val="20"/>
          <w:lang w:eastAsia="zh-CN"/>
        </w:rPr>
        <w:fldChar w:fldCharType="begin"/>
      </w:r>
      <w:r w:rsidRPr="009E467C">
        <w:rPr>
          <w:rFonts w:eastAsia="SimSun" w:cs="Arial"/>
          <w:b/>
          <w:color w:val="034D8E"/>
          <w:szCs w:val="20"/>
          <w:lang w:eastAsia="zh-CN"/>
        </w:rPr>
        <w:instrText>SEQ Table \* ARABIC</w:instrText>
      </w:r>
      <w:r w:rsidRPr="009E467C">
        <w:rPr>
          <w:rFonts w:eastAsia="SimSun" w:cs="Arial"/>
          <w:b/>
          <w:color w:val="034D8E"/>
          <w:szCs w:val="20"/>
          <w:lang w:eastAsia="zh-CN"/>
        </w:rPr>
        <w:fldChar w:fldCharType="end"/>
      </w:r>
      <w:r w:rsidRPr="009E467C">
        <w:rPr>
          <w:rFonts w:eastAsia="SimSun" w:cs="Arial"/>
          <w:b/>
          <w:color w:val="034D8E"/>
          <w:szCs w:val="20"/>
          <w:lang w:eastAsia="zh-CN"/>
        </w:rPr>
        <w:t>a: Composition of the Grade Span Six Through Eight ELPAC Interim Assessment for Listening by Items and Points</w:t>
      </w:r>
      <w:bookmarkEnd w:id="149"/>
      <w:bookmarkEnd w:id="150"/>
      <w:bookmarkEnd w:id="151"/>
      <w:bookmarkEnd w:id="152"/>
      <w:bookmarkEnd w:id="153"/>
    </w:p>
    <w:tbl>
      <w:tblPr>
        <w:tblStyle w:val="TableGrid6"/>
        <w:tblW w:w="13501" w:type="dxa"/>
        <w:tblLook w:val="04A0" w:firstRow="1" w:lastRow="0" w:firstColumn="1" w:lastColumn="0" w:noHBand="0" w:noVBand="1"/>
        <w:tblDescription w:val="Table 6a: Composition of the Grade Span Six Through Eight ELPAC Interim Assessment for Listening by Items and Points"/>
      </w:tblPr>
      <w:tblGrid>
        <w:gridCol w:w="1669"/>
        <w:gridCol w:w="1732"/>
        <w:gridCol w:w="1921"/>
        <w:gridCol w:w="2143"/>
        <w:gridCol w:w="1509"/>
        <w:gridCol w:w="1509"/>
        <w:gridCol w:w="1509"/>
        <w:gridCol w:w="1509"/>
      </w:tblGrid>
      <w:tr w:rsidR="009E467C" w:rsidRPr="00BC6EB4" w14:paraId="6D8A4D2B" w14:textId="77777777" w:rsidTr="00687A7E">
        <w:trPr>
          <w:cantSplit/>
          <w:trHeight w:val="300"/>
          <w:tblHeader/>
        </w:trPr>
        <w:tc>
          <w:tcPr>
            <w:tcW w:w="1669" w:type="dxa"/>
            <w:tcBorders>
              <w:right w:val="single" w:sz="4" w:space="0" w:color="auto"/>
            </w:tcBorders>
            <w:vAlign w:val="bottom"/>
          </w:tcPr>
          <w:p w14:paraId="46B11286" w14:textId="190EC0D9"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 xml:space="preserve"> Task Type</w:t>
            </w:r>
          </w:p>
        </w:tc>
        <w:tc>
          <w:tcPr>
            <w:tcW w:w="1732" w:type="dxa"/>
            <w:tcBorders>
              <w:right w:val="single" w:sz="4" w:space="0" w:color="auto"/>
            </w:tcBorders>
            <w:vAlign w:val="bottom"/>
          </w:tcPr>
          <w:p w14:paraId="12208B2E"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Primary ELD Standard(s)</w:t>
            </w:r>
          </w:p>
        </w:tc>
        <w:tc>
          <w:tcPr>
            <w:tcW w:w="1921" w:type="dxa"/>
            <w:vAlign w:val="bottom"/>
          </w:tcPr>
          <w:p w14:paraId="058817CA"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Secondary ELD Standards</w:t>
            </w:r>
          </w:p>
        </w:tc>
        <w:tc>
          <w:tcPr>
            <w:tcW w:w="2143" w:type="dxa"/>
            <w:tcBorders>
              <w:right w:val="single" w:sz="4" w:space="0" w:color="auto"/>
            </w:tcBorders>
            <w:vAlign w:val="bottom"/>
          </w:tcPr>
          <w:p w14:paraId="51055D13"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Discrete Item or Set Description, Item Type and Point Value</w:t>
            </w:r>
          </w:p>
        </w:tc>
        <w:tc>
          <w:tcPr>
            <w:tcW w:w="1509" w:type="dxa"/>
            <w:tcBorders>
              <w:top w:val="single" w:sz="4" w:space="0" w:color="auto"/>
              <w:left w:val="single" w:sz="4" w:space="0" w:color="auto"/>
              <w:bottom w:val="single" w:sz="4" w:space="0" w:color="auto"/>
              <w:right w:val="single" w:sz="4" w:space="0" w:color="auto"/>
            </w:tcBorders>
            <w:vAlign w:val="bottom"/>
          </w:tcPr>
          <w:p w14:paraId="55D080B0" w14:textId="31B07841" w:rsidR="009E467C" w:rsidRPr="00BC6EB4" w:rsidRDefault="608E1800" w:rsidP="00687A7E">
            <w:pPr>
              <w:spacing w:before="20" w:after="20"/>
              <w:jc w:val="center"/>
              <w:rPr>
                <w:rFonts w:ascii="Arial" w:eastAsia="SimSun" w:hAnsi="Arial" w:cs="Arial"/>
                <w:b/>
                <w:noProof/>
                <w:sz w:val="24"/>
                <w:szCs w:val="24"/>
              </w:rPr>
            </w:pPr>
            <w:r w:rsidRPr="174D6780">
              <w:rPr>
                <w:rFonts w:ascii="Arial" w:eastAsia="SimSun" w:hAnsi="Arial" w:cs="Arial"/>
                <w:b/>
                <w:bCs/>
                <w:sz w:val="24"/>
                <w:szCs w:val="24"/>
              </w:rPr>
              <w:t>Listening I</w:t>
            </w:r>
            <w:r w:rsidR="00687A7E">
              <w:rPr>
                <w:rFonts w:ascii="Arial" w:eastAsia="SimSun" w:hAnsi="Arial" w:cs="Arial"/>
                <w:b/>
                <w:bCs/>
                <w:sz w:val="24"/>
                <w:szCs w:val="24"/>
              </w:rPr>
              <w:t xml:space="preserve"> </w:t>
            </w:r>
            <w:r w:rsidR="009E467C" w:rsidRPr="00BC6EB4">
              <w:rPr>
                <w:rFonts w:ascii="Arial" w:eastAsia="SimSun" w:hAnsi="Arial" w:cs="Arial"/>
                <w:b/>
                <w:noProof/>
                <w:sz w:val="24"/>
                <w:szCs w:val="24"/>
              </w:rPr>
              <w:t>Items</w:t>
            </w:r>
          </w:p>
        </w:tc>
        <w:tc>
          <w:tcPr>
            <w:tcW w:w="1509" w:type="dxa"/>
            <w:tcBorders>
              <w:top w:val="single" w:sz="4" w:space="0" w:color="auto"/>
              <w:left w:val="single" w:sz="4" w:space="0" w:color="auto"/>
              <w:bottom w:val="single" w:sz="4" w:space="0" w:color="auto"/>
              <w:right w:val="single" w:sz="4" w:space="0" w:color="auto"/>
            </w:tcBorders>
            <w:vAlign w:val="bottom"/>
          </w:tcPr>
          <w:p w14:paraId="3AE5B129" w14:textId="39C49909" w:rsidR="009E467C" w:rsidRPr="00BC6EB4" w:rsidRDefault="1BB9D4F7" w:rsidP="00687A7E">
            <w:pPr>
              <w:spacing w:before="20" w:after="20"/>
              <w:jc w:val="center"/>
              <w:rPr>
                <w:rFonts w:ascii="Arial" w:eastAsia="SimSun" w:hAnsi="Arial" w:cs="Arial"/>
                <w:b/>
                <w:noProof/>
                <w:sz w:val="24"/>
                <w:szCs w:val="24"/>
              </w:rPr>
            </w:pPr>
            <w:r w:rsidRPr="174D6780">
              <w:rPr>
                <w:rFonts w:ascii="Arial" w:eastAsia="SimSun" w:hAnsi="Arial" w:cs="Arial"/>
                <w:b/>
                <w:bCs/>
                <w:sz w:val="24"/>
                <w:szCs w:val="24"/>
              </w:rPr>
              <w:t>Listening I</w:t>
            </w:r>
            <w:r w:rsidR="00687A7E">
              <w:rPr>
                <w:rFonts w:ascii="Arial" w:eastAsia="SimSun" w:hAnsi="Arial" w:cs="Arial"/>
                <w:b/>
                <w:bCs/>
                <w:sz w:val="24"/>
                <w:szCs w:val="24"/>
              </w:rPr>
              <w:t xml:space="preserve"> </w:t>
            </w:r>
            <w:r w:rsidR="009E467C" w:rsidRPr="00BC6EB4">
              <w:rPr>
                <w:rFonts w:ascii="Arial" w:eastAsia="SimSun" w:hAnsi="Arial" w:cs="Arial"/>
                <w:b/>
                <w:noProof/>
                <w:sz w:val="24"/>
                <w:szCs w:val="24"/>
              </w:rPr>
              <w:t>Points</w:t>
            </w:r>
          </w:p>
        </w:tc>
        <w:tc>
          <w:tcPr>
            <w:tcW w:w="1509" w:type="dxa"/>
            <w:tcBorders>
              <w:top w:val="single" w:sz="4" w:space="0" w:color="auto"/>
              <w:left w:val="single" w:sz="4" w:space="0" w:color="auto"/>
              <w:bottom w:val="single" w:sz="4" w:space="0" w:color="auto"/>
              <w:right w:val="single" w:sz="4" w:space="0" w:color="auto"/>
            </w:tcBorders>
            <w:vAlign w:val="bottom"/>
          </w:tcPr>
          <w:p w14:paraId="18CA47D7" w14:textId="0D116FE0" w:rsidR="009E467C" w:rsidRPr="00BC6EB4" w:rsidRDefault="0887C6A3" w:rsidP="00687A7E">
            <w:pPr>
              <w:spacing w:before="20" w:after="20"/>
              <w:jc w:val="center"/>
              <w:rPr>
                <w:rFonts w:ascii="Arial" w:eastAsia="SimSun" w:hAnsi="Arial" w:cs="Arial"/>
                <w:b/>
                <w:noProof/>
                <w:sz w:val="24"/>
                <w:szCs w:val="24"/>
              </w:rPr>
            </w:pPr>
            <w:r w:rsidRPr="174D6780">
              <w:rPr>
                <w:rFonts w:ascii="Arial" w:eastAsia="SimSun" w:hAnsi="Arial" w:cs="Arial"/>
                <w:b/>
                <w:bCs/>
                <w:sz w:val="24"/>
                <w:szCs w:val="24"/>
              </w:rPr>
              <w:t>Listening II</w:t>
            </w:r>
            <w:r w:rsidR="00687A7E">
              <w:rPr>
                <w:rFonts w:ascii="Arial" w:eastAsia="SimSun" w:hAnsi="Arial" w:cs="Arial"/>
                <w:b/>
                <w:bCs/>
                <w:sz w:val="24"/>
                <w:szCs w:val="24"/>
              </w:rPr>
              <w:t xml:space="preserve"> </w:t>
            </w:r>
            <w:r w:rsidR="009E467C" w:rsidRPr="00BC6EB4">
              <w:rPr>
                <w:rFonts w:ascii="Arial" w:eastAsia="SimSun" w:hAnsi="Arial" w:cs="Arial"/>
                <w:b/>
                <w:noProof/>
                <w:sz w:val="24"/>
                <w:szCs w:val="24"/>
              </w:rPr>
              <w:t>Items</w:t>
            </w:r>
          </w:p>
        </w:tc>
        <w:tc>
          <w:tcPr>
            <w:tcW w:w="1509" w:type="dxa"/>
            <w:tcBorders>
              <w:top w:val="single" w:sz="4" w:space="0" w:color="auto"/>
              <w:left w:val="single" w:sz="4" w:space="0" w:color="auto"/>
              <w:bottom w:val="single" w:sz="4" w:space="0" w:color="auto"/>
              <w:right w:val="single" w:sz="4" w:space="0" w:color="auto"/>
            </w:tcBorders>
            <w:vAlign w:val="bottom"/>
          </w:tcPr>
          <w:p w14:paraId="2332C3B2" w14:textId="04520E1D" w:rsidR="009E467C" w:rsidRPr="00BC6EB4" w:rsidRDefault="4A38B096" w:rsidP="00687A7E">
            <w:pPr>
              <w:spacing w:before="20" w:after="20"/>
              <w:jc w:val="center"/>
              <w:rPr>
                <w:rFonts w:ascii="Arial" w:eastAsia="SimSun" w:hAnsi="Arial" w:cs="Arial"/>
                <w:b/>
                <w:noProof/>
                <w:sz w:val="24"/>
                <w:szCs w:val="24"/>
              </w:rPr>
            </w:pPr>
            <w:r w:rsidRPr="174D6780">
              <w:rPr>
                <w:rFonts w:ascii="Arial" w:eastAsia="SimSun" w:hAnsi="Arial" w:cs="Arial"/>
                <w:b/>
                <w:bCs/>
                <w:sz w:val="24"/>
                <w:szCs w:val="24"/>
              </w:rPr>
              <w:t>Listening II</w:t>
            </w:r>
            <w:r w:rsidR="00687A7E">
              <w:rPr>
                <w:rFonts w:ascii="Arial" w:eastAsia="SimSun" w:hAnsi="Arial" w:cs="Arial"/>
                <w:b/>
                <w:bCs/>
                <w:sz w:val="24"/>
                <w:szCs w:val="24"/>
              </w:rPr>
              <w:t xml:space="preserve"> </w:t>
            </w:r>
            <w:r w:rsidR="009E467C" w:rsidRPr="00BC6EB4">
              <w:rPr>
                <w:rFonts w:ascii="Arial" w:eastAsia="SimSun" w:hAnsi="Arial" w:cs="Arial"/>
                <w:b/>
                <w:noProof/>
                <w:sz w:val="24"/>
                <w:szCs w:val="24"/>
              </w:rPr>
              <w:t>Points</w:t>
            </w:r>
          </w:p>
        </w:tc>
      </w:tr>
      <w:tr w:rsidR="009E467C" w:rsidRPr="00BC6EB4" w14:paraId="2266352E" w14:textId="77777777" w:rsidTr="00687A7E">
        <w:trPr>
          <w:cantSplit/>
          <w:trHeight w:val="300"/>
        </w:trPr>
        <w:tc>
          <w:tcPr>
            <w:tcW w:w="1669" w:type="dxa"/>
          </w:tcPr>
          <w:p w14:paraId="6DBF4BBA" w14:textId="358A4CF0"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Listen to a Short Exchange </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5EC907FE"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Part (P)I.A.1, PI.B.5, PII.A.2</w:t>
            </w:r>
          </w:p>
        </w:tc>
        <w:tc>
          <w:tcPr>
            <w:tcW w:w="1921" w:type="dxa"/>
            <w:tcBorders>
              <w:top w:val="single" w:sz="6" w:space="0" w:color="auto"/>
              <w:left w:val="single" w:sz="6" w:space="0" w:color="auto"/>
              <w:bottom w:val="single" w:sz="6" w:space="0" w:color="auto"/>
              <w:right w:val="single" w:sz="6" w:space="0" w:color="auto"/>
            </w:tcBorders>
            <w:shd w:val="clear" w:color="auto" w:fill="auto"/>
          </w:tcPr>
          <w:p w14:paraId="61448AFD"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143" w:type="dxa"/>
            <w:tcBorders>
              <w:top w:val="single" w:sz="6" w:space="0" w:color="auto"/>
              <w:left w:val="single" w:sz="6" w:space="0" w:color="auto"/>
              <w:bottom w:val="single" w:sz="6" w:space="0" w:color="auto"/>
              <w:right w:val="single" w:sz="6" w:space="0" w:color="auto"/>
            </w:tcBorders>
            <w:shd w:val="clear" w:color="auto" w:fill="auto"/>
          </w:tcPr>
          <w:p w14:paraId="1D950572"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Discrete, MC, 1 point per item</w:t>
            </w:r>
          </w:p>
        </w:tc>
        <w:tc>
          <w:tcPr>
            <w:tcW w:w="1509" w:type="dxa"/>
            <w:tcBorders>
              <w:top w:val="single" w:sz="4" w:space="0" w:color="auto"/>
            </w:tcBorders>
          </w:tcPr>
          <w:p w14:paraId="78FEB1B7"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509" w:type="dxa"/>
            <w:tcBorders>
              <w:top w:val="single" w:sz="4" w:space="0" w:color="auto"/>
            </w:tcBorders>
          </w:tcPr>
          <w:p w14:paraId="5DF4A85F"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509" w:type="dxa"/>
            <w:tcBorders>
              <w:top w:val="single" w:sz="4" w:space="0" w:color="auto"/>
            </w:tcBorders>
          </w:tcPr>
          <w:p w14:paraId="0DEC3E20"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509" w:type="dxa"/>
            <w:tcBorders>
              <w:top w:val="single" w:sz="4" w:space="0" w:color="auto"/>
            </w:tcBorders>
          </w:tcPr>
          <w:p w14:paraId="3B17FD89"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r>
      <w:tr w:rsidR="009E467C" w:rsidRPr="00BC6EB4" w14:paraId="0C82F2E2" w14:textId="77777777" w:rsidTr="00687A7E">
        <w:trPr>
          <w:cantSplit/>
          <w:trHeight w:val="300"/>
        </w:trPr>
        <w:tc>
          <w:tcPr>
            <w:tcW w:w="1669" w:type="dxa"/>
          </w:tcPr>
          <w:p w14:paraId="4612F955" w14:textId="25DF9AD6"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Listen to a Classroom Conversation</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60F400A0"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PI.A.1, PI.A.3, PI.B.5</w:t>
            </w:r>
          </w:p>
        </w:tc>
        <w:tc>
          <w:tcPr>
            <w:tcW w:w="1921" w:type="dxa"/>
            <w:tcBorders>
              <w:top w:val="single" w:sz="6" w:space="0" w:color="auto"/>
              <w:left w:val="single" w:sz="6" w:space="0" w:color="auto"/>
              <w:bottom w:val="single" w:sz="6" w:space="0" w:color="auto"/>
              <w:right w:val="single" w:sz="6" w:space="0" w:color="auto"/>
            </w:tcBorders>
            <w:shd w:val="clear" w:color="auto" w:fill="auto"/>
          </w:tcPr>
          <w:p w14:paraId="0BC8F6A9"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143" w:type="dxa"/>
            <w:tcBorders>
              <w:top w:val="single" w:sz="6" w:space="0" w:color="auto"/>
              <w:left w:val="single" w:sz="6" w:space="0" w:color="auto"/>
              <w:bottom w:val="single" w:sz="6" w:space="0" w:color="auto"/>
              <w:right w:val="single" w:sz="6" w:space="0" w:color="auto"/>
            </w:tcBorders>
            <w:shd w:val="clear" w:color="auto" w:fill="auto"/>
          </w:tcPr>
          <w:p w14:paraId="37AB6086"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Set of 3 items, MC, 3</w:t>
            </w:r>
            <w:r w:rsidRPr="00BC6EB4">
              <w:rPr>
                <w:rFonts w:ascii="Arial" w:eastAsia="SimSun" w:hAnsi="Arial" w:cs="Arial"/>
                <w:color w:val="000000"/>
                <w:sz w:val="24"/>
                <w:szCs w:val="24"/>
                <w:bdr w:val="none" w:sz="0" w:space="0" w:color="auto" w:frame="1"/>
              </w:rPr>
              <w:t> </w:t>
            </w:r>
            <w:r w:rsidRPr="00BC6EB4">
              <w:rPr>
                <w:rFonts w:ascii="Arial" w:eastAsia="SimSun" w:hAnsi="Arial" w:cs="Arial"/>
                <w:color w:val="000000"/>
                <w:sz w:val="24"/>
                <w:szCs w:val="24"/>
              </w:rPr>
              <w:t>points per set</w:t>
            </w:r>
          </w:p>
        </w:tc>
        <w:tc>
          <w:tcPr>
            <w:tcW w:w="1509" w:type="dxa"/>
          </w:tcPr>
          <w:p w14:paraId="44A2D82F"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c>
          <w:tcPr>
            <w:tcW w:w="1509" w:type="dxa"/>
          </w:tcPr>
          <w:p w14:paraId="364C654E"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c>
          <w:tcPr>
            <w:tcW w:w="1509" w:type="dxa"/>
          </w:tcPr>
          <w:p w14:paraId="2BD74032"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c>
          <w:tcPr>
            <w:tcW w:w="1509" w:type="dxa"/>
          </w:tcPr>
          <w:p w14:paraId="7BC6965A"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r>
      <w:tr w:rsidR="009E467C" w:rsidRPr="00BC6EB4" w14:paraId="04FAF2C3" w14:textId="77777777" w:rsidTr="00687A7E">
        <w:trPr>
          <w:cantSplit/>
          <w:trHeight w:val="300"/>
        </w:trPr>
        <w:tc>
          <w:tcPr>
            <w:tcW w:w="1669" w:type="dxa"/>
          </w:tcPr>
          <w:p w14:paraId="16AC8911" w14:textId="01A87B99"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Listen to an Oral Presentation</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74131728"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 xml:space="preserve">PI.B.5, </w:t>
            </w:r>
            <w:r w:rsidRPr="00BC6EB4">
              <w:rPr>
                <w:rFonts w:ascii="Arial" w:eastAsia="SimSun" w:hAnsi="Arial" w:cs="Arial"/>
                <w:sz w:val="24"/>
                <w:szCs w:val="24"/>
              </w:rPr>
              <w:t>PI.B.7, PI.B.8, PII.A.1</w:t>
            </w:r>
          </w:p>
        </w:tc>
        <w:tc>
          <w:tcPr>
            <w:tcW w:w="1921" w:type="dxa"/>
            <w:tcBorders>
              <w:top w:val="single" w:sz="6" w:space="0" w:color="auto"/>
              <w:left w:val="single" w:sz="6" w:space="0" w:color="auto"/>
              <w:bottom w:val="single" w:sz="6" w:space="0" w:color="auto"/>
              <w:right w:val="single" w:sz="6" w:space="0" w:color="auto"/>
            </w:tcBorders>
            <w:shd w:val="clear" w:color="auto" w:fill="auto"/>
          </w:tcPr>
          <w:p w14:paraId="1B6C4C66"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143" w:type="dxa"/>
            <w:tcBorders>
              <w:top w:val="single" w:sz="6" w:space="0" w:color="auto"/>
              <w:left w:val="single" w:sz="6" w:space="0" w:color="auto"/>
              <w:bottom w:val="single" w:sz="6" w:space="0" w:color="auto"/>
              <w:right w:val="single" w:sz="6" w:space="0" w:color="auto"/>
            </w:tcBorders>
            <w:shd w:val="clear" w:color="auto" w:fill="auto"/>
          </w:tcPr>
          <w:p w14:paraId="24BBAA11"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Set of 4 items, MC, 4</w:t>
            </w:r>
            <w:r w:rsidRPr="00BC6EB4">
              <w:rPr>
                <w:rFonts w:ascii="Arial" w:eastAsia="SimSun" w:hAnsi="Arial" w:cs="Arial"/>
                <w:color w:val="000000"/>
                <w:sz w:val="24"/>
                <w:szCs w:val="24"/>
                <w:bdr w:val="none" w:sz="0" w:space="0" w:color="auto" w:frame="1"/>
              </w:rPr>
              <w:t> </w:t>
            </w:r>
            <w:r w:rsidRPr="00BC6EB4">
              <w:rPr>
                <w:rFonts w:ascii="Arial" w:eastAsia="SimSun" w:hAnsi="Arial" w:cs="Arial"/>
                <w:color w:val="000000"/>
                <w:sz w:val="24"/>
                <w:szCs w:val="24"/>
              </w:rPr>
              <w:t>points per set</w:t>
            </w:r>
          </w:p>
        </w:tc>
        <w:tc>
          <w:tcPr>
            <w:tcW w:w="1509" w:type="dxa"/>
          </w:tcPr>
          <w:p w14:paraId="4E780CD1"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c>
          <w:tcPr>
            <w:tcW w:w="1509" w:type="dxa"/>
          </w:tcPr>
          <w:p w14:paraId="6E908211"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c>
          <w:tcPr>
            <w:tcW w:w="1509" w:type="dxa"/>
          </w:tcPr>
          <w:p w14:paraId="38DAC5B4"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c>
          <w:tcPr>
            <w:tcW w:w="1509" w:type="dxa"/>
          </w:tcPr>
          <w:p w14:paraId="3BDF6A39"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r>
      <w:tr w:rsidR="009E467C" w:rsidRPr="00BC6EB4" w14:paraId="2FE17B6F" w14:textId="77777777" w:rsidTr="00687A7E">
        <w:trPr>
          <w:cantSplit/>
          <w:trHeight w:val="300"/>
        </w:trPr>
        <w:tc>
          <w:tcPr>
            <w:tcW w:w="1669" w:type="dxa"/>
          </w:tcPr>
          <w:p w14:paraId="2A3FE574" w14:textId="6D9A2675"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Listen to a Speaker Support an Opinion</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705258F9"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PI.A.3, PI.B.5, PI.B.7, PI.B.8, PII.A.1</w:t>
            </w:r>
          </w:p>
        </w:tc>
        <w:tc>
          <w:tcPr>
            <w:tcW w:w="1921" w:type="dxa"/>
            <w:tcBorders>
              <w:top w:val="single" w:sz="6" w:space="0" w:color="auto"/>
              <w:left w:val="single" w:sz="6" w:space="0" w:color="auto"/>
              <w:bottom w:val="single" w:sz="6" w:space="0" w:color="auto"/>
              <w:right w:val="single" w:sz="6" w:space="0" w:color="auto"/>
            </w:tcBorders>
            <w:shd w:val="clear" w:color="auto" w:fill="auto"/>
          </w:tcPr>
          <w:p w14:paraId="222C2D63"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143" w:type="dxa"/>
            <w:tcBorders>
              <w:top w:val="single" w:sz="6" w:space="0" w:color="auto"/>
              <w:left w:val="single" w:sz="6" w:space="0" w:color="auto"/>
              <w:bottom w:val="single" w:sz="6" w:space="0" w:color="auto"/>
              <w:right w:val="single" w:sz="6" w:space="0" w:color="auto"/>
            </w:tcBorders>
            <w:shd w:val="clear" w:color="auto" w:fill="auto"/>
          </w:tcPr>
          <w:p w14:paraId="13D5FC38"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rPr>
              <w:t>Set of 4 items, MC, 4</w:t>
            </w:r>
            <w:r w:rsidRPr="00BC6EB4">
              <w:rPr>
                <w:rFonts w:ascii="Arial" w:eastAsia="SimSun" w:hAnsi="Arial" w:cs="Arial"/>
                <w:color w:val="000000"/>
                <w:sz w:val="24"/>
                <w:szCs w:val="24"/>
                <w:bdr w:val="none" w:sz="0" w:space="0" w:color="auto" w:frame="1"/>
              </w:rPr>
              <w:t> </w:t>
            </w:r>
            <w:r w:rsidRPr="00BC6EB4">
              <w:rPr>
                <w:rFonts w:ascii="Arial" w:eastAsia="SimSun" w:hAnsi="Arial" w:cs="Arial"/>
                <w:color w:val="000000"/>
                <w:sz w:val="24"/>
                <w:szCs w:val="24"/>
              </w:rPr>
              <w:t>points per set</w:t>
            </w:r>
          </w:p>
        </w:tc>
        <w:tc>
          <w:tcPr>
            <w:tcW w:w="1509" w:type="dxa"/>
          </w:tcPr>
          <w:p w14:paraId="1339AE3D"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c>
          <w:tcPr>
            <w:tcW w:w="1509" w:type="dxa"/>
          </w:tcPr>
          <w:p w14:paraId="26DE0EFD"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c>
          <w:tcPr>
            <w:tcW w:w="1509" w:type="dxa"/>
          </w:tcPr>
          <w:p w14:paraId="2FF1B58F"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c>
          <w:tcPr>
            <w:tcW w:w="1509" w:type="dxa"/>
          </w:tcPr>
          <w:p w14:paraId="66CF0AE2"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r>
      <w:tr w:rsidR="009E467C" w:rsidRPr="00BC6EB4" w14:paraId="74736002" w14:textId="77777777" w:rsidTr="00687A7E">
        <w:trPr>
          <w:cantSplit/>
          <w:trHeight w:val="300"/>
        </w:trPr>
        <w:tc>
          <w:tcPr>
            <w:tcW w:w="1669" w:type="dxa"/>
          </w:tcPr>
          <w:p w14:paraId="78492A69" w14:textId="705E4326"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Total Items and Points</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29ECFD39"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921" w:type="dxa"/>
            <w:tcBorders>
              <w:top w:val="single" w:sz="6" w:space="0" w:color="auto"/>
              <w:left w:val="single" w:sz="6" w:space="0" w:color="auto"/>
              <w:bottom w:val="single" w:sz="6" w:space="0" w:color="auto"/>
              <w:right w:val="single" w:sz="6" w:space="0" w:color="auto"/>
            </w:tcBorders>
          </w:tcPr>
          <w:p w14:paraId="03BB4FF3"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143" w:type="dxa"/>
            <w:tcBorders>
              <w:top w:val="single" w:sz="6" w:space="0" w:color="auto"/>
              <w:left w:val="single" w:sz="6" w:space="0" w:color="auto"/>
              <w:bottom w:val="single" w:sz="6" w:space="0" w:color="auto"/>
              <w:right w:val="single" w:sz="6" w:space="0" w:color="auto"/>
            </w:tcBorders>
            <w:shd w:val="clear" w:color="auto" w:fill="auto"/>
          </w:tcPr>
          <w:p w14:paraId="43F6C165"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509" w:type="dxa"/>
          </w:tcPr>
          <w:p w14:paraId="6C66084B"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12</w:t>
            </w:r>
          </w:p>
        </w:tc>
        <w:tc>
          <w:tcPr>
            <w:tcW w:w="1509" w:type="dxa"/>
          </w:tcPr>
          <w:p w14:paraId="215925D3"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12</w:t>
            </w:r>
          </w:p>
        </w:tc>
        <w:tc>
          <w:tcPr>
            <w:tcW w:w="1509" w:type="dxa"/>
          </w:tcPr>
          <w:p w14:paraId="740CDDCD"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12</w:t>
            </w:r>
          </w:p>
        </w:tc>
        <w:tc>
          <w:tcPr>
            <w:tcW w:w="1509" w:type="dxa"/>
          </w:tcPr>
          <w:p w14:paraId="2CA5EC9F"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12</w:t>
            </w:r>
          </w:p>
        </w:tc>
      </w:tr>
    </w:tbl>
    <w:p w14:paraId="4B47F44A" w14:textId="07D6BB26" w:rsidR="01F3EBEE" w:rsidRDefault="01F3EBEE">
      <w:r>
        <w:br w:type="page"/>
      </w:r>
    </w:p>
    <w:p w14:paraId="09371B2D" w14:textId="257F3B5F" w:rsidR="009E467C" w:rsidRPr="009E467C" w:rsidRDefault="009E467C" w:rsidP="009E467C">
      <w:pPr>
        <w:keepNext/>
        <w:spacing w:before="240" w:after="60"/>
        <w:jc w:val="center"/>
        <w:rPr>
          <w:rFonts w:eastAsia="SimSun" w:cs="Arial"/>
          <w:b/>
          <w:color w:val="034D8E"/>
          <w:lang w:eastAsia="zh-CN"/>
        </w:rPr>
      </w:pPr>
      <w:bookmarkStart w:id="154" w:name="_Toc124498232"/>
      <w:bookmarkStart w:id="155" w:name="_Toc124498949"/>
      <w:bookmarkStart w:id="156" w:name="_Toc124507788"/>
      <w:bookmarkStart w:id="157" w:name="_Toc124845269"/>
      <w:bookmarkStart w:id="158" w:name="_Toc125634490"/>
      <w:r w:rsidRPr="7B5DF46C">
        <w:rPr>
          <w:rFonts w:eastAsia="SimSun" w:cs="Arial"/>
          <w:b/>
          <w:color w:val="034D8E"/>
          <w:lang w:eastAsia="zh-CN"/>
        </w:rPr>
        <w:lastRenderedPageBreak/>
        <w:t xml:space="preserve">Table </w:t>
      </w:r>
      <w:r w:rsidR="1D60216E" w:rsidRPr="7B5DF46C">
        <w:rPr>
          <w:rFonts w:eastAsia="SimSun" w:cs="Arial"/>
          <w:b/>
          <w:bCs/>
          <w:color w:val="034D8E"/>
          <w:lang w:eastAsia="zh-CN"/>
        </w:rPr>
        <w:t>6</w:t>
      </w:r>
      <w:r w:rsidRPr="7B5DF46C">
        <w:rPr>
          <w:rFonts w:eastAsia="SimSun" w:cs="Arial"/>
          <w:b/>
          <w:color w:val="034D8E"/>
          <w:lang w:eastAsia="zh-CN"/>
        </w:rPr>
        <w:fldChar w:fldCharType="begin"/>
      </w:r>
      <w:r w:rsidRPr="7B5DF46C">
        <w:rPr>
          <w:rFonts w:eastAsia="SimSun" w:cs="Arial"/>
          <w:b/>
          <w:color w:val="034D8E"/>
          <w:lang w:eastAsia="zh-CN"/>
        </w:rPr>
        <w:instrText>SEQ Table \* ARABIC</w:instrText>
      </w:r>
      <w:r w:rsidRPr="7B5DF46C">
        <w:rPr>
          <w:rFonts w:eastAsia="SimSun" w:cs="Arial"/>
          <w:b/>
          <w:color w:val="034D8E"/>
          <w:lang w:eastAsia="zh-CN"/>
        </w:rPr>
        <w:fldChar w:fldCharType="end"/>
      </w:r>
      <w:r w:rsidRPr="7B5DF46C">
        <w:rPr>
          <w:rFonts w:eastAsia="SimSun" w:cs="Arial"/>
          <w:b/>
          <w:color w:val="034D8E"/>
          <w:lang w:eastAsia="zh-CN"/>
        </w:rPr>
        <w:t>b: Composition of the Grade Span Six Through Eight ELPAC Interim Assessment for Speaking by Items and Points</w:t>
      </w:r>
      <w:bookmarkEnd w:id="154"/>
      <w:bookmarkEnd w:id="155"/>
      <w:bookmarkEnd w:id="156"/>
      <w:bookmarkEnd w:id="157"/>
      <w:bookmarkEnd w:id="158"/>
    </w:p>
    <w:tbl>
      <w:tblPr>
        <w:tblStyle w:val="TableGrid6"/>
        <w:tblW w:w="13501" w:type="dxa"/>
        <w:tblLook w:val="04A0" w:firstRow="1" w:lastRow="0" w:firstColumn="1" w:lastColumn="0" w:noHBand="0" w:noVBand="1"/>
        <w:tblDescription w:val="Table 6b: Composition of the Grade Span Six Through Eight ELPAC Interim Assessment for Speaking by Items and Points"/>
      </w:tblPr>
      <w:tblGrid>
        <w:gridCol w:w="1667"/>
        <w:gridCol w:w="1732"/>
        <w:gridCol w:w="1922"/>
        <w:gridCol w:w="2144"/>
        <w:gridCol w:w="1509"/>
        <w:gridCol w:w="1509"/>
        <w:gridCol w:w="1509"/>
        <w:gridCol w:w="1509"/>
      </w:tblGrid>
      <w:tr w:rsidR="009E467C" w:rsidRPr="00BC6EB4" w14:paraId="0DB413D0" w14:textId="77777777" w:rsidTr="0013598C">
        <w:trPr>
          <w:cantSplit/>
          <w:trHeight w:val="300"/>
          <w:tblHeader/>
        </w:trPr>
        <w:tc>
          <w:tcPr>
            <w:tcW w:w="1667" w:type="dxa"/>
            <w:tcBorders>
              <w:right w:val="single" w:sz="4" w:space="0" w:color="auto"/>
            </w:tcBorders>
            <w:vAlign w:val="bottom"/>
          </w:tcPr>
          <w:p w14:paraId="221A36EF" w14:textId="5C5417DD"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 xml:space="preserve"> Task Type</w:t>
            </w:r>
          </w:p>
        </w:tc>
        <w:tc>
          <w:tcPr>
            <w:tcW w:w="1732" w:type="dxa"/>
            <w:tcBorders>
              <w:right w:val="single" w:sz="4" w:space="0" w:color="auto"/>
            </w:tcBorders>
            <w:vAlign w:val="bottom"/>
          </w:tcPr>
          <w:p w14:paraId="62BA4165"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Primary ELD Standard(s)</w:t>
            </w:r>
          </w:p>
        </w:tc>
        <w:tc>
          <w:tcPr>
            <w:tcW w:w="1922" w:type="dxa"/>
            <w:vAlign w:val="bottom"/>
          </w:tcPr>
          <w:p w14:paraId="1E6B9FFA"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Secondary ELD Standards</w:t>
            </w:r>
          </w:p>
        </w:tc>
        <w:tc>
          <w:tcPr>
            <w:tcW w:w="2144" w:type="dxa"/>
            <w:tcBorders>
              <w:right w:val="single" w:sz="4" w:space="0" w:color="auto"/>
            </w:tcBorders>
            <w:vAlign w:val="bottom"/>
          </w:tcPr>
          <w:p w14:paraId="21E4FCF5"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Discrete Item or Set Description, Item Type and Point Value</w:t>
            </w:r>
          </w:p>
        </w:tc>
        <w:tc>
          <w:tcPr>
            <w:tcW w:w="1509" w:type="dxa"/>
            <w:tcBorders>
              <w:top w:val="single" w:sz="4" w:space="0" w:color="auto"/>
              <w:left w:val="single" w:sz="4" w:space="0" w:color="auto"/>
              <w:bottom w:val="single" w:sz="4" w:space="0" w:color="auto"/>
              <w:right w:val="single" w:sz="4" w:space="0" w:color="auto"/>
            </w:tcBorders>
            <w:vAlign w:val="bottom"/>
          </w:tcPr>
          <w:p w14:paraId="68C91340" w14:textId="36C5E637" w:rsidR="009E467C" w:rsidRPr="00BC6EB4" w:rsidRDefault="02CDF980" w:rsidP="0013598C">
            <w:pPr>
              <w:spacing w:before="20" w:after="20"/>
              <w:jc w:val="center"/>
              <w:rPr>
                <w:rFonts w:ascii="Arial" w:eastAsia="SimSun" w:hAnsi="Arial" w:cs="Arial"/>
                <w:b/>
                <w:noProof/>
                <w:sz w:val="24"/>
                <w:szCs w:val="24"/>
              </w:rPr>
            </w:pPr>
            <w:r w:rsidRPr="174D6780">
              <w:rPr>
                <w:rFonts w:ascii="Arial" w:eastAsia="SimSun" w:hAnsi="Arial" w:cs="Arial"/>
                <w:b/>
                <w:bCs/>
                <w:sz w:val="24"/>
                <w:szCs w:val="24"/>
              </w:rPr>
              <w:t>Speaking I</w:t>
            </w:r>
            <w:r w:rsidR="0013598C">
              <w:rPr>
                <w:rFonts w:ascii="Arial" w:eastAsia="SimSun" w:hAnsi="Arial" w:cs="Arial"/>
                <w:b/>
                <w:bCs/>
                <w:sz w:val="24"/>
                <w:szCs w:val="24"/>
              </w:rPr>
              <w:t xml:space="preserve"> </w:t>
            </w:r>
            <w:r w:rsidR="009E467C" w:rsidRPr="00BC6EB4">
              <w:rPr>
                <w:rFonts w:ascii="Arial" w:eastAsia="SimSun" w:hAnsi="Arial" w:cs="Arial"/>
                <w:b/>
                <w:noProof/>
                <w:sz w:val="24"/>
                <w:szCs w:val="24"/>
              </w:rPr>
              <w:t>Items</w:t>
            </w:r>
          </w:p>
        </w:tc>
        <w:tc>
          <w:tcPr>
            <w:tcW w:w="1509" w:type="dxa"/>
            <w:tcBorders>
              <w:top w:val="single" w:sz="4" w:space="0" w:color="auto"/>
              <w:left w:val="single" w:sz="4" w:space="0" w:color="auto"/>
              <w:bottom w:val="single" w:sz="4" w:space="0" w:color="auto"/>
              <w:right w:val="single" w:sz="4" w:space="0" w:color="auto"/>
            </w:tcBorders>
            <w:vAlign w:val="bottom"/>
          </w:tcPr>
          <w:p w14:paraId="04F46CB3" w14:textId="14CBDD81" w:rsidR="009E467C" w:rsidRPr="00BC6EB4" w:rsidRDefault="618C3C46" w:rsidP="0013598C">
            <w:pPr>
              <w:spacing w:before="20" w:after="20"/>
              <w:jc w:val="center"/>
              <w:rPr>
                <w:rFonts w:ascii="Arial" w:eastAsia="SimSun" w:hAnsi="Arial" w:cs="Arial"/>
                <w:b/>
                <w:noProof/>
                <w:sz w:val="24"/>
                <w:szCs w:val="24"/>
              </w:rPr>
            </w:pPr>
            <w:r w:rsidRPr="174D6780">
              <w:rPr>
                <w:rFonts w:ascii="Arial" w:eastAsia="SimSun" w:hAnsi="Arial" w:cs="Arial"/>
                <w:b/>
                <w:bCs/>
                <w:sz w:val="24"/>
                <w:szCs w:val="24"/>
              </w:rPr>
              <w:t>Speaking I</w:t>
            </w:r>
            <w:r w:rsidR="0013598C">
              <w:rPr>
                <w:rFonts w:ascii="Arial" w:eastAsia="SimSun" w:hAnsi="Arial" w:cs="Arial"/>
                <w:b/>
                <w:bCs/>
                <w:sz w:val="24"/>
                <w:szCs w:val="24"/>
              </w:rPr>
              <w:t xml:space="preserve"> </w:t>
            </w:r>
            <w:r w:rsidR="009E467C" w:rsidRPr="00BC6EB4">
              <w:rPr>
                <w:rFonts w:ascii="Arial" w:eastAsia="SimSun" w:hAnsi="Arial" w:cs="Arial"/>
                <w:b/>
                <w:noProof/>
                <w:sz w:val="24"/>
                <w:szCs w:val="24"/>
              </w:rPr>
              <w:t>Points</w:t>
            </w:r>
          </w:p>
        </w:tc>
        <w:tc>
          <w:tcPr>
            <w:tcW w:w="1509" w:type="dxa"/>
            <w:tcBorders>
              <w:top w:val="single" w:sz="4" w:space="0" w:color="auto"/>
              <w:left w:val="single" w:sz="4" w:space="0" w:color="auto"/>
              <w:bottom w:val="single" w:sz="4" w:space="0" w:color="auto"/>
              <w:right w:val="single" w:sz="4" w:space="0" w:color="auto"/>
            </w:tcBorders>
            <w:vAlign w:val="bottom"/>
          </w:tcPr>
          <w:p w14:paraId="2FFAB877" w14:textId="1A1CEACD" w:rsidR="009E467C" w:rsidRPr="00BC6EB4" w:rsidRDefault="265DBE0E" w:rsidP="0013598C">
            <w:pPr>
              <w:spacing w:before="20" w:after="20"/>
              <w:jc w:val="center"/>
              <w:rPr>
                <w:rFonts w:ascii="Arial" w:eastAsia="SimSun" w:hAnsi="Arial" w:cs="Arial"/>
                <w:b/>
                <w:noProof/>
                <w:sz w:val="24"/>
                <w:szCs w:val="24"/>
              </w:rPr>
            </w:pPr>
            <w:r w:rsidRPr="174D6780">
              <w:rPr>
                <w:rFonts w:ascii="Arial" w:eastAsia="SimSun" w:hAnsi="Arial" w:cs="Arial"/>
                <w:b/>
                <w:bCs/>
                <w:sz w:val="24"/>
                <w:szCs w:val="24"/>
              </w:rPr>
              <w:t>Speaking II</w:t>
            </w:r>
            <w:r w:rsidR="0013598C">
              <w:rPr>
                <w:rFonts w:ascii="Arial" w:eastAsia="SimSun" w:hAnsi="Arial" w:cs="Arial"/>
                <w:b/>
                <w:bCs/>
                <w:sz w:val="24"/>
                <w:szCs w:val="24"/>
              </w:rPr>
              <w:t xml:space="preserve"> </w:t>
            </w:r>
            <w:r w:rsidR="009E467C" w:rsidRPr="00BC6EB4">
              <w:rPr>
                <w:rFonts w:ascii="Arial" w:eastAsia="SimSun" w:hAnsi="Arial" w:cs="Arial"/>
                <w:b/>
                <w:noProof/>
                <w:sz w:val="24"/>
                <w:szCs w:val="24"/>
              </w:rPr>
              <w:t>Items</w:t>
            </w:r>
          </w:p>
        </w:tc>
        <w:tc>
          <w:tcPr>
            <w:tcW w:w="1509" w:type="dxa"/>
            <w:tcBorders>
              <w:top w:val="single" w:sz="4" w:space="0" w:color="auto"/>
              <w:left w:val="single" w:sz="4" w:space="0" w:color="auto"/>
              <w:bottom w:val="single" w:sz="4" w:space="0" w:color="auto"/>
              <w:right w:val="single" w:sz="4" w:space="0" w:color="auto"/>
            </w:tcBorders>
            <w:vAlign w:val="bottom"/>
          </w:tcPr>
          <w:p w14:paraId="408371DD" w14:textId="1F5DF67A" w:rsidR="009E467C" w:rsidRPr="00BC6EB4" w:rsidRDefault="7E916EED" w:rsidP="0013598C">
            <w:pPr>
              <w:spacing w:before="20" w:after="20"/>
              <w:jc w:val="center"/>
              <w:rPr>
                <w:rFonts w:ascii="Arial" w:eastAsia="SimSun" w:hAnsi="Arial" w:cs="Arial"/>
                <w:b/>
                <w:noProof/>
                <w:sz w:val="24"/>
                <w:szCs w:val="24"/>
              </w:rPr>
            </w:pPr>
            <w:r w:rsidRPr="174D6780">
              <w:rPr>
                <w:rFonts w:ascii="Arial" w:eastAsia="SimSun" w:hAnsi="Arial" w:cs="Arial"/>
                <w:b/>
                <w:bCs/>
                <w:sz w:val="24"/>
                <w:szCs w:val="24"/>
              </w:rPr>
              <w:t>Speaking II</w:t>
            </w:r>
            <w:r w:rsidR="0013598C">
              <w:rPr>
                <w:rFonts w:ascii="Arial" w:eastAsia="SimSun" w:hAnsi="Arial" w:cs="Arial"/>
                <w:b/>
                <w:bCs/>
                <w:sz w:val="24"/>
                <w:szCs w:val="24"/>
              </w:rPr>
              <w:t xml:space="preserve"> </w:t>
            </w:r>
            <w:r w:rsidR="009E467C" w:rsidRPr="00BC6EB4">
              <w:rPr>
                <w:rFonts w:ascii="Arial" w:eastAsia="SimSun" w:hAnsi="Arial" w:cs="Arial"/>
                <w:b/>
                <w:noProof/>
                <w:sz w:val="24"/>
                <w:szCs w:val="24"/>
              </w:rPr>
              <w:t>Points</w:t>
            </w:r>
          </w:p>
        </w:tc>
      </w:tr>
      <w:tr w:rsidR="009E467C" w:rsidRPr="00BC6EB4" w14:paraId="6D5939D9" w14:textId="77777777" w:rsidTr="0013598C">
        <w:trPr>
          <w:cantSplit/>
          <w:trHeight w:val="300"/>
        </w:trPr>
        <w:tc>
          <w:tcPr>
            <w:tcW w:w="1667" w:type="dxa"/>
          </w:tcPr>
          <w:p w14:paraId="5068D4F3" w14:textId="4013CD89"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Talk About a Scene </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60BE4591"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PI.A.1</w:t>
            </w: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7E7FBCF7"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PII.B.3, PII.B.4, PII.B.5</w:t>
            </w:r>
          </w:p>
        </w:tc>
        <w:tc>
          <w:tcPr>
            <w:tcW w:w="2144" w:type="dxa"/>
            <w:tcBorders>
              <w:top w:val="single" w:sz="6" w:space="0" w:color="auto"/>
              <w:left w:val="single" w:sz="6" w:space="0" w:color="auto"/>
              <w:bottom w:val="single" w:sz="6" w:space="0" w:color="auto"/>
              <w:right w:val="single" w:sz="6" w:space="0" w:color="auto"/>
            </w:tcBorders>
            <w:shd w:val="clear" w:color="auto" w:fill="auto"/>
          </w:tcPr>
          <w:p w14:paraId="05814226"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Set of 4 items, CR, 6</w:t>
            </w:r>
            <w:r w:rsidRPr="00BC6EB4">
              <w:rPr>
                <w:rFonts w:ascii="Arial" w:eastAsia="SimSun" w:hAnsi="Arial" w:cs="Arial"/>
                <w:color w:val="000000"/>
                <w:sz w:val="24"/>
                <w:szCs w:val="24"/>
                <w:bdr w:val="none" w:sz="0" w:space="0" w:color="auto" w:frame="1"/>
              </w:rPr>
              <w:t> </w:t>
            </w:r>
            <w:r w:rsidRPr="00BC6EB4">
              <w:rPr>
                <w:rFonts w:ascii="Arial" w:eastAsia="SimSun" w:hAnsi="Arial" w:cs="Arial"/>
                <w:color w:val="000000"/>
                <w:sz w:val="24"/>
                <w:szCs w:val="24"/>
              </w:rPr>
              <w:t>points per set</w:t>
            </w:r>
          </w:p>
        </w:tc>
        <w:tc>
          <w:tcPr>
            <w:tcW w:w="1509" w:type="dxa"/>
            <w:tcBorders>
              <w:top w:val="single" w:sz="6" w:space="0" w:color="auto"/>
              <w:left w:val="single" w:sz="6" w:space="0" w:color="auto"/>
              <w:bottom w:val="single" w:sz="6" w:space="0" w:color="auto"/>
              <w:right w:val="single" w:sz="6" w:space="0" w:color="auto"/>
            </w:tcBorders>
            <w:shd w:val="clear" w:color="auto" w:fill="auto"/>
          </w:tcPr>
          <w:p w14:paraId="4AD36D5E"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4</w:t>
            </w:r>
          </w:p>
        </w:tc>
        <w:tc>
          <w:tcPr>
            <w:tcW w:w="1509" w:type="dxa"/>
            <w:tcBorders>
              <w:top w:val="single" w:sz="6" w:space="0" w:color="auto"/>
              <w:left w:val="single" w:sz="6" w:space="0" w:color="auto"/>
              <w:bottom w:val="single" w:sz="6" w:space="0" w:color="auto"/>
              <w:right w:val="single" w:sz="6" w:space="0" w:color="auto"/>
            </w:tcBorders>
            <w:shd w:val="clear" w:color="auto" w:fill="auto"/>
          </w:tcPr>
          <w:p w14:paraId="2C178684"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6</w:t>
            </w:r>
          </w:p>
        </w:tc>
        <w:tc>
          <w:tcPr>
            <w:tcW w:w="1509" w:type="dxa"/>
            <w:tcBorders>
              <w:top w:val="single" w:sz="6" w:space="0" w:color="auto"/>
              <w:left w:val="single" w:sz="6" w:space="0" w:color="auto"/>
              <w:bottom w:val="single" w:sz="6" w:space="0" w:color="auto"/>
              <w:right w:val="single" w:sz="6" w:space="0" w:color="auto"/>
            </w:tcBorders>
            <w:shd w:val="clear" w:color="auto" w:fill="auto"/>
          </w:tcPr>
          <w:p w14:paraId="1D9047DA"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4</w:t>
            </w:r>
          </w:p>
        </w:tc>
        <w:tc>
          <w:tcPr>
            <w:tcW w:w="1509" w:type="dxa"/>
            <w:tcBorders>
              <w:top w:val="single" w:sz="6" w:space="0" w:color="auto"/>
              <w:left w:val="single" w:sz="6" w:space="0" w:color="auto"/>
              <w:bottom w:val="single" w:sz="6" w:space="0" w:color="auto"/>
              <w:right w:val="single" w:sz="6" w:space="0" w:color="auto"/>
            </w:tcBorders>
            <w:shd w:val="clear" w:color="auto" w:fill="auto"/>
          </w:tcPr>
          <w:p w14:paraId="43213E20"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6</w:t>
            </w:r>
          </w:p>
        </w:tc>
      </w:tr>
      <w:tr w:rsidR="009E467C" w:rsidRPr="00BC6EB4" w14:paraId="7E69EF2B" w14:textId="77777777" w:rsidTr="0013598C">
        <w:trPr>
          <w:cantSplit/>
          <w:trHeight w:val="300"/>
        </w:trPr>
        <w:tc>
          <w:tcPr>
            <w:tcW w:w="1667" w:type="dxa"/>
          </w:tcPr>
          <w:p w14:paraId="130D2D13" w14:textId="4F74C58C"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Speech Functions </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7B86F376"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PI.A.1</w:t>
            </w: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0336F39A"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PII.B.3, PII.B.4, PII.B.5</w:t>
            </w:r>
          </w:p>
        </w:tc>
        <w:tc>
          <w:tcPr>
            <w:tcW w:w="2144" w:type="dxa"/>
            <w:tcBorders>
              <w:top w:val="single" w:sz="6" w:space="0" w:color="auto"/>
              <w:left w:val="single" w:sz="6" w:space="0" w:color="auto"/>
              <w:bottom w:val="single" w:sz="6" w:space="0" w:color="auto"/>
              <w:right w:val="single" w:sz="6" w:space="0" w:color="auto"/>
            </w:tcBorders>
            <w:shd w:val="clear" w:color="auto" w:fill="auto"/>
          </w:tcPr>
          <w:p w14:paraId="6E2C06A0"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Discrete, CR, 2 points per item</w:t>
            </w:r>
          </w:p>
        </w:tc>
        <w:tc>
          <w:tcPr>
            <w:tcW w:w="1509" w:type="dxa"/>
            <w:tcBorders>
              <w:top w:val="single" w:sz="6" w:space="0" w:color="auto"/>
              <w:left w:val="single" w:sz="6" w:space="0" w:color="auto"/>
              <w:bottom w:val="single" w:sz="6" w:space="0" w:color="auto"/>
              <w:right w:val="single" w:sz="6" w:space="0" w:color="auto"/>
            </w:tcBorders>
            <w:shd w:val="clear" w:color="auto" w:fill="auto"/>
          </w:tcPr>
          <w:p w14:paraId="2A07245C"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509" w:type="dxa"/>
            <w:tcBorders>
              <w:top w:val="single" w:sz="6" w:space="0" w:color="auto"/>
              <w:left w:val="single" w:sz="6" w:space="0" w:color="auto"/>
              <w:bottom w:val="single" w:sz="6" w:space="0" w:color="auto"/>
              <w:right w:val="single" w:sz="6" w:space="0" w:color="auto"/>
            </w:tcBorders>
            <w:shd w:val="clear" w:color="auto" w:fill="auto"/>
          </w:tcPr>
          <w:p w14:paraId="6F0AAE1E"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2</w:t>
            </w:r>
          </w:p>
        </w:tc>
        <w:tc>
          <w:tcPr>
            <w:tcW w:w="1509" w:type="dxa"/>
            <w:tcBorders>
              <w:top w:val="single" w:sz="6" w:space="0" w:color="auto"/>
              <w:left w:val="single" w:sz="6" w:space="0" w:color="auto"/>
              <w:bottom w:val="single" w:sz="6" w:space="0" w:color="auto"/>
              <w:right w:val="single" w:sz="6" w:space="0" w:color="auto"/>
            </w:tcBorders>
            <w:shd w:val="clear" w:color="auto" w:fill="auto"/>
          </w:tcPr>
          <w:p w14:paraId="07C6A6CB"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1</w:t>
            </w:r>
          </w:p>
        </w:tc>
        <w:tc>
          <w:tcPr>
            <w:tcW w:w="1509" w:type="dxa"/>
            <w:tcBorders>
              <w:top w:val="single" w:sz="6" w:space="0" w:color="auto"/>
              <w:left w:val="single" w:sz="6" w:space="0" w:color="auto"/>
              <w:bottom w:val="single" w:sz="6" w:space="0" w:color="auto"/>
              <w:right w:val="single" w:sz="6" w:space="0" w:color="auto"/>
            </w:tcBorders>
            <w:shd w:val="clear" w:color="auto" w:fill="auto"/>
          </w:tcPr>
          <w:p w14:paraId="6AF970D1"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color w:val="000000"/>
                <w:sz w:val="24"/>
                <w:szCs w:val="24"/>
              </w:rPr>
              <w:t>2</w:t>
            </w:r>
          </w:p>
        </w:tc>
      </w:tr>
      <w:tr w:rsidR="009E467C" w:rsidRPr="00BC6EB4" w14:paraId="6DE0667E" w14:textId="77777777" w:rsidTr="0013598C">
        <w:trPr>
          <w:cantSplit/>
          <w:trHeight w:val="300"/>
        </w:trPr>
        <w:tc>
          <w:tcPr>
            <w:tcW w:w="1667" w:type="dxa"/>
          </w:tcPr>
          <w:p w14:paraId="41093E88" w14:textId="2AA79831"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 xml:space="preserve">Support an Opinion </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1AB0AF44"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sz w:val="24"/>
                <w:szCs w:val="24"/>
              </w:rPr>
              <w:t>PI.A.3</w:t>
            </w: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07407E9A"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PII.B.3, PII.B.4, PII.B.5, PII.C.6</w:t>
            </w:r>
          </w:p>
        </w:tc>
        <w:tc>
          <w:tcPr>
            <w:tcW w:w="2144" w:type="dxa"/>
            <w:tcBorders>
              <w:top w:val="single" w:sz="6" w:space="0" w:color="auto"/>
              <w:left w:val="single" w:sz="6" w:space="0" w:color="auto"/>
              <w:bottom w:val="single" w:sz="6" w:space="0" w:color="auto"/>
              <w:right w:val="single" w:sz="6" w:space="0" w:color="auto"/>
            </w:tcBorders>
            <w:shd w:val="clear" w:color="auto" w:fill="auto"/>
          </w:tcPr>
          <w:p w14:paraId="50458494"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Discrete, CR, 3 points per item</w:t>
            </w:r>
          </w:p>
        </w:tc>
        <w:tc>
          <w:tcPr>
            <w:tcW w:w="1509" w:type="dxa"/>
            <w:tcBorders>
              <w:top w:val="single" w:sz="6" w:space="0" w:color="auto"/>
              <w:left w:val="single" w:sz="6" w:space="0" w:color="auto"/>
              <w:bottom w:val="single" w:sz="6" w:space="0" w:color="auto"/>
              <w:right w:val="single" w:sz="6" w:space="0" w:color="auto"/>
            </w:tcBorders>
            <w:shd w:val="clear" w:color="auto" w:fill="auto"/>
          </w:tcPr>
          <w:p w14:paraId="15FC092B"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509" w:type="dxa"/>
            <w:tcBorders>
              <w:top w:val="single" w:sz="6" w:space="0" w:color="auto"/>
              <w:left w:val="single" w:sz="6" w:space="0" w:color="auto"/>
              <w:bottom w:val="single" w:sz="6" w:space="0" w:color="auto"/>
              <w:right w:val="single" w:sz="6" w:space="0" w:color="auto"/>
            </w:tcBorders>
            <w:shd w:val="clear" w:color="auto" w:fill="auto"/>
          </w:tcPr>
          <w:p w14:paraId="00F88394"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3</w:t>
            </w:r>
          </w:p>
        </w:tc>
        <w:tc>
          <w:tcPr>
            <w:tcW w:w="1509" w:type="dxa"/>
            <w:tcBorders>
              <w:top w:val="single" w:sz="6" w:space="0" w:color="auto"/>
              <w:left w:val="single" w:sz="6" w:space="0" w:color="auto"/>
              <w:bottom w:val="single" w:sz="6" w:space="0" w:color="auto"/>
              <w:right w:val="single" w:sz="6" w:space="0" w:color="auto"/>
            </w:tcBorders>
            <w:shd w:val="clear" w:color="auto" w:fill="auto"/>
          </w:tcPr>
          <w:p w14:paraId="58DC66C8"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509" w:type="dxa"/>
            <w:tcBorders>
              <w:top w:val="single" w:sz="6" w:space="0" w:color="auto"/>
              <w:left w:val="single" w:sz="6" w:space="0" w:color="auto"/>
              <w:bottom w:val="single" w:sz="6" w:space="0" w:color="auto"/>
              <w:right w:val="single" w:sz="6" w:space="0" w:color="auto"/>
            </w:tcBorders>
            <w:shd w:val="clear" w:color="auto" w:fill="auto"/>
          </w:tcPr>
          <w:p w14:paraId="1A5FF255"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r>
      <w:tr w:rsidR="009E467C" w:rsidRPr="00BC6EB4" w14:paraId="2490E021" w14:textId="77777777" w:rsidTr="0013598C">
        <w:trPr>
          <w:cantSplit/>
          <w:trHeight w:val="300"/>
        </w:trPr>
        <w:tc>
          <w:tcPr>
            <w:tcW w:w="1667" w:type="dxa"/>
          </w:tcPr>
          <w:p w14:paraId="54C8D1C7" w14:textId="77777777"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color w:val="000000"/>
                <w:sz w:val="24"/>
                <w:szCs w:val="24"/>
                <w:shd w:val="clear" w:color="auto" w:fill="FFFFFF"/>
              </w:rPr>
              <w:t>Present and Discuss Information (Speaking with Reading) </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3724AF9D"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PI.C.9, PI.A.3</w:t>
            </w: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1571D83B"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PI.B.6, PII.A.2, PII.B.3, PII.B.4, PII.B.5, PII.C.6</w:t>
            </w:r>
          </w:p>
        </w:tc>
        <w:tc>
          <w:tcPr>
            <w:tcW w:w="2144" w:type="dxa"/>
            <w:tcBorders>
              <w:top w:val="single" w:sz="6" w:space="0" w:color="auto"/>
              <w:left w:val="single" w:sz="6" w:space="0" w:color="auto"/>
              <w:bottom w:val="single" w:sz="6" w:space="0" w:color="auto"/>
              <w:right w:val="single" w:sz="6" w:space="0" w:color="auto"/>
            </w:tcBorders>
            <w:shd w:val="clear" w:color="auto" w:fill="auto"/>
          </w:tcPr>
          <w:p w14:paraId="4B80F9C5"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sz w:val="24"/>
                <w:szCs w:val="24"/>
              </w:rPr>
              <w:t>Discrete, CR, 3 points per item</w:t>
            </w:r>
          </w:p>
        </w:tc>
        <w:tc>
          <w:tcPr>
            <w:tcW w:w="1509" w:type="dxa"/>
            <w:tcBorders>
              <w:top w:val="single" w:sz="6" w:space="0" w:color="auto"/>
              <w:left w:val="single" w:sz="6" w:space="0" w:color="auto"/>
              <w:bottom w:val="single" w:sz="6" w:space="0" w:color="auto"/>
              <w:right w:val="single" w:sz="6" w:space="0" w:color="auto"/>
            </w:tcBorders>
            <w:shd w:val="clear" w:color="auto" w:fill="auto"/>
          </w:tcPr>
          <w:p w14:paraId="2DFAC618"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509" w:type="dxa"/>
            <w:tcBorders>
              <w:top w:val="single" w:sz="6" w:space="0" w:color="auto"/>
              <w:left w:val="single" w:sz="6" w:space="0" w:color="auto"/>
              <w:bottom w:val="single" w:sz="6" w:space="0" w:color="auto"/>
              <w:right w:val="single" w:sz="6" w:space="0" w:color="auto"/>
            </w:tcBorders>
            <w:shd w:val="clear" w:color="auto" w:fill="auto"/>
          </w:tcPr>
          <w:p w14:paraId="088E6428"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3</w:t>
            </w:r>
          </w:p>
        </w:tc>
        <w:tc>
          <w:tcPr>
            <w:tcW w:w="1509" w:type="dxa"/>
          </w:tcPr>
          <w:p w14:paraId="59A5196A"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509" w:type="dxa"/>
          </w:tcPr>
          <w:p w14:paraId="2DCCCAE8"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r>
      <w:tr w:rsidR="009E467C" w:rsidRPr="00BC6EB4" w14:paraId="50F4BCD0" w14:textId="77777777" w:rsidTr="0013598C">
        <w:trPr>
          <w:cantSplit/>
          <w:trHeight w:val="300"/>
        </w:trPr>
        <w:tc>
          <w:tcPr>
            <w:tcW w:w="1667" w:type="dxa"/>
          </w:tcPr>
          <w:p w14:paraId="64F30E27" w14:textId="7FD4AEE9"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Summarize an Academic Presentation (Speaking with Listening)</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5B72E8E6"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PI.C.9</w:t>
            </w: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625DAD9F"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PI.B.5, PII.A.2, PII.B.3, PII.B.4, PII.B.5, PII.C.6, PII.C.7</w:t>
            </w:r>
          </w:p>
        </w:tc>
        <w:tc>
          <w:tcPr>
            <w:tcW w:w="2144" w:type="dxa"/>
            <w:tcBorders>
              <w:top w:val="single" w:sz="6" w:space="0" w:color="auto"/>
              <w:left w:val="single" w:sz="6" w:space="0" w:color="auto"/>
              <w:bottom w:val="single" w:sz="6" w:space="0" w:color="auto"/>
              <w:right w:val="single" w:sz="6" w:space="0" w:color="auto"/>
            </w:tcBorders>
            <w:shd w:val="clear" w:color="auto" w:fill="auto"/>
          </w:tcPr>
          <w:p w14:paraId="3EDAA672"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shd w:val="clear" w:color="auto" w:fill="FFFFFF"/>
              </w:rPr>
              <w:t>Discrete, CR, 4 points per item</w:t>
            </w:r>
          </w:p>
        </w:tc>
        <w:tc>
          <w:tcPr>
            <w:tcW w:w="1509" w:type="dxa"/>
            <w:tcBorders>
              <w:top w:val="single" w:sz="6" w:space="0" w:color="auto"/>
              <w:left w:val="single" w:sz="6" w:space="0" w:color="auto"/>
              <w:bottom w:val="single" w:sz="6" w:space="0" w:color="auto"/>
              <w:right w:val="single" w:sz="6" w:space="0" w:color="auto"/>
            </w:tcBorders>
            <w:shd w:val="clear" w:color="auto" w:fill="auto"/>
          </w:tcPr>
          <w:p w14:paraId="65303CA7"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p>
        </w:tc>
        <w:tc>
          <w:tcPr>
            <w:tcW w:w="1509" w:type="dxa"/>
            <w:tcBorders>
              <w:top w:val="single" w:sz="6" w:space="0" w:color="auto"/>
              <w:left w:val="single" w:sz="6" w:space="0" w:color="auto"/>
              <w:bottom w:val="single" w:sz="6" w:space="0" w:color="auto"/>
              <w:right w:val="single" w:sz="6" w:space="0" w:color="auto"/>
            </w:tcBorders>
            <w:shd w:val="clear" w:color="auto" w:fill="auto"/>
          </w:tcPr>
          <w:p w14:paraId="0693B953"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4</w:t>
            </w:r>
          </w:p>
        </w:tc>
        <w:tc>
          <w:tcPr>
            <w:tcW w:w="1509" w:type="dxa"/>
          </w:tcPr>
          <w:p w14:paraId="6C3952C8"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w:t>
            </w:r>
          </w:p>
        </w:tc>
        <w:tc>
          <w:tcPr>
            <w:tcW w:w="1509" w:type="dxa"/>
          </w:tcPr>
          <w:p w14:paraId="6E29B43F"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r>
      <w:tr w:rsidR="009E467C" w:rsidRPr="00BC6EB4" w14:paraId="629B24AB" w14:textId="77777777" w:rsidTr="0013598C">
        <w:trPr>
          <w:cantSplit/>
          <w:trHeight w:val="300"/>
        </w:trPr>
        <w:tc>
          <w:tcPr>
            <w:tcW w:w="1667" w:type="dxa"/>
          </w:tcPr>
          <w:p w14:paraId="57FC4F01" w14:textId="6FF4BF2F"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Total Items and Points</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056FB23B"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2915453F"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144" w:type="dxa"/>
            <w:tcBorders>
              <w:top w:val="single" w:sz="6" w:space="0" w:color="auto"/>
              <w:left w:val="single" w:sz="6" w:space="0" w:color="auto"/>
              <w:bottom w:val="single" w:sz="6" w:space="0" w:color="auto"/>
              <w:right w:val="single" w:sz="6" w:space="0" w:color="auto"/>
            </w:tcBorders>
            <w:shd w:val="clear" w:color="auto" w:fill="auto"/>
          </w:tcPr>
          <w:p w14:paraId="300E4420"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509" w:type="dxa"/>
            <w:tcBorders>
              <w:top w:val="single" w:sz="6" w:space="0" w:color="auto"/>
              <w:left w:val="single" w:sz="6" w:space="0" w:color="auto"/>
              <w:bottom w:val="single" w:sz="6" w:space="0" w:color="auto"/>
              <w:right w:val="single" w:sz="6" w:space="0" w:color="auto"/>
            </w:tcBorders>
            <w:shd w:val="clear" w:color="auto" w:fill="auto"/>
          </w:tcPr>
          <w:p w14:paraId="2E5848FB"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8</w:t>
            </w:r>
          </w:p>
        </w:tc>
        <w:tc>
          <w:tcPr>
            <w:tcW w:w="1509" w:type="dxa"/>
            <w:tcBorders>
              <w:top w:val="single" w:sz="6" w:space="0" w:color="auto"/>
              <w:left w:val="single" w:sz="6" w:space="0" w:color="auto"/>
              <w:bottom w:val="single" w:sz="6" w:space="0" w:color="auto"/>
              <w:right w:val="single" w:sz="6" w:space="0" w:color="auto"/>
            </w:tcBorders>
            <w:shd w:val="clear" w:color="auto" w:fill="auto"/>
          </w:tcPr>
          <w:p w14:paraId="0BF4985C"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18</w:t>
            </w:r>
          </w:p>
        </w:tc>
        <w:tc>
          <w:tcPr>
            <w:tcW w:w="1509" w:type="dxa"/>
          </w:tcPr>
          <w:p w14:paraId="4185A65D"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8</w:t>
            </w:r>
          </w:p>
        </w:tc>
        <w:tc>
          <w:tcPr>
            <w:tcW w:w="1509" w:type="dxa"/>
          </w:tcPr>
          <w:p w14:paraId="3F4C0651"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18</w:t>
            </w:r>
          </w:p>
        </w:tc>
      </w:tr>
    </w:tbl>
    <w:p w14:paraId="74DAACC1" w14:textId="463FD0E6" w:rsidR="009E467C" w:rsidRPr="009E467C" w:rsidRDefault="009E467C" w:rsidP="009E467C">
      <w:pPr>
        <w:keepNext/>
        <w:spacing w:before="240" w:after="60"/>
        <w:jc w:val="center"/>
        <w:rPr>
          <w:rFonts w:eastAsia="SimSun" w:cs="Arial"/>
          <w:b/>
          <w:color w:val="034D8E"/>
          <w:lang w:eastAsia="zh-CN"/>
        </w:rPr>
      </w:pPr>
      <w:bookmarkStart w:id="159" w:name="_Toc124498233"/>
      <w:bookmarkStart w:id="160" w:name="_Toc124498950"/>
      <w:bookmarkStart w:id="161" w:name="_Toc124507789"/>
      <w:bookmarkStart w:id="162" w:name="_Toc124845270"/>
      <w:bookmarkStart w:id="163" w:name="_Toc125634491"/>
      <w:r w:rsidRPr="7B5DF46C">
        <w:rPr>
          <w:rFonts w:eastAsia="SimSun" w:cs="Arial"/>
          <w:b/>
          <w:color w:val="034D8E"/>
          <w:lang w:eastAsia="zh-CN"/>
        </w:rPr>
        <w:lastRenderedPageBreak/>
        <w:t xml:space="preserve">Table </w:t>
      </w:r>
      <w:r w:rsidR="3DDDE619" w:rsidRPr="7B5DF46C">
        <w:rPr>
          <w:rFonts w:eastAsia="SimSun" w:cs="Arial"/>
          <w:b/>
          <w:bCs/>
          <w:color w:val="034D8E"/>
          <w:lang w:eastAsia="zh-CN"/>
        </w:rPr>
        <w:t>6</w:t>
      </w:r>
      <w:r w:rsidRPr="7B5DF46C">
        <w:rPr>
          <w:rFonts w:eastAsia="SimSun" w:cs="Arial"/>
          <w:b/>
          <w:color w:val="034D8E"/>
          <w:lang w:eastAsia="zh-CN"/>
        </w:rPr>
        <w:fldChar w:fldCharType="begin"/>
      </w:r>
      <w:r w:rsidRPr="7B5DF46C">
        <w:rPr>
          <w:rFonts w:eastAsia="SimSun" w:cs="Arial"/>
          <w:b/>
          <w:color w:val="034D8E"/>
          <w:lang w:eastAsia="zh-CN"/>
        </w:rPr>
        <w:instrText>SEQ Table \* ARABIC</w:instrText>
      </w:r>
      <w:r w:rsidRPr="7B5DF46C">
        <w:rPr>
          <w:rFonts w:eastAsia="SimSun" w:cs="Arial"/>
          <w:b/>
          <w:color w:val="034D8E"/>
          <w:lang w:eastAsia="zh-CN"/>
        </w:rPr>
        <w:fldChar w:fldCharType="end"/>
      </w:r>
      <w:r w:rsidRPr="7B5DF46C">
        <w:rPr>
          <w:rFonts w:eastAsia="SimSun" w:cs="Arial"/>
          <w:b/>
          <w:color w:val="034D8E"/>
          <w:lang w:eastAsia="zh-CN"/>
        </w:rPr>
        <w:t>c: Composition of the Grade Span Six Through Eight ELPAC Interim Assessment for Reading by Items and Points</w:t>
      </w:r>
      <w:bookmarkEnd w:id="159"/>
      <w:bookmarkEnd w:id="160"/>
      <w:bookmarkEnd w:id="161"/>
      <w:bookmarkEnd w:id="162"/>
      <w:bookmarkEnd w:id="163"/>
    </w:p>
    <w:tbl>
      <w:tblPr>
        <w:tblStyle w:val="TableGrid6"/>
        <w:tblW w:w="13293" w:type="dxa"/>
        <w:tblLook w:val="04A0" w:firstRow="1" w:lastRow="0" w:firstColumn="1" w:lastColumn="0" w:noHBand="0" w:noVBand="1"/>
        <w:tblDescription w:val="Table 6c: Composition of the Grade Span Six Through Eight ELPAC Interim Assessment for Reading by Items and Points"/>
      </w:tblPr>
      <w:tblGrid>
        <w:gridCol w:w="1670"/>
        <w:gridCol w:w="1738"/>
        <w:gridCol w:w="1937"/>
        <w:gridCol w:w="2120"/>
        <w:gridCol w:w="1457"/>
        <w:gridCol w:w="1457"/>
        <w:gridCol w:w="1457"/>
        <w:gridCol w:w="1457"/>
      </w:tblGrid>
      <w:tr w:rsidR="009E467C" w:rsidRPr="00BC6EB4" w14:paraId="3622AA1C" w14:textId="77777777" w:rsidTr="00FA2165">
        <w:trPr>
          <w:cantSplit/>
          <w:tblHeader/>
        </w:trPr>
        <w:tc>
          <w:tcPr>
            <w:tcW w:w="1670" w:type="dxa"/>
            <w:tcBorders>
              <w:right w:val="single" w:sz="4" w:space="0" w:color="auto"/>
            </w:tcBorders>
            <w:vAlign w:val="bottom"/>
          </w:tcPr>
          <w:p w14:paraId="042252E4" w14:textId="4234FD16"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 xml:space="preserve"> Task Type</w:t>
            </w:r>
          </w:p>
        </w:tc>
        <w:tc>
          <w:tcPr>
            <w:tcW w:w="1738" w:type="dxa"/>
            <w:tcBorders>
              <w:right w:val="single" w:sz="4" w:space="0" w:color="auto"/>
            </w:tcBorders>
            <w:vAlign w:val="bottom"/>
          </w:tcPr>
          <w:p w14:paraId="33D2A229"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Primary ELD Standard(s)</w:t>
            </w:r>
          </w:p>
        </w:tc>
        <w:tc>
          <w:tcPr>
            <w:tcW w:w="1937" w:type="dxa"/>
            <w:vAlign w:val="bottom"/>
          </w:tcPr>
          <w:p w14:paraId="32A3D49D"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Aligned Secondary ELD Standards</w:t>
            </w:r>
          </w:p>
        </w:tc>
        <w:tc>
          <w:tcPr>
            <w:tcW w:w="2120" w:type="dxa"/>
            <w:tcBorders>
              <w:right w:val="single" w:sz="4" w:space="0" w:color="auto"/>
            </w:tcBorders>
            <w:vAlign w:val="bottom"/>
          </w:tcPr>
          <w:p w14:paraId="52205D15" w14:textId="77777777" w:rsidR="009E467C" w:rsidRPr="00BC6EB4" w:rsidRDefault="009E467C" w:rsidP="009E467C">
            <w:pPr>
              <w:spacing w:before="20" w:after="20"/>
              <w:jc w:val="center"/>
              <w:rPr>
                <w:rFonts w:ascii="Arial" w:eastAsia="SimSun" w:hAnsi="Arial" w:cs="Arial"/>
                <w:b/>
                <w:noProof/>
                <w:sz w:val="24"/>
                <w:szCs w:val="24"/>
              </w:rPr>
            </w:pPr>
            <w:r w:rsidRPr="00BC6EB4">
              <w:rPr>
                <w:rFonts w:ascii="Arial" w:eastAsia="SimSun" w:hAnsi="Arial" w:cs="Arial"/>
                <w:b/>
                <w:noProof/>
                <w:sz w:val="24"/>
                <w:szCs w:val="24"/>
              </w:rPr>
              <w:t>Discrete Item or Set Description, Item Type and Point Value</w:t>
            </w:r>
          </w:p>
        </w:tc>
        <w:tc>
          <w:tcPr>
            <w:tcW w:w="1457" w:type="dxa"/>
            <w:tcBorders>
              <w:top w:val="single" w:sz="4" w:space="0" w:color="auto"/>
              <w:left w:val="single" w:sz="4" w:space="0" w:color="auto"/>
              <w:bottom w:val="single" w:sz="4" w:space="0" w:color="auto"/>
              <w:right w:val="single" w:sz="4" w:space="0" w:color="auto"/>
            </w:tcBorders>
            <w:vAlign w:val="bottom"/>
          </w:tcPr>
          <w:p w14:paraId="3E9FC47F" w14:textId="73F9B924" w:rsidR="009E467C" w:rsidRPr="00BC6EB4" w:rsidRDefault="3E6B8358" w:rsidP="00FA2165">
            <w:pPr>
              <w:spacing w:before="20" w:after="20"/>
              <w:jc w:val="center"/>
              <w:rPr>
                <w:rFonts w:ascii="Arial" w:eastAsia="SimSun" w:hAnsi="Arial" w:cs="Arial"/>
                <w:b/>
                <w:noProof/>
                <w:sz w:val="24"/>
                <w:szCs w:val="24"/>
              </w:rPr>
            </w:pPr>
            <w:r w:rsidRPr="0553B9DF">
              <w:rPr>
                <w:rFonts w:ascii="Arial" w:eastAsia="SimSun" w:hAnsi="Arial" w:cs="Arial"/>
                <w:b/>
                <w:bCs/>
                <w:noProof/>
                <w:sz w:val="24"/>
                <w:szCs w:val="24"/>
              </w:rPr>
              <w:t xml:space="preserve">Reading I </w:t>
            </w:r>
            <w:r w:rsidR="009E467C" w:rsidRPr="00BC6EB4">
              <w:rPr>
                <w:rFonts w:ascii="Arial" w:eastAsia="SimSun" w:hAnsi="Arial" w:cs="Arial"/>
                <w:b/>
                <w:noProof/>
                <w:sz w:val="24"/>
                <w:szCs w:val="24"/>
              </w:rPr>
              <w:t>Items</w:t>
            </w:r>
          </w:p>
        </w:tc>
        <w:tc>
          <w:tcPr>
            <w:tcW w:w="1457" w:type="dxa"/>
            <w:tcBorders>
              <w:top w:val="single" w:sz="4" w:space="0" w:color="auto"/>
              <w:left w:val="single" w:sz="4" w:space="0" w:color="auto"/>
              <w:bottom w:val="single" w:sz="4" w:space="0" w:color="auto"/>
              <w:right w:val="single" w:sz="4" w:space="0" w:color="auto"/>
            </w:tcBorders>
            <w:vAlign w:val="bottom"/>
          </w:tcPr>
          <w:p w14:paraId="12421C1F" w14:textId="2256996C" w:rsidR="009E467C" w:rsidRPr="00BC6EB4" w:rsidRDefault="6B3D7FAC" w:rsidP="00FA2165">
            <w:pPr>
              <w:spacing w:before="20" w:after="20"/>
              <w:jc w:val="center"/>
              <w:rPr>
                <w:rFonts w:ascii="Arial" w:eastAsia="SimSun" w:hAnsi="Arial" w:cs="Arial"/>
                <w:b/>
                <w:noProof/>
                <w:sz w:val="24"/>
                <w:szCs w:val="24"/>
              </w:rPr>
            </w:pPr>
            <w:r w:rsidRPr="174D6780">
              <w:rPr>
                <w:rFonts w:ascii="Arial" w:eastAsia="SimSun" w:hAnsi="Arial" w:cs="Arial"/>
                <w:b/>
                <w:bCs/>
                <w:noProof/>
                <w:sz w:val="24"/>
                <w:szCs w:val="24"/>
              </w:rPr>
              <w:t>Reading I</w:t>
            </w:r>
            <w:r w:rsidR="009E467C" w:rsidRPr="174D6780">
              <w:rPr>
                <w:rFonts w:ascii="Arial" w:eastAsia="SimSun" w:hAnsi="Arial" w:cs="Arial"/>
                <w:b/>
                <w:bCs/>
                <w:sz w:val="24"/>
                <w:szCs w:val="24"/>
              </w:rPr>
              <w:t xml:space="preserve"> Points</w:t>
            </w:r>
          </w:p>
        </w:tc>
        <w:tc>
          <w:tcPr>
            <w:tcW w:w="1457" w:type="dxa"/>
            <w:tcBorders>
              <w:top w:val="single" w:sz="4" w:space="0" w:color="auto"/>
              <w:left w:val="single" w:sz="4" w:space="0" w:color="auto"/>
              <w:bottom w:val="single" w:sz="4" w:space="0" w:color="auto"/>
              <w:right w:val="single" w:sz="4" w:space="0" w:color="auto"/>
            </w:tcBorders>
            <w:vAlign w:val="bottom"/>
          </w:tcPr>
          <w:p w14:paraId="0D3D9EE4" w14:textId="08C52D4B" w:rsidR="009E467C" w:rsidRPr="00BC6EB4" w:rsidRDefault="475E35BF" w:rsidP="00FA2165">
            <w:pPr>
              <w:spacing w:before="20" w:after="20"/>
              <w:jc w:val="center"/>
              <w:rPr>
                <w:rFonts w:ascii="Arial" w:eastAsia="SimSun" w:hAnsi="Arial" w:cs="Arial"/>
                <w:b/>
                <w:noProof/>
                <w:sz w:val="24"/>
                <w:szCs w:val="24"/>
              </w:rPr>
            </w:pPr>
            <w:r w:rsidRPr="0553B9DF">
              <w:rPr>
                <w:rFonts w:ascii="Arial" w:eastAsia="SimSun" w:hAnsi="Arial" w:cs="Arial"/>
                <w:b/>
                <w:bCs/>
                <w:noProof/>
                <w:sz w:val="24"/>
                <w:szCs w:val="24"/>
              </w:rPr>
              <w:t xml:space="preserve">Reading II </w:t>
            </w:r>
            <w:r w:rsidR="009E467C" w:rsidRPr="00BC6EB4">
              <w:rPr>
                <w:rFonts w:ascii="Arial" w:eastAsia="SimSun" w:hAnsi="Arial" w:cs="Arial"/>
                <w:b/>
                <w:noProof/>
                <w:sz w:val="24"/>
                <w:szCs w:val="24"/>
              </w:rPr>
              <w:t>Items</w:t>
            </w:r>
          </w:p>
        </w:tc>
        <w:tc>
          <w:tcPr>
            <w:tcW w:w="1457" w:type="dxa"/>
            <w:tcBorders>
              <w:top w:val="single" w:sz="4" w:space="0" w:color="auto"/>
              <w:left w:val="single" w:sz="4" w:space="0" w:color="auto"/>
              <w:bottom w:val="single" w:sz="4" w:space="0" w:color="auto"/>
              <w:right w:val="single" w:sz="4" w:space="0" w:color="auto"/>
            </w:tcBorders>
            <w:vAlign w:val="bottom"/>
          </w:tcPr>
          <w:p w14:paraId="10054B33" w14:textId="54878CC3" w:rsidR="009E467C" w:rsidRPr="00BC6EB4" w:rsidRDefault="7DB7484A" w:rsidP="00FA2165">
            <w:pPr>
              <w:spacing w:before="20" w:after="20"/>
              <w:jc w:val="center"/>
              <w:rPr>
                <w:rFonts w:ascii="Arial" w:eastAsia="SimSun" w:hAnsi="Arial" w:cs="Arial"/>
                <w:b/>
                <w:noProof/>
                <w:sz w:val="24"/>
                <w:szCs w:val="24"/>
              </w:rPr>
            </w:pPr>
            <w:r w:rsidRPr="0553B9DF">
              <w:rPr>
                <w:rFonts w:ascii="Arial" w:eastAsia="SimSun" w:hAnsi="Arial" w:cs="Arial"/>
                <w:b/>
                <w:bCs/>
                <w:noProof/>
                <w:sz w:val="24"/>
                <w:szCs w:val="24"/>
              </w:rPr>
              <w:t xml:space="preserve">Reading II </w:t>
            </w:r>
            <w:r w:rsidR="009E467C" w:rsidRPr="00BC6EB4">
              <w:rPr>
                <w:rFonts w:ascii="Arial" w:eastAsia="SimSun" w:hAnsi="Arial" w:cs="Arial"/>
                <w:b/>
                <w:noProof/>
                <w:sz w:val="24"/>
                <w:szCs w:val="24"/>
              </w:rPr>
              <w:t>Points</w:t>
            </w:r>
          </w:p>
        </w:tc>
      </w:tr>
      <w:tr w:rsidR="009E467C" w:rsidRPr="00BC6EB4" w14:paraId="55665565" w14:textId="77777777" w:rsidTr="00FA2165">
        <w:trPr>
          <w:cantSplit/>
        </w:trPr>
        <w:tc>
          <w:tcPr>
            <w:tcW w:w="1670" w:type="dxa"/>
          </w:tcPr>
          <w:p w14:paraId="6AE4D20E" w14:textId="2DAA63FB"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Read a Short Informational Passage</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675B53C7"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PI.B.6, PI.B.7, PI.B.8, PII.A.1, PII.A.2</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35A9DA53"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120" w:type="dxa"/>
            <w:tcBorders>
              <w:top w:val="single" w:sz="6" w:space="0" w:color="auto"/>
              <w:left w:val="single" w:sz="6" w:space="0" w:color="auto"/>
              <w:bottom w:val="single" w:sz="6" w:space="0" w:color="auto"/>
              <w:right w:val="single" w:sz="6" w:space="0" w:color="auto"/>
            </w:tcBorders>
            <w:shd w:val="clear" w:color="auto" w:fill="auto"/>
          </w:tcPr>
          <w:p w14:paraId="5029849C"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Set of 3 items, MC, 1</w:t>
            </w:r>
            <w:r w:rsidRPr="00BC6EB4">
              <w:rPr>
                <w:rFonts w:ascii="Arial" w:eastAsia="SimSun" w:hAnsi="Arial" w:cs="Arial"/>
                <w:color w:val="000000"/>
                <w:sz w:val="24"/>
                <w:szCs w:val="24"/>
                <w:bdr w:val="none" w:sz="0" w:space="0" w:color="auto" w:frame="1"/>
              </w:rPr>
              <w:t> </w:t>
            </w:r>
            <w:r w:rsidRPr="00BC6EB4">
              <w:rPr>
                <w:rFonts w:ascii="Arial" w:eastAsia="SimSun" w:hAnsi="Arial" w:cs="Arial"/>
                <w:color w:val="000000"/>
                <w:sz w:val="24"/>
                <w:szCs w:val="24"/>
              </w:rPr>
              <w:t>point per item</w:t>
            </w:r>
          </w:p>
        </w:tc>
        <w:tc>
          <w:tcPr>
            <w:tcW w:w="1457" w:type="dxa"/>
            <w:tcBorders>
              <w:top w:val="single" w:sz="6" w:space="0" w:color="auto"/>
              <w:left w:val="single" w:sz="6" w:space="0" w:color="auto"/>
              <w:bottom w:val="single" w:sz="6" w:space="0" w:color="auto"/>
              <w:right w:val="single" w:sz="6" w:space="0" w:color="auto"/>
            </w:tcBorders>
            <w:shd w:val="clear" w:color="auto" w:fill="auto"/>
          </w:tcPr>
          <w:p w14:paraId="63D12212"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3</w:t>
            </w:r>
          </w:p>
        </w:tc>
        <w:tc>
          <w:tcPr>
            <w:tcW w:w="1457" w:type="dxa"/>
            <w:tcBorders>
              <w:top w:val="single" w:sz="6" w:space="0" w:color="auto"/>
              <w:left w:val="single" w:sz="6" w:space="0" w:color="auto"/>
              <w:bottom w:val="single" w:sz="6" w:space="0" w:color="auto"/>
              <w:right w:val="single" w:sz="6" w:space="0" w:color="auto"/>
            </w:tcBorders>
            <w:shd w:val="clear" w:color="auto" w:fill="auto"/>
          </w:tcPr>
          <w:p w14:paraId="6914FEBA"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3</w:t>
            </w:r>
          </w:p>
        </w:tc>
        <w:tc>
          <w:tcPr>
            <w:tcW w:w="1457" w:type="dxa"/>
          </w:tcPr>
          <w:p w14:paraId="657D1EE1"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0</w:t>
            </w:r>
          </w:p>
        </w:tc>
        <w:tc>
          <w:tcPr>
            <w:tcW w:w="1457" w:type="dxa"/>
          </w:tcPr>
          <w:p w14:paraId="0C167A81"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0</w:t>
            </w:r>
          </w:p>
        </w:tc>
      </w:tr>
      <w:tr w:rsidR="009E467C" w:rsidRPr="00BC6EB4" w14:paraId="5854CBAB" w14:textId="77777777" w:rsidTr="00FA2165">
        <w:trPr>
          <w:cantSplit/>
        </w:trPr>
        <w:tc>
          <w:tcPr>
            <w:tcW w:w="1670" w:type="dxa"/>
          </w:tcPr>
          <w:p w14:paraId="51E6D5D0" w14:textId="1D115C39"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Read a Student Essay</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1FA56967"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PI.B.6, PI.B.7, PI.B.8, PII.A.1, PII.A.2, PII.C.6, PII.C.7</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27C949EB"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120" w:type="dxa"/>
            <w:tcBorders>
              <w:top w:val="single" w:sz="6" w:space="0" w:color="auto"/>
              <w:left w:val="single" w:sz="6" w:space="0" w:color="auto"/>
              <w:bottom w:val="single" w:sz="6" w:space="0" w:color="auto"/>
              <w:right w:val="single" w:sz="6" w:space="0" w:color="auto"/>
            </w:tcBorders>
            <w:shd w:val="clear" w:color="auto" w:fill="auto"/>
          </w:tcPr>
          <w:p w14:paraId="70258A5E"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Set of 4 items, MC, 1</w:t>
            </w:r>
            <w:r w:rsidRPr="00BC6EB4">
              <w:rPr>
                <w:rFonts w:ascii="Arial" w:eastAsia="SimSun" w:hAnsi="Arial" w:cs="Arial"/>
                <w:color w:val="000000"/>
                <w:sz w:val="24"/>
                <w:szCs w:val="24"/>
                <w:bdr w:val="none" w:sz="0" w:space="0" w:color="auto" w:frame="1"/>
              </w:rPr>
              <w:t> </w:t>
            </w:r>
            <w:r w:rsidRPr="00BC6EB4">
              <w:rPr>
                <w:rFonts w:ascii="Arial" w:eastAsia="SimSun" w:hAnsi="Arial" w:cs="Arial"/>
                <w:color w:val="000000"/>
                <w:sz w:val="24"/>
                <w:szCs w:val="24"/>
              </w:rPr>
              <w:t>point per item</w:t>
            </w:r>
          </w:p>
        </w:tc>
        <w:tc>
          <w:tcPr>
            <w:tcW w:w="1457" w:type="dxa"/>
            <w:tcBorders>
              <w:top w:val="single" w:sz="6" w:space="0" w:color="auto"/>
              <w:left w:val="single" w:sz="6" w:space="0" w:color="auto"/>
              <w:bottom w:val="single" w:sz="6" w:space="0" w:color="auto"/>
              <w:right w:val="single" w:sz="6" w:space="0" w:color="auto"/>
            </w:tcBorders>
            <w:shd w:val="clear" w:color="auto" w:fill="auto"/>
          </w:tcPr>
          <w:p w14:paraId="6B3A3BB8"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4</w:t>
            </w:r>
          </w:p>
        </w:tc>
        <w:tc>
          <w:tcPr>
            <w:tcW w:w="1457" w:type="dxa"/>
            <w:tcBorders>
              <w:top w:val="single" w:sz="6" w:space="0" w:color="auto"/>
              <w:left w:val="single" w:sz="6" w:space="0" w:color="auto"/>
              <w:bottom w:val="single" w:sz="6" w:space="0" w:color="auto"/>
              <w:right w:val="single" w:sz="6" w:space="0" w:color="auto"/>
            </w:tcBorders>
            <w:shd w:val="clear" w:color="auto" w:fill="auto"/>
          </w:tcPr>
          <w:p w14:paraId="3412008C"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4</w:t>
            </w:r>
          </w:p>
        </w:tc>
        <w:tc>
          <w:tcPr>
            <w:tcW w:w="1457" w:type="dxa"/>
          </w:tcPr>
          <w:p w14:paraId="31ABDAB2"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c>
          <w:tcPr>
            <w:tcW w:w="1457" w:type="dxa"/>
          </w:tcPr>
          <w:p w14:paraId="28F19E5B"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4</w:t>
            </w:r>
          </w:p>
        </w:tc>
      </w:tr>
      <w:tr w:rsidR="009E467C" w:rsidRPr="00BC6EB4" w14:paraId="5AC87D7E" w14:textId="77777777" w:rsidTr="00FA2165">
        <w:trPr>
          <w:cantSplit/>
        </w:trPr>
        <w:tc>
          <w:tcPr>
            <w:tcW w:w="1670" w:type="dxa"/>
          </w:tcPr>
          <w:p w14:paraId="48164B51" w14:textId="6D56C930"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Read a Literary Passage</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1A54475B"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PI.B.6, PI.B.7, PI.B.8, PII.A.1, PII.A.2</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2E423B3C"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120" w:type="dxa"/>
            <w:tcBorders>
              <w:top w:val="single" w:sz="6" w:space="0" w:color="auto"/>
              <w:left w:val="single" w:sz="6" w:space="0" w:color="auto"/>
              <w:bottom w:val="single" w:sz="6" w:space="0" w:color="auto"/>
              <w:right w:val="single" w:sz="6" w:space="0" w:color="auto"/>
            </w:tcBorders>
            <w:shd w:val="clear" w:color="auto" w:fill="auto"/>
          </w:tcPr>
          <w:p w14:paraId="3DE74A15"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Set of 3 items, MC, 1</w:t>
            </w:r>
            <w:r w:rsidRPr="00BC6EB4">
              <w:rPr>
                <w:rFonts w:ascii="Arial" w:eastAsia="SimSun" w:hAnsi="Arial" w:cs="Arial"/>
                <w:color w:val="000000"/>
                <w:sz w:val="24"/>
                <w:szCs w:val="24"/>
                <w:bdr w:val="none" w:sz="0" w:space="0" w:color="auto" w:frame="1"/>
              </w:rPr>
              <w:t> </w:t>
            </w:r>
            <w:r w:rsidRPr="00BC6EB4">
              <w:rPr>
                <w:rFonts w:ascii="Arial" w:eastAsia="SimSun" w:hAnsi="Arial" w:cs="Arial"/>
                <w:color w:val="000000"/>
                <w:sz w:val="24"/>
                <w:szCs w:val="24"/>
              </w:rPr>
              <w:t>point per item</w:t>
            </w:r>
          </w:p>
        </w:tc>
        <w:tc>
          <w:tcPr>
            <w:tcW w:w="1457" w:type="dxa"/>
            <w:tcBorders>
              <w:top w:val="single" w:sz="6" w:space="0" w:color="auto"/>
              <w:left w:val="single" w:sz="6" w:space="0" w:color="auto"/>
              <w:bottom w:val="single" w:sz="6" w:space="0" w:color="auto"/>
              <w:right w:val="single" w:sz="6" w:space="0" w:color="auto"/>
            </w:tcBorders>
            <w:shd w:val="clear" w:color="auto" w:fill="auto"/>
          </w:tcPr>
          <w:p w14:paraId="6D11E6EF"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3</w:t>
            </w:r>
          </w:p>
        </w:tc>
        <w:tc>
          <w:tcPr>
            <w:tcW w:w="1457" w:type="dxa"/>
            <w:tcBorders>
              <w:top w:val="single" w:sz="6" w:space="0" w:color="auto"/>
              <w:left w:val="single" w:sz="6" w:space="0" w:color="auto"/>
              <w:bottom w:val="single" w:sz="6" w:space="0" w:color="auto"/>
              <w:right w:val="single" w:sz="6" w:space="0" w:color="auto"/>
            </w:tcBorders>
            <w:shd w:val="clear" w:color="auto" w:fill="auto"/>
          </w:tcPr>
          <w:p w14:paraId="62D560D3"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3</w:t>
            </w:r>
          </w:p>
        </w:tc>
        <w:tc>
          <w:tcPr>
            <w:tcW w:w="1457" w:type="dxa"/>
          </w:tcPr>
          <w:p w14:paraId="2EF05E30"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c>
          <w:tcPr>
            <w:tcW w:w="1457" w:type="dxa"/>
          </w:tcPr>
          <w:p w14:paraId="565A219E"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3</w:t>
            </w:r>
          </w:p>
        </w:tc>
      </w:tr>
      <w:tr w:rsidR="009E467C" w:rsidRPr="00BC6EB4" w14:paraId="7091633E" w14:textId="77777777" w:rsidTr="00FA2165">
        <w:trPr>
          <w:cantSplit/>
        </w:trPr>
        <w:tc>
          <w:tcPr>
            <w:tcW w:w="1670" w:type="dxa"/>
          </w:tcPr>
          <w:p w14:paraId="58833578" w14:textId="044C8DEF"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Read an Informational Passage</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3CA72F9C"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PI.B.6, PI.B.7, PI.B.8, PII.A.1, PII.A.2</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74DA468A"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120" w:type="dxa"/>
            <w:tcBorders>
              <w:top w:val="single" w:sz="6" w:space="0" w:color="auto"/>
              <w:left w:val="single" w:sz="6" w:space="0" w:color="auto"/>
              <w:bottom w:val="single" w:sz="6" w:space="0" w:color="auto"/>
              <w:right w:val="single" w:sz="6" w:space="0" w:color="auto"/>
            </w:tcBorders>
            <w:shd w:val="clear" w:color="auto" w:fill="auto"/>
          </w:tcPr>
          <w:p w14:paraId="74D11849"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eastAsia="SimSun" w:hAnsi="Arial" w:cs="Arial"/>
                <w:color w:val="000000"/>
                <w:sz w:val="24"/>
                <w:szCs w:val="24"/>
              </w:rPr>
              <w:t>Set of 5 items, MC, 1</w:t>
            </w:r>
            <w:r w:rsidRPr="00BC6EB4">
              <w:rPr>
                <w:rFonts w:ascii="Arial" w:eastAsia="SimSun" w:hAnsi="Arial" w:cs="Arial"/>
                <w:color w:val="000000"/>
                <w:sz w:val="24"/>
                <w:szCs w:val="24"/>
                <w:bdr w:val="none" w:sz="0" w:space="0" w:color="auto" w:frame="1"/>
              </w:rPr>
              <w:t> </w:t>
            </w:r>
            <w:r w:rsidRPr="00BC6EB4">
              <w:rPr>
                <w:rFonts w:ascii="Arial" w:eastAsia="SimSun" w:hAnsi="Arial" w:cs="Arial"/>
                <w:color w:val="000000"/>
                <w:sz w:val="24"/>
                <w:szCs w:val="24"/>
              </w:rPr>
              <w:t>point per item</w:t>
            </w:r>
          </w:p>
        </w:tc>
        <w:tc>
          <w:tcPr>
            <w:tcW w:w="1457" w:type="dxa"/>
            <w:tcBorders>
              <w:top w:val="single" w:sz="6" w:space="0" w:color="auto"/>
              <w:left w:val="single" w:sz="6" w:space="0" w:color="auto"/>
              <w:bottom w:val="single" w:sz="6" w:space="0" w:color="auto"/>
              <w:right w:val="single" w:sz="6" w:space="0" w:color="auto"/>
            </w:tcBorders>
            <w:shd w:val="clear" w:color="auto" w:fill="auto"/>
          </w:tcPr>
          <w:p w14:paraId="149DA7FA"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0</w:t>
            </w:r>
          </w:p>
        </w:tc>
        <w:tc>
          <w:tcPr>
            <w:tcW w:w="1457" w:type="dxa"/>
            <w:tcBorders>
              <w:top w:val="single" w:sz="6" w:space="0" w:color="auto"/>
              <w:left w:val="single" w:sz="6" w:space="0" w:color="auto"/>
              <w:bottom w:val="single" w:sz="6" w:space="0" w:color="auto"/>
              <w:right w:val="single" w:sz="6" w:space="0" w:color="auto"/>
            </w:tcBorders>
            <w:shd w:val="clear" w:color="auto" w:fill="auto"/>
          </w:tcPr>
          <w:p w14:paraId="7F41D43E"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0</w:t>
            </w:r>
          </w:p>
        </w:tc>
        <w:tc>
          <w:tcPr>
            <w:tcW w:w="1457" w:type="dxa"/>
          </w:tcPr>
          <w:p w14:paraId="1B785818"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5</w:t>
            </w:r>
          </w:p>
        </w:tc>
        <w:tc>
          <w:tcPr>
            <w:tcW w:w="1457" w:type="dxa"/>
          </w:tcPr>
          <w:p w14:paraId="72D85713"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5</w:t>
            </w:r>
          </w:p>
        </w:tc>
      </w:tr>
      <w:tr w:rsidR="009E467C" w:rsidRPr="00BC6EB4" w14:paraId="0E17CF6A" w14:textId="77777777" w:rsidTr="00FA2165">
        <w:trPr>
          <w:cantSplit/>
        </w:trPr>
        <w:tc>
          <w:tcPr>
            <w:tcW w:w="1670" w:type="dxa"/>
          </w:tcPr>
          <w:p w14:paraId="14993EBB" w14:textId="6431F199" w:rsidR="009E467C" w:rsidRPr="00BC6EB4" w:rsidRDefault="009E467C" w:rsidP="009E467C">
            <w:pPr>
              <w:spacing w:before="20" w:after="20"/>
              <w:rPr>
                <w:rFonts w:ascii="Arial" w:eastAsia="SimSun" w:hAnsi="Arial" w:cs="Arial"/>
                <w:sz w:val="24"/>
                <w:szCs w:val="24"/>
              </w:rPr>
            </w:pPr>
            <w:r w:rsidRPr="00BC6EB4">
              <w:rPr>
                <w:rFonts w:ascii="Arial" w:eastAsia="SimSun" w:hAnsi="Arial" w:cs="Arial"/>
                <w:sz w:val="24"/>
                <w:szCs w:val="24"/>
              </w:rPr>
              <w:t>Total Items and Points</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5608537D"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1877CE29"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2120" w:type="dxa"/>
            <w:tcBorders>
              <w:top w:val="single" w:sz="6" w:space="0" w:color="auto"/>
              <w:left w:val="single" w:sz="6" w:space="0" w:color="auto"/>
              <w:bottom w:val="single" w:sz="6" w:space="0" w:color="auto"/>
              <w:right w:val="single" w:sz="6" w:space="0" w:color="auto"/>
            </w:tcBorders>
            <w:shd w:val="clear" w:color="auto" w:fill="auto"/>
          </w:tcPr>
          <w:p w14:paraId="472CB603" w14:textId="77777777" w:rsidR="009E467C" w:rsidRPr="00BC6EB4" w:rsidRDefault="009E467C" w:rsidP="009E467C">
            <w:pPr>
              <w:spacing w:before="20" w:after="20"/>
              <w:rPr>
                <w:rFonts w:ascii="Arial" w:eastAsia="SimSun" w:hAnsi="Arial" w:cs="Arial"/>
                <w:color w:val="000000"/>
                <w:sz w:val="24"/>
                <w:szCs w:val="24"/>
              </w:rPr>
            </w:pPr>
            <w:r w:rsidRPr="00BC6EB4">
              <w:rPr>
                <w:rFonts w:ascii="Arial" w:hAnsi="Arial" w:cs="Arial"/>
                <w:color w:val="000000"/>
                <w:sz w:val="24"/>
                <w:szCs w:val="24"/>
              </w:rPr>
              <w:t>N/A</w:t>
            </w:r>
          </w:p>
        </w:tc>
        <w:tc>
          <w:tcPr>
            <w:tcW w:w="1457" w:type="dxa"/>
            <w:tcBorders>
              <w:top w:val="single" w:sz="6" w:space="0" w:color="auto"/>
              <w:left w:val="single" w:sz="6" w:space="0" w:color="auto"/>
              <w:bottom w:val="single" w:sz="6" w:space="0" w:color="auto"/>
              <w:right w:val="single" w:sz="6" w:space="0" w:color="auto"/>
            </w:tcBorders>
            <w:shd w:val="clear" w:color="auto" w:fill="auto"/>
          </w:tcPr>
          <w:p w14:paraId="194F76FF"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r w:rsidRPr="00BC6EB4">
              <w:rPr>
                <w:rFonts w:ascii="Arial" w:eastAsia="SimSun" w:hAnsi="Arial" w:cs="Arial"/>
                <w:sz w:val="24"/>
                <w:szCs w:val="24"/>
              </w:rPr>
              <w:t>0</w:t>
            </w:r>
          </w:p>
        </w:tc>
        <w:tc>
          <w:tcPr>
            <w:tcW w:w="1457" w:type="dxa"/>
            <w:tcBorders>
              <w:top w:val="single" w:sz="6" w:space="0" w:color="auto"/>
              <w:left w:val="single" w:sz="6" w:space="0" w:color="auto"/>
              <w:bottom w:val="single" w:sz="6" w:space="0" w:color="auto"/>
              <w:right w:val="single" w:sz="6" w:space="0" w:color="auto"/>
            </w:tcBorders>
            <w:shd w:val="clear" w:color="auto" w:fill="auto"/>
          </w:tcPr>
          <w:p w14:paraId="1894C950" w14:textId="77777777" w:rsidR="009E467C" w:rsidRPr="00BC6EB4" w:rsidRDefault="009E467C" w:rsidP="009E467C">
            <w:pPr>
              <w:spacing w:before="20" w:after="20"/>
              <w:ind w:right="360"/>
              <w:jc w:val="right"/>
              <w:rPr>
                <w:rFonts w:ascii="Arial" w:eastAsia="SimSun" w:hAnsi="Arial" w:cs="Arial"/>
                <w:color w:val="000000"/>
                <w:sz w:val="24"/>
                <w:szCs w:val="24"/>
              </w:rPr>
            </w:pPr>
            <w:r w:rsidRPr="00BC6EB4">
              <w:rPr>
                <w:rFonts w:ascii="Arial" w:eastAsia="SimSun" w:hAnsi="Arial" w:cs="Arial"/>
                <w:color w:val="000000"/>
                <w:sz w:val="24"/>
                <w:szCs w:val="24"/>
              </w:rPr>
              <w:t>1</w:t>
            </w:r>
            <w:r w:rsidRPr="00BC6EB4">
              <w:rPr>
                <w:rFonts w:ascii="Arial" w:eastAsia="SimSun" w:hAnsi="Arial" w:cs="Arial"/>
                <w:sz w:val="24"/>
                <w:szCs w:val="24"/>
              </w:rPr>
              <w:t>0</w:t>
            </w:r>
          </w:p>
        </w:tc>
        <w:tc>
          <w:tcPr>
            <w:tcW w:w="1457" w:type="dxa"/>
          </w:tcPr>
          <w:p w14:paraId="1EFBD024"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12</w:t>
            </w:r>
          </w:p>
        </w:tc>
        <w:tc>
          <w:tcPr>
            <w:tcW w:w="1457" w:type="dxa"/>
          </w:tcPr>
          <w:p w14:paraId="3D6CB2E5" w14:textId="77777777" w:rsidR="009E467C" w:rsidRPr="00BC6EB4" w:rsidRDefault="009E467C" w:rsidP="009E467C">
            <w:pPr>
              <w:spacing w:before="20" w:after="20"/>
              <w:ind w:right="360"/>
              <w:jc w:val="right"/>
              <w:rPr>
                <w:rFonts w:ascii="Arial" w:eastAsia="SimSun" w:hAnsi="Arial" w:cs="Arial"/>
                <w:sz w:val="24"/>
                <w:szCs w:val="24"/>
              </w:rPr>
            </w:pPr>
            <w:r w:rsidRPr="00BC6EB4">
              <w:rPr>
                <w:rFonts w:ascii="Arial" w:eastAsia="SimSun" w:hAnsi="Arial" w:cs="Arial"/>
                <w:sz w:val="24"/>
                <w:szCs w:val="24"/>
              </w:rPr>
              <w:t>12</w:t>
            </w:r>
          </w:p>
        </w:tc>
      </w:tr>
    </w:tbl>
    <w:p w14:paraId="427CCF47" w14:textId="7D5FDAB6" w:rsidR="009E467C" w:rsidRPr="009E467C" w:rsidRDefault="009E467C" w:rsidP="009E467C">
      <w:pPr>
        <w:keepNext/>
        <w:spacing w:before="240" w:after="60"/>
        <w:jc w:val="center"/>
        <w:rPr>
          <w:rFonts w:eastAsia="SimSun" w:cs="Arial"/>
          <w:b/>
          <w:color w:val="034D8E"/>
          <w:lang w:eastAsia="zh-CN"/>
        </w:rPr>
      </w:pPr>
      <w:bookmarkStart w:id="164" w:name="_Toc124498234"/>
      <w:bookmarkStart w:id="165" w:name="_Toc124498951"/>
      <w:bookmarkStart w:id="166" w:name="_Toc124507790"/>
      <w:bookmarkStart w:id="167" w:name="_Toc124845271"/>
      <w:bookmarkStart w:id="168" w:name="_Toc125634492"/>
      <w:r w:rsidRPr="7B5DF46C">
        <w:rPr>
          <w:rFonts w:eastAsia="SimSun" w:cs="Arial"/>
          <w:b/>
          <w:color w:val="034D8E"/>
          <w:lang w:eastAsia="zh-CN"/>
        </w:rPr>
        <w:lastRenderedPageBreak/>
        <w:t xml:space="preserve">Table </w:t>
      </w:r>
      <w:r w:rsidR="6A024050" w:rsidRPr="7B5DF46C">
        <w:rPr>
          <w:rFonts w:eastAsia="SimSun" w:cs="Arial"/>
          <w:b/>
          <w:bCs/>
          <w:color w:val="034D8E"/>
          <w:lang w:eastAsia="zh-CN"/>
        </w:rPr>
        <w:t>6</w:t>
      </w:r>
      <w:r w:rsidRPr="7B5DF46C">
        <w:rPr>
          <w:rFonts w:eastAsia="SimSun" w:cs="Arial"/>
          <w:b/>
          <w:color w:val="034D8E"/>
          <w:lang w:eastAsia="zh-CN"/>
        </w:rPr>
        <w:fldChar w:fldCharType="begin"/>
      </w:r>
      <w:r w:rsidRPr="7B5DF46C">
        <w:rPr>
          <w:rFonts w:eastAsia="SimSun" w:cs="Arial"/>
          <w:b/>
          <w:color w:val="034D8E"/>
          <w:lang w:eastAsia="zh-CN"/>
        </w:rPr>
        <w:instrText>SEQ Table \* ARABIC</w:instrText>
      </w:r>
      <w:r w:rsidRPr="7B5DF46C">
        <w:rPr>
          <w:rFonts w:eastAsia="SimSun" w:cs="Arial"/>
          <w:b/>
          <w:color w:val="034D8E"/>
          <w:lang w:eastAsia="zh-CN"/>
        </w:rPr>
        <w:fldChar w:fldCharType="end"/>
      </w:r>
      <w:r w:rsidRPr="7B5DF46C">
        <w:rPr>
          <w:rFonts w:eastAsia="SimSun" w:cs="Arial"/>
          <w:b/>
          <w:color w:val="034D8E"/>
          <w:lang w:eastAsia="zh-CN"/>
        </w:rPr>
        <w:t>d: Composition of the Grade Span Six Through Eight ELPAC Interim Assessment for Writing by Items and Points</w:t>
      </w:r>
      <w:bookmarkEnd w:id="164"/>
      <w:bookmarkEnd w:id="165"/>
      <w:bookmarkEnd w:id="166"/>
      <w:bookmarkEnd w:id="167"/>
      <w:bookmarkEnd w:id="168"/>
    </w:p>
    <w:tbl>
      <w:tblPr>
        <w:tblStyle w:val="TableGrid6"/>
        <w:tblW w:w="13293" w:type="dxa"/>
        <w:tblLook w:val="04A0" w:firstRow="1" w:lastRow="0" w:firstColumn="1" w:lastColumn="0" w:noHBand="0" w:noVBand="1"/>
        <w:tblDescription w:val="Table 6d: Composition of the Grade Span Six Through Eight ELPAC Interim Assessment for Writing by Items and Points"/>
      </w:tblPr>
      <w:tblGrid>
        <w:gridCol w:w="1670"/>
        <w:gridCol w:w="1738"/>
        <w:gridCol w:w="1937"/>
        <w:gridCol w:w="2120"/>
        <w:gridCol w:w="1457"/>
        <w:gridCol w:w="1457"/>
        <w:gridCol w:w="1457"/>
        <w:gridCol w:w="1457"/>
      </w:tblGrid>
      <w:tr w:rsidR="009E467C" w:rsidRPr="002108B5" w14:paraId="7C552FA7" w14:textId="77777777" w:rsidTr="00FA2165">
        <w:trPr>
          <w:cantSplit/>
          <w:tblHeader/>
        </w:trPr>
        <w:tc>
          <w:tcPr>
            <w:tcW w:w="1670" w:type="dxa"/>
            <w:tcBorders>
              <w:right w:val="single" w:sz="4" w:space="0" w:color="auto"/>
            </w:tcBorders>
            <w:vAlign w:val="bottom"/>
          </w:tcPr>
          <w:p w14:paraId="4928B25B" w14:textId="55BCCD47" w:rsidR="009E467C" w:rsidRPr="002108B5" w:rsidRDefault="009E467C" w:rsidP="009E467C">
            <w:pPr>
              <w:spacing w:before="20" w:after="20"/>
              <w:jc w:val="center"/>
              <w:rPr>
                <w:rFonts w:ascii="Arial" w:eastAsia="SimSun" w:hAnsi="Arial" w:cs="Arial"/>
                <w:b/>
                <w:noProof/>
                <w:sz w:val="24"/>
                <w:szCs w:val="24"/>
              </w:rPr>
            </w:pPr>
            <w:r w:rsidRPr="002108B5">
              <w:rPr>
                <w:rFonts w:ascii="Arial" w:eastAsia="SimSun" w:hAnsi="Arial" w:cs="Arial"/>
                <w:b/>
                <w:noProof/>
                <w:sz w:val="24"/>
                <w:szCs w:val="24"/>
              </w:rPr>
              <w:t xml:space="preserve"> Task Type</w:t>
            </w:r>
          </w:p>
        </w:tc>
        <w:tc>
          <w:tcPr>
            <w:tcW w:w="1738" w:type="dxa"/>
            <w:tcBorders>
              <w:right w:val="single" w:sz="4" w:space="0" w:color="auto"/>
            </w:tcBorders>
            <w:vAlign w:val="bottom"/>
          </w:tcPr>
          <w:p w14:paraId="394F258D" w14:textId="77777777" w:rsidR="009E467C" w:rsidRPr="002108B5" w:rsidRDefault="009E467C" w:rsidP="009E467C">
            <w:pPr>
              <w:spacing w:before="20" w:after="20"/>
              <w:jc w:val="center"/>
              <w:rPr>
                <w:rFonts w:ascii="Arial" w:eastAsia="SimSun" w:hAnsi="Arial" w:cs="Arial"/>
                <w:b/>
                <w:noProof/>
                <w:sz w:val="24"/>
                <w:szCs w:val="24"/>
              </w:rPr>
            </w:pPr>
            <w:r w:rsidRPr="002108B5">
              <w:rPr>
                <w:rFonts w:ascii="Arial" w:eastAsia="SimSun" w:hAnsi="Arial" w:cs="Arial"/>
                <w:b/>
                <w:noProof/>
                <w:sz w:val="24"/>
                <w:szCs w:val="24"/>
              </w:rPr>
              <w:t>Aligned Primary ELD Standard(s)</w:t>
            </w:r>
          </w:p>
        </w:tc>
        <w:tc>
          <w:tcPr>
            <w:tcW w:w="1937" w:type="dxa"/>
            <w:vAlign w:val="bottom"/>
          </w:tcPr>
          <w:p w14:paraId="2C60598E" w14:textId="77777777" w:rsidR="009E467C" w:rsidRPr="002108B5" w:rsidRDefault="009E467C" w:rsidP="009E467C">
            <w:pPr>
              <w:spacing w:before="20" w:after="20"/>
              <w:jc w:val="center"/>
              <w:rPr>
                <w:rFonts w:ascii="Arial" w:eastAsia="SimSun" w:hAnsi="Arial" w:cs="Arial"/>
                <w:b/>
                <w:noProof/>
                <w:sz w:val="24"/>
                <w:szCs w:val="24"/>
              </w:rPr>
            </w:pPr>
            <w:r w:rsidRPr="002108B5">
              <w:rPr>
                <w:rFonts w:ascii="Arial" w:eastAsia="SimSun" w:hAnsi="Arial" w:cs="Arial"/>
                <w:b/>
                <w:noProof/>
                <w:sz w:val="24"/>
                <w:szCs w:val="24"/>
              </w:rPr>
              <w:t>Aligned Secondary ELD Standards</w:t>
            </w:r>
          </w:p>
        </w:tc>
        <w:tc>
          <w:tcPr>
            <w:tcW w:w="2120" w:type="dxa"/>
            <w:tcBorders>
              <w:right w:val="single" w:sz="4" w:space="0" w:color="auto"/>
            </w:tcBorders>
            <w:vAlign w:val="bottom"/>
          </w:tcPr>
          <w:p w14:paraId="0758736E" w14:textId="77777777" w:rsidR="009E467C" w:rsidRPr="002108B5" w:rsidRDefault="009E467C" w:rsidP="009E467C">
            <w:pPr>
              <w:spacing w:before="20" w:after="20"/>
              <w:jc w:val="center"/>
              <w:rPr>
                <w:rFonts w:ascii="Arial" w:eastAsia="SimSun" w:hAnsi="Arial" w:cs="Arial"/>
                <w:b/>
                <w:noProof/>
                <w:sz w:val="24"/>
                <w:szCs w:val="24"/>
              </w:rPr>
            </w:pPr>
            <w:r w:rsidRPr="002108B5">
              <w:rPr>
                <w:rFonts w:ascii="Arial" w:eastAsia="SimSun" w:hAnsi="Arial" w:cs="Arial"/>
                <w:b/>
                <w:noProof/>
                <w:sz w:val="24"/>
                <w:szCs w:val="24"/>
              </w:rPr>
              <w:t>Discrete Item or Set Description, Item Type and Point Value</w:t>
            </w:r>
          </w:p>
        </w:tc>
        <w:tc>
          <w:tcPr>
            <w:tcW w:w="1457" w:type="dxa"/>
            <w:tcBorders>
              <w:top w:val="single" w:sz="4" w:space="0" w:color="auto"/>
              <w:left w:val="single" w:sz="4" w:space="0" w:color="auto"/>
              <w:bottom w:val="single" w:sz="4" w:space="0" w:color="auto"/>
              <w:right w:val="single" w:sz="4" w:space="0" w:color="auto"/>
            </w:tcBorders>
            <w:vAlign w:val="bottom"/>
          </w:tcPr>
          <w:p w14:paraId="67510A71" w14:textId="5F8DA6BB" w:rsidR="009E467C" w:rsidRPr="002108B5" w:rsidRDefault="405DB429" w:rsidP="00FA2165">
            <w:pPr>
              <w:spacing w:before="20" w:after="20"/>
              <w:jc w:val="center"/>
              <w:rPr>
                <w:rFonts w:ascii="Arial" w:eastAsia="SimSun" w:hAnsi="Arial" w:cs="Arial"/>
                <w:b/>
                <w:noProof/>
                <w:sz w:val="24"/>
                <w:szCs w:val="24"/>
              </w:rPr>
            </w:pPr>
            <w:r w:rsidRPr="0553B9DF">
              <w:rPr>
                <w:rFonts w:ascii="Arial" w:eastAsia="SimSun" w:hAnsi="Arial" w:cs="Arial"/>
                <w:b/>
                <w:bCs/>
                <w:noProof/>
                <w:sz w:val="24"/>
                <w:szCs w:val="24"/>
              </w:rPr>
              <w:t xml:space="preserve">Writing </w:t>
            </w:r>
            <w:r w:rsidR="0102CF5D" w:rsidRPr="3744E3D6">
              <w:rPr>
                <w:rFonts w:ascii="Arial" w:eastAsia="SimSun" w:hAnsi="Arial" w:cs="Arial"/>
                <w:b/>
                <w:bCs/>
                <w:noProof/>
                <w:sz w:val="24"/>
                <w:szCs w:val="24"/>
              </w:rPr>
              <w:t>I</w:t>
            </w:r>
            <w:r w:rsidR="042E7E0A" w:rsidRPr="3744E3D6">
              <w:rPr>
                <w:rFonts w:ascii="Arial" w:eastAsia="SimSun" w:hAnsi="Arial" w:cs="Arial"/>
                <w:b/>
                <w:bCs/>
                <w:noProof/>
                <w:sz w:val="24"/>
                <w:szCs w:val="24"/>
              </w:rPr>
              <w:t xml:space="preserve"> </w:t>
            </w:r>
            <w:r w:rsidR="0D957E0D" w:rsidRPr="3744E3D6">
              <w:rPr>
                <w:rFonts w:ascii="Arial" w:eastAsia="SimSun" w:hAnsi="Arial" w:cs="Arial"/>
                <w:b/>
                <w:bCs/>
                <w:noProof/>
                <w:sz w:val="24"/>
                <w:szCs w:val="24"/>
              </w:rPr>
              <w:t>I</w:t>
            </w:r>
            <w:r w:rsidR="4490E2DC" w:rsidRPr="3744E3D6">
              <w:rPr>
                <w:rFonts w:ascii="Arial" w:eastAsia="SimSun" w:hAnsi="Arial" w:cs="Arial"/>
                <w:b/>
                <w:bCs/>
                <w:noProof/>
                <w:sz w:val="24"/>
                <w:szCs w:val="24"/>
              </w:rPr>
              <w:t>tems</w:t>
            </w:r>
          </w:p>
        </w:tc>
        <w:tc>
          <w:tcPr>
            <w:tcW w:w="1457" w:type="dxa"/>
            <w:tcBorders>
              <w:top w:val="single" w:sz="4" w:space="0" w:color="auto"/>
              <w:left w:val="single" w:sz="4" w:space="0" w:color="auto"/>
              <w:bottom w:val="single" w:sz="4" w:space="0" w:color="auto"/>
              <w:right w:val="single" w:sz="4" w:space="0" w:color="auto"/>
            </w:tcBorders>
            <w:vAlign w:val="bottom"/>
          </w:tcPr>
          <w:p w14:paraId="2B0A75D5" w14:textId="63F84D95" w:rsidR="009E467C" w:rsidRPr="002108B5" w:rsidRDefault="0B313F73" w:rsidP="00FA2165">
            <w:pPr>
              <w:spacing w:before="20" w:after="20"/>
              <w:jc w:val="center"/>
              <w:rPr>
                <w:rFonts w:ascii="Arial" w:eastAsia="SimSun" w:hAnsi="Arial" w:cs="Arial"/>
                <w:b/>
                <w:noProof/>
                <w:sz w:val="24"/>
                <w:szCs w:val="24"/>
              </w:rPr>
            </w:pPr>
            <w:r w:rsidRPr="1C8F8847">
              <w:rPr>
                <w:rFonts w:ascii="Arial" w:eastAsia="SimSun" w:hAnsi="Arial" w:cs="Arial"/>
                <w:b/>
                <w:bCs/>
                <w:sz w:val="24"/>
                <w:szCs w:val="24"/>
              </w:rPr>
              <w:t xml:space="preserve">Writing </w:t>
            </w:r>
            <w:r w:rsidR="570359DE" w:rsidRPr="22A1D96F">
              <w:rPr>
                <w:rFonts w:ascii="Arial" w:eastAsia="SimSun" w:hAnsi="Arial" w:cs="Arial"/>
                <w:b/>
                <w:bCs/>
                <w:sz w:val="24"/>
                <w:szCs w:val="24"/>
              </w:rPr>
              <w:t>I</w:t>
            </w:r>
            <w:r w:rsidR="66902DB4" w:rsidRPr="22A1D96F">
              <w:rPr>
                <w:rFonts w:ascii="Arial" w:eastAsia="SimSun" w:hAnsi="Arial" w:cs="Arial"/>
                <w:b/>
                <w:bCs/>
                <w:sz w:val="24"/>
                <w:szCs w:val="24"/>
              </w:rPr>
              <w:t xml:space="preserve"> </w:t>
            </w:r>
            <w:r w:rsidR="009E467C" w:rsidRPr="22A1D96F">
              <w:rPr>
                <w:rFonts w:ascii="Arial" w:eastAsia="SimSun" w:hAnsi="Arial" w:cs="Arial"/>
                <w:b/>
                <w:bCs/>
                <w:noProof/>
                <w:sz w:val="24"/>
                <w:szCs w:val="24"/>
              </w:rPr>
              <w:t>Points</w:t>
            </w:r>
          </w:p>
        </w:tc>
        <w:tc>
          <w:tcPr>
            <w:tcW w:w="1457" w:type="dxa"/>
            <w:tcBorders>
              <w:top w:val="single" w:sz="4" w:space="0" w:color="auto"/>
              <w:left w:val="single" w:sz="4" w:space="0" w:color="auto"/>
              <w:bottom w:val="single" w:sz="4" w:space="0" w:color="auto"/>
              <w:right w:val="single" w:sz="4" w:space="0" w:color="auto"/>
            </w:tcBorders>
            <w:vAlign w:val="bottom"/>
          </w:tcPr>
          <w:p w14:paraId="4B572B9E" w14:textId="5EEB295D" w:rsidR="009E467C" w:rsidRPr="002108B5" w:rsidRDefault="4A9E7F14" w:rsidP="00FA2165">
            <w:pPr>
              <w:spacing w:before="20" w:after="20"/>
              <w:jc w:val="center"/>
              <w:rPr>
                <w:rFonts w:ascii="Arial" w:eastAsia="SimSun" w:hAnsi="Arial" w:cs="Arial"/>
                <w:b/>
                <w:noProof/>
                <w:sz w:val="24"/>
                <w:szCs w:val="24"/>
              </w:rPr>
            </w:pPr>
            <w:r w:rsidRPr="62681455">
              <w:rPr>
                <w:rFonts w:ascii="Arial" w:eastAsia="SimSun" w:hAnsi="Arial" w:cs="Arial"/>
                <w:b/>
                <w:bCs/>
                <w:sz w:val="24"/>
                <w:szCs w:val="24"/>
              </w:rPr>
              <w:t>Writing II</w:t>
            </w:r>
            <w:r w:rsidR="00FA2165">
              <w:rPr>
                <w:rFonts w:ascii="Arial" w:eastAsia="SimSun" w:hAnsi="Arial" w:cs="Arial"/>
                <w:b/>
                <w:bCs/>
                <w:sz w:val="24"/>
                <w:szCs w:val="24"/>
              </w:rPr>
              <w:t xml:space="preserve"> </w:t>
            </w:r>
            <w:r w:rsidR="009E467C" w:rsidRPr="002108B5">
              <w:rPr>
                <w:rFonts w:ascii="Arial" w:eastAsia="SimSun" w:hAnsi="Arial" w:cs="Arial"/>
                <w:b/>
                <w:noProof/>
                <w:sz w:val="24"/>
                <w:szCs w:val="24"/>
              </w:rPr>
              <w:t>Items</w:t>
            </w:r>
          </w:p>
        </w:tc>
        <w:tc>
          <w:tcPr>
            <w:tcW w:w="1457" w:type="dxa"/>
            <w:tcBorders>
              <w:top w:val="single" w:sz="4" w:space="0" w:color="auto"/>
              <w:left w:val="single" w:sz="4" w:space="0" w:color="auto"/>
              <w:bottom w:val="single" w:sz="4" w:space="0" w:color="auto"/>
              <w:right w:val="single" w:sz="4" w:space="0" w:color="auto"/>
            </w:tcBorders>
            <w:vAlign w:val="bottom"/>
          </w:tcPr>
          <w:p w14:paraId="6A3131ED" w14:textId="7927977E" w:rsidR="009E467C" w:rsidRPr="002108B5" w:rsidRDefault="33A5100B" w:rsidP="00FA2165">
            <w:pPr>
              <w:spacing w:before="20" w:after="20"/>
              <w:jc w:val="center"/>
              <w:rPr>
                <w:rFonts w:ascii="Arial" w:eastAsia="SimSun" w:hAnsi="Arial" w:cs="Arial"/>
                <w:b/>
                <w:noProof/>
                <w:sz w:val="24"/>
                <w:szCs w:val="24"/>
              </w:rPr>
            </w:pPr>
            <w:r w:rsidRPr="62681455">
              <w:rPr>
                <w:rFonts w:ascii="Arial" w:eastAsia="SimSun" w:hAnsi="Arial" w:cs="Arial"/>
                <w:b/>
                <w:bCs/>
                <w:sz w:val="24"/>
                <w:szCs w:val="24"/>
              </w:rPr>
              <w:t>Writing II</w:t>
            </w:r>
            <w:r w:rsidR="00FA2165">
              <w:rPr>
                <w:rFonts w:ascii="Arial" w:eastAsia="SimSun" w:hAnsi="Arial" w:cs="Arial"/>
                <w:b/>
                <w:bCs/>
                <w:sz w:val="24"/>
                <w:szCs w:val="24"/>
              </w:rPr>
              <w:t xml:space="preserve"> </w:t>
            </w:r>
            <w:r w:rsidR="009E467C" w:rsidRPr="002108B5">
              <w:rPr>
                <w:rFonts w:ascii="Arial" w:eastAsia="SimSun" w:hAnsi="Arial" w:cs="Arial"/>
                <w:b/>
                <w:noProof/>
                <w:sz w:val="24"/>
                <w:szCs w:val="24"/>
              </w:rPr>
              <w:t>Points</w:t>
            </w:r>
          </w:p>
        </w:tc>
      </w:tr>
      <w:tr w:rsidR="009E467C" w:rsidRPr="002108B5" w14:paraId="0ABE8AE5" w14:textId="77777777" w:rsidTr="00FA2165">
        <w:trPr>
          <w:cantSplit/>
        </w:trPr>
        <w:tc>
          <w:tcPr>
            <w:tcW w:w="1670" w:type="dxa"/>
          </w:tcPr>
          <w:p w14:paraId="6B1222B6" w14:textId="61EFA302" w:rsidR="009E467C" w:rsidRPr="002108B5" w:rsidRDefault="009E467C" w:rsidP="009E467C">
            <w:pPr>
              <w:spacing w:before="20" w:after="20"/>
              <w:rPr>
                <w:rFonts w:ascii="Arial" w:eastAsia="SimSun" w:hAnsi="Arial" w:cs="Arial"/>
                <w:sz w:val="24"/>
                <w:szCs w:val="24"/>
              </w:rPr>
            </w:pPr>
            <w:r w:rsidRPr="002108B5">
              <w:rPr>
                <w:rFonts w:ascii="Arial" w:eastAsia="SimSun" w:hAnsi="Arial" w:cs="Arial"/>
                <w:sz w:val="24"/>
                <w:szCs w:val="24"/>
              </w:rPr>
              <w:t xml:space="preserve">Describe a Picture (Writing with Reading) </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31CA8280" w14:textId="77777777" w:rsidR="009E467C" w:rsidRPr="002108B5" w:rsidRDefault="009E467C" w:rsidP="009E467C">
            <w:pPr>
              <w:spacing w:before="20" w:after="20"/>
              <w:rPr>
                <w:rFonts w:ascii="Arial" w:eastAsia="SimSun" w:hAnsi="Arial" w:cs="Arial"/>
                <w:color w:val="000000"/>
                <w:sz w:val="24"/>
                <w:szCs w:val="24"/>
              </w:rPr>
            </w:pPr>
            <w:r w:rsidRPr="002108B5">
              <w:rPr>
                <w:rFonts w:ascii="Arial" w:eastAsia="SimSun" w:hAnsi="Arial" w:cs="Arial"/>
                <w:color w:val="000000"/>
                <w:sz w:val="24"/>
                <w:szCs w:val="24"/>
                <w:bdr w:val="none" w:sz="0" w:space="0" w:color="auto" w:frame="1"/>
                <w:lang w:val="es-US"/>
              </w:rPr>
              <w:t>PI.A.2, PII.C.7</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40FD2F02" w14:textId="77777777" w:rsidR="009E467C" w:rsidRPr="002108B5" w:rsidRDefault="009E467C" w:rsidP="009E467C">
            <w:pPr>
              <w:spacing w:before="20" w:after="20"/>
              <w:rPr>
                <w:rFonts w:ascii="Arial" w:eastAsia="SimSun" w:hAnsi="Arial" w:cs="Arial"/>
                <w:color w:val="000000"/>
                <w:sz w:val="24"/>
                <w:szCs w:val="24"/>
              </w:rPr>
            </w:pPr>
            <w:r w:rsidRPr="002108B5">
              <w:rPr>
                <w:rFonts w:ascii="Arial" w:eastAsia="SimSun" w:hAnsi="Arial" w:cs="Arial"/>
                <w:color w:val="000000"/>
                <w:sz w:val="24"/>
                <w:szCs w:val="24"/>
              </w:rPr>
              <w:t>PII.B.3, PII.B.4, PII.B.5, PII.C.6</w:t>
            </w:r>
          </w:p>
        </w:tc>
        <w:tc>
          <w:tcPr>
            <w:tcW w:w="2120" w:type="dxa"/>
          </w:tcPr>
          <w:p w14:paraId="4C0136A5" w14:textId="77777777" w:rsidR="009E467C" w:rsidRPr="002108B5" w:rsidRDefault="009E467C" w:rsidP="009E467C">
            <w:pPr>
              <w:spacing w:before="20" w:after="20"/>
              <w:rPr>
                <w:rFonts w:ascii="Arial" w:eastAsia="SimSun" w:hAnsi="Arial" w:cs="Arial"/>
                <w:color w:val="000000"/>
                <w:sz w:val="24"/>
                <w:szCs w:val="24"/>
              </w:rPr>
            </w:pPr>
            <w:r w:rsidRPr="002108B5">
              <w:rPr>
                <w:rFonts w:ascii="Arial" w:eastAsia="SimSun" w:hAnsi="Arial" w:cs="Arial"/>
                <w:color w:val="000000"/>
                <w:sz w:val="24"/>
                <w:szCs w:val="24"/>
              </w:rPr>
              <w:t>Set of 2 items, CR, 2</w:t>
            </w:r>
            <w:r w:rsidRPr="002108B5">
              <w:rPr>
                <w:rFonts w:ascii="Arial" w:eastAsia="SimSun" w:hAnsi="Arial" w:cs="Arial"/>
                <w:color w:val="000000"/>
                <w:sz w:val="24"/>
                <w:szCs w:val="24"/>
                <w:bdr w:val="none" w:sz="0" w:space="0" w:color="auto" w:frame="1"/>
              </w:rPr>
              <w:t> </w:t>
            </w:r>
            <w:r w:rsidRPr="002108B5">
              <w:rPr>
                <w:rFonts w:ascii="Arial" w:eastAsia="SimSun" w:hAnsi="Arial" w:cs="Arial"/>
                <w:color w:val="000000"/>
                <w:sz w:val="24"/>
                <w:szCs w:val="24"/>
              </w:rPr>
              <w:t>points per item</w:t>
            </w:r>
          </w:p>
        </w:tc>
        <w:tc>
          <w:tcPr>
            <w:tcW w:w="1457" w:type="dxa"/>
          </w:tcPr>
          <w:p w14:paraId="659A2664" w14:textId="77777777" w:rsidR="009E467C" w:rsidRPr="002108B5" w:rsidRDefault="009E467C" w:rsidP="009E467C">
            <w:pPr>
              <w:spacing w:before="20" w:after="20"/>
              <w:ind w:right="360"/>
              <w:jc w:val="right"/>
              <w:rPr>
                <w:rFonts w:ascii="Arial" w:eastAsia="SimSun" w:hAnsi="Arial" w:cs="Arial"/>
                <w:color w:val="000000"/>
                <w:sz w:val="24"/>
                <w:szCs w:val="24"/>
              </w:rPr>
            </w:pPr>
            <w:r w:rsidRPr="002108B5">
              <w:rPr>
                <w:rFonts w:ascii="Arial" w:eastAsia="SimSun" w:hAnsi="Arial" w:cs="Arial"/>
                <w:color w:val="000000"/>
                <w:sz w:val="24"/>
                <w:szCs w:val="24"/>
              </w:rPr>
              <w:t>0</w:t>
            </w:r>
          </w:p>
        </w:tc>
        <w:tc>
          <w:tcPr>
            <w:tcW w:w="1457" w:type="dxa"/>
          </w:tcPr>
          <w:p w14:paraId="65BFAAFC" w14:textId="77777777" w:rsidR="009E467C" w:rsidRPr="002108B5" w:rsidRDefault="009E467C" w:rsidP="009E467C">
            <w:pPr>
              <w:spacing w:before="20" w:after="20"/>
              <w:ind w:right="360"/>
              <w:jc w:val="right"/>
              <w:rPr>
                <w:rFonts w:ascii="Arial" w:eastAsia="SimSun" w:hAnsi="Arial" w:cs="Arial"/>
                <w:color w:val="000000"/>
                <w:sz w:val="24"/>
                <w:szCs w:val="24"/>
              </w:rPr>
            </w:pPr>
            <w:r w:rsidRPr="002108B5">
              <w:rPr>
                <w:rFonts w:ascii="Arial" w:eastAsia="SimSun" w:hAnsi="Arial" w:cs="Arial"/>
                <w:color w:val="000000"/>
                <w:sz w:val="24"/>
                <w:szCs w:val="24"/>
              </w:rPr>
              <w:t>0</w:t>
            </w:r>
          </w:p>
        </w:tc>
        <w:tc>
          <w:tcPr>
            <w:tcW w:w="1457" w:type="dxa"/>
          </w:tcPr>
          <w:p w14:paraId="050F6B87" w14:textId="77777777" w:rsidR="009E467C" w:rsidRPr="002108B5" w:rsidRDefault="009E467C" w:rsidP="009E467C">
            <w:pPr>
              <w:spacing w:before="20" w:after="20"/>
              <w:ind w:right="360"/>
              <w:jc w:val="right"/>
              <w:rPr>
                <w:rFonts w:ascii="Arial" w:eastAsia="SimSun" w:hAnsi="Arial" w:cs="Arial"/>
                <w:sz w:val="24"/>
                <w:szCs w:val="24"/>
              </w:rPr>
            </w:pPr>
            <w:r w:rsidRPr="002108B5">
              <w:rPr>
                <w:rFonts w:ascii="Arial" w:eastAsia="SimSun" w:hAnsi="Arial" w:cs="Arial"/>
                <w:sz w:val="24"/>
                <w:szCs w:val="24"/>
              </w:rPr>
              <w:t>2</w:t>
            </w:r>
          </w:p>
        </w:tc>
        <w:tc>
          <w:tcPr>
            <w:tcW w:w="1457" w:type="dxa"/>
          </w:tcPr>
          <w:p w14:paraId="3B9CD5B0" w14:textId="77777777" w:rsidR="009E467C" w:rsidRPr="002108B5" w:rsidRDefault="009E467C" w:rsidP="009E467C">
            <w:pPr>
              <w:spacing w:before="20" w:after="20"/>
              <w:ind w:right="360"/>
              <w:jc w:val="right"/>
              <w:rPr>
                <w:rFonts w:ascii="Arial" w:eastAsia="SimSun" w:hAnsi="Arial" w:cs="Arial"/>
                <w:sz w:val="24"/>
                <w:szCs w:val="24"/>
              </w:rPr>
            </w:pPr>
            <w:r w:rsidRPr="002108B5">
              <w:rPr>
                <w:rFonts w:ascii="Arial" w:eastAsia="SimSun" w:hAnsi="Arial" w:cs="Arial"/>
                <w:sz w:val="24"/>
                <w:szCs w:val="24"/>
              </w:rPr>
              <w:t>4</w:t>
            </w:r>
          </w:p>
        </w:tc>
      </w:tr>
      <w:tr w:rsidR="009E467C" w:rsidRPr="002108B5" w14:paraId="78765B76" w14:textId="77777777" w:rsidTr="00FA2165">
        <w:trPr>
          <w:cantSplit/>
        </w:trPr>
        <w:tc>
          <w:tcPr>
            <w:tcW w:w="1670" w:type="dxa"/>
          </w:tcPr>
          <w:p w14:paraId="4AE33162" w14:textId="30F4BB01" w:rsidR="009E467C" w:rsidRPr="002108B5" w:rsidRDefault="009E467C" w:rsidP="009E467C">
            <w:pPr>
              <w:spacing w:before="20" w:after="20"/>
              <w:rPr>
                <w:rFonts w:ascii="Arial" w:eastAsia="SimSun" w:hAnsi="Arial" w:cs="Arial"/>
                <w:sz w:val="24"/>
                <w:szCs w:val="24"/>
              </w:rPr>
            </w:pPr>
            <w:r w:rsidRPr="002108B5">
              <w:rPr>
                <w:rFonts w:ascii="Arial" w:eastAsia="SimSun" w:hAnsi="Arial" w:cs="Arial"/>
                <w:sz w:val="24"/>
                <w:szCs w:val="24"/>
              </w:rPr>
              <w:t xml:space="preserve">Write About an Experience </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08EA4D4E" w14:textId="77777777" w:rsidR="009E467C" w:rsidRPr="002108B5" w:rsidRDefault="009E467C" w:rsidP="009E467C">
            <w:pPr>
              <w:spacing w:before="20" w:after="20"/>
              <w:rPr>
                <w:rFonts w:ascii="Arial" w:eastAsia="SimSun" w:hAnsi="Arial" w:cs="Arial"/>
                <w:color w:val="000000"/>
                <w:sz w:val="24"/>
                <w:szCs w:val="24"/>
              </w:rPr>
            </w:pPr>
            <w:r w:rsidRPr="002108B5">
              <w:rPr>
                <w:rFonts w:ascii="Arial" w:eastAsia="SimSun" w:hAnsi="Arial" w:cs="Arial"/>
                <w:color w:val="000000"/>
                <w:sz w:val="24"/>
                <w:szCs w:val="24"/>
                <w:lang w:val="es-US"/>
              </w:rPr>
              <w:t>PI.C.10</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1FA44E81" w14:textId="77777777" w:rsidR="009E467C" w:rsidRPr="002108B5" w:rsidRDefault="009E467C" w:rsidP="009E467C">
            <w:pPr>
              <w:spacing w:before="20" w:after="20"/>
              <w:rPr>
                <w:rFonts w:ascii="Arial" w:eastAsia="SimSun" w:hAnsi="Arial" w:cs="Arial"/>
                <w:color w:val="000000"/>
                <w:sz w:val="24"/>
                <w:szCs w:val="24"/>
              </w:rPr>
            </w:pPr>
            <w:r w:rsidRPr="002108B5">
              <w:rPr>
                <w:rFonts w:ascii="Arial" w:eastAsia="SimSun" w:hAnsi="Arial" w:cs="Arial"/>
                <w:color w:val="000000"/>
                <w:sz w:val="24"/>
                <w:szCs w:val="24"/>
              </w:rPr>
              <w:t>PII.B.3, PII.B.4, PII.B.5, PII.C.6</w:t>
            </w:r>
          </w:p>
        </w:tc>
        <w:tc>
          <w:tcPr>
            <w:tcW w:w="2120" w:type="dxa"/>
          </w:tcPr>
          <w:p w14:paraId="7D6461EF" w14:textId="77777777" w:rsidR="009E467C" w:rsidRPr="002108B5" w:rsidRDefault="009E467C" w:rsidP="009E467C">
            <w:pPr>
              <w:spacing w:before="20" w:after="20"/>
              <w:rPr>
                <w:rFonts w:ascii="Arial" w:eastAsia="SimSun" w:hAnsi="Arial" w:cs="Arial"/>
                <w:color w:val="000000"/>
                <w:sz w:val="24"/>
                <w:szCs w:val="24"/>
              </w:rPr>
            </w:pPr>
            <w:r w:rsidRPr="002108B5">
              <w:rPr>
                <w:rFonts w:ascii="Arial" w:eastAsia="SimSun" w:hAnsi="Arial" w:cs="Arial"/>
                <w:color w:val="000000"/>
                <w:sz w:val="24"/>
                <w:szCs w:val="24"/>
              </w:rPr>
              <w:t>Discrete, CR, 4 points per item</w:t>
            </w:r>
          </w:p>
        </w:tc>
        <w:tc>
          <w:tcPr>
            <w:tcW w:w="1457" w:type="dxa"/>
          </w:tcPr>
          <w:p w14:paraId="0F0DFB13" w14:textId="77777777" w:rsidR="009E467C" w:rsidRPr="002108B5" w:rsidRDefault="009E467C" w:rsidP="009E467C">
            <w:pPr>
              <w:spacing w:before="20" w:after="20"/>
              <w:ind w:right="360"/>
              <w:jc w:val="right"/>
              <w:rPr>
                <w:rFonts w:ascii="Arial" w:eastAsia="SimSun" w:hAnsi="Arial" w:cs="Arial"/>
                <w:color w:val="000000"/>
                <w:sz w:val="24"/>
                <w:szCs w:val="24"/>
              </w:rPr>
            </w:pPr>
            <w:r w:rsidRPr="002108B5">
              <w:rPr>
                <w:rFonts w:ascii="Arial" w:eastAsia="SimSun" w:hAnsi="Arial" w:cs="Arial"/>
                <w:color w:val="000000"/>
                <w:sz w:val="24"/>
                <w:szCs w:val="24"/>
              </w:rPr>
              <w:t>1</w:t>
            </w:r>
          </w:p>
        </w:tc>
        <w:tc>
          <w:tcPr>
            <w:tcW w:w="1457" w:type="dxa"/>
          </w:tcPr>
          <w:p w14:paraId="2665B516" w14:textId="77777777" w:rsidR="009E467C" w:rsidRPr="002108B5" w:rsidRDefault="009E467C" w:rsidP="009E467C">
            <w:pPr>
              <w:spacing w:before="20" w:after="20"/>
              <w:ind w:right="360"/>
              <w:jc w:val="right"/>
              <w:rPr>
                <w:rFonts w:ascii="Arial" w:eastAsia="SimSun" w:hAnsi="Arial" w:cs="Arial"/>
                <w:color w:val="000000"/>
                <w:sz w:val="24"/>
                <w:szCs w:val="24"/>
              </w:rPr>
            </w:pPr>
            <w:r w:rsidRPr="002108B5">
              <w:rPr>
                <w:rFonts w:ascii="Arial" w:eastAsia="SimSun" w:hAnsi="Arial" w:cs="Arial"/>
                <w:color w:val="000000"/>
                <w:sz w:val="24"/>
                <w:szCs w:val="24"/>
              </w:rPr>
              <w:t>4</w:t>
            </w:r>
          </w:p>
        </w:tc>
        <w:tc>
          <w:tcPr>
            <w:tcW w:w="1457" w:type="dxa"/>
          </w:tcPr>
          <w:p w14:paraId="26E0D4C6" w14:textId="77777777" w:rsidR="009E467C" w:rsidRPr="002108B5" w:rsidRDefault="009E467C" w:rsidP="009E467C">
            <w:pPr>
              <w:spacing w:before="20" w:after="20"/>
              <w:ind w:right="360"/>
              <w:jc w:val="right"/>
              <w:rPr>
                <w:rFonts w:ascii="Arial" w:eastAsia="SimSun" w:hAnsi="Arial" w:cs="Arial"/>
                <w:sz w:val="24"/>
                <w:szCs w:val="24"/>
              </w:rPr>
            </w:pPr>
            <w:r w:rsidRPr="002108B5">
              <w:rPr>
                <w:rFonts w:ascii="Arial" w:eastAsia="SimSun" w:hAnsi="Arial" w:cs="Arial"/>
                <w:sz w:val="24"/>
                <w:szCs w:val="24"/>
              </w:rPr>
              <w:t>1</w:t>
            </w:r>
          </w:p>
        </w:tc>
        <w:tc>
          <w:tcPr>
            <w:tcW w:w="1457" w:type="dxa"/>
          </w:tcPr>
          <w:p w14:paraId="1A4F8A39" w14:textId="77777777" w:rsidR="009E467C" w:rsidRPr="002108B5" w:rsidRDefault="009E467C" w:rsidP="009E467C">
            <w:pPr>
              <w:spacing w:before="20" w:after="20"/>
              <w:ind w:right="360"/>
              <w:jc w:val="right"/>
              <w:rPr>
                <w:rFonts w:ascii="Arial" w:eastAsia="SimSun" w:hAnsi="Arial" w:cs="Arial"/>
                <w:sz w:val="24"/>
                <w:szCs w:val="24"/>
              </w:rPr>
            </w:pPr>
            <w:r w:rsidRPr="002108B5">
              <w:rPr>
                <w:rFonts w:ascii="Arial" w:eastAsia="SimSun" w:hAnsi="Arial" w:cs="Arial"/>
                <w:sz w:val="24"/>
                <w:szCs w:val="24"/>
              </w:rPr>
              <w:t>4</w:t>
            </w:r>
          </w:p>
        </w:tc>
      </w:tr>
      <w:tr w:rsidR="009E467C" w:rsidRPr="002108B5" w14:paraId="7BA59EF4" w14:textId="77777777" w:rsidTr="00FA2165">
        <w:trPr>
          <w:cantSplit/>
        </w:trPr>
        <w:tc>
          <w:tcPr>
            <w:tcW w:w="1670" w:type="dxa"/>
          </w:tcPr>
          <w:p w14:paraId="6F9FA4E4" w14:textId="44003F09" w:rsidR="009E467C" w:rsidRPr="002108B5" w:rsidRDefault="009E467C" w:rsidP="009E467C">
            <w:pPr>
              <w:spacing w:before="20" w:after="20"/>
              <w:rPr>
                <w:rFonts w:ascii="Arial" w:eastAsia="SimSun" w:hAnsi="Arial" w:cs="Arial"/>
                <w:sz w:val="24"/>
                <w:szCs w:val="24"/>
              </w:rPr>
            </w:pPr>
            <w:r w:rsidRPr="002108B5">
              <w:rPr>
                <w:rFonts w:ascii="Arial" w:eastAsia="SimSun" w:hAnsi="Arial" w:cs="Arial"/>
                <w:sz w:val="24"/>
                <w:szCs w:val="24"/>
              </w:rPr>
              <w:t>Write About Academic Information (Writing with Reading)</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5A85B5BD" w14:textId="77777777" w:rsidR="009E467C" w:rsidRPr="002108B5" w:rsidRDefault="009E467C" w:rsidP="009E467C">
            <w:pPr>
              <w:spacing w:before="20" w:after="20"/>
              <w:rPr>
                <w:rFonts w:ascii="Arial" w:eastAsia="SimSun" w:hAnsi="Arial" w:cs="Arial"/>
                <w:color w:val="000000"/>
                <w:sz w:val="24"/>
                <w:szCs w:val="24"/>
              </w:rPr>
            </w:pPr>
            <w:r w:rsidRPr="002108B5">
              <w:rPr>
                <w:rFonts w:ascii="Arial" w:eastAsia="SimSun" w:hAnsi="Arial" w:cs="Arial"/>
                <w:color w:val="000000"/>
                <w:sz w:val="24"/>
                <w:szCs w:val="24"/>
                <w:lang w:val="es-US"/>
              </w:rPr>
              <w:t>PI.C.10,</w:t>
            </w:r>
            <w:r w:rsidRPr="002108B5">
              <w:rPr>
                <w:rFonts w:ascii="Arial" w:eastAsia="SimSun" w:hAnsi="Arial" w:cs="Arial"/>
                <w:sz w:val="24"/>
                <w:szCs w:val="24"/>
                <w:lang w:val="es-US"/>
              </w:rPr>
              <w:t xml:space="preserve"> PI.C.11</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5699F7B0" w14:textId="77777777" w:rsidR="009E467C" w:rsidRPr="002108B5" w:rsidRDefault="009E467C" w:rsidP="009E467C">
            <w:pPr>
              <w:spacing w:before="20" w:after="20"/>
              <w:rPr>
                <w:rFonts w:ascii="Arial" w:eastAsia="SimSun" w:hAnsi="Arial" w:cs="Arial"/>
                <w:color w:val="000000"/>
                <w:sz w:val="24"/>
                <w:szCs w:val="24"/>
              </w:rPr>
            </w:pPr>
            <w:r w:rsidRPr="002108B5">
              <w:rPr>
                <w:rFonts w:ascii="Arial" w:eastAsia="SimSun" w:hAnsi="Arial" w:cs="Arial"/>
                <w:color w:val="000000"/>
                <w:sz w:val="24"/>
                <w:szCs w:val="24"/>
              </w:rPr>
              <w:t>PI.B.6, PI.C.12, PII.B.3, PII.B.4, PII.B.5, PII.C.6, PII.C.7</w:t>
            </w:r>
          </w:p>
        </w:tc>
        <w:tc>
          <w:tcPr>
            <w:tcW w:w="2120" w:type="dxa"/>
            <w:tcBorders>
              <w:top w:val="single" w:sz="6" w:space="0" w:color="auto"/>
              <w:left w:val="single" w:sz="6" w:space="0" w:color="auto"/>
              <w:bottom w:val="single" w:sz="6" w:space="0" w:color="auto"/>
              <w:right w:val="single" w:sz="6" w:space="0" w:color="auto"/>
            </w:tcBorders>
            <w:shd w:val="clear" w:color="auto" w:fill="auto"/>
          </w:tcPr>
          <w:p w14:paraId="6BC00795" w14:textId="77777777" w:rsidR="009E467C" w:rsidRPr="002108B5" w:rsidRDefault="009E467C" w:rsidP="009E467C">
            <w:pPr>
              <w:spacing w:before="20" w:after="20"/>
              <w:rPr>
                <w:rFonts w:ascii="Arial" w:eastAsia="SimSun" w:hAnsi="Arial" w:cs="Arial"/>
                <w:color w:val="000000"/>
                <w:sz w:val="24"/>
                <w:szCs w:val="24"/>
              </w:rPr>
            </w:pPr>
            <w:r w:rsidRPr="002108B5">
              <w:rPr>
                <w:rFonts w:ascii="Arial" w:eastAsia="SimSun" w:hAnsi="Arial" w:cs="Arial"/>
                <w:color w:val="000000"/>
                <w:sz w:val="24"/>
                <w:szCs w:val="24"/>
              </w:rPr>
              <w:t>Set of 2 items, CR, 5</w:t>
            </w:r>
            <w:r w:rsidRPr="002108B5">
              <w:rPr>
                <w:rFonts w:ascii="Arial" w:eastAsia="SimSun" w:hAnsi="Arial" w:cs="Arial"/>
                <w:color w:val="000000"/>
                <w:sz w:val="24"/>
                <w:szCs w:val="24"/>
                <w:bdr w:val="none" w:sz="0" w:space="0" w:color="auto" w:frame="1"/>
              </w:rPr>
              <w:t> </w:t>
            </w:r>
            <w:r w:rsidRPr="002108B5">
              <w:rPr>
                <w:rFonts w:ascii="Arial" w:eastAsia="SimSun" w:hAnsi="Arial" w:cs="Arial"/>
                <w:color w:val="000000"/>
                <w:sz w:val="24"/>
                <w:szCs w:val="24"/>
              </w:rPr>
              <w:t>points per set</w:t>
            </w:r>
          </w:p>
        </w:tc>
        <w:tc>
          <w:tcPr>
            <w:tcW w:w="1457" w:type="dxa"/>
          </w:tcPr>
          <w:p w14:paraId="40EFC781" w14:textId="77777777" w:rsidR="009E467C" w:rsidRPr="002108B5" w:rsidRDefault="009E467C" w:rsidP="009E467C">
            <w:pPr>
              <w:spacing w:before="20" w:after="20"/>
              <w:ind w:right="360"/>
              <w:jc w:val="right"/>
              <w:rPr>
                <w:rFonts w:ascii="Arial" w:eastAsia="SimSun" w:hAnsi="Arial" w:cs="Arial"/>
                <w:color w:val="000000"/>
                <w:sz w:val="24"/>
                <w:szCs w:val="24"/>
              </w:rPr>
            </w:pPr>
            <w:r w:rsidRPr="002108B5">
              <w:rPr>
                <w:rFonts w:ascii="Arial" w:eastAsia="SimSun" w:hAnsi="Arial" w:cs="Arial"/>
                <w:color w:val="000000"/>
                <w:sz w:val="24"/>
                <w:szCs w:val="24"/>
              </w:rPr>
              <w:t>2</w:t>
            </w:r>
          </w:p>
        </w:tc>
        <w:tc>
          <w:tcPr>
            <w:tcW w:w="1457" w:type="dxa"/>
          </w:tcPr>
          <w:p w14:paraId="49C57AC0" w14:textId="77777777" w:rsidR="009E467C" w:rsidRPr="002108B5" w:rsidRDefault="009E467C" w:rsidP="009E467C">
            <w:pPr>
              <w:spacing w:before="20" w:after="20"/>
              <w:ind w:right="360"/>
              <w:jc w:val="right"/>
              <w:rPr>
                <w:rFonts w:ascii="Arial" w:eastAsia="SimSun" w:hAnsi="Arial" w:cs="Arial"/>
                <w:color w:val="000000"/>
                <w:sz w:val="24"/>
                <w:szCs w:val="24"/>
              </w:rPr>
            </w:pPr>
            <w:r w:rsidRPr="002108B5">
              <w:rPr>
                <w:rFonts w:ascii="Arial" w:eastAsia="SimSun" w:hAnsi="Arial" w:cs="Arial"/>
                <w:color w:val="000000"/>
                <w:sz w:val="24"/>
                <w:szCs w:val="24"/>
              </w:rPr>
              <w:t>5</w:t>
            </w:r>
          </w:p>
        </w:tc>
        <w:tc>
          <w:tcPr>
            <w:tcW w:w="1457" w:type="dxa"/>
          </w:tcPr>
          <w:p w14:paraId="3802FE41" w14:textId="77777777" w:rsidR="009E467C" w:rsidRPr="002108B5" w:rsidRDefault="009E467C" w:rsidP="009E467C">
            <w:pPr>
              <w:spacing w:before="20" w:after="20"/>
              <w:ind w:right="360"/>
              <w:jc w:val="right"/>
              <w:rPr>
                <w:rFonts w:ascii="Arial" w:eastAsia="SimSun" w:hAnsi="Arial" w:cs="Arial"/>
                <w:sz w:val="24"/>
                <w:szCs w:val="24"/>
              </w:rPr>
            </w:pPr>
            <w:r w:rsidRPr="002108B5">
              <w:rPr>
                <w:rFonts w:ascii="Arial" w:eastAsia="SimSun" w:hAnsi="Arial" w:cs="Arial"/>
                <w:sz w:val="24"/>
                <w:szCs w:val="24"/>
              </w:rPr>
              <w:t>0</w:t>
            </w:r>
          </w:p>
        </w:tc>
        <w:tc>
          <w:tcPr>
            <w:tcW w:w="1457" w:type="dxa"/>
          </w:tcPr>
          <w:p w14:paraId="65E0C9AB" w14:textId="77777777" w:rsidR="009E467C" w:rsidRPr="002108B5" w:rsidRDefault="009E467C" w:rsidP="009E467C">
            <w:pPr>
              <w:spacing w:before="20" w:after="20"/>
              <w:ind w:right="360"/>
              <w:jc w:val="right"/>
              <w:rPr>
                <w:rFonts w:ascii="Arial" w:eastAsia="SimSun" w:hAnsi="Arial" w:cs="Arial"/>
                <w:sz w:val="24"/>
                <w:szCs w:val="24"/>
              </w:rPr>
            </w:pPr>
            <w:r w:rsidRPr="002108B5">
              <w:rPr>
                <w:rFonts w:ascii="Arial" w:eastAsia="SimSun" w:hAnsi="Arial" w:cs="Arial"/>
                <w:sz w:val="24"/>
                <w:szCs w:val="24"/>
              </w:rPr>
              <w:t>0</w:t>
            </w:r>
          </w:p>
        </w:tc>
      </w:tr>
      <w:tr w:rsidR="009E467C" w:rsidRPr="002108B5" w14:paraId="5F0F1ECA" w14:textId="77777777" w:rsidTr="00FA2165">
        <w:trPr>
          <w:cantSplit/>
        </w:trPr>
        <w:tc>
          <w:tcPr>
            <w:tcW w:w="1670" w:type="dxa"/>
          </w:tcPr>
          <w:p w14:paraId="1BCFDDD2" w14:textId="33CEBBE7" w:rsidR="009E467C" w:rsidRPr="002108B5" w:rsidRDefault="009E467C" w:rsidP="009E467C">
            <w:pPr>
              <w:spacing w:before="20" w:after="20"/>
              <w:rPr>
                <w:rFonts w:ascii="Arial" w:eastAsia="SimSun" w:hAnsi="Arial" w:cs="Arial"/>
                <w:sz w:val="24"/>
                <w:szCs w:val="24"/>
              </w:rPr>
            </w:pPr>
            <w:r w:rsidRPr="002108B5">
              <w:rPr>
                <w:rFonts w:ascii="Arial" w:eastAsia="SimSun" w:hAnsi="Arial" w:cs="Arial"/>
                <w:sz w:val="24"/>
                <w:szCs w:val="24"/>
              </w:rPr>
              <w:t>Justify an Opinion</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107D796A" w14:textId="77777777" w:rsidR="009E467C" w:rsidRPr="002108B5" w:rsidRDefault="009E467C" w:rsidP="009E467C">
            <w:pPr>
              <w:spacing w:before="20" w:after="20"/>
              <w:rPr>
                <w:rFonts w:ascii="Arial" w:eastAsia="SimSun" w:hAnsi="Arial" w:cs="Arial"/>
                <w:color w:val="000000"/>
                <w:sz w:val="24"/>
                <w:szCs w:val="24"/>
              </w:rPr>
            </w:pPr>
            <w:r w:rsidRPr="002108B5">
              <w:rPr>
                <w:rFonts w:ascii="Arial" w:eastAsia="SimSun" w:hAnsi="Arial" w:cs="Arial"/>
                <w:color w:val="000000"/>
                <w:sz w:val="24"/>
                <w:szCs w:val="24"/>
              </w:rPr>
              <w:t>PI.C.11</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38A78CDC" w14:textId="77777777" w:rsidR="009E467C" w:rsidRPr="002108B5" w:rsidRDefault="009E467C" w:rsidP="009E467C">
            <w:pPr>
              <w:spacing w:before="20" w:after="20"/>
              <w:rPr>
                <w:rFonts w:ascii="Arial" w:eastAsia="SimSun" w:hAnsi="Arial" w:cs="Arial"/>
                <w:color w:val="000000"/>
                <w:sz w:val="24"/>
                <w:szCs w:val="24"/>
              </w:rPr>
            </w:pPr>
            <w:r w:rsidRPr="002108B5">
              <w:rPr>
                <w:rFonts w:ascii="Arial" w:eastAsia="SimSun" w:hAnsi="Arial" w:cs="Arial"/>
                <w:color w:val="000000"/>
                <w:sz w:val="24"/>
                <w:szCs w:val="24"/>
              </w:rPr>
              <w:t>PI.C.12, PII.A.1, PII.B.3, PII.B.4, PII.B.5, PII.C.6</w:t>
            </w:r>
          </w:p>
        </w:tc>
        <w:tc>
          <w:tcPr>
            <w:tcW w:w="2120" w:type="dxa"/>
            <w:tcBorders>
              <w:top w:val="single" w:sz="6" w:space="0" w:color="auto"/>
              <w:left w:val="single" w:sz="6" w:space="0" w:color="auto"/>
              <w:bottom w:val="single" w:sz="6" w:space="0" w:color="auto"/>
              <w:right w:val="single" w:sz="6" w:space="0" w:color="auto"/>
            </w:tcBorders>
            <w:shd w:val="clear" w:color="auto" w:fill="auto"/>
          </w:tcPr>
          <w:p w14:paraId="0ED393FD" w14:textId="77777777" w:rsidR="009E467C" w:rsidRPr="002108B5" w:rsidRDefault="009E467C" w:rsidP="009E467C">
            <w:pPr>
              <w:spacing w:before="20" w:after="20"/>
              <w:rPr>
                <w:rFonts w:ascii="Arial" w:eastAsia="SimSun" w:hAnsi="Arial" w:cs="Arial"/>
                <w:color w:val="000000"/>
                <w:sz w:val="24"/>
                <w:szCs w:val="24"/>
              </w:rPr>
            </w:pPr>
            <w:r w:rsidRPr="002108B5">
              <w:rPr>
                <w:rFonts w:ascii="Arial" w:eastAsia="SimSun" w:hAnsi="Arial" w:cs="Arial"/>
                <w:color w:val="000000"/>
                <w:sz w:val="24"/>
                <w:szCs w:val="24"/>
              </w:rPr>
              <w:t>Discrete, CR, 4 points per item</w:t>
            </w:r>
          </w:p>
        </w:tc>
        <w:tc>
          <w:tcPr>
            <w:tcW w:w="1457" w:type="dxa"/>
          </w:tcPr>
          <w:p w14:paraId="65E10FFF" w14:textId="77777777" w:rsidR="009E467C" w:rsidRPr="002108B5" w:rsidRDefault="009E467C" w:rsidP="009E467C">
            <w:pPr>
              <w:spacing w:before="20" w:after="20"/>
              <w:ind w:right="360"/>
              <w:jc w:val="right"/>
              <w:rPr>
                <w:rFonts w:ascii="Arial" w:eastAsia="SimSun" w:hAnsi="Arial" w:cs="Arial"/>
                <w:color w:val="000000"/>
                <w:sz w:val="24"/>
                <w:szCs w:val="24"/>
              </w:rPr>
            </w:pPr>
            <w:r w:rsidRPr="002108B5">
              <w:rPr>
                <w:rFonts w:ascii="Arial" w:eastAsia="SimSun" w:hAnsi="Arial" w:cs="Arial"/>
                <w:color w:val="000000"/>
                <w:sz w:val="24"/>
                <w:szCs w:val="24"/>
              </w:rPr>
              <w:t>1</w:t>
            </w:r>
          </w:p>
        </w:tc>
        <w:tc>
          <w:tcPr>
            <w:tcW w:w="1457" w:type="dxa"/>
          </w:tcPr>
          <w:p w14:paraId="062FA798" w14:textId="77777777" w:rsidR="009E467C" w:rsidRPr="002108B5" w:rsidRDefault="009E467C" w:rsidP="009E467C">
            <w:pPr>
              <w:spacing w:before="20" w:after="20"/>
              <w:ind w:right="360"/>
              <w:jc w:val="right"/>
              <w:rPr>
                <w:rFonts w:ascii="Arial" w:eastAsia="SimSun" w:hAnsi="Arial" w:cs="Arial"/>
                <w:color w:val="000000"/>
                <w:sz w:val="24"/>
                <w:szCs w:val="24"/>
              </w:rPr>
            </w:pPr>
            <w:r w:rsidRPr="002108B5">
              <w:rPr>
                <w:rFonts w:ascii="Arial" w:eastAsia="SimSun" w:hAnsi="Arial" w:cs="Arial"/>
                <w:color w:val="000000"/>
                <w:sz w:val="24"/>
                <w:szCs w:val="24"/>
              </w:rPr>
              <w:t>4</w:t>
            </w:r>
          </w:p>
        </w:tc>
        <w:tc>
          <w:tcPr>
            <w:tcW w:w="1457" w:type="dxa"/>
          </w:tcPr>
          <w:p w14:paraId="6D3D32A8" w14:textId="77777777" w:rsidR="009E467C" w:rsidRPr="002108B5" w:rsidRDefault="009E467C" w:rsidP="009E467C">
            <w:pPr>
              <w:spacing w:before="20" w:after="20"/>
              <w:ind w:right="360"/>
              <w:jc w:val="right"/>
              <w:rPr>
                <w:rFonts w:ascii="Arial" w:eastAsia="SimSun" w:hAnsi="Arial" w:cs="Arial"/>
                <w:sz w:val="24"/>
                <w:szCs w:val="24"/>
              </w:rPr>
            </w:pPr>
            <w:r w:rsidRPr="002108B5">
              <w:rPr>
                <w:rFonts w:ascii="Arial" w:eastAsia="SimSun" w:hAnsi="Arial" w:cs="Arial"/>
                <w:sz w:val="24"/>
                <w:szCs w:val="24"/>
              </w:rPr>
              <w:t>1</w:t>
            </w:r>
          </w:p>
        </w:tc>
        <w:tc>
          <w:tcPr>
            <w:tcW w:w="1457" w:type="dxa"/>
          </w:tcPr>
          <w:p w14:paraId="5FCD38F6" w14:textId="77777777" w:rsidR="009E467C" w:rsidRPr="002108B5" w:rsidRDefault="009E467C" w:rsidP="009E467C">
            <w:pPr>
              <w:spacing w:before="20" w:after="20"/>
              <w:ind w:right="360"/>
              <w:jc w:val="right"/>
              <w:rPr>
                <w:rFonts w:ascii="Arial" w:eastAsia="SimSun" w:hAnsi="Arial" w:cs="Arial"/>
                <w:sz w:val="24"/>
                <w:szCs w:val="24"/>
              </w:rPr>
            </w:pPr>
            <w:r w:rsidRPr="002108B5">
              <w:rPr>
                <w:rFonts w:ascii="Arial" w:eastAsia="SimSun" w:hAnsi="Arial" w:cs="Arial"/>
                <w:sz w:val="24"/>
                <w:szCs w:val="24"/>
              </w:rPr>
              <w:t>4</w:t>
            </w:r>
          </w:p>
        </w:tc>
      </w:tr>
      <w:tr w:rsidR="009E467C" w:rsidRPr="002108B5" w14:paraId="081D5C72" w14:textId="77777777" w:rsidTr="00FA2165">
        <w:trPr>
          <w:cantSplit/>
        </w:trPr>
        <w:tc>
          <w:tcPr>
            <w:tcW w:w="1670" w:type="dxa"/>
          </w:tcPr>
          <w:p w14:paraId="621D1B06" w14:textId="45FC571D" w:rsidR="009E467C" w:rsidRPr="002108B5" w:rsidRDefault="009E467C" w:rsidP="009E467C">
            <w:pPr>
              <w:spacing w:before="20" w:after="20"/>
              <w:rPr>
                <w:rFonts w:ascii="Arial" w:hAnsi="Arial" w:cs="Arial"/>
                <w:color w:val="000000"/>
                <w:sz w:val="24"/>
                <w:szCs w:val="24"/>
              </w:rPr>
            </w:pPr>
            <w:r w:rsidRPr="0553B9DF">
              <w:rPr>
                <w:rFonts w:ascii="Arial" w:hAnsi="Arial" w:cs="Arial"/>
                <w:color w:val="000000" w:themeColor="text1"/>
                <w:sz w:val="24"/>
                <w:szCs w:val="24"/>
              </w:rPr>
              <w:t>Total Items and Points</w:t>
            </w:r>
          </w:p>
        </w:tc>
        <w:tc>
          <w:tcPr>
            <w:tcW w:w="1738" w:type="dxa"/>
          </w:tcPr>
          <w:p w14:paraId="11A2A7C0" w14:textId="77777777" w:rsidR="009E467C" w:rsidRPr="002108B5" w:rsidRDefault="009E467C" w:rsidP="009E467C">
            <w:pPr>
              <w:spacing w:before="20" w:after="20"/>
              <w:rPr>
                <w:rFonts w:ascii="Arial" w:hAnsi="Arial" w:cs="Arial"/>
                <w:color w:val="000000"/>
                <w:sz w:val="24"/>
                <w:szCs w:val="24"/>
              </w:rPr>
            </w:pPr>
            <w:r w:rsidRPr="002108B5">
              <w:rPr>
                <w:rFonts w:ascii="Arial" w:hAnsi="Arial" w:cs="Arial"/>
                <w:color w:val="000000"/>
                <w:sz w:val="24"/>
                <w:szCs w:val="24"/>
              </w:rPr>
              <w:t>N/A</w:t>
            </w:r>
          </w:p>
        </w:tc>
        <w:tc>
          <w:tcPr>
            <w:tcW w:w="1937" w:type="dxa"/>
          </w:tcPr>
          <w:p w14:paraId="280A19D0" w14:textId="77777777" w:rsidR="009E467C" w:rsidRPr="002108B5" w:rsidRDefault="009E467C" w:rsidP="009E467C">
            <w:pPr>
              <w:spacing w:before="20" w:after="20"/>
              <w:rPr>
                <w:rFonts w:ascii="Arial" w:hAnsi="Arial" w:cs="Arial"/>
                <w:color w:val="000000"/>
                <w:sz w:val="24"/>
                <w:szCs w:val="24"/>
              </w:rPr>
            </w:pPr>
            <w:r w:rsidRPr="002108B5">
              <w:rPr>
                <w:rFonts w:ascii="Arial" w:hAnsi="Arial" w:cs="Arial"/>
                <w:color w:val="000000"/>
                <w:sz w:val="24"/>
                <w:szCs w:val="24"/>
              </w:rPr>
              <w:t>N/A</w:t>
            </w:r>
          </w:p>
        </w:tc>
        <w:tc>
          <w:tcPr>
            <w:tcW w:w="2120" w:type="dxa"/>
          </w:tcPr>
          <w:p w14:paraId="268D08B8" w14:textId="77777777" w:rsidR="009E467C" w:rsidRPr="002108B5" w:rsidRDefault="009E467C" w:rsidP="009E467C">
            <w:pPr>
              <w:spacing w:before="20" w:after="20"/>
              <w:rPr>
                <w:rFonts w:ascii="Arial" w:hAnsi="Arial" w:cs="Arial"/>
                <w:color w:val="000000"/>
                <w:sz w:val="24"/>
                <w:szCs w:val="24"/>
              </w:rPr>
            </w:pPr>
            <w:r w:rsidRPr="002108B5">
              <w:rPr>
                <w:rFonts w:ascii="Arial" w:hAnsi="Arial" w:cs="Arial"/>
                <w:color w:val="000000"/>
                <w:sz w:val="24"/>
                <w:szCs w:val="24"/>
              </w:rPr>
              <w:t>N/A</w:t>
            </w:r>
          </w:p>
        </w:tc>
        <w:tc>
          <w:tcPr>
            <w:tcW w:w="1457" w:type="dxa"/>
          </w:tcPr>
          <w:p w14:paraId="0B94519D" w14:textId="77777777" w:rsidR="009E467C" w:rsidRPr="002108B5" w:rsidRDefault="009E467C" w:rsidP="009E467C">
            <w:pPr>
              <w:spacing w:before="20" w:after="20"/>
              <w:ind w:right="360"/>
              <w:jc w:val="right"/>
              <w:rPr>
                <w:rFonts w:ascii="Arial" w:hAnsi="Arial" w:cs="Arial"/>
                <w:color w:val="000000"/>
                <w:sz w:val="24"/>
                <w:szCs w:val="24"/>
              </w:rPr>
            </w:pPr>
            <w:r w:rsidRPr="002108B5">
              <w:rPr>
                <w:rFonts w:ascii="Arial" w:hAnsi="Arial" w:cs="Arial"/>
                <w:color w:val="000000"/>
                <w:sz w:val="24"/>
                <w:szCs w:val="24"/>
              </w:rPr>
              <w:t>4</w:t>
            </w:r>
          </w:p>
        </w:tc>
        <w:tc>
          <w:tcPr>
            <w:tcW w:w="1457" w:type="dxa"/>
          </w:tcPr>
          <w:p w14:paraId="540BB48C" w14:textId="77777777" w:rsidR="009E467C" w:rsidRPr="002108B5" w:rsidRDefault="009E467C" w:rsidP="009E467C">
            <w:pPr>
              <w:spacing w:before="20" w:after="20"/>
              <w:ind w:right="360"/>
              <w:jc w:val="right"/>
              <w:rPr>
                <w:rFonts w:ascii="Arial" w:hAnsi="Arial" w:cs="Arial"/>
                <w:color w:val="000000"/>
                <w:sz w:val="24"/>
                <w:szCs w:val="24"/>
              </w:rPr>
            </w:pPr>
            <w:r w:rsidRPr="002108B5">
              <w:rPr>
                <w:rFonts w:ascii="Arial" w:hAnsi="Arial" w:cs="Arial"/>
                <w:color w:val="000000"/>
                <w:sz w:val="24"/>
                <w:szCs w:val="24"/>
              </w:rPr>
              <w:t>1</w:t>
            </w:r>
            <w:r w:rsidRPr="002108B5">
              <w:rPr>
                <w:rFonts w:ascii="Arial" w:hAnsi="Arial" w:cs="Arial"/>
                <w:sz w:val="24"/>
                <w:szCs w:val="24"/>
              </w:rPr>
              <w:t>3</w:t>
            </w:r>
          </w:p>
        </w:tc>
        <w:tc>
          <w:tcPr>
            <w:tcW w:w="1457" w:type="dxa"/>
          </w:tcPr>
          <w:p w14:paraId="601A47C2" w14:textId="77777777" w:rsidR="009E467C" w:rsidRPr="002108B5" w:rsidRDefault="009E467C" w:rsidP="009E467C">
            <w:pPr>
              <w:spacing w:before="20" w:after="20"/>
              <w:ind w:right="360"/>
              <w:jc w:val="right"/>
              <w:rPr>
                <w:rFonts w:ascii="Arial" w:eastAsia="SimSun" w:hAnsi="Arial" w:cs="Arial"/>
                <w:sz w:val="24"/>
                <w:szCs w:val="24"/>
              </w:rPr>
            </w:pPr>
            <w:r w:rsidRPr="002108B5">
              <w:rPr>
                <w:rFonts w:ascii="Arial" w:eastAsia="SimSun" w:hAnsi="Arial" w:cs="Arial"/>
                <w:sz w:val="24"/>
                <w:szCs w:val="24"/>
              </w:rPr>
              <w:t>4</w:t>
            </w:r>
          </w:p>
        </w:tc>
        <w:tc>
          <w:tcPr>
            <w:tcW w:w="1457" w:type="dxa"/>
          </w:tcPr>
          <w:p w14:paraId="6B3FC2B4" w14:textId="77777777" w:rsidR="009E467C" w:rsidRPr="002108B5" w:rsidRDefault="009E467C" w:rsidP="009E467C">
            <w:pPr>
              <w:spacing w:before="20" w:after="20"/>
              <w:ind w:right="360"/>
              <w:jc w:val="right"/>
              <w:rPr>
                <w:rFonts w:ascii="Arial" w:eastAsia="SimSun" w:hAnsi="Arial" w:cs="Arial"/>
                <w:sz w:val="24"/>
                <w:szCs w:val="24"/>
              </w:rPr>
            </w:pPr>
            <w:r w:rsidRPr="002108B5">
              <w:rPr>
                <w:rFonts w:ascii="Arial" w:eastAsia="SimSun" w:hAnsi="Arial" w:cs="Arial"/>
                <w:sz w:val="24"/>
                <w:szCs w:val="24"/>
              </w:rPr>
              <w:t>12</w:t>
            </w:r>
          </w:p>
        </w:tc>
      </w:tr>
    </w:tbl>
    <w:p w14:paraId="69702800" w14:textId="54B98121" w:rsidR="009E467C" w:rsidRPr="009E467C" w:rsidRDefault="009E467C" w:rsidP="009E467C">
      <w:pPr>
        <w:keepNext/>
        <w:spacing w:before="240" w:after="60"/>
        <w:jc w:val="center"/>
        <w:rPr>
          <w:rFonts w:eastAsia="SimSun" w:cs="Arial"/>
          <w:b/>
          <w:color w:val="034D8E"/>
          <w:lang w:eastAsia="zh-CN"/>
        </w:rPr>
      </w:pPr>
      <w:bookmarkStart w:id="169" w:name="_Toc124498235"/>
      <w:bookmarkStart w:id="170" w:name="_Toc124498952"/>
      <w:bookmarkStart w:id="171" w:name="_Toc124507791"/>
      <w:bookmarkStart w:id="172" w:name="_Toc124845272"/>
      <w:bookmarkStart w:id="173" w:name="_Toc125634493"/>
      <w:r w:rsidRPr="7B5DF46C">
        <w:rPr>
          <w:rFonts w:eastAsia="SimSun" w:cs="Arial"/>
          <w:b/>
          <w:color w:val="034D8E"/>
          <w:lang w:eastAsia="zh-CN"/>
        </w:rPr>
        <w:lastRenderedPageBreak/>
        <w:t xml:space="preserve">Table </w:t>
      </w:r>
      <w:r w:rsidR="31A88D07" w:rsidRPr="7B5DF46C">
        <w:rPr>
          <w:rFonts w:eastAsia="SimSun" w:cs="Arial"/>
          <w:b/>
          <w:bCs/>
          <w:color w:val="034D8E"/>
          <w:lang w:eastAsia="zh-CN"/>
        </w:rPr>
        <w:t>7</w:t>
      </w:r>
      <w:r w:rsidRPr="7B5DF46C">
        <w:rPr>
          <w:rFonts w:eastAsia="SimSun" w:cs="Arial"/>
          <w:b/>
          <w:color w:val="034D8E"/>
          <w:lang w:eastAsia="zh-CN"/>
        </w:rPr>
        <w:fldChar w:fldCharType="begin"/>
      </w:r>
      <w:r w:rsidRPr="7B5DF46C">
        <w:rPr>
          <w:rFonts w:eastAsia="SimSun" w:cs="Arial"/>
          <w:b/>
          <w:color w:val="034D8E"/>
          <w:lang w:eastAsia="zh-CN"/>
        </w:rPr>
        <w:instrText>SEQ Table \* ARABIC</w:instrText>
      </w:r>
      <w:r w:rsidRPr="7B5DF46C">
        <w:rPr>
          <w:rFonts w:eastAsia="SimSun" w:cs="Arial"/>
          <w:b/>
          <w:color w:val="034D8E"/>
          <w:lang w:eastAsia="zh-CN"/>
        </w:rPr>
        <w:fldChar w:fldCharType="end"/>
      </w:r>
      <w:r w:rsidRPr="7B5DF46C">
        <w:rPr>
          <w:rFonts w:eastAsia="SimSun" w:cs="Arial"/>
          <w:b/>
          <w:color w:val="034D8E"/>
          <w:lang w:eastAsia="zh-CN"/>
        </w:rPr>
        <w:t>a: Composition of the Grade Span Nine and Ten ELPAC Interim Assessment for Listening by Items and Points</w:t>
      </w:r>
      <w:bookmarkEnd w:id="169"/>
      <w:bookmarkEnd w:id="170"/>
      <w:bookmarkEnd w:id="171"/>
      <w:bookmarkEnd w:id="172"/>
      <w:bookmarkEnd w:id="173"/>
    </w:p>
    <w:tbl>
      <w:tblPr>
        <w:tblStyle w:val="TableGrid6"/>
        <w:tblW w:w="13516" w:type="dxa"/>
        <w:tblLook w:val="04A0" w:firstRow="1" w:lastRow="0" w:firstColumn="1" w:lastColumn="0" w:noHBand="0" w:noVBand="1"/>
        <w:tblDescription w:val="Table 7a: Composition of the Grade Span Nine and Ten ELPAC Interim Assessment for Listening by Items and Points"/>
      </w:tblPr>
      <w:tblGrid>
        <w:gridCol w:w="1669"/>
        <w:gridCol w:w="1732"/>
        <w:gridCol w:w="1921"/>
        <w:gridCol w:w="2143"/>
        <w:gridCol w:w="1512"/>
        <w:gridCol w:w="1513"/>
        <w:gridCol w:w="1513"/>
        <w:gridCol w:w="1513"/>
      </w:tblGrid>
      <w:tr w:rsidR="009E467C" w:rsidRPr="009B1AA9" w14:paraId="666E263B" w14:textId="77777777" w:rsidTr="00FA2165">
        <w:trPr>
          <w:cantSplit/>
          <w:trHeight w:val="300"/>
          <w:tblHeader/>
        </w:trPr>
        <w:tc>
          <w:tcPr>
            <w:tcW w:w="1669" w:type="dxa"/>
            <w:tcBorders>
              <w:right w:val="single" w:sz="4" w:space="0" w:color="auto"/>
            </w:tcBorders>
            <w:vAlign w:val="bottom"/>
          </w:tcPr>
          <w:p w14:paraId="0EBB76BF" w14:textId="74FB725F" w:rsidR="009E467C" w:rsidRPr="009B1AA9" w:rsidRDefault="009E467C" w:rsidP="009E467C">
            <w:pPr>
              <w:spacing w:before="20" w:after="20"/>
              <w:jc w:val="center"/>
              <w:rPr>
                <w:rFonts w:ascii="Arial" w:eastAsia="SimSun" w:hAnsi="Arial" w:cs="Arial"/>
                <w:b/>
                <w:noProof/>
                <w:sz w:val="24"/>
                <w:szCs w:val="24"/>
              </w:rPr>
            </w:pPr>
            <w:r w:rsidRPr="009B1AA9">
              <w:rPr>
                <w:rFonts w:ascii="Arial" w:eastAsia="SimSun" w:hAnsi="Arial" w:cs="Arial"/>
                <w:b/>
                <w:noProof/>
                <w:sz w:val="24"/>
                <w:szCs w:val="24"/>
              </w:rPr>
              <w:t xml:space="preserve"> Task Type</w:t>
            </w:r>
          </w:p>
        </w:tc>
        <w:tc>
          <w:tcPr>
            <w:tcW w:w="1732" w:type="dxa"/>
            <w:tcBorders>
              <w:right w:val="single" w:sz="4" w:space="0" w:color="auto"/>
            </w:tcBorders>
            <w:vAlign w:val="bottom"/>
          </w:tcPr>
          <w:p w14:paraId="48C742B2" w14:textId="77777777" w:rsidR="009E467C" w:rsidRPr="009B1AA9" w:rsidRDefault="009E467C" w:rsidP="009E467C">
            <w:pPr>
              <w:spacing w:before="20" w:after="20"/>
              <w:jc w:val="center"/>
              <w:rPr>
                <w:rFonts w:ascii="Arial" w:eastAsia="SimSun" w:hAnsi="Arial" w:cs="Arial"/>
                <w:b/>
                <w:noProof/>
                <w:sz w:val="24"/>
                <w:szCs w:val="24"/>
              </w:rPr>
            </w:pPr>
            <w:r w:rsidRPr="009B1AA9">
              <w:rPr>
                <w:rFonts w:ascii="Arial" w:eastAsia="SimSun" w:hAnsi="Arial" w:cs="Arial"/>
                <w:b/>
                <w:noProof/>
                <w:sz w:val="24"/>
                <w:szCs w:val="24"/>
              </w:rPr>
              <w:t>Aligned Primary ELD Standard(s)</w:t>
            </w:r>
          </w:p>
        </w:tc>
        <w:tc>
          <w:tcPr>
            <w:tcW w:w="1921" w:type="dxa"/>
            <w:vAlign w:val="bottom"/>
          </w:tcPr>
          <w:p w14:paraId="1F56812E" w14:textId="77777777" w:rsidR="009E467C" w:rsidRPr="009B1AA9" w:rsidRDefault="009E467C" w:rsidP="009E467C">
            <w:pPr>
              <w:spacing w:before="20" w:after="20"/>
              <w:jc w:val="center"/>
              <w:rPr>
                <w:rFonts w:ascii="Arial" w:eastAsia="SimSun" w:hAnsi="Arial" w:cs="Arial"/>
                <w:b/>
                <w:noProof/>
                <w:sz w:val="24"/>
                <w:szCs w:val="24"/>
              </w:rPr>
            </w:pPr>
            <w:r w:rsidRPr="009B1AA9">
              <w:rPr>
                <w:rFonts w:ascii="Arial" w:eastAsia="SimSun" w:hAnsi="Arial" w:cs="Arial"/>
                <w:b/>
                <w:noProof/>
                <w:sz w:val="24"/>
                <w:szCs w:val="24"/>
              </w:rPr>
              <w:t>Aligned Secondary ELD Standards</w:t>
            </w:r>
          </w:p>
        </w:tc>
        <w:tc>
          <w:tcPr>
            <w:tcW w:w="2143" w:type="dxa"/>
            <w:tcBorders>
              <w:right w:val="single" w:sz="4" w:space="0" w:color="auto"/>
            </w:tcBorders>
            <w:vAlign w:val="bottom"/>
          </w:tcPr>
          <w:p w14:paraId="54A6855F" w14:textId="77777777" w:rsidR="009E467C" w:rsidRPr="009B1AA9" w:rsidRDefault="009E467C" w:rsidP="009E467C">
            <w:pPr>
              <w:spacing w:before="20" w:after="20"/>
              <w:jc w:val="center"/>
              <w:rPr>
                <w:rFonts w:ascii="Arial" w:eastAsia="SimSun" w:hAnsi="Arial" w:cs="Arial"/>
                <w:b/>
                <w:noProof/>
                <w:sz w:val="24"/>
                <w:szCs w:val="24"/>
              </w:rPr>
            </w:pPr>
            <w:r w:rsidRPr="009B1AA9">
              <w:rPr>
                <w:rFonts w:ascii="Arial" w:eastAsia="SimSun" w:hAnsi="Arial" w:cs="Arial"/>
                <w:b/>
                <w:noProof/>
                <w:sz w:val="24"/>
                <w:szCs w:val="24"/>
              </w:rPr>
              <w:t>Discrete Item or Set Description, Item Type, and Point Value</w:t>
            </w:r>
          </w:p>
        </w:tc>
        <w:tc>
          <w:tcPr>
            <w:tcW w:w="1512" w:type="dxa"/>
            <w:tcBorders>
              <w:top w:val="single" w:sz="4" w:space="0" w:color="auto"/>
              <w:left w:val="single" w:sz="4" w:space="0" w:color="auto"/>
              <w:bottom w:val="single" w:sz="4" w:space="0" w:color="auto"/>
              <w:right w:val="single" w:sz="4" w:space="0" w:color="auto"/>
            </w:tcBorders>
            <w:vAlign w:val="bottom"/>
          </w:tcPr>
          <w:p w14:paraId="1357682E" w14:textId="6C881295" w:rsidR="009E467C" w:rsidRPr="009B1AA9" w:rsidRDefault="63FC030B" w:rsidP="00FA2165">
            <w:pPr>
              <w:spacing w:before="20" w:after="20"/>
              <w:jc w:val="center"/>
              <w:rPr>
                <w:rFonts w:ascii="Arial" w:eastAsia="SimSun" w:hAnsi="Arial" w:cs="Arial"/>
                <w:b/>
                <w:noProof/>
                <w:sz w:val="24"/>
                <w:szCs w:val="24"/>
              </w:rPr>
            </w:pPr>
            <w:r w:rsidRPr="23C938B0">
              <w:rPr>
                <w:rFonts w:ascii="Arial" w:eastAsia="SimSun" w:hAnsi="Arial" w:cs="Arial"/>
                <w:b/>
                <w:bCs/>
                <w:sz w:val="24"/>
                <w:szCs w:val="24"/>
              </w:rPr>
              <w:t>Listening I</w:t>
            </w:r>
            <w:r w:rsidR="00FA2165">
              <w:rPr>
                <w:rFonts w:ascii="Arial" w:eastAsia="SimSun" w:hAnsi="Arial" w:cs="Arial"/>
                <w:b/>
                <w:bCs/>
                <w:sz w:val="24"/>
                <w:szCs w:val="24"/>
              </w:rPr>
              <w:t xml:space="preserve"> </w:t>
            </w:r>
            <w:r w:rsidR="009E467C" w:rsidRPr="009B1AA9">
              <w:rPr>
                <w:rFonts w:ascii="Arial" w:eastAsia="SimSun" w:hAnsi="Arial" w:cs="Arial"/>
                <w:b/>
                <w:noProof/>
                <w:sz w:val="24"/>
                <w:szCs w:val="24"/>
              </w:rPr>
              <w:t>Items</w:t>
            </w:r>
          </w:p>
        </w:tc>
        <w:tc>
          <w:tcPr>
            <w:tcW w:w="1513" w:type="dxa"/>
            <w:tcBorders>
              <w:top w:val="single" w:sz="4" w:space="0" w:color="auto"/>
              <w:left w:val="single" w:sz="4" w:space="0" w:color="auto"/>
              <w:bottom w:val="single" w:sz="4" w:space="0" w:color="auto"/>
              <w:right w:val="single" w:sz="4" w:space="0" w:color="auto"/>
            </w:tcBorders>
            <w:vAlign w:val="bottom"/>
          </w:tcPr>
          <w:p w14:paraId="1B4457F2" w14:textId="42E586C2" w:rsidR="009E467C" w:rsidRPr="009B1AA9" w:rsidRDefault="55D26650" w:rsidP="00FA2165">
            <w:pPr>
              <w:spacing w:before="20" w:after="20"/>
              <w:jc w:val="center"/>
              <w:rPr>
                <w:rFonts w:ascii="Arial" w:eastAsia="SimSun" w:hAnsi="Arial" w:cs="Arial"/>
                <w:b/>
                <w:noProof/>
                <w:sz w:val="24"/>
                <w:szCs w:val="24"/>
              </w:rPr>
            </w:pPr>
            <w:r w:rsidRPr="23C938B0">
              <w:rPr>
                <w:rFonts w:ascii="Arial" w:eastAsia="SimSun" w:hAnsi="Arial" w:cs="Arial"/>
                <w:b/>
                <w:bCs/>
                <w:sz w:val="24"/>
                <w:szCs w:val="24"/>
              </w:rPr>
              <w:t>Listening I</w:t>
            </w:r>
            <w:r w:rsidR="00FA2165">
              <w:rPr>
                <w:rFonts w:ascii="Arial" w:eastAsia="SimSun" w:hAnsi="Arial" w:cs="Arial"/>
                <w:b/>
                <w:bCs/>
                <w:sz w:val="24"/>
                <w:szCs w:val="24"/>
              </w:rPr>
              <w:t xml:space="preserve"> </w:t>
            </w:r>
            <w:r w:rsidR="009E467C" w:rsidRPr="009B1AA9">
              <w:rPr>
                <w:rFonts w:ascii="Arial" w:eastAsia="SimSun" w:hAnsi="Arial" w:cs="Arial"/>
                <w:b/>
                <w:noProof/>
                <w:sz w:val="24"/>
                <w:szCs w:val="24"/>
              </w:rPr>
              <w:t>Points</w:t>
            </w:r>
          </w:p>
        </w:tc>
        <w:tc>
          <w:tcPr>
            <w:tcW w:w="1513" w:type="dxa"/>
            <w:tcBorders>
              <w:top w:val="single" w:sz="4" w:space="0" w:color="auto"/>
              <w:left w:val="single" w:sz="4" w:space="0" w:color="auto"/>
              <w:bottom w:val="single" w:sz="4" w:space="0" w:color="auto"/>
              <w:right w:val="single" w:sz="4" w:space="0" w:color="auto"/>
            </w:tcBorders>
            <w:vAlign w:val="bottom"/>
          </w:tcPr>
          <w:p w14:paraId="27EEB156" w14:textId="7AEB461B" w:rsidR="009E467C" w:rsidRPr="009B1AA9" w:rsidRDefault="6BE898CD" w:rsidP="00FA2165">
            <w:pPr>
              <w:spacing w:before="20" w:after="20"/>
              <w:jc w:val="center"/>
              <w:rPr>
                <w:rFonts w:ascii="Arial" w:eastAsia="SimSun" w:hAnsi="Arial" w:cs="Arial"/>
                <w:b/>
                <w:noProof/>
                <w:sz w:val="24"/>
                <w:szCs w:val="24"/>
              </w:rPr>
            </w:pPr>
            <w:r w:rsidRPr="23C938B0">
              <w:rPr>
                <w:rFonts w:ascii="Arial" w:eastAsia="SimSun" w:hAnsi="Arial" w:cs="Arial"/>
                <w:b/>
                <w:bCs/>
                <w:sz w:val="24"/>
                <w:szCs w:val="24"/>
              </w:rPr>
              <w:t>Listening II</w:t>
            </w:r>
            <w:r w:rsidR="00FA2165">
              <w:rPr>
                <w:rFonts w:ascii="Arial" w:eastAsia="SimSun" w:hAnsi="Arial" w:cs="Arial"/>
                <w:b/>
                <w:bCs/>
                <w:sz w:val="24"/>
                <w:szCs w:val="24"/>
              </w:rPr>
              <w:t xml:space="preserve"> </w:t>
            </w:r>
            <w:r w:rsidR="009E467C" w:rsidRPr="009B1AA9">
              <w:rPr>
                <w:rFonts w:ascii="Arial" w:eastAsia="SimSun" w:hAnsi="Arial" w:cs="Arial"/>
                <w:b/>
                <w:noProof/>
                <w:sz w:val="24"/>
                <w:szCs w:val="24"/>
              </w:rPr>
              <w:t>Items</w:t>
            </w:r>
          </w:p>
        </w:tc>
        <w:tc>
          <w:tcPr>
            <w:tcW w:w="1513" w:type="dxa"/>
            <w:tcBorders>
              <w:top w:val="single" w:sz="4" w:space="0" w:color="auto"/>
              <w:left w:val="single" w:sz="4" w:space="0" w:color="auto"/>
              <w:bottom w:val="single" w:sz="4" w:space="0" w:color="auto"/>
              <w:right w:val="single" w:sz="4" w:space="0" w:color="auto"/>
            </w:tcBorders>
            <w:vAlign w:val="bottom"/>
          </w:tcPr>
          <w:p w14:paraId="0B160298" w14:textId="361C5CAD" w:rsidR="009E467C" w:rsidRPr="009B1AA9" w:rsidRDefault="5B5A843F" w:rsidP="00FA2165">
            <w:pPr>
              <w:spacing w:before="20" w:after="20"/>
              <w:jc w:val="center"/>
              <w:rPr>
                <w:rFonts w:ascii="Arial" w:eastAsia="SimSun" w:hAnsi="Arial" w:cs="Arial"/>
                <w:b/>
                <w:noProof/>
                <w:sz w:val="24"/>
                <w:szCs w:val="24"/>
              </w:rPr>
            </w:pPr>
            <w:r w:rsidRPr="23C938B0">
              <w:rPr>
                <w:rFonts w:ascii="Arial" w:eastAsia="SimSun" w:hAnsi="Arial" w:cs="Arial"/>
                <w:b/>
                <w:bCs/>
                <w:sz w:val="24"/>
                <w:szCs w:val="24"/>
              </w:rPr>
              <w:t>Listening II</w:t>
            </w:r>
            <w:r w:rsidR="00FA2165">
              <w:rPr>
                <w:rFonts w:ascii="Arial" w:eastAsia="SimSun" w:hAnsi="Arial" w:cs="Arial"/>
                <w:b/>
                <w:bCs/>
                <w:sz w:val="24"/>
                <w:szCs w:val="24"/>
              </w:rPr>
              <w:t xml:space="preserve"> </w:t>
            </w:r>
            <w:r w:rsidR="009E467C" w:rsidRPr="009B1AA9">
              <w:rPr>
                <w:rFonts w:ascii="Arial" w:eastAsia="SimSun" w:hAnsi="Arial" w:cs="Arial"/>
                <w:b/>
                <w:noProof/>
                <w:sz w:val="24"/>
                <w:szCs w:val="24"/>
              </w:rPr>
              <w:t>Points</w:t>
            </w:r>
          </w:p>
        </w:tc>
      </w:tr>
      <w:tr w:rsidR="009E467C" w:rsidRPr="009B1AA9" w14:paraId="03A897D7" w14:textId="77777777" w:rsidTr="00FA2165">
        <w:trPr>
          <w:cantSplit/>
          <w:trHeight w:val="300"/>
        </w:trPr>
        <w:tc>
          <w:tcPr>
            <w:tcW w:w="1669" w:type="dxa"/>
          </w:tcPr>
          <w:p w14:paraId="2ABD9B4C" w14:textId="35628F9E"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 xml:space="preserve">Listen to a Short Exchange </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46FB81BC" w14:textId="77777777"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color w:val="000000"/>
                <w:sz w:val="24"/>
                <w:szCs w:val="24"/>
              </w:rPr>
              <w:t>Part (P)I.A.1, PI.B.5, PII.A.2</w:t>
            </w:r>
          </w:p>
        </w:tc>
        <w:tc>
          <w:tcPr>
            <w:tcW w:w="1921" w:type="dxa"/>
            <w:tcBorders>
              <w:top w:val="single" w:sz="6" w:space="0" w:color="auto"/>
              <w:left w:val="single" w:sz="6" w:space="0" w:color="auto"/>
              <w:bottom w:val="single" w:sz="6" w:space="0" w:color="auto"/>
              <w:right w:val="single" w:sz="6" w:space="0" w:color="auto"/>
            </w:tcBorders>
            <w:shd w:val="clear" w:color="auto" w:fill="auto"/>
          </w:tcPr>
          <w:p w14:paraId="39ACDBF2"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2143" w:type="dxa"/>
            <w:tcBorders>
              <w:top w:val="single" w:sz="6" w:space="0" w:color="auto"/>
              <w:left w:val="single" w:sz="6" w:space="0" w:color="auto"/>
              <w:bottom w:val="single" w:sz="6" w:space="0" w:color="auto"/>
              <w:right w:val="single" w:sz="6" w:space="0" w:color="auto"/>
            </w:tcBorders>
            <w:shd w:val="clear" w:color="auto" w:fill="auto"/>
          </w:tcPr>
          <w:p w14:paraId="377E93CE" w14:textId="77777777"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color w:val="000000"/>
                <w:sz w:val="24"/>
                <w:szCs w:val="24"/>
              </w:rPr>
              <w:t>Discrete, MC, 1 point per item</w:t>
            </w:r>
          </w:p>
        </w:tc>
        <w:tc>
          <w:tcPr>
            <w:tcW w:w="1512" w:type="dxa"/>
            <w:tcBorders>
              <w:top w:val="single" w:sz="4" w:space="0" w:color="auto"/>
            </w:tcBorders>
          </w:tcPr>
          <w:p w14:paraId="0DF904DB"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w:t>
            </w:r>
          </w:p>
        </w:tc>
        <w:tc>
          <w:tcPr>
            <w:tcW w:w="1513" w:type="dxa"/>
            <w:tcBorders>
              <w:top w:val="single" w:sz="4" w:space="0" w:color="auto"/>
            </w:tcBorders>
          </w:tcPr>
          <w:p w14:paraId="253BEFD2"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w:t>
            </w:r>
          </w:p>
        </w:tc>
        <w:tc>
          <w:tcPr>
            <w:tcW w:w="1513" w:type="dxa"/>
            <w:tcBorders>
              <w:top w:val="single" w:sz="4" w:space="0" w:color="auto"/>
            </w:tcBorders>
          </w:tcPr>
          <w:p w14:paraId="076C0FDA"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w:t>
            </w:r>
          </w:p>
        </w:tc>
        <w:tc>
          <w:tcPr>
            <w:tcW w:w="1513" w:type="dxa"/>
            <w:tcBorders>
              <w:top w:val="single" w:sz="4" w:space="0" w:color="auto"/>
            </w:tcBorders>
          </w:tcPr>
          <w:p w14:paraId="57A8D963"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w:t>
            </w:r>
          </w:p>
        </w:tc>
      </w:tr>
      <w:tr w:rsidR="009E467C" w:rsidRPr="009B1AA9" w14:paraId="5006CCE8" w14:textId="77777777" w:rsidTr="00FA2165">
        <w:trPr>
          <w:cantSplit/>
          <w:trHeight w:val="300"/>
        </w:trPr>
        <w:tc>
          <w:tcPr>
            <w:tcW w:w="1669" w:type="dxa"/>
          </w:tcPr>
          <w:p w14:paraId="75D5C3A8" w14:textId="5C6742E2"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Listen to a Classroom Conversation</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24BFF8D9" w14:textId="77777777"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color w:val="000000"/>
                <w:sz w:val="24"/>
                <w:szCs w:val="24"/>
              </w:rPr>
              <w:t>PI.A.1, PI.A.3, PI.B.5</w:t>
            </w:r>
          </w:p>
        </w:tc>
        <w:tc>
          <w:tcPr>
            <w:tcW w:w="1921" w:type="dxa"/>
            <w:tcBorders>
              <w:top w:val="single" w:sz="6" w:space="0" w:color="auto"/>
              <w:left w:val="single" w:sz="6" w:space="0" w:color="auto"/>
              <w:bottom w:val="single" w:sz="6" w:space="0" w:color="auto"/>
              <w:right w:val="single" w:sz="6" w:space="0" w:color="auto"/>
            </w:tcBorders>
            <w:shd w:val="clear" w:color="auto" w:fill="auto"/>
          </w:tcPr>
          <w:p w14:paraId="73BA5733"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2143" w:type="dxa"/>
            <w:tcBorders>
              <w:top w:val="single" w:sz="6" w:space="0" w:color="auto"/>
              <w:left w:val="single" w:sz="6" w:space="0" w:color="auto"/>
              <w:bottom w:val="single" w:sz="6" w:space="0" w:color="auto"/>
              <w:right w:val="single" w:sz="6" w:space="0" w:color="auto"/>
            </w:tcBorders>
            <w:shd w:val="clear" w:color="auto" w:fill="auto"/>
          </w:tcPr>
          <w:p w14:paraId="4EB02C79" w14:textId="77777777"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color w:val="000000"/>
                <w:sz w:val="24"/>
                <w:szCs w:val="24"/>
              </w:rPr>
              <w:t>Set of 3 items, MC, 3</w:t>
            </w:r>
            <w:r w:rsidRPr="009B1AA9">
              <w:rPr>
                <w:rFonts w:ascii="Arial" w:eastAsia="SimSun" w:hAnsi="Arial" w:cs="Arial"/>
                <w:color w:val="000000"/>
                <w:sz w:val="24"/>
                <w:szCs w:val="24"/>
                <w:bdr w:val="none" w:sz="0" w:space="0" w:color="auto" w:frame="1"/>
              </w:rPr>
              <w:t> </w:t>
            </w:r>
            <w:r w:rsidRPr="009B1AA9">
              <w:rPr>
                <w:rFonts w:ascii="Arial" w:eastAsia="SimSun" w:hAnsi="Arial" w:cs="Arial"/>
                <w:color w:val="000000"/>
                <w:sz w:val="24"/>
                <w:szCs w:val="24"/>
              </w:rPr>
              <w:t>points per set</w:t>
            </w:r>
          </w:p>
        </w:tc>
        <w:tc>
          <w:tcPr>
            <w:tcW w:w="1512" w:type="dxa"/>
          </w:tcPr>
          <w:p w14:paraId="57A6FBFE"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3</w:t>
            </w:r>
          </w:p>
        </w:tc>
        <w:tc>
          <w:tcPr>
            <w:tcW w:w="1513" w:type="dxa"/>
          </w:tcPr>
          <w:p w14:paraId="3C1E178A"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3</w:t>
            </w:r>
          </w:p>
        </w:tc>
        <w:tc>
          <w:tcPr>
            <w:tcW w:w="1513" w:type="dxa"/>
          </w:tcPr>
          <w:p w14:paraId="6979E1EC"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3</w:t>
            </w:r>
          </w:p>
        </w:tc>
        <w:tc>
          <w:tcPr>
            <w:tcW w:w="1513" w:type="dxa"/>
          </w:tcPr>
          <w:p w14:paraId="03DCFDF2"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3</w:t>
            </w:r>
          </w:p>
        </w:tc>
      </w:tr>
      <w:tr w:rsidR="009E467C" w:rsidRPr="009B1AA9" w14:paraId="1EC599E6" w14:textId="77777777" w:rsidTr="00FA2165">
        <w:trPr>
          <w:cantSplit/>
          <w:trHeight w:val="300"/>
        </w:trPr>
        <w:tc>
          <w:tcPr>
            <w:tcW w:w="1669" w:type="dxa"/>
          </w:tcPr>
          <w:p w14:paraId="2FEFCFA0" w14:textId="3F83F81A"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Listen to an Oral Presentation</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1DFD03D2" w14:textId="77777777"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color w:val="000000"/>
                <w:sz w:val="24"/>
                <w:szCs w:val="24"/>
              </w:rPr>
              <w:t xml:space="preserve">PI.B.5, </w:t>
            </w:r>
            <w:r w:rsidRPr="009B1AA9">
              <w:rPr>
                <w:rFonts w:ascii="Arial" w:eastAsia="SimSun" w:hAnsi="Arial" w:cs="Arial"/>
                <w:sz w:val="24"/>
                <w:szCs w:val="24"/>
              </w:rPr>
              <w:t>PI.B.7, PI.B.8, PII.A.1</w:t>
            </w:r>
          </w:p>
        </w:tc>
        <w:tc>
          <w:tcPr>
            <w:tcW w:w="1921" w:type="dxa"/>
            <w:tcBorders>
              <w:top w:val="single" w:sz="6" w:space="0" w:color="auto"/>
              <w:left w:val="single" w:sz="6" w:space="0" w:color="auto"/>
              <w:bottom w:val="single" w:sz="6" w:space="0" w:color="auto"/>
              <w:right w:val="single" w:sz="6" w:space="0" w:color="auto"/>
            </w:tcBorders>
            <w:shd w:val="clear" w:color="auto" w:fill="auto"/>
          </w:tcPr>
          <w:p w14:paraId="0E8848D6"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2143" w:type="dxa"/>
            <w:tcBorders>
              <w:top w:val="single" w:sz="6" w:space="0" w:color="auto"/>
              <w:left w:val="single" w:sz="6" w:space="0" w:color="auto"/>
              <w:bottom w:val="single" w:sz="6" w:space="0" w:color="auto"/>
              <w:right w:val="single" w:sz="6" w:space="0" w:color="auto"/>
            </w:tcBorders>
            <w:shd w:val="clear" w:color="auto" w:fill="auto"/>
          </w:tcPr>
          <w:p w14:paraId="1D5F0067" w14:textId="77777777"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color w:val="000000"/>
                <w:sz w:val="24"/>
                <w:szCs w:val="24"/>
              </w:rPr>
              <w:t>Set of 4 items, MC, 4</w:t>
            </w:r>
            <w:r w:rsidRPr="009B1AA9">
              <w:rPr>
                <w:rFonts w:ascii="Arial" w:eastAsia="SimSun" w:hAnsi="Arial" w:cs="Arial"/>
                <w:color w:val="000000"/>
                <w:sz w:val="24"/>
                <w:szCs w:val="24"/>
                <w:bdr w:val="none" w:sz="0" w:space="0" w:color="auto" w:frame="1"/>
              </w:rPr>
              <w:t> </w:t>
            </w:r>
            <w:r w:rsidRPr="009B1AA9">
              <w:rPr>
                <w:rFonts w:ascii="Arial" w:eastAsia="SimSun" w:hAnsi="Arial" w:cs="Arial"/>
                <w:color w:val="000000"/>
                <w:sz w:val="24"/>
                <w:szCs w:val="24"/>
              </w:rPr>
              <w:t>points per set</w:t>
            </w:r>
          </w:p>
        </w:tc>
        <w:tc>
          <w:tcPr>
            <w:tcW w:w="1512" w:type="dxa"/>
          </w:tcPr>
          <w:p w14:paraId="609F2DE8"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4</w:t>
            </w:r>
          </w:p>
        </w:tc>
        <w:tc>
          <w:tcPr>
            <w:tcW w:w="1513" w:type="dxa"/>
          </w:tcPr>
          <w:p w14:paraId="55B109DA"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4</w:t>
            </w:r>
          </w:p>
        </w:tc>
        <w:tc>
          <w:tcPr>
            <w:tcW w:w="1513" w:type="dxa"/>
          </w:tcPr>
          <w:p w14:paraId="03D3D19B"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4</w:t>
            </w:r>
          </w:p>
        </w:tc>
        <w:tc>
          <w:tcPr>
            <w:tcW w:w="1513" w:type="dxa"/>
          </w:tcPr>
          <w:p w14:paraId="701CDFE0"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4</w:t>
            </w:r>
          </w:p>
        </w:tc>
      </w:tr>
      <w:tr w:rsidR="009E467C" w:rsidRPr="009B1AA9" w14:paraId="6CDB424A" w14:textId="77777777" w:rsidTr="00FA2165">
        <w:trPr>
          <w:cantSplit/>
          <w:trHeight w:val="300"/>
        </w:trPr>
        <w:tc>
          <w:tcPr>
            <w:tcW w:w="1669" w:type="dxa"/>
          </w:tcPr>
          <w:p w14:paraId="1DADDA68" w14:textId="76F0E045"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Listen to a Speaker Support an Opinion</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31A0970E" w14:textId="77777777"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color w:val="000000"/>
                <w:sz w:val="24"/>
                <w:szCs w:val="24"/>
              </w:rPr>
              <w:t>PI.A.3, PI.B.5, PI.B.7, PI.B.8, PII.A.1</w:t>
            </w:r>
          </w:p>
        </w:tc>
        <w:tc>
          <w:tcPr>
            <w:tcW w:w="1921" w:type="dxa"/>
            <w:tcBorders>
              <w:top w:val="single" w:sz="6" w:space="0" w:color="auto"/>
              <w:left w:val="single" w:sz="6" w:space="0" w:color="auto"/>
              <w:bottom w:val="single" w:sz="6" w:space="0" w:color="auto"/>
              <w:right w:val="single" w:sz="6" w:space="0" w:color="auto"/>
            </w:tcBorders>
            <w:shd w:val="clear" w:color="auto" w:fill="auto"/>
          </w:tcPr>
          <w:p w14:paraId="78CFD4AA"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2143" w:type="dxa"/>
            <w:tcBorders>
              <w:top w:val="single" w:sz="6" w:space="0" w:color="auto"/>
              <w:left w:val="single" w:sz="6" w:space="0" w:color="auto"/>
              <w:bottom w:val="single" w:sz="6" w:space="0" w:color="auto"/>
              <w:right w:val="single" w:sz="6" w:space="0" w:color="auto"/>
            </w:tcBorders>
            <w:shd w:val="clear" w:color="auto" w:fill="auto"/>
          </w:tcPr>
          <w:p w14:paraId="581E8321" w14:textId="77777777"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color w:val="000000"/>
                <w:sz w:val="24"/>
                <w:szCs w:val="24"/>
              </w:rPr>
              <w:t>Set of 4 items, MC, 4</w:t>
            </w:r>
            <w:r w:rsidRPr="009B1AA9">
              <w:rPr>
                <w:rFonts w:ascii="Arial" w:eastAsia="SimSun" w:hAnsi="Arial" w:cs="Arial"/>
                <w:color w:val="000000"/>
                <w:sz w:val="24"/>
                <w:szCs w:val="24"/>
                <w:bdr w:val="none" w:sz="0" w:space="0" w:color="auto" w:frame="1"/>
              </w:rPr>
              <w:t> </w:t>
            </w:r>
            <w:r w:rsidRPr="009B1AA9">
              <w:rPr>
                <w:rFonts w:ascii="Arial" w:eastAsia="SimSun" w:hAnsi="Arial" w:cs="Arial"/>
                <w:color w:val="000000"/>
                <w:sz w:val="24"/>
                <w:szCs w:val="24"/>
              </w:rPr>
              <w:t>points per set</w:t>
            </w:r>
          </w:p>
        </w:tc>
        <w:tc>
          <w:tcPr>
            <w:tcW w:w="1512" w:type="dxa"/>
          </w:tcPr>
          <w:p w14:paraId="25996F1E"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4</w:t>
            </w:r>
          </w:p>
        </w:tc>
        <w:tc>
          <w:tcPr>
            <w:tcW w:w="1513" w:type="dxa"/>
          </w:tcPr>
          <w:p w14:paraId="0A489B7B"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4</w:t>
            </w:r>
          </w:p>
        </w:tc>
        <w:tc>
          <w:tcPr>
            <w:tcW w:w="1513" w:type="dxa"/>
          </w:tcPr>
          <w:p w14:paraId="1E817F66"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4</w:t>
            </w:r>
          </w:p>
        </w:tc>
        <w:tc>
          <w:tcPr>
            <w:tcW w:w="1513" w:type="dxa"/>
          </w:tcPr>
          <w:p w14:paraId="69012AFE"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4</w:t>
            </w:r>
          </w:p>
        </w:tc>
      </w:tr>
      <w:tr w:rsidR="009E467C" w:rsidRPr="009B1AA9" w14:paraId="7396DD7A" w14:textId="77777777" w:rsidTr="00FA2165">
        <w:trPr>
          <w:cantSplit/>
          <w:trHeight w:val="300"/>
        </w:trPr>
        <w:tc>
          <w:tcPr>
            <w:tcW w:w="1669" w:type="dxa"/>
          </w:tcPr>
          <w:p w14:paraId="328AFFED" w14:textId="2002227F"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Total Items and Points</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1989086F"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1921" w:type="dxa"/>
            <w:tcBorders>
              <w:top w:val="single" w:sz="6" w:space="0" w:color="auto"/>
              <w:left w:val="single" w:sz="6" w:space="0" w:color="auto"/>
              <w:bottom w:val="single" w:sz="6" w:space="0" w:color="auto"/>
              <w:right w:val="single" w:sz="6" w:space="0" w:color="auto"/>
            </w:tcBorders>
          </w:tcPr>
          <w:p w14:paraId="39153BED"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2143" w:type="dxa"/>
            <w:tcBorders>
              <w:top w:val="single" w:sz="6" w:space="0" w:color="auto"/>
              <w:left w:val="single" w:sz="6" w:space="0" w:color="auto"/>
              <w:bottom w:val="single" w:sz="6" w:space="0" w:color="auto"/>
              <w:right w:val="single" w:sz="6" w:space="0" w:color="auto"/>
            </w:tcBorders>
            <w:shd w:val="clear" w:color="auto" w:fill="auto"/>
          </w:tcPr>
          <w:p w14:paraId="7EA8D660"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1512" w:type="dxa"/>
          </w:tcPr>
          <w:p w14:paraId="2E351491"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12</w:t>
            </w:r>
          </w:p>
        </w:tc>
        <w:tc>
          <w:tcPr>
            <w:tcW w:w="1513" w:type="dxa"/>
          </w:tcPr>
          <w:p w14:paraId="4562C389"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12</w:t>
            </w:r>
          </w:p>
        </w:tc>
        <w:tc>
          <w:tcPr>
            <w:tcW w:w="1513" w:type="dxa"/>
          </w:tcPr>
          <w:p w14:paraId="78F435D5"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12</w:t>
            </w:r>
          </w:p>
        </w:tc>
        <w:tc>
          <w:tcPr>
            <w:tcW w:w="1513" w:type="dxa"/>
          </w:tcPr>
          <w:p w14:paraId="4BC22F21"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12</w:t>
            </w:r>
          </w:p>
        </w:tc>
      </w:tr>
    </w:tbl>
    <w:p w14:paraId="1702116C" w14:textId="1D718F9D" w:rsidR="1CC99317" w:rsidRDefault="1CC99317">
      <w:r>
        <w:br w:type="page"/>
      </w:r>
    </w:p>
    <w:p w14:paraId="7DBB7F03" w14:textId="3BC9F182" w:rsidR="009E467C" w:rsidRPr="009E467C" w:rsidRDefault="009E467C" w:rsidP="009E467C">
      <w:pPr>
        <w:keepNext/>
        <w:spacing w:before="240" w:after="60"/>
        <w:jc w:val="center"/>
        <w:rPr>
          <w:rFonts w:eastAsia="SimSun" w:cs="Arial"/>
          <w:b/>
          <w:color w:val="034D8E"/>
          <w:lang w:eastAsia="zh-CN"/>
        </w:rPr>
      </w:pPr>
      <w:bookmarkStart w:id="174" w:name="_Toc124498236"/>
      <w:bookmarkStart w:id="175" w:name="_Toc124498953"/>
      <w:bookmarkStart w:id="176" w:name="_Toc124507792"/>
      <w:bookmarkStart w:id="177" w:name="_Toc124845273"/>
      <w:bookmarkStart w:id="178" w:name="_Toc125634494"/>
      <w:r w:rsidRPr="7B5DF46C">
        <w:rPr>
          <w:rFonts w:eastAsia="SimSun" w:cs="Arial"/>
          <w:b/>
          <w:color w:val="034D8E"/>
          <w:lang w:eastAsia="zh-CN"/>
        </w:rPr>
        <w:lastRenderedPageBreak/>
        <w:t xml:space="preserve">Table </w:t>
      </w:r>
      <w:r w:rsidR="438999A7" w:rsidRPr="7B5DF46C">
        <w:rPr>
          <w:rFonts w:eastAsia="SimSun" w:cs="Arial"/>
          <w:b/>
          <w:bCs/>
          <w:color w:val="034D8E"/>
          <w:lang w:eastAsia="zh-CN"/>
        </w:rPr>
        <w:t>7</w:t>
      </w:r>
      <w:r w:rsidRPr="7B5DF46C">
        <w:rPr>
          <w:rFonts w:eastAsia="SimSun" w:cs="Arial"/>
          <w:b/>
          <w:color w:val="034D8E"/>
          <w:lang w:eastAsia="zh-CN"/>
        </w:rPr>
        <w:fldChar w:fldCharType="begin"/>
      </w:r>
      <w:r w:rsidRPr="7B5DF46C">
        <w:rPr>
          <w:rFonts w:eastAsia="SimSun" w:cs="Arial"/>
          <w:b/>
          <w:color w:val="034D8E"/>
          <w:lang w:eastAsia="zh-CN"/>
        </w:rPr>
        <w:instrText>SEQ Table \* ARABIC</w:instrText>
      </w:r>
      <w:r w:rsidRPr="7B5DF46C">
        <w:rPr>
          <w:rFonts w:eastAsia="SimSun" w:cs="Arial"/>
          <w:b/>
          <w:color w:val="034D8E"/>
          <w:lang w:eastAsia="zh-CN"/>
        </w:rPr>
        <w:fldChar w:fldCharType="end"/>
      </w:r>
      <w:r w:rsidRPr="7B5DF46C">
        <w:rPr>
          <w:rFonts w:eastAsia="SimSun" w:cs="Arial"/>
          <w:b/>
          <w:color w:val="034D8E"/>
          <w:lang w:eastAsia="zh-CN"/>
        </w:rPr>
        <w:t>b: Composition of the Grade Span Nine and Ten ELPAC Interim Assessment for Speaking by Items and Points</w:t>
      </w:r>
      <w:bookmarkEnd w:id="174"/>
      <w:bookmarkEnd w:id="175"/>
      <w:bookmarkEnd w:id="176"/>
      <w:bookmarkEnd w:id="177"/>
      <w:bookmarkEnd w:id="178"/>
    </w:p>
    <w:tbl>
      <w:tblPr>
        <w:tblStyle w:val="TableGrid6"/>
        <w:tblW w:w="13486" w:type="dxa"/>
        <w:tblLook w:val="04A0" w:firstRow="1" w:lastRow="0" w:firstColumn="1" w:lastColumn="0" w:noHBand="0" w:noVBand="1"/>
        <w:tblDescription w:val="Table 7b: Composition of the Grade Span Nine and Ten ELPAC Interim Assessment for Speaking by Items and Points"/>
      </w:tblPr>
      <w:tblGrid>
        <w:gridCol w:w="1667"/>
        <w:gridCol w:w="1732"/>
        <w:gridCol w:w="1922"/>
        <w:gridCol w:w="2144"/>
        <w:gridCol w:w="1505"/>
        <w:gridCol w:w="1505"/>
        <w:gridCol w:w="1505"/>
        <w:gridCol w:w="1506"/>
      </w:tblGrid>
      <w:tr w:rsidR="009E467C" w:rsidRPr="009B1AA9" w14:paraId="5E5B621A" w14:textId="77777777" w:rsidTr="00FA2165">
        <w:trPr>
          <w:cantSplit/>
          <w:trHeight w:val="300"/>
          <w:tblHeader/>
        </w:trPr>
        <w:tc>
          <w:tcPr>
            <w:tcW w:w="1667" w:type="dxa"/>
            <w:tcBorders>
              <w:right w:val="single" w:sz="4" w:space="0" w:color="auto"/>
            </w:tcBorders>
            <w:vAlign w:val="bottom"/>
          </w:tcPr>
          <w:p w14:paraId="1D04934C" w14:textId="3DAD62B5" w:rsidR="009E467C" w:rsidRPr="009B1AA9" w:rsidRDefault="009E467C" w:rsidP="009E467C">
            <w:pPr>
              <w:spacing w:before="20" w:after="20"/>
              <w:jc w:val="center"/>
              <w:rPr>
                <w:rFonts w:ascii="Arial" w:eastAsia="SimSun" w:hAnsi="Arial" w:cs="Arial"/>
                <w:b/>
                <w:noProof/>
                <w:sz w:val="24"/>
                <w:szCs w:val="24"/>
              </w:rPr>
            </w:pPr>
            <w:r w:rsidRPr="009B1AA9">
              <w:rPr>
                <w:rFonts w:ascii="Arial" w:eastAsia="SimSun" w:hAnsi="Arial" w:cs="Arial"/>
                <w:b/>
                <w:noProof/>
                <w:sz w:val="24"/>
                <w:szCs w:val="24"/>
              </w:rPr>
              <w:t xml:space="preserve"> Task Type</w:t>
            </w:r>
          </w:p>
        </w:tc>
        <w:tc>
          <w:tcPr>
            <w:tcW w:w="1732" w:type="dxa"/>
            <w:tcBorders>
              <w:right w:val="single" w:sz="4" w:space="0" w:color="auto"/>
            </w:tcBorders>
            <w:vAlign w:val="bottom"/>
          </w:tcPr>
          <w:p w14:paraId="5393922A" w14:textId="77777777" w:rsidR="009E467C" w:rsidRPr="009B1AA9" w:rsidRDefault="009E467C" w:rsidP="009E467C">
            <w:pPr>
              <w:spacing w:before="20" w:after="20"/>
              <w:jc w:val="center"/>
              <w:rPr>
                <w:rFonts w:ascii="Arial" w:eastAsia="SimSun" w:hAnsi="Arial" w:cs="Arial"/>
                <w:b/>
                <w:noProof/>
                <w:sz w:val="24"/>
                <w:szCs w:val="24"/>
              </w:rPr>
            </w:pPr>
            <w:r w:rsidRPr="009B1AA9">
              <w:rPr>
                <w:rFonts w:ascii="Arial" w:eastAsia="SimSun" w:hAnsi="Arial" w:cs="Arial"/>
                <w:b/>
                <w:noProof/>
                <w:sz w:val="24"/>
                <w:szCs w:val="24"/>
              </w:rPr>
              <w:t>Aligned Primary ELD Standard(s)</w:t>
            </w:r>
          </w:p>
        </w:tc>
        <w:tc>
          <w:tcPr>
            <w:tcW w:w="1922" w:type="dxa"/>
            <w:vAlign w:val="bottom"/>
          </w:tcPr>
          <w:p w14:paraId="5F5B4101" w14:textId="77777777" w:rsidR="009E467C" w:rsidRPr="009B1AA9" w:rsidRDefault="009E467C" w:rsidP="009E467C">
            <w:pPr>
              <w:spacing w:before="20" w:after="20"/>
              <w:jc w:val="center"/>
              <w:rPr>
                <w:rFonts w:ascii="Arial" w:eastAsia="SimSun" w:hAnsi="Arial" w:cs="Arial"/>
                <w:b/>
                <w:noProof/>
                <w:sz w:val="24"/>
                <w:szCs w:val="24"/>
              </w:rPr>
            </w:pPr>
            <w:r w:rsidRPr="009B1AA9">
              <w:rPr>
                <w:rFonts w:ascii="Arial" w:eastAsia="SimSun" w:hAnsi="Arial" w:cs="Arial"/>
                <w:b/>
                <w:noProof/>
                <w:sz w:val="24"/>
                <w:szCs w:val="24"/>
              </w:rPr>
              <w:t>Aligned Secondary ELD Standards</w:t>
            </w:r>
          </w:p>
        </w:tc>
        <w:tc>
          <w:tcPr>
            <w:tcW w:w="2144" w:type="dxa"/>
            <w:tcBorders>
              <w:right w:val="single" w:sz="4" w:space="0" w:color="auto"/>
            </w:tcBorders>
            <w:vAlign w:val="bottom"/>
          </w:tcPr>
          <w:p w14:paraId="4AD9A4D8" w14:textId="77777777" w:rsidR="009E467C" w:rsidRPr="009B1AA9" w:rsidRDefault="009E467C" w:rsidP="009E467C">
            <w:pPr>
              <w:spacing w:before="20" w:after="20"/>
              <w:jc w:val="center"/>
              <w:rPr>
                <w:rFonts w:ascii="Arial" w:eastAsia="SimSun" w:hAnsi="Arial" w:cs="Arial"/>
                <w:b/>
                <w:noProof/>
                <w:sz w:val="24"/>
                <w:szCs w:val="24"/>
              </w:rPr>
            </w:pPr>
            <w:r w:rsidRPr="009B1AA9">
              <w:rPr>
                <w:rFonts w:ascii="Arial" w:eastAsia="SimSun" w:hAnsi="Arial" w:cs="Arial"/>
                <w:b/>
                <w:noProof/>
                <w:sz w:val="24"/>
                <w:szCs w:val="24"/>
              </w:rPr>
              <w:t>Discrete Item or Set Description, Item Type, and Point Value</w:t>
            </w:r>
          </w:p>
        </w:tc>
        <w:tc>
          <w:tcPr>
            <w:tcW w:w="1505" w:type="dxa"/>
            <w:tcBorders>
              <w:top w:val="single" w:sz="4" w:space="0" w:color="auto"/>
              <w:left w:val="single" w:sz="4" w:space="0" w:color="auto"/>
              <w:bottom w:val="single" w:sz="4" w:space="0" w:color="auto"/>
              <w:right w:val="single" w:sz="4" w:space="0" w:color="auto"/>
            </w:tcBorders>
            <w:vAlign w:val="bottom"/>
          </w:tcPr>
          <w:p w14:paraId="1A95D860" w14:textId="36301547" w:rsidR="009E467C" w:rsidRPr="009B1AA9" w:rsidRDefault="5EE495D9" w:rsidP="00FA2165">
            <w:pPr>
              <w:spacing w:before="20" w:after="20"/>
              <w:jc w:val="center"/>
              <w:rPr>
                <w:rFonts w:ascii="Arial" w:eastAsia="SimSun" w:hAnsi="Arial" w:cs="Arial"/>
                <w:b/>
                <w:noProof/>
                <w:sz w:val="24"/>
                <w:szCs w:val="24"/>
              </w:rPr>
            </w:pPr>
            <w:r w:rsidRPr="23C938B0">
              <w:rPr>
                <w:rFonts w:ascii="Arial" w:eastAsia="SimSun" w:hAnsi="Arial" w:cs="Arial"/>
                <w:b/>
                <w:bCs/>
                <w:noProof/>
                <w:sz w:val="24"/>
                <w:szCs w:val="24"/>
              </w:rPr>
              <w:t>Speaking I</w:t>
            </w:r>
            <w:r w:rsidR="00FA2165">
              <w:rPr>
                <w:rFonts w:ascii="Arial" w:eastAsia="SimSun" w:hAnsi="Arial" w:cs="Arial"/>
                <w:b/>
                <w:bCs/>
                <w:noProof/>
                <w:sz w:val="24"/>
                <w:szCs w:val="24"/>
              </w:rPr>
              <w:t xml:space="preserve"> </w:t>
            </w:r>
            <w:r w:rsidR="009E467C" w:rsidRPr="009B1AA9">
              <w:rPr>
                <w:rFonts w:ascii="Arial" w:eastAsia="SimSun" w:hAnsi="Arial" w:cs="Arial"/>
                <w:b/>
                <w:noProof/>
                <w:sz w:val="24"/>
                <w:szCs w:val="24"/>
              </w:rPr>
              <w:t>Items</w:t>
            </w:r>
          </w:p>
        </w:tc>
        <w:tc>
          <w:tcPr>
            <w:tcW w:w="1505" w:type="dxa"/>
            <w:tcBorders>
              <w:top w:val="single" w:sz="4" w:space="0" w:color="auto"/>
              <w:left w:val="single" w:sz="4" w:space="0" w:color="auto"/>
              <w:bottom w:val="single" w:sz="4" w:space="0" w:color="auto"/>
              <w:right w:val="single" w:sz="4" w:space="0" w:color="auto"/>
            </w:tcBorders>
            <w:vAlign w:val="bottom"/>
          </w:tcPr>
          <w:p w14:paraId="019A8F8E" w14:textId="0B9AB8E9" w:rsidR="009E467C" w:rsidRPr="009B1AA9" w:rsidRDefault="3904E6D0" w:rsidP="00F91B8E">
            <w:pPr>
              <w:spacing w:before="20" w:after="20"/>
              <w:jc w:val="center"/>
              <w:rPr>
                <w:rFonts w:ascii="Arial" w:eastAsia="SimSun" w:hAnsi="Arial" w:cs="Arial"/>
                <w:b/>
                <w:noProof/>
                <w:sz w:val="24"/>
                <w:szCs w:val="24"/>
              </w:rPr>
            </w:pPr>
            <w:r w:rsidRPr="5BAEB1DE">
              <w:rPr>
                <w:rFonts w:ascii="Arial" w:eastAsia="SimSun" w:hAnsi="Arial" w:cs="Arial"/>
                <w:b/>
                <w:bCs/>
                <w:noProof/>
                <w:sz w:val="24"/>
                <w:szCs w:val="24"/>
              </w:rPr>
              <w:t>Speaking I</w:t>
            </w:r>
            <w:r w:rsidR="00F91B8E">
              <w:rPr>
                <w:rFonts w:ascii="Arial" w:eastAsia="SimSun" w:hAnsi="Arial" w:cs="Arial"/>
                <w:b/>
                <w:bCs/>
                <w:noProof/>
                <w:sz w:val="24"/>
                <w:szCs w:val="24"/>
              </w:rPr>
              <w:t xml:space="preserve"> </w:t>
            </w:r>
            <w:r w:rsidR="009E467C" w:rsidRPr="009B1AA9">
              <w:rPr>
                <w:rFonts w:ascii="Arial" w:eastAsia="SimSun" w:hAnsi="Arial" w:cs="Arial"/>
                <w:b/>
                <w:noProof/>
                <w:sz w:val="24"/>
                <w:szCs w:val="24"/>
              </w:rPr>
              <w:t>Points</w:t>
            </w:r>
          </w:p>
        </w:tc>
        <w:tc>
          <w:tcPr>
            <w:tcW w:w="1505" w:type="dxa"/>
            <w:tcBorders>
              <w:top w:val="single" w:sz="4" w:space="0" w:color="auto"/>
              <w:left w:val="single" w:sz="4" w:space="0" w:color="auto"/>
              <w:bottom w:val="single" w:sz="4" w:space="0" w:color="auto"/>
              <w:right w:val="single" w:sz="4" w:space="0" w:color="auto"/>
            </w:tcBorders>
            <w:vAlign w:val="bottom"/>
          </w:tcPr>
          <w:p w14:paraId="2181E24D" w14:textId="01D5FA08" w:rsidR="009E467C" w:rsidRPr="009B1AA9" w:rsidRDefault="21C7425E" w:rsidP="00F91B8E">
            <w:pPr>
              <w:spacing w:before="20" w:after="20"/>
              <w:jc w:val="center"/>
              <w:rPr>
                <w:rFonts w:ascii="Arial" w:eastAsia="SimSun" w:hAnsi="Arial" w:cs="Arial"/>
                <w:b/>
                <w:noProof/>
                <w:sz w:val="24"/>
                <w:szCs w:val="24"/>
              </w:rPr>
            </w:pPr>
            <w:r w:rsidRPr="5BAEB1DE">
              <w:rPr>
                <w:rFonts w:ascii="Arial" w:eastAsia="SimSun" w:hAnsi="Arial" w:cs="Arial"/>
                <w:b/>
                <w:bCs/>
                <w:noProof/>
                <w:sz w:val="24"/>
                <w:szCs w:val="24"/>
              </w:rPr>
              <w:t>Speaking II</w:t>
            </w:r>
            <w:r w:rsidR="00F91B8E">
              <w:rPr>
                <w:rFonts w:ascii="Arial" w:eastAsia="SimSun" w:hAnsi="Arial" w:cs="Arial"/>
                <w:b/>
                <w:bCs/>
                <w:noProof/>
                <w:sz w:val="24"/>
                <w:szCs w:val="24"/>
              </w:rPr>
              <w:t xml:space="preserve"> </w:t>
            </w:r>
            <w:r w:rsidR="009E467C" w:rsidRPr="009B1AA9">
              <w:rPr>
                <w:rFonts w:ascii="Arial" w:eastAsia="SimSun" w:hAnsi="Arial" w:cs="Arial"/>
                <w:b/>
                <w:noProof/>
                <w:sz w:val="24"/>
                <w:szCs w:val="24"/>
              </w:rPr>
              <w:t>Items</w:t>
            </w:r>
          </w:p>
        </w:tc>
        <w:tc>
          <w:tcPr>
            <w:tcW w:w="1506" w:type="dxa"/>
            <w:tcBorders>
              <w:top w:val="single" w:sz="4" w:space="0" w:color="auto"/>
              <w:left w:val="single" w:sz="4" w:space="0" w:color="auto"/>
              <w:bottom w:val="single" w:sz="4" w:space="0" w:color="auto"/>
              <w:right w:val="single" w:sz="4" w:space="0" w:color="auto"/>
            </w:tcBorders>
            <w:vAlign w:val="bottom"/>
          </w:tcPr>
          <w:p w14:paraId="0ED361CB" w14:textId="1DFE637C" w:rsidR="009E467C" w:rsidRPr="009B1AA9" w:rsidRDefault="5A6BA0E9" w:rsidP="00F91B8E">
            <w:pPr>
              <w:spacing w:before="20" w:after="20"/>
              <w:jc w:val="center"/>
              <w:rPr>
                <w:rFonts w:ascii="Arial" w:eastAsia="SimSun" w:hAnsi="Arial" w:cs="Arial"/>
                <w:b/>
                <w:noProof/>
                <w:sz w:val="24"/>
                <w:szCs w:val="24"/>
              </w:rPr>
            </w:pPr>
            <w:r w:rsidRPr="5BAEB1DE">
              <w:rPr>
                <w:rFonts w:ascii="Arial" w:eastAsia="SimSun" w:hAnsi="Arial" w:cs="Arial"/>
                <w:b/>
                <w:bCs/>
                <w:noProof/>
                <w:sz w:val="24"/>
                <w:szCs w:val="24"/>
              </w:rPr>
              <w:t>Speaking II</w:t>
            </w:r>
            <w:r w:rsidR="00F91B8E">
              <w:rPr>
                <w:rFonts w:ascii="Arial" w:eastAsia="SimSun" w:hAnsi="Arial" w:cs="Arial"/>
                <w:b/>
                <w:bCs/>
                <w:noProof/>
                <w:sz w:val="24"/>
                <w:szCs w:val="24"/>
              </w:rPr>
              <w:t xml:space="preserve"> </w:t>
            </w:r>
            <w:r w:rsidR="009E467C" w:rsidRPr="009B1AA9">
              <w:rPr>
                <w:rFonts w:ascii="Arial" w:eastAsia="SimSun" w:hAnsi="Arial" w:cs="Arial"/>
                <w:b/>
                <w:noProof/>
                <w:sz w:val="24"/>
                <w:szCs w:val="24"/>
              </w:rPr>
              <w:t>Points</w:t>
            </w:r>
          </w:p>
        </w:tc>
      </w:tr>
      <w:tr w:rsidR="009E467C" w:rsidRPr="009B1AA9" w14:paraId="5FEBC0CF" w14:textId="77777777" w:rsidTr="00FA2165">
        <w:trPr>
          <w:cantSplit/>
          <w:trHeight w:val="300"/>
        </w:trPr>
        <w:tc>
          <w:tcPr>
            <w:tcW w:w="1667" w:type="dxa"/>
          </w:tcPr>
          <w:p w14:paraId="72CF6E39" w14:textId="6276DBB0"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 xml:space="preserve">Talk About a Scene </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1AC48316"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PI.A.1</w:t>
            </w: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7FE59890"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PII.B.3, PII.B.4, PII.B.5</w:t>
            </w:r>
          </w:p>
        </w:tc>
        <w:tc>
          <w:tcPr>
            <w:tcW w:w="2144" w:type="dxa"/>
            <w:tcBorders>
              <w:top w:val="single" w:sz="6" w:space="0" w:color="auto"/>
              <w:left w:val="single" w:sz="6" w:space="0" w:color="auto"/>
              <w:bottom w:val="single" w:sz="6" w:space="0" w:color="auto"/>
              <w:right w:val="single" w:sz="6" w:space="0" w:color="auto"/>
            </w:tcBorders>
            <w:shd w:val="clear" w:color="auto" w:fill="auto"/>
          </w:tcPr>
          <w:p w14:paraId="261AC7A5"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Set of 4 items, CR, 6</w:t>
            </w:r>
            <w:r w:rsidRPr="009B1AA9">
              <w:rPr>
                <w:rFonts w:ascii="Arial" w:eastAsia="SimSun" w:hAnsi="Arial" w:cs="Arial"/>
                <w:color w:val="000000"/>
                <w:sz w:val="24"/>
                <w:szCs w:val="24"/>
                <w:bdr w:val="none" w:sz="0" w:space="0" w:color="auto" w:frame="1"/>
              </w:rPr>
              <w:t> </w:t>
            </w:r>
            <w:r w:rsidRPr="009B1AA9">
              <w:rPr>
                <w:rFonts w:ascii="Arial" w:eastAsia="SimSun" w:hAnsi="Arial" w:cs="Arial"/>
                <w:color w:val="000000"/>
                <w:sz w:val="24"/>
                <w:szCs w:val="24"/>
              </w:rPr>
              <w:t>points per set</w:t>
            </w:r>
          </w:p>
        </w:tc>
        <w:tc>
          <w:tcPr>
            <w:tcW w:w="1505" w:type="dxa"/>
            <w:tcBorders>
              <w:top w:val="single" w:sz="6" w:space="0" w:color="auto"/>
              <w:left w:val="single" w:sz="6" w:space="0" w:color="auto"/>
              <w:bottom w:val="single" w:sz="6" w:space="0" w:color="auto"/>
              <w:right w:val="single" w:sz="6" w:space="0" w:color="auto"/>
            </w:tcBorders>
            <w:shd w:val="clear" w:color="auto" w:fill="auto"/>
          </w:tcPr>
          <w:p w14:paraId="6C69DE2E"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color w:val="000000"/>
                <w:sz w:val="24"/>
                <w:szCs w:val="24"/>
              </w:rPr>
              <w:t>4</w:t>
            </w:r>
          </w:p>
        </w:tc>
        <w:tc>
          <w:tcPr>
            <w:tcW w:w="1505" w:type="dxa"/>
            <w:tcBorders>
              <w:top w:val="single" w:sz="6" w:space="0" w:color="auto"/>
              <w:left w:val="single" w:sz="6" w:space="0" w:color="auto"/>
              <w:bottom w:val="single" w:sz="6" w:space="0" w:color="auto"/>
              <w:right w:val="single" w:sz="6" w:space="0" w:color="auto"/>
            </w:tcBorders>
            <w:shd w:val="clear" w:color="auto" w:fill="auto"/>
          </w:tcPr>
          <w:p w14:paraId="347D715D"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color w:val="000000"/>
                <w:sz w:val="24"/>
                <w:szCs w:val="24"/>
              </w:rPr>
              <w:t>6</w:t>
            </w:r>
          </w:p>
        </w:tc>
        <w:tc>
          <w:tcPr>
            <w:tcW w:w="1505" w:type="dxa"/>
            <w:tcBorders>
              <w:top w:val="single" w:sz="6" w:space="0" w:color="auto"/>
              <w:left w:val="single" w:sz="6" w:space="0" w:color="auto"/>
              <w:bottom w:val="single" w:sz="6" w:space="0" w:color="auto"/>
              <w:right w:val="single" w:sz="6" w:space="0" w:color="auto"/>
            </w:tcBorders>
            <w:shd w:val="clear" w:color="auto" w:fill="auto"/>
          </w:tcPr>
          <w:p w14:paraId="4B72D0EE"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color w:val="000000"/>
                <w:sz w:val="24"/>
                <w:szCs w:val="24"/>
              </w:rPr>
              <w:t>4</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0EC613A1"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color w:val="000000"/>
                <w:sz w:val="24"/>
                <w:szCs w:val="24"/>
              </w:rPr>
              <w:t>6</w:t>
            </w:r>
          </w:p>
        </w:tc>
      </w:tr>
      <w:tr w:rsidR="009E467C" w:rsidRPr="009B1AA9" w14:paraId="24255485" w14:textId="77777777" w:rsidTr="00FA2165">
        <w:trPr>
          <w:cantSplit/>
          <w:trHeight w:val="300"/>
        </w:trPr>
        <w:tc>
          <w:tcPr>
            <w:tcW w:w="1667" w:type="dxa"/>
          </w:tcPr>
          <w:p w14:paraId="72509D50" w14:textId="266882C0"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 xml:space="preserve">Speech Functions </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19AFF748"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PI.A.1</w:t>
            </w: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0EAE4A52"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PII.B.3, PII.B.4, PII.B.5</w:t>
            </w:r>
          </w:p>
        </w:tc>
        <w:tc>
          <w:tcPr>
            <w:tcW w:w="2144" w:type="dxa"/>
            <w:tcBorders>
              <w:top w:val="single" w:sz="6" w:space="0" w:color="auto"/>
              <w:left w:val="single" w:sz="6" w:space="0" w:color="auto"/>
              <w:bottom w:val="single" w:sz="6" w:space="0" w:color="auto"/>
              <w:right w:val="single" w:sz="6" w:space="0" w:color="auto"/>
            </w:tcBorders>
            <w:shd w:val="clear" w:color="auto" w:fill="auto"/>
          </w:tcPr>
          <w:p w14:paraId="4F65D200"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Discrete, CR, 2 points per item</w:t>
            </w:r>
          </w:p>
        </w:tc>
        <w:tc>
          <w:tcPr>
            <w:tcW w:w="1505" w:type="dxa"/>
            <w:tcBorders>
              <w:top w:val="single" w:sz="6" w:space="0" w:color="auto"/>
              <w:left w:val="single" w:sz="6" w:space="0" w:color="auto"/>
              <w:bottom w:val="single" w:sz="6" w:space="0" w:color="auto"/>
              <w:right w:val="single" w:sz="6" w:space="0" w:color="auto"/>
            </w:tcBorders>
            <w:shd w:val="clear" w:color="auto" w:fill="auto"/>
          </w:tcPr>
          <w:p w14:paraId="10363C45"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1</w:t>
            </w:r>
          </w:p>
        </w:tc>
        <w:tc>
          <w:tcPr>
            <w:tcW w:w="1505" w:type="dxa"/>
            <w:tcBorders>
              <w:top w:val="single" w:sz="6" w:space="0" w:color="auto"/>
              <w:left w:val="single" w:sz="6" w:space="0" w:color="auto"/>
              <w:bottom w:val="single" w:sz="6" w:space="0" w:color="auto"/>
              <w:right w:val="single" w:sz="6" w:space="0" w:color="auto"/>
            </w:tcBorders>
            <w:shd w:val="clear" w:color="auto" w:fill="auto"/>
          </w:tcPr>
          <w:p w14:paraId="0BB2D69F"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2</w:t>
            </w:r>
          </w:p>
        </w:tc>
        <w:tc>
          <w:tcPr>
            <w:tcW w:w="1505" w:type="dxa"/>
            <w:tcBorders>
              <w:top w:val="single" w:sz="6" w:space="0" w:color="auto"/>
              <w:left w:val="single" w:sz="6" w:space="0" w:color="auto"/>
              <w:bottom w:val="single" w:sz="6" w:space="0" w:color="auto"/>
              <w:right w:val="single" w:sz="6" w:space="0" w:color="auto"/>
            </w:tcBorders>
            <w:shd w:val="clear" w:color="auto" w:fill="auto"/>
          </w:tcPr>
          <w:p w14:paraId="66E04409"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color w:val="000000"/>
                <w:sz w:val="24"/>
                <w:szCs w:val="24"/>
              </w:rPr>
              <w:t>1</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449F08E7"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color w:val="000000"/>
                <w:sz w:val="24"/>
                <w:szCs w:val="24"/>
              </w:rPr>
              <w:t>2</w:t>
            </w:r>
          </w:p>
        </w:tc>
      </w:tr>
      <w:tr w:rsidR="009E467C" w:rsidRPr="009B1AA9" w14:paraId="3411FCE8" w14:textId="77777777" w:rsidTr="00FA2165">
        <w:trPr>
          <w:cantSplit/>
          <w:trHeight w:val="300"/>
        </w:trPr>
        <w:tc>
          <w:tcPr>
            <w:tcW w:w="1667" w:type="dxa"/>
          </w:tcPr>
          <w:p w14:paraId="47283A8C" w14:textId="341E6047"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 xml:space="preserve">Support an Opinion </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6D5AEA98"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sz w:val="24"/>
                <w:szCs w:val="24"/>
              </w:rPr>
              <w:t>PI.A.3</w:t>
            </w: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53E6ABF9"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PII.B.3, PII.B.4, PII.B.5, PII.C.6</w:t>
            </w:r>
          </w:p>
        </w:tc>
        <w:tc>
          <w:tcPr>
            <w:tcW w:w="2144" w:type="dxa"/>
            <w:tcBorders>
              <w:top w:val="single" w:sz="6" w:space="0" w:color="auto"/>
              <w:left w:val="single" w:sz="6" w:space="0" w:color="auto"/>
              <w:bottom w:val="single" w:sz="6" w:space="0" w:color="auto"/>
              <w:right w:val="single" w:sz="6" w:space="0" w:color="auto"/>
            </w:tcBorders>
            <w:shd w:val="clear" w:color="auto" w:fill="auto"/>
          </w:tcPr>
          <w:p w14:paraId="536058E1"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Discrete, CR, 3 points per item</w:t>
            </w:r>
          </w:p>
        </w:tc>
        <w:tc>
          <w:tcPr>
            <w:tcW w:w="1505" w:type="dxa"/>
            <w:tcBorders>
              <w:top w:val="single" w:sz="6" w:space="0" w:color="auto"/>
              <w:left w:val="single" w:sz="6" w:space="0" w:color="auto"/>
              <w:bottom w:val="single" w:sz="6" w:space="0" w:color="auto"/>
              <w:right w:val="single" w:sz="6" w:space="0" w:color="auto"/>
            </w:tcBorders>
            <w:shd w:val="clear" w:color="auto" w:fill="auto"/>
          </w:tcPr>
          <w:p w14:paraId="323E9F62"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1</w:t>
            </w:r>
          </w:p>
        </w:tc>
        <w:tc>
          <w:tcPr>
            <w:tcW w:w="1505" w:type="dxa"/>
            <w:tcBorders>
              <w:top w:val="single" w:sz="6" w:space="0" w:color="auto"/>
              <w:left w:val="single" w:sz="6" w:space="0" w:color="auto"/>
              <w:bottom w:val="single" w:sz="6" w:space="0" w:color="auto"/>
              <w:right w:val="single" w:sz="6" w:space="0" w:color="auto"/>
            </w:tcBorders>
            <w:shd w:val="clear" w:color="auto" w:fill="auto"/>
          </w:tcPr>
          <w:p w14:paraId="27753ECE"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3</w:t>
            </w:r>
          </w:p>
        </w:tc>
        <w:tc>
          <w:tcPr>
            <w:tcW w:w="1505" w:type="dxa"/>
            <w:tcBorders>
              <w:top w:val="single" w:sz="6" w:space="0" w:color="auto"/>
              <w:left w:val="single" w:sz="6" w:space="0" w:color="auto"/>
              <w:bottom w:val="single" w:sz="6" w:space="0" w:color="auto"/>
              <w:right w:val="single" w:sz="6" w:space="0" w:color="auto"/>
            </w:tcBorders>
            <w:shd w:val="clear" w:color="auto" w:fill="auto"/>
          </w:tcPr>
          <w:p w14:paraId="57F73442"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419CB67F"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3</w:t>
            </w:r>
          </w:p>
        </w:tc>
      </w:tr>
      <w:tr w:rsidR="009E467C" w:rsidRPr="009B1AA9" w14:paraId="31EF0241" w14:textId="77777777" w:rsidTr="00FA2165">
        <w:trPr>
          <w:cantSplit/>
          <w:trHeight w:val="300"/>
        </w:trPr>
        <w:tc>
          <w:tcPr>
            <w:tcW w:w="1667" w:type="dxa"/>
          </w:tcPr>
          <w:p w14:paraId="312010CC" w14:textId="77777777"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color w:val="000000"/>
                <w:sz w:val="24"/>
                <w:szCs w:val="24"/>
                <w:shd w:val="clear" w:color="auto" w:fill="FFFFFF"/>
              </w:rPr>
              <w:t>Present and Discuss Information (Speaking with Reading) </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363124A6"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PI.C.9, PI.A.3</w:t>
            </w: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1657B32C"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PI.B.6, PII.A.2, PII.B.3, PII.B.4, PII.B.5, PII.C.6</w:t>
            </w:r>
          </w:p>
        </w:tc>
        <w:tc>
          <w:tcPr>
            <w:tcW w:w="2144" w:type="dxa"/>
            <w:tcBorders>
              <w:top w:val="single" w:sz="6" w:space="0" w:color="auto"/>
              <w:left w:val="single" w:sz="6" w:space="0" w:color="auto"/>
              <w:bottom w:val="single" w:sz="6" w:space="0" w:color="auto"/>
              <w:right w:val="single" w:sz="6" w:space="0" w:color="auto"/>
            </w:tcBorders>
            <w:shd w:val="clear" w:color="auto" w:fill="auto"/>
          </w:tcPr>
          <w:p w14:paraId="3D8161AC"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sz w:val="24"/>
                <w:szCs w:val="24"/>
              </w:rPr>
              <w:t>Discrete, CR, 3 points per item</w:t>
            </w:r>
          </w:p>
        </w:tc>
        <w:tc>
          <w:tcPr>
            <w:tcW w:w="1505" w:type="dxa"/>
            <w:tcBorders>
              <w:top w:val="single" w:sz="6" w:space="0" w:color="auto"/>
              <w:left w:val="single" w:sz="6" w:space="0" w:color="auto"/>
              <w:bottom w:val="single" w:sz="6" w:space="0" w:color="auto"/>
              <w:right w:val="single" w:sz="6" w:space="0" w:color="auto"/>
            </w:tcBorders>
            <w:shd w:val="clear" w:color="auto" w:fill="auto"/>
          </w:tcPr>
          <w:p w14:paraId="278CD04A"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1</w:t>
            </w:r>
          </w:p>
        </w:tc>
        <w:tc>
          <w:tcPr>
            <w:tcW w:w="1505" w:type="dxa"/>
            <w:tcBorders>
              <w:top w:val="single" w:sz="6" w:space="0" w:color="auto"/>
              <w:left w:val="single" w:sz="6" w:space="0" w:color="auto"/>
              <w:bottom w:val="single" w:sz="6" w:space="0" w:color="auto"/>
              <w:right w:val="single" w:sz="6" w:space="0" w:color="auto"/>
            </w:tcBorders>
            <w:shd w:val="clear" w:color="auto" w:fill="auto"/>
          </w:tcPr>
          <w:p w14:paraId="601F6153"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3</w:t>
            </w:r>
          </w:p>
        </w:tc>
        <w:tc>
          <w:tcPr>
            <w:tcW w:w="1505" w:type="dxa"/>
          </w:tcPr>
          <w:p w14:paraId="2EE5A111"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w:t>
            </w:r>
          </w:p>
        </w:tc>
        <w:tc>
          <w:tcPr>
            <w:tcW w:w="1506" w:type="dxa"/>
          </w:tcPr>
          <w:p w14:paraId="3A60E2F1"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3</w:t>
            </w:r>
          </w:p>
        </w:tc>
      </w:tr>
      <w:tr w:rsidR="009E467C" w:rsidRPr="009B1AA9" w14:paraId="473BAC5B" w14:textId="77777777" w:rsidTr="00FA2165">
        <w:trPr>
          <w:cantSplit/>
          <w:trHeight w:val="300"/>
        </w:trPr>
        <w:tc>
          <w:tcPr>
            <w:tcW w:w="1667" w:type="dxa"/>
          </w:tcPr>
          <w:p w14:paraId="39365520" w14:textId="2F3769A3"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Summarize an Academic Presentation (Speaking with Listening)</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746C7A79"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PI.C.9</w:t>
            </w: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00A36999"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PI.B.5, PII.A.2, PII.B.3, PII.B.4, PII.B.5, PII.C.6, PII.C.7</w:t>
            </w:r>
          </w:p>
        </w:tc>
        <w:tc>
          <w:tcPr>
            <w:tcW w:w="2144" w:type="dxa"/>
            <w:tcBorders>
              <w:top w:val="single" w:sz="6" w:space="0" w:color="auto"/>
              <w:left w:val="single" w:sz="6" w:space="0" w:color="auto"/>
              <w:bottom w:val="single" w:sz="6" w:space="0" w:color="auto"/>
              <w:right w:val="single" w:sz="6" w:space="0" w:color="auto"/>
            </w:tcBorders>
            <w:shd w:val="clear" w:color="auto" w:fill="auto"/>
          </w:tcPr>
          <w:p w14:paraId="1816CCF4"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shd w:val="clear" w:color="auto" w:fill="FFFFFF"/>
              </w:rPr>
              <w:t>Discrete, CR, 4 points per item</w:t>
            </w:r>
          </w:p>
        </w:tc>
        <w:tc>
          <w:tcPr>
            <w:tcW w:w="1505" w:type="dxa"/>
            <w:tcBorders>
              <w:top w:val="single" w:sz="6" w:space="0" w:color="auto"/>
              <w:left w:val="single" w:sz="6" w:space="0" w:color="auto"/>
              <w:bottom w:val="single" w:sz="6" w:space="0" w:color="auto"/>
              <w:right w:val="single" w:sz="6" w:space="0" w:color="auto"/>
            </w:tcBorders>
            <w:shd w:val="clear" w:color="auto" w:fill="auto"/>
          </w:tcPr>
          <w:p w14:paraId="3DC1733A"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1</w:t>
            </w:r>
          </w:p>
        </w:tc>
        <w:tc>
          <w:tcPr>
            <w:tcW w:w="1505" w:type="dxa"/>
            <w:tcBorders>
              <w:top w:val="single" w:sz="6" w:space="0" w:color="auto"/>
              <w:left w:val="single" w:sz="6" w:space="0" w:color="auto"/>
              <w:bottom w:val="single" w:sz="6" w:space="0" w:color="auto"/>
              <w:right w:val="single" w:sz="6" w:space="0" w:color="auto"/>
            </w:tcBorders>
            <w:shd w:val="clear" w:color="auto" w:fill="auto"/>
          </w:tcPr>
          <w:p w14:paraId="416E3B18"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4</w:t>
            </w:r>
          </w:p>
        </w:tc>
        <w:tc>
          <w:tcPr>
            <w:tcW w:w="1505" w:type="dxa"/>
          </w:tcPr>
          <w:p w14:paraId="3CDDE0BC"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w:t>
            </w:r>
          </w:p>
        </w:tc>
        <w:tc>
          <w:tcPr>
            <w:tcW w:w="1506" w:type="dxa"/>
          </w:tcPr>
          <w:p w14:paraId="27035E0C"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4</w:t>
            </w:r>
          </w:p>
        </w:tc>
      </w:tr>
      <w:tr w:rsidR="009E467C" w:rsidRPr="009B1AA9" w14:paraId="3719DB88" w14:textId="77777777" w:rsidTr="00FA2165">
        <w:trPr>
          <w:cantSplit/>
          <w:trHeight w:val="300"/>
        </w:trPr>
        <w:tc>
          <w:tcPr>
            <w:tcW w:w="1667" w:type="dxa"/>
          </w:tcPr>
          <w:p w14:paraId="574FE929" w14:textId="1A60CA3B"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Total Items and Points</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2FB0BC63"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2A37EA6C"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2144" w:type="dxa"/>
            <w:tcBorders>
              <w:top w:val="single" w:sz="6" w:space="0" w:color="auto"/>
              <w:left w:val="single" w:sz="6" w:space="0" w:color="auto"/>
              <w:bottom w:val="single" w:sz="6" w:space="0" w:color="auto"/>
              <w:right w:val="single" w:sz="6" w:space="0" w:color="auto"/>
            </w:tcBorders>
            <w:shd w:val="clear" w:color="auto" w:fill="auto"/>
          </w:tcPr>
          <w:p w14:paraId="3E28FD83"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1505" w:type="dxa"/>
            <w:tcBorders>
              <w:top w:val="single" w:sz="6" w:space="0" w:color="auto"/>
              <w:left w:val="single" w:sz="6" w:space="0" w:color="auto"/>
              <w:bottom w:val="single" w:sz="6" w:space="0" w:color="auto"/>
              <w:right w:val="single" w:sz="6" w:space="0" w:color="auto"/>
            </w:tcBorders>
            <w:shd w:val="clear" w:color="auto" w:fill="auto"/>
          </w:tcPr>
          <w:p w14:paraId="459260FB"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8</w:t>
            </w:r>
          </w:p>
        </w:tc>
        <w:tc>
          <w:tcPr>
            <w:tcW w:w="1505" w:type="dxa"/>
            <w:tcBorders>
              <w:top w:val="single" w:sz="6" w:space="0" w:color="auto"/>
              <w:left w:val="single" w:sz="6" w:space="0" w:color="auto"/>
              <w:bottom w:val="single" w:sz="6" w:space="0" w:color="auto"/>
              <w:right w:val="single" w:sz="6" w:space="0" w:color="auto"/>
            </w:tcBorders>
            <w:shd w:val="clear" w:color="auto" w:fill="auto"/>
          </w:tcPr>
          <w:p w14:paraId="1B9F6796"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18</w:t>
            </w:r>
          </w:p>
        </w:tc>
        <w:tc>
          <w:tcPr>
            <w:tcW w:w="1505" w:type="dxa"/>
          </w:tcPr>
          <w:p w14:paraId="4D559645"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8</w:t>
            </w:r>
          </w:p>
        </w:tc>
        <w:tc>
          <w:tcPr>
            <w:tcW w:w="1506" w:type="dxa"/>
          </w:tcPr>
          <w:p w14:paraId="6772B86B"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18</w:t>
            </w:r>
          </w:p>
        </w:tc>
      </w:tr>
    </w:tbl>
    <w:p w14:paraId="7607B124" w14:textId="366D3A1D" w:rsidR="009E467C" w:rsidRPr="009E467C" w:rsidRDefault="009E467C" w:rsidP="009E467C">
      <w:pPr>
        <w:keepNext/>
        <w:spacing w:before="240" w:after="60"/>
        <w:jc w:val="center"/>
        <w:rPr>
          <w:rFonts w:eastAsia="SimSun" w:cs="Arial"/>
          <w:b/>
          <w:color w:val="034D8E"/>
          <w:lang w:eastAsia="zh-CN"/>
        </w:rPr>
      </w:pPr>
      <w:bookmarkStart w:id="179" w:name="_Toc124498237"/>
      <w:bookmarkStart w:id="180" w:name="_Toc124498954"/>
      <w:bookmarkStart w:id="181" w:name="_Toc124507793"/>
      <w:bookmarkStart w:id="182" w:name="_Toc124845274"/>
      <w:bookmarkStart w:id="183" w:name="_Toc125634495"/>
      <w:r w:rsidRPr="7B5DF46C">
        <w:rPr>
          <w:rFonts w:eastAsia="SimSun" w:cs="Arial"/>
          <w:b/>
          <w:color w:val="034D8E"/>
          <w:lang w:eastAsia="zh-CN"/>
        </w:rPr>
        <w:lastRenderedPageBreak/>
        <w:t xml:space="preserve">Table </w:t>
      </w:r>
      <w:r w:rsidR="55C514E6" w:rsidRPr="7B5DF46C">
        <w:rPr>
          <w:rFonts w:eastAsia="SimSun" w:cs="Arial"/>
          <w:b/>
          <w:bCs/>
          <w:color w:val="034D8E"/>
          <w:lang w:eastAsia="zh-CN"/>
        </w:rPr>
        <w:t>7</w:t>
      </w:r>
      <w:r w:rsidRPr="7B5DF46C">
        <w:rPr>
          <w:rFonts w:eastAsia="SimSun" w:cs="Arial"/>
          <w:b/>
          <w:color w:val="034D8E"/>
          <w:lang w:eastAsia="zh-CN"/>
        </w:rPr>
        <w:fldChar w:fldCharType="begin"/>
      </w:r>
      <w:r w:rsidRPr="7B5DF46C">
        <w:rPr>
          <w:rFonts w:eastAsia="SimSun" w:cs="Arial"/>
          <w:b/>
          <w:color w:val="034D8E"/>
          <w:lang w:eastAsia="zh-CN"/>
        </w:rPr>
        <w:instrText>SEQ Table \* ARABIC</w:instrText>
      </w:r>
      <w:r w:rsidRPr="7B5DF46C">
        <w:rPr>
          <w:rFonts w:eastAsia="SimSun" w:cs="Arial"/>
          <w:b/>
          <w:color w:val="034D8E"/>
          <w:lang w:eastAsia="zh-CN"/>
        </w:rPr>
        <w:fldChar w:fldCharType="end"/>
      </w:r>
      <w:r w:rsidRPr="7B5DF46C">
        <w:rPr>
          <w:rFonts w:eastAsia="SimSun" w:cs="Arial"/>
          <w:b/>
          <w:color w:val="034D8E"/>
          <w:lang w:eastAsia="zh-CN"/>
        </w:rPr>
        <w:t>c: Composition of the Grade Span Nine and Ten ELPAC Interim Assessment for Reading by Items and Points</w:t>
      </w:r>
      <w:bookmarkEnd w:id="179"/>
      <w:bookmarkEnd w:id="180"/>
      <w:bookmarkEnd w:id="181"/>
      <w:bookmarkEnd w:id="182"/>
      <w:bookmarkEnd w:id="183"/>
    </w:p>
    <w:tbl>
      <w:tblPr>
        <w:tblStyle w:val="TableGrid6"/>
        <w:tblW w:w="13293" w:type="dxa"/>
        <w:tblLook w:val="04A0" w:firstRow="1" w:lastRow="0" w:firstColumn="1" w:lastColumn="0" w:noHBand="0" w:noVBand="1"/>
        <w:tblDescription w:val="Table 7c: Composition of the Grade Span Nine and Ten ELPAC Interim Assessment for Reading by Items and Points"/>
      </w:tblPr>
      <w:tblGrid>
        <w:gridCol w:w="1670"/>
        <w:gridCol w:w="1738"/>
        <w:gridCol w:w="1937"/>
        <w:gridCol w:w="2120"/>
        <w:gridCol w:w="1457"/>
        <w:gridCol w:w="1457"/>
        <w:gridCol w:w="1457"/>
        <w:gridCol w:w="1457"/>
      </w:tblGrid>
      <w:tr w:rsidR="009E467C" w:rsidRPr="009B1AA9" w14:paraId="35659719" w14:textId="77777777" w:rsidTr="00F91B8E">
        <w:trPr>
          <w:cantSplit/>
          <w:tblHeader/>
        </w:trPr>
        <w:tc>
          <w:tcPr>
            <w:tcW w:w="1670" w:type="dxa"/>
            <w:tcBorders>
              <w:right w:val="single" w:sz="4" w:space="0" w:color="auto"/>
            </w:tcBorders>
            <w:vAlign w:val="bottom"/>
          </w:tcPr>
          <w:p w14:paraId="2023AFE3" w14:textId="24BB1EA8" w:rsidR="009E467C" w:rsidRPr="009B1AA9" w:rsidRDefault="009E467C" w:rsidP="009E467C">
            <w:pPr>
              <w:spacing w:before="20" w:after="20"/>
              <w:jc w:val="center"/>
              <w:rPr>
                <w:rFonts w:ascii="Arial" w:eastAsia="SimSun" w:hAnsi="Arial" w:cs="Arial"/>
                <w:b/>
                <w:noProof/>
                <w:sz w:val="24"/>
                <w:szCs w:val="24"/>
              </w:rPr>
            </w:pPr>
            <w:r w:rsidRPr="009B1AA9">
              <w:rPr>
                <w:rFonts w:ascii="Arial" w:eastAsia="SimSun" w:hAnsi="Arial" w:cs="Arial"/>
                <w:b/>
                <w:noProof/>
                <w:sz w:val="24"/>
                <w:szCs w:val="24"/>
              </w:rPr>
              <w:t xml:space="preserve"> Task Type</w:t>
            </w:r>
          </w:p>
        </w:tc>
        <w:tc>
          <w:tcPr>
            <w:tcW w:w="1738" w:type="dxa"/>
            <w:tcBorders>
              <w:right w:val="single" w:sz="4" w:space="0" w:color="auto"/>
            </w:tcBorders>
            <w:vAlign w:val="bottom"/>
          </w:tcPr>
          <w:p w14:paraId="141F4A0B" w14:textId="77777777" w:rsidR="009E467C" w:rsidRPr="009B1AA9" w:rsidRDefault="009E467C" w:rsidP="009E467C">
            <w:pPr>
              <w:spacing w:before="20" w:after="20"/>
              <w:jc w:val="center"/>
              <w:rPr>
                <w:rFonts w:ascii="Arial" w:eastAsia="SimSun" w:hAnsi="Arial" w:cs="Arial"/>
                <w:b/>
                <w:noProof/>
                <w:sz w:val="24"/>
                <w:szCs w:val="24"/>
              </w:rPr>
            </w:pPr>
            <w:r w:rsidRPr="009B1AA9">
              <w:rPr>
                <w:rFonts w:ascii="Arial" w:eastAsia="SimSun" w:hAnsi="Arial" w:cs="Arial"/>
                <w:b/>
                <w:noProof/>
                <w:sz w:val="24"/>
                <w:szCs w:val="24"/>
              </w:rPr>
              <w:t>Aligned Primary ELD Standard(s)</w:t>
            </w:r>
          </w:p>
        </w:tc>
        <w:tc>
          <w:tcPr>
            <w:tcW w:w="1937" w:type="dxa"/>
            <w:vAlign w:val="bottom"/>
          </w:tcPr>
          <w:p w14:paraId="0F6852C7" w14:textId="77777777" w:rsidR="009E467C" w:rsidRPr="009B1AA9" w:rsidRDefault="009E467C" w:rsidP="009E467C">
            <w:pPr>
              <w:spacing w:before="20" w:after="20"/>
              <w:jc w:val="center"/>
              <w:rPr>
                <w:rFonts w:ascii="Arial" w:eastAsia="SimSun" w:hAnsi="Arial" w:cs="Arial"/>
                <w:b/>
                <w:noProof/>
                <w:sz w:val="24"/>
                <w:szCs w:val="24"/>
              </w:rPr>
            </w:pPr>
            <w:r w:rsidRPr="009B1AA9">
              <w:rPr>
                <w:rFonts w:ascii="Arial" w:eastAsia="SimSun" w:hAnsi="Arial" w:cs="Arial"/>
                <w:b/>
                <w:noProof/>
                <w:sz w:val="24"/>
                <w:szCs w:val="24"/>
              </w:rPr>
              <w:t>Aligned Secondary ELD Standards</w:t>
            </w:r>
          </w:p>
        </w:tc>
        <w:tc>
          <w:tcPr>
            <w:tcW w:w="2120" w:type="dxa"/>
            <w:tcBorders>
              <w:right w:val="single" w:sz="4" w:space="0" w:color="auto"/>
            </w:tcBorders>
            <w:vAlign w:val="bottom"/>
          </w:tcPr>
          <w:p w14:paraId="303C5A69" w14:textId="77777777" w:rsidR="009E467C" w:rsidRPr="009B1AA9" w:rsidRDefault="009E467C" w:rsidP="009E467C">
            <w:pPr>
              <w:spacing w:before="20" w:after="20"/>
              <w:jc w:val="center"/>
              <w:rPr>
                <w:rFonts w:ascii="Arial" w:eastAsia="SimSun" w:hAnsi="Arial" w:cs="Arial"/>
                <w:b/>
                <w:noProof/>
                <w:sz w:val="24"/>
                <w:szCs w:val="24"/>
              </w:rPr>
            </w:pPr>
            <w:r w:rsidRPr="009B1AA9">
              <w:rPr>
                <w:rFonts w:ascii="Arial" w:eastAsia="SimSun" w:hAnsi="Arial" w:cs="Arial"/>
                <w:b/>
                <w:noProof/>
                <w:sz w:val="24"/>
                <w:szCs w:val="24"/>
              </w:rPr>
              <w:t>Discrete Item or Set Description, Item Type, and Point Value</w:t>
            </w:r>
          </w:p>
        </w:tc>
        <w:tc>
          <w:tcPr>
            <w:tcW w:w="1457" w:type="dxa"/>
            <w:tcBorders>
              <w:top w:val="single" w:sz="4" w:space="0" w:color="auto"/>
              <w:left w:val="single" w:sz="4" w:space="0" w:color="auto"/>
              <w:bottom w:val="single" w:sz="4" w:space="0" w:color="auto"/>
              <w:right w:val="single" w:sz="4" w:space="0" w:color="auto"/>
            </w:tcBorders>
            <w:vAlign w:val="bottom"/>
          </w:tcPr>
          <w:p w14:paraId="166537E0" w14:textId="7CB9A88F" w:rsidR="009E467C" w:rsidRPr="009B1AA9" w:rsidRDefault="21999A39" w:rsidP="00F91B8E">
            <w:pPr>
              <w:spacing w:before="20" w:after="20"/>
              <w:jc w:val="center"/>
              <w:rPr>
                <w:rFonts w:ascii="Arial" w:eastAsia="SimSun" w:hAnsi="Arial" w:cs="Arial"/>
                <w:b/>
                <w:noProof/>
                <w:sz w:val="24"/>
                <w:szCs w:val="24"/>
              </w:rPr>
            </w:pPr>
            <w:r w:rsidRPr="0553B9DF">
              <w:rPr>
                <w:rFonts w:ascii="Arial" w:eastAsia="SimSun" w:hAnsi="Arial" w:cs="Arial"/>
                <w:b/>
                <w:bCs/>
                <w:noProof/>
                <w:sz w:val="24"/>
                <w:szCs w:val="24"/>
              </w:rPr>
              <w:t xml:space="preserve">Reading I </w:t>
            </w:r>
            <w:r w:rsidR="009E467C" w:rsidRPr="009B1AA9">
              <w:rPr>
                <w:rFonts w:ascii="Arial" w:eastAsia="SimSun" w:hAnsi="Arial" w:cs="Arial"/>
                <w:b/>
                <w:noProof/>
                <w:sz w:val="24"/>
                <w:szCs w:val="24"/>
              </w:rPr>
              <w:t>Items</w:t>
            </w:r>
          </w:p>
        </w:tc>
        <w:tc>
          <w:tcPr>
            <w:tcW w:w="1457" w:type="dxa"/>
            <w:tcBorders>
              <w:top w:val="single" w:sz="4" w:space="0" w:color="auto"/>
              <w:left w:val="single" w:sz="4" w:space="0" w:color="auto"/>
              <w:bottom w:val="single" w:sz="4" w:space="0" w:color="auto"/>
              <w:right w:val="single" w:sz="4" w:space="0" w:color="auto"/>
            </w:tcBorders>
            <w:vAlign w:val="bottom"/>
          </w:tcPr>
          <w:p w14:paraId="441D5C06" w14:textId="2FD5677B" w:rsidR="009E467C" w:rsidRPr="009B1AA9" w:rsidRDefault="2F62ADC6" w:rsidP="00F91B8E">
            <w:pPr>
              <w:spacing w:before="20" w:after="20"/>
              <w:jc w:val="center"/>
              <w:rPr>
                <w:rFonts w:ascii="Arial" w:eastAsia="SimSun" w:hAnsi="Arial" w:cs="Arial"/>
                <w:b/>
                <w:noProof/>
                <w:sz w:val="24"/>
                <w:szCs w:val="24"/>
              </w:rPr>
            </w:pPr>
            <w:r w:rsidRPr="0553B9DF">
              <w:rPr>
                <w:rFonts w:ascii="Arial" w:eastAsia="SimSun" w:hAnsi="Arial" w:cs="Arial"/>
                <w:b/>
                <w:bCs/>
                <w:noProof/>
                <w:sz w:val="24"/>
                <w:szCs w:val="24"/>
              </w:rPr>
              <w:t xml:space="preserve">Reading I </w:t>
            </w:r>
            <w:r w:rsidR="009E467C" w:rsidRPr="009B1AA9">
              <w:rPr>
                <w:rFonts w:ascii="Arial" w:eastAsia="SimSun" w:hAnsi="Arial" w:cs="Arial"/>
                <w:b/>
                <w:noProof/>
                <w:sz w:val="24"/>
                <w:szCs w:val="24"/>
              </w:rPr>
              <w:t>Points</w:t>
            </w:r>
          </w:p>
        </w:tc>
        <w:tc>
          <w:tcPr>
            <w:tcW w:w="1457" w:type="dxa"/>
            <w:tcBorders>
              <w:top w:val="single" w:sz="4" w:space="0" w:color="auto"/>
              <w:left w:val="single" w:sz="4" w:space="0" w:color="auto"/>
              <w:bottom w:val="single" w:sz="4" w:space="0" w:color="auto"/>
              <w:right w:val="single" w:sz="4" w:space="0" w:color="auto"/>
            </w:tcBorders>
            <w:vAlign w:val="bottom"/>
          </w:tcPr>
          <w:p w14:paraId="35602F3E" w14:textId="2AEA49FB" w:rsidR="009E467C" w:rsidRPr="009B1AA9" w:rsidRDefault="05B6A9CF" w:rsidP="00F91B8E">
            <w:pPr>
              <w:spacing w:before="20" w:after="20"/>
              <w:jc w:val="center"/>
              <w:rPr>
                <w:rFonts w:ascii="Arial" w:eastAsia="SimSun" w:hAnsi="Arial" w:cs="Arial"/>
                <w:b/>
                <w:noProof/>
                <w:sz w:val="24"/>
                <w:szCs w:val="24"/>
              </w:rPr>
            </w:pPr>
            <w:r w:rsidRPr="0553B9DF">
              <w:rPr>
                <w:rFonts w:ascii="Arial" w:eastAsia="SimSun" w:hAnsi="Arial" w:cs="Arial"/>
                <w:b/>
                <w:bCs/>
                <w:noProof/>
                <w:sz w:val="24"/>
                <w:szCs w:val="24"/>
              </w:rPr>
              <w:t xml:space="preserve">Reading II </w:t>
            </w:r>
            <w:r w:rsidR="009E467C" w:rsidRPr="009B1AA9">
              <w:rPr>
                <w:rFonts w:ascii="Arial" w:eastAsia="SimSun" w:hAnsi="Arial" w:cs="Arial"/>
                <w:b/>
                <w:noProof/>
                <w:sz w:val="24"/>
                <w:szCs w:val="24"/>
              </w:rPr>
              <w:t>Items</w:t>
            </w:r>
          </w:p>
        </w:tc>
        <w:tc>
          <w:tcPr>
            <w:tcW w:w="1457" w:type="dxa"/>
            <w:tcBorders>
              <w:top w:val="single" w:sz="4" w:space="0" w:color="auto"/>
              <w:left w:val="single" w:sz="4" w:space="0" w:color="auto"/>
              <w:bottom w:val="single" w:sz="4" w:space="0" w:color="auto"/>
              <w:right w:val="single" w:sz="4" w:space="0" w:color="auto"/>
            </w:tcBorders>
            <w:vAlign w:val="bottom"/>
          </w:tcPr>
          <w:p w14:paraId="460127ED" w14:textId="247185F6" w:rsidR="009E467C" w:rsidRPr="009B1AA9" w:rsidRDefault="4A377C3A" w:rsidP="00F91B8E">
            <w:pPr>
              <w:spacing w:before="20" w:after="20"/>
              <w:jc w:val="center"/>
              <w:rPr>
                <w:rFonts w:ascii="Arial" w:eastAsia="SimSun" w:hAnsi="Arial" w:cs="Arial"/>
                <w:b/>
                <w:noProof/>
                <w:sz w:val="24"/>
                <w:szCs w:val="24"/>
              </w:rPr>
            </w:pPr>
            <w:r w:rsidRPr="0553B9DF">
              <w:rPr>
                <w:rFonts w:ascii="Arial" w:eastAsia="SimSun" w:hAnsi="Arial" w:cs="Arial"/>
                <w:b/>
                <w:bCs/>
                <w:noProof/>
                <w:sz w:val="24"/>
                <w:szCs w:val="24"/>
              </w:rPr>
              <w:t xml:space="preserve">Reading II </w:t>
            </w:r>
            <w:r w:rsidR="009E467C" w:rsidRPr="009B1AA9">
              <w:rPr>
                <w:rFonts w:ascii="Arial" w:eastAsia="SimSun" w:hAnsi="Arial" w:cs="Arial"/>
                <w:b/>
                <w:noProof/>
                <w:sz w:val="24"/>
                <w:szCs w:val="24"/>
              </w:rPr>
              <w:t>Points</w:t>
            </w:r>
          </w:p>
        </w:tc>
      </w:tr>
      <w:tr w:rsidR="009E467C" w:rsidRPr="009B1AA9" w14:paraId="51FCEA9F" w14:textId="77777777" w:rsidTr="00F91B8E">
        <w:trPr>
          <w:cantSplit/>
        </w:trPr>
        <w:tc>
          <w:tcPr>
            <w:tcW w:w="1670" w:type="dxa"/>
          </w:tcPr>
          <w:p w14:paraId="1562786B" w14:textId="2F4C7554"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Read a Short Informational Passage</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7DB26EA5"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PI.B.6, PI.B.7, PI.B.8, PII.A.1, PII.A.2</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414B9E9C"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2120" w:type="dxa"/>
            <w:tcBorders>
              <w:top w:val="single" w:sz="6" w:space="0" w:color="auto"/>
              <w:left w:val="single" w:sz="6" w:space="0" w:color="auto"/>
              <w:bottom w:val="single" w:sz="6" w:space="0" w:color="auto"/>
              <w:right w:val="single" w:sz="6" w:space="0" w:color="auto"/>
            </w:tcBorders>
            <w:shd w:val="clear" w:color="auto" w:fill="auto"/>
          </w:tcPr>
          <w:p w14:paraId="0D10AB74"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Set of 3 items, MC, 1</w:t>
            </w:r>
            <w:r w:rsidRPr="009B1AA9">
              <w:rPr>
                <w:rFonts w:ascii="Arial" w:eastAsia="SimSun" w:hAnsi="Arial" w:cs="Arial"/>
                <w:color w:val="000000"/>
                <w:sz w:val="24"/>
                <w:szCs w:val="24"/>
                <w:bdr w:val="none" w:sz="0" w:space="0" w:color="auto" w:frame="1"/>
              </w:rPr>
              <w:t> </w:t>
            </w:r>
            <w:r w:rsidRPr="009B1AA9">
              <w:rPr>
                <w:rFonts w:ascii="Arial" w:eastAsia="SimSun" w:hAnsi="Arial" w:cs="Arial"/>
                <w:color w:val="000000"/>
                <w:sz w:val="24"/>
                <w:szCs w:val="24"/>
              </w:rPr>
              <w:t>point per item</w:t>
            </w:r>
          </w:p>
        </w:tc>
        <w:tc>
          <w:tcPr>
            <w:tcW w:w="1457" w:type="dxa"/>
            <w:tcBorders>
              <w:top w:val="single" w:sz="6" w:space="0" w:color="auto"/>
              <w:left w:val="single" w:sz="6" w:space="0" w:color="auto"/>
              <w:bottom w:val="single" w:sz="6" w:space="0" w:color="auto"/>
              <w:right w:val="single" w:sz="6" w:space="0" w:color="auto"/>
            </w:tcBorders>
            <w:shd w:val="clear" w:color="auto" w:fill="auto"/>
          </w:tcPr>
          <w:p w14:paraId="538E4061"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3</w:t>
            </w:r>
          </w:p>
        </w:tc>
        <w:tc>
          <w:tcPr>
            <w:tcW w:w="1457" w:type="dxa"/>
            <w:tcBorders>
              <w:top w:val="single" w:sz="6" w:space="0" w:color="auto"/>
              <w:left w:val="single" w:sz="6" w:space="0" w:color="auto"/>
              <w:bottom w:val="single" w:sz="6" w:space="0" w:color="auto"/>
              <w:right w:val="single" w:sz="6" w:space="0" w:color="auto"/>
            </w:tcBorders>
            <w:shd w:val="clear" w:color="auto" w:fill="auto"/>
          </w:tcPr>
          <w:p w14:paraId="1348AEC5"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3</w:t>
            </w:r>
          </w:p>
        </w:tc>
        <w:tc>
          <w:tcPr>
            <w:tcW w:w="1457" w:type="dxa"/>
          </w:tcPr>
          <w:p w14:paraId="666573C3"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0</w:t>
            </w:r>
          </w:p>
        </w:tc>
        <w:tc>
          <w:tcPr>
            <w:tcW w:w="1457" w:type="dxa"/>
          </w:tcPr>
          <w:p w14:paraId="5D16E285"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0</w:t>
            </w:r>
          </w:p>
        </w:tc>
      </w:tr>
      <w:tr w:rsidR="009E467C" w:rsidRPr="009B1AA9" w14:paraId="64C7443C" w14:textId="77777777" w:rsidTr="00F91B8E">
        <w:trPr>
          <w:cantSplit/>
        </w:trPr>
        <w:tc>
          <w:tcPr>
            <w:tcW w:w="1670" w:type="dxa"/>
          </w:tcPr>
          <w:p w14:paraId="6EC1BB96" w14:textId="7A637B08"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Read a Student Essay</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194663ED"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PI.B.6, PI.B.7, PI.B.8, PII.A.1, PII.A.2, PII.C.6, PII.C.7</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3C744D72"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2120" w:type="dxa"/>
            <w:tcBorders>
              <w:top w:val="single" w:sz="6" w:space="0" w:color="auto"/>
              <w:left w:val="single" w:sz="6" w:space="0" w:color="auto"/>
              <w:bottom w:val="single" w:sz="6" w:space="0" w:color="auto"/>
              <w:right w:val="single" w:sz="6" w:space="0" w:color="auto"/>
            </w:tcBorders>
            <w:shd w:val="clear" w:color="auto" w:fill="auto"/>
          </w:tcPr>
          <w:p w14:paraId="54CBD9CA"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Set of 4 items, MC, 1</w:t>
            </w:r>
            <w:r w:rsidRPr="009B1AA9">
              <w:rPr>
                <w:rFonts w:ascii="Arial" w:eastAsia="SimSun" w:hAnsi="Arial" w:cs="Arial"/>
                <w:color w:val="000000"/>
                <w:sz w:val="24"/>
                <w:szCs w:val="24"/>
                <w:bdr w:val="none" w:sz="0" w:space="0" w:color="auto" w:frame="1"/>
              </w:rPr>
              <w:t> </w:t>
            </w:r>
            <w:r w:rsidRPr="009B1AA9">
              <w:rPr>
                <w:rFonts w:ascii="Arial" w:eastAsia="SimSun" w:hAnsi="Arial" w:cs="Arial"/>
                <w:color w:val="000000"/>
                <w:sz w:val="24"/>
                <w:szCs w:val="24"/>
              </w:rPr>
              <w:t>point per item</w:t>
            </w:r>
          </w:p>
        </w:tc>
        <w:tc>
          <w:tcPr>
            <w:tcW w:w="1457" w:type="dxa"/>
            <w:tcBorders>
              <w:top w:val="single" w:sz="6" w:space="0" w:color="auto"/>
              <w:left w:val="single" w:sz="6" w:space="0" w:color="auto"/>
              <w:bottom w:val="single" w:sz="6" w:space="0" w:color="auto"/>
              <w:right w:val="single" w:sz="6" w:space="0" w:color="auto"/>
            </w:tcBorders>
            <w:shd w:val="clear" w:color="auto" w:fill="auto"/>
          </w:tcPr>
          <w:p w14:paraId="2B6F103F"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4</w:t>
            </w:r>
          </w:p>
        </w:tc>
        <w:tc>
          <w:tcPr>
            <w:tcW w:w="1457" w:type="dxa"/>
            <w:tcBorders>
              <w:top w:val="single" w:sz="6" w:space="0" w:color="auto"/>
              <w:left w:val="single" w:sz="6" w:space="0" w:color="auto"/>
              <w:bottom w:val="single" w:sz="6" w:space="0" w:color="auto"/>
              <w:right w:val="single" w:sz="6" w:space="0" w:color="auto"/>
            </w:tcBorders>
            <w:shd w:val="clear" w:color="auto" w:fill="auto"/>
          </w:tcPr>
          <w:p w14:paraId="5ECF1002"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4</w:t>
            </w:r>
          </w:p>
        </w:tc>
        <w:tc>
          <w:tcPr>
            <w:tcW w:w="1457" w:type="dxa"/>
          </w:tcPr>
          <w:p w14:paraId="48A615BC"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4</w:t>
            </w:r>
          </w:p>
        </w:tc>
        <w:tc>
          <w:tcPr>
            <w:tcW w:w="1457" w:type="dxa"/>
          </w:tcPr>
          <w:p w14:paraId="269CB48D"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4</w:t>
            </w:r>
          </w:p>
        </w:tc>
      </w:tr>
      <w:tr w:rsidR="009E467C" w:rsidRPr="009B1AA9" w14:paraId="11F25B79" w14:textId="77777777" w:rsidTr="00F91B8E">
        <w:trPr>
          <w:cantSplit/>
        </w:trPr>
        <w:tc>
          <w:tcPr>
            <w:tcW w:w="1670" w:type="dxa"/>
          </w:tcPr>
          <w:p w14:paraId="4B91A8C8" w14:textId="7D212A28"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Read a Literary Passage</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2E04EB95"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PI.B.6, PI.B.7, PI.B.8, PII.A.1, PII.A.2</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0DCE6E53"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2120" w:type="dxa"/>
            <w:tcBorders>
              <w:top w:val="single" w:sz="6" w:space="0" w:color="auto"/>
              <w:left w:val="single" w:sz="6" w:space="0" w:color="auto"/>
              <w:bottom w:val="single" w:sz="6" w:space="0" w:color="auto"/>
              <w:right w:val="single" w:sz="6" w:space="0" w:color="auto"/>
            </w:tcBorders>
            <w:shd w:val="clear" w:color="auto" w:fill="auto"/>
          </w:tcPr>
          <w:p w14:paraId="436B2CA9"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Set of 3 items, MC, 1</w:t>
            </w:r>
            <w:r w:rsidRPr="009B1AA9">
              <w:rPr>
                <w:rFonts w:ascii="Arial" w:eastAsia="SimSun" w:hAnsi="Arial" w:cs="Arial"/>
                <w:color w:val="000000"/>
                <w:sz w:val="24"/>
                <w:szCs w:val="24"/>
                <w:bdr w:val="none" w:sz="0" w:space="0" w:color="auto" w:frame="1"/>
              </w:rPr>
              <w:t> </w:t>
            </w:r>
            <w:r w:rsidRPr="009B1AA9">
              <w:rPr>
                <w:rFonts w:ascii="Arial" w:eastAsia="SimSun" w:hAnsi="Arial" w:cs="Arial"/>
                <w:color w:val="000000"/>
                <w:sz w:val="24"/>
                <w:szCs w:val="24"/>
              </w:rPr>
              <w:t>point per item</w:t>
            </w:r>
          </w:p>
        </w:tc>
        <w:tc>
          <w:tcPr>
            <w:tcW w:w="1457" w:type="dxa"/>
            <w:tcBorders>
              <w:top w:val="single" w:sz="6" w:space="0" w:color="auto"/>
              <w:left w:val="single" w:sz="6" w:space="0" w:color="auto"/>
              <w:bottom w:val="single" w:sz="6" w:space="0" w:color="auto"/>
              <w:right w:val="single" w:sz="6" w:space="0" w:color="auto"/>
            </w:tcBorders>
            <w:shd w:val="clear" w:color="auto" w:fill="auto"/>
          </w:tcPr>
          <w:p w14:paraId="019D2651"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3</w:t>
            </w:r>
          </w:p>
        </w:tc>
        <w:tc>
          <w:tcPr>
            <w:tcW w:w="1457" w:type="dxa"/>
            <w:tcBorders>
              <w:top w:val="single" w:sz="6" w:space="0" w:color="auto"/>
              <w:left w:val="single" w:sz="6" w:space="0" w:color="auto"/>
              <w:bottom w:val="single" w:sz="6" w:space="0" w:color="auto"/>
              <w:right w:val="single" w:sz="6" w:space="0" w:color="auto"/>
            </w:tcBorders>
            <w:shd w:val="clear" w:color="auto" w:fill="auto"/>
          </w:tcPr>
          <w:p w14:paraId="04D39984"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3</w:t>
            </w:r>
          </w:p>
        </w:tc>
        <w:tc>
          <w:tcPr>
            <w:tcW w:w="1457" w:type="dxa"/>
          </w:tcPr>
          <w:p w14:paraId="44B51740"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3</w:t>
            </w:r>
          </w:p>
        </w:tc>
        <w:tc>
          <w:tcPr>
            <w:tcW w:w="1457" w:type="dxa"/>
          </w:tcPr>
          <w:p w14:paraId="7249BD5C"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3</w:t>
            </w:r>
          </w:p>
        </w:tc>
      </w:tr>
      <w:tr w:rsidR="009E467C" w:rsidRPr="009B1AA9" w14:paraId="252EB3FA" w14:textId="77777777" w:rsidTr="00F91B8E">
        <w:trPr>
          <w:cantSplit/>
        </w:trPr>
        <w:tc>
          <w:tcPr>
            <w:tcW w:w="1670" w:type="dxa"/>
          </w:tcPr>
          <w:p w14:paraId="19ABFDE9" w14:textId="0CBC20CE"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Read an Informational Passage</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76389C06"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PI.B.6, PI.B.7, PI.B.8, PII.A.1, PII.A.2</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74C67DD9"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2120" w:type="dxa"/>
            <w:tcBorders>
              <w:top w:val="single" w:sz="6" w:space="0" w:color="auto"/>
              <w:left w:val="single" w:sz="6" w:space="0" w:color="auto"/>
              <w:bottom w:val="single" w:sz="6" w:space="0" w:color="auto"/>
              <w:right w:val="single" w:sz="6" w:space="0" w:color="auto"/>
            </w:tcBorders>
            <w:shd w:val="clear" w:color="auto" w:fill="auto"/>
          </w:tcPr>
          <w:p w14:paraId="7DD6EEC8"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Set of 5 items, MC, 1</w:t>
            </w:r>
            <w:r w:rsidRPr="009B1AA9">
              <w:rPr>
                <w:rFonts w:ascii="Arial" w:eastAsia="SimSun" w:hAnsi="Arial" w:cs="Arial"/>
                <w:color w:val="000000"/>
                <w:sz w:val="24"/>
                <w:szCs w:val="24"/>
                <w:bdr w:val="none" w:sz="0" w:space="0" w:color="auto" w:frame="1"/>
              </w:rPr>
              <w:t> </w:t>
            </w:r>
            <w:r w:rsidRPr="009B1AA9">
              <w:rPr>
                <w:rFonts w:ascii="Arial" w:eastAsia="SimSun" w:hAnsi="Arial" w:cs="Arial"/>
                <w:color w:val="000000"/>
                <w:sz w:val="24"/>
                <w:szCs w:val="24"/>
              </w:rPr>
              <w:t>point per item</w:t>
            </w:r>
          </w:p>
        </w:tc>
        <w:tc>
          <w:tcPr>
            <w:tcW w:w="1457" w:type="dxa"/>
            <w:tcBorders>
              <w:top w:val="single" w:sz="6" w:space="0" w:color="auto"/>
              <w:left w:val="single" w:sz="6" w:space="0" w:color="auto"/>
              <w:bottom w:val="single" w:sz="6" w:space="0" w:color="auto"/>
              <w:right w:val="single" w:sz="6" w:space="0" w:color="auto"/>
            </w:tcBorders>
            <w:shd w:val="clear" w:color="auto" w:fill="auto"/>
          </w:tcPr>
          <w:p w14:paraId="39935FB9"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0</w:t>
            </w:r>
          </w:p>
        </w:tc>
        <w:tc>
          <w:tcPr>
            <w:tcW w:w="1457" w:type="dxa"/>
            <w:tcBorders>
              <w:top w:val="single" w:sz="6" w:space="0" w:color="auto"/>
              <w:left w:val="single" w:sz="6" w:space="0" w:color="auto"/>
              <w:bottom w:val="single" w:sz="6" w:space="0" w:color="auto"/>
              <w:right w:val="single" w:sz="6" w:space="0" w:color="auto"/>
            </w:tcBorders>
            <w:shd w:val="clear" w:color="auto" w:fill="auto"/>
          </w:tcPr>
          <w:p w14:paraId="65CC19CA"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0</w:t>
            </w:r>
          </w:p>
        </w:tc>
        <w:tc>
          <w:tcPr>
            <w:tcW w:w="1457" w:type="dxa"/>
          </w:tcPr>
          <w:p w14:paraId="62065590"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5</w:t>
            </w:r>
          </w:p>
        </w:tc>
        <w:tc>
          <w:tcPr>
            <w:tcW w:w="1457" w:type="dxa"/>
          </w:tcPr>
          <w:p w14:paraId="280D66D5"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5</w:t>
            </w:r>
          </w:p>
        </w:tc>
      </w:tr>
      <w:tr w:rsidR="009E467C" w:rsidRPr="009B1AA9" w14:paraId="3D065383" w14:textId="77777777" w:rsidTr="00F91B8E">
        <w:trPr>
          <w:cantSplit/>
        </w:trPr>
        <w:tc>
          <w:tcPr>
            <w:tcW w:w="1670" w:type="dxa"/>
          </w:tcPr>
          <w:p w14:paraId="0BBB32F3" w14:textId="1106855F"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Total Items and Points</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279E3F70"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7CF47723"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2120" w:type="dxa"/>
            <w:tcBorders>
              <w:top w:val="single" w:sz="6" w:space="0" w:color="auto"/>
              <w:left w:val="single" w:sz="6" w:space="0" w:color="auto"/>
              <w:bottom w:val="single" w:sz="6" w:space="0" w:color="auto"/>
              <w:right w:val="single" w:sz="6" w:space="0" w:color="auto"/>
            </w:tcBorders>
            <w:shd w:val="clear" w:color="auto" w:fill="auto"/>
          </w:tcPr>
          <w:p w14:paraId="498B768C"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1457" w:type="dxa"/>
            <w:tcBorders>
              <w:top w:val="single" w:sz="6" w:space="0" w:color="auto"/>
              <w:left w:val="single" w:sz="6" w:space="0" w:color="auto"/>
              <w:bottom w:val="single" w:sz="6" w:space="0" w:color="auto"/>
              <w:right w:val="single" w:sz="6" w:space="0" w:color="auto"/>
            </w:tcBorders>
            <w:shd w:val="clear" w:color="auto" w:fill="auto"/>
          </w:tcPr>
          <w:p w14:paraId="064FA404"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1</w:t>
            </w:r>
            <w:r w:rsidRPr="009B1AA9">
              <w:rPr>
                <w:rFonts w:ascii="Arial" w:eastAsia="SimSun" w:hAnsi="Arial" w:cs="Arial"/>
                <w:sz w:val="24"/>
                <w:szCs w:val="24"/>
              </w:rPr>
              <w:t>0</w:t>
            </w:r>
          </w:p>
        </w:tc>
        <w:tc>
          <w:tcPr>
            <w:tcW w:w="1457" w:type="dxa"/>
            <w:tcBorders>
              <w:top w:val="single" w:sz="6" w:space="0" w:color="auto"/>
              <w:left w:val="single" w:sz="6" w:space="0" w:color="auto"/>
              <w:bottom w:val="single" w:sz="6" w:space="0" w:color="auto"/>
              <w:right w:val="single" w:sz="6" w:space="0" w:color="auto"/>
            </w:tcBorders>
            <w:shd w:val="clear" w:color="auto" w:fill="auto"/>
          </w:tcPr>
          <w:p w14:paraId="3853E80C"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1</w:t>
            </w:r>
            <w:r w:rsidRPr="009B1AA9">
              <w:rPr>
                <w:rFonts w:ascii="Arial" w:eastAsia="SimSun" w:hAnsi="Arial" w:cs="Arial"/>
                <w:sz w:val="24"/>
                <w:szCs w:val="24"/>
              </w:rPr>
              <w:t>0</w:t>
            </w:r>
          </w:p>
        </w:tc>
        <w:tc>
          <w:tcPr>
            <w:tcW w:w="1457" w:type="dxa"/>
          </w:tcPr>
          <w:p w14:paraId="05F9EFDA"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12</w:t>
            </w:r>
          </w:p>
        </w:tc>
        <w:tc>
          <w:tcPr>
            <w:tcW w:w="1457" w:type="dxa"/>
          </w:tcPr>
          <w:p w14:paraId="6073295A"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12</w:t>
            </w:r>
          </w:p>
        </w:tc>
      </w:tr>
    </w:tbl>
    <w:p w14:paraId="36BE9F0F" w14:textId="4B5A0F44" w:rsidR="009E467C" w:rsidRPr="009E467C" w:rsidRDefault="009E467C" w:rsidP="009E467C">
      <w:pPr>
        <w:keepNext/>
        <w:spacing w:before="240" w:after="60"/>
        <w:jc w:val="center"/>
        <w:rPr>
          <w:rFonts w:eastAsia="SimSun" w:cs="Arial"/>
          <w:b/>
          <w:color w:val="034D8E"/>
          <w:lang w:eastAsia="zh-CN"/>
        </w:rPr>
      </w:pPr>
      <w:bookmarkStart w:id="184" w:name="_Toc124498238"/>
      <w:bookmarkStart w:id="185" w:name="_Toc124498955"/>
      <w:bookmarkStart w:id="186" w:name="_Toc124507794"/>
      <w:bookmarkStart w:id="187" w:name="_Toc124845275"/>
      <w:bookmarkStart w:id="188" w:name="_Toc125634496"/>
      <w:r w:rsidRPr="7B5DF46C">
        <w:rPr>
          <w:rFonts w:eastAsia="SimSun" w:cs="Arial"/>
          <w:b/>
          <w:color w:val="034D8E"/>
          <w:lang w:eastAsia="zh-CN"/>
        </w:rPr>
        <w:lastRenderedPageBreak/>
        <w:t xml:space="preserve">Table </w:t>
      </w:r>
      <w:r w:rsidR="441E4DE7" w:rsidRPr="7B5DF46C">
        <w:rPr>
          <w:rFonts w:eastAsia="SimSun" w:cs="Arial"/>
          <w:b/>
          <w:bCs/>
          <w:color w:val="034D8E"/>
          <w:lang w:eastAsia="zh-CN"/>
        </w:rPr>
        <w:t>7</w:t>
      </w:r>
      <w:r w:rsidRPr="7B5DF46C">
        <w:rPr>
          <w:rFonts w:eastAsia="SimSun" w:cs="Arial"/>
          <w:b/>
          <w:color w:val="034D8E"/>
          <w:lang w:eastAsia="zh-CN"/>
        </w:rPr>
        <w:fldChar w:fldCharType="begin"/>
      </w:r>
      <w:r w:rsidRPr="7B5DF46C">
        <w:rPr>
          <w:rFonts w:eastAsia="SimSun" w:cs="Arial"/>
          <w:b/>
          <w:color w:val="034D8E"/>
          <w:lang w:eastAsia="zh-CN"/>
        </w:rPr>
        <w:instrText>SEQ Table \* ARABIC</w:instrText>
      </w:r>
      <w:r w:rsidRPr="7B5DF46C">
        <w:rPr>
          <w:rFonts w:eastAsia="SimSun" w:cs="Arial"/>
          <w:b/>
          <w:color w:val="034D8E"/>
          <w:lang w:eastAsia="zh-CN"/>
        </w:rPr>
        <w:fldChar w:fldCharType="end"/>
      </w:r>
      <w:r w:rsidRPr="7B5DF46C">
        <w:rPr>
          <w:rFonts w:eastAsia="SimSun" w:cs="Arial"/>
          <w:b/>
          <w:color w:val="034D8E"/>
          <w:lang w:eastAsia="zh-CN"/>
        </w:rPr>
        <w:t>d: Composition of the Grade Span Nine and Ten ELPAC Interim Assessment for Writing by Items and Points</w:t>
      </w:r>
      <w:bookmarkEnd w:id="184"/>
      <w:bookmarkEnd w:id="185"/>
      <w:bookmarkEnd w:id="186"/>
      <w:bookmarkEnd w:id="187"/>
      <w:bookmarkEnd w:id="188"/>
    </w:p>
    <w:tbl>
      <w:tblPr>
        <w:tblStyle w:val="TableGrid6"/>
        <w:tblW w:w="13293" w:type="dxa"/>
        <w:tblLook w:val="04A0" w:firstRow="1" w:lastRow="0" w:firstColumn="1" w:lastColumn="0" w:noHBand="0" w:noVBand="1"/>
        <w:tblDescription w:val="Table 7d: Composition of the Grade Span Nine and Ten ELPAC Interim Assessment for Writing by Items and Points"/>
      </w:tblPr>
      <w:tblGrid>
        <w:gridCol w:w="1670"/>
        <w:gridCol w:w="1738"/>
        <w:gridCol w:w="1937"/>
        <w:gridCol w:w="2120"/>
        <w:gridCol w:w="1457"/>
        <w:gridCol w:w="1457"/>
        <w:gridCol w:w="1457"/>
        <w:gridCol w:w="1457"/>
      </w:tblGrid>
      <w:tr w:rsidR="009E467C" w:rsidRPr="009B1AA9" w14:paraId="0A1E4947" w14:textId="77777777" w:rsidTr="00F91B8E">
        <w:trPr>
          <w:cantSplit/>
          <w:tblHeader/>
        </w:trPr>
        <w:tc>
          <w:tcPr>
            <w:tcW w:w="1670" w:type="dxa"/>
            <w:tcBorders>
              <w:right w:val="single" w:sz="4" w:space="0" w:color="auto"/>
            </w:tcBorders>
            <w:vAlign w:val="bottom"/>
          </w:tcPr>
          <w:p w14:paraId="49E8CD74" w14:textId="3F0AC979" w:rsidR="009E467C" w:rsidRPr="009B1AA9" w:rsidRDefault="009E467C" w:rsidP="009E467C">
            <w:pPr>
              <w:spacing w:before="20" w:after="20"/>
              <w:jc w:val="center"/>
              <w:rPr>
                <w:rFonts w:ascii="Arial" w:eastAsia="SimSun" w:hAnsi="Arial" w:cs="Arial"/>
                <w:b/>
                <w:noProof/>
                <w:sz w:val="24"/>
                <w:szCs w:val="24"/>
              </w:rPr>
            </w:pPr>
            <w:r w:rsidRPr="009B1AA9">
              <w:rPr>
                <w:rFonts w:ascii="Arial" w:eastAsia="SimSun" w:hAnsi="Arial" w:cs="Arial"/>
                <w:b/>
                <w:noProof/>
                <w:sz w:val="24"/>
                <w:szCs w:val="24"/>
              </w:rPr>
              <w:t xml:space="preserve"> Task Type</w:t>
            </w:r>
          </w:p>
        </w:tc>
        <w:tc>
          <w:tcPr>
            <w:tcW w:w="1738" w:type="dxa"/>
            <w:tcBorders>
              <w:right w:val="single" w:sz="4" w:space="0" w:color="auto"/>
            </w:tcBorders>
            <w:vAlign w:val="bottom"/>
          </w:tcPr>
          <w:p w14:paraId="031EAE2A" w14:textId="77777777" w:rsidR="009E467C" w:rsidRPr="009B1AA9" w:rsidRDefault="009E467C" w:rsidP="009E467C">
            <w:pPr>
              <w:spacing w:before="20" w:after="20"/>
              <w:jc w:val="center"/>
              <w:rPr>
                <w:rFonts w:ascii="Arial" w:eastAsia="SimSun" w:hAnsi="Arial" w:cs="Arial"/>
                <w:b/>
                <w:noProof/>
                <w:sz w:val="24"/>
                <w:szCs w:val="24"/>
              </w:rPr>
            </w:pPr>
            <w:r w:rsidRPr="009B1AA9">
              <w:rPr>
                <w:rFonts w:ascii="Arial" w:eastAsia="SimSun" w:hAnsi="Arial" w:cs="Arial"/>
                <w:b/>
                <w:noProof/>
                <w:sz w:val="24"/>
                <w:szCs w:val="24"/>
              </w:rPr>
              <w:t>Aligned Primary ELD Standard(s)</w:t>
            </w:r>
          </w:p>
        </w:tc>
        <w:tc>
          <w:tcPr>
            <w:tcW w:w="1937" w:type="dxa"/>
            <w:vAlign w:val="bottom"/>
          </w:tcPr>
          <w:p w14:paraId="4B0C3EA0" w14:textId="77777777" w:rsidR="009E467C" w:rsidRPr="009B1AA9" w:rsidRDefault="009E467C" w:rsidP="009E467C">
            <w:pPr>
              <w:spacing w:before="20" w:after="20"/>
              <w:jc w:val="center"/>
              <w:rPr>
                <w:rFonts w:ascii="Arial" w:eastAsia="SimSun" w:hAnsi="Arial" w:cs="Arial"/>
                <w:b/>
                <w:noProof/>
                <w:sz w:val="24"/>
                <w:szCs w:val="24"/>
              </w:rPr>
            </w:pPr>
            <w:r w:rsidRPr="009B1AA9">
              <w:rPr>
                <w:rFonts w:ascii="Arial" w:eastAsia="SimSun" w:hAnsi="Arial" w:cs="Arial"/>
                <w:b/>
                <w:noProof/>
                <w:sz w:val="24"/>
                <w:szCs w:val="24"/>
              </w:rPr>
              <w:t>Aligned Secondary ELD Standards</w:t>
            </w:r>
          </w:p>
        </w:tc>
        <w:tc>
          <w:tcPr>
            <w:tcW w:w="2120" w:type="dxa"/>
            <w:tcBorders>
              <w:right w:val="single" w:sz="4" w:space="0" w:color="auto"/>
            </w:tcBorders>
            <w:vAlign w:val="bottom"/>
          </w:tcPr>
          <w:p w14:paraId="2FCB50E7" w14:textId="77777777" w:rsidR="009E467C" w:rsidRPr="009B1AA9" w:rsidRDefault="009E467C" w:rsidP="009E467C">
            <w:pPr>
              <w:spacing w:before="20" w:after="20"/>
              <w:jc w:val="center"/>
              <w:rPr>
                <w:rFonts w:ascii="Arial" w:eastAsia="SimSun" w:hAnsi="Arial" w:cs="Arial"/>
                <w:b/>
                <w:noProof/>
                <w:sz w:val="24"/>
                <w:szCs w:val="24"/>
              </w:rPr>
            </w:pPr>
            <w:r w:rsidRPr="009B1AA9">
              <w:rPr>
                <w:rFonts w:ascii="Arial" w:eastAsia="SimSun" w:hAnsi="Arial" w:cs="Arial"/>
                <w:b/>
                <w:noProof/>
                <w:sz w:val="24"/>
                <w:szCs w:val="24"/>
              </w:rPr>
              <w:t>Discrete Item or Set Description, Item Type, and Point Value</w:t>
            </w:r>
          </w:p>
        </w:tc>
        <w:tc>
          <w:tcPr>
            <w:tcW w:w="1457" w:type="dxa"/>
            <w:tcBorders>
              <w:top w:val="single" w:sz="4" w:space="0" w:color="auto"/>
              <w:left w:val="single" w:sz="4" w:space="0" w:color="auto"/>
              <w:bottom w:val="single" w:sz="4" w:space="0" w:color="auto"/>
              <w:right w:val="single" w:sz="4" w:space="0" w:color="auto"/>
            </w:tcBorders>
            <w:vAlign w:val="bottom"/>
          </w:tcPr>
          <w:p w14:paraId="25EB710E" w14:textId="4CD7FA52" w:rsidR="009E467C" w:rsidRPr="009B1AA9" w:rsidRDefault="56AE8BBE" w:rsidP="00F91B8E">
            <w:pPr>
              <w:spacing w:before="20" w:after="20"/>
              <w:jc w:val="center"/>
              <w:rPr>
                <w:rFonts w:ascii="Arial" w:eastAsia="SimSun" w:hAnsi="Arial" w:cs="Arial"/>
                <w:b/>
                <w:noProof/>
                <w:sz w:val="24"/>
                <w:szCs w:val="24"/>
              </w:rPr>
            </w:pPr>
            <w:r w:rsidRPr="5763CCD8">
              <w:rPr>
                <w:rFonts w:ascii="Arial" w:eastAsia="SimSun" w:hAnsi="Arial" w:cs="Arial"/>
                <w:b/>
                <w:bCs/>
                <w:noProof/>
                <w:sz w:val="24"/>
                <w:szCs w:val="24"/>
              </w:rPr>
              <w:t>Writing I</w:t>
            </w:r>
            <w:r w:rsidR="00F91B8E">
              <w:rPr>
                <w:rFonts w:ascii="Arial" w:eastAsia="SimSun" w:hAnsi="Arial" w:cs="Arial"/>
                <w:b/>
                <w:bCs/>
                <w:noProof/>
                <w:sz w:val="24"/>
                <w:szCs w:val="24"/>
              </w:rPr>
              <w:t xml:space="preserve"> </w:t>
            </w:r>
            <w:r w:rsidR="009E467C" w:rsidRPr="009B1AA9">
              <w:rPr>
                <w:rFonts w:ascii="Arial" w:eastAsia="SimSun" w:hAnsi="Arial" w:cs="Arial"/>
                <w:b/>
                <w:noProof/>
                <w:sz w:val="24"/>
                <w:szCs w:val="24"/>
              </w:rPr>
              <w:t>Items</w:t>
            </w:r>
          </w:p>
        </w:tc>
        <w:tc>
          <w:tcPr>
            <w:tcW w:w="1457" w:type="dxa"/>
            <w:tcBorders>
              <w:top w:val="single" w:sz="4" w:space="0" w:color="auto"/>
              <w:left w:val="single" w:sz="4" w:space="0" w:color="auto"/>
              <w:bottom w:val="single" w:sz="4" w:space="0" w:color="auto"/>
              <w:right w:val="single" w:sz="4" w:space="0" w:color="auto"/>
            </w:tcBorders>
            <w:vAlign w:val="bottom"/>
          </w:tcPr>
          <w:p w14:paraId="545CF655" w14:textId="6F9EDD05" w:rsidR="009E467C" w:rsidRPr="009B1AA9" w:rsidRDefault="6AE4F631" w:rsidP="00F91B8E">
            <w:pPr>
              <w:spacing w:before="20" w:after="20"/>
              <w:jc w:val="center"/>
              <w:rPr>
                <w:rFonts w:ascii="Arial" w:eastAsia="SimSun" w:hAnsi="Arial" w:cs="Arial"/>
                <w:b/>
                <w:noProof/>
                <w:sz w:val="24"/>
                <w:szCs w:val="24"/>
              </w:rPr>
            </w:pPr>
            <w:r w:rsidRPr="5763CCD8">
              <w:rPr>
                <w:rFonts w:ascii="Arial" w:eastAsia="SimSun" w:hAnsi="Arial" w:cs="Arial"/>
                <w:b/>
                <w:bCs/>
                <w:noProof/>
                <w:sz w:val="24"/>
                <w:szCs w:val="24"/>
              </w:rPr>
              <w:t>Writing I</w:t>
            </w:r>
            <w:r w:rsidR="00F91B8E">
              <w:rPr>
                <w:rFonts w:ascii="Arial" w:eastAsia="SimSun" w:hAnsi="Arial" w:cs="Arial"/>
                <w:b/>
                <w:bCs/>
                <w:noProof/>
                <w:sz w:val="24"/>
                <w:szCs w:val="24"/>
              </w:rPr>
              <w:t xml:space="preserve"> </w:t>
            </w:r>
            <w:r w:rsidR="009E467C" w:rsidRPr="009B1AA9">
              <w:rPr>
                <w:rFonts w:ascii="Arial" w:eastAsia="SimSun" w:hAnsi="Arial" w:cs="Arial"/>
                <w:b/>
                <w:noProof/>
                <w:sz w:val="24"/>
                <w:szCs w:val="24"/>
              </w:rPr>
              <w:t>Points</w:t>
            </w:r>
          </w:p>
        </w:tc>
        <w:tc>
          <w:tcPr>
            <w:tcW w:w="1457" w:type="dxa"/>
            <w:tcBorders>
              <w:top w:val="single" w:sz="4" w:space="0" w:color="auto"/>
              <w:left w:val="single" w:sz="4" w:space="0" w:color="auto"/>
              <w:bottom w:val="single" w:sz="4" w:space="0" w:color="auto"/>
              <w:right w:val="single" w:sz="4" w:space="0" w:color="auto"/>
            </w:tcBorders>
            <w:vAlign w:val="bottom"/>
          </w:tcPr>
          <w:p w14:paraId="0D630954" w14:textId="091DAFD0" w:rsidR="009E467C" w:rsidRPr="009B1AA9" w:rsidRDefault="4441BC01" w:rsidP="00F91B8E">
            <w:pPr>
              <w:spacing w:before="20" w:after="20"/>
              <w:jc w:val="center"/>
              <w:rPr>
                <w:rFonts w:ascii="Arial" w:eastAsia="SimSun" w:hAnsi="Arial" w:cs="Arial"/>
                <w:b/>
                <w:noProof/>
                <w:sz w:val="24"/>
                <w:szCs w:val="24"/>
              </w:rPr>
            </w:pPr>
            <w:r w:rsidRPr="5763CCD8">
              <w:rPr>
                <w:rFonts w:ascii="Arial" w:eastAsia="SimSun" w:hAnsi="Arial" w:cs="Arial"/>
                <w:b/>
                <w:bCs/>
                <w:noProof/>
                <w:sz w:val="24"/>
                <w:szCs w:val="24"/>
              </w:rPr>
              <w:t>Writing II</w:t>
            </w:r>
            <w:r w:rsidR="00F91B8E">
              <w:rPr>
                <w:rFonts w:ascii="Arial" w:eastAsia="SimSun" w:hAnsi="Arial" w:cs="Arial"/>
                <w:b/>
                <w:bCs/>
                <w:noProof/>
                <w:sz w:val="24"/>
                <w:szCs w:val="24"/>
              </w:rPr>
              <w:t xml:space="preserve"> </w:t>
            </w:r>
            <w:r w:rsidR="009E467C" w:rsidRPr="009B1AA9">
              <w:rPr>
                <w:rFonts w:ascii="Arial" w:eastAsia="SimSun" w:hAnsi="Arial" w:cs="Arial"/>
                <w:b/>
                <w:noProof/>
                <w:sz w:val="24"/>
                <w:szCs w:val="24"/>
              </w:rPr>
              <w:t>Items</w:t>
            </w:r>
          </w:p>
        </w:tc>
        <w:tc>
          <w:tcPr>
            <w:tcW w:w="1457" w:type="dxa"/>
            <w:tcBorders>
              <w:top w:val="single" w:sz="4" w:space="0" w:color="auto"/>
              <w:left w:val="single" w:sz="4" w:space="0" w:color="auto"/>
              <w:bottom w:val="single" w:sz="4" w:space="0" w:color="auto"/>
              <w:right w:val="single" w:sz="4" w:space="0" w:color="auto"/>
            </w:tcBorders>
            <w:vAlign w:val="bottom"/>
          </w:tcPr>
          <w:p w14:paraId="2B6984F4" w14:textId="436F7531" w:rsidR="009E467C" w:rsidRPr="009B1AA9" w:rsidRDefault="233F960E" w:rsidP="00F91B8E">
            <w:pPr>
              <w:spacing w:before="20" w:after="20"/>
              <w:jc w:val="center"/>
              <w:rPr>
                <w:rFonts w:ascii="Arial" w:eastAsia="SimSun" w:hAnsi="Arial" w:cs="Arial"/>
                <w:b/>
                <w:noProof/>
                <w:sz w:val="24"/>
                <w:szCs w:val="24"/>
              </w:rPr>
            </w:pPr>
            <w:r w:rsidRPr="5763CCD8">
              <w:rPr>
                <w:rFonts w:ascii="Arial" w:eastAsia="SimSun" w:hAnsi="Arial" w:cs="Arial"/>
                <w:b/>
                <w:bCs/>
                <w:noProof/>
                <w:sz w:val="24"/>
                <w:szCs w:val="24"/>
              </w:rPr>
              <w:t>Writing II</w:t>
            </w:r>
            <w:r w:rsidR="00F91B8E">
              <w:rPr>
                <w:rFonts w:ascii="Arial" w:eastAsia="SimSun" w:hAnsi="Arial" w:cs="Arial"/>
                <w:b/>
                <w:bCs/>
                <w:noProof/>
                <w:sz w:val="24"/>
                <w:szCs w:val="24"/>
              </w:rPr>
              <w:t xml:space="preserve"> </w:t>
            </w:r>
            <w:r w:rsidR="009E467C" w:rsidRPr="009B1AA9">
              <w:rPr>
                <w:rFonts w:ascii="Arial" w:eastAsia="SimSun" w:hAnsi="Arial" w:cs="Arial"/>
                <w:b/>
                <w:noProof/>
                <w:sz w:val="24"/>
                <w:szCs w:val="24"/>
              </w:rPr>
              <w:t xml:space="preserve"> Points</w:t>
            </w:r>
          </w:p>
        </w:tc>
      </w:tr>
      <w:tr w:rsidR="009E467C" w:rsidRPr="009B1AA9" w14:paraId="2E2647FA" w14:textId="77777777" w:rsidTr="00F91B8E">
        <w:trPr>
          <w:cantSplit/>
        </w:trPr>
        <w:tc>
          <w:tcPr>
            <w:tcW w:w="1670" w:type="dxa"/>
          </w:tcPr>
          <w:p w14:paraId="46EDEAF4" w14:textId="356C0695"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 xml:space="preserve">Describe a Picture (Writing with Reading) </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305B7B64"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bdr w:val="none" w:sz="0" w:space="0" w:color="auto" w:frame="1"/>
                <w:lang w:val="es-US"/>
              </w:rPr>
              <w:t>PI.A.2, PII.C.7</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4099829F"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PII.B.3, PII.B.4, PII.B.5, PII.C.6</w:t>
            </w:r>
          </w:p>
        </w:tc>
        <w:tc>
          <w:tcPr>
            <w:tcW w:w="2120" w:type="dxa"/>
          </w:tcPr>
          <w:p w14:paraId="5C34D8B0"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Set of 2 items, CR, 2</w:t>
            </w:r>
            <w:r w:rsidRPr="009B1AA9">
              <w:rPr>
                <w:rFonts w:ascii="Arial" w:eastAsia="SimSun" w:hAnsi="Arial" w:cs="Arial"/>
                <w:color w:val="000000"/>
                <w:sz w:val="24"/>
                <w:szCs w:val="24"/>
                <w:bdr w:val="none" w:sz="0" w:space="0" w:color="auto" w:frame="1"/>
              </w:rPr>
              <w:t> </w:t>
            </w:r>
            <w:r w:rsidRPr="009B1AA9">
              <w:rPr>
                <w:rFonts w:ascii="Arial" w:eastAsia="SimSun" w:hAnsi="Arial" w:cs="Arial"/>
                <w:color w:val="000000"/>
                <w:sz w:val="24"/>
                <w:szCs w:val="24"/>
              </w:rPr>
              <w:t>points per item</w:t>
            </w:r>
          </w:p>
        </w:tc>
        <w:tc>
          <w:tcPr>
            <w:tcW w:w="1457" w:type="dxa"/>
          </w:tcPr>
          <w:p w14:paraId="7269CA5A"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0</w:t>
            </w:r>
          </w:p>
        </w:tc>
        <w:tc>
          <w:tcPr>
            <w:tcW w:w="1457" w:type="dxa"/>
          </w:tcPr>
          <w:p w14:paraId="5F84C68B"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0</w:t>
            </w:r>
          </w:p>
        </w:tc>
        <w:tc>
          <w:tcPr>
            <w:tcW w:w="1457" w:type="dxa"/>
          </w:tcPr>
          <w:p w14:paraId="03C1B969"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2</w:t>
            </w:r>
          </w:p>
        </w:tc>
        <w:tc>
          <w:tcPr>
            <w:tcW w:w="1457" w:type="dxa"/>
          </w:tcPr>
          <w:p w14:paraId="39F2AEBC"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4</w:t>
            </w:r>
          </w:p>
        </w:tc>
      </w:tr>
      <w:tr w:rsidR="009E467C" w:rsidRPr="009B1AA9" w14:paraId="06E7ACF6" w14:textId="77777777" w:rsidTr="00F91B8E">
        <w:trPr>
          <w:cantSplit/>
        </w:trPr>
        <w:tc>
          <w:tcPr>
            <w:tcW w:w="1670" w:type="dxa"/>
          </w:tcPr>
          <w:p w14:paraId="0DA407F5" w14:textId="4F2BB7E3"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 xml:space="preserve">Write About an Experience </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68D1F614"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lang w:val="es-US"/>
              </w:rPr>
              <w:t>PI.C.10</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59DA4052"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PII.B.3, PII.B.4, PII.B.5, PII.C.6</w:t>
            </w:r>
          </w:p>
        </w:tc>
        <w:tc>
          <w:tcPr>
            <w:tcW w:w="2120" w:type="dxa"/>
          </w:tcPr>
          <w:p w14:paraId="24E26893"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Discrete, CR, 4 points per item</w:t>
            </w:r>
          </w:p>
        </w:tc>
        <w:tc>
          <w:tcPr>
            <w:tcW w:w="1457" w:type="dxa"/>
          </w:tcPr>
          <w:p w14:paraId="1CD2A0A1"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1</w:t>
            </w:r>
          </w:p>
        </w:tc>
        <w:tc>
          <w:tcPr>
            <w:tcW w:w="1457" w:type="dxa"/>
          </w:tcPr>
          <w:p w14:paraId="5768F011"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4</w:t>
            </w:r>
          </w:p>
        </w:tc>
        <w:tc>
          <w:tcPr>
            <w:tcW w:w="1457" w:type="dxa"/>
          </w:tcPr>
          <w:p w14:paraId="6FCEA320"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w:t>
            </w:r>
          </w:p>
        </w:tc>
        <w:tc>
          <w:tcPr>
            <w:tcW w:w="1457" w:type="dxa"/>
          </w:tcPr>
          <w:p w14:paraId="6554F27E"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4</w:t>
            </w:r>
          </w:p>
        </w:tc>
      </w:tr>
      <w:tr w:rsidR="009E467C" w:rsidRPr="009B1AA9" w14:paraId="41E086D6" w14:textId="77777777" w:rsidTr="00F91B8E">
        <w:trPr>
          <w:cantSplit/>
        </w:trPr>
        <w:tc>
          <w:tcPr>
            <w:tcW w:w="1670" w:type="dxa"/>
          </w:tcPr>
          <w:p w14:paraId="00E2FD0A" w14:textId="73E21C22"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Write About Academic Information (Writing with Reading)</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1F12076E"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lang w:val="es-US"/>
              </w:rPr>
              <w:t>PI.C.10,</w:t>
            </w:r>
            <w:r w:rsidRPr="009B1AA9">
              <w:rPr>
                <w:rFonts w:ascii="Arial" w:eastAsia="SimSun" w:hAnsi="Arial" w:cs="Arial"/>
                <w:sz w:val="24"/>
                <w:szCs w:val="24"/>
                <w:lang w:val="es-US"/>
              </w:rPr>
              <w:t xml:space="preserve"> PI.C.11</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11B3D38B"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PI.B.6, PI.C.12, PII.B.3, PII.B.4, PII.B.5, PII.C.6, PII.C.7</w:t>
            </w:r>
          </w:p>
        </w:tc>
        <w:tc>
          <w:tcPr>
            <w:tcW w:w="2120" w:type="dxa"/>
            <w:tcBorders>
              <w:top w:val="single" w:sz="6" w:space="0" w:color="auto"/>
              <w:left w:val="single" w:sz="6" w:space="0" w:color="auto"/>
              <w:bottom w:val="single" w:sz="6" w:space="0" w:color="auto"/>
              <w:right w:val="single" w:sz="6" w:space="0" w:color="auto"/>
            </w:tcBorders>
            <w:shd w:val="clear" w:color="auto" w:fill="auto"/>
          </w:tcPr>
          <w:p w14:paraId="3AC72C8A"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Set of 2 items, CR, 5</w:t>
            </w:r>
            <w:r w:rsidRPr="009B1AA9">
              <w:rPr>
                <w:rFonts w:ascii="Arial" w:eastAsia="SimSun" w:hAnsi="Arial" w:cs="Arial"/>
                <w:color w:val="000000"/>
                <w:sz w:val="24"/>
                <w:szCs w:val="24"/>
                <w:bdr w:val="none" w:sz="0" w:space="0" w:color="auto" w:frame="1"/>
              </w:rPr>
              <w:t> </w:t>
            </w:r>
            <w:r w:rsidRPr="009B1AA9">
              <w:rPr>
                <w:rFonts w:ascii="Arial" w:eastAsia="SimSun" w:hAnsi="Arial" w:cs="Arial"/>
                <w:color w:val="000000"/>
                <w:sz w:val="24"/>
                <w:szCs w:val="24"/>
              </w:rPr>
              <w:t>points per set</w:t>
            </w:r>
          </w:p>
        </w:tc>
        <w:tc>
          <w:tcPr>
            <w:tcW w:w="1457" w:type="dxa"/>
          </w:tcPr>
          <w:p w14:paraId="06046C56"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2</w:t>
            </w:r>
          </w:p>
        </w:tc>
        <w:tc>
          <w:tcPr>
            <w:tcW w:w="1457" w:type="dxa"/>
          </w:tcPr>
          <w:p w14:paraId="72BCD1E4"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5</w:t>
            </w:r>
          </w:p>
        </w:tc>
        <w:tc>
          <w:tcPr>
            <w:tcW w:w="1457" w:type="dxa"/>
          </w:tcPr>
          <w:p w14:paraId="50CD0FF0"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0</w:t>
            </w:r>
          </w:p>
        </w:tc>
        <w:tc>
          <w:tcPr>
            <w:tcW w:w="1457" w:type="dxa"/>
          </w:tcPr>
          <w:p w14:paraId="65E94A9E"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0</w:t>
            </w:r>
          </w:p>
        </w:tc>
      </w:tr>
      <w:tr w:rsidR="009E467C" w:rsidRPr="009B1AA9" w14:paraId="76FDBF73" w14:textId="77777777" w:rsidTr="00F91B8E">
        <w:trPr>
          <w:cantSplit/>
        </w:trPr>
        <w:tc>
          <w:tcPr>
            <w:tcW w:w="1670" w:type="dxa"/>
          </w:tcPr>
          <w:p w14:paraId="5DA187BF" w14:textId="261B3D76"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Justify an Opinion</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18E19995"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PI.C.11</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21CDB1E3"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PI.C.12, PII.A.1, PII.B.3, PII.B.4, PII.B.5, PII.C.6</w:t>
            </w:r>
          </w:p>
        </w:tc>
        <w:tc>
          <w:tcPr>
            <w:tcW w:w="2120" w:type="dxa"/>
            <w:tcBorders>
              <w:top w:val="single" w:sz="6" w:space="0" w:color="auto"/>
              <w:left w:val="single" w:sz="6" w:space="0" w:color="auto"/>
              <w:bottom w:val="single" w:sz="6" w:space="0" w:color="auto"/>
              <w:right w:val="single" w:sz="6" w:space="0" w:color="auto"/>
            </w:tcBorders>
            <w:shd w:val="clear" w:color="auto" w:fill="auto"/>
          </w:tcPr>
          <w:p w14:paraId="6B2E1340"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Discrete, CR, 4 points per item</w:t>
            </w:r>
          </w:p>
        </w:tc>
        <w:tc>
          <w:tcPr>
            <w:tcW w:w="1457" w:type="dxa"/>
          </w:tcPr>
          <w:p w14:paraId="61A56A85"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1</w:t>
            </w:r>
          </w:p>
        </w:tc>
        <w:tc>
          <w:tcPr>
            <w:tcW w:w="1457" w:type="dxa"/>
          </w:tcPr>
          <w:p w14:paraId="21F45C4A"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4</w:t>
            </w:r>
          </w:p>
        </w:tc>
        <w:tc>
          <w:tcPr>
            <w:tcW w:w="1457" w:type="dxa"/>
          </w:tcPr>
          <w:p w14:paraId="368552E8"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w:t>
            </w:r>
          </w:p>
        </w:tc>
        <w:tc>
          <w:tcPr>
            <w:tcW w:w="1457" w:type="dxa"/>
          </w:tcPr>
          <w:p w14:paraId="33CA67D2"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4</w:t>
            </w:r>
          </w:p>
        </w:tc>
      </w:tr>
      <w:tr w:rsidR="009E467C" w:rsidRPr="009B1AA9" w14:paraId="61FA018F" w14:textId="77777777" w:rsidTr="00F91B8E">
        <w:trPr>
          <w:cantSplit/>
        </w:trPr>
        <w:tc>
          <w:tcPr>
            <w:tcW w:w="1670" w:type="dxa"/>
          </w:tcPr>
          <w:p w14:paraId="7FA688A6" w14:textId="1B1796DA" w:rsidR="009E467C" w:rsidRPr="009B1AA9" w:rsidRDefault="5056A450" w:rsidP="009E467C">
            <w:pPr>
              <w:spacing w:before="20" w:after="20"/>
              <w:rPr>
                <w:rFonts w:ascii="Arial" w:hAnsi="Arial" w:cs="Arial"/>
                <w:color w:val="000000"/>
                <w:sz w:val="24"/>
                <w:szCs w:val="24"/>
              </w:rPr>
            </w:pPr>
            <w:r w:rsidRPr="6E79ABC9">
              <w:rPr>
                <w:rFonts w:ascii="Arial" w:hAnsi="Arial" w:cs="Arial"/>
                <w:color w:val="000000" w:themeColor="text1"/>
                <w:sz w:val="24"/>
                <w:szCs w:val="24"/>
              </w:rPr>
              <w:t>T</w:t>
            </w:r>
            <w:r w:rsidR="009E467C" w:rsidRPr="6E79ABC9">
              <w:rPr>
                <w:rFonts w:ascii="Arial" w:hAnsi="Arial" w:cs="Arial"/>
                <w:color w:val="000000" w:themeColor="text1"/>
                <w:sz w:val="24"/>
                <w:szCs w:val="24"/>
              </w:rPr>
              <w:t>otal</w:t>
            </w:r>
            <w:r w:rsidR="009E467C" w:rsidRPr="2B9A72F2">
              <w:rPr>
                <w:rFonts w:ascii="Arial" w:hAnsi="Arial" w:cs="Arial"/>
                <w:color w:val="000000" w:themeColor="text1"/>
                <w:sz w:val="24"/>
                <w:szCs w:val="24"/>
              </w:rPr>
              <w:t xml:space="preserve"> Items and Points</w:t>
            </w:r>
          </w:p>
        </w:tc>
        <w:tc>
          <w:tcPr>
            <w:tcW w:w="1738" w:type="dxa"/>
          </w:tcPr>
          <w:p w14:paraId="32D53B78" w14:textId="77777777" w:rsidR="009E467C" w:rsidRPr="009B1AA9" w:rsidRDefault="009E467C" w:rsidP="009E467C">
            <w:pPr>
              <w:spacing w:before="20" w:after="20"/>
              <w:rPr>
                <w:rFonts w:ascii="Arial" w:hAnsi="Arial" w:cs="Arial"/>
                <w:color w:val="000000"/>
                <w:sz w:val="24"/>
                <w:szCs w:val="24"/>
              </w:rPr>
            </w:pPr>
            <w:r w:rsidRPr="009B1AA9">
              <w:rPr>
                <w:rFonts w:ascii="Arial" w:hAnsi="Arial" w:cs="Arial"/>
                <w:color w:val="000000"/>
                <w:sz w:val="24"/>
                <w:szCs w:val="24"/>
              </w:rPr>
              <w:t>N/A</w:t>
            </w:r>
          </w:p>
        </w:tc>
        <w:tc>
          <w:tcPr>
            <w:tcW w:w="1937" w:type="dxa"/>
          </w:tcPr>
          <w:p w14:paraId="39574B7A" w14:textId="77777777" w:rsidR="009E467C" w:rsidRPr="009B1AA9" w:rsidRDefault="009E467C" w:rsidP="009E467C">
            <w:pPr>
              <w:spacing w:before="20" w:after="20"/>
              <w:rPr>
                <w:rFonts w:ascii="Arial" w:hAnsi="Arial" w:cs="Arial"/>
                <w:color w:val="000000"/>
                <w:sz w:val="24"/>
                <w:szCs w:val="24"/>
              </w:rPr>
            </w:pPr>
            <w:r w:rsidRPr="009B1AA9">
              <w:rPr>
                <w:rFonts w:ascii="Arial" w:hAnsi="Arial" w:cs="Arial"/>
                <w:color w:val="000000"/>
                <w:sz w:val="24"/>
                <w:szCs w:val="24"/>
              </w:rPr>
              <w:t>N/A</w:t>
            </w:r>
          </w:p>
        </w:tc>
        <w:tc>
          <w:tcPr>
            <w:tcW w:w="2120" w:type="dxa"/>
          </w:tcPr>
          <w:p w14:paraId="64F75BD6" w14:textId="77777777" w:rsidR="009E467C" w:rsidRPr="009B1AA9" w:rsidRDefault="009E467C" w:rsidP="009E467C">
            <w:pPr>
              <w:spacing w:before="20" w:after="20"/>
              <w:rPr>
                <w:rFonts w:ascii="Arial" w:hAnsi="Arial" w:cs="Arial"/>
                <w:color w:val="000000"/>
                <w:sz w:val="24"/>
                <w:szCs w:val="24"/>
              </w:rPr>
            </w:pPr>
            <w:r w:rsidRPr="009B1AA9">
              <w:rPr>
                <w:rFonts w:ascii="Arial" w:hAnsi="Arial" w:cs="Arial"/>
                <w:color w:val="000000"/>
                <w:sz w:val="24"/>
                <w:szCs w:val="24"/>
              </w:rPr>
              <w:t>N/A</w:t>
            </w:r>
          </w:p>
        </w:tc>
        <w:tc>
          <w:tcPr>
            <w:tcW w:w="1457" w:type="dxa"/>
          </w:tcPr>
          <w:p w14:paraId="008B1CC1" w14:textId="77777777" w:rsidR="009E467C" w:rsidRPr="009B1AA9" w:rsidRDefault="009E467C" w:rsidP="009E467C">
            <w:pPr>
              <w:spacing w:before="20" w:after="20"/>
              <w:ind w:right="360"/>
              <w:jc w:val="right"/>
              <w:rPr>
                <w:rFonts w:ascii="Arial" w:hAnsi="Arial" w:cs="Arial"/>
                <w:color w:val="000000"/>
                <w:sz w:val="24"/>
                <w:szCs w:val="24"/>
              </w:rPr>
            </w:pPr>
            <w:r w:rsidRPr="009B1AA9">
              <w:rPr>
                <w:rFonts w:ascii="Arial" w:hAnsi="Arial" w:cs="Arial"/>
                <w:color w:val="000000"/>
                <w:sz w:val="24"/>
                <w:szCs w:val="24"/>
              </w:rPr>
              <w:t>4</w:t>
            </w:r>
          </w:p>
        </w:tc>
        <w:tc>
          <w:tcPr>
            <w:tcW w:w="1457" w:type="dxa"/>
          </w:tcPr>
          <w:p w14:paraId="73DABCD3" w14:textId="77777777" w:rsidR="009E467C" w:rsidRPr="009B1AA9" w:rsidRDefault="009E467C" w:rsidP="009E467C">
            <w:pPr>
              <w:spacing w:before="20" w:after="20"/>
              <w:ind w:right="360"/>
              <w:jc w:val="right"/>
              <w:rPr>
                <w:rFonts w:ascii="Arial" w:hAnsi="Arial" w:cs="Arial"/>
                <w:color w:val="000000"/>
                <w:sz w:val="24"/>
                <w:szCs w:val="24"/>
              </w:rPr>
            </w:pPr>
            <w:r w:rsidRPr="009B1AA9">
              <w:rPr>
                <w:rFonts w:ascii="Arial" w:hAnsi="Arial" w:cs="Arial"/>
                <w:color w:val="000000"/>
                <w:sz w:val="24"/>
                <w:szCs w:val="24"/>
              </w:rPr>
              <w:t>1</w:t>
            </w:r>
            <w:r w:rsidRPr="009B1AA9">
              <w:rPr>
                <w:rFonts w:ascii="Arial" w:hAnsi="Arial" w:cs="Arial"/>
                <w:sz w:val="24"/>
                <w:szCs w:val="24"/>
              </w:rPr>
              <w:t>3</w:t>
            </w:r>
          </w:p>
        </w:tc>
        <w:tc>
          <w:tcPr>
            <w:tcW w:w="1457" w:type="dxa"/>
          </w:tcPr>
          <w:p w14:paraId="298AEB02"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4</w:t>
            </w:r>
          </w:p>
        </w:tc>
        <w:tc>
          <w:tcPr>
            <w:tcW w:w="1457" w:type="dxa"/>
          </w:tcPr>
          <w:p w14:paraId="51667096"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12</w:t>
            </w:r>
          </w:p>
        </w:tc>
      </w:tr>
    </w:tbl>
    <w:p w14:paraId="4F1AA756" w14:textId="59567040" w:rsidR="009E467C" w:rsidRPr="009E467C" w:rsidRDefault="009E467C" w:rsidP="009E467C">
      <w:pPr>
        <w:keepNext/>
        <w:spacing w:before="240" w:after="60"/>
        <w:jc w:val="center"/>
        <w:rPr>
          <w:rFonts w:eastAsia="SimSun" w:cs="Arial"/>
          <w:b/>
          <w:color w:val="034D8E"/>
          <w:lang w:eastAsia="zh-CN"/>
        </w:rPr>
      </w:pPr>
      <w:bookmarkStart w:id="189" w:name="_Ref124503965"/>
      <w:bookmarkStart w:id="190" w:name="_Toc124498239"/>
      <w:bookmarkStart w:id="191" w:name="_Toc124498956"/>
      <w:bookmarkStart w:id="192" w:name="_Toc124507795"/>
      <w:bookmarkStart w:id="193" w:name="_Toc124845276"/>
      <w:bookmarkStart w:id="194" w:name="_Toc125634497"/>
      <w:r w:rsidRPr="7B5DF46C">
        <w:rPr>
          <w:rFonts w:eastAsia="SimSun" w:cs="Arial"/>
          <w:b/>
          <w:color w:val="034D8E"/>
          <w:lang w:eastAsia="zh-CN"/>
        </w:rPr>
        <w:lastRenderedPageBreak/>
        <w:t xml:space="preserve">Table </w:t>
      </w:r>
      <w:bookmarkEnd w:id="189"/>
      <w:r w:rsidR="19247ABE" w:rsidRPr="7B5DF46C">
        <w:rPr>
          <w:rFonts w:eastAsia="SimSun" w:cs="Arial"/>
          <w:b/>
          <w:bCs/>
          <w:color w:val="034D8E"/>
          <w:lang w:eastAsia="zh-CN"/>
        </w:rPr>
        <w:t>8</w:t>
      </w:r>
      <w:r w:rsidRPr="7B5DF46C">
        <w:rPr>
          <w:rFonts w:eastAsia="SimSun" w:cs="Arial"/>
          <w:b/>
          <w:color w:val="034D8E"/>
          <w:lang w:eastAsia="zh-CN"/>
        </w:rPr>
        <w:fldChar w:fldCharType="begin"/>
      </w:r>
      <w:r w:rsidRPr="7B5DF46C">
        <w:rPr>
          <w:rFonts w:eastAsia="SimSun" w:cs="Arial"/>
          <w:b/>
          <w:color w:val="034D8E"/>
          <w:lang w:eastAsia="zh-CN"/>
        </w:rPr>
        <w:instrText>SEQ Table \* ARABIC</w:instrText>
      </w:r>
      <w:r w:rsidRPr="7B5DF46C">
        <w:rPr>
          <w:rFonts w:eastAsia="SimSun" w:cs="Arial"/>
          <w:b/>
          <w:color w:val="034D8E"/>
          <w:lang w:eastAsia="zh-CN"/>
        </w:rPr>
        <w:fldChar w:fldCharType="end"/>
      </w:r>
      <w:r w:rsidRPr="7B5DF46C">
        <w:rPr>
          <w:rFonts w:eastAsia="SimSun" w:cs="Arial"/>
          <w:b/>
          <w:color w:val="034D8E"/>
          <w:lang w:eastAsia="zh-CN"/>
        </w:rPr>
        <w:t>a: Composition of the Grade Span Eleven and Twelve ELPAC Interim Assessment for Listening by Items and Points</w:t>
      </w:r>
      <w:bookmarkEnd w:id="190"/>
      <w:bookmarkEnd w:id="191"/>
      <w:bookmarkEnd w:id="192"/>
      <w:bookmarkEnd w:id="193"/>
      <w:bookmarkEnd w:id="194"/>
    </w:p>
    <w:tbl>
      <w:tblPr>
        <w:tblStyle w:val="TableGrid6"/>
        <w:tblW w:w="13516" w:type="dxa"/>
        <w:tblLook w:val="04A0" w:firstRow="1" w:lastRow="0" w:firstColumn="1" w:lastColumn="0" w:noHBand="0" w:noVBand="1"/>
        <w:tblDescription w:val="Table 8a: Composition of the Grade Span Eleven and Twelve ELPAC Interim Assessment for Listening by Items and Points"/>
      </w:tblPr>
      <w:tblGrid>
        <w:gridCol w:w="1669"/>
        <w:gridCol w:w="1732"/>
        <w:gridCol w:w="1921"/>
        <w:gridCol w:w="2143"/>
        <w:gridCol w:w="1512"/>
        <w:gridCol w:w="1513"/>
        <w:gridCol w:w="1513"/>
        <w:gridCol w:w="1513"/>
      </w:tblGrid>
      <w:tr w:rsidR="009E467C" w:rsidRPr="009B1AA9" w14:paraId="0FFB9AB7" w14:textId="77777777" w:rsidTr="00F91B8E">
        <w:trPr>
          <w:cantSplit/>
          <w:trHeight w:val="300"/>
          <w:tblHeader/>
        </w:trPr>
        <w:tc>
          <w:tcPr>
            <w:tcW w:w="1669" w:type="dxa"/>
            <w:tcBorders>
              <w:right w:val="single" w:sz="4" w:space="0" w:color="auto"/>
            </w:tcBorders>
            <w:vAlign w:val="bottom"/>
          </w:tcPr>
          <w:p w14:paraId="4C9266A8" w14:textId="678F606C" w:rsidR="009E467C" w:rsidRPr="009B1AA9" w:rsidRDefault="009E467C" w:rsidP="009E467C">
            <w:pPr>
              <w:spacing w:before="20" w:after="20"/>
              <w:jc w:val="center"/>
              <w:rPr>
                <w:rFonts w:ascii="Arial" w:eastAsia="SimSun" w:hAnsi="Arial" w:cs="Arial"/>
                <w:b/>
                <w:noProof/>
                <w:sz w:val="24"/>
                <w:szCs w:val="24"/>
              </w:rPr>
            </w:pPr>
            <w:r w:rsidRPr="009B1AA9">
              <w:rPr>
                <w:rFonts w:ascii="Arial" w:eastAsia="SimSun" w:hAnsi="Arial" w:cs="Arial"/>
                <w:b/>
                <w:noProof/>
                <w:sz w:val="24"/>
                <w:szCs w:val="24"/>
              </w:rPr>
              <w:t xml:space="preserve"> Task Type</w:t>
            </w:r>
          </w:p>
        </w:tc>
        <w:tc>
          <w:tcPr>
            <w:tcW w:w="1732" w:type="dxa"/>
            <w:tcBorders>
              <w:right w:val="single" w:sz="4" w:space="0" w:color="auto"/>
            </w:tcBorders>
            <w:vAlign w:val="bottom"/>
          </w:tcPr>
          <w:p w14:paraId="277921C2" w14:textId="77777777" w:rsidR="009E467C" w:rsidRPr="009B1AA9" w:rsidRDefault="009E467C" w:rsidP="009E467C">
            <w:pPr>
              <w:spacing w:before="20" w:after="20"/>
              <w:jc w:val="center"/>
              <w:rPr>
                <w:rFonts w:ascii="Arial" w:eastAsia="SimSun" w:hAnsi="Arial" w:cs="Arial"/>
                <w:b/>
                <w:noProof/>
                <w:sz w:val="24"/>
                <w:szCs w:val="24"/>
              </w:rPr>
            </w:pPr>
            <w:r w:rsidRPr="009B1AA9">
              <w:rPr>
                <w:rFonts w:ascii="Arial" w:eastAsia="SimSun" w:hAnsi="Arial" w:cs="Arial"/>
                <w:b/>
                <w:noProof/>
                <w:sz w:val="24"/>
                <w:szCs w:val="24"/>
              </w:rPr>
              <w:t>Aligned Primary ELD Standard(s)</w:t>
            </w:r>
          </w:p>
        </w:tc>
        <w:tc>
          <w:tcPr>
            <w:tcW w:w="1921" w:type="dxa"/>
            <w:vAlign w:val="bottom"/>
          </w:tcPr>
          <w:p w14:paraId="6D10EA70" w14:textId="77777777" w:rsidR="009E467C" w:rsidRPr="009B1AA9" w:rsidRDefault="009E467C" w:rsidP="009E467C">
            <w:pPr>
              <w:spacing w:before="20" w:after="20"/>
              <w:jc w:val="center"/>
              <w:rPr>
                <w:rFonts w:ascii="Arial" w:eastAsia="SimSun" w:hAnsi="Arial" w:cs="Arial"/>
                <w:b/>
                <w:noProof/>
                <w:sz w:val="24"/>
                <w:szCs w:val="24"/>
              </w:rPr>
            </w:pPr>
            <w:r w:rsidRPr="009B1AA9">
              <w:rPr>
                <w:rFonts w:ascii="Arial" w:eastAsia="SimSun" w:hAnsi="Arial" w:cs="Arial"/>
                <w:b/>
                <w:noProof/>
                <w:sz w:val="24"/>
                <w:szCs w:val="24"/>
              </w:rPr>
              <w:t>Aligned Secondary ELD Standards</w:t>
            </w:r>
          </w:p>
        </w:tc>
        <w:tc>
          <w:tcPr>
            <w:tcW w:w="2143" w:type="dxa"/>
            <w:tcBorders>
              <w:right w:val="single" w:sz="4" w:space="0" w:color="auto"/>
            </w:tcBorders>
            <w:vAlign w:val="bottom"/>
          </w:tcPr>
          <w:p w14:paraId="3CFEB829" w14:textId="77777777" w:rsidR="009E467C" w:rsidRPr="009B1AA9" w:rsidRDefault="009E467C" w:rsidP="009E467C">
            <w:pPr>
              <w:spacing w:before="20" w:after="20"/>
              <w:jc w:val="center"/>
              <w:rPr>
                <w:rFonts w:ascii="Arial" w:eastAsia="SimSun" w:hAnsi="Arial" w:cs="Arial"/>
                <w:b/>
                <w:noProof/>
                <w:sz w:val="24"/>
                <w:szCs w:val="24"/>
              </w:rPr>
            </w:pPr>
            <w:r w:rsidRPr="009B1AA9">
              <w:rPr>
                <w:rFonts w:ascii="Arial" w:eastAsia="SimSun" w:hAnsi="Arial" w:cs="Arial"/>
                <w:b/>
                <w:noProof/>
                <w:sz w:val="24"/>
                <w:szCs w:val="24"/>
              </w:rPr>
              <w:t>Discrete Item or Set Description, Item Type, and Point Value</w:t>
            </w:r>
          </w:p>
        </w:tc>
        <w:tc>
          <w:tcPr>
            <w:tcW w:w="1512" w:type="dxa"/>
            <w:tcBorders>
              <w:top w:val="single" w:sz="4" w:space="0" w:color="auto"/>
              <w:left w:val="single" w:sz="4" w:space="0" w:color="auto"/>
              <w:bottom w:val="single" w:sz="4" w:space="0" w:color="auto"/>
              <w:right w:val="single" w:sz="4" w:space="0" w:color="auto"/>
            </w:tcBorders>
            <w:vAlign w:val="bottom"/>
          </w:tcPr>
          <w:p w14:paraId="12EBBEE9" w14:textId="7AFAAF34" w:rsidR="009E467C" w:rsidRPr="009B1AA9" w:rsidRDefault="66B0D324" w:rsidP="00F91B8E">
            <w:pPr>
              <w:spacing w:before="20" w:after="20"/>
              <w:jc w:val="center"/>
              <w:rPr>
                <w:rFonts w:ascii="Arial" w:eastAsia="SimSun" w:hAnsi="Arial" w:cs="Arial"/>
                <w:b/>
                <w:noProof/>
                <w:sz w:val="24"/>
                <w:szCs w:val="24"/>
              </w:rPr>
            </w:pPr>
            <w:r w:rsidRPr="47CAB233">
              <w:rPr>
                <w:rFonts w:ascii="Arial" w:eastAsia="SimSun" w:hAnsi="Arial" w:cs="Arial"/>
                <w:b/>
                <w:bCs/>
                <w:noProof/>
                <w:sz w:val="24"/>
                <w:szCs w:val="24"/>
              </w:rPr>
              <w:t>Listening I</w:t>
            </w:r>
            <w:r w:rsidR="00F91B8E">
              <w:rPr>
                <w:rFonts w:ascii="Arial" w:eastAsia="SimSun" w:hAnsi="Arial" w:cs="Arial"/>
                <w:b/>
                <w:bCs/>
                <w:noProof/>
                <w:sz w:val="24"/>
                <w:szCs w:val="24"/>
              </w:rPr>
              <w:t xml:space="preserve"> </w:t>
            </w:r>
            <w:r w:rsidR="009E467C" w:rsidRPr="009B1AA9">
              <w:rPr>
                <w:rFonts w:ascii="Arial" w:eastAsia="SimSun" w:hAnsi="Arial" w:cs="Arial"/>
                <w:b/>
                <w:noProof/>
                <w:sz w:val="24"/>
                <w:szCs w:val="24"/>
              </w:rPr>
              <w:t>Items</w:t>
            </w:r>
          </w:p>
        </w:tc>
        <w:tc>
          <w:tcPr>
            <w:tcW w:w="1513" w:type="dxa"/>
            <w:tcBorders>
              <w:top w:val="single" w:sz="4" w:space="0" w:color="auto"/>
              <w:left w:val="single" w:sz="4" w:space="0" w:color="auto"/>
              <w:bottom w:val="single" w:sz="4" w:space="0" w:color="auto"/>
              <w:right w:val="single" w:sz="4" w:space="0" w:color="auto"/>
            </w:tcBorders>
            <w:vAlign w:val="bottom"/>
          </w:tcPr>
          <w:p w14:paraId="7907A517" w14:textId="747AAE6F" w:rsidR="009E467C" w:rsidRPr="009B1AA9" w:rsidRDefault="72A1BF9F" w:rsidP="00F91B8E">
            <w:pPr>
              <w:spacing w:before="20" w:after="20"/>
              <w:jc w:val="center"/>
              <w:rPr>
                <w:rFonts w:ascii="Arial" w:eastAsia="SimSun" w:hAnsi="Arial" w:cs="Arial"/>
                <w:b/>
                <w:noProof/>
                <w:sz w:val="24"/>
                <w:szCs w:val="24"/>
              </w:rPr>
            </w:pPr>
            <w:r w:rsidRPr="47CAB233">
              <w:rPr>
                <w:rFonts w:ascii="Arial" w:eastAsia="SimSun" w:hAnsi="Arial" w:cs="Arial"/>
                <w:b/>
                <w:bCs/>
                <w:noProof/>
                <w:sz w:val="24"/>
                <w:szCs w:val="24"/>
              </w:rPr>
              <w:t>Listening I</w:t>
            </w:r>
            <w:r w:rsidR="00F91B8E">
              <w:rPr>
                <w:rFonts w:ascii="Arial" w:eastAsia="SimSun" w:hAnsi="Arial" w:cs="Arial"/>
                <w:b/>
                <w:bCs/>
                <w:noProof/>
                <w:sz w:val="24"/>
                <w:szCs w:val="24"/>
              </w:rPr>
              <w:t xml:space="preserve"> </w:t>
            </w:r>
            <w:r w:rsidR="009E467C" w:rsidRPr="009B1AA9">
              <w:rPr>
                <w:rFonts w:ascii="Arial" w:eastAsia="SimSun" w:hAnsi="Arial" w:cs="Arial"/>
                <w:b/>
                <w:noProof/>
                <w:sz w:val="24"/>
                <w:szCs w:val="24"/>
              </w:rPr>
              <w:t>Points</w:t>
            </w:r>
          </w:p>
        </w:tc>
        <w:tc>
          <w:tcPr>
            <w:tcW w:w="1513" w:type="dxa"/>
            <w:tcBorders>
              <w:top w:val="single" w:sz="4" w:space="0" w:color="auto"/>
              <w:left w:val="single" w:sz="4" w:space="0" w:color="auto"/>
              <w:bottom w:val="single" w:sz="4" w:space="0" w:color="auto"/>
              <w:right w:val="single" w:sz="4" w:space="0" w:color="auto"/>
            </w:tcBorders>
            <w:vAlign w:val="bottom"/>
          </w:tcPr>
          <w:p w14:paraId="35556941" w14:textId="104B8257" w:rsidR="009E467C" w:rsidRPr="009B1AA9" w:rsidRDefault="64FE3669" w:rsidP="00F91B8E">
            <w:pPr>
              <w:spacing w:before="20" w:after="20"/>
              <w:jc w:val="center"/>
              <w:rPr>
                <w:rFonts w:ascii="Arial" w:eastAsia="SimSun" w:hAnsi="Arial" w:cs="Arial"/>
                <w:b/>
                <w:noProof/>
                <w:sz w:val="24"/>
                <w:szCs w:val="24"/>
              </w:rPr>
            </w:pPr>
            <w:r w:rsidRPr="47CAB233">
              <w:rPr>
                <w:rFonts w:ascii="Arial" w:eastAsia="SimSun" w:hAnsi="Arial" w:cs="Arial"/>
                <w:b/>
                <w:bCs/>
                <w:noProof/>
                <w:sz w:val="24"/>
                <w:szCs w:val="24"/>
              </w:rPr>
              <w:t>Listening II</w:t>
            </w:r>
            <w:r w:rsidR="00F91B8E">
              <w:rPr>
                <w:rFonts w:ascii="Arial" w:eastAsia="SimSun" w:hAnsi="Arial" w:cs="Arial"/>
                <w:b/>
                <w:bCs/>
                <w:noProof/>
                <w:sz w:val="24"/>
                <w:szCs w:val="24"/>
              </w:rPr>
              <w:t xml:space="preserve"> </w:t>
            </w:r>
            <w:r w:rsidR="009E467C" w:rsidRPr="009B1AA9">
              <w:rPr>
                <w:rFonts w:ascii="Arial" w:eastAsia="SimSun" w:hAnsi="Arial" w:cs="Arial"/>
                <w:b/>
                <w:noProof/>
                <w:sz w:val="24"/>
                <w:szCs w:val="24"/>
              </w:rPr>
              <w:t>Items</w:t>
            </w:r>
          </w:p>
        </w:tc>
        <w:tc>
          <w:tcPr>
            <w:tcW w:w="1513" w:type="dxa"/>
            <w:tcBorders>
              <w:top w:val="single" w:sz="4" w:space="0" w:color="auto"/>
              <w:left w:val="single" w:sz="4" w:space="0" w:color="auto"/>
              <w:bottom w:val="single" w:sz="4" w:space="0" w:color="auto"/>
              <w:right w:val="single" w:sz="4" w:space="0" w:color="auto"/>
            </w:tcBorders>
            <w:vAlign w:val="bottom"/>
          </w:tcPr>
          <w:p w14:paraId="28B3ACDE" w14:textId="6DCF865D" w:rsidR="009E467C" w:rsidRPr="009B1AA9" w:rsidRDefault="016FF5A6" w:rsidP="00F91B8E">
            <w:pPr>
              <w:spacing w:before="20" w:after="20"/>
              <w:jc w:val="center"/>
              <w:rPr>
                <w:rFonts w:ascii="Arial" w:eastAsia="SimSun" w:hAnsi="Arial" w:cs="Arial"/>
                <w:b/>
                <w:noProof/>
                <w:sz w:val="24"/>
                <w:szCs w:val="24"/>
              </w:rPr>
            </w:pPr>
            <w:r w:rsidRPr="47CAB233">
              <w:rPr>
                <w:rFonts w:ascii="Arial" w:eastAsia="SimSun" w:hAnsi="Arial" w:cs="Arial"/>
                <w:b/>
                <w:bCs/>
                <w:noProof/>
                <w:sz w:val="24"/>
                <w:szCs w:val="24"/>
              </w:rPr>
              <w:t>Listening II</w:t>
            </w:r>
            <w:r w:rsidR="00F91B8E">
              <w:rPr>
                <w:rFonts w:ascii="Arial" w:eastAsia="SimSun" w:hAnsi="Arial" w:cs="Arial"/>
                <w:b/>
                <w:bCs/>
                <w:noProof/>
                <w:sz w:val="24"/>
                <w:szCs w:val="24"/>
              </w:rPr>
              <w:t xml:space="preserve"> </w:t>
            </w:r>
            <w:r w:rsidR="009E467C" w:rsidRPr="009B1AA9">
              <w:rPr>
                <w:rFonts w:ascii="Arial" w:eastAsia="SimSun" w:hAnsi="Arial" w:cs="Arial"/>
                <w:b/>
                <w:noProof/>
                <w:sz w:val="24"/>
                <w:szCs w:val="24"/>
              </w:rPr>
              <w:t>Points</w:t>
            </w:r>
          </w:p>
        </w:tc>
      </w:tr>
      <w:tr w:rsidR="009E467C" w:rsidRPr="009B1AA9" w14:paraId="2EA9EFBF" w14:textId="77777777" w:rsidTr="00F91B8E">
        <w:trPr>
          <w:cantSplit/>
          <w:trHeight w:val="300"/>
        </w:trPr>
        <w:tc>
          <w:tcPr>
            <w:tcW w:w="1669" w:type="dxa"/>
          </w:tcPr>
          <w:p w14:paraId="426B1EB2" w14:textId="1FAB722D"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 xml:space="preserve">Listen to a Short Exchange </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22855FB1" w14:textId="77777777"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color w:val="000000"/>
                <w:sz w:val="24"/>
                <w:szCs w:val="24"/>
              </w:rPr>
              <w:t>Part (P)I.A.1, PI.B.5, PII.A.2</w:t>
            </w:r>
          </w:p>
        </w:tc>
        <w:tc>
          <w:tcPr>
            <w:tcW w:w="1921" w:type="dxa"/>
            <w:tcBorders>
              <w:top w:val="single" w:sz="6" w:space="0" w:color="auto"/>
              <w:left w:val="single" w:sz="6" w:space="0" w:color="auto"/>
              <w:bottom w:val="single" w:sz="6" w:space="0" w:color="auto"/>
              <w:right w:val="single" w:sz="6" w:space="0" w:color="auto"/>
            </w:tcBorders>
            <w:shd w:val="clear" w:color="auto" w:fill="auto"/>
          </w:tcPr>
          <w:p w14:paraId="71B4D8A6"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2143" w:type="dxa"/>
            <w:tcBorders>
              <w:top w:val="single" w:sz="6" w:space="0" w:color="auto"/>
              <w:left w:val="single" w:sz="6" w:space="0" w:color="auto"/>
              <w:bottom w:val="single" w:sz="6" w:space="0" w:color="auto"/>
              <w:right w:val="single" w:sz="6" w:space="0" w:color="auto"/>
            </w:tcBorders>
            <w:shd w:val="clear" w:color="auto" w:fill="auto"/>
          </w:tcPr>
          <w:p w14:paraId="41E83FDB" w14:textId="77777777"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color w:val="000000"/>
                <w:sz w:val="24"/>
                <w:szCs w:val="24"/>
              </w:rPr>
              <w:t>Discrete, MC, 1 point per item </w:t>
            </w:r>
          </w:p>
        </w:tc>
        <w:tc>
          <w:tcPr>
            <w:tcW w:w="1512" w:type="dxa"/>
            <w:tcBorders>
              <w:top w:val="single" w:sz="4" w:space="0" w:color="auto"/>
            </w:tcBorders>
          </w:tcPr>
          <w:p w14:paraId="05E68F9A"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w:t>
            </w:r>
          </w:p>
        </w:tc>
        <w:tc>
          <w:tcPr>
            <w:tcW w:w="1513" w:type="dxa"/>
            <w:tcBorders>
              <w:top w:val="single" w:sz="4" w:space="0" w:color="auto"/>
            </w:tcBorders>
          </w:tcPr>
          <w:p w14:paraId="791FAEA7"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w:t>
            </w:r>
          </w:p>
        </w:tc>
        <w:tc>
          <w:tcPr>
            <w:tcW w:w="1513" w:type="dxa"/>
            <w:tcBorders>
              <w:top w:val="single" w:sz="4" w:space="0" w:color="auto"/>
            </w:tcBorders>
          </w:tcPr>
          <w:p w14:paraId="4F7C4736"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w:t>
            </w:r>
          </w:p>
        </w:tc>
        <w:tc>
          <w:tcPr>
            <w:tcW w:w="1513" w:type="dxa"/>
            <w:tcBorders>
              <w:top w:val="single" w:sz="4" w:space="0" w:color="auto"/>
            </w:tcBorders>
          </w:tcPr>
          <w:p w14:paraId="6DC4B6E9"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w:t>
            </w:r>
          </w:p>
        </w:tc>
      </w:tr>
      <w:tr w:rsidR="009E467C" w:rsidRPr="009B1AA9" w14:paraId="54D7EB5F" w14:textId="77777777" w:rsidTr="00F91B8E">
        <w:trPr>
          <w:cantSplit/>
          <w:trHeight w:val="300"/>
        </w:trPr>
        <w:tc>
          <w:tcPr>
            <w:tcW w:w="1669" w:type="dxa"/>
          </w:tcPr>
          <w:p w14:paraId="485F49D4" w14:textId="74328005"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Listen to a Classroom Conversation</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0AA022E2" w14:textId="77777777"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color w:val="000000"/>
                <w:sz w:val="24"/>
                <w:szCs w:val="24"/>
              </w:rPr>
              <w:t>PI.A.1, PI.A.3, PI.B.5</w:t>
            </w:r>
          </w:p>
        </w:tc>
        <w:tc>
          <w:tcPr>
            <w:tcW w:w="1921" w:type="dxa"/>
            <w:tcBorders>
              <w:top w:val="single" w:sz="6" w:space="0" w:color="auto"/>
              <w:left w:val="single" w:sz="6" w:space="0" w:color="auto"/>
              <w:bottom w:val="single" w:sz="6" w:space="0" w:color="auto"/>
              <w:right w:val="single" w:sz="6" w:space="0" w:color="auto"/>
            </w:tcBorders>
            <w:shd w:val="clear" w:color="auto" w:fill="auto"/>
          </w:tcPr>
          <w:p w14:paraId="3C66FBEA"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2143" w:type="dxa"/>
            <w:tcBorders>
              <w:top w:val="single" w:sz="6" w:space="0" w:color="auto"/>
              <w:left w:val="single" w:sz="6" w:space="0" w:color="auto"/>
              <w:bottom w:val="single" w:sz="6" w:space="0" w:color="auto"/>
              <w:right w:val="single" w:sz="6" w:space="0" w:color="auto"/>
            </w:tcBorders>
            <w:shd w:val="clear" w:color="auto" w:fill="auto"/>
          </w:tcPr>
          <w:p w14:paraId="55DB023E" w14:textId="77777777"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color w:val="000000"/>
                <w:sz w:val="24"/>
                <w:szCs w:val="24"/>
              </w:rPr>
              <w:t>Set of 3 items, MC, 3</w:t>
            </w:r>
            <w:r w:rsidRPr="009B1AA9">
              <w:rPr>
                <w:rFonts w:ascii="Arial" w:eastAsia="SimSun" w:hAnsi="Arial" w:cs="Arial"/>
                <w:color w:val="000000"/>
                <w:sz w:val="24"/>
                <w:szCs w:val="24"/>
                <w:bdr w:val="none" w:sz="0" w:space="0" w:color="auto" w:frame="1"/>
              </w:rPr>
              <w:t> </w:t>
            </w:r>
            <w:r w:rsidRPr="009B1AA9">
              <w:rPr>
                <w:rFonts w:ascii="Arial" w:eastAsia="SimSun" w:hAnsi="Arial" w:cs="Arial"/>
                <w:color w:val="000000"/>
                <w:sz w:val="24"/>
                <w:szCs w:val="24"/>
              </w:rPr>
              <w:t>points per set</w:t>
            </w:r>
          </w:p>
        </w:tc>
        <w:tc>
          <w:tcPr>
            <w:tcW w:w="1512" w:type="dxa"/>
          </w:tcPr>
          <w:p w14:paraId="4DF1F43E"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3</w:t>
            </w:r>
          </w:p>
        </w:tc>
        <w:tc>
          <w:tcPr>
            <w:tcW w:w="1513" w:type="dxa"/>
          </w:tcPr>
          <w:p w14:paraId="5633C1B1"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3</w:t>
            </w:r>
          </w:p>
        </w:tc>
        <w:tc>
          <w:tcPr>
            <w:tcW w:w="1513" w:type="dxa"/>
          </w:tcPr>
          <w:p w14:paraId="1A9A94F8"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3</w:t>
            </w:r>
          </w:p>
        </w:tc>
        <w:tc>
          <w:tcPr>
            <w:tcW w:w="1513" w:type="dxa"/>
          </w:tcPr>
          <w:p w14:paraId="3751B6A0"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3</w:t>
            </w:r>
          </w:p>
        </w:tc>
      </w:tr>
      <w:tr w:rsidR="009E467C" w:rsidRPr="009B1AA9" w14:paraId="589D9899" w14:textId="77777777" w:rsidTr="00F91B8E">
        <w:trPr>
          <w:cantSplit/>
          <w:trHeight w:val="300"/>
        </w:trPr>
        <w:tc>
          <w:tcPr>
            <w:tcW w:w="1669" w:type="dxa"/>
          </w:tcPr>
          <w:p w14:paraId="7A6D6DC8" w14:textId="7D504E53"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Listen to an Oral Presentation</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53197C6E" w14:textId="77777777"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color w:val="000000"/>
                <w:sz w:val="24"/>
                <w:szCs w:val="24"/>
              </w:rPr>
              <w:t xml:space="preserve">PI.B.5, </w:t>
            </w:r>
            <w:r w:rsidRPr="009B1AA9">
              <w:rPr>
                <w:rFonts w:ascii="Arial" w:eastAsia="SimSun" w:hAnsi="Arial" w:cs="Arial"/>
                <w:sz w:val="24"/>
                <w:szCs w:val="24"/>
              </w:rPr>
              <w:t>PI.B.7, PI.B.8, PII.A.1</w:t>
            </w:r>
          </w:p>
        </w:tc>
        <w:tc>
          <w:tcPr>
            <w:tcW w:w="1921" w:type="dxa"/>
            <w:tcBorders>
              <w:top w:val="single" w:sz="6" w:space="0" w:color="auto"/>
              <w:left w:val="single" w:sz="6" w:space="0" w:color="auto"/>
              <w:bottom w:val="single" w:sz="6" w:space="0" w:color="auto"/>
              <w:right w:val="single" w:sz="6" w:space="0" w:color="auto"/>
            </w:tcBorders>
            <w:shd w:val="clear" w:color="auto" w:fill="auto"/>
          </w:tcPr>
          <w:p w14:paraId="13C75BA9"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2143" w:type="dxa"/>
            <w:tcBorders>
              <w:top w:val="single" w:sz="6" w:space="0" w:color="auto"/>
              <w:left w:val="single" w:sz="6" w:space="0" w:color="auto"/>
              <w:bottom w:val="single" w:sz="6" w:space="0" w:color="auto"/>
              <w:right w:val="single" w:sz="6" w:space="0" w:color="auto"/>
            </w:tcBorders>
            <w:shd w:val="clear" w:color="auto" w:fill="auto"/>
          </w:tcPr>
          <w:p w14:paraId="621411BF" w14:textId="77777777"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color w:val="000000"/>
                <w:sz w:val="24"/>
                <w:szCs w:val="24"/>
              </w:rPr>
              <w:t>Set of 4 items, MC, 4</w:t>
            </w:r>
            <w:r w:rsidRPr="009B1AA9">
              <w:rPr>
                <w:rFonts w:ascii="Arial" w:eastAsia="SimSun" w:hAnsi="Arial" w:cs="Arial"/>
                <w:color w:val="000000"/>
                <w:sz w:val="24"/>
                <w:szCs w:val="24"/>
                <w:bdr w:val="none" w:sz="0" w:space="0" w:color="auto" w:frame="1"/>
              </w:rPr>
              <w:t> </w:t>
            </w:r>
            <w:r w:rsidRPr="009B1AA9">
              <w:rPr>
                <w:rFonts w:ascii="Arial" w:eastAsia="SimSun" w:hAnsi="Arial" w:cs="Arial"/>
                <w:color w:val="000000"/>
                <w:sz w:val="24"/>
                <w:szCs w:val="24"/>
              </w:rPr>
              <w:t>points per set</w:t>
            </w:r>
          </w:p>
        </w:tc>
        <w:tc>
          <w:tcPr>
            <w:tcW w:w="1512" w:type="dxa"/>
          </w:tcPr>
          <w:p w14:paraId="36F9C4CC"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4</w:t>
            </w:r>
          </w:p>
        </w:tc>
        <w:tc>
          <w:tcPr>
            <w:tcW w:w="1513" w:type="dxa"/>
          </w:tcPr>
          <w:p w14:paraId="26FF9BFB"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4</w:t>
            </w:r>
          </w:p>
        </w:tc>
        <w:tc>
          <w:tcPr>
            <w:tcW w:w="1513" w:type="dxa"/>
          </w:tcPr>
          <w:p w14:paraId="370FA5CE"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4</w:t>
            </w:r>
          </w:p>
        </w:tc>
        <w:tc>
          <w:tcPr>
            <w:tcW w:w="1513" w:type="dxa"/>
          </w:tcPr>
          <w:p w14:paraId="6E589D76"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4</w:t>
            </w:r>
          </w:p>
        </w:tc>
      </w:tr>
      <w:tr w:rsidR="009E467C" w:rsidRPr="009B1AA9" w14:paraId="54735397" w14:textId="77777777" w:rsidTr="00F91B8E">
        <w:trPr>
          <w:cantSplit/>
          <w:trHeight w:val="300"/>
        </w:trPr>
        <w:tc>
          <w:tcPr>
            <w:tcW w:w="1669" w:type="dxa"/>
          </w:tcPr>
          <w:p w14:paraId="30F4129B" w14:textId="72D6A157"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Listen to a Speaker Support an Opinion</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1E7A82CD" w14:textId="77777777"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color w:val="000000"/>
                <w:sz w:val="24"/>
                <w:szCs w:val="24"/>
              </w:rPr>
              <w:t>PI.A.3, PI.B.5, PI.B.7, PI.B.8, PII.A.1</w:t>
            </w:r>
          </w:p>
        </w:tc>
        <w:tc>
          <w:tcPr>
            <w:tcW w:w="1921" w:type="dxa"/>
            <w:tcBorders>
              <w:top w:val="single" w:sz="6" w:space="0" w:color="auto"/>
              <w:left w:val="single" w:sz="6" w:space="0" w:color="auto"/>
              <w:bottom w:val="single" w:sz="6" w:space="0" w:color="auto"/>
              <w:right w:val="single" w:sz="6" w:space="0" w:color="auto"/>
            </w:tcBorders>
            <w:shd w:val="clear" w:color="auto" w:fill="auto"/>
          </w:tcPr>
          <w:p w14:paraId="5CF8B8AE"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2143" w:type="dxa"/>
            <w:tcBorders>
              <w:top w:val="single" w:sz="6" w:space="0" w:color="auto"/>
              <w:left w:val="single" w:sz="6" w:space="0" w:color="auto"/>
              <w:bottom w:val="single" w:sz="6" w:space="0" w:color="auto"/>
              <w:right w:val="single" w:sz="6" w:space="0" w:color="auto"/>
            </w:tcBorders>
            <w:shd w:val="clear" w:color="auto" w:fill="auto"/>
          </w:tcPr>
          <w:p w14:paraId="4CD1CC9E" w14:textId="77777777"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color w:val="000000"/>
                <w:sz w:val="24"/>
                <w:szCs w:val="24"/>
              </w:rPr>
              <w:t>Set of 4 items, MC, 4</w:t>
            </w:r>
            <w:r w:rsidRPr="009B1AA9">
              <w:rPr>
                <w:rFonts w:ascii="Arial" w:eastAsia="SimSun" w:hAnsi="Arial" w:cs="Arial"/>
                <w:color w:val="000000"/>
                <w:sz w:val="24"/>
                <w:szCs w:val="24"/>
                <w:bdr w:val="none" w:sz="0" w:space="0" w:color="auto" w:frame="1"/>
              </w:rPr>
              <w:t> </w:t>
            </w:r>
            <w:r w:rsidRPr="009B1AA9">
              <w:rPr>
                <w:rFonts w:ascii="Arial" w:eastAsia="SimSun" w:hAnsi="Arial" w:cs="Arial"/>
                <w:color w:val="000000"/>
                <w:sz w:val="24"/>
                <w:szCs w:val="24"/>
              </w:rPr>
              <w:t>points per set</w:t>
            </w:r>
          </w:p>
        </w:tc>
        <w:tc>
          <w:tcPr>
            <w:tcW w:w="1512" w:type="dxa"/>
          </w:tcPr>
          <w:p w14:paraId="27A3A856"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4</w:t>
            </w:r>
          </w:p>
        </w:tc>
        <w:tc>
          <w:tcPr>
            <w:tcW w:w="1513" w:type="dxa"/>
          </w:tcPr>
          <w:p w14:paraId="4C7DA40A"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4</w:t>
            </w:r>
          </w:p>
        </w:tc>
        <w:tc>
          <w:tcPr>
            <w:tcW w:w="1513" w:type="dxa"/>
          </w:tcPr>
          <w:p w14:paraId="0B0AE156"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4</w:t>
            </w:r>
          </w:p>
        </w:tc>
        <w:tc>
          <w:tcPr>
            <w:tcW w:w="1513" w:type="dxa"/>
          </w:tcPr>
          <w:p w14:paraId="3B736195"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4</w:t>
            </w:r>
          </w:p>
        </w:tc>
      </w:tr>
      <w:tr w:rsidR="009E467C" w:rsidRPr="009B1AA9" w14:paraId="4F6472CF" w14:textId="77777777" w:rsidTr="00F91B8E">
        <w:trPr>
          <w:cantSplit/>
          <w:trHeight w:val="300"/>
        </w:trPr>
        <w:tc>
          <w:tcPr>
            <w:tcW w:w="1669" w:type="dxa"/>
          </w:tcPr>
          <w:p w14:paraId="675AA61D" w14:textId="64FCB877"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Total Items and Points</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1BA393B5"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1921" w:type="dxa"/>
            <w:tcBorders>
              <w:top w:val="single" w:sz="6" w:space="0" w:color="auto"/>
              <w:left w:val="single" w:sz="6" w:space="0" w:color="auto"/>
              <w:bottom w:val="single" w:sz="6" w:space="0" w:color="auto"/>
              <w:right w:val="single" w:sz="6" w:space="0" w:color="auto"/>
            </w:tcBorders>
          </w:tcPr>
          <w:p w14:paraId="6D66532E"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2143" w:type="dxa"/>
            <w:tcBorders>
              <w:top w:val="single" w:sz="6" w:space="0" w:color="auto"/>
              <w:left w:val="single" w:sz="6" w:space="0" w:color="auto"/>
              <w:bottom w:val="single" w:sz="6" w:space="0" w:color="auto"/>
              <w:right w:val="single" w:sz="6" w:space="0" w:color="auto"/>
            </w:tcBorders>
            <w:shd w:val="clear" w:color="auto" w:fill="auto"/>
          </w:tcPr>
          <w:p w14:paraId="0991F00B"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1512" w:type="dxa"/>
          </w:tcPr>
          <w:p w14:paraId="3EB291DD"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12</w:t>
            </w:r>
          </w:p>
        </w:tc>
        <w:tc>
          <w:tcPr>
            <w:tcW w:w="1513" w:type="dxa"/>
          </w:tcPr>
          <w:p w14:paraId="6392AA24"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12</w:t>
            </w:r>
          </w:p>
        </w:tc>
        <w:tc>
          <w:tcPr>
            <w:tcW w:w="1513" w:type="dxa"/>
          </w:tcPr>
          <w:p w14:paraId="0C9625A3"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12</w:t>
            </w:r>
          </w:p>
        </w:tc>
        <w:tc>
          <w:tcPr>
            <w:tcW w:w="1513" w:type="dxa"/>
          </w:tcPr>
          <w:p w14:paraId="772E89AC"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12</w:t>
            </w:r>
          </w:p>
        </w:tc>
      </w:tr>
    </w:tbl>
    <w:p w14:paraId="1B61D3F6" w14:textId="7B0F728C" w:rsidR="21DA7345" w:rsidRDefault="21DA7345">
      <w:r>
        <w:br w:type="page"/>
      </w:r>
    </w:p>
    <w:p w14:paraId="5B955B9E" w14:textId="3BC47E7C" w:rsidR="009E467C" w:rsidRPr="009E467C" w:rsidRDefault="009E467C" w:rsidP="009E467C">
      <w:pPr>
        <w:keepNext/>
        <w:spacing w:before="240" w:after="60"/>
        <w:jc w:val="center"/>
        <w:rPr>
          <w:rFonts w:eastAsia="SimSun" w:cs="Arial"/>
          <w:b/>
          <w:color w:val="034D8E"/>
          <w:lang w:eastAsia="zh-CN"/>
        </w:rPr>
      </w:pPr>
      <w:bookmarkStart w:id="195" w:name="_Toc124498240"/>
      <w:bookmarkStart w:id="196" w:name="_Toc124498957"/>
      <w:bookmarkStart w:id="197" w:name="_Toc124507796"/>
      <w:bookmarkStart w:id="198" w:name="_Toc124845277"/>
      <w:bookmarkStart w:id="199" w:name="_Toc125634498"/>
      <w:r w:rsidRPr="7B5DF46C">
        <w:rPr>
          <w:rFonts w:eastAsia="SimSun" w:cs="Arial"/>
          <w:b/>
          <w:color w:val="034D8E"/>
          <w:lang w:eastAsia="zh-CN"/>
        </w:rPr>
        <w:lastRenderedPageBreak/>
        <w:t xml:space="preserve">Table </w:t>
      </w:r>
      <w:r w:rsidR="298130C3" w:rsidRPr="7B5DF46C">
        <w:rPr>
          <w:rFonts w:eastAsia="SimSun" w:cs="Arial"/>
          <w:b/>
          <w:bCs/>
          <w:color w:val="034D8E"/>
          <w:lang w:eastAsia="zh-CN"/>
        </w:rPr>
        <w:t>8</w:t>
      </w:r>
      <w:r w:rsidRPr="7B5DF46C">
        <w:rPr>
          <w:rFonts w:eastAsia="SimSun" w:cs="Arial"/>
          <w:b/>
          <w:color w:val="034D8E"/>
          <w:lang w:eastAsia="zh-CN"/>
        </w:rPr>
        <w:fldChar w:fldCharType="begin"/>
      </w:r>
      <w:r w:rsidRPr="7B5DF46C">
        <w:rPr>
          <w:rFonts w:eastAsia="SimSun" w:cs="Arial"/>
          <w:b/>
          <w:color w:val="034D8E"/>
          <w:lang w:eastAsia="zh-CN"/>
        </w:rPr>
        <w:instrText>SEQ Table \* ARABIC</w:instrText>
      </w:r>
      <w:r w:rsidRPr="7B5DF46C">
        <w:rPr>
          <w:rFonts w:eastAsia="SimSun" w:cs="Arial"/>
          <w:b/>
          <w:color w:val="034D8E"/>
          <w:lang w:eastAsia="zh-CN"/>
        </w:rPr>
        <w:fldChar w:fldCharType="end"/>
      </w:r>
      <w:r w:rsidRPr="7B5DF46C">
        <w:rPr>
          <w:rFonts w:eastAsia="SimSun" w:cs="Arial"/>
          <w:b/>
          <w:color w:val="034D8E"/>
          <w:lang w:eastAsia="zh-CN"/>
        </w:rPr>
        <w:t>b: Composition of the Grade Span Eleven and Twelve ELPAC Interim Assessment for Speaking by Items and Points</w:t>
      </w:r>
      <w:bookmarkEnd w:id="195"/>
      <w:bookmarkEnd w:id="196"/>
      <w:bookmarkEnd w:id="197"/>
      <w:bookmarkEnd w:id="198"/>
      <w:bookmarkEnd w:id="199"/>
    </w:p>
    <w:tbl>
      <w:tblPr>
        <w:tblStyle w:val="TableGrid6"/>
        <w:tblW w:w="13441" w:type="dxa"/>
        <w:tblLook w:val="04A0" w:firstRow="1" w:lastRow="0" w:firstColumn="1" w:lastColumn="0" w:noHBand="0" w:noVBand="1"/>
        <w:tblDescription w:val="Table 8b: Composition of the Grade Span Eleven and Twelve ELPAC Interim Assessment for Speaking by Items and Points"/>
      </w:tblPr>
      <w:tblGrid>
        <w:gridCol w:w="1667"/>
        <w:gridCol w:w="1732"/>
        <w:gridCol w:w="1922"/>
        <w:gridCol w:w="2144"/>
        <w:gridCol w:w="1494"/>
        <w:gridCol w:w="1494"/>
        <w:gridCol w:w="1494"/>
        <w:gridCol w:w="1494"/>
      </w:tblGrid>
      <w:tr w:rsidR="009E467C" w:rsidRPr="009B1AA9" w14:paraId="71D5A4DD" w14:textId="77777777" w:rsidTr="00F91B8E">
        <w:trPr>
          <w:cantSplit/>
          <w:trHeight w:val="300"/>
          <w:tblHeader/>
        </w:trPr>
        <w:tc>
          <w:tcPr>
            <w:tcW w:w="1667" w:type="dxa"/>
            <w:tcBorders>
              <w:right w:val="single" w:sz="4" w:space="0" w:color="auto"/>
            </w:tcBorders>
            <w:vAlign w:val="bottom"/>
          </w:tcPr>
          <w:p w14:paraId="0BE8B63C" w14:textId="59099605" w:rsidR="009E467C" w:rsidRPr="009B1AA9" w:rsidRDefault="009E467C" w:rsidP="009E467C">
            <w:pPr>
              <w:spacing w:before="20" w:after="20"/>
              <w:jc w:val="center"/>
              <w:rPr>
                <w:rFonts w:ascii="Arial" w:eastAsia="SimSun" w:hAnsi="Arial" w:cs="Arial"/>
                <w:b/>
                <w:noProof/>
                <w:sz w:val="24"/>
                <w:szCs w:val="24"/>
              </w:rPr>
            </w:pPr>
            <w:r w:rsidRPr="009B1AA9">
              <w:rPr>
                <w:rFonts w:ascii="Arial" w:eastAsia="SimSun" w:hAnsi="Arial" w:cs="Arial"/>
                <w:b/>
                <w:noProof/>
                <w:sz w:val="24"/>
                <w:szCs w:val="24"/>
              </w:rPr>
              <w:t xml:space="preserve"> Task Type</w:t>
            </w:r>
          </w:p>
        </w:tc>
        <w:tc>
          <w:tcPr>
            <w:tcW w:w="1732" w:type="dxa"/>
            <w:tcBorders>
              <w:right w:val="single" w:sz="4" w:space="0" w:color="auto"/>
            </w:tcBorders>
            <w:vAlign w:val="bottom"/>
          </w:tcPr>
          <w:p w14:paraId="79A3DC9B" w14:textId="77777777" w:rsidR="009E467C" w:rsidRPr="009B1AA9" w:rsidRDefault="009E467C" w:rsidP="009E467C">
            <w:pPr>
              <w:spacing w:before="20" w:after="20"/>
              <w:jc w:val="center"/>
              <w:rPr>
                <w:rFonts w:ascii="Arial" w:eastAsia="SimSun" w:hAnsi="Arial" w:cs="Arial"/>
                <w:b/>
                <w:noProof/>
                <w:sz w:val="24"/>
                <w:szCs w:val="24"/>
              </w:rPr>
            </w:pPr>
            <w:r w:rsidRPr="009B1AA9">
              <w:rPr>
                <w:rFonts w:ascii="Arial" w:eastAsia="SimSun" w:hAnsi="Arial" w:cs="Arial"/>
                <w:b/>
                <w:noProof/>
                <w:sz w:val="24"/>
                <w:szCs w:val="24"/>
              </w:rPr>
              <w:t>Aligned Primary ELD Standard(s)</w:t>
            </w:r>
          </w:p>
        </w:tc>
        <w:tc>
          <w:tcPr>
            <w:tcW w:w="1922" w:type="dxa"/>
            <w:vAlign w:val="bottom"/>
          </w:tcPr>
          <w:p w14:paraId="1E532B15" w14:textId="77777777" w:rsidR="009E467C" w:rsidRPr="009B1AA9" w:rsidRDefault="009E467C" w:rsidP="009E467C">
            <w:pPr>
              <w:spacing w:before="20" w:after="20"/>
              <w:jc w:val="center"/>
              <w:rPr>
                <w:rFonts w:ascii="Arial" w:eastAsia="SimSun" w:hAnsi="Arial" w:cs="Arial"/>
                <w:b/>
                <w:noProof/>
                <w:sz w:val="24"/>
                <w:szCs w:val="24"/>
              </w:rPr>
            </w:pPr>
            <w:r w:rsidRPr="009B1AA9">
              <w:rPr>
                <w:rFonts w:ascii="Arial" w:eastAsia="SimSun" w:hAnsi="Arial" w:cs="Arial"/>
                <w:b/>
                <w:noProof/>
                <w:sz w:val="24"/>
                <w:szCs w:val="24"/>
              </w:rPr>
              <w:t>Aligned Secondary ELD Standards</w:t>
            </w:r>
          </w:p>
        </w:tc>
        <w:tc>
          <w:tcPr>
            <w:tcW w:w="2144" w:type="dxa"/>
            <w:tcBorders>
              <w:right w:val="single" w:sz="4" w:space="0" w:color="auto"/>
            </w:tcBorders>
            <w:vAlign w:val="bottom"/>
          </w:tcPr>
          <w:p w14:paraId="77A8995F" w14:textId="77777777" w:rsidR="009E467C" w:rsidRPr="009B1AA9" w:rsidRDefault="009E467C" w:rsidP="009E467C">
            <w:pPr>
              <w:spacing w:before="20" w:after="20"/>
              <w:jc w:val="center"/>
              <w:rPr>
                <w:rFonts w:ascii="Arial" w:eastAsia="SimSun" w:hAnsi="Arial" w:cs="Arial"/>
                <w:b/>
                <w:noProof/>
                <w:sz w:val="24"/>
                <w:szCs w:val="24"/>
              </w:rPr>
            </w:pPr>
            <w:r w:rsidRPr="009B1AA9">
              <w:rPr>
                <w:rFonts w:ascii="Arial" w:eastAsia="SimSun" w:hAnsi="Arial" w:cs="Arial"/>
                <w:b/>
                <w:noProof/>
                <w:sz w:val="24"/>
                <w:szCs w:val="24"/>
              </w:rPr>
              <w:t>Discrete Item or Set Description, Item Type, and Point Value</w:t>
            </w:r>
          </w:p>
        </w:tc>
        <w:tc>
          <w:tcPr>
            <w:tcW w:w="1494" w:type="dxa"/>
            <w:tcBorders>
              <w:top w:val="single" w:sz="4" w:space="0" w:color="auto"/>
              <w:left w:val="single" w:sz="4" w:space="0" w:color="auto"/>
              <w:bottom w:val="single" w:sz="4" w:space="0" w:color="auto"/>
              <w:right w:val="single" w:sz="4" w:space="0" w:color="auto"/>
            </w:tcBorders>
            <w:vAlign w:val="bottom"/>
          </w:tcPr>
          <w:p w14:paraId="1A10BC10" w14:textId="61F809FF" w:rsidR="009E467C" w:rsidRPr="009B1AA9" w:rsidRDefault="20BAB604" w:rsidP="00F91B8E">
            <w:pPr>
              <w:spacing w:before="20" w:after="20"/>
              <w:jc w:val="center"/>
              <w:rPr>
                <w:rFonts w:ascii="Arial Nova" w:eastAsia="Arial Nova" w:hAnsi="Arial Nova" w:cs="Arial Nova"/>
                <w:b/>
                <w:sz w:val="24"/>
                <w:szCs w:val="24"/>
              </w:rPr>
            </w:pPr>
            <w:r w:rsidRPr="358AD41B">
              <w:rPr>
                <w:rFonts w:ascii="Arial Nova" w:eastAsia="Arial Nova" w:hAnsi="Arial Nova" w:cs="Arial Nova"/>
                <w:b/>
                <w:sz w:val="24"/>
                <w:szCs w:val="24"/>
              </w:rPr>
              <w:t>Speaking I</w:t>
            </w:r>
            <w:r w:rsidR="0E956FD2" w:rsidRPr="358AD41B">
              <w:rPr>
                <w:rFonts w:ascii="Arial Nova" w:eastAsia="Arial Nova" w:hAnsi="Arial Nova" w:cs="Arial Nova"/>
                <w:b/>
                <w:sz w:val="24"/>
                <w:szCs w:val="24"/>
              </w:rPr>
              <w:t xml:space="preserve"> Items</w:t>
            </w:r>
          </w:p>
        </w:tc>
        <w:tc>
          <w:tcPr>
            <w:tcW w:w="1494" w:type="dxa"/>
            <w:tcBorders>
              <w:top w:val="single" w:sz="4" w:space="0" w:color="auto"/>
              <w:left w:val="single" w:sz="4" w:space="0" w:color="auto"/>
              <w:bottom w:val="single" w:sz="4" w:space="0" w:color="auto"/>
              <w:right w:val="single" w:sz="4" w:space="0" w:color="auto"/>
            </w:tcBorders>
            <w:vAlign w:val="bottom"/>
          </w:tcPr>
          <w:p w14:paraId="0F0B70AE" w14:textId="6F72B0E5" w:rsidR="009E467C" w:rsidRPr="009B1AA9" w:rsidRDefault="79B3D0E4" w:rsidP="00F91B8E">
            <w:pPr>
              <w:spacing w:before="20" w:after="20"/>
              <w:jc w:val="center"/>
              <w:rPr>
                <w:rFonts w:ascii="Arial Nova" w:eastAsia="Arial Nova" w:hAnsi="Arial Nova" w:cs="Arial Nova"/>
                <w:b/>
                <w:sz w:val="24"/>
                <w:szCs w:val="24"/>
              </w:rPr>
            </w:pPr>
            <w:r w:rsidRPr="358AD41B">
              <w:rPr>
                <w:rFonts w:ascii="Arial Nova" w:eastAsia="Arial Nova" w:hAnsi="Arial Nova" w:cs="Arial Nova"/>
                <w:b/>
                <w:sz w:val="24"/>
                <w:szCs w:val="24"/>
              </w:rPr>
              <w:t xml:space="preserve">Speaking I </w:t>
            </w:r>
            <w:r w:rsidR="009E467C" w:rsidRPr="358AD41B">
              <w:rPr>
                <w:rFonts w:ascii="Arial Nova" w:eastAsia="Arial Nova" w:hAnsi="Arial Nova" w:cs="Arial Nova"/>
                <w:b/>
                <w:sz w:val="24"/>
                <w:szCs w:val="24"/>
              </w:rPr>
              <w:t>Points</w:t>
            </w:r>
          </w:p>
        </w:tc>
        <w:tc>
          <w:tcPr>
            <w:tcW w:w="1494" w:type="dxa"/>
            <w:tcBorders>
              <w:top w:val="single" w:sz="4" w:space="0" w:color="auto"/>
              <w:left w:val="single" w:sz="4" w:space="0" w:color="auto"/>
              <w:bottom w:val="single" w:sz="4" w:space="0" w:color="auto"/>
              <w:right w:val="single" w:sz="4" w:space="0" w:color="auto"/>
            </w:tcBorders>
            <w:vAlign w:val="bottom"/>
          </w:tcPr>
          <w:p w14:paraId="44EE85E6" w14:textId="07E85FA3" w:rsidR="009E467C" w:rsidRPr="009B1AA9" w:rsidRDefault="504BD297" w:rsidP="00F91B8E">
            <w:pPr>
              <w:spacing w:before="20" w:after="20"/>
              <w:jc w:val="center"/>
              <w:rPr>
                <w:rFonts w:ascii="Arial Nova" w:eastAsia="Arial Nova" w:hAnsi="Arial Nova" w:cs="Arial Nova"/>
                <w:b/>
                <w:sz w:val="24"/>
                <w:szCs w:val="24"/>
              </w:rPr>
            </w:pPr>
            <w:r w:rsidRPr="358AD41B">
              <w:rPr>
                <w:rFonts w:ascii="Arial Nova" w:eastAsia="Arial Nova" w:hAnsi="Arial Nova" w:cs="Arial Nova"/>
                <w:b/>
                <w:sz w:val="24"/>
                <w:szCs w:val="24"/>
              </w:rPr>
              <w:t xml:space="preserve">Speaking </w:t>
            </w:r>
            <w:r w:rsidR="5E2E7D60" w:rsidRPr="358AD41B">
              <w:rPr>
                <w:rFonts w:ascii="Arial Nova" w:eastAsia="Arial Nova" w:hAnsi="Arial Nova" w:cs="Arial Nova"/>
                <w:b/>
                <w:sz w:val="24"/>
                <w:szCs w:val="24"/>
              </w:rPr>
              <w:t>I</w:t>
            </w:r>
            <w:r w:rsidRPr="358AD41B">
              <w:rPr>
                <w:rFonts w:ascii="Arial Nova" w:eastAsia="Arial Nova" w:hAnsi="Arial Nova" w:cs="Arial Nova"/>
                <w:b/>
                <w:sz w:val="24"/>
                <w:szCs w:val="24"/>
              </w:rPr>
              <w:t xml:space="preserve">I </w:t>
            </w:r>
            <w:r w:rsidR="009E467C" w:rsidRPr="358AD41B">
              <w:rPr>
                <w:rFonts w:ascii="Arial Nova" w:eastAsia="Arial Nova" w:hAnsi="Arial Nova" w:cs="Arial Nova"/>
                <w:b/>
                <w:sz w:val="24"/>
                <w:szCs w:val="24"/>
              </w:rPr>
              <w:t>Items</w:t>
            </w:r>
          </w:p>
        </w:tc>
        <w:tc>
          <w:tcPr>
            <w:tcW w:w="1494" w:type="dxa"/>
            <w:tcBorders>
              <w:top w:val="single" w:sz="4" w:space="0" w:color="auto"/>
              <w:left w:val="single" w:sz="4" w:space="0" w:color="auto"/>
              <w:bottom w:val="single" w:sz="4" w:space="0" w:color="auto"/>
              <w:right w:val="single" w:sz="4" w:space="0" w:color="auto"/>
            </w:tcBorders>
            <w:vAlign w:val="bottom"/>
          </w:tcPr>
          <w:p w14:paraId="0D93955C" w14:textId="502755C6" w:rsidR="009E467C" w:rsidRPr="009B1AA9" w:rsidRDefault="78CEE675" w:rsidP="00F91B8E">
            <w:pPr>
              <w:spacing w:before="20" w:after="20"/>
              <w:jc w:val="center"/>
              <w:rPr>
                <w:rFonts w:ascii="Arial Nova" w:eastAsia="Arial Nova" w:hAnsi="Arial Nova" w:cs="Arial Nova"/>
                <w:b/>
                <w:sz w:val="24"/>
                <w:szCs w:val="24"/>
              </w:rPr>
            </w:pPr>
            <w:r w:rsidRPr="358AD41B">
              <w:rPr>
                <w:rFonts w:ascii="Arial Nova" w:eastAsia="Arial Nova" w:hAnsi="Arial Nova" w:cs="Arial Nova"/>
                <w:b/>
                <w:sz w:val="24"/>
                <w:szCs w:val="24"/>
              </w:rPr>
              <w:t xml:space="preserve">Speaking </w:t>
            </w:r>
            <w:r w:rsidR="42A929DC" w:rsidRPr="358AD41B">
              <w:rPr>
                <w:rFonts w:ascii="Arial Nova" w:eastAsia="Arial Nova" w:hAnsi="Arial Nova" w:cs="Arial Nova"/>
                <w:b/>
                <w:sz w:val="24"/>
                <w:szCs w:val="24"/>
              </w:rPr>
              <w:t>I</w:t>
            </w:r>
            <w:r w:rsidRPr="358AD41B">
              <w:rPr>
                <w:rFonts w:ascii="Arial Nova" w:eastAsia="Arial Nova" w:hAnsi="Arial Nova" w:cs="Arial Nova"/>
                <w:b/>
                <w:sz w:val="24"/>
                <w:szCs w:val="24"/>
              </w:rPr>
              <w:t xml:space="preserve">I </w:t>
            </w:r>
            <w:r w:rsidR="009E467C" w:rsidRPr="358AD41B">
              <w:rPr>
                <w:rFonts w:ascii="Arial Nova" w:eastAsia="Arial Nova" w:hAnsi="Arial Nova" w:cs="Arial Nova"/>
                <w:b/>
                <w:sz w:val="24"/>
                <w:szCs w:val="24"/>
              </w:rPr>
              <w:t>Points</w:t>
            </w:r>
          </w:p>
        </w:tc>
      </w:tr>
      <w:tr w:rsidR="009E467C" w:rsidRPr="009B1AA9" w14:paraId="5677F331" w14:textId="77777777" w:rsidTr="00F91B8E">
        <w:trPr>
          <w:cantSplit/>
          <w:trHeight w:val="300"/>
        </w:trPr>
        <w:tc>
          <w:tcPr>
            <w:tcW w:w="1667" w:type="dxa"/>
          </w:tcPr>
          <w:p w14:paraId="2C22A633" w14:textId="254E1734"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 xml:space="preserve">Talk About a Scene </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484ECC5E"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PI.A.1</w:t>
            </w: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120303D3"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PII.B.3, PII.B.4, PII.B.5</w:t>
            </w:r>
          </w:p>
        </w:tc>
        <w:tc>
          <w:tcPr>
            <w:tcW w:w="2144" w:type="dxa"/>
            <w:tcBorders>
              <w:top w:val="single" w:sz="6" w:space="0" w:color="auto"/>
              <w:left w:val="single" w:sz="6" w:space="0" w:color="auto"/>
              <w:bottom w:val="single" w:sz="6" w:space="0" w:color="auto"/>
              <w:right w:val="single" w:sz="6" w:space="0" w:color="auto"/>
            </w:tcBorders>
            <w:shd w:val="clear" w:color="auto" w:fill="auto"/>
          </w:tcPr>
          <w:p w14:paraId="18B668AE"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Set of 4 items, CR, 6</w:t>
            </w:r>
            <w:r w:rsidRPr="009B1AA9">
              <w:rPr>
                <w:rFonts w:ascii="Arial" w:eastAsia="SimSun" w:hAnsi="Arial" w:cs="Arial"/>
                <w:color w:val="000000"/>
                <w:sz w:val="24"/>
                <w:szCs w:val="24"/>
                <w:bdr w:val="none" w:sz="0" w:space="0" w:color="auto" w:frame="1"/>
              </w:rPr>
              <w:t> </w:t>
            </w:r>
            <w:r w:rsidRPr="009B1AA9">
              <w:rPr>
                <w:rFonts w:ascii="Arial" w:eastAsia="SimSun" w:hAnsi="Arial" w:cs="Arial"/>
                <w:color w:val="000000"/>
                <w:sz w:val="24"/>
                <w:szCs w:val="24"/>
              </w:rPr>
              <w:t>points per set</w:t>
            </w:r>
          </w:p>
        </w:tc>
        <w:tc>
          <w:tcPr>
            <w:tcW w:w="1494" w:type="dxa"/>
            <w:tcBorders>
              <w:top w:val="single" w:sz="6" w:space="0" w:color="auto"/>
              <w:left w:val="single" w:sz="6" w:space="0" w:color="auto"/>
              <w:bottom w:val="single" w:sz="6" w:space="0" w:color="auto"/>
              <w:right w:val="single" w:sz="6" w:space="0" w:color="auto"/>
            </w:tcBorders>
            <w:shd w:val="clear" w:color="auto" w:fill="auto"/>
          </w:tcPr>
          <w:p w14:paraId="28DAA970"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color w:val="000000"/>
                <w:sz w:val="24"/>
                <w:szCs w:val="24"/>
              </w:rPr>
              <w:t>4</w:t>
            </w:r>
          </w:p>
        </w:tc>
        <w:tc>
          <w:tcPr>
            <w:tcW w:w="1494" w:type="dxa"/>
            <w:tcBorders>
              <w:top w:val="single" w:sz="6" w:space="0" w:color="auto"/>
              <w:left w:val="single" w:sz="6" w:space="0" w:color="auto"/>
              <w:bottom w:val="single" w:sz="6" w:space="0" w:color="auto"/>
              <w:right w:val="single" w:sz="6" w:space="0" w:color="auto"/>
            </w:tcBorders>
            <w:shd w:val="clear" w:color="auto" w:fill="auto"/>
          </w:tcPr>
          <w:p w14:paraId="67A2F970"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color w:val="000000"/>
                <w:sz w:val="24"/>
                <w:szCs w:val="24"/>
              </w:rPr>
              <w:t>6</w:t>
            </w:r>
          </w:p>
        </w:tc>
        <w:tc>
          <w:tcPr>
            <w:tcW w:w="1494" w:type="dxa"/>
            <w:tcBorders>
              <w:top w:val="single" w:sz="6" w:space="0" w:color="auto"/>
              <w:left w:val="single" w:sz="6" w:space="0" w:color="auto"/>
              <w:bottom w:val="single" w:sz="6" w:space="0" w:color="auto"/>
              <w:right w:val="single" w:sz="6" w:space="0" w:color="auto"/>
            </w:tcBorders>
            <w:shd w:val="clear" w:color="auto" w:fill="auto"/>
          </w:tcPr>
          <w:p w14:paraId="72483006"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color w:val="000000"/>
                <w:sz w:val="24"/>
                <w:szCs w:val="24"/>
              </w:rPr>
              <w:t>4</w:t>
            </w:r>
          </w:p>
        </w:tc>
        <w:tc>
          <w:tcPr>
            <w:tcW w:w="1494" w:type="dxa"/>
            <w:tcBorders>
              <w:top w:val="single" w:sz="6" w:space="0" w:color="auto"/>
              <w:left w:val="single" w:sz="6" w:space="0" w:color="auto"/>
              <w:bottom w:val="single" w:sz="6" w:space="0" w:color="auto"/>
              <w:right w:val="single" w:sz="6" w:space="0" w:color="auto"/>
            </w:tcBorders>
            <w:shd w:val="clear" w:color="auto" w:fill="auto"/>
          </w:tcPr>
          <w:p w14:paraId="56675D6D"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color w:val="000000"/>
                <w:sz w:val="24"/>
                <w:szCs w:val="24"/>
              </w:rPr>
              <w:t>6</w:t>
            </w:r>
          </w:p>
        </w:tc>
      </w:tr>
      <w:tr w:rsidR="009E467C" w:rsidRPr="009B1AA9" w14:paraId="44EB3A16" w14:textId="77777777" w:rsidTr="00F91B8E">
        <w:trPr>
          <w:cantSplit/>
          <w:trHeight w:val="300"/>
        </w:trPr>
        <w:tc>
          <w:tcPr>
            <w:tcW w:w="1667" w:type="dxa"/>
          </w:tcPr>
          <w:p w14:paraId="52B97B69" w14:textId="416D1D1A"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 xml:space="preserve">Speech Functions </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30C05877"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PI.A.1 </w:t>
            </w: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5E0EA798"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PII.B.3, PII.B.4, PII.B.5 </w:t>
            </w:r>
          </w:p>
        </w:tc>
        <w:tc>
          <w:tcPr>
            <w:tcW w:w="2144" w:type="dxa"/>
            <w:tcBorders>
              <w:top w:val="single" w:sz="6" w:space="0" w:color="auto"/>
              <w:left w:val="single" w:sz="6" w:space="0" w:color="auto"/>
              <w:bottom w:val="single" w:sz="6" w:space="0" w:color="auto"/>
              <w:right w:val="single" w:sz="6" w:space="0" w:color="auto"/>
            </w:tcBorders>
            <w:shd w:val="clear" w:color="auto" w:fill="auto"/>
          </w:tcPr>
          <w:p w14:paraId="73404E4E"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Discrete, CR, 2 points per item </w:t>
            </w:r>
          </w:p>
        </w:tc>
        <w:tc>
          <w:tcPr>
            <w:tcW w:w="1494" w:type="dxa"/>
            <w:tcBorders>
              <w:top w:val="single" w:sz="6" w:space="0" w:color="auto"/>
              <w:left w:val="single" w:sz="6" w:space="0" w:color="auto"/>
              <w:bottom w:val="single" w:sz="6" w:space="0" w:color="auto"/>
              <w:right w:val="single" w:sz="6" w:space="0" w:color="auto"/>
            </w:tcBorders>
            <w:shd w:val="clear" w:color="auto" w:fill="auto"/>
          </w:tcPr>
          <w:p w14:paraId="0508E93F"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1</w:t>
            </w:r>
          </w:p>
        </w:tc>
        <w:tc>
          <w:tcPr>
            <w:tcW w:w="1494" w:type="dxa"/>
            <w:tcBorders>
              <w:top w:val="single" w:sz="6" w:space="0" w:color="auto"/>
              <w:left w:val="single" w:sz="6" w:space="0" w:color="auto"/>
              <w:bottom w:val="single" w:sz="6" w:space="0" w:color="auto"/>
              <w:right w:val="single" w:sz="6" w:space="0" w:color="auto"/>
            </w:tcBorders>
            <w:shd w:val="clear" w:color="auto" w:fill="auto"/>
          </w:tcPr>
          <w:p w14:paraId="41E8C05F"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2</w:t>
            </w:r>
          </w:p>
        </w:tc>
        <w:tc>
          <w:tcPr>
            <w:tcW w:w="1494" w:type="dxa"/>
            <w:tcBorders>
              <w:top w:val="single" w:sz="6" w:space="0" w:color="auto"/>
              <w:left w:val="single" w:sz="6" w:space="0" w:color="auto"/>
              <w:bottom w:val="single" w:sz="6" w:space="0" w:color="auto"/>
              <w:right w:val="single" w:sz="6" w:space="0" w:color="auto"/>
            </w:tcBorders>
            <w:shd w:val="clear" w:color="auto" w:fill="auto"/>
          </w:tcPr>
          <w:p w14:paraId="1928D5FB"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color w:val="000000"/>
                <w:sz w:val="24"/>
                <w:szCs w:val="24"/>
              </w:rPr>
              <w:t>1</w:t>
            </w:r>
          </w:p>
        </w:tc>
        <w:tc>
          <w:tcPr>
            <w:tcW w:w="1494" w:type="dxa"/>
            <w:tcBorders>
              <w:top w:val="single" w:sz="6" w:space="0" w:color="auto"/>
              <w:left w:val="single" w:sz="6" w:space="0" w:color="auto"/>
              <w:bottom w:val="single" w:sz="6" w:space="0" w:color="auto"/>
              <w:right w:val="single" w:sz="6" w:space="0" w:color="auto"/>
            </w:tcBorders>
            <w:shd w:val="clear" w:color="auto" w:fill="auto"/>
          </w:tcPr>
          <w:p w14:paraId="4EA5AD03"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color w:val="000000"/>
                <w:sz w:val="24"/>
                <w:szCs w:val="24"/>
              </w:rPr>
              <w:t>2</w:t>
            </w:r>
          </w:p>
        </w:tc>
      </w:tr>
      <w:tr w:rsidR="009E467C" w:rsidRPr="009B1AA9" w14:paraId="367155FA" w14:textId="77777777" w:rsidTr="00F91B8E">
        <w:trPr>
          <w:cantSplit/>
          <w:trHeight w:val="300"/>
        </w:trPr>
        <w:tc>
          <w:tcPr>
            <w:tcW w:w="1667" w:type="dxa"/>
          </w:tcPr>
          <w:p w14:paraId="0F202A59" w14:textId="06BBADD0"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 xml:space="preserve">Support an Opinion </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60054F54"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sz w:val="24"/>
                <w:szCs w:val="24"/>
              </w:rPr>
              <w:t>PI.A.3</w:t>
            </w: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46C12FCB"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PII.B.3, PII.B.4, PII.B.5, PII.C.6</w:t>
            </w:r>
          </w:p>
        </w:tc>
        <w:tc>
          <w:tcPr>
            <w:tcW w:w="2144" w:type="dxa"/>
            <w:tcBorders>
              <w:top w:val="single" w:sz="6" w:space="0" w:color="auto"/>
              <w:left w:val="single" w:sz="6" w:space="0" w:color="auto"/>
              <w:bottom w:val="single" w:sz="6" w:space="0" w:color="auto"/>
              <w:right w:val="single" w:sz="6" w:space="0" w:color="auto"/>
            </w:tcBorders>
            <w:shd w:val="clear" w:color="auto" w:fill="auto"/>
          </w:tcPr>
          <w:p w14:paraId="7C535642"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Discrete, CR, 3 points per item</w:t>
            </w:r>
          </w:p>
        </w:tc>
        <w:tc>
          <w:tcPr>
            <w:tcW w:w="1494" w:type="dxa"/>
            <w:tcBorders>
              <w:top w:val="single" w:sz="6" w:space="0" w:color="auto"/>
              <w:left w:val="single" w:sz="6" w:space="0" w:color="auto"/>
              <w:bottom w:val="single" w:sz="6" w:space="0" w:color="auto"/>
              <w:right w:val="single" w:sz="6" w:space="0" w:color="auto"/>
            </w:tcBorders>
            <w:shd w:val="clear" w:color="auto" w:fill="auto"/>
          </w:tcPr>
          <w:p w14:paraId="2421282D"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1</w:t>
            </w:r>
          </w:p>
        </w:tc>
        <w:tc>
          <w:tcPr>
            <w:tcW w:w="1494" w:type="dxa"/>
            <w:tcBorders>
              <w:top w:val="single" w:sz="6" w:space="0" w:color="auto"/>
              <w:left w:val="single" w:sz="6" w:space="0" w:color="auto"/>
              <w:bottom w:val="single" w:sz="6" w:space="0" w:color="auto"/>
              <w:right w:val="single" w:sz="6" w:space="0" w:color="auto"/>
            </w:tcBorders>
            <w:shd w:val="clear" w:color="auto" w:fill="auto"/>
          </w:tcPr>
          <w:p w14:paraId="270F061D"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3</w:t>
            </w:r>
          </w:p>
        </w:tc>
        <w:tc>
          <w:tcPr>
            <w:tcW w:w="1494" w:type="dxa"/>
            <w:tcBorders>
              <w:top w:val="single" w:sz="6" w:space="0" w:color="auto"/>
              <w:left w:val="single" w:sz="6" w:space="0" w:color="auto"/>
              <w:bottom w:val="single" w:sz="6" w:space="0" w:color="auto"/>
              <w:right w:val="single" w:sz="6" w:space="0" w:color="auto"/>
            </w:tcBorders>
            <w:shd w:val="clear" w:color="auto" w:fill="auto"/>
          </w:tcPr>
          <w:p w14:paraId="066A501E"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w:t>
            </w:r>
          </w:p>
        </w:tc>
        <w:tc>
          <w:tcPr>
            <w:tcW w:w="1494" w:type="dxa"/>
            <w:tcBorders>
              <w:top w:val="single" w:sz="6" w:space="0" w:color="auto"/>
              <w:left w:val="single" w:sz="6" w:space="0" w:color="auto"/>
              <w:bottom w:val="single" w:sz="6" w:space="0" w:color="auto"/>
              <w:right w:val="single" w:sz="6" w:space="0" w:color="auto"/>
            </w:tcBorders>
            <w:shd w:val="clear" w:color="auto" w:fill="auto"/>
          </w:tcPr>
          <w:p w14:paraId="3790509D"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3</w:t>
            </w:r>
          </w:p>
        </w:tc>
      </w:tr>
      <w:tr w:rsidR="009E467C" w:rsidRPr="009B1AA9" w14:paraId="3A380395" w14:textId="77777777" w:rsidTr="00F91B8E">
        <w:trPr>
          <w:cantSplit/>
          <w:trHeight w:val="300"/>
        </w:trPr>
        <w:tc>
          <w:tcPr>
            <w:tcW w:w="1667" w:type="dxa"/>
          </w:tcPr>
          <w:p w14:paraId="34FC217A" w14:textId="77777777"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color w:val="000000"/>
                <w:sz w:val="24"/>
                <w:szCs w:val="24"/>
                <w:shd w:val="clear" w:color="auto" w:fill="FFFFFF"/>
              </w:rPr>
              <w:t>Present and Discuss Information (Speaking with Reading) </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479D0E00"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PI.C.9, PI.A.3</w:t>
            </w: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6F2EF72E"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PI.B.6, PII.A.2, PII.B.3, PII.B.4, PII.B.5, PII.C.6</w:t>
            </w:r>
          </w:p>
        </w:tc>
        <w:tc>
          <w:tcPr>
            <w:tcW w:w="2144" w:type="dxa"/>
            <w:tcBorders>
              <w:top w:val="single" w:sz="6" w:space="0" w:color="auto"/>
              <w:left w:val="single" w:sz="6" w:space="0" w:color="auto"/>
              <w:bottom w:val="single" w:sz="6" w:space="0" w:color="auto"/>
              <w:right w:val="single" w:sz="6" w:space="0" w:color="auto"/>
            </w:tcBorders>
            <w:shd w:val="clear" w:color="auto" w:fill="auto"/>
          </w:tcPr>
          <w:p w14:paraId="77CD901A"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sz w:val="24"/>
                <w:szCs w:val="24"/>
              </w:rPr>
              <w:t>Discrete, CR, 3 points per item</w:t>
            </w:r>
          </w:p>
        </w:tc>
        <w:tc>
          <w:tcPr>
            <w:tcW w:w="1494" w:type="dxa"/>
            <w:tcBorders>
              <w:top w:val="single" w:sz="6" w:space="0" w:color="auto"/>
              <w:left w:val="single" w:sz="6" w:space="0" w:color="auto"/>
              <w:bottom w:val="single" w:sz="6" w:space="0" w:color="auto"/>
              <w:right w:val="single" w:sz="6" w:space="0" w:color="auto"/>
            </w:tcBorders>
            <w:shd w:val="clear" w:color="auto" w:fill="auto"/>
          </w:tcPr>
          <w:p w14:paraId="241E20F8"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1</w:t>
            </w:r>
          </w:p>
        </w:tc>
        <w:tc>
          <w:tcPr>
            <w:tcW w:w="1494" w:type="dxa"/>
            <w:tcBorders>
              <w:top w:val="single" w:sz="6" w:space="0" w:color="auto"/>
              <w:left w:val="single" w:sz="6" w:space="0" w:color="auto"/>
              <w:bottom w:val="single" w:sz="6" w:space="0" w:color="auto"/>
              <w:right w:val="single" w:sz="6" w:space="0" w:color="auto"/>
            </w:tcBorders>
            <w:shd w:val="clear" w:color="auto" w:fill="auto"/>
          </w:tcPr>
          <w:p w14:paraId="32E396BF"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3</w:t>
            </w:r>
          </w:p>
        </w:tc>
        <w:tc>
          <w:tcPr>
            <w:tcW w:w="1494" w:type="dxa"/>
          </w:tcPr>
          <w:p w14:paraId="601AF041"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w:t>
            </w:r>
          </w:p>
        </w:tc>
        <w:tc>
          <w:tcPr>
            <w:tcW w:w="1494" w:type="dxa"/>
          </w:tcPr>
          <w:p w14:paraId="047FE9C6"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3</w:t>
            </w:r>
          </w:p>
        </w:tc>
      </w:tr>
      <w:tr w:rsidR="009E467C" w:rsidRPr="009B1AA9" w14:paraId="4282B522" w14:textId="77777777" w:rsidTr="00F91B8E">
        <w:trPr>
          <w:cantSplit/>
          <w:trHeight w:val="300"/>
        </w:trPr>
        <w:tc>
          <w:tcPr>
            <w:tcW w:w="1667" w:type="dxa"/>
          </w:tcPr>
          <w:p w14:paraId="11EE3CE1" w14:textId="6DC82E26"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Summarize an Academic Presentation (Speaking with Listening)</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7BA23DBB"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PI.C.9</w:t>
            </w: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1A271F67"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rPr>
              <w:t>PI.B.5, PII.A.2, PII.B.3, PII.B.4, PII.B.5, PII.C.6, PII.C.7</w:t>
            </w:r>
          </w:p>
        </w:tc>
        <w:tc>
          <w:tcPr>
            <w:tcW w:w="2144" w:type="dxa"/>
            <w:tcBorders>
              <w:top w:val="single" w:sz="6" w:space="0" w:color="auto"/>
              <w:left w:val="single" w:sz="6" w:space="0" w:color="auto"/>
              <w:bottom w:val="single" w:sz="6" w:space="0" w:color="auto"/>
              <w:right w:val="single" w:sz="6" w:space="0" w:color="auto"/>
            </w:tcBorders>
            <w:shd w:val="clear" w:color="auto" w:fill="auto"/>
          </w:tcPr>
          <w:p w14:paraId="69EC7E9E"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eastAsia="SimSun" w:hAnsi="Arial" w:cs="Arial"/>
                <w:color w:val="000000"/>
                <w:sz w:val="24"/>
                <w:szCs w:val="24"/>
                <w:shd w:val="clear" w:color="auto" w:fill="FFFFFF"/>
              </w:rPr>
              <w:t>Discrete, CR, 4 points per item</w:t>
            </w:r>
          </w:p>
        </w:tc>
        <w:tc>
          <w:tcPr>
            <w:tcW w:w="1494" w:type="dxa"/>
            <w:tcBorders>
              <w:top w:val="single" w:sz="6" w:space="0" w:color="auto"/>
              <w:left w:val="single" w:sz="6" w:space="0" w:color="auto"/>
              <w:bottom w:val="single" w:sz="6" w:space="0" w:color="auto"/>
              <w:right w:val="single" w:sz="6" w:space="0" w:color="auto"/>
            </w:tcBorders>
            <w:shd w:val="clear" w:color="auto" w:fill="auto"/>
          </w:tcPr>
          <w:p w14:paraId="30C26930"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1</w:t>
            </w:r>
          </w:p>
        </w:tc>
        <w:tc>
          <w:tcPr>
            <w:tcW w:w="1494" w:type="dxa"/>
            <w:tcBorders>
              <w:top w:val="single" w:sz="6" w:space="0" w:color="auto"/>
              <w:left w:val="single" w:sz="6" w:space="0" w:color="auto"/>
              <w:bottom w:val="single" w:sz="6" w:space="0" w:color="auto"/>
              <w:right w:val="single" w:sz="6" w:space="0" w:color="auto"/>
            </w:tcBorders>
            <w:shd w:val="clear" w:color="auto" w:fill="auto"/>
          </w:tcPr>
          <w:p w14:paraId="2D4A1E98"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4</w:t>
            </w:r>
          </w:p>
        </w:tc>
        <w:tc>
          <w:tcPr>
            <w:tcW w:w="1494" w:type="dxa"/>
          </w:tcPr>
          <w:p w14:paraId="0F8483FD"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w:t>
            </w:r>
          </w:p>
        </w:tc>
        <w:tc>
          <w:tcPr>
            <w:tcW w:w="1494" w:type="dxa"/>
          </w:tcPr>
          <w:p w14:paraId="69C8416C"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4</w:t>
            </w:r>
          </w:p>
        </w:tc>
      </w:tr>
      <w:tr w:rsidR="009E467C" w:rsidRPr="009B1AA9" w14:paraId="2AB6134B" w14:textId="77777777" w:rsidTr="00F91B8E">
        <w:trPr>
          <w:cantSplit/>
          <w:trHeight w:val="300"/>
        </w:trPr>
        <w:tc>
          <w:tcPr>
            <w:tcW w:w="1667" w:type="dxa"/>
          </w:tcPr>
          <w:p w14:paraId="2B6BBE95" w14:textId="59688F9B" w:rsidR="009E467C" w:rsidRPr="009B1AA9" w:rsidRDefault="009E467C" w:rsidP="009E467C">
            <w:pPr>
              <w:spacing w:before="20" w:after="20"/>
              <w:rPr>
                <w:rFonts w:ascii="Arial" w:eastAsia="SimSun" w:hAnsi="Arial" w:cs="Arial"/>
                <w:sz w:val="24"/>
                <w:szCs w:val="24"/>
              </w:rPr>
            </w:pPr>
            <w:r w:rsidRPr="009B1AA9">
              <w:rPr>
                <w:rFonts w:ascii="Arial" w:eastAsia="SimSun" w:hAnsi="Arial" w:cs="Arial"/>
                <w:sz w:val="24"/>
                <w:szCs w:val="24"/>
              </w:rPr>
              <w:t>Total Items and Points</w:t>
            </w:r>
          </w:p>
        </w:tc>
        <w:tc>
          <w:tcPr>
            <w:tcW w:w="1732" w:type="dxa"/>
            <w:tcBorders>
              <w:top w:val="single" w:sz="6" w:space="0" w:color="auto"/>
              <w:left w:val="single" w:sz="6" w:space="0" w:color="auto"/>
              <w:bottom w:val="single" w:sz="6" w:space="0" w:color="auto"/>
              <w:right w:val="single" w:sz="6" w:space="0" w:color="auto"/>
            </w:tcBorders>
            <w:shd w:val="clear" w:color="auto" w:fill="auto"/>
          </w:tcPr>
          <w:p w14:paraId="5F7B1CD0"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110D4ABB"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2144" w:type="dxa"/>
            <w:tcBorders>
              <w:top w:val="single" w:sz="6" w:space="0" w:color="auto"/>
              <w:left w:val="single" w:sz="6" w:space="0" w:color="auto"/>
              <w:bottom w:val="single" w:sz="6" w:space="0" w:color="auto"/>
              <w:right w:val="single" w:sz="6" w:space="0" w:color="auto"/>
            </w:tcBorders>
            <w:shd w:val="clear" w:color="auto" w:fill="auto"/>
          </w:tcPr>
          <w:p w14:paraId="45F8A261" w14:textId="77777777" w:rsidR="009E467C" w:rsidRPr="009B1AA9" w:rsidRDefault="009E467C" w:rsidP="009E467C">
            <w:pPr>
              <w:spacing w:before="20" w:after="20"/>
              <w:rPr>
                <w:rFonts w:ascii="Arial" w:eastAsia="SimSun" w:hAnsi="Arial" w:cs="Arial"/>
                <w:color w:val="000000"/>
                <w:sz w:val="24"/>
                <w:szCs w:val="24"/>
              </w:rPr>
            </w:pPr>
            <w:r w:rsidRPr="009B1AA9">
              <w:rPr>
                <w:rFonts w:ascii="Arial" w:hAnsi="Arial" w:cs="Arial"/>
                <w:color w:val="000000"/>
                <w:sz w:val="24"/>
                <w:szCs w:val="24"/>
              </w:rPr>
              <w:t>N/A</w:t>
            </w:r>
          </w:p>
        </w:tc>
        <w:tc>
          <w:tcPr>
            <w:tcW w:w="1494" w:type="dxa"/>
            <w:tcBorders>
              <w:top w:val="single" w:sz="6" w:space="0" w:color="auto"/>
              <w:left w:val="single" w:sz="6" w:space="0" w:color="auto"/>
              <w:bottom w:val="single" w:sz="6" w:space="0" w:color="auto"/>
              <w:right w:val="single" w:sz="6" w:space="0" w:color="auto"/>
            </w:tcBorders>
            <w:shd w:val="clear" w:color="auto" w:fill="auto"/>
          </w:tcPr>
          <w:p w14:paraId="6E7A30C9"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8</w:t>
            </w:r>
          </w:p>
        </w:tc>
        <w:tc>
          <w:tcPr>
            <w:tcW w:w="1494" w:type="dxa"/>
            <w:tcBorders>
              <w:top w:val="single" w:sz="6" w:space="0" w:color="auto"/>
              <w:left w:val="single" w:sz="6" w:space="0" w:color="auto"/>
              <w:bottom w:val="single" w:sz="6" w:space="0" w:color="auto"/>
              <w:right w:val="single" w:sz="6" w:space="0" w:color="auto"/>
            </w:tcBorders>
            <w:shd w:val="clear" w:color="auto" w:fill="auto"/>
          </w:tcPr>
          <w:p w14:paraId="60AE8F25" w14:textId="77777777" w:rsidR="009E467C" w:rsidRPr="009B1AA9" w:rsidRDefault="009E467C" w:rsidP="009E467C">
            <w:pPr>
              <w:spacing w:before="20" w:after="20"/>
              <w:ind w:right="360"/>
              <w:jc w:val="right"/>
              <w:rPr>
                <w:rFonts w:ascii="Arial" w:eastAsia="SimSun" w:hAnsi="Arial" w:cs="Arial"/>
                <w:color w:val="000000"/>
                <w:sz w:val="24"/>
                <w:szCs w:val="24"/>
              </w:rPr>
            </w:pPr>
            <w:r w:rsidRPr="009B1AA9">
              <w:rPr>
                <w:rFonts w:ascii="Arial" w:eastAsia="SimSun" w:hAnsi="Arial" w:cs="Arial"/>
                <w:color w:val="000000"/>
                <w:sz w:val="24"/>
                <w:szCs w:val="24"/>
              </w:rPr>
              <w:t>18</w:t>
            </w:r>
          </w:p>
        </w:tc>
        <w:tc>
          <w:tcPr>
            <w:tcW w:w="1494" w:type="dxa"/>
          </w:tcPr>
          <w:p w14:paraId="23B66FA9"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8</w:t>
            </w:r>
          </w:p>
        </w:tc>
        <w:tc>
          <w:tcPr>
            <w:tcW w:w="1494" w:type="dxa"/>
          </w:tcPr>
          <w:p w14:paraId="28E66B7B" w14:textId="77777777" w:rsidR="009E467C" w:rsidRPr="009B1AA9" w:rsidRDefault="009E467C" w:rsidP="009E467C">
            <w:pPr>
              <w:spacing w:before="20" w:after="20"/>
              <w:ind w:right="360"/>
              <w:jc w:val="right"/>
              <w:rPr>
                <w:rFonts w:ascii="Arial" w:eastAsia="SimSun" w:hAnsi="Arial" w:cs="Arial"/>
                <w:sz w:val="24"/>
                <w:szCs w:val="24"/>
              </w:rPr>
            </w:pPr>
            <w:r w:rsidRPr="009B1AA9">
              <w:rPr>
                <w:rFonts w:ascii="Arial" w:eastAsia="SimSun" w:hAnsi="Arial" w:cs="Arial"/>
                <w:sz w:val="24"/>
                <w:szCs w:val="24"/>
              </w:rPr>
              <w:t>18</w:t>
            </w:r>
          </w:p>
        </w:tc>
      </w:tr>
    </w:tbl>
    <w:p w14:paraId="260EF445" w14:textId="7F856BCF" w:rsidR="009E467C" w:rsidRPr="009E467C" w:rsidRDefault="009E467C" w:rsidP="009E467C">
      <w:pPr>
        <w:keepNext/>
        <w:spacing w:before="240" w:after="60"/>
        <w:jc w:val="center"/>
        <w:rPr>
          <w:rFonts w:eastAsia="SimSun" w:cs="Arial"/>
          <w:b/>
          <w:color w:val="034D8E"/>
          <w:lang w:eastAsia="zh-CN"/>
        </w:rPr>
      </w:pPr>
      <w:bookmarkStart w:id="200" w:name="_Toc124498241"/>
      <w:bookmarkStart w:id="201" w:name="_Toc124498958"/>
      <w:bookmarkStart w:id="202" w:name="_Toc124507797"/>
      <w:bookmarkStart w:id="203" w:name="_Toc124845278"/>
      <w:bookmarkStart w:id="204" w:name="_Toc125634499"/>
      <w:r w:rsidRPr="7B5DF46C">
        <w:rPr>
          <w:rFonts w:eastAsia="SimSun" w:cs="Arial"/>
          <w:b/>
          <w:color w:val="034D8E"/>
          <w:lang w:eastAsia="zh-CN"/>
        </w:rPr>
        <w:lastRenderedPageBreak/>
        <w:t xml:space="preserve">Table </w:t>
      </w:r>
      <w:r w:rsidR="51AA70F1" w:rsidRPr="7B5DF46C">
        <w:rPr>
          <w:rFonts w:eastAsia="SimSun" w:cs="Arial"/>
          <w:b/>
          <w:bCs/>
          <w:color w:val="034D8E"/>
          <w:lang w:eastAsia="zh-CN"/>
        </w:rPr>
        <w:t>8</w:t>
      </w:r>
      <w:r w:rsidRPr="7B5DF46C">
        <w:rPr>
          <w:rFonts w:eastAsia="SimSun" w:cs="Arial"/>
          <w:b/>
          <w:color w:val="034D8E"/>
          <w:lang w:eastAsia="zh-CN"/>
        </w:rPr>
        <w:fldChar w:fldCharType="begin"/>
      </w:r>
      <w:r w:rsidRPr="7B5DF46C">
        <w:rPr>
          <w:rFonts w:eastAsia="SimSun" w:cs="Arial"/>
          <w:b/>
          <w:color w:val="034D8E"/>
          <w:lang w:eastAsia="zh-CN"/>
        </w:rPr>
        <w:instrText>SEQ Table \* ARABIC</w:instrText>
      </w:r>
      <w:r w:rsidRPr="7B5DF46C">
        <w:rPr>
          <w:rFonts w:eastAsia="SimSun" w:cs="Arial"/>
          <w:b/>
          <w:color w:val="034D8E"/>
          <w:lang w:eastAsia="zh-CN"/>
        </w:rPr>
        <w:fldChar w:fldCharType="end"/>
      </w:r>
      <w:r w:rsidRPr="7B5DF46C">
        <w:rPr>
          <w:rFonts w:eastAsia="SimSun" w:cs="Arial"/>
          <w:b/>
          <w:color w:val="034D8E"/>
          <w:lang w:eastAsia="zh-CN"/>
        </w:rPr>
        <w:t>c: Composition of the Grade Span Eleven and Twelve ELPAC Interim Assessment for Reading by Items and Points</w:t>
      </w:r>
      <w:bookmarkEnd w:id="200"/>
      <w:bookmarkEnd w:id="201"/>
      <w:bookmarkEnd w:id="202"/>
      <w:bookmarkEnd w:id="203"/>
      <w:bookmarkEnd w:id="204"/>
    </w:p>
    <w:tbl>
      <w:tblPr>
        <w:tblStyle w:val="TableGrid6"/>
        <w:tblW w:w="13293" w:type="dxa"/>
        <w:tblLook w:val="04A0" w:firstRow="1" w:lastRow="0" w:firstColumn="1" w:lastColumn="0" w:noHBand="0" w:noVBand="1"/>
        <w:tblDescription w:val="Table 8c: Composition of the Grade Span Eleven and Twelve ELPAC Interim Assessment for Reading by Items and Points"/>
      </w:tblPr>
      <w:tblGrid>
        <w:gridCol w:w="1670"/>
        <w:gridCol w:w="1738"/>
        <w:gridCol w:w="1937"/>
        <w:gridCol w:w="2210"/>
        <w:gridCol w:w="1434"/>
        <w:gridCol w:w="1435"/>
        <w:gridCol w:w="1434"/>
        <w:gridCol w:w="1435"/>
      </w:tblGrid>
      <w:tr w:rsidR="009E467C" w:rsidRPr="00D14CF3" w14:paraId="3245D324" w14:textId="77777777" w:rsidTr="00220C0D">
        <w:trPr>
          <w:cantSplit/>
          <w:tblHeader/>
        </w:trPr>
        <w:tc>
          <w:tcPr>
            <w:tcW w:w="1670" w:type="dxa"/>
            <w:tcBorders>
              <w:right w:val="single" w:sz="4" w:space="0" w:color="auto"/>
            </w:tcBorders>
            <w:vAlign w:val="bottom"/>
          </w:tcPr>
          <w:p w14:paraId="26BDD49C" w14:textId="763FE9DA" w:rsidR="009E467C" w:rsidRPr="00D14CF3" w:rsidRDefault="009E467C" w:rsidP="009E467C">
            <w:pPr>
              <w:spacing w:before="20" w:after="20"/>
              <w:jc w:val="center"/>
              <w:rPr>
                <w:rFonts w:ascii="Arial" w:eastAsia="SimSun" w:hAnsi="Arial" w:cs="Arial"/>
                <w:b/>
                <w:noProof/>
                <w:sz w:val="24"/>
                <w:szCs w:val="24"/>
              </w:rPr>
            </w:pPr>
            <w:r w:rsidRPr="00D14CF3">
              <w:rPr>
                <w:rFonts w:ascii="Arial" w:eastAsia="SimSun" w:hAnsi="Arial" w:cs="Arial"/>
                <w:b/>
                <w:noProof/>
                <w:sz w:val="24"/>
                <w:szCs w:val="24"/>
              </w:rPr>
              <w:t xml:space="preserve"> Task Type</w:t>
            </w:r>
          </w:p>
        </w:tc>
        <w:tc>
          <w:tcPr>
            <w:tcW w:w="1738" w:type="dxa"/>
            <w:tcBorders>
              <w:right w:val="single" w:sz="4" w:space="0" w:color="auto"/>
            </w:tcBorders>
            <w:vAlign w:val="bottom"/>
          </w:tcPr>
          <w:p w14:paraId="5B921A78" w14:textId="77777777" w:rsidR="009E467C" w:rsidRPr="00D14CF3" w:rsidRDefault="009E467C" w:rsidP="009E467C">
            <w:pPr>
              <w:spacing w:before="20" w:after="20"/>
              <w:jc w:val="center"/>
              <w:rPr>
                <w:rFonts w:ascii="Arial" w:eastAsia="SimSun" w:hAnsi="Arial" w:cs="Arial"/>
                <w:b/>
                <w:noProof/>
                <w:sz w:val="24"/>
                <w:szCs w:val="24"/>
              </w:rPr>
            </w:pPr>
            <w:r w:rsidRPr="00D14CF3">
              <w:rPr>
                <w:rFonts w:ascii="Arial" w:eastAsia="SimSun" w:hAnsi="Arial" w:cs="Arial"/>
                <w:b/>
                <w:noProof/>
                <w:sz w:val="24"/>
                <w:szCs w:val="24"/>
              </w:rPr>
              <w:t>Aligned Primary ELD Standard(s)</w:t>
            </w:r>
          </w:p>
        </w:tc>
        <w:tc>
          <w:tcPr>
            <w:tcW w:w="1937" w:type="dxa"/>
            <w:vAlign w:val="bottom"/>
          </w:tcPr>
          <w:p w14:paraId="0F0E5779" w14:textId="77777777" w:rsidR="009E467C" w:rsidRPr="00D14CF3" w:rsidRDefault="009E467C" w:rsidP="009E467C">
            <w:pPr>
              <w:spacing w:before="20" w:after="20"/>
              <w:jc w:val="center"/>
              <w:rPr>
                <w:rFonts w:ascii="Arial" w:eastAsia="SimSun" w:hAnsi="Arial" w:cs="Arial"/>
                <w:b/>
                <w:noProof/>
                <w:sz w:val="24"/>
                <w:szCs w:val="24"/>
              </w:rPr>
            </w:pPr>
            <w:r w:rsidRPr="00D14CF3">
              <w:rPr>
                <w:rFonts w:ascii="Arial" w:eastAsia="SimSun" w:hAnsi="Arial" w:cs="Arial"/>
                <w:b/>
                <w:noProof/>
                <w:sz w:val="24"/>
                <w:szCs w:val="24"/>
              </w:rPr>
              <w:t>Aligned Secondary ELD Standards</w:t>
            </w:r>
          </w:p>
        </w:tc>
        <w:tc>
          <w:tcPr>
            <w:tcW w:w="2210" w:type="dxa"/>
            <w:tcBorders>
              <w:right w:val="single" w:sz="4" w:space="0" w:color="auto"/>
            </w:tcBorders>
            <w:vAlign w:val="bottom"/>
          </w:tcPr>
          <w:p w14:paraId="343E6352" w14:textId="77777777" w:rsidR="009E467C" w:rsidRPr="00D14CF3" w:rsidRDefault="009E467C" w:rsidP="009E467C">
            <w:pPr>
              <w:spacing w:before="20" w:after="20"/>
              <w:jc w:val="center"/>
              <w:rPr>
                <w:rFonts w:ascii="Arial" w:eastAsia="SimSun" w:hAnsi="Arial" w:cs="Arial"/>
                <w:b/>
                <w:noProof/>
                <w:sz w:val="24"/>
                <w:szCs w:val="24"/>
              </w:rPr>
            </w:pPr>
            <w:r w:rsidRPr="00D14CF3">
              <w:rPr>
                <w:rFonts w:ascii="Arial" w:eastAsia="SimSun" w:hAnsi="Arial" w:cs="Arial"/>
                <w:b/>
                <w:noProof/>
                <w:sz w:val="24"/>
                <w:szCs w:val="24"/>
              </w:rPr>
              <w:t>Discrete Item or Set Description, Item Type, and Point Value</w:t>
            </w:r>
          </w:p>
        </w:tc>
        <w:tc>
          <w:tcPr>
            <w:tcW w:w="1434" w:type="dxa"/>
            <w:tcBorders>
              <w:top w:val="single" w:sz="4" w:space="0" w:color="auto"/>
              <w:left w:val="single" w:sz="4" w:space="0" w:color="auto"/>
              <w:bottom w:val="single" w:sz="4" w:space="0" w:color="auto"/>
              <w:right w:val="single" w:sz="4" w:space="0" w:color="auto"/>
            </w:tcBorders>
            <w:vAlign w:val="bottom"/>
          </w:tcPr>
          <w:p w14:paraId="58751AA0" w14:textId="640C8013" w:rsidR="009E467C" w:rsidRPr="00D14CF3" w:rsidRDefault="5827CA5E" w:rsidP="00220C0D">
            <w:pPr>
              <w:spacing w:before="20" w:after="20"/>
              <w:jc w:val="center"/>
              <w:rPr>
                <w:rFonts w:ascii="Arial Nova" w:eastAsia="Arial Nova" w:hAnsi="Arial Nova" w:cs="Arial Nova"/>
                <w:b/>
                <w:sz w:val="24"/>
                <w:szCs w:val="24"/>
              </w:rPr>
            </w:pPr>
            <w:r w:rsidRPr="3A1C43A7">
              <w:rPr>
                <w:rFonts w:ascii="Arial Nova" w:eastAsia="Arial Nova" w:hAnsi="Arial Nova" w:cs="Arial Nova"/>
                <w:b/>
                <w:sz w:val="24"/>
                <w:szCs w:val="24"/>
              </w:rPr>
              <w:t xml:space="preserve">Reading I </w:t>
            </w:r>
            <w:r w:rsidR="009E467C" w:rsidRPr="3A1C43A7">
              <w:rPr>
                <w:rFonts w:ascii="Arial Nova" w:eastAsia="Arial Nova" w:hAnsi="Arial Nova" w:cs="Arial Nova"/>
                <w:b/>
                <w:sz w:val="24"/>
                <w:szCs w:val="24"/>
              </w:rPr>
              <w:t>Items</w:t>
            </w:r>
          </w:p>
        </w:tc>
        <w:tc>
          <w:tcPr>
            <w:tcW w:w="1435" w:type="dxa"/>
            <w:tcBorders>
              <w:top w:val="single" w:sz="4" w:space="0" w:color="auto"/>
              <w:left w:val="single" w:sz="4" w:space="0" w:color="auto"/>
              <w:bottom w:val="single" w:sz="4" w:space="0" w:color="auto"/>
              <w:right w:val="single" w:sz="4" w:space="0" w:color="auto"/>
            </w:tcBorders>
            <w:vAlign w:val="bottom"/>
          </w:tcPr>
          <w:p w14:paraId="1F8B642A" w14:textId="50207F14" w:rsidR="009E467C" w:rsidRPr="00D14CF3" w:rsidRDefault="5BA95E70" w:rsidP="00220C0D">
            <w:pPr>
              <w:spacing w:before="20" w:after="20"/>
              <w:jc w:val="center"/>
              <w:rPr>
                <w:rFonts w:ascii="Arial Nova" w:eastAsia="Arial Nova" w:hAnsi="Arial Nova" w:cs="Arial Nova"/>
                <w:b/>
                <w:sz w:val="24"/>
                <w:szCs w:val="24"/>
              </w:rPr>
            </w:pPr>
            <w:r w:rsidRPr="3A1C43A7">
              <w:rPr>
                <w:rFonts w:ascii="Arial Nova" w:eastAsia="Arial Nova" w:hAnsi="Arial Nova" w:cs="Arial Nova"/>
                <w:b/>
                <w:sz w:val="24"/>
                <w:szCs w:val="24"/>
              </w:rPr>
              <w:t xml:space="preserve">Reading I </w:t>
            </w:r>
            <w:r w:rsidR="009E467C" w:rsidRPr="3A1C43A7">
              <w:rPr>
                <w:rFonts w:ascii="Arial Nova" w:eastAsia="Arial Nova" w:hAnsi="Arial Nova" w:cs="Arial Nova"/>
                <w:b/>
                <w:sz w:val="24"/>
                <w:szCs w:val="24"/>
              </w:rPr>
              <w:t>Points</w:t>
            </w:r>
          </w:p>
        </w:tc>
        <w:tc>
          <w:tcPr>
            <w:tcW w:w="1434" w:type="dxa"/>
            <w:tcBorders>
              <w:top w:val="single" w:sz="4" w:space="0" w:color="auto"/>
              <w:left w:val="single" w:sz="4" w:space="0" w:color="auto"/>
              <w:bottom w:val="single" w:sz="4" w:space="0" w:color="auto"/>
              <w:right w:val="single" w:sz="4" w:space="0" w:color="auto"/>
            </w:tcBorders>
            <w:vAlign w:val="bottom"/>
          </w:tcPr>
          <w:p w14:paraId="418E5249" w14:textId="6082123D" w:rsidR="009E467C" w:rsidRPr="00D14CF3" w:rsidRDefault="56909337" w:rsidP="00220C0D">
            <w:pPr>
              <w:spacing w:before="20" w:after="20"/>
              <w:jc w:val="center"/>
              <w:rPr>
                <w:rFonts w:ascii="Arial Nova" w:eastAsia="Arial Nova" w:hAnsi="Arial Nova" w:cs="Arial Nova"/>
                <w:b/>
                <w:sz w:val="24"/>
                <w:szCs w:val="24"/>
              </w:rPr>
            </w:pPr>
            <w:r w:rsidRPr="3A1C43A7">
              <w:rPr>
                <w:rFonts w:ascii="Arial Nova" w:eastAsia="Arial Nova" w:hAnsi="Arial Nova" w:cs="Arial Nova"/>
                <w:b/>
                <w:sz w:val="24"/>
                <w:szCs w:val="24"/>
              </w:rPr>
              <w:t xml:space="preserve">Reading II </w:t>
            </w:r>
            <w:r w:rsidR="009E467C" w:rsidRPr="63E35CAE">
              <w:rPr>
                <w:rFonts w:ascii="Arial Nova" w:eastAsia="Arial Nova" w:hAnsi="Arial Nova" w:cs="Arial Nova"/>
                <w:b/>
                <w:sz w:val="24"/>
                <w:szCs w:val="24"/>
              </w:rPr>
              <w:t>Items</w:t>
            </w:r>
          </w:p>
        </w:tc>
        <w:tc>
          <w:tcPr>
            <w:tcW w:w="1435" w:type="dxa"/>
            <w:tcBorders>
              <w:top w:val="single" w:sz="4" w:space="0" w:color="auto"/>
              <w:left w:val="single" w:sz="4" w:space="0" w:color="auto"/>
              <w:bottom w:val="single" w:sz="4" w:space="0" w:color="auto"/>
              <w:right w:val="single" w:sz="4" w:space="0" w:color="auto"/>
            </w:tcBorders>
            <w:vAlign w:val="bottom"/>
          </w:tcPr>
          <w:p w14:paraId="0BF788C0" w14:textId="5FD1EEAC" w:rsidR="009E467C" w:rsidRPr="00D14CF3" w:rsidRDefault="6C8998EA" w:rsidP="00220C0D">
            <w:pPr>
              <w:spacing w:before="20" w:after="20"/>
              <w:jc w:val="center"/>
              <w:rPr>
                <w:rFonts w:ascii="Arial Nova" w:eastAsia="Arial Nova" w:hAnsi="Arial Nova" w:cs="Arial Nova"/>
                <w:b/>
                <w:sz w:val="24"/>
                <w:szCs w:val="24"/>
              </w:rPr>
            </w:pPr>
            <w:r w:rsidRPr="63E35CAE">
              <w:rPr>
                <w:rFonts w:ascii="Arial Nova" w:eastAsia="Arial Nova" w:hAnsi="Arial Nova" w:cs="Arial Nova"/>
                <w:b/>
                <w:sz w:val="24"/>
                <w:szCs w:val="24"/>
              </w:rPr>
              <w:t xml:space="preserve">Reading II </w:t>
            </w:r>
            <w:r w:rsidR="009E467C" w:rsidRPr="63E35CAE">
              <w:rPr>
                <w:rFonts w:ascii="Arial Nova" w:eastAsia="Arial Nova" w:hAnsi="Arial Nova" w:cs="Arial Nova"/>
                <w:b/>
                <w:sz w:val="24"/>
                <w:szCs w:val="24"/>
              </w:rPr>
              <w:t>Points</w:t>
            </w:r>
          </w:p>
        </w:tc>
      </w:tr>
      <w:tr w:rsidR="009E467C" w:rsidRPr="00D14CF3" w14:paraId="658B949E" w14:textId="77777777" w:rsidTr="00220C0D">
        <w:trPr>
          <w:cantSplit/>
        </w:trPr>
        <w:tc>
          <w:tcPr>
            <w:tcW w:w="1670" w:type="dxa"/>
          </w:tcPr>
          <w:p w14:paraId="3BC1D80E" w14:textId="5E32A977" w:rsidR="009E467C" w:rsidRPr="00D14CF3" w:rsidRDefault="009E467C" w:rsidP="009E467C">
            <w:pPr>
              <w:spacing w:before="20" w:after="20"/>
              <w:rPr>
                <w:rFonts w:ascii="Arial" w:eastAsia="SimSun" w:hAnsi="Arial" w:cs="Arial"/>
                <w:sz w:val="24"/>
                <w:szCs w:val="24"/>
              </w:rPr>
            </w:pPr>
            <w:r w:rsidRPr="00D14CF3">
              <w:rPr>
                <w:rFonts w:ascii="Arial" w:eastAsia="SimSun" w:hAnsi="Arial" w:cs="Arial"/>
                <w:sz w:val="24"/>
                <w:szCs w:val="24"/>
              </w:rPr>
              <w:t>Read a Short Informational Passage</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168A71F9"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eastAsia="SimSun" w:hAnsi="Arial" w:cs="Arial"/>
                <w:color w:val="000000"/>
                <w:sz w:val="24"/>
                <w:szCs w:val="24"/>
              </w:rPr>
              <w:t>PI.B.6, PI.B.7, PI.B.8, PII.A.1, PII.A.2</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58430B9D"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hAnsi="Arial" w:cs="Arial"/>
                <w:color w:val="000000"/>
                <w:sz w:val="24"/>
                <w:szCs w:val="24"/>
              </w:rPr>
              <w:t>N/A</w:t>
            </w:r>
          </w:p>
        </w:tc>
        <w:tc>
          <w:tcPr>
            <w:tcW w:w="2210" w:type="dxa"/>
            <w:tcBorders>
              <w:top w:val="single" w:sz="6" w:space="0" w:color="auto"/>
              <w:left w:val="single" w:sz="6" w:space="0" w:color="auto"/>
              <w:bottom w:val="single" w:sz="6" w:space="0" w:color="auto"/>
              <w:right w:val="single" w:sz="6" w:space="0" w:color="auto"/>
            </w:tcBorders>
            <w:shd w:val="clear" w:color="auto" w:fill="auto"/>
          </w:tcPr>
          <w:p w14:paraId="1F215BAE"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eastAsia="SimSun" w:hAnsi="Arial" w:cs="Arial"/>
                <w:color w:val="000000"/>
                <w:sz w:val="24"/>
                <w:szCs w:val="24"/>
              </w:rPr>
              <w:t>Set of 3 items, MC, 1 point per item</w:t>
            </w:r>
          </w:p>
        </w:tc>
        <w:tc>
          <w:tcPr>
            <w:tcW w:w="1434" w:type="dxa"/>
            <w:tcBorders>
              <w:top w:val="single" w:sz="6" w:space="0" w:color="auto"/>
              <w:left w:val="single" w:sz="6" w:space="0" w:color="auto"/>
              <w:bottom w:val="single" w:sz="6" w:space="0" w:color="auto"/>
              <w:right w:val="single" w:sz="6" w:space="0" w:color="auto"/>
            </w:tcBorders>
            <w:shd w:val="clear" w:color="auto" w:fill="auto"/>
          </w:tcPr>
          <w:p w14:paraId="5DC6ED4A" w14:textId="77777777" w:rsidR="009E467C" w:rsidRPr="00D14CF3" w:rsidRDefault="009E467C" w:rsidP="009E467C">
            <w:pPr>
              <w:spacing w:before="20" w:after="20"/>
              <w:ind w:right="360"/>
              <w:jc w:val="right"/>
              <w:rPr>
                <w:rFonts w:ascii="Arial" w:eastAsia="SimSun" w:hAnsi="Arial" w:cs="Arial"/>
                <w:color w:val="000000"/>
                <w:sz w:val="24"/>
                <w:szCs w:val="24"/>
              </w:rPr>
            </w:pPr>
            <w:r w:rsidRPr="00D14CF3">
              <w:rPr>
                <w:rFonts w:ascii="Arial" w:eastAsia="SimSun" w:hAnsi="Arial" w:cs="Arial"/>
                <w:color w:val="000000"/>
                <w:sz w:val="24"/>
                <w:szCs w:val="24"/>
              </w:rPr>
              <w:t>3</w:t>
            </w:r>
          </w:p>
        </w:tc>
        <w:tc>
          <w:tcPr>
            <w:tcW w:w="1435" w:type="dxa"/>
            <w:tcBorders>
              <w:top w:val="single" w:sz="6" w:space="0" w:color="auto"/>
              <w:left w:val="single" w:sz="6" w:space="0" w:color="auto"/>
              <w:bottom w:val="single" w:sz="6" w:space="0" w:color="auto"/>
              <w:right w:val="single" w:sz="6" w:space="0" w:color="auto"/>
            </w:tcBorders>
            <w:shd w:val="clear" w:color="auto" w:fill="auto"/>
          </w:tcPr>
          <w:p w14:paraId="338A09DF" w14:textId="77777777" w:rsidR="009E467C" w:rsidRPr="00D14CF3" w:rsidRDefault="009E467C" w:rsidP="009E467C">
            <w:pPr>
              <w:spacing w:before="20" w:after="20"/>
              <w:ind w:right="360"/>
              <w:jc w:val="right"/>
              <w:rPr>
                <w:rFonts w:ascii="Arial" w:eastAsia="SimSun" w:hAnsi="Arial" w:cs="Arial"/>
                <w:color w:val="000000"/>
                <w:sz w:val="24"/>
                <w:szCs w:val="24"/>
              </w:rPr>
            </w:pPr>
            <w:r w:rsidRPr="00D14CF3">
              <w:rPr>
                <w:rFonts w:ascii="Arial" w:eastAsia="SimSun" w:hAnsi="Arial" w:cs="Arial"/>
                <w:color w:val="000000"/>
                <w:sz w:val="24"/>
                <w:szCs w:val="24"/>
              </w:rPr>
              <w:t>3</w:t>
            </w:r>
          </w:p>
        </w:tc>
        <w:tc>
          <w:tcPr>
            <w:tcW w:w="1434" w:type="dxa"/>
          </w:tcPr>
          <w:p w14:paraId="51A98F9F" w14:textId="77777777" w:rsidR="009E467C" w:rsidRPr="00D14CF3" w:rsidRDefault="009E467C" w:rsidP="009E467C">
            <w:pPr>
              <w:spacing w:before="20" w:after="20"/>
              <w:ind w:right="360"/>
              <w:jc w:val="right"/>
              <w:rPr>
                <w:rFonts w:ascii="Arial" w:eastAsia="SimSun" w:hAnsi="Arial" w:cs="Arial"/>
                <w:sz w:val="24"/>
                <w:szCs w:val="24"/>
              </w:rPr>
            </w:pPr>
            <w:r w:rsidRPr="00D14CF3">
              <w:rPr>
                <w:rFonts w:ascii="Arial" w:eastAsia="SimSun" w:hAnsi="Arial" w:cs="Arial"/>
                <w:sz w:val="24"/>
                <w:szCs w:val="24"/>
              </w:rPr>
              <w:t>0</w:t>
            </w:r>
          </w:p>
        </w:tc>
        <w:tc>
          <w:tcPr>
            <w:tcW w:w="1435" w:type="dxa"/>
          </w:tcPr>
          <w:p w14:paraId="70F797E8" w14:textId="77777777" w:rsidR="009E467C" w:rsidRPr="00D14CF3" w:rsidRDefault="009E467C" w:rsidP="009E467C">
            <w:pPr>
              <w:spacing w:before="20" w:after="20"/>
              <w:ind w:right="360"/>
              <w:jc w:val="right"/>
              <w:rPr>
                <w:rFonts w:ascii="Arial" w:eastAsia="SimSun" w:hAnsi="Arial" w:cs="Arial"/>
                <w:sz w:val="24"/>
                <w:szCs w:val="24"/>
              </w:rPr>
            </w:pPr>
            <w:r w:rsidRPr="00D14CF3">
              <w:rPr>
                <w:rFonts w:ascii="Arial" w:eastAsia="SimSun" w:hAnsi="Arial" w:cs="Arial"/>
                <w:sz w:val="24"/>
                <w:szCs w:val="24"/>
              </w:rPr>
              <w:t>0</w:t>
            </w:r>
          </w:p>
        </w:tc>
      </w:tr>
      <w:tr w:rsidR="009E467C" w:rsidRPr="00D14CF3" w14:paraId="1E8BCEE3" w14:textId="77777777" w:rsidTr="00220C0D">
        <w:trPr>
          <w:cantSplit/>
        </w:trPr>
        <w:tc>
          <w:tcPr>
            <w:tcW w:w="1670" w:type="dxa"/>
          </w:tcPr>
          <w:p w14:paraId="36D15C9F" w14:textId="7560817C" w:rsidR="009E467C" w:rsidRPr="00D14CF3" w:rsidRDefault="009E467C" w:rsidP="009E467C">
            <w:pPr>
              <w:spacing w:before="20" w:after="20"/>
              <w:rPr>
                <w:rFonts w:ascii="Arial" w:eastAsia="SimSun" w:hAnsi="Arial" w:cs="Arial"/>
                <w:sz w:val="24"/>
                <w:szCs w:val="24"/>
              </w:rPr>
            </w:pPr>
            <w:r w:rsidRPr="00D14CF3">
              <w:rPr>
                <w:rFonts w:ascii="Arial" w:eastAsia="SimSun" w:hAnsi="Arial" w:cs="Arial"/>
                <w:sz w:val="24"/>
                <w:szCs w:val="24"/>
              </w:rPr>
              <w:t>Read a Student Essay</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18DB16D5"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eastAsia="SimSun" w:hAnsi="Arial" w:cs="Arial"/>
                <w:color w:val="000000"/>
                <w:sz w:val="24"/>
                <w:szCs w:val="24"/>
              </w:rPr>
              <w:t>PI.B.6, PI.B.7, PI.B.8, PII.A.1, PII.A.2, PII.C.6, PII.C.7</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28079F67"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hAnsi="Arial" w:cs="Arial"/>
                <w:color w:val="000000"/>
                <w:sz w:val="24"/>
                <w:szCs w:val="24"/>
              </w:rPr>
              <w:t>N/A</w:t>
            </w:r>
          </w:p>
        </w:tc>
        <w:tc>
          <w:tcPr>
            <w:tcW w:w="2210" w:type="dxa"/>
            <w:tcBorders>
              <w:top w:val="single" w:sz="6" w:space="0" w:color="auto"/>
              <w:left w:val="single" w:sz="6" w:space="0" w:color="auto"/>
              <w:bottom w:val="single" w:sz="6" w:space="0" w:color="auto"/>
              <w:right w:val="single" w:sz="6" w:space="0" w:color="auto"/>
            </w:tcBorders>
            <w:shd w:val="clear" w:color="auto" w:fill="auto"/>
          </w:tcPr>
          <w:p w14:paraId="477B0AD5"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eastAsia="SimSun" w:hAnsi="Arial" w:cs="Arial"/>
                <w:color w:val="000000"/>
                <w:sz w:val="24"/>
                <w:szCs w:val="24"/>
              </w:rPr>
              <w:t>Set of 4 items, MC, 1 point per item</w:t>
            </w:r>
          </w:p>
        </w:tc>
        <w:tc>
          <w:tcPr>
            <w:tcW w:w="1434" w:type="dxa"/>
            <w:tcBorders>
              <w:top w:val="single" w:sz="6" w:space="0" w:color="auto"/>
              <w:left w:val="single" w:sz="6" w:space="0" w:color="auto"/>
              <w:bottom w:val="single" w:sz="6" w:space="0" w:color="auto"/>
              <w:right w:val="single" w:sz="6" w:space="0" w:color="auto"/>
            </w:tcBorders>
            <w:shd w:val="clear" w:color="auto" w:fill="auto"/>
          </w:tcPr>
          <w:p w14:paraId="565B741B" w14:textId="77777777" w:rsidR="009E467C" w:rsidRPr="00D14CF3" w:rsidRDefault="009E467C" w:rsidP="009E467C">
            <w:pPr>
              <w:spacing w:before="20" w:after="20"/>
              <w:ind w:right="360"/>
              <w:jc w:val="right"/>
              <w:rPr>
                <w:rFonts w:ascii="Arial" w:eastAsia="SimSun" w:hAnsi="Arial" w:cs="Arial"/>
                <w:color w:val="000000"/>
                <w:sz w:val="24"/>
                <w:szCs w:val="24"/>
              </w:rPr>
            </w:pPr>
            <w:r w:rsidRPr="00D14CF3">
              <w:rPr>
                <w:rFonts w:ascii="Arial" w:eastAsia="SimSun" w:hAnsi="Arial" w:cs="Arial"/>
                <w:color w:val="000000"/>
                <w:sz w:val="24"/>
                <w:szCs w:val="24"/>
              </w:rPr>
              <w:t>4</w:t>
            </w:r>
          </w:p>
        </w:tc>
        <w:tc>
          <w:tcPr>
            <w:tcW w:w="1435" w:type="dxa"/>
            <w:tcBorders>
              <w:top w:val="single" w:sz="6" w:space="0" w:color="auto"/>
              <w:left w:val="single" w:sz="6" w:space="0" w:color="auto"/>
              <w:bottom w:val="single" w:sz="6" w:space="0" w:color="auto"/>
              <w:right w:val="single" w:sz="6" w:space="0" w:color="auto"/>
            </w:tcBorders>
            <w:shd w:val="clear" w:color="auto" w:fill="auto"/>
          </w:tcPr>
          <w:p w14:paraId="0D820AC6" w14:textId="77777777" w:rsidR="009E467C" w:rsidRPr="00D14CF3" w:rsidRDefault="009E467C" w:rsidP="009E467C">
            <w:pPr>
              <w:spacing w:before="20" w:after="20"/>
              <w:ind w:right="360"/>
              <w:jc w:val="right"/>
              <w:rPr>
                <w:rFonts w:ascii="Arial" w:eastAsia="SimSun" w:hAnsi="Arial" w:cs="Arial"/>
                <w:color w:val="000000"/>
                <w:sz w:val="24"/>
                <w:szCs w:val="24"/>
              </w:rPr>
            </w:pPr>
            <w:r w:rsidRPr="00D14CF3">
              <w:rPr>
                <w:rFonts w:ascii="Arial" w:eastAsia="SimSun" w:hAnsi="Arial" w:cs="Arial"/>
                <w:color w:val="000000"/>
                <w:sz w:val="24"/>
                <w:szCs w:val="24"/>
              </w:rPr>
              <w:t>4</w:t>
            </w:r>
          </w:p>
        </w:tc>
        <w:tc>
          <w:tcPr>
            <w:tcW w:w="1434" w:type="dxa"/>
          </w:tcPr>
          <w:p w14:paraId="50E41509" w14:textId="77777777" w:rsidR="009E467C" w:rsidRPr="00D14CF3" w:rsidRDefault="009E467C" w:rsidP="009E467C">
            <w:pPr>
              <w:spacing w:before="20" w:after="20"/>
              <w:ind w:right="360"/>
              <w:jc w:val="right"/>
              <w:rPr>
                <w:rFonts w:ascii="Arial" w:eastAsia="SimSun" w:hAnsi="Arial" w:cs="Arial"/>
                <w:sz w:val="24"/>
                <w:szCs w:val="24"/>
              </w:rPr>
            </w:pPr>
            <w:r w:rsidRPr="00D14CF3">
              <w:rPr>
                <w:rFonts w:ascii="Arial" w:eastAsia="SimSun" w:hAnsi="Arial" w:cs="Arial"/>
                <w:sz w:val="24"/>
                <w:szCs w:val="24"/>
              </w:rPr>
              <w:t>4</w:t>
            </w:r>
          </w:p>
        </w:tc>
        <w:tc>
          <w:tcPr>
            <w:tcW w:w="1435" w:type="dxa"/>
          </w:tcPr>
          <w:p w14:paraId="5907E292" w14:textId="77777777" w:rsidR="009E467C" w:rsidRPr="00D14CF3" w:rsidRDefault="009E467C" w:rsidP="009E467C">
            <w:pPr>
              <w:spacing w:before="20" w:after="20"/>
              <w:ind w:right="360"/>
              <w:jc w:val="right"/>
              <w:rPr>
                <w:rFonts w:ascii="Arial" w:eastAsia="SimSun" w:hAnsi="Arial" w:cs="Arial"/>
                <w:sz w:val="24"/>
                <w:szCs w:val="24"/>
              </w:rPr>
            </w:pPr>
            <w:r w:rsidRPr="00D14CF3">
              <w:rPr>
                <w:rFonts w:ascii="Arial" w:eastAsia="SimSun" w:hAnsi="Arial" w:cs="Arial"/>
                <w:sz w:val="24"/>
                <w:szCs w:val="24"/>
              </w:rPr>
              <w:t>4</w:t>
            </w:r>
          </w:p>
        </w:tc>
      </w:tr>
      <w:tr w:rsidR="009E467C" w:rsidRPr="00D14CF3" w14:paraId="29278C72" w14:textId="77777777" w:rsidTr="00220C0D">
        <w:trPr>
          <w:cantSplit/>
        </w:trPr>
        <w:tc>
          <w:tcPr>
            <w:tcW w:w="1670" w:type="dxa"/>
          </w:tcPr>
          <w:p w14:paraId="748C97C1" w14:textId="1CEC742E" w:rsidR="009E467C" w:rsidRPr="00D14CF3" w:rsidRDefault="009E467C" w:rsidP="009E467C">
            <w:pPr>
              <w:spacing w:before="20" w:after="20"/>
              <w:rPr>
                <w:rFonts w:ascii="Arial" w:eastAsia="SimSun" w:hAnsi="Arial" w:cs="Arial"/>
                <w:sz w:val="24"/>
                <w:szCs w:val="24"/>
              </w:rPr>
            </w:pPr>
            <w:r w:rsidRPr="00D14CF3">
              <w:rPr>
                <w:rFonts w:ascii="Arial" w:eastAsia="SimSun" w:hAnsi="Arial" w:cs="Arial"/>
                <w:sz w:val="24"/>
                <w:szCs w:val="24"/>
              </w:rPr>
              <w:t xml:space="preserve"> Read a Literary Passage</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50A6B748"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eastAsia="SimSun" w:hAnsi="Arial" w:cs="Arial"/>
                <w:color w:val="000000"/>
                <w:sz w:val="24"/>
                <w:szCs w:val="24"/>
              </w:rPr>
              <w:t>PI.B.6, PI.B.7, PI.B.8, PII.A.1, PII.A.2</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26D21BDA"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hAnsi="Arial" w:cs="Arial"/>
                <w:color w:val="000000"/>
                <w:sz w:val="24"/>
                <w:szCs w:val="24"/>
              </w:rPr>
              <w:t>N/A</w:t>
            </w:r>
          </w:p>
        </w:tc>
        <w:tc>
          <w:tcPr>
            <w:tcW w:w="2210" w:type="dxa"/>
            <w:tcBorders>
              <w:top w:val="single" w:sz="6" w:space="0" w:color="auto"/>
              <w:left w:val="single" w:sz="6" w:space="0" w:color="auto"/>
              <w:bottom w:val="single" w:sz="6" w:space="0" w:color="auto"/>
              <w:right w:val="single" w:sz="6" w:space="0" w:color="auto"/>
            </w:tcBorders>
            <w:shd w:val="clear" w:color="auto" w:fill="auto"/>
          </w:tcPr>
          <w:p w14:paraId="658333BD"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eastAsia="SimSun" w:hAnsi="Arial" w:cs="Arial"/>
                <w:color w:val="000000"/>
                <w:sz w:val="24"/>
                <w:szCs w:val="24"/>
              </w:rPr>
              <w:t>Set of 3 items, MC, 1 point per item</w:t>
            </w:r>
          </w:p>
        </w:tc>
        <w:tc>
          <w:tcPr>
            <w:tcW w:w="1434" w:type="dxa"/>
            <w:tcBorders>
              <w:top w:val="single" w:sz="6" w:space="0" w:color="auto"/>
              <w:left w:val="single" w:sz="6" w:space="0" w:color="auto"/>
              <w:bottom w:val="single" w:sz="6" w:space="0" w:color="auto"/>
              <w:right w:val="single" w:sz="6" w:space="0" w:color="auto"/>
            </w:tcBorders>
            <w:shd w:val="clear" w:color="auto" w:fill="auto"/>
          </w:tcPr>
          <w:p w14:paraId="7564C6AE" w14:textId="77777777" w:rsidR="009E467C" w:rsidRPr="00D14CF3" w:rsidRDefault="009E467C" w:rsidP="009E467C">
            <w:pPr>
              <w:spacing w:before="20" w:after="20"/>
              <w:ind w:right="360"/>
              <w:jc w:val="right"/>
              <w:rPr>
                <w:rFonts w:ascii="Arial" w:eastAsia="SimSun" w:hAnsi="Arial" w:cs="Arial"/>
                <w:color w:val="000000"/>
                <w:sz w:val="24"/>
                <w:szCs w:val="24"/>
              </w:rPr>
            </w:pPr>
            <w:r w:rsidRPr="00D14CF3">
              <w:rPr>
                <w:rFonts w:ascii="Arial" w:eastAsia="SimSun" w:hAnsi="Arial" w:cs="Arial"/>
                <w:color w:val="000000"/>
                <w:sz w:val="24"/>
                <w:szCs w:val="24"/>
              </w:rPr>
              <w:t>3</w:t>
            </w:r>
          </w:p>
        </w:tc>
        <w:tc>
          <w:tcPr>
            <w:tcW w:w="1435" w:type="dxa"/>
            <w:tcBorders>
              <w:top w:val="single" w:sz="6" w:space="0" w:color="auto"/>
              <w:left w:val="single" w:sz="6" w:space="0" w:color="auto"/>
              <w:bottom w:val="single" w:sz="6" w:space="0" w:color="auto"/>
              <w:right w:val="single" w:sz="6" w:space="0" w:color="auto"/>
            </w:tcBorders>
            <w:shd w:val="clear" w:color="auto" w:fill="auto"/>
          </w:tcPr>
          <w:p w14:paraId="3626E611" w14:textId="77777777" w:rsidR="009E467C" w:rsidRPr="00D14CF3" w:rsidRDefault="009E467C" w:rsidP="009E467C">
            <w:pPr>
              <w:spacing w:before="20" w:after="20"/>
              <w:ind w:right="360"/>
              <w:jc w:val="right"/>
              <w:rPr>
                <w:rFonts w:ascii="Arial" w:eastAsia="SimSun" w:hAnsi="Arial" w:cs="Arial"/>
                <w:color w:val="000000"/>
                <w:sz w:val="24"/>
                <w:szCs w:val="24"/>
              </w:rPr>
            </w:pPr>
            <w:r w:rsidRPr="00D14CF3">
              <w:rPr>
                <w:rFonts w:ascii="Arial" w:eastAsia="SimSun" w:hAnsi="Arial" w:cs="Arial"/>
                <w:color w:val="000000"/>
                <w:sz w:val="24"/>
                <w:szCs w:val="24"/>
              </w:rPr>
              <w:t>3</w:t>
            </w:r>
          </w:p>
        </w:tc>
        <w:tc>
          <w:tcPr>
            <w:tcW w:w="1434" w:type="dxa"/>
          </w:tcPr>
          <w:p w14:paraId="0D54E089" w14:textId="77777777" w:rsidR="009E467C" w:rsidRPr="00D14CF3" w:rsidRDefault="009E467C" w:rsidP="009E467C">
            <w:pPr>
              <w:spacing w:before="20" w:after="20"/>
              <w:ind w:right="360"/>
              <w:jc w:val="right"/>
              <w:rPr>
                <w:rFonts w:ascii="Arial" w:eastAsia="SimSun" w:hAnsi="Arial" w:cs="Arial"/>
                <w:sz w:val="24"/>
                <w:szCs w:val="24"/>
              </w:rPr>
            </w:pPr>
            <w:r w:rsidRPr="00D14CF3">
              <w:rPr>
                <w:rFonts w:ascii="Arial" w:eastAsia="SimSun" w:hAnsi="Arial" w:cs="Arial"/>
                <w:sz w:val="24"/>
                <w:szCs w:val="24"/>
              </w:rPr>
              <w:t>3</w:t>
            </w:r>
          </w:p>
        </w:tc>
        <w:tc>
          <w:tcPr>
            <w:tcW w:w="1435" w:type="dxa"/>
          </w:tcPr>
          <w:p w14:paraId="0C36B0C1" w14:textId="77777777" w:rsidR="009E467C" w:rsidRPr="00D14CF3" w:rsidRDefault="009E467C" w:rsidP="009E467C">
            <w:pPr>
              <w:spacing w:before="20" w:after="20"/>
              <w:ind w:right="360"/>
              <w:jc w:val="right"/>
              <w:rPr>
                <w:rFonts w:ascii="Arial" w:eastAsia="SimSun" w:hAnsi="Arial" w:cs="Arial"/>
                <w:sz w:val="24"/>
                <w:szCs w:val="24"/>
              </w:rPr>
            </w:pPr>
            <w:r w:rsidRPr="00D14CF3">
              <w:rPr>
                <w:rFonts w:ascii="Arial" w:eastAsia="SimSun" w:hAnsi="Arial" w:cs="Arial"/>
                <w:sz w:val="24"/>
                <w:szCs w:val="24"/>
              </w:rPr>
              <w:t>3</w:t>
            </w:r>
          </w:p>
        </w:tc>
      </w:tr>
      <w:tr w:rsidR="009E467C" w:rsidRPr="00D14CF3" w14:paraId="6ABA88CB" w14:textId="77777777" w:rsidTr="00220C0D">
        <w:trPr>
          <w:cantSplit/>
        </w:trPr>
        <w:tc>
          <w:tcPr>
            <w:tcW w:w="1670" w:type="dxa"/>
          </w:tcPr>
          <w:p w14:paraId="6D43AAF5" w14:textId="115B3063" w:rsidR="009E467C" w:rsidRPr="00D14CF3" w:rsidRDefault="009E467C" w:rsidP="009E467C">
            <w:pPr>
              <w:spacing w:before="20" w:after="20"/>
              <w:rPr>
                <w:rFonts w:ascii="Arial" w:eastAsia="SimSun" w:hAnsi="Arial" w:cs="Arial"/>
                <w:sz w:val="24"/>
                <w:szCs w:val="24"/>
              </w:rPr>
            </w:pPr>
            <w:r w:rsidRPr="00D14CF3">
              <w:rPr>
                <w:rFonts w:ascii="Arial" w:eastAsia="SimSun" w:hAnsi="Arial" w:cs="Arial"/>
                <w:sz w:val="24"/>
                <w:szCs w:val="24"/>
              </w:rPr>
              <w:t xml:space="preserve"> Read an Informational Passage</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58026606"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eastAsia="SimSun" w:hAnsi="Arial" w:cs="Arial"/>
                <w:color w:val="000000"/>
                <w:sz w:val="24"/>
                <w:szCs w:val="24"/>
              </w:rPr>
              <w:t>PI.B.6, PI.B.7, PI.B.8, PII.A.1, PII.A.2</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6F10D91B"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hAnsi="Arial" w:cs="Arial"/>
                <w:color w:val="000000"/>
                <w:sz w:val="24"/>
                <w:szCs w:val="24"/>
              </w:rPr>
              <w:t>N/A</w:t>
            </w:r>
          </w:p>
        </w:tc>
        <w:tc>
          <w:tcPr>
            <w:tcW w:w="2210" w:type="dxa"/>
            <w:tcBorders>
              <w:top w:val="single" w:sz="6" w:space="0" w:color="auto"/>
              <w:left w:val="single" w:sz="6" w:space="0" w:color="auto"/>
              <w:bottom w:val="single" w:sz="6" w:space="0" w:color="auto"/>
              <w:right w:val="single" w:sz="6" w:space="0" w:color="auto"/>
            </w:tcBorders>
            <w:shd w:val="clear" w:color="auto" w:fill="auto"/>
          </w:tcPr>
          <w:p w14:paraId="7465D458"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eastAsia="SimSun" w:hAnsi="Arial" w:cs="Arial"/>
                <w:color w:val="000000"/>
                <w:sz w:val="24"/>
                <w:szCs w:val="24"/>
              </w:rPr>
              <w:t>Set of 5 items, MC, 1 point per item</w:t>
            </w:r>
          </w:p>
        </w:tc>
        <w:tc>
          <w:tcPr>
            <w:tcW w:w="1434" w:type="dxa"/>
            <w:tcBorders>
              <w:top w:val="single" w:sz="6" w:space="0" w:color="auto"/>
              <w:left w:val="single" w:sz="6" w:space="0" w:color="auto"/>
              <w:bottom w:val="single" w:sz="6" w:space="0" w:color="auto"/>
              <w:right w:val="single" w:sz="6" w:space="0" w:color="auto"/>
            </w:tcBorders>
            <w:shd w:val="clear" w:color="auto" w:fill="auto"/>
          </w:tcPr>
          <w:p w14:paraId="019037C6" w14:textId="77777777" w:rsidR="009E467C" w:rsidRPr="00D14CF3" w:rsidRDefault="009E467C" w:rsidP="009E467C">
            <w:pPr>
              <w:spacing w:before="20" w:after="20"/>
              <w:ind w:right="360"/>
              <w:jc w:val="right"/>
              <w:rPr>
                <w:rFonts w:ascii="Arial" w:eastAsia="SimSun" w:hAnsi="Arial" w:cs="Arial"/>
                <w:color w:val="000000"/>
                <w:sz w:val="24"/>
                <w:szCs w:val="24"/>
              </w:rPr>
            </w:pPr>
            <w:r w:rsidRPr="00D14CF3">
              <w:rPr>
                <w:rFonts w:ascii="Arial" w:eastAsia="SimSun" w:hAnsi="Arial" w:cs="Arial"/>
                <w:color w:val="000000"/>
                <w:sz w:val="24"/>
                <w:szCs w:val="24"/>
              </w:rPr>
              <w:t>0</w:t>
            </w:r>
          </w:p>
        </w:tc>
        <w:tc>
          <w:tcPr>
            <w:tcW w:w="1435" w:type="dxa"/>
            <w:tcBorders>
              <w:top w:val="single" w:sz="6" w:space="0" w:color="auto"/>
              <w:left w:val="single" w:sz="6" w:space="0" w:color="auto"/>
              <w:bottom w:val="single" w:sz="6" w:space="0" w:color="auto"/>
              <w:right w:val="single" w:sz="6" w:space="0" w:color="auto"/>
            </w:tcBorders>
            <w:shd w:val="clear" w:color="auto" w:fill="auto"/>
          </w:tcPr>
          <w:p w14:paraId="14B84787" w14:textId="77777777" w:rsidR="009E467C" w:rsidRPr="00D14CF3" w:rsidRDefault="009E467C" w:rsidP="009E467C">
            <w:pPr>
              <w:spacing w:before="20" w:after="20"/>
              <w:ind w:right="360"/>
              <w:jc w:val="right"/>
              <w:rPr>
                <w:rFonts w:ascii="Arial" w:eastAsia="SimSun" w:hAnsi="Arial" w:cs="Arial"/>
                <w:color w:val="000000"/>
                <w:sz w:val="24"/>
                <w:szCs w:val="24"/>
              </w:rPr>
            </w:pPr>
            <w:r w:rsidRPr="00D14CF3">
              <w:rPr>
                <w:rFonts w:ascii="Arial" w:eastAsia="SimSun" w:hAnsi="Arial" w:cs="Arial"/>
                <w:color w:val="000000"/>
                <w:sz w:val="24"/>
                <w:szCs w:val="24"/>
              </w:rPr>
              <w:t>0</w:t>
            </w:r>
          </w:p>
        </w:tc>
        <w:tc>
          <w:tcPr>
            <w:tcW w:w="1434" w:type="dxa"/>
          </w:tcPr>
          <w:p w14:paraId="7C9CBA0A" w14:textId="77777777" w:rsidR="009E467C" w:rsidRPr="00D14CF3" w:rsidRDefault="009E467C" w:rsidP="009E467C">
            <w:pPr>
              <w:spacing w:before="20" w:after="20"/>
              <w:ind w:right="360"/>
              <w:jc w:val="right"/>
              <w:rPr>
                <w:rFonts w:ascii="Arial" w:eastAsia="SimSun" w:hAnsi="Arial" w:cs="Arial"/>
                <w:sz w:val="24"/>
                <w:szCs w:val="24"/>
              </w:rPr>
            </w:pPr>
            <w:r w:rsidRPr="00D14CF3">
              <w:rPr>
                <w:rFonts w:ascii="Arial" w:eastAsia="SimSun" w:hAnsi="Arial" w:cs="Arial"/>
                <w:sz w:val="24"/>
                <w:szCs w:val="24"/>
              </w:rPr>
              <w:t>5</w:t>
            </w:r>
          </w:p>
        </w:tc>
        <w:tc>
          <w:tcPr>
            <w:tcW w:w="1435" w:type="dxa"/>
          </w:tcPr>
          <w:p w14:paraId="239A1F96" w14:textId="77777777" w:rsidR="009E467C" w:rsidRPr="00D14CF3" w:rsidRDefault="009E467C" w:rsidP="009E467C">
            <w:pPr>
              <w:spacing w:before="20" w:after="20"/>
              <w:ind w:right="360"/>
              <w:jc w:val="right"/>
              <w:rPr>
                <w:rFonts w:ascii="Arial" w:eastAsia="SimSun" w:hAnsi="Arial" w:cs="Arial"/>
                <w:sz w:val="24"/>
                <w:szCs w:val="24"/>
              </w:rPr>
            </w:pPr>
            <w:r w:rsidRPr="00D14CF3">
              <w:rPr>
                <w:rFonts w:ascii="Arial" w:eastAsia="SimSun" w:hAnsi="Arial" w:cs="Arial"/>
                <w:sz w:val="24"/>
                <w:szCs w:val="24"/>
              </w:rPr>
              <w:t>5</w:t>
            </w:r>
          </w:p>
        </w:tc>
      </w:tr>
      <w:tr w:rsidR="009E467C" w:rsidRPr="00D14CF3" w14:paraId="55EABCF3" w14:textId="77777777" w:rsidTr="00220C0D">
        <w:trPr>
          <w:cantSplit/>
        </w:trPr>
        <w:tc>
          <w:tcPr>
            <w:tcW w:w="1670" w:type="dxa"/>
          </w:tcPr>
          <w:p w14:paraId="111EC2A5" w14:textId="4E18374B" w:rsidR="009E467C" w:rsidRPr="00D14CF3" w:rsidRDefault="009E467C" w:rsidP="009E467C">
            <w:pPr>
              <w:spacing w:before="20" w:after="20"/>
              <w:rPr>
                <w:rFonts w:ascii="Arial" w:eastAsia="SimSun" w:hAnsi="Arial" w:cs="Arial"/>
                <w:sz w:val="24"/>
                <w:szCs w:val="24"/>
              </w:rPr>
            </w:pPr>
            <w:r w:rsidRPr="00D14CF3">
              <w:rPr>
                <w:rFonts w:ascii="Arial" w:eastAsia="SimSun" w:hAnsi="Arial" w:cs="Arial"/>
                <w:sz w:val="24"/>
                <w:szCs w:val="24"/>
              </w:rPr>
              <w:t>Total Items and Points</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641DE0D2"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hAnsi="Arial" w:cs="Arial"/>
                <w:color w:val="000000"/>
                <w:sz w:val="24"/>
                <w:szCs w:val="24"/>
              </w:rPr>
              <w:t>N/A</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6946D0EC"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hAnsi="Arial" w:cs="Arial"/>
                <w:color w:val="000000"/>
                <w:sz w:val="24"/>
                <w:szCs w:val="24"/>
              </w:rPr>
              <w:t>N/A</w:t>
            </w:r>
          </w:p>
        </w:tc>
        <w:tc>
          <w:tcPr>
            <w:tcW w:w="2210" w:type="dxa"/>
            <w:tcBorders>
              <w:top w:val="single" w:sz="6" w:space="0" w:color="auto"/>
              <w:left w:val="single" w:sz="6" w:space="0" w:color="auto"/>
              <w:bottom w:val="single" w:sz="6" w:space="0" w:color="auto"/>
              <w:right w:val="single" w:sz="6" w:space="0" w:color="auto"/>
            </w:tcBorders>
            <w:shd w:val="clear" w:color="auto" w:fill="auto"/>
          </w:tcPr>
          <w:p w14:paraId="5CC9D881"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hAnsi="Arial" w:cs="Arial"/>
                <w:color w:val="000000"/>
                <w:sz w:val="24"/>
                <w:szCs w:val="24"/>
              </w:rPr>
              <w:t>N/A</w:t>
            </w:r>
          </w:p>
        </w:tc>
        <w:tc>
          <w:tcPr>
            <w:tcW w:w="1434" w:type="dxa"/>
            <w:tcBorders>
              <w:top w:val="single" w:sz="6" w:space="0" w:color="auto"/>
              <w:left w:val="single" w:sz="6" w:space="0" w:color="auto"/>
              <w:bottom w:val="single" w:sz="6" w:space="0" w:color="auto"/>
              <w:right w:val="single" w:sz="6" w:space="0" w:color="auto"/>
            </w:tcBorders>
            <w:shd w:val="clear" w:color="auto" w:fill="auto"/>
          </w:tcPr>
          <w:p w14:paraId="4683C6D9" w14:textId="77777777" w:rsidR="009E467C" w:rsidRPr="00D14CF3" w:rsidRDefault="009E467C" w:rsidP="009E467C">
            <w:pPr>
              <w:spacing w:before="20" w:after="20"/>
              <w:ind w:right="360"/>
              <w:jc w:val="right"/>
              <w:rPr>
                <w:rFonts w:ascii="Arial" w:eastAsia="SimSun" w:hAnsi="Arial" w:cs="Arial"/>
                <w:color w:val="000000"/>
                <w:sz w:val="24"/>
                <w:szCs w:val="24"/>
              </w:rPr>
            </w:pPr>
            <w:r w:rsidRPr="00D14CF3">
              <w:rPr>
                <w:rFonts w:ascii="Arial" w:eastAsia="SimSun" w:hAnsi="Arial" w:cs="Arial"/>
                <w:color w:val="000000"/>
                <w:sz w:val="24"/>
                <w:szCs w:val="24"/>
              </w:rPr>
              <w:t>1</w:t>
            </w:r>
            <w:r w:rsidRPr="00D14CF3">
              <w:rPr>
                <w:rFonts w:ascii="Arial" w:eastAsia="SimSun" w:hAnsi="Arial" w:cs="Arial"/>
                <w:sz w:val="24"/>
                <w:szCs w:val="24"/>
              </w:rPr>
              <w:t>0</w:t>
            </w:r>
          </w:p>
        </w:tc>
        <w:tc>
          <w:tcPr>
            <w:tcW w:w="1435" w:type="dxa"/>
            <w:tcBorders>
              <w:top w:val="single" w:sz="6" w:space="0" w:color="auto"/>
              <w:left w:val="single" w:sz="6" w:space="0" w:color="auto"/>
              <w:bottom w:val="single" w:sz="6" w:space="0" w:color="auto"/>
              <w:right w:val="single" w:sz="6" w:space="0" w:color="auto"/>
            </w:tcBorders>
            <w:shd w:val="clear" w:color="auto" w:fill="auto"/>
          </w:tcPr>
          <w:p w14:paraId="48704195" w14:textId="77777777" w:rsidR="009E467C" w:rsidRPr="00D14CF3" w:rsidRDefault="009E467C" w:rsidP="009E467C">
            <w:pPr>
              <w:spacing w:before="20" w:after="20"/>
              <w:ind w:right="360"/>
              <w:jc w:val="right"/>
              <w:rPr>
                <w:rFonts w:ascii="Arial" w:eastAsia="SimSun" w:hAnsi="Arial" w:cs="Arial"/>
                <w:color w:val="000000"/>
                <w:sz w:val="24"/>
                <w:szCs w:val="24"/>
              </w:rPr>
            </w:pPr>
            <w:r w:rsidRPr="00D14CF3">
              <w:rPr>
                <w:rFonts w:ascii="Arial" w:eastAsia="SimSun" w:hAnsi="Arial" w:cs="Arial"/>
                <w:color w:val="000000"/>
                <w:sz w:val="24"/>
                <w:szCs w:val="24"/>
              </w:rPr>
              <w:t>1</w:t>
            </w:r>
            <w:r w:rsidRPr="00D14CF3">
              <w:rPr>
                <w:rFonts w:ascii="Arial" w:eastAsia="SimSun" w:hAnsi="Arial" w:cs="Arial"/>
                <w:sz w:val="24"/>
                <w:szCs w:val="24"/>
              </w:rPr>
              <w:t>0</w:t>
            </w:r>
          </w:p>
        </w:tc>
        <w:tc>
          <w:tcPr>
            <w:tcW w:w="1434" w:type="dxa"/>
          </w:tcPr>
          <w:p w14:paraId="1590C74D" w14:textId="77777777" w:rsidR="009E467C" w:rsidRPr="00D14CF3" w:rsidRDefault="009E467C" w:rsidP="009E467C">
            <w:pPr>
              <w:spacing w:before="20" w:after="20"/>
              <w:ind w:right="360"/>
              <w:jc w:val="right"/>
              <w:rPr>
                <w:rFonts w:ascii="Arial" w:eastAsia="SimSun" w:hAnsi="Arial" w:cs="Arial"/>
                <w:sz w:val="24"/>
                <w:szCs w:val="24"/>
              </w:rPr>
            </w:pPr>
            <w:r w:rsidRPr="00D14CF3">
              <w:rPr>
                <w:rFonts w:ascii="Arial" w:eastAsia="SimSun" w:hAnsi="Arial" w:cs="Arial"/>
                <w:sz w:val="24"/>
                <w:szCs w:val="24"/>
              </w:rPr>
              <w:t>12</w:t>
            </w:r>
          </w:p>
        </w:tc>
        <w:tc>
          <w:tcPr>
            <w:tcW w:w="1435" w:type="dxa"/>
          </w:tcPr>
          <w:p w14:paraId="6E3A841A" w14:textId="77777777" w:rsidR="009E467C" w:rsidRPr="00D14CF3" w:rsidRDefault="009E467C" w:rsidP="009E467C">
            <w:pPr>
              <w:spacing w:before="20" w:after="20"/>
              <w:ind w:right="360"/>
              <w:jc w:val="right"/>
              <w:rPr>
                <w:rFonts w:ascii="Arial" w:eastAsia="SimSun" w:hAnsi="Arial" w:cs="Arial"/>
                <w:sz w:val="24"/>
                <w:szCs w:val="24"/>
              </w:rPr>
            </w:pPr>
            <w:r w:rsidRPr="00D14CF3">
              <w:rPr>
                <w:rFonts w:ascii="Arial" w:eastAsia="SimSun" w:hAnsi="Arial" w:cs="Arial"/>
                <w:sz w:val="24"/>
                <w:szCs w:val="24"/>
              </w:rPr>
              <w:t>12</w:t>
            </w:r>
          </w:p>
        </w:tc>
      </w:tr>
    </w:tbl>
    <w:p w14:paraId="295F9883" w14:textId="1D8EE625" w:rsidR="009E467C" w:rsidRPr="009E467C" w:rsidRDefault="009E467C" w:rsidP="009E467C">
      <w:pPr>
        <w:keepNext/>
        <w:spacing w:before="240" w:after="60"/>
        <w:jc w:val="center"/>
        <w:rPr>
          <w:rFonts w:eastAsia="SimSun" w:cs="Arial"/>
          <w:b/>
          <w:color w:val="034D8E"/>
          <w:lang w:eastAsia="zh-CN"/>
        </w:rPr>
      </w:pPr>
      <w:bookmarkStart w:id="205" w:name="_Toc124498242"/>
      <w:bookmarkStart w:id="206" w:name="_Toc124498959"/>
      <w:bookmarkStart w:id="207" w:name="_Toc124507798"/>
      <w:bookmarkStart w:id="208" w:name="_Toc124845279"/>
      <w:bookmarkStart w:id="209" w:name="_Toc125634500"/>
      <w:r w:rsidRPr="592D9AF9">
        <w:rPr>
          <w:rFonts w:eastAsia="SimSun" w:cs="Arial"/>
          <w:b/>
          <w:color w:val="034D8E"/>
          <w:lang w:eastAsia="zh-CN"/>
        </w:rPr>
        <w:lastRenderedPageBreak/>
        <w:t xml:space="preserve">Table </w:t>
      </w:r>
      <w:r w:rsidR="62D0CFCD" w:rsidRPr="592D9AF9">
        <w:rPr>
          <w:rFonts w:eastAsia="SimSun" w:cs="Arial"/>
          <w:b/>
          <w:bCs/>
          <w:color w:val="034D8E"/>
          <w:lang w:eastAsia="zh-CN"/>
        </w:rPr>
        <w:t>8</w:t>
      </w:r>
      <w:r w:rsidRPr="592D9AF9">
        <w:rPr>
          <w:rFonts w:eastAsia="SimSun" w:cs="Arial"/>
          <w:b/>
          <w:color w:val="034D8E"/>
          <w:lang w:eastAsia="zh-CN"/>
        </w:rPr>
        <w:fldChar w:fldCharType="begin"/>
      </w:r>
      <w:r w:rsidRPr="592D9AF9">
        <w:rPr>
          <w:rFonts w:eastAsia="SimSun" w:cs="Arial"/>
          <w:b/>
          <w:color w:val="034D8E"/>
          <w:lang w:eastAsia="zh-CN"/>
        </w:rPr>
        <w:instrText>SEQ Table \* ARABIC</w:instrText>
      </w:r>
      <w:r w:rsidRPr="592D9AF9">
        <w:rPr>
          <w:rFonts w:eastAsia="SimSun" w:cs="Arial"/>
          <w:b/>
          <w:color w:val="034D8E"/>
          <w:lang w:eastAsia="zh-CN"/>
        </w:rPr>
        <w:fldChar w:fldCharType="end"/>
      </w:r>
      <w:r w:rsidRPr="592D9AF9">
        <w:rPr>
          <w:rFonts w:eastAsia="SimSun" w:cs="Arial"/>
          <w:b/>
          <w:color w:val="034D8E"/>
          <w:lang w:eastAsia="zh-CN"/>
        </w:rPr>
        <w:t>d: Composition of the Grade Span Eleven and Twelve ELPAC Interim Assessment for Writing by Items and Points</w:t>
      </w:r>
      <w:bookmarkEnd w:id="205"/>
      <w:bookmarkEnd w:id="206"/>
      <w:bookmarkEnd w:id="207"/>
      <w:bookmarkEnd w:id="208"/>
      <w:bookmarkEnd w:id="209"/>
    </w:p>
    <w:tbl>
      <w:tblPr>
        <w:tblStyle w:val="TableGrid6"/>
        <w:tblW w:w="13293" w:type="dxa"/>
        <w:tblLook w:val="04A0" w:firstRow="1" w:lastRow="0" w:firstColumn="1" w:lastColumn="0" w:noHBand="0" w:noVBand="1"/>
        <w:tblDescription w:val="Table 8d: Composition of the Grade Span Eleven and Twelve ELPAC Interim Assessment for Writing by Items and Points"/>
      </w:tblPr>
      <w:tblGrid>
        <w:gridCol w:w="1670"/>
        <w:gridCol w:w="1738"/>
        <w:gridCol w:w="1937"/>
        <w:gridCol w:w="2210"/>
        <w:gridCol w:w="1434"/>
        <w:gridCol w:w="1435"/>
        <w:gridCol w:w="1434"/>
        <w:gridCol w:w="1435"/>
      </w:tblGrid>
      <w:tr w:rsidR="009E467C" w:rsidRPr="00D14CF3" w14:paraId="4BF0AFCF" w14:textId="77777777" w:rsidTr="00EC08FF">
        <w:trPr>
          <w:cantSplit/>
          <w:tblHeader/>
        </w:trPr>
        <w:tc>
          <w:tcPr>
            <w:tcW w:w="1670" w:type="dxa"/>
            <w:tcBorders>
              <w:right w:val="single" w:sz="4" w:space="0" w:color="auto"/>
            </w:tcBorders>
            <w:vAlign w:val="bottom"/>
          </w:tcPr>
          <w:p w14:paraId="536A9216" w14:textId="4B93864D" w:rsidR="009E467C" w:rsidRPr="00D14CF3" w:rsidRDefault="009E467C" w:rsidP="009E467C">
            <w:pPr>
              <w:spacing w:before="20" w:after="20"/>
              <w:jc w:val="center"/>
              <w:rPr>
                <w:rFonts w:ascii="Arial" w:eastAsia="SimSun" w:hAnsi="Arial" w:cs="Arial"/>
                <w:b/>
                <w:noProof/>
                <w:sz w:val="24"/>
                <w:szCs w:val="24"/>
              </w:rPr>
            </w:pPr>
            <w:r w:rsidRPr="00D14CF3">
              <w:rPr>
                <w:rFonts w:ascii="Arial" w:eastAsia="SimSun" w:hAnsi="Arial" w:cs="Arial"/>
                <w:b/>
                <w:noProof/>
                <w:sz w:val="24"/>
                <w:szCs w:val="24"/>
              </w:rPr>
              <w:t xml:space="preserve"> Task Type</w:t>
            </w:r>
          </w:p>
        </w:tc>
        <w:tc>
          <w:tcPr>
            <w:tcW w:w="1738" w:type="dxa"/>
            <w:tcBorders>
              <w:right w:val="single" w:sz="4" w:space="0" w:color="auto"/>
            </w:tcBorders>
            <w:vAlign w:val="bottom"/>
          </w:tcPr>
          <w:p w14:paraId="3A732E2F" w14:textId="77777777" w:rsidR="009E467C" w:rsidRPr="00D14CF3" w:rsidRDefault="009E467C" w:rsidP="009E467C">
            <w:pPr>
              <w:spacing w:before="20" w:after="20"/>
              <w:jc w:val="center"/>
              <w:rPr>
                <w:rFonts w:ascii="Arial" w:eastAsia="SimSun" w:hAnsi="Arial" w:cs="Arial"/>
                <w:b/>
                <w:noProof/>
                <w:sz w:val="24"/>
                <w:szCs w:val="24"/>
              </w:rPr>
            </w:pPr>
            <w:r w:rsidRPr="00D14CF3">
              <w:rPr>
                <w:rFonts w:ascii="Arial" w:eastAsia="SimSun" w:hAnsi="Arial" w:cs="Arial"/>
                <w:b/>
                <w:noProof/>
                <w:sz w:val="24"/>
                <w:szCs w:val="24"/>
              </w:rPr>
              <w:t>Aligned Primary ELD Standard(s)</w:t>
            </w:r>
          </w:p>
        </w:tc>
        <w:tc>
          <w:tcPr>
            <w:tcW w:w="1937" w:type="dxa"/>
            <w:vAlign w:val="bottom"/>
          </w:tcPr>
          <w:p w14:paraId="6FBF92E5" w14:textId="77777777" w:rsidR="009E467C" w:rsidRPr="00D14CF3" w:rsidRDefault="009E467C" w:rsidP="009E467C">
            <w:pPr>
              <w:spacing w:before="20" w:after="20"/>
              <w:jc w:val="center"/>
              <w:rPr>
                <w:rFonts w:ascii="Arial" w:eastAsia="SimSun" w:hAnsi="Arial" w:cs="Arial"/>
                <w:b/>
                <w:noProof/>
                <w:sz w:val="24"/>
                <w:szCs w:val="24"/>
              </w:rPr>
            </w:pPr>
            <w:r w:rsidRPr="00D14CF3">
              <w:rPr>
                <w:rFonts w:ascii="Arial" w:eastAsia="SimSun" w:hAnsi="Arial" w:cs="Arial"/>
                <w:b/>
                <w:noProof/>
                <w:sz w:val="24"/>
                <w:szCs w:val="24"/>
              </w:rPr>
              <w:t>Aligned Secondary ELD Standards</w:t>
            </w:r>
          </w:p>
        </w:tc>
        <w:tc>
          <w:tcPr>
            <w:tcW w:w="2210" w:type="dxa"/>
            <w:tcBorders>
              <w:right w:val="single" w:sz="4" w:space="0" w:color="auto"/>
            </w:tcBorders>
            <w:vAlign w:val="bottom"/>
          </w:tcPr>
          <w:p w14:paraId="23734285" w14:textId="77777777" w:rsidR="009E467C" w:rsidRPr="00D14CF3" w:rsidRDefault="009E467C" w:rsidP="009E467C">
            <w:pPr>
              <w:spacing w:before="20" w:after="20"/>
              <w:jc w:val="center"/>
              <w:rPr>
                <w:rFonts w:ascii="Arial" w:eastAsia="SimSun" w:hAnsi="Arial" w:cs="Arial"/>
                <w:b/>
                <w:noProof/>
                <w:sz w:val="24"/>
                <w:szCs w:val="24"/>
              </w:rPr>
            </w:pPr>
            <w:r w:rsidRPr="00D14CF3">
              <w:rPr>
                <w:rFonts w:ascii="Arial" w:eastAsia="SimSun" w:hAnsi="Arial" w:cs="Arial"/>
                <w:b/>
                <w:noProof/>
                <w:sz w:val="24"/>
                <w:szCs w:val="24"/>
              </w:rPr>
              <w:t>Discrete Item or Set Description, Item Type, and Point Value</w:t>
            </w:r>
          </w:p>
        </w:tc>
        <w:tc>
          <w:tcPr>
            <w:tcW w:w="1434" w:type="dxa"/>
            <w:tcBorders>
              <w:top w:val="single" w:sz="4" w:space="0" w:color="auto"/>
              <w:left w:val="single" w:sz="4" w:space="0" w:color="auto"/>
              <w:bottom w:val="single" w:sz="4" w:space="0" w:color="auto"/>
              <w:right w:val="single" w:sz="4" w:space="0" w:color="auto"/>
            </w:tcBorders>
            <w:vAlign w:val="bottom"/>
          </w:tcPr>
          <w:p w14:paraId="17CBAE61" w14:textId="20C84B6F" w:rsidR="009E467C" w:rsidRPr="00D14CF3" w:rsidRDefault="2151FA54" w:rsidP="00EC08FF">
            <w:pPr>
              <w:spacing w:before="20" w:after="20"/>
              <w:jc w:val="center"/>
              <w:rPr>
                <w:rFonts w:ascii="Arial" w:eastAsia="SimSun" w:hAnsi="Arial" w:cs="Arial"/>
                <w:b/>
                <w:noProof/>
                <w:sz w:val="24"/>
                <w:szCs w:val="24"/>
              </w:rPr>
            </w:pPr>
            <w:r w:rsidRPr="4BB51A0D">
              <w:rPr>
                <w:rFonts w:ascii="Arial" w:eastAsia="SimSun" w:hAnsi="Arial" w:cs="Arial"/>
                <w:b/>
                <w:bCs/>
                <w:noProof/>
                <w:sz w:val="24"/>
                <w:szCs w:val="24"/>
              </w:rPr>
              <w:t>Writing I</w:t>
            </w:r>
            <w:r w:rsidR="00EC08FF">
              <w:rPr>
                <w:rFonts w:ascii="Arial" w:eastAsia="SimSun" w:hAnsi="Arial" w:cs="Arial"/>
                <w:b/>
                <w:bCs/>
                <w:noProof/>
                <w:sz w:val="24"/>
                <w:szCs w:val="24"/>
              </w:rPr>
              <w:t xml:space="preserve"> </w:t>
            </w:r>
            <w:r w:rsidR="009E467C" w:rsidRPr="00D14CF3">
              <w:rPr>
                <w:rFonts w:ascii="Arial" w:eastAsia="SimSun" w:hAnsi="Arial" w:cs="Arial"/>
                <w:b/>
                <w:noProof/>
                <w:sz w:val="24"/>
                <w:szCs w:val="24"/>
              </w:rPr>
              <w:t>Items</w:t>
            </w:r>
          </w:p>
        </w:tc>
        <w:tc>
          <w:tcPr>
            <w:tcW w:w="1435" w:type="dxa"/>
            <w:tcBorders>
              <w:top w:val="single" w:sz="4" w:space="0" w:color="auto"/>
              <w:left w:val="single" w:sz="4" w:space="0" w:color="auto"/>
              <w:bottom w:val="single" w:sz="4" w:space="0" w:color="auto"/>
              <w:right w:val="single" w:sz="4" w:space="0" w:color="auto"/>
            </w:tcBorders>
            <w:vAlign w:val="bottom"/>
          </w:tcPr>
          <w:p w14:paraId="7BED6C57" w14:textId="05283DFC" w:rsidR="009E467C" w:rsidRPr="00D14CF3" w:rsidRDefault="56C25AE8" w:rsidP="00EC08FF">
            <w:pPr>
              <w:spacing w:before="20" w:after="20"/>
              <w:jc w:val="center"/>
              <w:rPr>
                <w:rFonts w:ascii="Arial" w:eastAsia="SimSun" w:hAnsi="Arial" w:cs="Arial"/>
                <w:b/>
                <w:noProof/>
                <w:sz w:val="24"/>
                <w:szCs w:val="24"/>
              </w:rPr>
            </w:pPr>
            <w:r w:rsidRPr="7C76C437">
              <w:rPr>
                <w:rFonts w:ascii="Arial" w:eastAsia="SimSun" w:hAnsi="Arial" w:cs="Arial"/>
                <w:b/>
                <w:bCs/>
                <w:noProof/>
                <w:sz w:val="24"/>
                <w:szCs w:val="24"/>
              </w:rPr>
              <w:t>Writing I</w:t>
            </w:r>
            <w:r w:rsidR="00EC08FF">
              <w:rPr>
                <w:rFonts w:ascii="Arial" w:eastAsia="SimSun" w:hAnsi="Arial" w:cs="Arial"/>
                <w:b/>
                <w:bCs/>
                <w:noProof/>
                <w:sz w:val="24"/>
                <w:szCs w:val="24"/>
              </w:rPr>
              <w:t xml:space="preserve"> </w:t>
            </w:r>
            <w:r w:rsidR="009E467C" w:rsidRPr="00D14CF3">
              <w:rPr>
                <w:rFonts w:ascii="Arial" w:eastAsia="SimSun" w:hAnsi="Arial" w:cs="Arial"/>
                <w:b/>
                <w:noProof/>
                <w:sz w:val="24"/>
                <w:szCs w:val="24"/>
              </w:rPr>
              <w:t>Points</w:t>
            </w:r>
          </w:p>
        </w:tc>
        <w:tc>
          <w:tcPr>
            <w:tcW w:w="1434" w:type="dxa"/>
            <w:tcBorders>
              <w:top w:val="single" w:sz="4" w:space="0" w:color="auto"/>
              <w:left w:val="single" w:sz="4" w:space="0" w:color="auto"/>
              <w:bottom w:val="single" w:sz="4" w:space="0" w:color="auto"/>
              <w:right w:val="single" w:sz="4" w:space="0" w:color="auto"/>
            </w:tcBorders>
            <w:vAlign w:val="bottom"/>
          </w:tcPr>
          <w:p w14:paraId="5E625325" w14:textId="43BE7F5A" w:rsidR="009E467C" w:rsidRPr="00D14CF3" w:rsidRDefault="036D8141" w:rsidP="00EC08FF">
            <w:pPr>
              <w:spacing w:before="20" w:after="20"/>
              <w:jc w:val="center"/>
              <w:rPr>
                <w:rFonts w:ascii="Arial" w:eastAsia="SimSun" w:hAnsi="Arial" w:cs="Arial"/>
                <w:b/>
                <w:noProof/>
                <w:sz w:val="24"/>
                <w:szCs w:val="24"/>
              </w:rPr>
            </w:pPr>
            <w:r w:rsidRPr="7C76C437">
              <w:rPr>
                <w:rFonts w:ascii="Arial" w:eastAsia="SimSun" w:hAnsi="Arial" w:cs="Arial"/>
                <w:b/>
                <w:bCs/>
                <w:noProof/>
                <w:sz w:val="24"/>
                <w:szCs w:val="24"/>
              </w:rPr>
              <w:t>Writing II</w:t>
            </w:r>
            <w:r w:rsidR="00EC08FF">
              <w:rPr>
                <w:rFonts w:ascii="Arial" w:eastAsia="SimSun" w:hAnsi="Arial" w:cs="Arial"/>
                <w:b/>
                <w:bCs/>
                <w:noProof/>
                <w:sz w:val="24"/>
                <w:szCs w:val="24"/>
              </w:rPr>
              <w:t xml:space="preserve"> </w:t>
            </w:r>
            <w:r w:rsidR="009E467C" w:rsidRPr="00D14CF3">
              <w:rPr>
                <w:rFonts w:ascii="Arial" w:eastAsia="SimSun" w:hAnsi="Arial" w:cs="Arial"/>
                <w:b/>
                <w:noProof/>
                <w:sz w:val="24"/>
                <w:szCs w:val="24"/>
              </w:rPr>
              <w:t>Items</w:t>
            </w:r>
          </w:p>
        </w:tc>
        <w:tc>
          <w:tcPr>
            <w:tcW w:w="1435" w:type="dxa"/>
            <w:tcBorders>
              <w:top w:val="single" w:sz="4" w:space="0" w:color="auto"/>
              <w:left w:val="single" w:sz="4" w:space="0" w:color="auto"/>
              <w:bottom w:val="single" w:sz="4" w:space="0" w:color="auto"/>
              <w:right w:val="single" w:sz="4" w:space="0" w:color="auto"/>
            </w:tcBorders>
            <w:vAlign w:val="bottom"/>
          </w:tcPr>
          <w:p w14:paraId="7D1C90EC" w14:textId="16798DB1" w:rsidR="009E467C" w:rsidRPr="00D14CF3" w:rsidRDefault="5DD866EF" w:rsidP="00EC08FF">
            <w:pPr>
              <w:spacing w:before="20" w:after="20"/>
              <w:jc w:val="center"/>
              <w:rPr>
                <w:rFonts w:ascii="Arial" w:eastAsia="SimSun" w:hAnsi="Arial" w:cs="Arial"/>
                <w:b/>
                <w:noProof/>
                <w:sz w:val="24"/>
                <w:szCs w:val="24"/>
              </w:rPr>
            </w:pPr>
            <w:r w:rsidRPr="7C76C437">
              <w:rPr>
                <w:rFonts w:ascii="Arial" w:eastAsia="SimSun" w:hAnsi="Arial" w:cs="Arial"/>
                <w:b/>
                <w:bCs/>
                <w:noProof/>
                <w:sz w:val="24"/>
                <w:szCs w:val="24"/>
              </w:rPr>
              <w:t>Writing II</w:t>
            </w:r>
            <w:r w:rsidR="00EC08FF">
              <w:rPr>
                <w:rFonts w:ascii="Arial" w:eastAsia="SimSun" w:hAnsi="Arial" w:cs="Arial"/>
                <w:b/>
                <w:bCs/>
                <w:noProof/>
                <w:sz w:val="24"/>
                <w:szCs w:val="24"/>
              </w:rPr>
              <w:t xml:space="preserve"> </w:t>
            </w:r>
            <w:r w:rsidR="009E467C" w:rsidRPr="00D14CF3">
              <w:rPr>
                <w:rFonts w:ascii="Arial" w:eastAsia="SimSun" w:hAnsi="Arial" w:cs="Arial"/>
                <w:b/>
                <w:noProof/>
                <w:sz w:val="24"/>
                <w:szCs w:val="24"/>
              </w:rPr>
              <w:t>Points</w:t>
            </w:r>
          </w:p>
        </w:tc>
      </w:tr>
      <w:tr w:rsidR="009E467C" w:rsidRPr="00D14CF3" w14:paraId="014CB35C" w14:textId="77777777" w:rsidTr="00EC08FF">
        <w:trPr>
          <w:cantSplit/>
        </w:trPr>
        <w:tc>
          <w:tcPr>
            <w:tcW w:w="1670" w:type="dxa"/>
          </w:tcPr>
          <w:p w14:paraId="6B957EA0" w14:textId="1BD30526" w:rsidR="009E467C" w:rsidRPr="00D14CF3" w:rsidRDefault="009E467C" w:rsidP="009E467C">
            <w:pPr>
              <w:spacing w:before="20" w:after="20"/>
              <w:rPr>
                <w:rFonts w:ascii="Arial" w:eastAsia="SimSun" w:hAnsi="Arial" w:cs="Arial"/>
                <w:sz w:val="24"/>
                <w:szCs w:val="24"/>
              </w:rPr>
            </w:pPr>
            <w:r w:rsidRPr="00D14CF3">
              <w:rPr>
                <w:rFonts w:ascii="Arial" w:eastAsia="SimSun" w:hAnsi="Arial" w:cs="Arial"/>
                <w:sz w:val="24"/>
                <w:szCs w:val="24"/>
              </w:rPr>
              <w:t xml:space="preserve">Describe a Picture (Writing with Reading) </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6127A594"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eastAsia="SimSun" w:hAnsi="Arial" w:cs="Arial"/>
                <w:color w:val="000000"/>
                <w:sz w:val="24"/>
                <w:szCs w:val="24"/>
                <w:bdr w:val="none" w:sz="0" w:space="0" w:color="auto" w:frame="1"/>
                <w:lang w:val="es-US"/>
              </w:rPr>
              <w:t>PI.A.2, PII.C.7</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4907F682"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eastAsia="SimSun" w:hAnsi="Arial" w:cs="Arial"/>
                <w:color w:val="000000"/>
                <w:sz w:val="24"/>
                <w:szCs w:val="24"/>
              </w:rPr>
              <w:t>PII.B.3, PII.B.4, PII.B.5, PII.C.6</w:t>
            </w:r>
          </w:p>
        </w:tc>
        <w:tc>
          <w:tcPr>
            <w:tcW w:w="2210" w:type="dxa"/>
          </w:tcPr>
          <w:p w14:paraId="5188A79A"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eastAsia="SimSun" w:hAnsi="Arial" w:cs="Arial"/>
                <w:color w:val="000000"/>
                <w:sz w:val="24"/>
                <w:szCs w:val="24"/>
              </w:rPr>
              <w:t>Set of 2 items, CR, 2 points per item</w:t>
            </w:r>
          </w:p>
        </w:tc>
        <w:tc>
          <w:tcPr>
            <w:tcW w:w="1434" w:type="dxa"/>
          </w:tcPr>
          <w:p w14:paraId="029298A3" w14:textId="77777777" w:rsidR="009E467C" w:rsidRPr="00D14CF3" w:rsidRDefault="009E467C" w:rsidP="009E467C">
            <w:pPr>
              <w:spacing w:before="20" w:after="20"/>
              <w:ind w:right="360"/>
              <w:jc w:val="right"/>
              <w:rPr>
                <w:rFonts w:ascii="Arial" w:eastAsia="SimSun" w:hAnsi="Arial" w:cs="Arial"/>
                <w:color w:val="000000"/>
                <w:sz w:val="24"/>
                <w:szCs w:val="24"/>
              </w:rPr>
            </w:pPr>
            <w:r w:rsidRPr="00D14CF3">
              <w:rPr>
                <w:rFonts w:ascii="Arial" w:eastAsia="SimSun" w:hAnsi="Arial" w:cs="Arial"/>
                <w:color w:val="000000"/>
                <w:sz w:val="24"/>
                <w:szCs w:val="24"/>
              </w:rPr>
              <w:t>0</w:t>
            </w:r>
          </w:p>
        </w:tc>
        <w:tc>
          <w:tcPr>
            <w:tcW w:w="1435" w:type="dxa"/>
          </w:tcPr>
          <w:p w14:paraId="4CF668F3" w14:textId="77777777" w:rsidR="009E467C" w:rsidRPr="00D14CF3" w:rsidRDefault="009E467C" w:rsidP="009E467C">
            <w:pPr>
              <w:spacing w:before="20" w:after="20"/>
              <w:ind w:right="360"/>
              <w:jc w:val="right"/>
              <w:rPr>
                <w:rFonts w:ascii="Arial" w:eastAsia="SimSun" w:hAnsi="Arial" w:cs="Arial"/>
                <w:color w:val="000000"/>
                <w:sz w:val="24"/>
                <w:szCs w:val="24"/>
              </w:rPr>
            </w:pPr>
            <w:r w:rsidRPr="00D14CF3">
              <w:rPr>
                <w:rFonts w:ascii="Arial" w:eastAsia="SimSun" w:hAnsi="Arial" w:cs="Arial"/>
                <w:color w:val="000000"/>
                <w:sz w:val="24"/>
                <w:szCs w:val="24"/>
              </w:rPr>
              <w:t>0</w:t>
            </w:r>
          </w:p>
        </w:tc>
        <w:tc>
          <w:tcPr>
            <w:tcW w:w="1434" w:type="dxa"/>
          </w:tcPr>
          <w:p w14:paraId="242513EA" w14:textId="77777777" w:rsidR="009E467C" w:rsidRPr="00D14CF3" w:rsidRDefault="009E467C" w:rsidP="009E467C">
            <w:pPr>
              <w:spacing w:before="20" w:after="20"/>
              <w:ind w:right="360"/>
              <w:jc w:val="right"/>
              <w:rPr>
                <w:rFonts w:ascii="Arial" w:eastAsia="SimSun" w:hAnsi="Arial" w:cs="Arial"/>
                <w:sz w:val="24"/>
                <w:szCs w:val="24"/>
              </w:rPr>
            </w:pPr>
            <w:r w:rsidRPr="00D14CF3">
              <w:rPr>
                <w:rFonts w:ascii="Arial" w:eastAsia="SimSun" w:hAnsi="Arial" w:cs="Arial"/>
                <w:sz w:val="24"/>
                <w:szCs w:val="24"/>
              </w:rPr>
              <w:t>2</w:t>
            </w:r>
          </w:p>
        </w:tc>
        <w:tc>
          <w:tcPr>
            <w:tcW w:w="1435" w:type="dxa"/>
          </w:tcPr>
          <w:p w14:paraId="3D79B620" w14:textId="77777777" w:rsidR="009E467C" w:rsidRPr="00D14CF3" w:rsidRDefault="009E467C" w:rsidP="009E467C">
            <w:pPr>
              <w:spacing w:before="20" w:after="20"/>
              <w:ind w:right="360"/>
              <w:jc w:val="right"/>
              <w:rPr>
                <w:rFonts w:ascii="Arial" w:eastAsia="SimSun" w:hAnsi="Arial" w:cs="Arial"/>
                <w:sz w:val="24"/>
                <w:szCs w:val="24"/>
              </w:rPr>
            </w:pPr>
            <w:r w:rsidRPr="00D14CF3">
              <w:rPr>
                <w:rFonts w:ascii="Arial" w:eastAsia="SimSun" w:hAnsi="Arial" w:cs="Arial"/>
                <w:sz w:val="24"/>
                <w:szCs w:val="24"/>
              </w:rPr>
              <w:t>4</w:t>
            </w:r>
          </w:p>
        </w:tc>
      </w:tr>
      <w:tr w:rsidR="009E467C" w:rsidRPr="00D14CF3" w14:paraId="4FE84B5B" w14:textId="77777777" w:rsidTr="00EC08FF">
        <w:trPr>
          <w:cantSplit/>
        </w:trPr>
        <w:tc>
          <w:tcPr>
            <w:tcW w:w="1670" w:type="dxa"/>
          </w:tcPr>
          <w:p w14:paraId="768979B4" w14:textId="273891EB" w:rsidR="009E467C" w:rsidRPr="00D14CF3" w:rsidRDefault="009E467C" w:rsidP="009E467C">
            <w:pPr>
              <w:spacing w:before="20" w:after="20"/>
              <w:rPr>
                <w:rFonts w:ascii="Arial" w:eastAsia="SimSun" w:hAnsi="Arial" w:cs="Arial"/>
                <w:sz w:val="24"/>
                <w:szCs w:val="24"/>
              </w:rPr>
            </w:pPr>
            <w:r w:rsidRPr="00D14CF3">
              <w:rPr>
                <w:rFonts w:ascii="Arial" w:eastAsia="SimSun" w:hAnsi="Arial" w:cs="Arial"/>
                <w:sz w:val="24"/>
                <w:szCs w:val="24"/>
              </w:rPr>
              <w:t xml:space="preserve">Write About an Experience </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130EF1D2"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eastAsia="SimSun" w:hAnsi="Arial" w:cs="Arial"/>
                <w:color w:val="000000"/>
                <w:sz w:val="24"/>
                <w:szCs w:val="24"/>
                <w:lang w:val="es-US"/>
              </w:rPr>
              <w:t>PI.C.10</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3F5FB4DE"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eastAsia="SimSun" w:hAnsi="Arial" w:cs="Arial"/>
                <w:color w:val="000000"/>
                <w:sz w:val="24"/>
                <w:szCs w:val="24"/>
              </w:rPr>
              <w:t>PII.B.3, PII.B.4, PII.B.5, PII.C.6</w:t>
            </w:r>
          </w:p>
        </w:tc>
        <w:tc>
          <w:tcPr>
            <w:tcW w:w="2210" w:type="dxa"/>
          </w:tcPr>
          <w:p w14:paraId="55AA8F99"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eastAsia="SimSun" w:hAnsi="Arial" w:cs="Arial"/>
                <w:color w:val="000000"/>
                <w:sz w:val="24"/>
                <w:szCs w:val="24"/>
              </w:rPr>
              <w:t>Discrete, CR, 4 points per item</w:t>
            </w:r>
          </w:p>
        </w:tc>
        <w:tc>
          <w:tcPr>
            <w:tcW w:w="1434" w:type="dxa"/>
          </w:tcPr>
          <w:p w14:paraId="0B53D074" w14:textId="77777777" w:rsidR="009E467C" w:rsidRPr="00D14CF3" w:rsidRDefault="009E467C" w:rsidP="009E467C">
            <w:pPr>
              <w:spacing w:before="20" w:after="20"/>
              <w:ind w:right="360"/>
              <w:jc w:val="right"/>
              <w:rPr>
                <w:rFonts w:ascii="Arial" w:eastAsia="SimSun" w:hAnsi="Arial" w:cs="Arial"/>
                <w:color w:val="000000"/>
                <w:sz w:val="24"/>
                <w:szCs w:val="24"/>
              </w:rPr>
            </w:pPr>
            <w:r w:rsidRPr="00D14CF3">
              <w:rPr>
                <w:rFonts w:ascii="Arial" w:eastAsia="SimSun" w:hAnsi="Arial" w:cs="Arial"/>
                <w:color w:val="000000"/>
                <w:sz w:val="24"/>
                <w:szCs w:val="24"/>
              </w:rPr>
              <w:t>1</w:t>
            </w:r>
          </w:p>
        </w:tc>
        <w:tc>
          <w:tcPr>
            <w:tcW w:w="1435" w:type="dxa"/>
          </w:tcPr>
          <w:p w14:paraId="2970ACE3" w14:textId="77777777" w:rsidR="009E467C" w:rsidRPr="00D14CF3" w:rsidRDefault="009E467C" w:rsidP="009E467C">
            <w:pPr>
              <w:spacing w:before="20" w:after="20"/>
              <w:ind w:right="360"/>
              <w:jc w:val="right"/>
              <w:rPr>
                <w:rFonts w:ascii="Arial" w:eastAsia="SimSun" w:hAnsi="Arial" w:cs="Arial"/>
                <w:color w:val="000000"/>
                <w:sz w:val="24"/>
                <w:szCs w:val="24"/>
              </w:rPr>
            </w:pPr>
            <w:r w:rsidRPr="00D14CF3">
              <w:rPr>
                <w:rFonts w:ascii="Arial" w:eastAsia="SimSun" w:hAnsi="Arial" w:cs="Arial"/>
                <w:color w:val="000000"/>
                <w:sz w:val="24"/>
                <w:szCs w:val="24"/>
              </w:rPr>
              <w:t>4</w:t>
            </w:r>
          </w:p>
        </w:tc>
        <w:tc>
          <w:tcPr>
            <w:tcW w:w="1434" w:type="dxa"/>
          </w:tcPr>
          <w:p w14:paraId="62A54386" w14:textId="77777777" w:rsidR="009E467C" w:rsidRPr="00D14CF3" w:rsidRDefault="009E467C" w:rsidP="009E467C">
            <w:pPr>
              <w:spacing w:before="20" w:after="20"/>
              <w:ind w:right="360"/>
              <w:jc w:val="right"/>
              <w:rPr>
                <w:rFonts w:ascii="Arial" w:eastAsia="SimSun" w:hAnsi="Arial" w:cs="Arial"/>
                <w:sz w:val="24"/>
                <w:szCs w:val="24"/>
              </w:rPr>
            </w:pPr>
            <w:r w:rsidRPr="00D14CF3">
              <w:rPr>
                <w:rFonts w:ascii="Arial" w:eastAsia="SimSun" w:hAnsi="Arial" w:cs="Arial"/>
                <w:sz w:val="24"/>
                <w:szCs w:val="24"/>
              </w:rPr>
              <w:t>1</w:t>
            </w:r>
          </w:p>
        </w:tc>
        <w:tc>
          <w:tcPr>
            <w:tcW w:w="1435" w:type="dxa"/>
          </w:tcPr>
          <w:p w14:paraId="791C5B52" w14:textId="77777777" w:rsidR="009E467C" w:rsidRPr="00D14CF3" w:rsidRDefault="009E467C" w:rsidP="009E467C">
            <w:pPr>
              <w:spacing w:before="20" w:after="20"/>
              <w:ind w:right="360"/>
              <w:jc w:val="right"/>
              <w:rPr>
                <w:rFonts w:ascii="Arial" w:eastAsia="SimSun" w:hAnsi="Arial" w:cs="Arial"/>
                <w:sz w:val="24"/>
                <w:szCs w:val="24"/>
              </w:rPr>
            </w:pPr>
            <w:r w:rsidRPr="00D14CF3">
              <w:rPr>
                <w:rFonts w:ascii="Arial" w:eastAsia="SimSun" w:hAnsi="Arial" w:cs="Arial"/>
                <w:sz w:val="24"/>
                <w:szCs w:val="24"/>
              </w:rPr>
              <w:t>4</w:t>
            </w:r>
          </w:p>
        </w:tc>
      </w:tr>
      <w:tr w:rsidR="009E467C" w:rsidRPr="00D14CF3" w14:paraId="62A55C15" w14:textId="77777777" w:rsidTr="00EC08FF">
        <w:trPr>
          <w:cantSplit/>
        </w:trPr>
        <w:tc>
          <w:tcPr>
            <w:tcW w:w="1670" w:type="dxa"/>
          </w:tcPr>
          <w:p w14:paraId="1D9FB18F" w14:textId="346627F8" w:rsidR="009E467C" w:rsidRPr="00D14CF3" w:rsidRDefault="009E467C" w:rsidP="009E467C">
            <w:pPr>
              <w:spacing w:before="20" w:after="20"/>
              <w:rPr>
                <w:rFonts w:ascii="Arial" w:eastAsia="SimSun" w:hAnsi="Arial" w:cs="Arial"/>
                <w:sz w:val="24"/>
                <w:szCs w:val="24"/>
              </w:rPr>
            </w:pPr>
            <w:r w:rsidRPr="00D14CF3">
              <w:rPr>
                <w:rFonts w:ascii="Arial" w:eastAsia="SimSun" w:hAnsi="Arial" w:cs="Arial"/>
                <w:sz w:val="24"/>
                <w:szCs w:val="24"/>
              </w:rPr>
              <w:t>Write About Academic Information (Writing with Reading)</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126B8A14"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eastAsia="SimSun" w:hAnsi="Arial" w:cs="Arial"/>
                <w:color w:val="000000"/>
                <w:sz w:val="24"/>
                <w:szCs w:val="24"/>
                <w:lang w:val="es-US"/>
              </w:rPr>
              <w:t>PI.C.10,</w:t>
            </w:r>
            <w:r w:rsidRPr="00D14CF3">
              <w:rPr>
                <w:rFonts w:ascii="Arial" w:eastAsia="SimSun" w:hAnsi="Arial" w:cs="Arial"/>
                <w:sz w:val="24"/>
                <w:szCs w:val="24"/>
                <w:lang w:val="es-US"/>
              </w:rPr>
              <w:t xml:space="preserve"> PI.C.11</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429CCD8C"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eastAsia="SimSun" w:hAnsi="Arial" w:cs="Arial"/>
                <w:color w:val="000000"/>
                <w:sz w:val="24"/>
                <w:szCs w:val="24"/>
              </w:rPr>
              <w:t>PI.B.6, PI.C.12, PII.B.3, PII.B.4, PII.B.5, PII.C.6, PII.C.7</w:t>
            </w:r>
          </w:p>
        </w:tc>
        <w:tc>
          <w:tcPr>
            <w:tcW w:w="2210" w:type="dxa"/>
            <w:tcBorders>
              <w:top w:val="single" w:sz="6" w:space="0" w:color="auto"/>
              <w:left w:val="single" w:sz="6" w:space="0" w:color="auto"/>
              <w:bottom w:val="single" w:sz="6" w:space="0" w:color="auto"/>
              <w:right w:val="single" w:sz="6" w:space="0" w:color="auto"/>
            </w:tcBorders>
            <w:shd w:val="clear" w:color="auto" w:fill="auto"/>
          </w:tcPr>
          <w:p w14:paraId="14865B1D"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eastAsia="SimSun" w:hAnsi="Arial" w:cs="Arial"/>
                <w:color w:val="000000"/>
                <w:sz w:val="24"/>
                <w:szCs w:val="24"/>
              </w:rPr>
              <w:t>Set of 2 items, CR, 5 points per set</w:t>
            </w:r>
          </w:p>
        </w:tc>
        <w:tc>
          <w:tcPr>
            <w:tcW w:w="1434" w:type="dxa"/>
          </w:tcPr>
          <w:p w14:paraId="0162268E" w14:textId="77777777" w:rsidR="009E467C" w:rsidRPr="00D14CF3" w:rsidRDefault="009E467C" w:rsidP="009E467C">
            <w:pPr>
              <w:spacing w:before="20" w:after="20"/>
              <w:ind w:right="360"/>
              <w:jc w:val="right"/>
              <w:rPr>
                <w:rFonts w:ascii="Arial" w:eastAsia="SimSun" w:hAnsi="Arial" w:cs="Arial"/>
                <w:color w:val="000000"/>
                <w:sz w:val="24"/>
                <w:szCs w:val="24"/>
              </w:rPr>
            </w:pPr>
            <w:r w:rsidRPr="00D14CF3">
              <w:rPr>
                <w:rFonts w:ascii="Arial" w:eastAsia="SimSun" w:hAnsi="Arial" w:cs="Arial"/>
                <w:color w:val="000000"/>
                <w:sz w:val="24"/>
                <w:szCs w:val="24"/>
              </w:rPr>
              <w:t>2</w:t>
            </w:r>
          </w:p>
        </w:tc>
        <w:tc>
          <w:tcPr>
            <w:tcW w:w="1435" w:type="dxa"/>
          </w:tcPr>
          <w:p w14:paraId="2D6DBFD9" w14:textId="77777777" w:rsidR="009E467C" w:rsidRPr="00D14CF3" w:rsidRDefault="009E467C" w:rsidP="009E467C">
            <w:pPr>
              <w:spacing w:before="20" w:after="20"/>
              <w:ind w:right="360"/>
              <w:jc w:val="right"/>
              <w:rPr>
                <w:rFonts w:ascii="Arial" w:eastAsia="SimSun" w:hAnsi="Arial" w:cs="Arial"/>
                <w:color w:val="000000"/>
                <w:sz w:val="24"/>
                <w:szCs w:val="24"/>
              </w:rPr>
            </w:pPr>
            <w:r w:rsidRPr="00D14CF3">
              <w:rPr>
                <w:rFonts w:ascii="Arial" w:eastAsia="SimSun" w:hAnsi="Arial" w:cs="Arial"/>
                <w:color w:val="000000"/>
                <w:sz w:val="24"/>
                <w:szCs w:val="24"/>
              </w:rPr>
              <w:t>5</w:t>
            </w:r>
          </w:p>
        </w:tc>
        <w:tc>
          <w:tcPr>
            <w:tcW w:w="1434" w:type="dxa"/>
          </w:tcPr>
          <w:p w14:paraId="6665AC64" w14:textId="77777777" w:rsidR="009E467C" w:rsidRPr="00D14CF3" w:rsidRDefault="009E467C" w:rsidP="009E467C">
            <w:pPr>
              <w:spacing w:before="20" w:after="20"/>
              <w:ind w:right="360"/>
              <w:jc w:val="right"/>
              <w:rPr>
                <w:rFonts w:ascii="Arial" w:eastAsia="SimSun" w:hAnsi="Arial" w:cs="Arial"/>
                <w:sz w:val="24"/>
                <w:szCs w:val="24"/>
              </w:rPr>
            </w:pPr>
            <w:r w:rsidRPr="00D14CF3">
              <w:rPr>
                <w:rFonts w:ascii="Arial" w:eastAsia="SimSun" w:hAnsi="Arial" w:cs="Arial"/>
                <w:sz w:val="24"/>
                <w:szCs w:val="24"/>
              </w:rPr>
              <w:t>0</w:t>
            </w:r>
          </w:p>
        </w:tc>
        <w:tc>
          <w:tcPr>
            <w:tcW w:w="1435" w:type="dxa"/>
          </w:tcPr>
          <w:p w14:paraId="65936562" w14:textId="77777777" w:rsidR="009E467C" w:rsidRPr="00D14CF3" w:rsidRDefault="009E467C" w:rsidP="009E467C">
            <w:pPr>
              <w:spacing w:before="20" w:after="20"/>
              <w:ind w:right="360"/>
              <w:jc w:val="right"/>
              <w:rPr>
                <w:rFonts w:ascii="Arial" w:eastAsia="SimSun" w:hAnsi="Arial" w:cs="Arial"/>
                <w:sz w:val="24"/>
                <w:szCs w:val="24"/>
              </w:rPr>
            </w:pPr>
            <w:r w:rsidRPr="00D14CF3">
              <w:rPr>
                <w:rFonts w:ascii="Arial" w:eastAsia="SimSun" w:hAnsi="Arial" w:cs="Arial"/>
                <w:sz w:val="24"/>
                <w:szCs w:val="24"/>
              </w:rPr>
              <w:t>0</w:t>
            </w:r>
          </w:p>
        </w:tc>
      </w:tr>
      <w:tr w:rsidR="009E467C" w:rsidRPr="00D14CF3" w14:paraId="172B5A9B" w14:textId="77777777" w:rsidTr="00EC08FF">
        <w:trPr>
          <w:cantSplit/>
        </w:trPr>
        <w:tc>
          <w:tcPr>
            <w:tcW w:w="1670" w:type="dxa"/>
          </w:tcPr>
          <w:p w14:paraId="7CCA78A7" w14:textId="180277FC" w:rsidR="009E467C" w:rsidRPr="00D14CF3" w:rsidRDefault="009E467C" w:rsidP="009E467C">
            <w:pPr>
              <w:spacing w:before="20" w:after="20"/>
              <w:rPr>
                <w:rFonts w:ascii="Arial" w:eastAsia="SimSun" w:hAnsi="Arial" w:cs="Arial"/>
                <w:sz w:val="24"/>
                <w:szCs w:val="24"/>
              </w:rPr>
            </w:pPr>
            <w:r w:rsidRPr="00D14CF3">
              <w:rPr>
                <w:rFonts w:ascii="Arial" w:eastAsia="SimSun" w:hAnsi="Arial" w:cs="Arial"/>
                <w:sz w:val="24"/>
                <w:szCs w:val="24"/>
              </w:rPr>
              <w:t>Justify an Opinion</w:t>
            </w:r>
          </w:p>
        </w:tc>
        <w:tc>
          <w:tcPr>
            <w:tcW w:w="1738" w:type="dxa"/>
            <w:tcBorders>
              <w:top w:val="single" w:sz="6" w:space="0" w:color="auto"/>
              <w:left w:val="single" w:sz="6" w:space="0" w:color="auto"/>
              <w:bottom w:val="single" w:sz="6" w:space="0" w:color="auto"/>
              <w:right w:val="single" w:sz="6" w:space="0" w:color="auto"/>
            </w:tcBorders>
            <w:shd w:val="clear" w:color="auto" w:fill="auto"/>
          </w:tcPr>
          <w:p w14:paraId="7E839580"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eastAsia="SimSun" w:hAnsi="Arial" w:cs="Arial"/>
                <w:color w:val="000000"/>
                <w:sz w:val="24"/>
                <w:szCs w:val="24"/>
              </w:rPr>
              <w:t>PI.C.11</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190B5300"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eastAsia="SimSun" w:hAnsi="Arial" w:cs="Arial"/>
                <w:color w:val="000000"/>
                <w:sz w:val="24"/>
                <w:szCs w:val="24"/>
              </w:rPr>
              <w:t>PI.C.12, PII.A.1, PII.B.3, PII.B.4, PII.B.5, PII.C.6</w:t>
            </w:r>
          </w:p>
        </w:tc>
        <w:tc>
          <w:tcPr>
            <w:tcW w:w="2210" w:type="dxa"/>
            <w:tcBorders>
              <w:top w:val="single" w:sz="6" w:space="0" w:color="auto"/>
              <w:left w:val="single" w:sz="6" w:space="0" w:color="auto"/>
              <w:bottom w:val="single" w:sz="6" w:space="0" w:color="auto"/>
              <w:right w:val="single" w:sz="6" w:space="0" w:color="auto"/>
            </w:tcBorders>
            <w:shd w:val="clear" w:color="auto" w:fill="auto"/>
          </w:tcPr>
          <w:p w14:paraId="627BF872" w14:textId="77777777" w:rsidR="009E467C" w:rsidRPr="00D14CF3" w:rsidRDefault="009E467C" w:rsidP="009E467C">
            <w:pPr>
              <w:spacing w:before="20" w:after="20"/>
              <w:rPr>
                <w:rFonts w:ascii="Arial" w:eastAsia="SimSun" w:hAnsi="Arial" w:cs="Arial"/>
                <w:color w:val="000000"/>
                <w:sz w:val="24"/>
                <w:szCs w:val="24"/>
              </w:rPr>
            </w:pPr>
            <w:r w:rsidRPr="00D14CF3">
              <w:rPr>
                <w:rFonts w:ascii="Arial" w:eastAsia="SimSun" w:hAnsi="Arial" w:cs="Arial"/>
                <w:color w:val="000000"/>
                <w:sz w:val="24"/>
                <w:szCs w:val="24"/>
              </w:rPr>
              <w:t>Discrete, CR, 4 points per item</w:t>
            </w:r>
          </w:p>
        </w:tc>
        <w:tc>
          <w:tcPr>
            <w:tcW w:w="1434" w:type="dxa"/>
          </w:tcPr>
          <w:p w14:paraId="48F71843" w14:textId="77777777" w:rsidR="009E467C" w:rsidRPr="00D14CF3" w:rsidRDefault="009E467C" w:rsidP="009E467C">
            <w:pPr>
              <w:spacing w:before="20" w:after="20"/>
              <w:ind w:right="360"/>
              <w:jc w:val="right"/>
              <w:rPr>
                <w:rFonts w:ascii="Arial" w:eastAsia="SimSun" w:hAnsi="Arial" w:cs="Arial"/>
                <w:color w:val="000000"/>
                <w:sz w:val="24"/>
                <w:szCs w:val="24"/>
              </w:rPr>
            </w:pPr>
            <w:r w:rsidRPr="00D14CF3">
              <w:rPr>
                <w:rFonts w:ascii="Arial" w:eastAsia="SimSun" w:hAnsi="Arial" w:cs="Arial"/>
                <w:color w:val="000000"/>
                <w:sz w:val="24"/>
                <w:szCs w:val="24"/>
              </w:rPr>
              <w:t>1</w:t>
            </w:r>
          </w:p>
        </w:tc>
        <w:tc>
          <w:tcPr>
            <w:tcW w:w="1435" w:type="dxa"/>
          </w:tcPr>
          <w:p w14:paraId="4A6A9CEE" w14:textId="77777777" w:rsidR="009E467C" w:rsidRPr="00D14CF3" w:rsidRDefault="009E467C" w:rsidP="009E467C">
            <w:pPr>
              <w:spacing w:before="20" w:after="20"/>
              <w:ind w:right="360"/>
              <w:jc w:val="right"/>
              <w:rPr>
                <w:rFonts w:ascii="Arial" w:eastAsia="SimSun" w:hAnsi="Arial" w:cs="Arial"/>
                <w:color w:val="000000"/>
                <w:sz w:val="24"/>
                <w:szCs w:val="24"/>
              </w:rPr>
            </w:pPr>
            <w:r w:rsidRPr="00D14CF3">
              <w:rPr>
                <w:rFonts w:ascii="Arial" w:eastAsia="SimSun" w:hAnsi="Arial" w:cs="Arial"/>
                <w:color w:val="000000"/>
                <w:sz w:val="24"/>
                <w:szCs w:val="24"/>
              </w:rPr>
              <w:t>4</w:t>
            </w:r>
          </w:p>
        </w:tc>
        <w:tc>
          <w:tcPr>
            <w:tcW w:w="1434" w:type="dxa"/>
          </w:tcPr>
          <w:p w14:paraId="77132116" w14:textId="77777777" w:rsidR="009E467C" w:rsidRPr="00D14CF3" w:rsidRDefault="009E467C" w:rsidP="009E467C">
            <w:pPr>
              <w:spacing w:before="20" w:after="20"/>
              <w:ind w:right="360"/>
              <w:jc w:val="right"/>
              <w:rPr>
                <w:rFonts w:ascii="Arial" w:eastAsia="SimSun" w:hAnsi="Arial" w:cs="Arial"/>
                <w:sz w:val="24"/>
                <w:szCs w:val="24"/>
              </w:rPr>
            </w:pPr>
            <w:r w:rsidRPr="00D14CF3">
              <w:rPr>
                <w:rFonts w:ascii="Arial" w:eastAsia="SimSun" w:hAnsi="Arial" w:cs="Arial"/>
                <w:sz w:val="24"/>
                <w:szCs w:val="24"/>
              </w:rPr>
              <w:t>1</w:t>
            </w:r>
          </w:p>
        </w:tc>
        <w:tc>
          <w:tcPr>
            <w:tcW w:w="1435" w:type="dxa"/>
          </w:tcPr>
          <w:p w14:paraId="33E945E6" w14:textId="77777777" w:rsidR="009E467C" w:rsidRPr="00D14CF3" w:rsidRDefault="009E467C" w:rsidP="009E467C">
            <w:pPr>
              <w:spacing w:before="20" w:after="20"/>
              <w:ind w:right="360"/>
              <w:jc w:val="right"/>
              <w:rPr>
                <w:rFonts w:ascii="Arial" w:eastAsia="SimSun" w:hAnsi="Arial" w:cs="Arial"/>
                <w:sz w:val="24"/>
                <w:szCs w:val="24"/>
              </w:rPr>
            </w:pPr>
            <w:r w:rsidRPr="00D14CF3">
              <w:rPr>
                <w:rFonts w:ascii="Arial" w:eastAsia="SimSun" w:hAnsi="Arial" w:cs="Arial"/>
                <w:sz w:val="24"/>
                <w:szCs w:val="24"/>
              </w:rPr>
              <w:t>4</w:t>
            </w:r>
          </w:p>
        </w:tc>
      </w:tr>
      <w:tr w:rsidR="009E467C" w:rsidRPr="00D14CF3" w14:paraId="2D9A06B5" w14:textId="77777777" w:rsidTr="00EC08FF">
        <w:trPr>
          <w:cantSplit/>
        </w:trPr>
        <w:tc>
          <w:tcPr>
            <w:tcW w:w="1670" w:type="dxa"/>
          </w:tcPr>
          <w:p w14:paraId="753F9BCF" w14:textId="68D340BF" w:rsidR="009E467C" w:rsidRPr="00D14CF3" w:rsidRDefault="009E467C" w:rsidP="009E467C">
            <w:pPr>
              <w:spacing w:before="20" w:after="20"/>
              <w:rPr>
                <w:rFonts w:ascii="Arial" w:hAnsi="Arial" w:cs="Arial"/>
                <w:color w:val="000000"/>
                <w:sz w:val="24"/>
                <w:szCs w:val="24"/>
              </w:rPr>
            </w:pPr>
            <w:r w:rsidRPr="02DC1FF8">
              <w:rPr>
                <w:rFonts w:ascii="Arial" w:hAnsi="Arial" w:cs="Arial"/>
                <w:color w:val="000000" w:themeColor="text1"/>
                <w:sz w:val="24"/>
                <w:szCs w:val="24"/>
              </w:rPr>
              <w:t>Total Items and Points</w:t>
            </w:r>
          </w:p>
        </w:tc>
        <w:tc>
          <w:tcPr>
            <w:tcW w:w="1738" w:type="dxa"/>
          </w:tcPr>
          <w:p w14:paraId="24495A8C" w14:textId="77777777" w:rsidR="009E467C" w:rsidRPr="00D14CF3" w:rsidRDefault="009E467C" w:rsidP="009E467C">
            <w:pPr>
              <w:spacing w:before="20" w:after="20"/>
              <w:rPr>
                <w:rFonts w:ascii="Arial" w:hAnsi="Arial" w:cs="Arial"/>
                <w:color w:val="000000"/>
                <w:sz w:val="24"/>
                <w:szCs w:val="24"/>
              </w:rPr>
            </w:pPr>
            <w:r w:rsidRPr="00D14CF3">
              <w:rPr>
                <w:rFonts w:ascii="Arial" w:hAnsi="Arial" w:cs="Arial"/>
                <w:color w:val="000000"/>
                <w:sz w:val="24"/>
                <w:szCs w:val="24"/>
              </w:rPr>
              <w:t>N/A</w:t>
            </w:r>
          </w:p>
        </w:tc>
        <w:tc>
          <w:tcPr>
            <w:tcW w:w="1937" w:type="dxa"/>
          </w:tcPr>
          <w:p w14:paraId="2D237A90" w14:textId="77777777" w:rsidR="009E467C" w:rsidRPr="00D14CF3" w:rsidRDefault="009E467C" w:rsidP="009E467C">
            <w:pPr>
              <w:spacing w:before="20" w:after="20"/>
              <w:rPr>
                <w:rFonts w:ascii="Arial" w:hAnsi="Arial" w:cs="Arial"/>
                <w:color w:val="000000"/>
                <w:sz w:val="24"/>
                <w:szCs w:val="24"/>
              </w:rPr>
            </w:pPr>
            <w:r w:rsidRPr="00D14CF3">
              <w:rPr>
                <w:rFonts w:ascii="Arial" w:hAnsi="Arial" w:cs="Arial"/>
                <w:color w:val="000000"/>
                <w:sz w:val="24"/>
                <w:szCs w:val="24"/>
              </w:rPr>
              <w:t>N/A</w:t>
            </w:r>
          </w:p>
        </w:tc>
        <w:tc>
          <w:tcPr>
            <w:tcW w:w="2210" w:type="dxa"/>
          </w:tcPr>
          <w:p w14:paraId="4521A7A6" w14:textId="77777777" w:rsidR="009E467C" w:rsidRPr="00D14CF3" w:rsidRDefault="009E467C" w:rsidP="009E467C">
            <w:pPr>
              <w:spacing w:before="20" w:after="20"/>
              <w:rPr>
                <w:rFonts w:ascii="Arial" w:hAnsi="Arial" w:cs="Arial"/>
                <w:color w:val="000000"/>
                <w:sz w:val="24"/>
                <w:szCs w:val="24"/>
              </w:rPr>
            </w:pPr>
            <w:r w:rsidRPr="00D14CF3">
              <w:rPr>
                <w:rFonts w:ascii="Arial" w:hAnsi="Arial" w:cs="Arial"/>
                <w:color w:val="000000"/>
                <w:sz w:val="24"/>
                <w:szCs w:val="24"/>
              </w:rPr>
              <w:t>N/A</w:t>
            </w:r>
          </w:p>
        </w:tc>
        <w:tc>
          <w:tcPr>
            <w:tcW w:w="1434" w:type="dxa"/>
          </w:tcPr>
          <w:p w14:paraId="37297421" w14:textId="77777777" w:rsidR="009E467C" w:rsidRPr="00D14CF3" w:rsidRDefault="009E467C" w:rsidP="009E467C">
            <w:pPr>
              <w:spacing w:before="20" w:after="20"/>
              <w:ind w:right="360"/>
              <w:jc w:val="right"/>
              <w:rPr>
                <w:rFonts w:ascii="Arial" w:hAnsi="Arial" w:cs="Arial"/>
                <w:color w:val="000000"/>
                <w:sz w:val="24"/>
                <w:szCs w:val="24"/>
              </w:rPr>
            </w:pPr>
            <w:r w:rsidRPr="00D14CF3">
              <w:rPr>
                <w:rFonts w:ascii="Arial" w:hAnsi="Arial" w:cs="Arial"/>
                <w:color w:val="000000"/>
                <w:sz w:val="24"/>
                <w:szCs w:val="24"/>
              </w:rPr>
              <w:t>4</w:t>
            </w:r>
          </w:p>
        </w:tc>
        <w:tc>
          <w:tcPr>
            <w:tcW w:w="1435" w:type="dxa"/>
          </w:tcPr>
          <w:p w14:paraId="4C58F43F" w14:textId="77777777" w:rsidR="009E467C" w:rsidRPr="00D14CF3" w:rsidRDefault="009E467C" w:rsidP="009E467C">
            <w:pPr>
              <w:spacing w:before="20" w:after="20"/>
              <w:ind w:right="360"/>
              <w:jc w:val="right"/>
              <w:rPr>
                <w:rFonts w:ascii="Arial" w:hAnsi="Arial" w:cs="Arial"/>
                <w:color w:val="000000"/>
                <w:sz w:val="24"/>
                <w:szCs w:val="24"/>
              </w:rPr>
            </w:pPr>
            <w:r w:rsidRPr="00D14CF3">
              <w:rPr>
                <w:rFonts w:ascii="Arial" w:hAnsi="Arial" w:cs="Arial"/>
                <w:color w:val="000000"/>
                <w:sz w:val="24"/>
                <w:szCs w:val="24"/>
              </w:rPr>
              <w:t>1</w:t>
            </w:r>
            <w:r w:rsidRPr="00D14CF3">
              <w:rPr>
                <w:rFonts w:ascii="Arial" w:hAnsi="Arial" w:cs="Arial"/>
                <w:sz w:val="24"/>
                <w:szCs w:val="24"/>
              </w:rPr>
              <w:t>3</w:t>
            </w:r>
          </w:p>
        </w:tc>
        <w:tc>
          <w:tcPr>
            <w:tcW w:w="1434" w:type="dxa"/>
          </w:tcPr>
          <w:p w14:paraId="0B9F0210" w14:textId="77777777" w:rsidR="009E467C" w:rsidRPr="00D14CF3" w:rsidRDefault="009E467C" w:rsidP="009E467C">
            <w:pPr>
              <w:spacing w:before="20" w:after="20"/>
              <w:ind w:right="360"/>
              <w:jc w:val="right"/>
              <w:rPr>
                <w:rFonts w:ascii="Arial" w:eastAsia="SimSun" w:hAnsi="Arial" w:cs="Arial"/>
                <w:sz w:val="24"/>
                <w:szCs w:val="24"/>
              </w:rPr>
            </w:pPr>
            <w:r w:rsidRPr="00D14CF3">
              <w:rPr>
                <w:rFonts w:ascii="Arial" w:eastAsia="SimSun" w:hAnsi="Arial" w:cs="Arial"/>
                <w:sz w:val="24"/>
                <w:szCs w:val="24"/>
              </w:rPr>
              <w:t>4</w:t>
            </w:r>
          </w:p>
        </w:tc>
        <w:tc>
          <w:tcPr>
            <w:tcW w:w="1435" w:type="dxa"/>
          </w:tcPr>
          <w:p w14:paraId="6E1EC5E0" w14:textId="77777777" w:rsidR="009E467C" w:rsidRPr="00D14CF3" w:rsidRDefault="009E467C" w:rsidP="009E467C">
            <w:pPr>
              <w:spacing w:before="20" w:after="20"/>
              <w:ind w:right="360"/>
              <w:jc w:val="right"/>
              <w:rPr>
                <w:rFonts w:ascii="Arial" w:eastAsia="SimSun" w:hAnsi="Arial" w:cs="Arial"/>
                <w:sz w:val="24"/>
                <w:szCs w:val="24"/>
              </w:rPr>
            </w:pPr>
            <w:r w:rsidRPr="00D14CF3">
              <w:rPr>
                <w:rFonts w:ascii="Arial" w:eastAsia="SimSun" w:hAnsi="Arial" w:cs="Arial"/>
                <w:sz w:val="24"/>
                <w:szCs w:val="24"/>
              </w:rPr>
              <w:t>12</w:t>
            </w:r>
          </w:p>
        </w:tc>
      </w:tr>
    </w:tbl>
    <w:bookmarkStart w:id="210" w:name="_Toc124845280"/>
    <w:bookmarkStart w:id="211" w:name="_Toc125634501"/>
    <w:p w14:paraId="7E9AD296" w14:textId="00264F3D" w:rsidR="009E467C" w:rsidRPr="009E467C" w:rsidRDefault="009E467C" w:rsidP="009E467C">
      <w:pPr>
        <w:spacing w:after="120"/>
        <w:rPr>
          <w:rFonts w:eastAsia="SimSun" w:cs="Arial"/>
        </w:rPr>
      </w:pPr>
      <w:r w:rsidRPr="67776410">
        <w:rPr>
          <w:rFonts w:eastAsia="SimSun" w:cs="Arial"/>
          <w:b/>
          <w:bCs/>
          <w:color w:val="034D8E"/>
          <w:lang w:eastAsia="zh-CN"/>
        </w:rPr>
        <w:fldChar w:fldCharType="begin"/>
      </w:r>
      <w:r w:rsidRPr="67776410">
        <w:rPr>
          <w:rFonts w:eastAsia="SimSun" w:cs="Arial"/>
          <w:b/>
          <w:bCs/>
          <w:color w:val="034D8E"/>
          <w:lang w:eastAsia="zh-CN"/>
        </w:rPr>
        <w:instrText>SEQ Table \* ARABIC</w:instrText>
      </w:r>
      <w:r w:rsidRPr="67776410">
        <w:rPr>
          <w:rFonts w:eastAsia="SimSun" w:cs="Arial"/>
          <w:b/>
          <w:bCs/>
          <w:color w:val="034D8E"/>
          <w:lang w:eastAsia="zh-CN"/>
        </w:rPr>
        <w:fldChar w:fldCharType="end"/>
      </w:r>
      <w:bookmarkEnd w:id="210"/>
      <w:bookmarkEnd w:id="211"/>
    </w:p>
    <w:p w14:paraId="54A0CD96" w14:textId="3FB4BC88" w:rsidR="00C12091" w:rsidRDefault="00C12091" w:rsidP="00C12091">
      <w:pPr>
        <w:spacing w:after="240"/>
      </w:pPr>
    </w:p>
    <w:sectPr w:rsidR="00C12091" w:rsidSect="003D726A">
      <w:footerReference w:type="default" r:id="rId35"/>
      <w:headerReference w:type="first" r:id="rId36"/>
      <w:pgSz w:w="15840" w:h="12240" w:orient="landscape"/>
      <w:pgMar w:top="1080" w:right="1440" w:bottom="1080" w:left="1440" w:header="576"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8EC73" w14:textId="77777777" w:rsidR="00797DB4" w:rsidRDefault="00797DB4" w:rsidP="00C12091">
      <w:r>
        <w:separator/>
      </w:r>
    </w:p>
  </w:endnote>
  <w:endnote w:type="continuationSeparator" w:id="0">
    <w:p w14:paraId="4CEC98AC" w14:textId="77777777" w:rsidR="00797DB4" w:rsidRDefault="00797DB4" w:rsidP="00C12091">
      <w:r>
        <w:continuationSeparator/>
      </w:r>
    </w:p>
  </w:endnote>
  <w:endnote w:type="continuationNotice" w:id="1">
    <w:p w14:paraId="2D24C21A" w14:textId="77777777" w:rsidR="00797DB4" w:rsidRDefault="00797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7683" w14:textId="77777777" w:rsidR="00A97B92" w:rsidRDefault="00A97B92" w:rsidP="006F1BF1">
    <w:pPr>
      <w:pStyle w:val="Footer"/>
      <w:jc w:val="center"/>
    </w:pPr>
    <w:r>
      <w:t xml:space="preserve">– </w:t>
    </w:r>
    <w:r>
      <w:fldChar w:fldCharType="begin"/>
    </w:r>
    <w:r>
      <w:instrText xml:space="preserve"> PAGE   \* MERGEFORMAT </w:instrText>
    </w:r>
    <w:r>
      <w:fldChar w:fldCharType="separate"/>
    </w:r>
    <w:r>
      <w:rPr>
        <w:noProof/>
      </w:rPr>
      <w:t>2</w:t>
    </w:r>
    <w:r>
      <w:rPr>
        <w:noProof/>
      </w:rPr>
      <w:fldChar w:fldCharType="end"/>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4113" w14:textId="77777777" w:rsidR="00A97B92" w:rsidRPr="008F30DC" w:rsidRDefault="00A97B92" w:rsidP="00FE6705">
    <w:pPr>
      <w:pStyle w:val="Footer"/>
    </w:pPr>
    <w:r>
      <w:t>January 18, 2023</w:t>
    </w:r>
    <w:r>
      <w:tab/>
    </w:r>
    <w:r w:rsidRPr="00DC75BE">
      <w:t>Test Blueprints for the ELPAC</w:t>
    </w:r>
    <w:r>
      <w:t xml:space="preserve"> Interim Assessments</w:t>
    </w:r>
    <w:r w:rsidDel="0008492B">
      <w:t xml:space="preserve"> </w:t>
    </w:r>
    <w:r w:rsidRPr="00683D3B">
      <w:t>♦</w:t>
    </w:r>
    <w:r>
      <w:t xml:space="preserve"> </w:t>
    </w:r>
    <w:r>
      <w:fldChar w:fldCharType="begin"/>
    </w:r>
    <w:r>
      <w:instrText xml:space="preserve"> PAGE   \* MERGEFORMAT </w:instrText>
    </w:r>
    <w:r>
      <w:fldChar w:fldCharType="separate"/>
    </w:r>
    <w:r>
      <w:t>1</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653A9" w14:textId="58E6DA1A" w:rsidR="00A97B92" w:rsidRPr="00DC75BE" w:rsidRDefault="00A97B92" w:rsidP="00F025DC">
    <w:pPr>
      <w:pStyle w:val="Footer"/>
      <w:tabs>
        <w:tab w:val="clear" w:pos="9360"/>
        <w:tab w:val="right" w:pos="7920"/>
        <w:tab w:val="right" w:pos="12960"/>
      </w:tabs>
    </w:pPr>
    <w:r>
      <w:t>January 18, 2023</w:t>
    </w:r>
    <w:r w:rsidRPr="000949A9">
      <w:tab/>
    </w:r>
    <w:r>
      <w:tab/>
    </w:r>
    <w:r>
      <w:tab/>
    </w:r>
    <w:r w:rsidRPr="00DC75BE">
      <w:t xml:space="preserve">Test Blueprints for the </w:t>
    </w:r>
    <w:r>
      <w:t>Interim</w:t>
    </w:r>
    <w:r w:rsidRPr="00DC75BE">
      <w:t xml:space="preserve"> ELPAC</w:t>
    </w:r>
    <w:r w:rsidRPr="000949A9">
      <w:t xml:space="preserve"> ♦ </w:t>
    </w:r>
    <w:r w:rsidRPr="00560B05">
      <w:fldChar w:fldCharType="begin"/>
    </w:r>
    <w:r w:rsidRPr="00A607E5">
      <w:instrText xml:space="preserve"> PAGE   \* MERGEFORMAT </w:instrText>
    </w:r>
    <w:r w:rsidRPr="00560B05">
      <w:fldChar w:fldCharType="separate"/>
    </w:r>
    <w:r w:rsidRPr="00A607E5">
      <w:rPr>
        <w:noProof/>
      </w:rPr>
      <w:t>14</w:t>
    </w:r>
    <w:r w:rsidRPr="00560B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2C84" w14:textId="77777777" w:rsidR="00A97B92" w:rsidRPr="007F782C" w:rsidRDefault="00A97B92">
    <w:pPr>
      <w:pStyle w:val="Footer"/>
      <w:rPr>
        <w:noProof/>
      </w:rPr>
    </w:pPr>
    <w:r>
      <w:t>January 13</w:t>
    </w:r>
    <w:r w:rsidRPr="00BA62A6">
      <w:t>, 202</w:t>
    </w:r>
    <w:r>
      <w:t>3</w:t>
    </w:r>
    <w:r>
      <w:ptab w:relativeTo="margin" w:alignment="right" w:leader="none"/>
    </w:r>
    <w:r>
      <w:t>CAST Interim Assessments Blueprint</w:t>
    </w:r>
    <w:r w:rsidRPr="00BA62A6">
      <w:t xml:space="preserve"> ♦ </w:t>
    </w:r>
    <w:r w:rsidRPr="00BA62A6">
      <w:fldChar w:fldCharType="begin"/>
    </w:r>
    <w:r w:rsidRPr="00BA62A6">
      <w:instrText xml:space="preserve"> PAGE   \* MERGEFORMAT </w:instrText>
    </w:r>
    <w:r w:rsidRPr="00BA62A6">
      <w:fldChar w:fldCharType="separate"/>
    </w:r>
    <w:r>
      <w:t>1</w:t>
    </w:r>
    <w:r w:rsidRPr="00BA62A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B1AE9" w14:textId="77777777" w:rsidR="00A97B92" w:rsidRDefault="00A97B92">
    <w:pPr>
      <w:pStyle w:val="Footer"/>
    </w:pPr>
  </w:p>
  <w:p w14:paraId="4B542E8A" w14:textId="77777777" w:rsidR="00A97B92" w:rsidRDefault="00A97B9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07D3" w14:textId="77777777" w:rsidR="00A97B92" w:rsidRDefault="00766A90" w:rsidP="00834C26">
    <w:pPr>
      <w:pStyle w:val="Footer"/>
      <w:shd w:val="clear" w:color="auto" w:fill="FFFFFF" w:themeFill="background1"/>
      <w:jc w:val="center"/>
    </w:pPr>
    <w:sdt>
      <w:sdtPr>
        <w:id w:val="-682281384"/>
        <w:docPartObj>
          <w:docPartGallery w:val="Page Numbers (Bottom of Page)"/>
          <w:docPartUnique/>
        </w:docPartObj>
      </w:sdtPr>
      <w:sdtEndPr>
        <w:rPr>
          <w:noProof/>
        </w:rPr>
      </w:sdtEndPr>
      <w:sdtContent>
        <w:r w:rsidR="00A97B92" w:rsidRPr="00FC508F">
          <w:rPr>
            <w:color w:val="2B579A"/>
          </w:rPr>
          <w:fldChar w:fldCharType="begin"/>
        </w:r>
        <w:r w:rsidR="00A97B92" w:rsidRPr="00FC508F">
          <w:instrText xml:space="preserve"> PAGE   \* MERGEFORMAT </w:instrText>
        </w:r>
        <w:r w:rsidR="00A97B92" w:rsidRPr="00FC508F">
          <w:rPr>
            <w:color w:val="2B579A"/>
          </w:rPr>
          <w:fldChar w:fldCharType="separate"/>
        </w:r>
        <w:r w:rsidR="00A97B92" w:rsidRPr="00FC508F">
          <w:rPr>
            <w:noProof/>
          </w:rPr>
          <w:t>ii</w:t>
        </w:r>
        <w:r w:rsidR="00A97B92" w:rsidRPr="00FC508F">
          <w:rPr>
            <w:noProof/>
            <w:color w:val="2B579A"/>
          </w:rPr>
          <w:fldChar w:fldCharType="end"/>
        </w:r>
      </w:sdtContent>
    </w:sdt>
  </w:p>
  <w:p w14:paraId="73FDF69A" w14:textId="77777777" w:rsidR="00A97B92" w:rsidRPr="00C9344C" w:rsidRDefault="00A97B92" w:rsidP="00FE6705">
    <w:pPr>
      <w:pStyle w:val="Footer"/>
      <w:jc w:val="right"/>
      <w:rPr>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9EE7D" w14:textId="77777777" w:rsidR="00A97B92" w:rsidRDefault="00A97B92" w:rsidP="00FE6705">
    <w:pPr>
      <w:jc w:val="center"/>
    </w:pPr>
    <w:r>
      <w:t xml:space="preserve">– </w:t>
    </w:r>
    <w:r w:rsidRPr="0008492B">
      <w:fldChar w:fldCharType="begin"/>
    </w:r>
    <w:r w:rsidRPr="00A607E5">
      <w:instrText xml:space="preserve"> PAGE   \* MERGEFORMAT </w:instrText>
    </w:r>
    <w:r w:rsidRPr="0008492B">
      <w:fldChar w:fldCharType="separate"/>
    </w:r>
    <w:r>
      <w:t>iii</w:t>
    </w:r>
    <w:r w:rsidRPr="0008492B">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A7E1E" w14:textId="77777777" w:rsidR="00A97B92" w:rsidRDefault="00A97B92">
    <w:pPr>
      <w:pStyle w:val="Footer"/>
    </w:pPr>
    <w:r w:rsidRPr="00A92CCD">
      <w:fldChar w:fldCharType="begin"/>
    </w:r>
    <w:r w:rsidRPr="00A92CCD">
      <w:instrText xml:space="preserve"> PAGE   \* MERGEFORMAT </w:instrText>
    </w:r>
    <w:r w:rsidRPr="00A92CCD">
      <w:fldChar w:fldCharType="separate"/>
    </w:r>
    <w:r w:rsidRPr="00A92CCD">
      <w:rPr>
        <w:noProof/>
      </w:rPr>
      <w:t>4</w:t>
    </w:r>
    <w:r w:rsidRPr="00A92CCD">
      <w:fldChar w:fldCharType="end"/>
    </w:r>
    <w:r w:rsidRPr="00E74FE3">
      <w:t xml:space="preserve"> </w:t>
    </w:r>
    <w:r w:rsidRPr="00683D3B">
      <w:t>♦</w:t>
    </w:r>
    <w:r>
      <w:t xml:space="preserve"> </w:t>
    </w:r>
    <w:r w:rsidRPr="00DC75BE">
      <w:t>Proposed Adjustments to the Test Blueprints for the Summative ELPAC</w:t>
    </w:r>
    <w:r>
      <w:tab/>
      <w:t>January 13, 2023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9A1AA" w14:textId="77777777" w:rsidR="00A97B92" w:rsidRPr="00DC75BE" w:rsidRDefault="00A97B92" w:rsidP="00FE6705">
    <w:pPr>
      <w:pStyle w:val="Footer"/>
      <w:tabs>
        <w:tab w:val="right" w:pos="9450"/>
      </w:tabs>
      <w:jc w:val="center"/>
    </w:pPr>
    <w:r>
      <w:t xml:space="preserve">– </w:t>
    </w:r>
    <w:r w:rsidRPr="0008492B">
      <w:fldChar w:fldCharType="begin"/>
    </w:r>
    <w:r w:rsidRPr="00A607E5">
      <w:instrText xml:space="preserve"> PAGE   \* MERGEFORMAT </w:instrText>
    </w:r>
    <w:r w:rsidRPr="0008492B">
      <w:fldChar w:fldCharType="separate"/>
    </w:r>
    <w:r>
      <w:t>ii</w:t>
    </w:r>
    <w:r w:rsidRPr="0008492B">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B5FC2" w14:textId="77777777" w:rsidR="00A97B92" w:rsidRDefault="00A97B92">
    <w:pPr>
      <w:pStyle w:val="Footer"/>
    </w:pPr>
    <w:r>
      <w:fldChar w:fldCharType="begin"/>
    </w:r>
    <w:r>
      <w:instrText xml:space="preserve"> PAGE   \* MERGEFORMAT </w:instrText>
    </w:r>
    <w:r>
      <w:fldChar w:fldCharType="separate"/>
    </w:r>
    <w:r>
      <w:rPr>
        <w:noProof/>
      </w:rPr>
      <w:t>1</w:t>
    </w:r>
    <w:r>
      <w:rPr>
        <w:noProof/>
      </w:rPr>
      <w:fldChar w:fldCharType="end"/>
    </w:r>
    <w:r>
      <w:t xml:space="preserve"> </w:t>
    </w:r>
    <w:r w:rsidRPr="00683D3B">
      <w:t>♦</w:t>
    </w:r>
    <w:r>
      <w:t xml:space="preserve"> </w:t>
    </w:r>
    <w:r w:rsidRPr="00DC75BE">
      <w:t>Test Blueprints for the ELPAC</w:t>
    </w:r>
    <w:r>
      <w:t xml:space="preserve"> Interim Assessments</w:t>
    </w:r>
    <w:r>
      <w:tab/>
      <w:t>January 18, 2023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08679" w14:textId="55E0CED0" w:rsidR="00A97B92" w:rsidRPr="00DC75BE" w:rsidRDefault="00A97B92" w:rsidP="00FE6705">
    <w:pPr>
      <w:pStyle w:val="Footer"/>
      <w:tabs>
        <w:tab w:val="right" w:pos="9450"/>
      </w:tabs>
    </w:pPr>
    <w:r>
      <w:t>January 13, 2023</w:t>
    </w:r>
    <w:r w:rsidRPr="000949A9">
      <w:tab/>
    </w:r>
    <w:r>
      <w:tab/>
    </w:r>
    <w:r w:rsidRPr="00DC75BE">
      <w:t xml:space="preserve">Test Blueprints for the </w:t>
    </w:r>
    <w:r>
      <w:t>Interim</w:t>
    </w:r>
    <w:r w:rsidRPr="00DC75BE">
      <w:t xml:space="preserve"> ELPAC</w:t>
    </w:r>
    <w:r w:rsidRPr="000949A9">
      <w:t xml:space="preserve"> ♦ </w:t>
    </w:r>
    <w:r w:rsidRPr="0008492B">
      <w:fldChar w:fldCharType="begin"/>
    </w:r>
    <w:r w:rsidRPr="00A607E5">
      <w:instrText xml:space="preserve"> PAGE   \* MERGEFORMAT </w:instrText>
    </w:r>
    <w:r w:rsidRPr="0008492B">
      <w:fldChar w:fldCharType="separate"/>
    </w:r>
    <w:r w:rsidRPr="00A607E5">
      <w:rPr>
        <w:noProof/>
      </w:rPr>
      <w:t>14</w:t>
    </w:r>
    <w:r w:rsidRPr="0008492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AE2D4" w14:textId="77777777" w:rsidR="00797DB4" w:rsidRDefault="00797DB4" w:rsidP="00C12091">
      <w:r>
        <w:separator/>
      </w:r>
    </w:p>
  </w:footnote>
  <w:footnote w:type="continuationSeparator" w:id="0">
    <w:p w14:paraId="23359D60" w14:textId="77777777" w:rsidR="00797DB4" w:rsidRDefault="00797DB4" w:rsidP="00C12091">
      <w:r>
        <w:continuationSeparator/>
      </w:r>
    </w:p>
  </w:footnote>
  <w:footnote w:type="continuationNotice" w:id="1">
    <w:p w14:paraId="58363A59" w14:textId="77777777" w:rsidR="00797DB4" w:rsidRDefault="00797DB4"/>
  </w:footnote>
  <w:footnote w:id="2">
    <w:p w14:paraId="6A565F23" w14:textId="77777777" w:rsidR="00A97B92" w:rsidRDefault="00A97B92" w:rsidP="006F1BF1">
      <w:pPr>
        <w:pStyle w:val="FootnoteText"/>
      </w:pPr>
      <w:r>
        <w:rPr>
          <w:rStyle w:val="FootnoteReference"/>
          <w:rFonts w:eastAsia="SimSun"/>
        </w:rPr>
        <w:footnoteRef/>
      </w:r>
      <w:r>
        <w:t xml:space="preserve"> </w:t>
      </w:r>
      <w:r w:rsidRPr="00DE401E">
        <w:rPr>
          <w:szCs w:val="24"/>
        </w:rPr>
        <w:t xml:space="preserve">While the CAST IAs align with </w:t>
      </w:r>
      <w:r w:rsidRPr="00115231">
        <w:rPr>
          <w:szCs w:val="24"/>
        </w:rPr>
        <w:t xml:space="preserve">PEs from specific </w:t>
      </w:r>
      <w:r w:rsidRPr="001C1EFF">
        <w:rPr>
          <w:szCs w:val="24"/>
        </w:rPr>
        <w:t>grade</w:t>
      </w:r>
      <w:r w:rsidRPr="001E7091">
        <w:rPr>
          <w:szCs w:val="24"/>
        </w:rPr>
        <w:t xml:space="preserve"> levels, students from any grade level can interact with any CAST IA.</w:t>
      </w:r>
    </w:p>
  </w:footnote>
  <w:footnote w:id="3">
    <w:p w14:paraId="1F4A8A69" w14:textId="77777777" w:rsidR="00A97B92" w:rsidRDefault="00A97B92" w:rsidP="00E75528">
      <w:pPr>
        <w:pStyle w:val="FootnoteText"/>
      </w:pPr>
      <w:r>
        <w:rPr>
          <w:rStyle w:val="FootnoteReference"/>
          <w:rFonts w:eastAsia="SimSun"/>
        </w:rPr>
        <w:footnoteRef/>
      </w:r>
      <w:r>
        <w:t xml:space="preserve"> </w:t>
      </w:r>
      <w:r w:rsidRPr="00DE401E">
        <w:rPr>
          <w:szCs w:val="24"/>
        </w:rPr>
        <w:t>P</w:t>
      </w:r>
      <w:r w:rsidRPr="00115231">
        <w:rPr>
          <w:szCs w:val="24"/>
        </w:rPr>
        <w:t>Ts in Segment B may inc</w:t>
      </w:r>
      <w:r w:rsidRPr="001C1EFF">
        <w:rPr>
          <w:szCs w:val="24"/>
        </w:rPr>
        <w:t xml:space="preserve">lude </w:t>
      </w:r>
      <w:r w:rsidRPr="001E7091">
        <w:rPr>
          <w:szCs w:val="24"/>
        </w:rPr>
        <w:t xml:space="preserve">grade-level or grade-level-adjacent PEs. For example, items </w:t>
      </w:r>
      <w:r>
        <w:rPr>
          <w:szCs w:val="24"/>
        </w:rPr>
        <w:t>i</w:t>
      </w:r>
      <w:r w:rsidRPr="001E7091">
        <w:rPr>
          <w:szCs w:val="24"/>
        </w:rPr>
        <w:t xml:space="preserve">n a PT on the grade three CAST IA may </w:t>
      </w:r>
      <w:r w:rsidRPr="00CE73E1">
        <w:rPr>
          <w:szCs w:val="24"/>
        </w:rPr>
        <w:t>be aligned with grade three or grade four PEs.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1D84824B" w14:textId="43E70A71" w:rsidR="00A97B92" w:rsidRDefault="00A97B92" w:rsidP="00C12091">
        <w:pPr>
          <w:pStyle w:val="Header"/>
          <w:jc w:val="right"/>
        </w:pPr>
        <w:r>
          <w:t>memo-imab-adad-feb23-item02</w:t>
        </w:r>
      </w:p>
      <w:p w14:paraId="2F4F29B1" w14:textId="209EA65F" w:rsidR="00A97B92" w:rsidRPr="00C12091" w:rsidRDefault="00A97B92" w:rsidP="00C12091">
        <w:pPr>
          <w:pStyle w:val="Header"/>
          <w:spacing w:after="360"/>
          <w:jc w:val="right"/>
        </w:pPr>
        <w:r w:rsidRPr="001F57A6">
          <w:t xml:space="preserve">Page </w:t>
        </w:r>
        <w:r w:rsidRPr="001F57A6">
          <w:rPr>
            <w:bCs/>
          </w:rPr>
          <w:fldChar w:fldCharType="begin"/>
        </w:r>
        <w:r w:rsidRPr="001F57A6">
          <w:rPr>
            <w:bCs/>
          </w:rPr>
          <w:instrText xml:space="preserve"> PAGE </w:instrText>
        </w:r>
        <w:r w:rsidRPr="001F57A6">
          <w:rPr>
            <w:bCs/>
          </w:rPr>
          <w:fldChar w:fldCharType="separate"/>
        </w:r>
        <w:r w:rsidRPr="001F57A6">
          <w:rPr>
            <w:bCs/>
            <w:noProof/>
          </w:rPr>
          <w:t>2</w:t>
        </w:r>
        <w:r w:rsidRPr="001F57A6">
          <w:rPr>
            <w:bCs/>
          </w:rPr>
          <w:fldChar w:fldCharType="end"/>
        </w:r>
        <w:r w:rsidRPr="001F57A6">
          <w:t xml:space="preserve"> of </w:t>
        </w:r>
        <w:r w:rsidRPr="001F57A6">
          <w:rPr>
            <w:bCs/>
          </w:rPr>
          <w:fldChar w:fldCharType="begin"/>
        </w:r>
        <w:r w:rsidRPr="001F57A6">
          <w:rPr>
            <w:bCs/>
          </w:rPr>
          <w:instrText xml:space="preserve"> SECTIONPAGES  </w:instrText>
        </w:r>
        <w:r w:rsidRPr="001F57A6">
          <w:rPr>
            <w:bCs/>
          </w:rPr>
          <w:fldChar w:fldCharType="separate"/>
        </w:r>
        <w:r w:rsidR="00766A90">
          <w:rPr>
            <w:bCs/>
            <w:noProof/>
          </w:rPr>
          <w:t>2</w:t>
        </w:r>
        <w:r w:rsidRPr="001F57A6">
          <w:rPr>
            <w:bCs/>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DBB83" w14:textId="04418BBD" w:rsidR="00A97B92" w:rsidRDefault="00A97B92" w:rsidP="003D726A">
    <w:pPr>
      <w:pStyle w:val="Header"/>
      <w:jc w:val="right"/>
    </w:pPr>
    <w:r>
      <w:t>memo-imab-adad-feb23item02</w:t>
    </w:r>
  </w:p>
  <w:sdt>
    <w:sdtPr>
      <w:id w:val="306361077"/>
      <w:docPartObj>
        <w:docPartGallery w:val="Page Numbers (Top of Page)"/>
        <w:docPartUnique/>
      </w:docPartObj>
    </w:sdtPr>
    <w:sdtEndPr/>
    <w:sdtContent>
      <w:p w14:paraId="21F3B814" w14:textId="1672FD57" w:rsidR="00A97B92" w:rsidRDefault="00A97B92" w:rsidP="003D726A">
        <w:pPr>
          <w:pStyle w:val="Header"/>
          <w:jc w:val="right"/>
        </w:pPr>
        <w:r>
          <w:t>Attachment 2</w:t>
        </w:r>
      </w:p>
      <w:p w14:paraId="49D4DAD6" w14:textId="408D04CE" w:rsidR="00A97B92" w:rsidRPr="00DC75BE" w:rsidRDefault="00A97B92" w:rsidP="003D726A">
        <w:pPr>
          <w:pStyle w:val="Header"/>
          <w:spacing w:after="240"/>
          <w:jc w:val="right"/>
        </w:pPr>
        <w:r w:rsidRPr="003D726A">
          <w:t xml:space="preserve">Page </w:t>
        </w:r>
        <w:r w:rsidRPr="003D726A">
          <w:rPr>
            <w:bCs/>
          </w:rPr>
          <w:fldChar w:fldCharType="begin"/>
        </w:r>
        <w:r w:rsidRPr="003D726A">
          <w:rPr>
            <w:bCs/>
          </w:rPr>
          <w:instrText xml:space="preserve"> PAGE </w:instrText>
        </w:r>
        <w:r w:rsidRPr="003D726A">
          <w:rPr>
            <w:bCs/>
          </w:rPr>
          <w:fldChar w:fldCharType="separate"/>
        </w:r>
        <w:r w:rsidRPr="003D726A">
          <w:rPr>
            <w:bCs/>
            <w:noProof/>
          </w:rPr>
          <w:t>2</w:t>
        </w:r>
        <w:r w:rsidRPr="003D726A">
          <w:rPr>
            <w:bCs/>
          </w:rPr>
          <w:fldChar w:fldCharType="end"/>
        </w:r>
        <w:r w:rsidRPr="003D726A">
          <w:t xml:space="preserve"> of </w:t>
        </w:r>
        <w:r>
          <w:rPr>
            <w:bCs/>
          </w:rPr>
          <w:t>34</w:t>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872CE" w14:textId="77777777" w:rsidR="00A97B92" w:rsidRDefault="00A97B92" w:rsidP="00FE6705">
    <w:pPr>
      <w:pStyle w:val="Header"/>
      <w:tabs>
        <w:tab w:val="clear" w:pos="9360"/>
        <w:tab w:val="right" w:pos="12780"/>
        <w:tab w:val="left" w:pos="12960"/>
      </w:tabs>
    </w:pPr>
    <w:r w:rsidRPr="007C21DB">
      <w:rPr>
        <w:noProof/>
        <w:color w:val="2B579A"/>
      </w:rPr>
      <w:drawing>
        <wp:inline distT="0" distB="0" distL="0" distR="0" wp14:anchorId="1B09D625" wp14:editId="6369108C">
          <wp:extent cx="1060704" cy="435160"/>
          <wp:effectExtent l="0" t="0" r="6350" b="3175"/>
          <wp:docPr id="3" name="Picture 3" descr="English Language Proficiency Assessments for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SPP-logo_small-cropped.png"/>
                  <pic:cNvPicPr/>
                </pic:nvPicPr>
                <pic:blipFill>
                  <a:blip r:embed="rId1">
                    <a:extLst>
                      <a:ext uri="{28A0092B-C50C-407E-A947-70E740481C1C}">
                        <a14:useLocalDpi xmlns:a14="http://schemas.microsoft.com/office/drawing/2010/main" val="0"/>
                      </a:ext>
                    </a:extLst>
                  </a:blip>
                  <a:stretch>
                    <a:fillRect/>
                  </a:stretch>
                </pic:blipFill>
                <pic:spPr>
                  <a:xfrm>
                    <a:off x="0" y="0"/>
                    <a:ext cx="1060704" cy="435160"/>
                  </a:xfrm>
                  <a:prstGeom prst="rect">
                    <a:avLst/>
                  </a:prstGeom>
                </pic:spPr>
              </pic:pic>
            </a:graphicData>
          </a:graphic>
        </wp:inline>
      </w:drawing>
    </w:r>
    <w:r>
      <w:rPr>
        <w:noProof/>
        <w:color w:val="000000"/>
        <w:szCs w:val="18"/>
        <w:lang w:eastAsia="ko-KR"/>
      </w:rPr>
      <w:tab/>
    </w:r>
    <w:r>
      <w:rPr>
        <w:noProof/>
        <w:color w:val="000000"/>
        <w:szCs w:val="18"/>
        <w:shd w:val="clear" w:color="auto" w:fill="E6E6E6"/>
        <w:lang w:eastAsia="ko-KR"/>
      </w:rPr>
      <w:fldChar w:fldCharType="begin"/>
    </w:r>
    <w:r>
      <w:rPr>
        <w:noProof/>
        <w:color w:val="000000"/>
        <w:szCs w:val="18"/>
        <w:lang w:eastAsia="ko-KR"/>
      </w:rPr>
      <w:instrText xml:space="preserve"> STYLEREF  "Heading 2"  \* MERGEFORMAT </w:instrText>
    </w:r>
    <w:r>
      <w:rPr>
        <w:noProof/>
        <w:color w:val="000000"/>
        <w:szCs w:val="18"/>
        <w:shd w:val="clear" w:color="auto" w:fill="E6E6E6"/>
        <w:lang w:eastAsia="ko-KR"/>
      </w:rPr>
      <w:fldChar w:fldCharType="separate"/>
    </w:r>
    <w:r>
      <w:rPr>
        <w:noProof/>
        <w:color w:val="000000"/>
        <w:szCs w:val="18"/>
        <w:lang w:eastAsia="ko-KR"/>
      </w:rPr>
      <w:t>ELPAC Interim Assessment Claims</w:t>
    </w:r>
    <w:r>
      <w:rPr>
        <w:noProof/>
        <w:color w:val="000000"/>
        <w:szCs w:val="18"/>
        <w:shd w:val="clear" w:color="auto" w:fill="E6E6E6"/>
        <w:lang w:eastAsia="ko-K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E4B3F" w14:textId="4ECE28C5" w:rsidR="00A97B92" w:rsidRDefault="00A97B92" w:rsidP="00FE6705">
    <w:pPr>
      <w:pStyle w:val="Header"/>
      <w:tabs>
        <w:tab w:val="clear" w:pos="9360"/>
        <w:tab w:val="right" w:pos="12960"/>
      </w:tabs>
    </w:pPr>
    <w:r w:rsidRPr="007C21DB">
      <w:rPr>
        <w:noProof/>
        <w:color w:val="2B579A"/>
      </w:rPr>
      <w:drawing>
        <wp:inline distT="0" distB="0" distL="0" distR="0" wp14:anchorId="07DD4875" wp14:editId="4F317224">
          <wp:extent cx="1060704" cy="435160"/>
          <wp:effectExtent l="0" t="0" r="6350" b="3175"/>
          <wp:docPr id="10" name="Picture 10" descr="English Language Proficiency Assessments for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SPP-logo_small-cropped.png"/>
                  <pic:cNvPicPr/>
                </pic:nvPicPr>
                <pic:blipFill>
                  <a:blip r:embed="rId1">
                    <a:extLst>
                      <a:ext uri="{28A0092B-C50C-407E-A947-70E740481C1C}">
                        <a14:useLocalDpi xmlns:a14="http://schemas.microsoft.com/office/drawing/2010/main" val="0"/>
                      </a:ext>
                    </a:extLst>
                  </a:blip>
                  <a:stretch>
                    <a:fillRect/>
                  </a:stretch>
                </pic:blipFill>
                <pic:spPr>
                  <a:xfrm>
                    <a:off x="0" y="0"/>
                    <a:ext cx="1060704" cy="435160"/>
                  </a:xfrm>
                  <a:prstGeom prst="rect">
                    <a:avLst/>
                  </a:prstGeom>
                </pic:spPr>
              </pic:pic>
            </a:graphicData>
          </a:graphic>
        </wp:inline>
      </w:drawing>
    </w:r>
    <w:r>
      <w:rPr>
        <w:noProof/>
        <w:color w:val="000000"/>
        <w:szCs w:val="18"/>
        <w:lang w:eastAsia="ko-KR"/>
      </w:rPr>
      <w:tab/>
    </w:r>
    <w:r>
      <w:rPr>
        <w:noProof/>
        <w:color w:val="000000"/>
        <w:szCs w:val="18"/>
        <w:shd w:val="clear" w:color="auto" w:fill="E6E6E6"/>
        <w:lang w:eastAsia="ko-KR"/>
      </w:rPr>
      <w:fldChar w:fldCharType="begin"/>
    </w:r>
    <w:r>
      <w:rPr>
        <w:noProof/>
        <w:color w:val="000000"/>
        <w:szCs w:val="18"/>
        <w:lang w:eastAsia="ko-KR"/>
      </w:rPr>
      <w:instrText xml:space="preserve"> STYLEREF  "Heading 2"  \* MERGEFORMAT </w:instrText>
    </w:r>
    <w:r>
      <w:rPr>
        <w:noProof/>
        <w:color w:val="000000"/>
        <w:szCs w:val="18"/>
        <w:shd w:val="clear" w:color="auto" w:fill="E6E6E6"/>
        <w:lang w:eastAsia="ko-KR"/>
      </w:rPr>
      <w:fldChar w:fldCharType="separate"/>
    </w:r>
    <w:r>
      <w:rPr>
        <w:noProof/>
        <w:color w:val="000000"/>
        <w:szCs w:val="18"/>
        <w:lang w:eastAsia="ko-KR"/>
      </w:rPr>
      <w:t>Attachment(s)</w:t>
    </w:r>
    <w:r>
      <w:rPr>
        <w:noProof/>
        <w:color w:val="000000"/>
        <w:szCs w:val="18"/>
        <w:shd w:val="clear" w:color="auto" w:fill="E6E6E6"/>
        <w:lang w:eastAsia="ko-K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CBD44" w14:textId="77777777" w:rsidR="00A97B92" w:rsidRPr="00CE73E1" w:rsidRDefault="00A97B92">
    <w:pPr>
      <w:pStyle w:val="Header"/>
    </w:pPr>
    <w:r w:rsidRPr="002F727C">
      <w:t>CAASPP System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541964"/>
      <w:docPartObj>
        <w:docPartGallery w:val="Page Numbers (Top of Page)"/>
        <w:docPartUnique/>
      </w:docPartObj>
    </w:sdtPr>
    <w:sdtEndPr/>
    <w:sdtContent>
      <w:p w14:paraId="090F3545" w14:textId="53A64539" w:rsidR="00A97B92" w:rsidRDefault="00A97B92" w:rsidP="00C12091">
        <w:pPr>
          <w:pStyle w:val="Header"/>
          <w:jc w:val="right"/>
        </w:pPr>
        <w:r>
          <w:t>memo-imab-adad-feb23item02</w:t>
        </w:r>
      </w:p>
      <w:p w14:paraId="277B47CC" w14:textId="77777777" w:rsidR="00A97B92" w:rsidRDefault="00A97B92" w:rsidP="00C12091">
        <w:pPr>
          <w:pStyle w:val="Header"/>
          <w:jc w:val="right"/>
        </w:pPr>
        <w:r>
          <w:t>Attachment 1</w:t>
        </w:r>
      </w:p>
      <w:p w14:paraId="3F7E2BA2" w14:textId="6D77FCE2" w:rsidR="00A97B92" w:rsidRPr="00C12091" w:rsidRDefault="00A97B92" w:rsidP="00C12091">
        <w:pPr>
          <w:pStyle w:val="Header"/>
          <w:spacing w:after="360"/>
          <w:jc w:val="right"/>
        </w:pPr>
        <w:r w:rsidRPr="001F57A6">
          <w:t xml:space="preserve">Page </w:t>
        </w:r>
        <w:r w:rsidRPr="001F57A6">
          <w:rPr>
            <w:bCs/>
          </w:rPr>
          <w:fldChar w:fldCharType="begin"/>
        </w:r>
        <w:r w:rsidRPr="001F57A6">
          <w:rPr>
            <w:bCs/>
          </w:rPr>
          <w:instrText xml:space="preserve"> PAGE </w:instrText>
        </w:r>
        <w:r w:rsidRPr="001F57A6">
          <w:rPr>
            <w:bCs/>
          </w:rPr>
          <w:fldChar w:fldCharType="separate"/>
        </w:r>
        <w:r w:rsidRPr="001F57A6">
          <w:rPr>
            <w:bCs/>
            <w:noProof/>
          </w:rPr>
          <w:t>2</w:t>
        </w:r>
        <w:r w:rsidRPr="001F57A6">
          <w:rPr>
            <w:bCs/>
          </w:rPr>
          <w:fldChar w:fldCharType="end"/>
        </w:r>
        <w:r w:rsidRPr="001F57A6">
          <w:t xml:space="preserve"> of </w:t>
        </w:r>
        <w:r>
          <w:rPr>
            <w:bCs/>
          </w:rPr>
          <w:t>11</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7178A" w14:textId="0721F5C2" w:rsidR="00A97B92" w:rsidRDefault="00A97B92" w:rsidP="006E5CBF">
    <w:pPr>
      <w:pStyle w:val="Header"/>
      <w:jc w:val="right"/>
    </w:pPr>
    <w:r>
      <w:t>memo-imab-adad-feb23item02</w:t>
    </w:r>
  </w:p>
  <w:p w14:paraId="3CDDC5E7" w14:textId="3485A4BD" w:rsidR="00A97B92" w:rsidRPr="006E5CBF" w:rsidRDefault="00A97B92" w:rsidP="006E5CBF">
    <w:pPr>
      <w:pStyle w:val="Header"/>
      <w:jc w:val="right"/>
    </w:pPr>
    <w:r w:rsidRPr="006E5CBF">
      <w:t>Attachment 1</w:t>
    </w:r>
  </w:p>
  <w:p w14:paraId="048F186B" w14:textId="4F546350" w:rsidR="00A97B92" w:rsidRDefault="00A97B92" w:rsidP="006E5CBF">
    <w:pPr>
      <w:pStyle w:val="Header"/>
      <w:jc w:val="right"/>
    </w:pPr>
    <w:r w:rsidRPr="006E5CBF">
      <w:t xml:space="preserve">Page </w:t>
    </w:r>
    <w:r w:rsidRPr="006E5CBF">
      <w:rPr>
        <w:bCs/>
      </w:rPr>
      <w:fldChar w:fldCharType="begin"/>
    </w:r>
    <w:r w:rsidRPr="006E5CBF">
      <w:rPr>
        <w:bCs/>
      </w:rPr>
      <w:instrText xml:space="preserve"> PAGE </w:instrText>
    </w:r>
    <w:r w:rsidRPr="006E5CBF">
      <w:rPr>
        <w:bCs/>
      </w:rPr>
      <w:fldChar w:fldCharType="separate"/>
    </w:r>
    <w:r w:rsidRPr="006E5CBF">
      <w:rPr>
        <w:bCs/>
        <w:noProof/>
      </w:rPr>
      <w:t>2</w:t>
    </w:r>
    <w:r w:rsidRPr="006E5CBF">
      <w:rPr>
        <w:bCs/>
      </w:rPr>
      <w:fldChar w:fldCharType="end"/>
    </w:r>
    <w:r w:rsidRPr="006E5CBF">
      <w:t xml:space="preserve"> of </w:t>
    </w:r>
    <w:r w:rsidRPr="006E5CBF">
      <w:rPr>
        <w:bCs/>
      </w:rPr>
      <w:fldChar w:fldCharType="begin"/>
    </w:r>
    <w:r w:rsidRPr="006E5CBF">
      <w:rPr>
        <w:bCs/>
      </w:rPr>
      <w:instrText xml:space="preserve"> NUMPAGES  </w:instrText>
    </w:r>
    <w:r w:rsidRPr="006E5CBF">
      <w:rPr>
        <w:bCs/>
      </w:rPr>
      <w:fldChar w:fldCharType="separate"/>
    </w:r>
    <w:r w:rsidRPr="006E5CBF">
      <w:rPr>
        <w:bCs/>
        <w:noProof/>
      </w:rPr>
      <w:t>2</w:t>
    </w:r>
    <w:r w:rsidRPr="006E5CBF">
      <w:rPr>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3228622"/>
      <w:docPartObj>
        <w:docPartGallery w:val="Page Numbers (Top of Page)"/>
        <w:docPartUnique/>
      </w:docPartObj>
    </w:sdtPr>
    <w:sdtEndPr/>
    <w:sdtContent>
      <w:p w14:paraId="565F1D23" w14:textId="65BEEC84" w:rsidR="00A97B92" w:rsidRPr="001F57A6" w:rsidRDefault="00A97B92" w:rsidP="001F57A6">
        <w:pPr>
          <w:pStyle w:val="Header"/>
          <w:jc w:val="right"/>
        </w:pPr>
        <w:r w:rsidRPr="001F57A6">
          <w:t>memo-imab-adad-feb23item02</w:t>
        </w:r>
      </w:p>
      <w:p w14:paraId="644FFE12" w14:textId="2C9775DE" w:rsidR="00A97B92" w:rsidRPr="001F57A6" w:rsidRDefault="00A97B92" w:rsidP="001F57A6">
        <w:pPr>
          <w:pStyle w:val="Header"/>
          <w:jc w:val="right"/>
        </w:pPr>
        <w:r w:rsidRPr="001F57A6">
          <w:t xml:space="preserve">Attachment </w:t>
        </w:r>
        <w:r>
          <w:t>1</w:t>
        </w:r>
      </w:p>
      <w:p w14:paraId="555E642D" w14:textId="4B893D5E" w:rsidR="00A97B92" w:rsidRPr="001F57A6" w:rsidRDefault="00A97B92" w:rsidP="001F57A6">
        <w:pPr>
          <w:pStyle w:val="Header"/>
          <w:jc w:val="right"/>
        </w:pPr>
        <w:r w:rsidRPr="001F57A6">
          <w:t xml:space="preserve">Page </w:t>
        </w:r>
        <w:r w:rsidRPr="001F57A6">
          <w:rPr>
            <w:bCs/>
          </w:rPr>
          <w:fldChar w:fldCharType="begin"/>
        </w:r>
        <w:r w:rsidRPr="001F57A6">
          <w:rPr>
            <w:bCs/>
          </w:rPr>
          <w:instrText xml:space="preserve"> PAGE </w:instrText>
        </w:r>
        <w:r w:rsidRPr="001F57A6">
          <w:rPr>
            <w:bCs/>
          </w:rPr>
          <w:fldChar w:fldCharType="separate"/>
        </w:r>
        <w:r w:rsidRPr="001F57A6">
          <w:rPr>
            <w:bCs/>
            <w:noProof/>
          </w:rPr>
          <w:t>2</w:t>
        </w:r>
        <w:r w:rsidRPr="001F57A6">
          <w:rPr>
            <w:bCs/>
          </w:rPr>
          <w:fldChar w:fldCharType="end"/>
        </w:r>
        <w:r w:rsidRPr="001F57A6">
          <w:t xml:space="preserve"> of </w:t>
        </w:r>
        <w:r>
          <w:rPr>
            <w:bCs/>
          </w:rPr>
          <w:t>11</w: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F6B65" w14:textId="77777777" w:rsidR="00A97B92" w:rsidRDefault="00A97B92">
    <w:pPr>
      <w:pStyle w:val="Header"/>
    </w:pPr>
  </w:p>
  <w:p w14:paraId="5DA7EE69" w14:textId="77777777" w:rsidR="00A97B92" w:rsidRDefault="00A97B9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794011"/>
      <w:docPartObj>
        <w:docPartGallery w:val="Page Numbers (Top of Page)"/>
        <w:docPartUnique/>
      </w:docPartObj>
    </w:sdtPr>
    <w:sdtEndPr/>
    <w:sdtContent>
      <w:p w14:paraId="5B312A71" w14:textId="7FF9F054" w:rsidR="00A97B92" w:rsidRPr="0075185D" w:rsidRDefault="00A97B92" w:rsidP="0075185D">
        <w:pPr>
          <w:pStyle w:val="Header"/>
          <w:jc w:val="right"/>
        </w:pPr>
        <w:r w:rsidRPr="0075185D">
          <w:t>memo-imab-adad-feb23item02</w:t>
        </w:r>
      </w:p>
      <w:p w14:paraId="58691889" w14:textId="28EB0525" w:rsidR="00A97B92" w:rsidRPr="0075185D" w:rsidRDefault="00A97B92" w:rsidP="0075185D">
        <w:pPr>
          <w:pStyle w:val="Header"/>
          <w:jc w:val="right"/>
        </w:pPr>
        <w:r w:rsidRPr="0075185D">
          <w:t>Attachment 2</w:t>
        </w:r>
      </w:p>
      <w:p w14:paraId="56F181E2" w14:textId="7BAE136F" w:rsidR="00A97B92" w:rsidRPr="00651D61" w:rsidRDefault="00A97B92" w:rsidP="00651D61">
        <w:pPr>
          <w:pStyle w:val="Header"/>
          <w:spacing w:after="240"/>
          <w:jc w:val="right"/>
          <w:rPr>
            <w:bCs/>
          </w:rPr>
        </w:pPr>
        <w:r w:rsidRPr="0075185D">
          <w:t xml:space="preserve">Page </w:t>
        </w:r>
        <w:r w:rsidRPr="0075185D">
          <w:rPr>
            <w:bCs/>
          </w:rPr>
          <w:fldChar w:fldCharType="begin"/>
        </w:r>
        <w:r w:rsidRPr="0075185D">
          <w:rPr>
            <w:bCs/>
          </w:rPr>
          <w:instrText xml:space="preserve"> PAGE </w:instrText>
        </w:r>
        <w:r w:rsidRPr="0075185D">
          <w:rPr>
            <w:bCs/>
          </w:rPr>
          <w:fldChar w:fldCharType="separate"/>
        </w:r>
        <w:r w:rsidRPr="0075185D">
          <w:rPr>
            <w:bCs/>
            <w:noProof/>
          </w:rPr>
          <w:t>2</w:t>
        </w:r>
        <w:r w:rsidRPr="0075185D">
          <w:rPr>
            <w:bCs/>
          </w:rPr>
          <w:fldChar w:fldCharType="end"/>
        </w:r>
        <w:r w:rsidRPr="0075185D">
          <w:t xml:space="preserve"> of </w:t>
        </w:r>
        <w:r>
          <w:rPr>
            <w:bCs/>
          </w:rPr>
          <w:t>34</w:t>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6E169" w14:textId="480A7B4A" w:rsidR="00A97B92" w:rsidRDefault="00A97B92" w:rsidP="003D726A">
    <w:pPr>
      <w:pStyle w:val="Header"/>
      <w:jc w:val="right"/>
    </w:pPr>
    <w:r>
      <w:t>memo-imab-adad-feb23item02</w:t>
    </w:r>
  </w:p>
  <w:p w14:paraId="6E81D58D" w14:textId="163E70B7" w:rsidR="00A97B92" w:rsidRDefault="00A97B92" w:rsidP="003D726A">
    <w:pPr>
      <w:pStyle w:val="Header"/>
      <w:jc w:val="right"/>
    </w:pPr>
    <w:r>
      <w:t>Attachment 2</w:t>
    </w:r>
  </w:p>
  <w:p w14:paraId="798AA3FF" w14:textId="7836EF28" w:rsidR="00A97B92" w:rsidRDefault="00A97B92" w:rsidP="003D726A">
    <w:pPr>
      <w:pStyle w:val="Header"/>
      <w:spacing w:after="240"/>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09071" w14:textId="0A2B1A39" w:rsidR="00A97B92" w:rsidRDefault="00A97B92" w:rsidP="00FE6705">
    <w:pPr>
      <w:pStyle w:val="Header"/>
      <w:tabs>
        <w:tab w:val="clear" w:pos="9360"/>
        <w:tab w:val="right" w:pos="12780"/>
        <w:tab w:val="left" w:pos="12960"/>
      </w:tabs>
    </w:pPr>
    <w:r>
      <w:rPr>
        <w:noProof/>
        <w:color w:val="000000"/>
        <w:szCs w:val="18"/>
        <w:shd w:val="clear" w:color="auto" w:fill="E6E6E6"/>
        <w:lang w:eastAsia="ko-KR"/>
      </w:rPr>
      <w:fldChar w:fldCharType="begin"/>
    </w:r>
    <w:r>
      <w:rPr>
        <w:noProof/>
        <w:color w:val="000000"/>
        <w:szCs w:val="18"/>
        <w:lang w:eastAsia="ko-KR"/>
      </w:rPr>
      <w:instrText xml:space="preserve"> STYLEREF  "Heading 2"  \* MERGEFORMAT </w:instrText>
    </w:r>
    <w:r>
      <w:rPr>
        <w:noProof/>
        <w:color w:val="000000"/>
        <w:szCs w:val="18"/>
        <w:shd w:val="clear" w:color="auto" w:fill="E6E6E6"/>
        <w:lang w:eastAsia="ko-KR"/>
      </w:rPr>
      <w:fldChar w:fldCharType="separate"/>
    </w:r>
    <w:r>
      <w:rPr>
        <w:noProof/>
        <w:color w:val="000000"/>
        <w:szCs w:val="18"/>
        <w:lang w:eastAsia="ko-KR"/>
      </w:rPr>
      <w:t>Appendix A: Full Titles for SEPs, DCIs, and CCCs</w:t>
    </w:r>
    <w:r>
      <w:rPr>
        <w:noProof/>
        <w:color w:val="000000"/>
        <w:szCs w:val="18"/>
        <w:shd w:val="clear" w:color="auto" w:fill="E6E6E6"/>
        <w:lang w:eastAsia="ko-KR"/>
      </w:rPr>
      <w:fldChar w:fldCharType="end"/>
    </w:r>
    <w:r>
      <w:rPr>
        <w:noProof/>
        <w:color w:val="000000"/>
        <w:szCs w:val="18"/>
        <w:lang w:eastAsia="ko-KR"/>
      </w:rPr>
      <w:tab/>
    </w:r>
    <w:r>
      <w:rPr>
        <w:noProof/>
        <w:color w:val="2B579A"/>
        <w:shd w:val="clear" w:color="auto" w:fill="E6E6E6"/>
      </w:rPr>
      <w:drawing>
        <wp:inline distT="0" distB="0" distL="0" distR="0" wp14:anchorId="059F1AD6" wp14:editId="43D5489A">
          <wp:extent cx="1060704" cy="435160"/>
          <wp:effectExtent l="0" t="0" r="6350" b="3175"/>
          <wp:docPr id="2" name="Picture 2" descr="English Language Proficiency Assessments for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SPP-logo_small-cropped.png"/>
                  <pic:cNvPicPr/>
                </pic:nvPicPr>
                <pic:blipFill>
                  <a:blip r:embed="rId1">
                    <a:extLst>
                      <a:ext uri="{28A0092B-C50C-407E-A947-70E740481C1C}">
                        <a14:useLocalDpi xmlns:a14="http://schemas.microsoft.com/office/drawing/2010/main" val="0"/>
                      </a:ext>
                    </a:extLst>
                  </a:blip>
                  <a:stretch>
                    <a:fillRect/>
                  </a:stretch>
                </pic:blipFill>
                <pic:spPr>
                  <a:xfrm>
                    <a:off x="0" y="0"/>
                    <a:ext cx="1060704" cy="43516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425"/>
    <w:multiLevelType w:val="hybridMultilevel"/>
    <w:tmpl w:val="9E8C05FC"/>
    <w:lvl w:ilvl="0" w:tplc="DB0E5ACA">
      <w:start w:val="1"/>
      <w:numFmt w:val="lowerLetter"/>
      <w:pStyle w:val="TableNumber-a"/>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07E9B"/>
    <w:multiLevelType w:val="hybridMultilevel"/>
    <w:tmpl w:val="7DE687A8"/>
    <w:lvl w:ilvl="0" w:tplc="A8C4E9D4">
      <w:start w:val="1"/>
      <w:numFmt w:val="bullet"/>
      <w:pStyle w:val="Subbullet3"/>
      <w:lvlText w:val="–"/>
      <w:lvlJc w:val="left"/>
      <w:pPr>
        <w:tabs>
          <w:tab w:val="num" w:pos="2977"/>
        </w:tabs>
        <w:ind w:left="2977" w:hanging="187"/>
      </w:pPr>
      <w:rPr>
        <w:rFonts w:ascii="Arial" w:hAnsi="Arial" w:hint="default"/>
        <w:sz w:val="24"/>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023301"/>
    <w:multiLevelType w:val="hybridMultilevel"/>
    <w:tmpl w:val="B0E0332A"/>
    <w:lvl w:ilvl="0" w:tplc="F710AFC2">
      <w:start w:val="1"/>
      <w:numFmt w:val="bullet"/>
      <w:pStyle w:val="bullets"/>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BF66F5"/>
    <w:multiLevelType w:val="hybridMultilevel"/>
    <w:tmpl w:val="05A86110"/>
    <w:lvl w:ilvl="0" w:tplc="213EC390">
      <w:start w:val="1"/>
      <w:numFmt w:val="bullet"/>
      <w:pStyle w:val="CheckBoxes"/>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AF5C85"/>
    <w:multiLevelType w:val="multilevel"/>
    <w:tmpl w:val="119CF20C"/>
    <w:lvl w:ilvl="0">
      <w:start w:val="1"/>
      <w:numFmt w:val="decimal"/>
      <w:pStyle w:val="StyleHeading4After0pt"/>
      <w:suff w:val="space"/>
      <w:lvlText w:val="Chapter %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pStyle w:val="StyleHeading4After0pt"/>
      <w:suff w:val="space"/>
      <w:lvlText w:val="%1.%2.%3."/>
      <w:lvlJc w:val="left"/>
      <w:pPr>
        <w:ind w:left="0" w:firstLine="0"/>
      </w:pPr>
      <w:rPr>
        <w:rFonts w:hint="default"/>
      </w:rPr>
    </w:lvl>
    <w:lvl w:ilvl="3">
      <w:start w:val="1"/>
      <w:numFmt w:val="decimal"/>
      <w:pStyle w:val="StyleHeading4After0pt"/>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BE261A"/>
    <w:multiLevelType w:val="hybridMultilevel"/>
    <w:tmpl w:val="B04255AC"/>
    <w:lvl w:ilvl="0" w:tplc="329A955E">
      <w:start w:val="1"/>
      <w:numFmt w:val="decimal"/>
      <w:pStyle w:val="Numbered"/>
      <w:lvlText w:val="%1."/>
      <w:lvlJc w:val="right"/>
      <w:pPr>
        <w:ind w:left="936" w:hanging="360"/>
      </w:pPr>
      <w:rPr>
        <w:rFonts w:ascii="Arial" w:hAnsi="Arial" w:hint="default"/>
        <w:b w:val="0"/>
        <w:i w:val="0"/>
        <w:color w:val="000000" w:themeColor="text1"/>
        <w:sz w:val="24"/>
      </w:rPr>
    </w:lvl>
    <w:lvl w:ilvl="1" w:tplc="FFFFFFFF">
      <w:start w:val="1"/>
      <w:numFmt w:val="lowerLetter"/>
      <w:lvlText w:val="%2."/>
      <w:lvlJc w:val="left"/>
      <w:pPr>
        <w:tabs>
          <w:tab w:val="num" w:pos="8100"/>
        </w:tabs>
        <w:ind w:left="8100" w:hanging="360"/>
      </w:pPr>
    </w:lvl>
    <w:lvl w:ilvl="2" w:tplc="FFFFFFFF" w:tentative="1">
      <w:start w:val="1"/>
      <w:numFmt w:val="lowerRoman"/>
      <w:lvlText w:val="%3."/>
      <w:lvlJc w:val="right"/>
      <w:pPr>
        <w:tabs>
          <w:tab w:val="num" w:pos="8820"/>
        </w:tabs>
        <w:ind w:left="8820" w:hanging="180"/>
      </w:pPr>
    </w:lvl>
    <w:lvl w:ilvl="3" w:tplc="FFFFFFFF" w:tentative="1">
      <w:start w:val="1"/>
      <w:numFmt w:val="decimal"/>
      <w:lvlText w:val="%4."/>
      <w:lvlJc w:val="left"/>
      <w:pPr>
        <w:tabs>
          <w:tab w:val="num" w:pos="9540"/>
        </w:tabs>
        <w:ind w:left="9540" w:hanging="360"/>
      </w:pPr>
    </w:lvl>
    <w:lvl w:ilvl="4" w:tplc="FFFFFFFF" w:tentative="1">
      <w:start w:val="1"/>
      <w:numFmt w:val="lowerLetter"/>
      <w:lvlText w:val="%5."/>
      <w:lvlJc w:val="left"/>
      <w:pPr>
        <w:tabs>
          <w:tab w:val="num" w:pos="10260"/>
        </w:tabs>
        <w:ind w:left="10260" w:hanging="360"/>
      </w:pPr>
    </w:lvl>
    <w:lvl w:ilvl="5" w:tplc="FFFFFFFF" w:tentative="1">
      <w:start w:val="1"/>
      <w:numFmt w:val="lowerRoman"/>
      <w:lvlText w:val="%6."/>
      <w:lvlJc w:val="right"/>
      <w:pPr>
        <w:tabs>
          <w:tab w:val="num" w:pos="10980"/>
        </w:tabs>
        <w:ind w:left="10980" w:hanging="180"/>
      </w:pPr>
    </w:lvl>
    <w:lvl w:ilvl="6" w:tplc="FFFFFFFF" w:tentative="1">
      <w:start w:val="1"/>
      <w:numFmt w:val="decimal"/>
      <w:lvlText w:val="%7."/>
      <w:lvlJc w:val="left"/>
      <w:pPr>
        <w:tabs>
          <w:tab w:val="num" w:pos="11700"/>
        </w:tabs>
        <w:ind w:left="11700" w:hanging="360"/>
      </w:pPr>
    </w:lvl>
    <w:lvl w:ilvl="7" w:tplc="FFFFFFFF" w:tentative="1">
      <w:start w:val="1"/>
      <w:numFmt w:val="lowerLetter"/>
      <w:lvlText w:val="%8."/>
      <w:lvlJc w:val="left"/>
      <w:pPr>
        <w:tabs>
          <w:tab w:val="num" w:pos="12420"/>
        </w:tabs>
        <w:ind w:left="12420" w:hanging="360"/>
      </w:pPr>
    </w:lvl>
    <w:lvl w:ilvl="8" w:tplc="FFFFFFFF" w:tentative="1">
      <w:start w:val="1"/>
      <w:numFmt w:val="lowerRoman"/>
      <w:lvlText w:val="%9."/>
      <w:lvlJc w:val="right"/>
      <w:pPr>
        <w:tabs>
          <w:tab w:val="num" w:pos="13140"/>
        </w:tabs>
        <w:ind w:left="13140" w:hanging="180"/>
      </w:pPr>
    </w:lvl>
  </w:abstractNum>
  <w:abstractNum w:abstractNumId="6" w15:restartNumberingAfterBreak="0">
    <w:nsid w:val="0BCE1335"/>
    <w:multiLevelType w:val="hybridMultilevel"/>
    <w:tmpl w:val="FEFA5748"/>
    <w:lvl w:ilvl="0" w:tplc="0BD8BA4A">
      <w:start w:val="1"/>
      <w:numFmt w:val="bullet"/>
      <w:pStyle w:val="tablebullets2"/>
      <w:lvlText w:val=""/>
      <w:lvlJc w:val="left"/>
      <w:pPr>
        <w:tabs>
          <w:tab w:val="num" w:pos="360"/>
        </w:tabs>
        <w:ind w:left="360" w:hanging="144"/>
      </w:pPr>
      <w:rPr>
        <w:rFonts w:ascii="Symbol" w:hAnsi="Symbol" w:hint="default"/>
        <w:b w:val="0"/>
        <w:i w:val="0"/>
        <w:sz w:val="20"/>
        <w:szCs w:val="24"/>
      </w:rPr>
    </w:lvl>
    <w:lvl w:ilvl="1" w:tplc="04090019">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B70589"/>
    <w:multiLevelType w:val="hybridMultilevel"/>
    <w:tmpl w:val="05423794"/>
    <w:lvl w:ilvl="0" w:tplc="93E2B504">
      <w:start w:val="1"/>
      <w:numFmt w:val="lowerLetter"/>
      <w:pStyle w:val="Numbered-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F9D324D"/>
    <w:multiLevelType w:val="hybridMultilevel"/>
    <w:tmpl w:val="920C6F56"/>
    <w:lvl w:ilvl="0" w:tplc="F626B356">
      <w:start w:val="1"/>
      <w:numFmt w:val="decimal"/>
      <w:pStyle w:val="Numbered1"/>
      <w:lvlText w:val="%1."/>
      <w:lvlJc w:val="right"/>
      <w:pPr>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A306B1"/>
    <w:multiLevelType w:val="hybridMultilevel"/>
    <w:tmpl w:val="33243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A40E0EA">
      <w:start w:val="1"/>
      <w:numFmt w:val="bullet"/>
      <w:pStyle w:val="Subbullet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72622"/>
    <w:multiLevelType w:val="hybridMultilevel"/>
    <w:tmpl w:val="99E69864"/>
    <w:lvl w:ilvl="0" w:tplc="DC7E4BEC">
      <w:start w:val="1"/>
      <w:numFmt w:val="bullet"/>
      <w:pStyle w:val="bulletsIndent"/>
      <w:lvlText w:val=""/>
      <w:lvlJc w:val="left"/>
      <w:pPr>
        <w:ind w:left="720" w:hanging="360"/>
      </w:pPr>
      <w:rPr>
        <w:rFonts w:ascii="Symbol" w:hAnsi="Symbol" w:hint="default"/>
        <w:b w:val="0"/>
        <w:i w:val="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B33C6"/>
    <w:multiLevelType w:val="singleLevel"/>
    <w:tmpl w:val="9CFE6B5E"/>
    <w:lvl w:ilvl="0">
      <w:start w:val="1"/>
      <w:numFmt w:val="bullet"/>
      <w:pStyle w:val="checkbox"/>
      <w:lvlText w:val=""/>
      <w:lvlJc w:val="left"/>
      <w:pPr>
        <w:tabs>
          <w:tab w:val="num" w:pos="288"/>
        </w:tabs>
        <w:ind w:left="288" w:hanging="288"/>
      </w:pPr>
      <w:rPr>
        <w:rFonts w:ascii="Wingdings" w:hAnsi="Wingdings" w:hint="default"/>
        <w:sz w:val="22"/>
        <w:szCs w:val="22"/>
      </w:rPr>
    </w:lvl>
  </w:abstractNum>
  <w:abstractNum w:abstractNumId="12" w15:restartNumberingAfterBreak="0">
    <w:nsid w:val="13D75354"/>
    <w:multiLevelType w:val="multilevel"/>
    <w:tmpl w:val="B26C5438"/>
    <w:styleLink w:val="TableNumbers"/>
    <w:lvl w:ilvl="0">
      <w:start w:val="1"/>
      <w:numFmt w:val="decimal"/>
      <w:lvlText w:val="%1)"/>
      <w:lvlJc w:val="left"/>
      <w:pPr>
        <w:tabs>
          <w:tab w:val="num" w:pos="331"/>
        </w:tabs>
        <w:ind w:left="331" w:hanging="216"/>
      </w:pPr>
      <w:rPr>
        <w:rFonts w:hint="default"/>
      </w:rPr>
    </w:lvl>
    <w:lvl w:ilvl="1">
      <w:start w:val="1"/>
      <w:numFmt w:val="lowerLetter"/>
      <w:lvlText w:val="%2)"/>
      <w:lvlJc w:val="left"/>
      <w:pPr>
        <w:tabs>
          <w:tab w:val="num" w:pos="547"/>
        </w:tabs>
        <w:ind w:left="547" w:hanging="216"/>
      </w:pPr>
      <w:rPr>
        <w:rFonts w:hint="default"/>
      </w:rPr>
    </w:lvl>
    <w:lvl w:ilvl="2">
      <w:start w:val="1"/>
      <w:numFmt w:val="lowerRoman"/>
      <w:lvlText w:val="%3)"/>
      <w:lvlJc w:val="left"/>
      <w:pPr>
        <w:tabs>
          <w:tab w:val="num" w:pos="763"/>
        </w:tabs>
        <w:ind w:left="763" w:hanging="21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723599D"/>
    <w:multiLevelType w:val="hybridMultilevel"/>
    <w:tmpl w:val="332681E0"/>
    <w:lvl w:ilvl="0" w:tplc="163426EA">
      <w:start w:val="1"/>
      <w:numFmt w:val="bullet"/>
      <w:pStyle w:val="tablebullet2"/>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6E0118"/>
    <w:multiLevelType w:val="hybridMultilevel"/>
    <w:tmpl w:val="90D6DEA4"/>
    <w:lvl w:ilvl="0" w:tplc="3F4831BE">
      <w:start w:val="1"/>
      <w:numFmt w:val="decimal"/>
      <w:pStyle w:val="Subbullet1"/>
      <w:lvlText w:val="%1."/>
      <w:lvlJc w:val="right"/>
      <w:pPr>
        <w:ind w:left="1800" w:hanging="360"/>
      </w:pPr>
      <w:rPr>
        <w:rFonts w:hint="default"/>
        <w:b w:val="0"/>
        <w:i w:val="0"/>
        <w:strike w:val="0"/>
        <w:color w:val="000000" w:themeColor="text1"/>
        <w:sz w:val="22"/>
        <w:szCs w:val="24"/>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DBC67EB"/>
    <w:multiLevelType w:val="hybridMultilevel"/>
    <w:tmpl w:val="60EA817A"/>
    <w:lvl w:ilvl="0" w:tplc="B066D7BE">
      <w:start w:val="1"/>
      <w:numFmt w:val="bullet"/>
      <w:pStyle w:val="table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1F165643"/>
    <w:multiLevelType w:val="hybridMultilevel"/>
    <w:tmpl w:val="B21C5130"/>
    <w:lvl w:ilvl="0" w:tplc="BF5E141C">
      <w:start w:val="1"/>
      <w:numFmt w:val="bullet"/>
      <w:lvlText w:val="–"/>
      <w:lvlJc w:val="left"/>
      <w:pPr>
        <w:tabs>
          <w:tab w:val="num" w:pos="562"/>
        </w:tabs>
        <w:ind w:left="562" w:hanging="188"/>
      </w:pPr>
      <w:rPr>
        <w:rFonts w:ascii="Arial" w:hAnsi="Arial" w:hint="default"/>
        <w:sz w:val="24"/>
        <w:szCs w:val="22"/>
      </w:rPr>
    </w:lvl>
    <w:lvl w:ilvl="1" w:tplc="2D4E900A">
      <w:start w:val="1"/>
      <w:numFmt w:val="bullet"/>
      <w:pStyle w:val="Subsubbullet"/>
      <w:lvlText w:val="▪"/>
      <w:lvlJc w:val="left"/>
      <w:pPr>
        <w:tabs>
          <w:tab w:val="num" w:pos="2160"/>
        </w:tabs>
        <w:ind w:left="2160" w:hanging="360"/>
      </w:pPr>
      <w:rPr>
        <w:rFonts w:ascii="Century" w:hAnsi="Century" w:hint="default"/>
        <w:color w:val="666666" w:themeColor="text1" w:themeTint="99"/>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F2634A9"/>
    <w:multiLevelType w:val="hybridMultilevel"/>
    <w:tmpl w:val="801C3B90"/>
    <w:lvl w:ilvl="0" w:tplc="04090001">
      <w:start w:val="1"/>
      <w:numFmt w:val="bullet"/>
      <w:lvlText w:val=""/>
      <w:lvlJc w:val="left"/>
      <w:pPr>
        <w:ind w:left="720" w:hanging="360"/>
      </w:pPr>
      <w:rPr>
        <w:rFonts w:ascii="Symbol" w:hAnsi="Symbol" w:hint="default"/>
      </w:rPr>
    </w:lvl>
    <w:lvl w:ilvl="1" w:tplc="E6A62E24">
      <w:start w:val="1"/>
      <w:numFmt w:val="bullet"/>
      <w:pStyle w:val="Subbullets"/>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1C6488"/>
    <w:multiLevelType w:val="hybridMultilevel"/>
    <w:tmpl w:val="5458086E"/>
    <w:lvl w:ilvl="0" w:tplc="DB700E3C">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13948DE"/>
    <w:multiLevelType w:val="multilevel"/>
    <w:tmpl w:val="2784393C"/>
    <w:styleLink w:val="Style8"/>
    <w:lvl w:ilvl="0">
      <w:start w:val="6"/>
      <w:numFmt w:val="decimal"/>
      <w:suff w:val="space"/>
      <w:lvlText w:val="Chapter %1:"/>
      <w:lvlJc w:val="left"/>
      <w:pPr>
        <w:ind w:left="360" w:hanging="360"/>
      </w:pPr>
      <w:rPr>
        <w:rFonts w:hint="default"/>
      </w:rPr>
    </w:lvl>
    <w:lvl w:ilvl="1">
      <w:start w:val="2"/>
      <w:numFmt w:val="decimal"/>
      <w:suff w:val="space"/>
      <w:lvlText w:val="%1.%2."/>
      <w:lvlJc w:val="left"/>
      <w:pPr>
        <w:ind w:left="0" w:firstLine="0"/>
      </w:pPr>
      <w:rPr>
        <w:rFonts w:hint="default"/>
      </w:rPr>
    </w:lvl>
    <w:lvl w:ilvl="2">
      <w:start w:val="5"/>
      <w:numFmt w:val="decimal"/>
      <w:suff w:val="space"/>
      <w:lvlText w:val="%1.%2.%3."/>
      <w:lvlJc w:val="left"/>
      <w:pPr>
        <w:ind w:left="0" w:firstLine="0"/>
      </w:pPr>
      <w:rPr>
        <w:rFonts w:hint="default"/>
      </w:rPr>
    </w:lvl>
    <w:lvl w:ilvl="3">
      <w:start w:val="1"/>
      <w:numFmt w:val="decimal"/>
      <w:suff w:val="space"/>
      <w:lvlText w:val="%1.%2.%3.%4."/>
      <w:lvlJc w:val="left"/>
      <w:pPr>
        <w:ind w:left="144" w:hanging="14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2D4548A"/>
    <w:multiLevelType w:val="hybridMultilevel"/>
    <w:tmpl w:val="ABC8CC94"/>
    <w:lvl w:ilvl="0" w:tplc="0A7455B6">
      <w:start w:val="1"/>
      <w:numFmt w:val="upperLetter"/>
      <w:lvlText w:val="%1."/>
      <w:lvlJc w:val="left"/>
      <w:pPr>
        <w:ind w:left="720" w:hanging="360"/>
      </w:pPr>
      <w:rPr>
        <w:rFonts w:ascii="Times New Roman" w:hAnsi="Times New Roman" w:hint="default"/>
      </w:rPr>
    </w:lvl>
    <w:lvl w:ilvl="1" w:tplc="DF7C34E6">
      <w:start w:val="1"/>
      <w:numFmt w:val="upperLetter"/>
      <w:lvlText w:val="%2."/>
      <w:lvlJc w:val="left"/>
      <w:pPr>
        <w:ind w:left="1440" w:hanging="360"/>
      </w:pPr>
      <w:rPr>
        <w:rFonts w:hint="default"/>
      </w:rPr>
    </w:lvl>
    <w:lvl w:ilvl="2" w:tplc="7D9A1066">
      <w:start w:val="1"/>
      <w:numFmt w:val="decimal"/>
      <w:lvlText w:val="%3."/>
      <w:lvlJc w:val="right"/>
      <w:pPr>
        <w:ind w:left="2160" w:hanging="180"/>
      </w:pPr>
      <w:rPr>
        <w:rFonts w:ascii="Times New Roman" w:hAnsi="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A2484526">
      <w:start w:val="1"/>
      <w:numFmt w:val="lowerRoman"/>
      <w:pStyle w:val="Numbered-i"/>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601EB3"/>
    <w:multiLevelType w:val="multilevel"/>
    <w:tmpl w:val="8C341490"/>
    <w:styleLink w:val="Style1"/>
    <w:lvl w:ilvl="0">
      <w:start w:val="4"/>
      <w:numFmt w:val="decimal"/>
      <w:suff w:val="space"/>
      <w:lvlText w:val="Chapter %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5346A80"/>
    <w:multiLevelType w:val="multilevel"/>
    <w:tmpl w:val="1C1017E2"/>
    <w:styleLink w:val="Style4"/>
    <w:lvl w:ilvl="0">
      <w:start w:val="5"/>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7C563DC"/>
    <w:multiLevelType w:val="multilevel"/>
    <w:tmpl w:val="7068A90A"/>
    <w:styleLink w:val="Style5"/>
    <w:lvl w:ilvl="0">
      <w:start w:val="1"/>
      <w:numFmt w:val="decimal"/>
      <w:suff w:val="space"/>
      <w:lvlText w:val="Chapter %1:"/>
      <w:lvlJc w:val="left"/>
      <w:pPr>
        <w:ind w:left="360" w:hanging="360"/>
      </w:pPr>
      <w:rPr>
        <w:rFonts w:hint="default"/>
      </w:rPr>
    </w:lvl>
    <w:lvl w:ilvl="1">
      <w:start w:val="8"/>
      <w:numFmt w:val="decimal"/>
      <w:suff w:val="space"/>
      <w:lvlText w:val="%1.%2."/>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7F22F15"/>
    <w:multiLevelType w:val="hybridMultilevel"/>
    <w:tmpl w:val="F23A1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415524"/>
    <w:multiLevelType w:val="multilevel"/>
    <w:tmpl w:val="3506722E"/>
    <w:styleLink w:val="Style3"/>
    <w:lvl w:ilvl="0">
      <w:start w:val="5"/>
      <w:numFmt w:val="decimal"/>
      <w:suff w:val="space"/>
      <w:lvlText w:val="Chapter %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B603F96"/>
    <w:multiLevelType w:val="hybridMultilevel"/>
    <w:tmpl w:val="6E72ADC8"/>
    <w:lvl w:ilvl="0" w:tplc="1CBC9BF0">
      <w:start w:val="1"/>
      <w:numFmt w:val="decimal"/>
      <w:pStyle w:val="NumberedListQuestions"/>
      <w:lvlText w:val="%1."/>
      <w:lvlJc w:val="left"/>
      <w:pPr>
        <w:ind w:left="720" w:hanging="360"/>
      </w:pPr>
    </w:lvl>
    <w:lvl w:ilvl="1" w:tplc="4EE62D6C">
      <w:start w:val="1"/>
      <w:numFmt w:val="lowerLetter"/>
      <w:pStyle w:val="NumberedListSubquestion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CE34B8A"/>
    <w:multiLevelType w:val="hybridMultilevel"/>
    <w:tmpl w:val="A1C0B700"/>
    <w:lvl w:ilvl="0" w:tplc="FE3AA6C4">
      <w:start w:val="1"/>
      <w:numFmt w:val="bullet"/>
      <w:pStyle w:val="BulletsSub"/>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0695B75"/>
    <w:multiLevelType w:val="hybridMultilevel"/>
    <w:tmpl w:val="8BD85E60"/>
    <w:lvl w:ilvl="0" w:tplc="DFC2CF8A">
      <w:start w:val="1"/>
      <w:numFmt w:val="bullet"/>
      <w:pStyle w:val="Bullets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2B609A"/>
    <w:multiLevelType w:val="hybridMultilevel"/>
    <w:tmpl w:val="701EA24C"/>
    <w:lvl w:ilvl="0" w:tplc="319EC844">
      <w:start w:val="1"/>
      <w:numFmt w:val="decimal"/>
      <w:pStyle w:val="StyleNumberedListBefore3ptAfter3pt"/>
      <w:lvlText w:val="%1."/>
      <w:lvlJc w:val="right"/>
      <w:pPr>
        <w:ind w:left="720" w:hanging="360"/>
      </w:pPr>
      <w:rPr>
        <w:rFonts w:hint="default"/>
        <w:b w:val="0"/>
        <w:i w:val="0"/>
        <w:strike w:val="0"/>
        <w:color w:val="000000" w:themeColor="text1"/>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21579A"/>
    <w:multiLevelType w:val="hybridMultilevel"/>
    <w:tmpl w:val="FDE84236"/>
    <w:lvl w:ilvl="0" w:tplc="24B80E7E">
      <w:start w:val="1"/>
      <w:numFmt w:val="lowerLetter"/>
      <w:pStyle w:val="TableLett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351D38"/>
    <w:multiLevelType w:val="hybridMultilevel"/>
    <w:tmpl w:val="6596CA38"/>
    <w:lvl w:ilvl="0" w:tplc="44BE8706">
      <w:start w:val="1"/>
      <w:numFmt w:val="bullet"/>
      <w:pStyle w:val="bullets-One"/>
      <w:lvlText w:val=""/>
      <w:lvlJc w:val="left"/>
      <w:pPr>
        <w:ind w:left="1008" w:hanging="360"/>
      </w:pPr>
      <w:rPr>
        <w:rFonts w:ascii="Symbol" w:hAnsi="Symbol" w:hint="default"/>
        <w:color w:val="000000" w:themeColor="text1"/>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3B5B5369"/>
    <w:multiLevelType w:val="hybridMultilevel"/>
    <w:tmpl w:val="E9D0727E"/>
    <w:lvl w:ilvl="0" w:tplc="EA5C5016">
      <w:start w:val="1"/>
      <w:numFmt w:val="bullet"/>
      <w:pStyle w:val="TableBullets"/>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8331C7"/>
    <w:multiLevelType w:val="hybridMultilevel"/>
    <w:tmpl w:val="C3BA4558"/>
    <w:lvl w:ilvl="0" w:tplc="4496B8C2">
      <w:start w:val="1"/>
      <w:numFmt w:val="bullet"/>
      <w:pStyle w:val="bullets2"/>
      <w:lvlText w:val="–"/>
      <w:lvlJc w:val="left"/>
      <w:pPr>
        <w:ind w:left="1008" w:hanging="360"/>
      </w:pPr>
      <w:rPr>
        <w:rFonts w:ascii="Arial" w:hAnsi="Arial" w:hint="default"/>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4" w15:restartNumberingAfterBreak="0">
    <w:nsid w:val="443D1BDA"/>
    <w:multiLevelType w:val="multilevel"/>
    <w:tmpl w:val="EAF08B0C"/>
    <w:lvl w:ilvl="0">
      <w:start w:val="1"/>
      <w:numFmt w:val="decimal"/>
      <w:lvlText w:val="%1."/>
      <w:lvlJc w:val="left"/>
      <w:pPr>
        <w:tabs>
          <w:tab w:val="num" w:pos="720"/>
        </w:tabs>
        <w:ind w:left="1080" w:hanging="360"/>
      </w:pPr>
      <w:rPr>
        <w:rFonts w:ascii="Arial" w:hAnsi="Arial" w:hint="default"/>
        <w:sz w:val="22"/>
      </w:rPr>
    </w:lvl>
    <w:lvl w:ilvl="1">
      <w:start w:val="1"/>
      <w:numFmt w:val="lowerLetter"/>
      <w:pStyle w:val="NumberedSub"/>
      <w:lvlText w:val="%2."/>
      <w:lvlJc w:val="left"/>
      <w:pPr>
        <w:tabs>
          <w:tab w:val="num" w:pos="2232"/>
        </w:tabs>
        <w:ind w:left="2232" w:hanging="360"/>
      </w:pPr>
      <w:rPr>
        <w:rFonts w:hint="default"/>
      </w:rPr>
    </w:lvl>
    <w:lvl w:ilvl="2">
      <w:start w:val="1"/>
      <w:numFmt w:val="lowerRoman"/>
      <w:lvlText w:val="%3."/>
      <w:lvlJc w:val="right"/>
      <w:pPr>
        <w:tabs>
          <w:tab w:val="num" w:pos="2952"/>
        </w:tabs>
        <w:ind w:left="2952" w:hanging="180"/>
      </w:pPr>
      <w:rPr>
        <w:rFonts w:hint="default"/>
      </w:rPr>
    </w:lvl>
    <w:lvl w:ilvl="3">
      <w:start w:val="1"/>
      <w:numFmt w:val="decimal"/>
      <w:lvlText w:val="%4."/>
      <w:lvlJc w:val="left"/>
      <w:pPr>
        <w:tabs>
          <w:tab w:val="num" w:pos="3672"/>
        </w:tabs>
        <w:ind w:left="3672" w:hanging="360"/>
      </w:pPr>
      <w:rPr>
        <w:rFonts w:hint="default"/>
      </w:rPr>
    </w:lvl>
    <w:lvl w:ilvl="4">
      <w:start w:val="1"/>
      <w:numFmt w:val="lowerLetter"/>
      <w:lvlText w:val="%5."/>
      <w:lvlJc w:val="left"/>
      <w:pPr>
        <w:tabs>
          <w:tab w:val="num" w:pos="4392"/>
        </w:tabs>
        <w:ind w:left="4392" w:hanging="360"/>
      </w:pPr>
      <w:rPr>
        <w:rFonts w:hint="default"/>
      </w:rPr>
    </w:lvl>
    <w:lvl w:ilvl="5">
      <w:start w:val="1"/>
      <w:numFmt w:val="lowerRoman"/>
      <w:lvlText w:val="%6."/>
      <w:lvlJc w:val="right"/>
      <w:pPr>
        <w:tabs>
          <w:tab w:val="num" w:pos="5112"/>
        </w:tabs>
        <w:ind w:left="5112" w:hanging="180"/>
      </w:pPr>
      <w:rPr>
        <w:rFonts w:hint="default"/>
      </w:rPr>
    </w:lvl>
    <w:lvl w:ilvl="6">
      <w:start w:val="1"/>
      <w:numFmt w:val="decimal"/>
      <w:lvlText w:val="%7."/>
      <w:lvlJc w:val="left"/>
      <w:pPr>
        <w:tabs>
          <w:tab w:val="num" w:pos="5832"/>
        </w:tabs>
        <w:ind w:left="5832" w:hanging="360"/>
      </w:pPr>
      <w:rPr>
        <w:rFont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35" w15:restartNumberingAfterBreak="0">
    <w:nsid w:val="45E06EFC"/>
    <w:multiLevelType w:val="singleLevel"/>
    <w:tmpl w:val="1538531A"/>
    <w:lvl w:ilvl="0">
      <w:start w:val="1"/>
      <w:numFmt w:val="bullet"/>
      <w:pStyle w:val="bullet2"/>
      <w:lvlText w:val="–"/>
      <w:lvlJc w:val="left"/>
      <w:pPr>
        <w:ind w:left="360" w:hanging="360"/>
      </w:pPr>
      <w:rPr>
        <w:rFonts w:ascii="Arial" w:hAnsi="Arial" w:hint="default"/>
        <w:sz w:val="22"/>
        <w:szCs w:val="24"/>
      </w:rPr>
    </w:lvl>
  </w:abstractNum>
  <w:abstractNum w:abstractNumId="36" w15:restartNumberingAfterBreak="0">
    <w:nsid w:val="45F63680"/>
    <w:multiLevelType w:val="hybridMultilevel"/>
    <w:tmpl w:val="2A706062"/>
    <w:lvl w:ilvl="0" w:tplc="08A27D9C">
      <w:start w:val="1"/>
      <w:numFmt w:val="bullet"/>
      <w:pStyle w:val="tablebullets0"/>
      <w:lvlText w:val=""/>
      <w:lvlJc w:val="left"/>
      <w:pPr>
        <w:ind w:left="360" w:hanging="360"/>
      </w:pPr>
      <w:rPr>
        <w:rFonts w:ascii="Symbol" w:hAnsi="Symbol" w:hint="default"/>
        <w:sz w:val="22"/>
        <w:szCs w:val="22"/>
      </w:rPr>
    </w:lvl>
    <w:lvl w:ilvl="1" w:tplc="5E3C9F44">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291C0B"/>
    <w:multiLevelType w:val="hybridMultilevel"/>
    <w:tmpl w:val="1CCAF032"/>
    <w:lvl w:ilvl="0" w:tplc="786C2C90">
      <w:start w:val="1"/>
      <w:numFmt w:val="decimal"/>
      <w:pStyle w:val="NumberedSteps"/>
      <w:lvlText w:val="Step %1."/>
      <w:lvlJc w:val="left"/>
      <w:pPr>
        <w:ind w:left="108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D90251"/>
    <w:multiLevelType w:val="hybridMultilevel"/>
    <w:tmpl w:val="0C2C30B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9" w15:restartNumberingAfterBreak="0">
    <w:nsid w:val="4E8E5C42"/>
    <w:multiLevelType w:val="hybridMultilevel"/>
    <w:tmpl w:val="227408B6"/>
    <w:lvl w:ilvl="0" w:tplc="A07EA2F2">
      <w:start w:val="1"/>
      <w:numFmt w:val="bullet"/>
      <w:pStyle w:val="Subbullet4"/>
      <w:lvlText w:val="–"/>
      <w:lvlJc w:val="left"/>
      <w:pPr>
        <w:ind w:left="360" w:hanging="360"/>
      </w:pPr>
      <w:rPr>
        <w:rFonts w:ascii="Times New Roman" w:hAnsi="Times New Roman" w:cs="Times New Roman" w:hint="default"/>
        <w:b w:val="0"/>
        <w:i w:val="0"/>
        <w:sz w:val="24"/>
        <w:szCs w:val="22"/>
      </w:rPr>
    </w:lvl>
    <w:lvl w:ilvl="1" w:tplc="04090019">
      <w:start w:val="1"/>
      <w:numFmt w:val="bullet"/>
      <w:lvlText w:val="o"/>
      <w:lvlJc w:val="left"/>
      <w:pPr>
        <w:tabs>
          <w:tab w:val="num" w:pos="2520"/>
        </w:tabs>
        <w:ind w:left="2520" w:hanging="360"/>
      </w:pPr>
      <w:rPr>
        <w:rFonts w:ascii="Courier New" w:hAnsi="Courier New" w:hint="default"/>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4F6760A0"/>
    <w:multiLevelType w:val="multilevel"/>
    <w:tmpl w:val="416A1192"/>
    <w:styleLink w:val="Style7"/>
    <w:lvl w:ilvl="0">
      <w:start w:val="1"/>
      <w:numFmt w:val="decimal"/>
      <w:suff w:val="space"/>
      <w:lvlText w:val="Chapter %1:"/>
      <w:lvlJc w:val="left"/>
      <w:pPr>
        <w:ind w:left="360" w:hanging="360"/>
      </w:pPr>
      <w:rPr>
        <w:rFonts w:hint="default"/>
      </w:rPr>
    </w:lvl>
    <w:lvl w:ilvl="1">
      <w:start w:val="8"/>
      <w:numFmt w:val="decimal"/>
      <w:suff w:val="space"/>
      <w:lvlText w:val="%1.%2."/>
      <w:lvlJc w:val="left"/>
      <w:pPr>
        <w:ind w:left="360" w:hanging="360"/>
      </w:pPr>
      <w:rPr>
        <w:rFonts w:hint="default"/>
      </w:rPr>
    </w:lvl>
    <w:lvl w:ilvl="2">
      <w:start w:val="3"/>
      <w:numFmt w:val="decimal"/>
      <w:suff w:val="space"/>
      <w:lvlText w:val="%1.%2.%3."/>
      <w:lvlJc w:val="left"/>
      <w:pPr>
        <w:ind w:left="0" w:firstLine="0"/>
      </w:pPr>
      <w:rPr>
        <w:rFonts w:hint="default"/>
      </w:rPr>
    </w:lvl>
    <w:lvl w:ilvl="3">
      <w:start w:val="1"/>
      <w:numFmt w:val="decimal"/>
      <w:suff w:val="space"/>
      <w:lvlText w:val="%1.%2.%3.%4."/>
      <w:lvlJc w:val="left"/>
      <w:pPr>
        <w:ind w:left="504"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41E37BD"/>
    <w:multiLevelType w:val="hybridMultilevel"/>
    <w:tmpl w:val="877290BA"/>
    <w:lvl w:ilvl="0" w:tplc="2D36ED4A">
      <w:start w:val="1"/>
      <w:numFmt w:val="bullet"/>
      <w:pStyle w:val="bullets-key"/>
      <w:lvlText w:val=""/>
      <w:lvlJc w:val="left"/>
      <w:pPr>
        <w:tabs>
          <w:tab w:val="num" w:pos="432"/>
        </w:tabs>
        <w:ind w:left="432" w:hanging="360"/>
      </w:pPr>
      <w:rPr>
        <w:rFonts w:ascii="Symbol" w:hAnsi="Symbol" w:hint="default"/>
        <w:b w:val="0"/>
        <w:i w:val="0"/>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E0AB2"/>
    <w:multiLevelType w:val="multilevel"/>
    <w:tmpl w:val="31667870"/>
    <w:lvl w:ilvl="0">
      <w:start w:val="1"/>
      <w:numFmt w:val="upperLetter"/>
      <w:pStyle w:val="Heading8"/>
      <w:lvlText w:val="Appendix %1:"/>
      <w:lvlJc w:val="left"/>
      <w:pPr>
        <w:ind w:left="5220" w:hanging="360"/>
      </w:pPr>
      <w:rPr>
        <w:rFonts w:ascii="Arial" w:hAnsi="Arial" w:hint="default"/>
        <w:b/>
        <w:bCs w:val="0"/>
        <w:i w:val="0"/>
        <w:iCs w:val="0"/>
        <w:caps w:val="0"/>
        <w:smallCaps w:val="0"/>
        <w:strike w:val="0"/>
        <w:dstrike w:val="0"/>
        <w:vanish w:val="0"/>
        <w:color w:val="000000"/>
        <w:spacing w:val="0"/>
        <w:kern w:val="0"/>
        <w:position w:val="0"/>
        <w:sz w:val="36"/>
        <w:szCs w:val="36"/>
        <w:u w:val="none"/>
        <w:effect w:val="none"/>
        <w:vertAlign w:val="baseline"/>
        <w:em w:val="none"/>
      </w:rPr>
    </w:lvl>
    <w:lvl w:ilvl="1">
      <w:start w:val="1"/>
      <w:numFmt w:val="decimal"/>
      <w:lvlText w:val="%1%2"/>
      <w:lvlJc w:val="left"/>
      <w:pPr>
        <w:ind w:left="5220" w:hanging="360"/>
      </w:pPr>
      <w:rPr>
        <w:rFonts w:hint="default"/>
      </w:rPr>
    </w:lvl>
    <w:lvl w:ilvl="2">
      <w:start w:val="1"/>
      <w:numFmt w:val="lowerRoman"/>
      <w:lvlText w:val="%3."/>
      <w:lvlJc w:val="right"/>
      <w:pPr>
        <w:ind w:left="5220" w:hanging="36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220" w:hanging="36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220" w:hanging="360"/>
      </w:pPr>
      <w:rPr>
        <w:rFonts w:hint="default"/>
      </w:rPr>
    </w:lvl>
    <w:lvl w:ilvl="8">
      <w:start w:val="1"/>
      <w:numFmt w:val="lowerRoman"/>
      <w:lvlText w:val="%9."/>
      <w:lvlJc w:val="right"/>
      <w:pPr>
        <w:ind w:left="5220" w:hanging="360"/>
      </w:pPr>
      <w:rPr>
        <w:rFonts w:hint="default"/>
      </w:rPr>
    </w:lvl>
  </w:abstractNum>
  <w:abstractNum w:abstractNumId="43" w15:restartNumberingAfterBreak="0">
    <w:nsid w:val="568B6CA0"/>
    <w:multiLevelType w:val="multilevel"/>
    <w:tmpl w:val="F4DC55F8"/>
    <w:lvl w:ilvl="0">
      <w:start w:val="1"/>
      <w:numFmt w:val="decimal"/>
      <w:lvlText w:val="%1)"/>
      <w:lvlJc w:val="left"/>
      <w:pPr>
        <w:ind w:left="360" w:hanging="360"/>
      </w:pPr>
      <w:rPr>
        <w:rFonts w:hint="default"/>
        <w:color w:val="auto"/>
        <w:sz w:val="22"/>
        <w:szCs w:val="22"/>
      </w:rPr>
    </w:lvl>
    <w:lvl w:ilvl="1">
      <w:start w:val="1"/>
      <w:numFmt w:val="lowerLetter"/>
      <w:pStyle w:val="NumberedSub0"/>
      <w:lvlText w:val="%2."/>
      <w:lvlJc w:val="left"/>
      <w:pPr>
        <w:ind w:left="720" w:hanging="360"/>
      </w:pPr>
      <w:rPr>
        <w:rFonts w:hint="default"/>
        <w:color w:val="auto"/>
        <w:sz w:val="24"/>
        <w:szCs w:val="24"/>
      </w:rPr>
    </w:lvl>
    <w:lvl w:ilvl="2">
      <w:start w:val="1"/>
      <w:numFmt w:val="lowerRoman"/>
      <w:lvlText w:val="%3)"/>
      <w:lvlJc w:val="left"/>
      <w:pPr>
        <w:ind w:left="1080" w:hanging="360"/>
      </w:pPr>
      <w:rPr>
        <w:rFonts w:hint="default"/>
        <w:color w:val="auto"/>
        <w:sz w:val="22"/>
        <w:szCs w:val="22"/>
      </w:rPr>
    </w:lvl>
    <w:lvl w:ilvl="3">
      <w:start w:val="1"/>
      <w:numFmt w:val="decimal"/>
      <w:lvlText w:val="(%4)"/>
      <w:lvlJc w:val="left"/>
      <w:pPr>
        <w:ind w:left="1440" w:hanging="360"/>
      </w:pPr>
      <w:rPr>
        <w:rFonts w:hint="default"/>
        <w:color w:val="auto"/>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77914CB"/>
    <w:multiLevelType w:val="hybridMultilevel"/>
    <w:tmpl w:val="54A0EC1C"/>
    <w:lvl w:ilvl="0" w:tplc="04090001">
      <w:start w:val="1"/>
      <w:numFmt w:val="bullet"/>
      <w:lvlText w:val=""/>
      <w:lvlJc w:val="left"/>
      <w:pPr>
        <w:ind w:left="1080" w:hanging="360"/>
      </w:pPr>
      <w:rPr>
        <w:rFonts w:ascii="Symbol" w:hAnsi="Symbol" w:hint="default"/>
      </w:rPr>
    </w:lvl>
    <w:lvl w:ilvl="1" w:tplc="98A0A796">
      <w:start w:val="1"/>
      <w:numFmt w:val="bullet"/>
      <w:pStyle w:val="Bullet20"/>
      <w:lvlText w:val="−"/>
      <w:lvlJc w:val="left"/>
      <w:pPr>
        <w:ind w:left="1800" w:hanging="360"/>
      </w:pPr>
      <w:rPr>
        <w:rFonts w:ascii="Arial" w:hAnsi="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92C26A2"/>
    <w:multiLevelType w:val="hybridMultilevel"/>
    <w:tmpl w:val="50FA1A7E"/>
    <w:lvl w:ilvl="0" w:tplc="10F4BD64">
      <w:start w:val="1"/>
      <w:numFmt w:val="bullet"/>
      <w:pStyle w:val="bullets-one-o"/>
      <w:lvlText w:val="○"/>
      <w:lvlJc w:val="left"/>
      <w:pPr>
        <w:ind w:left="1080" w:hanging="360"/>
      </w:pPr>
      <w:rPr>
        <w:rFonts w:ascii="Arial" w:hAnsi="Arial" w:hint="default"/>
        <w:sz w:val="24"/>
        <w:szCs w:val="22"/>
      </w:rPr>
    </w:lvl>
    <w:lvl w:ilvl="1" w:tplc="04090019">
      <w:start w:val="1"/>
      <w:numFmt w:val="bullet"/>
      <w:lvlText w:val="–"/>
      <w:lvlJc w:val="left"/>
      <w:pPr>
        <w:tabs>
          <w:tab w:val="num" w:pos="1440"/>
        </w:tabs>
        <w:ind w:left="1440" w:hanging="360"/>
      </w:pPr>
      <w:rPr>
        <w:rFonts w:ascii="Arial" w:hAnsi="Arial" w:hint="default"/>
        <w:sz w:val="22"/>
        <w:szCs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98B0383"/>
    <w:multiLevelType w:val="multilevel"/>
    <w:tmpl w:val="B80AF0DE"/>
    <w:styleLink w:val="StyleNumbered"/>
    <w:lvl w:ilvl="0">
      <w:start w:val="8"/>
      <w:numFmt w:val="decimal"/>
      <w:lvlText w:val="%1"/>
      <w:lvlJc w:val="left"/>
      <w:pPr>
        <w:ind w:left="480" w:hanging="480"/>
      </w:pPr>
      <w:rPr>
        <w:rFonts w:hint="default"/>
      </w:rPr>
    </w:lvl>
    <w:lvl w:ilvl="1">
      <w:start w:val="2"/>
      <w:numFmt w:val="decimal"/>
      <w:lvlText w:val="%1.%2"/>
      <w:lvlJc w:val="left"/>
      <w:pPr>
        <w:ind w:left="705" w:hanging="480"/>
      </w:pPr>
      <w:rPr>
        <w:rFonts w:hint="default"/>
      </w:rPr>
    </w:lvl>
    <w:lvl w:ilvl="2">
      <w:start w:val="4"/>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7" w15:restartNumberingAfterBreak="0">
    <w:nsid w:val="5A89046A"/>
    <w:multiLevelType w:val="hybridMultilevel"/>
    <w:tmpl w:val="D120521A"/>
    <w:lvl w:ilvl="0" w:tplc="04090001">
      <w:start w:val="1"/>
      <w:numFmt w:val="bullet"/>
      <w:lvlText w:val=""/>
      <w:lvlJc w:val="left"/>
      <w:pPr>
        <w:ind w:left="720" w:hanging="360"/>
      </w:pPr>
      <w:rPr>
        <w:rFonts w:ascii="Symbol" w:hAnsi="Symbol" w:hint="default"/>
      </w:rPr>
    </w:lvl>
    <w:lvl w:ilvl="1" w:tplc="0FC4420C">
      <w:start w:val="1"/>
      <w:numFmt w:val="bullet"/>
      <w:pStyle w:val="Sub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7B2A99"/>
    <w:multiLevelType w:val="multilevel"/>
    <w:tmpl w:val="1C1017E2"/>
    <w:styleLink w:val="Style6"/>
    <w:lvl w:ilvl="0">
      <w:start w:val="1"/>
      <w:numFmt w:val="decimal"/>
      <w:lvlText w:val="%1"/>
      <w:lvlJc w:val="left"/>
      <w:pPr>
        <w:ind w:left="555" w:hanging="555"/>
      </w:pPr>
      <w:rPr>
        <w:rFonts w:hint="default"/>
      </w:rPr>
    </w:lvl>
    <w:lvl w:ilvl="1">
      <w:start w:val="8"/>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6337C5B"/>
    <w:multiLevelType w:val="multilevel"/>
    <w:tmpl w:val="DDB85BCE"/>
    <w:lvl w:ilvl="0">
      <w:start w:val="1"/>
      <w:numFmt w:val="decimal"/>
      <w:pStyle w:val="TableNumbered"/>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0" w15:restartNumberingAfterBreak="0">
    <w:nsid w:val="665470E7"/>
    <w:multiLevelType w:val="multilevel"/>
    <w:tmpl w:val="254C5C98"/>
    <w:lvl w:ilvl="0">
      <w:start w:val="1"/>
      <w:numFmt w:val="decimal"/>
      <w:pStyle w:val="Index7"/>
      <w:lvlText w:val="%1."/>
      <w:lvlJc w:val="right"/>
      <w:pPr>
        <w:ind w:left="1080" w:hanging="360"/>
      </w:pPr>
      <w:rPr>
        <w:rFonts w:ascii="Arial" w:hAnsi="Arial" w:hint="default"/>
        <w:b w:val="0"/>
        <w:i w:val="0"/>
        <w:strike w:val="0"/>
        <w:color w:val="000000" w:themeColor="text1"/>
        <w:sz w:val="24"/>
        <w:szCs w:val="24"/>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51" w15:restartNumberingAfterBreak="0">
    <w:nsid w:val="6A446EBD"/>
    <w:multiLevelType w:val="hybridMultilevel"/>
    <w:tmpl w:val="79504DC6"/>
    <w:lvl w:ilvl="0" w:tplc="0409000F">
      <w:start w:val="1"/>
      <w:numFmt w:val="bullet"/>
      <w:pStyle w:val="tablebullets4"/>
      <w:lvlText w:val="▪"/>
      <w:lvlJc w:val="left"/>
      <w:pPr>
        <w:tabs>
          <w:tab w:val="num" w:pos="648"/>
        </w:tabs>
        <w:ind w:left="576" w:hanging="144"/>
      </w:pPr>
      <w:rPr>
        <w:rFonts w:ascii="Times New Roman" w:hAnsi="Times New Roman" w:cs="Times New Roman" w:hint="default"/>
        <w:sz w:val="22"/>
        <w:szCs w:val="22"/>
      </w:rPr>
    </w:lvl>
    <w:lvl w:ilvl="1" w:tplc="04090019">
      <w:start w:val="1"/>
      <w:numFmt w:val="bullet"/>
      <w:lvlText w:val="o"/>
      <w:lvlJc w:val="left"/>
      <w:pPr>
        <w:tabs>
          <w:tab w:val="num" w:pos="720"/>
        </w:tabs>
        <w:ind w:left="720" w:hanging="360"/>
      </w:pPr>
      <w:rPr>
        <w:rFonts w:ascii="Symbol" w:hAnsi="Symbol" w:hint="default"/>
        <w:sz w:val="20"/>
        <w:szCs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C6D7191"/>
    <w:multiLevelType w:val="hybridMultilevel"/>
    <w:tmpl w:val="86CCE6F2"/>
    <w:lvl w:ilvl="0" w:tplc="BEA8AEB0">
      <w:start w:val="1"/>
      <w:numFmt w:val="bullet"/>
      <w:pStyle w:val="bullets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6C9E42F7"/>
    <w:multiLevelType w:val="hybridMultilevel"/>
    <w:tmpl w:val="15C0AED2"/>
    <w:lvl w:ilvl="0" w:tplc="289AE574">
      <w:start w:val="1"/>
      <w:numFmt w:val="bullet"/>
      <w:pStyle w:val="tablesubbullet2"/>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CEE2FD1"/>
    <w:multiLevelType w:val="multilevel"/>
    <w:tmpl w:val="11D6AA12"/>
    <w:lvl w:ilvl="0">
      <w:start w:val="1"/>
      <w:numFmt w:val="decimal"/>
      <w:pStyle w:val="NumberedList-One"/>
      <w:lvlText w:val="%1."/>
      <w:lvlJc w:val="right"/>
      <w:pPr>
        <w:ind w:left="936" w:hanging="360"/>
      </w:pPr>
      <w:rPr>
        <w:rFonts w:ascii="Arial" w:hAnsi="Arial" w:hint="default"/>
        <w:b w:val="0"/>
        <w:i w:val="0"/>
        <w:strike w:val="0"/>
        <w:color w:val="000000" w:themeColor="text1"/>
        <w:sz w:val="24"/>
        <w:szCs w:val="24"/>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55" w15:restartNumberingAfterBreak="0">
    <w:nsid w:val="6D5657C2"/>
    <w:multiLevelType w:val="multilevel"/>
    <w:tmpl w:val="DC1473D0"/>
    <w:lvl w:ilvl="0">
      <w:start w:val="1"/>
      <w:numFmt w:val="decimal"/>
      <w:pStyle w:val="bullets-one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E684FE5"/>
    <w:multiLevelType w:val="multilevel"/>
    <w:tmpl w:val="2BD26218"/>
    <w:lvl w:ilvl="0">
      <w:start w:val="1"/>
      <w:numFmt w:val="upperLetter"/>
      <w:pStyle w:val="NumberedA"/>
      <w:lvlText w:val="%1."/>
      <w:lvlJc w:val="left"/>
      <w:pPr>
        <w:tabs>
          <w:tab w:val="num" w:pos="2160"/>
        </w:tabs>
        <w:ind w:left="2160" w:hanging="360"/>
      </w:pPr>
      <w:rPr>
        <w:rFonts w:ascii="Times New Roman" w:hAnsi="Times New Roman" w:hint="default"/>
      </w:rPr>
    </w:lvl>
    <w:lvl w:ilvl="1">
      <w:start w:val="1"/>
      <w:numFmt w:val="decimal"/>
      <w:lvlText w:val="%2."/>
      <w:lvlJc w:val="left"/>
      <w:pPr>
        <w:tabs>
          <w:tab w:val="num" w:pos="2880"/>
        </w:tabs>
        <w:ind w:left="2880" w:hanging="360"/>
      </w:pPr>
      <w:rPr>
        <w:rFonts w:hint="default"/>
      </w:rPr>
    </w:lvl>
    <w:lvl w:ilvl="2">
      <w:start w:val="1"/>
      <w:numFmt w:val="lowerLetter"/>
      <w:lvlText w:val="%3."/>
      <w:lvlJc w:val="right"/>
      <w:pPr>
        <w:tabs>
          <w:tab w:val="num" w:pos="3600"/>
        </w:tabs>
        <w:ind w:left="3600" w:hanging="180"/>
      </w:pPr>
      <w:rPr>
        <w:rFonts w:hint="default"/>
      </w:rPr>
    </w:lvl>
    <w:lvl w:ilvl="3">
      <w:start w:val="1"/>
      <w:numFmt w:val="lowerRoman"/>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right"/>
      <w:pPr>
        <w:tabs>
          <w:tab w:val="num" w:pos="5760"/>
        </w:tabs>
        <w:ind w:left="5760" w:hanging="18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Roman"/>
      <w:lvlText w:val="%9."/>
      <w:lvlJc w:val="right"/>
      <w:pPr>
        <w:tabs>
          <w:tab w:val="num" w:pos="7920"/>
        </w:tabs>
        <w:ind w:left="7920" w:hanging="180"/>
      </w:pPr>
      <w:rPr>
        <w:rFonts w:hint="default"/>
      </w:rPr>
    </w:lvl>
  </w:abstractNum>
  <w:abstractNum w:abstractNumId="57" w15:restartNumberingAfterBreak="0">
    <w:nsid w:val="6F514AE3"/>
    <w:multiLevelType w:val="hybridMultilevel"/>
    <w:tmpl w:val="05FAA5FE"/>
    <w:lvl w:ilvl="0" w:tplc="B0B0EFD0">
      <w:start w:val="1"/>
      <w:numFmt w:val="lowerLetter"/>
      <w:pStyle w:val="TableTextAlphaBullet"/>
      <w:lvlText w:val="%1."/>
      <w:lvlJc w:val="left"/>
      <w:pPr>
        <w:ind w:left="33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3949C3"/>
    <w:multiLevelType w:val="hybridMultilevel"/>
    <w:tmpl w:val="0D7A539C"/>
    <w:lvl w:ilvl="0" w:tplc="BF5E141C">
      <w:start w:val="1"/>
      <w:numFmt w:val="bullet"/>
      <w:pStyle w:val="tablebullets3"/>
      <w:lvlText w:val="▪"/>
      <w:lvlJc w:val="left"/>
      <w:pPr>
        <w:tabs>
          <w:tab w:val="num" w:pos="216"/>
        </w:tabs>
        <w:ind w:left="144" w:hanging="144"/>
      </w:pPr>
      <w:rPr>
        <w:rFonts w:ascii="Times New Roman" w:hAnsi="Times New Roman" w:cs="Times New Roman" w:hint="default"/>
        <w:sz w:val="22"/>
        <w:szCs w:val="22"/>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2533D61"/>
    <w:multiLevelType w:val="hybridMultilevel"/>
    <w:tmpl w:val="C6A41450"/>
    <w:lvl w:ilvl="0" w:tplc="879E36CA">
      <w:start w:val="1"/>
      <w:numFmt w:val="bullet"/>
      <w:pStyle w:val="SurveyBubble"/>
      <w:lvlText w:val="O"/>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58E1700"/>
    <w:multiLevelType w:val="multilevel"/>
    <w:tmpl w:val="636808A2"/>
    <w:lvl w:ilvl="0">
      <w:start w:val="1"/>
      <w:numFmt w:val="decimal"/>
      <w:pStyle w:val="TableHeadNumbered"/>
      <w:lvlText w:val="%1."/>
      <w:lvlJc w:val="left"/>
      <w:pPr>
        <w:ind w:left="833" w:hanging="360"/>
      </w:pPr>
    </w:lvl>
    <w:lvl w:ilvl="1">
      <w:start w:val="7"/>
      <w:numFmt w:val="decimal"/>
      <w:isLgl/>
      <w:lvlText w:val="%1.%2"/>
      <w:lvlJc w:val="left"/>
      <w:pPr>
        <w:ind w:left="1193" w:hanging="720"/>
      </w:pPr>
      <w:rPr>
        <w:rFonts w:hint="default"/>
      </w:rPr>
    </w:lvl>
    <w:lvl w:ilvl="2">
      <w:start w:val="1"/>
      <w:numFmt w:val="decimal"/>
      <w:isLgl/>
      <w:lvlText w:val="%1.%2.%3"/>
      <w:lvlJc w:val="left"/>
      <w:pPr>
        <w:ind w:left="1193" w:hanging="720"/>
      </w:pPr>
      <w:rPr>
        <w:rFonts w:hint="default"/>
      </w:rPr>
    </w:lvl>
    <w:lvl w:ilvl="3">
      <w:start w:val="1"/>
      <w:numFmt w:val="decimal"/>
      <w:isLgl/>
      <w:lvlText w:val="%1.%2.%3.%4"/>
      <w:lvlJc w:val="left"/>
      <w:pPr>
        <w:ind w:left="1553" w:hanging="1080"/>
      </w:pPr>
      <w:rPr>
        <w:rFonts w:hint="default"/>
      </w:rPr>
    </w:lvl>
    <w:lvl w:ilvl="4">
      <w:start w:val="1"/>
      <w:numFmt w:val="decimal"/>
      <w:isLgl/>
      <w:lvlText w:val="%1.%2.%3.%4.%5"/>
      <w:lvlJc w:val="left"/>
      <w:pPr>
        <w:ind w:left="1553" w:hanging="1080"/>
      </w:pPr>
      <w:rPr>
        <w:rFonts w:hint="default"/>
      </w:rPr>
    </w:lvl>
    <w:lvl w:ilvl="5">
      <w:start w:val="1"/>
      <w:numFmt w:val="decimal"/>
      <w:isLgl/>
      <w:lvlText w:val="%1.%2.%3.%4.%5.%6"/>
      <w:lvlJc w:val="left"/>
      <w:pPr>
        <w:ind w:left="1913" w:hanging="1440"/>
      </w:pPr>
      <w:rPr>
        <w:rFonts w:hint="default"/>
      </w:rPr>
    </w:lvl>
    <w:lvl w:ilvl="6">
      <w:start w:val="1"/>
      <w:numFmt w:val="decimal"/>
      <w:isLgl/>
      <w:lvlText w:val="%1.%2.%3.%4.%5.%6.%7"/>
      <w:lvlJc w:val="left"/>
      <w:pPr>
        <w:ind w:left="2273" w:hanging="1800"/>
      </w:pPr>
      <w:rPr>
        <w:rFonts w:hint="default"/>
      </w:rPr>
    </w:lvl>
    <w:lvl w:ilvl="7">
      <w:start w:val="1"/>
      <w:numFmt w:val="decimal"/>
      <w:isLgl/>
      <w:lvlText w:val="%1.%2.%3.%4.%5.%6.%7.%8"/>
      <w:lvlJc w:val="left"/>
      <w:pPr>
        <w:ind w:left="2273" w:hanging="1800"/>
      </w:pPr>
      <w:rPr>
        <w:rFonts w:hint="default"/>
      </w:rPr>
    </w:lvl>
    <w:lvl w:ilvl="8">
      <w:start w:val="1"/>
      <w:numFmt w:val="decimal"/>
      <w:isLgl/>
      <w:lvlText w:val="%1.%2.%3.%4.%5.%6.%7.%8.%9"/>
      <w:lvlJc w:val="left"/>
      <w:pPr>
        <w:ind w:left="2633" w:hanging="2160"/>
      </w:pPr>
      <w:rPr>
        <w:rFonts w:hint="default"/>
      </w:rPr>
    </w:lvl>
  </w:abstractNum>
  <w:abstractNum w:abstractNumId="61" w15:restartNumberingAfterBreak="0">
    <w:nsid w:val="7AD8731B"/>
    <w:multiLevelType w:val="hybridMultilevel"/>
    <w:tmpl w:val="94724E6E"/>
    <w:lvl w:ilvl="0" w:tplc="4FEC717E">
      <w:start w:val="6"/>
      <w:numFmt w:val="decimal"/>
      <w:pStyle w:val="TableNumbers0"/>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D6C6588"/>
    <w:multiLevelType w:val="hybridMultilevel"/>
    <w:tmpl w:val="7AB01DC4"/>
    <w:lvl w:ilvl="0" w:tplc="CFEE87F4">
      <w:start w:val="1"/>
      <w:numFmt w:val="bullet"/>
      <w:pStyle w:val="Bulleted1"/>
      <w:lvlText w:val=""/>
      <w:lvlJc w:val="left"/>
      <w:pPr>
        <w:tabs>
          <w:tab w:val="num" w:pos="1080"/>
        </w:tabs>
        <w:ind w:left="108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DF3264E"/>
    <w:multiLevelType w:val="multilevel"/>
    <w:tmpl w:val="AD669D04"/>
    <w:styleLink w:val="Style2"/>
    <w:lvl w:ilvl="0">
      <w:start w:val="4"/>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4"/>
  </w:num>
  <w:num w:numId="2">
    <w:abstractNumId w:val="8"/>
  </w:num>
  <w:num w:numId="3">
    <w:abstractNumId w:val="18"/>
  </w:num>
  <w:num w:numId="4">
    <w:abstractNumId w:val="35"/>
  </w:num>
  <w:num w:numId="5">
    <w:abstractNumId w:val="52"/>
  </w:num>
  <w:num w:numId="6">
    <w:abstractNumId w:val="42"/>
  </w:num>
  <w:num w:numId="7">
    <w:abstractNumId w:val="5"/>
  </w:num>
  <w:num w:numId="8">
    <w:abstractNumId w:val="20"/>
  </w:num>
  <w:num w:numId="9">
    <w:abstractNumId w:val="43"/>
  </w:num>
  <w:num w:numId="10">
    <w:abstractNumId w:val="47"/>
  </w:num>
  <w:num w:numId="11">
    <w:abstractNumId w:val="9"/>
  </w:num>
  <w:num w:numId="12">
    <w:abstractNumId w:val="39"/>
  </w:num>
  <w:num w:numId="13">
    <w:abstractNumId w:val="17"/>
  </w:num>
  <w:num w:numId="14">
    <w:abstractNumId w:val="32"/>
  </w:num>
  <w:num w:numId="15">
    <w:abstractNumId w:val="33"/>
  </w:num>
  <w:num w:numId="16">
    <w:abstractNumId w:val="41"/>
  </w:num>
  <w:num w:numId="17">
    <w:abstractNumId w:val="11"/>
  </w:num>
  <w:num w:numId="18">
    <w:abstractNumId w:val="50"/>
  </w:num>
  <w:num w:numId="19">
    <w:abstractNumId w:val="1"/>
  </w:num>
  <w:num w:numId="20">
    <w:abstractNumId w:val="16"/>
  </w:num>
  <w:num w:numId="21">
    <w:abstractNumId w:val="0"/>
  </w:num>
  <w:num w:numId="22">
    <w:abstractNumId w:val="36"/>
  </w:num>
  <w:num w:numId="23">
    <w:abstractNumId w:val="6"/>
  </w:num>
  <w:num w:numId="24">
    <w:abstractNumId w:val="58"/>
  </w:num>
  <w:num w:numId="25">
    <w:abstractNumId w:val="51"/>
  </w:num>
  <w:num w:numId="26">
    <w:abstractNumId w:val="60"/>
  </w:num>
  <w:num w:numId="27">
    <w:abstractNumId w:val="30"/>
  </w:num>
  <w:num w:numId="28">
    <w:abstractNumId w:val="49"/>
  </w:num>
  <w:num w:numId="29">
    <w:abstractNumId w:val="53"/>
  </w:num>
  <w:num w:numId="30">
    <w:abstractNumId w:val="4"/>
  </w:num>
  <w:num w:numId="31">
    <w:abstractNumId w:val="21"/>
  </w:num>
  <w:num w:numId="32">
    <w:abstractNumId w:val="63"/>
  </w:num>
  <w:num w:numId="33">
    <w:abstractNumId w:val="25"/>
  </w:num>
  <w:num w:numId="34">
    <w:abstractNumId w:val="22"/>
  </w:num>
  <w:num w:numId="35">
    <w:abstractNumId w:val="23"/>
  </w:num>
  <w:num w:numId="36">
    <w:abstractNumId w:val="48"/>
  </w:num>
  <w:num w:numId="37">
    <w:abstractNumId w:val="40"/>
  </w:num>
  <w:num w:numId="38">
    <w:abstractNumId w:val="19"/>
  </w:num>
  <w:num w:numId="39">
    <w:abstractNumId w:val="46"/>
  </w:num>
  <w:num w:numId="40">
    <w:abstractNumId w:val="34"/>
  </w:num>
  <w:num w:numId="41">
    <w:abstractNumId w:val="14"/>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2"/>
  </w:num>
  <w:num w:numId="45">
    <w:abstractNumId w:val="57"/>
  </w:num>
  <w:num w:numId="46">
    <w:abstractNumId w:val="54"/>
  </w:num>
  <w:num w:numId="47">
    <w:abstractNumId w:val="31"/>
  </w:num>
  <w:num w:numId="48">
    <w:abstractNumId w:val="13"/>
  </w:num>
  <w:num w:numId="49">
    <w:abstractNumId w:val="12"/>
  </w:num>
  <w:num w:numId="50">
    <w:abstractNumId w:val="7"/>
  </w:num>
  <w:num w:numId="51">
    <w:abstractNumId w:val="59"/>
  </w:num>
  <w:num w:numId="52">
    <w:abstractNumId w:val="10"/>
  </w:num>
  <w:num w:numId="53">
    <w:abstractNumId w:val="45"/>
  </w:num>
  <w:num w:numId="54">
    <w:abstractNumId w:val="27"/>
  </w:num>
  <w:num w:numId="55">
    <w:abstractNumId w:val="3"/>
  </w:num>
  <w:num w:numId="56">
    <w:abstractNumId w:val="15"/>
  </w:num>
  <w:num w:numId="57">
    <w:abstractNumId w:val="44"/>
  </w:num>
  <w:num w:numId="58">
    <w:abstractNumId w:val="62"/>
  </w:num>
  <w:num w:numId="59">
    <w:abstractNumId w:val="37"/>
  </w:num>
  <w:num w:numId="60">
    <w:abstractNumId w:val="56"/>
  </w:num>
  <w:num w:numId="61">
    <w:abstractNumId w:val="28"/>
  </w:num>
  <w:num w:numId="62">
    <w:abstractNumId w:val="61"/>
  </w:num>
  <w:num w:numId="63">
    <w:abstractNumId w:val="5"/>
    <w:lvlOverride w:ilvl="0">
      <w:startOverride w:val="1"/>
    </w:lvlOverride>
  </w:num>
  <w:num w:numId="64">
    <w:abstractNumId w:val="38"/>
  </w:num>
  <w:num w:numId="65">
    <w:abstractNumId w:val="5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1944"/>
    <w:rsid w:val="00001FCD"/>
    <w:rsid w:val="0000295B"/>
    <w:rsid w:val="000034C3"/>
    <w:rsid w:val="00006994"/>
    <w:rsid w:val="00006D1B"/>
    <w:rsid w:val="00006E3A"/>
    <w:rsid w:val="00009AB1"/>
    <w:rsid w:val="000107D9"/>
    <w:rsid w:val="000151B8"/>
    <w:rsid w:val="00015AC8"/>
    <w:rsid w:val="0001650E"/>
    <w:rsid w:val="00016F38"/>
    <w:rsid w:val="0001723F"/>
    <w:rsid w:val="00022CF2"/>
    <w:rsid w:val="00024EAE"/>
    <w:rsid w:val="00025783"/>
    <w:rsid w:val="0002680E"/>
    <w:rsid w:val="000269F6"/>
    <w:rsid w:val="0002713D"/>
    <w:rsid w:val="00031DCD"/>
    <w:rsid w:val="00033581"/>
    <w:rsid w:val="00034D5B"/>
    <w:rsid w:val="0003569A"/>
    <w:rsid w:val="00035D34"/>
    <w:rsid w:val="00037269"/>
    <w:rsid w:val="00041275"/>
    <w:rsid w:val="0004154A"/>
    <w:rsid w:val="00042B48"/>
    <w:rsid w:val="00042CB2"/>
    <w:rsid w:val="0004301A"/>
    <w:rsid w:val="00043230"/>
    <w:rsid w:val="00043D78"/>
    <w:rsid w:val="000504EF"/>
    <w:rsid w:val="00052299"/>
    <w:rsid w:val="00052677"/>
    <w:rsid w:val="0005370B"/>
    <w:rsid w:val="00053B2A"/>
    <w:rsid w:val="00055FDF"/>
    <w:rsid w:val="00056EF3"/>
    <w:rsid w:val="00057A96"/>
    <w:rsid w:val="00057E6D"/>
    <w:rsid w:val="00061033"/>
    <w:rsid w:val="00061DAB"/>
    <w:rsid w:val="00061E2D"/>
    <w:rsid w:val="00066CDF"/>
    <w:rsid w:val="000707AF"/>
    <w:rsid w:val="00071635"/>
    <w:rsid w:val="00072EFA"/>
    <w:rsid w:val="0007316B"/>
    <w:rsid w:val="00074C5F"/>
    <w:rsid w:val="0007540D"/>
    <w:rsid w:val="00077927"/>
    <w:rsid w:val="000802D0"/>
    <w:rsid w:val="00080BE3"/>
    <w:rsid w:val="00081C4A"/>
    <w:rsid w:val="000824DD"/>
    <w:rsid w:val="0008274B"/>
    <w:rsid w:val="00083549"/>
    <w:rsid w:val="00085F54"/>
    <w:rsid w:val="0008724E"/>
    <w:rsid w:val="00087803"/>
    <w:rsid w:val="00091FAB"/>
    <w:rsid w:val="00092F45"/>
    <w:rsid w:val="00093383"/>
    <w:rsid w:val="00094E55"/>
    <w:rsid w:val="00096400"/>
    <w:rsid w:val="0009725F"/>
    <w:rsid w:val="0009767C"/>
    <w:rsid w:val="000A0EAA"/>
    <w:rsid w:val="000A13CA"/>
    <w:rsid w:val="000A3353"/>
    <w:rsid w:val="000A3D6D"/>
    <w:rsid w:val="000A59FF"/>
    <w:rsid w:val="000A6778"/>
    <w:rsid w:val="000A7321"/>
    <w:rsid w:val="000A741C"/>
    <w:rsid w:val="000A759B"/>
    <w:rsid w:val="000A7CA9"/>
    <w:rsid w:val="000B01EB"/>
    <w:rsid w:val="000B03A0"/>
    <w:rsid w:val="000B22CB"/>
    <w:rsid w:val="000B4995"/>
    <w:rsid w:val="000C139F"/>
    <w:rsid w:val="000C18DB"/>
    <w:rsid w:val="000C57BB"/>
    <w:rsid w:val="000C695F"/>
    <w:rsid w:val="000C71EC"/>
    <w:rsid w:val="000C7DBE"/>
    <w:rsid w:val="000D0372"/>
    <w:rsid w:val="000D1C4B"/>
    <w:rsid w:val="000D27A7"/>
    <w:rsid w:val="000D423F"/>
    <w:rsid w:val="000D4DE3"/>
    <w:rsid w:val="000D6A45"/>
    <w:rsid w:val="000D7026"/>
    <w:rsid w:val="000E2490"/>
    <w:rsid w:val="000E55C2"/>
    <w:rsid w:val="000E7A03"/>
    <w:rsid w:val="000F037A"/>
    <w:rsid w:val="000F0718"/>
    <w:rsid w:val="000F0741"/>
    <w:rsid w:val="000F0821"/>
    <w:rsid w:val="000F0F08"/>
    <w:rsid w:val="000F31BF"/>
    <w:rsid w:val="000F50B9"/>
    <w:rsid w:val="000F7D53"/>
    <w:rsid w:val="000FE748"/>
    <w:rsid w:val="001000E0"/>
    <w:rsid w:val="001023EB"/>
    <w:rsid w:val="00102CEB"/>
    <w:rsid w:val="00103C35"/>
    <w:rsid w:val="0010417A"/>
    <w:rsid w:val="00106C5D"/>
    <w:rsid w:val="00107AF7"/>
    <w:rsid w:val="00107EC4"/>
    <w:rsid w:val="001107D0"/>
    <w:rsid w:val="00110CBF"/>
    <w:rsid w:val="001111B8"/>
    <w:rsid w:val="00114D40"/>
    <w:rsid w:val="00115DB0"/>
    <w:rsid w:val="00116256"/>
    <w:rsid w:val="00116E92"/>
    <w:rsid w:val="00121723"/>
    <w:rsid w:val="00123158"/>
    <w:rsid w:val="00123E6C"/>
    <w:rsid w:val="00125C11"/>
    <w:rsid w:val="00126017"/>
    <w:rsid w:val="001310A9"/>
    <w:rsid w:val="001315BF"/>
    <w:rsid w:val="001328CF"/>
    <w:rsid w:val="00134F3E"/>
    <w:rsid w:val="00135902"/>
    <w:rsid w:val="0013598C"/>
    <w:rsid w:val="00135C2F"/>
    <w:rsid w:val="00135E95"/>
    <w:rsid w:val="001408D7"/>
    <w:rsid w:val="00141204"/>
    <w:rsid w:val="0014238D"/>
    <w:rsid w:val="00142805"/>
    <w:rsid w:val="00145857"/>
    <w:rsid w:val="00146560"/>
    <w:rsid w:val="00147D4F"/>
    <w:rsid w:val="00150760"/>
    <w:rsid w:val="0015147D"/>
    <w:rsid w:val="00155069"/>
    <w:rsid w:val="0015536D"/>
    <w:rsid w:val="00155657"/>
    <w:rsid w:val="00156225"/>
    <w:rsid w:val="00157030"/>
    <w:rsid w:val="00160B02"/>
    <w:rsid w:val="00161005"/>
    <w:rsid w:val="0016173B"/>
    <w:rsid w:val="00164137"/>
    <w:rsid w:val="001648E9"/>
    <w:rsid w:val="001703B1"/>
    <w:rsid w:val="001743DA"/>
    <w:rsid w:val="00174980"/>
    <w:rsid w:val="00176284"/>
    <w:rsid w:val="00177110"/>
    <w:rsid w:val="00177116"/>
    <w:rsid w:val="0017747D"/>
    <w:rsid w:val="001778B6"/>
    <w:rsid w:val="00177970"/>
    <w:rsid w:val="00180355"/>
    <w:rsid w:val="001807B4"/>
    <w:rsid w:val="00181DD3"/>
    <w:rsid w:val="00181DED"/>
    <w:rsid w:val="00184DEF"/>
    <w:rsid w:val="0018688C"/>
    <w:rsid w:val="0019155F"/>
    <w:rsid w:val="00193131"/>
    <w:rsid w:val="00193CE1"/>
    <w:rsid w:val="001967A0"/>
    <w:rsid w:val="00197332"/>
    <w:rsid w:val="001A019A"/>
    <w:rsid w:val="001A035C"/>
    <w:rsid w:val="001A0F1D"/>
    <w:rsid w:val="001A1328"/>
    <w:rsid w:val="001A5545"/>
    <w:rsid w:val="001B047D"/>
    <w:rsid w:val="001B0B49"/>
    <w:rsid w:val="001B1254"/>
    <w:rsid w:val="001B17E0"/>
    <w:rsid w:val="001B1FA7"/>
    <w:rsid w:val="001B214E"/>
    <w:rsid w:val="001B2F84"/>
    <w:rsid w:val="001B46BE"/>
    <w:rsid w:val="001B4704"/>
    <w:rsid w:val="001C0BFC"/>
    <w:rsid w:val="001C0CC4"/>
    <w:rsid w:val="001C0DAE"/>
    <w:rsid w:val="001C0F14"/>
    <w:rsid w:val="001C162B"/>
    <w:rsid w:val="001C3D5B"/>
    <w:rsid w:val="001C4F0D"/>
    <w:rsid w:val="001C67B5"/>
    <w:rsid w:val="001C71D1"/>
    <w:rsid w:val="001D1480"/>
    <w:rsid w:val="001D16C7"/>
    <w:rsid w:val="001D306F"/>
    <w:rsid w:val="001D32E9"/>
    <w:rsid w:val="001D4A5B"/>
    <w:rsid w:val="001E09A2"/>
    <w:rsid w:val="001E1EE2"/>
    <w:rsid w:val="001E2DCF"/>
    <w:rsid w:val="001E3F5E"/>
    <w:rsid w:val="001E5A71"/>
    <w:rsid w:val="001E5C7C"/>
    <w:rsid w:val="001E61FA"/>
    <w:rsid w:val="001E684C"/>
    <w:rsid w:val="001E6DC6"/>
    <w:rsid w:val="001E7636"/>
    <w:rsid w:val="001E78F2"/>
    <w:rsid w:val="001F257A"/>
    <w:rsid w:val="001F46B9"/>
    <w:rsid w:val="001F536F"/>
    <w:rsid w:val="001F57A6"/>
    <w:rsid w:val="001F5826"/>
    <w:rsid w:val="001F61EB"/>
    <w:rsid w:val="001F7461"/>
    <w:rsid w:val="00200BA7"/>
    <w:rsid w:val="00200C5C"/>
    <w:rsid w:val="00200CE3"/>
    <w:rsid w:val="00202958"/>
    <w:rsid w:val="002042A8"/>
    <w:rsid w:val="00204A57"/>
    <w:rsid w:val="00205413"/>
    <w:rsid w:val="00206899"/>
    <w:rsid w:val="0021016F"/>
    <w:rsid w:val="002103E9"/>
    <w:rsid w:val="002108B5"/>
    <w:rsid w:val="00210E0C"/>
    <w:rsid w:val="00215127"/>
    <w:rsid w:val="002158E9"/>
    <w:rsid w:val="00217E98"/>
    <w:rsid w:val="00220C0D"/>
    <w:rsid w:val="00220CAF"/>
    <w:rsid w:val="00221295"/>
    <w:rsid w:val="0022228C"/>
    <w:rsid w:val="00222664"/>
    <w:rsid w:val="002238CE"/>
    <w:rsid w:val="00224B4C"/>
    <w:rsid w:val="00225C0B"/>
    <w:rsid w:val="00226517"/>
    <w:rsid w:val="00227873"/>
    <w:rsid w:val="0022AD5B"/>
    <w:rsid w:val="00232822"/>
    <w:rsid w:val="00233831"/>
    <w:rsid w:val="00233AB0"/>
    <w:rsid w:val="002350AD"/>
    <w:rsid w:val="00235C0B"/>
    <w:rsid w:val="00236ECE"/>
    <w:rsid w:val="002408E4"/>
    <w:rsid w:val="0024142F"/>
    <w:rsid w:val="00243C87"/>
    <w:rsid w:val="002444B7"/>
    <w:rsid w:val="002446EC"/>
    <w:rsid w:val="00245E54"/>
    <w:rsid w:val="0024751F"/>
    <w:rsid w:val="002476E3"/>
    <w:rsid w:val="00247E12"/>
    <w:rsid w:val="0024D9F9"/>
    <w:rsid w:val="002500C8"/>
    <w:rsid w:val="00252F3D"/>
    <w:rsid w:val="00256BD6"/>
    <w:rsid w:val="00257233"/>
    <w:rsid w:val="0025B640"/>
    <w:rsid w:val="00260285"/>
    <w:rsid w:val="00263E48"/>
    <w:rsid w:val="0026475B"/>
    <w:rsid w:val="00264C73"/>
    <w:rsid w:val="00267EC2"/>
    <w:rsid w:val="002718C4"/>
    <w:rsid w:val="00273272"/>
    <w:rsid w:val="00273D6E"/>
    <w:rsid w:val="00274964"/>
    <w:rsid w:val="00274D8F"/>
    <w:rsid w:val="00276555"/>
    <w:rsid w:val="002820B9"/>
    <w:rsid w:val="00282A2F"/>
    <w:rsid w:val="00282B3B"/>
    <w:rsid w:val="002836F1"/>
    <w:rsid w:val="00283AEA"/>
    <w:rsid w:val="0028425C"/>
    <w:rsid w:val="00287B22"/>
    <w:rsid w:val="002909FD"/>
    <w:rsid w:val="00292767"/>
    <w:rsid w:val="0029286A"/>
    <w:rsid w:val="00293DE7"/>
    <w:rsid w:val="00297DE1"/>
    <w:rsid w:val="002A078B"/>
    <w:rsid w:val="002A1B64"/>
    <w:rsid w:val="002A4578"/>
    <w:rsid w:val="002A59AB"/>
    <w:rsid w:val="002A742E"/>
    <w:rsid w:val="002A7B29"/>
    <w:rsid w:val="002B190C"/>
    <w:rsid w:val="002B1C26"/>
    <w:rsid w:val="002B1EE8"/>
    <w:rsid w:val="002B2B28"/>
    <w:rsid w:val="002B32CF"/>
    <w:rsid w:val="002B5356"/>
    <w:rsid w:val="002B7D00"/>
    <w:rsid w:val="002C3554"/>
    <w:rsid w:val="002C3C39"/>
    <w:rsid w:val="002C5C72"/>
    <w:rsid w:val="002D0597"/>
    <w:rsid w:val="002D2C41"/>
    <w:rsid w:val="002D6508"/>
    <w:rsid w:val="002D7606"/>
    <w:rsid w:val="002D7D16"/>
    <w:rsid w:val="002D7FAB"/>
    <w:rsid w:val="002E0B31"/>
    <w:rsid w:val="002E1540"/>
    <w:rsid w:val="002E1B02"/>
    <w:rsid w:val="002E2104"/>
    <w:rsid w:val="002E40F7"/>
    <w:rsid w:val="002E587D"/>
    <w:rsid w:val="002E7CFC"/>
    <w:rsid w:val="002F2294"/>
    <w:rsid w:val="002F4530"/>
    <w:rsid w:val="002F4ADF"/>
    <w:rsid w:val="002F78CC"/>
    <w:rsid w:val="003008DA"/>
    <w:rsid w:val="00303559"/>
    <w:rsid w:val="00303D39"/>
    <w:rsid w:val="00305ADE"/>
    <w:rsid w:val="00309823"/>
    <w:rsid w:val="0031060E"/>
    <w:rsid w:val="00310A57"/>
    <w:rsid w:val="00312E60"/>
    <w:rsid w:val="00312FD7"/>
    <w:rsid w:val="003133F9"/>
    <w:rsid w:val="00315B47"/>
    <w:rsid w:val="00320F7E"/>
    <w:rsid w:val="00321752"/>
    <w:rsid w:val="00321D49"/>
    <w:rsid w:val="00322719"/>
    <w:rsid w:val="00322C00"/>
    <w:rsid w:val="00322C12"/>
    <w:rsid w:val="00322F73"/>
    <w:rsid w:val="003231F5"/>
    <w:rsid w:val="00325EAA"/>
    <w:rsid w:val="0033199F"/>
    <w:rsid w:val="00335A28"/>
    <w:rsid w:val="0033616F"/>
    <w:rsid w:val="0033703F"/>
    <w:rsid w:val="00337200"/>
    <w:rsid w:val="003376C9"/>
    <w:rsid w:val="003430E5"/>
    <w:rsid w:val="0034531B"/>
    <w:rsid w:val="0035224B"/>
    <w:rsid w:val="00352861"/>
    <w:rsid w:val="00353BD1"/>
    <w:rsid w:val="00353C21"/>
    <w:rsid w:val="003542A1"/>
    <w:rsid w:val="00355016"/>
    <w:rsid w:val="00355520"/>
    <w:rsid w:val="0035571A"/>
    <w:rsid w:val="00356082"/>
    <w:rsid w:val="0035719D"/>
    <w:rsid w:val="003575B2"/>
    <w:rsid w:val="003581BC"/>
    <w:rsid w:val="003600B3"/>
    <w:rsid w:val="00361612"/>
    <w:rsid w:val="00363C62"/>
    <w:rsid w:val="00364138"/>
    <w:rsid w:val="00364C1F"/>
    <w:rsid w:val="00365230"/>
    <w:rsid w:val="00365899"/>
    <w:rsid w:val="003660A6"/>
    <w:rsid w:val="00367D38"/>
    <w:rsid w:val="00370059"/>
    <w:rsid w:val="0037176B"/>
    <w:rsid w:val="00372F13"/>
    <w:rsid w:val="0037342B"/>
    <w:rsid w:val="00380A37"/>
    <w:rsid w:val="00381117"/>
    <w:rsid w:val="003815AA"/>
    <w:rsid w:val="00382147"/>
    <w:rsid w:val="0038290B"/>
    <w:rsid w:val="00382C5C"/>
    <w:rsid w:val="00383334"/>
    <w:rsid w:val="00383B3C"/>
    <w:rsid w:val="00384F76"/>
    <w:rsid w:val="003851AF"/>
    <w:rsid w:val="003853AA"/>
    <w:rsid w:val="00385515"/>
    <w:rsid w:val="003855CC"/>
    <w:rsid w:val="0038597C"/>
    <w:rsid w:val="00385FD1"/>
    <w:rsid w:val="0038697A"/>
    <w:rsid w:val="00391DF4"/>
    <w:rsid w:val="0039268A"/>
    <w:rsid w:val="00393496"/>
    <w:rsid w:val="003936B3"/>
    <w:rsid w:val="00395BCD"/>
    <w:rsid w:val="003A3DDA"/>
    <w:rsid w:val="003A3EB1"/>
    <w:rsid w:val="003A434F"/>
    <w:rsid w:val="003A4960"/>
    <w:rsid w:val="003A4B56"/>
    <w:rsid w:val="003A6690"/>
    <w:rsid w:val="003A6DE1"/>
    <w:rsid w:val="003B3A4B"/>
    <w:rsid w:val="003B3EC3"/>
    <w:rsid w:val="003B4953"/>
    <w:rsid w:val="003B4D04"/>
    <w:rsid w:val="003B4FEE"/>
    <w:rsid w:val="003B6BDB"/>
    <w:rsid w:val="003B766A"/>
    <w:rsid w:val="003B7A13"/>
    <w:rsid w:val="003C19B2"/>
    <w:rsid w:val="003C26D1"/>
    <w:rsid w:val="003C38CB"/>
    <w:rsid w:val="003C39DB"/>
    <w:rsid w:val="003C3FDF"/>
    <w:rsid w:val="003C64D9"/>
    <w:rsid w:val="003D01E0"/>
    <w:rsid w:val="003D0502"/>
    <w:rsid w:val="003D20B5"/>
    <w:rsid w:val="003D62BD"/>
    <w:rsid w:val="003D726A"/>
    <w:rsid w:val="003E07C7"/>
    <w:rsid w:val="003E09F7"/>
    <w:rsid w:val="003E151A"/>
    <w:rsid w:val="003E3B94"/>
    <w:rsid w:val="003E5C88"/>
    <w:rsid w:val="003F195B"/>
    <w:rsid w:val="003F251A"/>
    <w:rsid w:val="003F331C"/>
    <w:rsid w:val="003F3B10"/>
    <w:rsid w:val="003F4D10"/>
    <w:rsid w:val="003F4D42"/>
    <w:rsid w:val="003F5059"/>
    <w:rsid w:val="003F7128"/>
    <w:rsid w:val="0040005E"/>
    <w:rsid w:val="0040042B"/>
    <w:rsid w:val="00402C98"/>
    <w:rsid w:val="004036B6"/>
    <w:rsid w:val="0040673D"/>
    <w:rsid w:val="00410CC5"/>
    <w:rsid w:val="00411D54"/>
    <w:rsid w:val="004128D7"/>
    <w:rsid w:val="004132EB"/>
    <w:rsid w:val="0041356A"/>
    <w:rsid w:val="00416FA4"/>
    <w:rsid w:val="004176E5"/>
    <w:rsid w:val="00421063"/>
    <w:rsid w:val="0042232A"/>
    <w:rsid w:val="00423ADE"/>
    <w:rsid w:val="00426FE6"/>
    <w:rsid w:val="00427948"/>
    <w:rsid w:val="00431038"/>
    <w:rsid w:val="004310BB"/>
    <w:rsid w:val="00433C5B"/>
    <w:rsid w:val="004341D0"/>
    <w:rsid w:val="00435885"/>
    <w:rsid w:val="004377DC"/>
    <w:rsid w:val="004430EF"/>
    <w:rsid w:val="004437C1"/>
    <w:rsid w:val="00444E84"/>
    <w:rsid w:val="00447582"/>
    <w:rsid w:val="00447D1A"/>
    <w:rsid w:val="0045117A"/>
    <w:rsid w:val="00452760"/>
    <w:rsid w:val="0045319B"/>
    <w:rsid w:val="00457D69"/>
    <w:rsid w:val="0045AA41"/>
    <w:rsid w:val="00462506"/>
    <w:rsid w:val="00464251"/>
    <w:rsid w:val="004642F9"/>
    <w:rsid w:val="0046463D"/>
    <w:rsid w:val="00464C2A"/>
    <w:rsid w:val="00465353"/>
    <w:rsid w:val="0046623C"/>
    <w:rsid w:val="00471E60"/>
    <w:rsid w:val="004723B0"/>
    <w:rsid w:val="004744B7"/>
    <w:rsid w:val="00474A2F"/>
    <w:rsid w:val="0047514E"/>
    <w:rsid w:val="004805C5"/>
    <w:rsid w:val="00480867"/>
    <w:rsid w:val="00485546"/>
    <w:rsid w:val="004874CE"/>
    <w:rsid w:val="00487B2A"/>
    <w:rsid w:val="00487E15"/>
    <w:rsid w:val="00487E27"/>
    <w:rsid w:val="00491441"/>
    <w:rsid w:val="00492C33"/>
    <w:rsid w:val="004956AB"/>
    <w:rsid w:val="004965B7"/>
    <w:rsid w:val="00496E14"/>
    <w:rsid w:val="004A1672"/>
    <w:rsid w:val="004A1DC3"/>
    <w:rsid w:val="004A22DC"/>
    <w:rsid w:val="004A25B1"/>
    <w:rsid w:val="004A4A04"/>
    <w:rsid w:val="004A5648"/>
    <w:rsid w:val="004A5782"/>
    <w:rsid w:val="004A5C8C"/>
    <w:rsid w:val="004A6435"/>
    <w:rsid w:val="004A73E7"/>
    <w:rsid w:val="004B85ED"/>
    <w:rsid w:val="004C1040"/>
    <w:rsid w:val="004C2531"/>
    <w:rsid w:val="004C55B0"/>
    <w:rsid w:val="004D0B3F"/>
    <w:rsid w:val="004D0B57"/>
    <w:rsid w:val="004D2283"/>
    <w:rsid w:val="004D2853"/>
    <w:rsid w:val="004D3D4E"/>
    <w:rsid w:val="004D59A8"/>
    <w:rsid w:val="004D7A63"/>
    <w:rsid w:val="004E121C"/>
    <w:rsid w:val="004E12C9"/>
    <w:rsid w:val="004E309A"/>
    <w:rsid w:val="004E3B12"/>
    <w:rsid w:val="004E3D23"/>
    <w:rsid w:val="004E5730"/>
    <w:rsid w:val="004E6599"/>
    <w:rsid w:val="004E78B7"/>
    <w:rsid w:val="004F62CE"/>
    <w:rsid w:val="004F6712"/>
    <w:rsid w:val="004F7136"/>
    <w:rsid w:val="005007CB"/>
    <w:rsid w:val="00501DF5"/>
    <w:rsid w:val="00502164"/>
    <w:rsid w:val="005027E3"/>
    <w:rsid w:val="00502F6A"/>
    <w:rsid w:val="0050414C"/>
    <w:rsid w:val="00504A55"/>
    <w:rsid w:val="00505906"/>
    <w:rsid w:val="0051125F"/>
    <w:rsid w:val="00511816"/>
    <w:rsid w:val="00511F57"/>
    <w:rsid w:val="005130BB"/>
    <w:rsid w:val="00513967"/>
    <w:rsid w:val="0051479B"/>
    <w:rsid w:val="005154D5"/>
    <w:rsid w:val="00515F57"/>
    <w:rsid w:val="005168F1"/>
    <w:rsid w:val="00517A38"/>
    <w:rsid w:val="00517CF8"/>
    <w:rsid w:val="0052431F"/>
    <w:rsid w:val="00524340"/>
    <w:rsid w:val="005249EB"/>
    <w:rsid w:val="00525090"/>
    <w:rsid w:val="0052607D"/>
    <w:rsid w:val="00527331"/>
    <w:rsid w:val="005303C3"/>
    <w:rsid w:val="00534A5E"/>
    <w:rsid w:val="005361D2"/>
    <w:rsid w:val="005407FA"/>
    <w:rsid w:val="005423E6"/>
    <w:rsid w:val="005426F1"/>
    <w:rsid w:val="0054331C"/>
    <w:rsid w:val="0054334A"/>
    <w:rsid w:val="0054398A"/>
    <w:rsid w:val="005448D1"/>
    <w:rsid w:val="00544CCC"/>
    <w:rsid w:val="005463D2"/>
    <w:rsid w:val="00546B06"/>
    <w:rsid w:val="005472F3"/>
    <w:rsid w:val="00550EC3"/>
    <w:rsid w:val="00553467"/>
    <w:rsid w:val="00556319"/>
    <w:rsid w:val="00557D55"/>
    <w:rsid w:val="00557DA7"/>
    <w:rsid w:val="005624E3"/>
    <w:rsid w:val="0056396F"/>
    <w:rsid w:val="00565A01"/>
    <w:rsid w:val="00566D81"/>
    <w:rsid w:val="00570F9D"/>
    <w:rsid w:val="00572435"/>
    <w:rsid w:val="005726BF"/>
    <w:rsid w:val="0057501C"/>
    <w:rsid w:val="00575957"/>
    <w:rsid w:val="00575BF7"/>
    <w:rsid w:val="005778D2"/>
    <w:rsid w:val="00577B8C"/>
    <w:rsid w:val="00581D68"/>
    <w:rsid w:val="00581F64"/>
    <w:rsid w:val="00583377"/>
    <w:rsid w:val="00583A1C"/>
    <w:rsid w:val="00583D46"/>
    <w:rsid w:val="00584C7B"/>
    <w:rsid w:val="005860B3"/>
    <w:rsid w:val="00590C11"/>
    <w:rsid w:val="00590EF1"/>
    <w:rsid w:val="00591730"/>
    <w:rsid w:val="00592807"/>
    <w:rsid w:val="00592B73"/>
    <w:rsid w:val="00592D92"/>
    <w:rsid w:val="00593760"/>
    <w:rsid w:val="005941BC"/>
    <w:rsid w:val="0059442E"/>
    <w:rsid w:val="00597804"/>
    <w:rsid w:val="00597CBE"/>
    <w:rsid w:val="005A0385"/>
    <w:rsid w:val="005A0651"/>
    <w:rsid w:val="005A2B85"/>
    <w:rsid w:val="005A354A"/>
    <w:rsid w:val="005A373D"/>
    <w:rsid w:val="005A3E11"/>
    <w:rsid w:val="005A3E30"/>
    <w:rsid w:val="005B0147"/>
    <w:rsid w:val="005B1325"/>
    <w:rsid w:val="005B5167"/>
    <w:rsid w:val="005B6A8B"/>
    <w:rsid w:val="005B7BD2"/>
    <w:rsid w:val="005C0751"/>
    <w:rsid w:val="005C07BE"/>
    <w:rsid w:val="005C1649"/>
    <w:rsid w:val="005C26E3"/>
    <w:rsid w:val="005C4875"/>
    <w:rsid w:val="005C5579"/>
    <w:rsid w:val="005D0A33"/>
    <w:rsid w:val="005D29C2"/>
    <w:rsid w:val="005D5CE9"/>
    <w:rsid w:val="005D600A"/>
    <w:rsid w:val="005D729A"/>
    <w:rsid w:val="005E08F6"/>
    <w:rsid w:val="005E1D88"/>
    <w:rsid w:val="005E2E38"/>
    <w:rsid w:val="005E34B8"/>
    <w:rsid w:val="005E5094"/>
    <w:rsid w:val="005F09DA"/>
    <w:rsid w:val="005F49E0"/>
    <w:rsid w:val="005F5274"/>
    <w:rsid w:val="005F53C2"/>
    <w:rsid w:val="005F5AF4"/>
    <w:rsid w:val="00600BED"/>
    <w:rsid w:val="00601130"/>
    <w:rsid w:val="00601C92"/>
    <w:rsid w:val="00601E44"/>
    <w:rsid w:val="00601EE7"/>
    <w:rsid w:val="00603494"/>
    <w:rsid w:val="0060538D"/>
    <w:rsid w:val="006060FB"/>
    <w:rsid w:val="006114FB"/>
    <w:rsid w:val="00611751"/>
    <w:rsid w:val="006128CD"/>
    <w:rsid w:val="00614645"/>
    <w:rsid w:val="00614778"/>
    <w:rsid w:val="00615086"/>
    <w:rsid w:val="0061720B"/>
    <w:rsid w:val="00621D5E"/>
    <w:rsid w:val="0062292C"/>
    <w:rsid w:val="00626009"/>
    <w:rsid w:val="006265DA"/>
    <w:rsid w:val="006269BE"/>
    <w:rsid w:val="00627A40"/>
    <w:rsid w:val="006304A3"/>
    <w:rsid w:val="006332BB"/>
    <w:rsid w:val="00635B92"/>
    <w:rsid w:val="00636C93"/>
    <w:rsid w:val="0063757A"/>
    <w:rsid w:val="006378AA"/>
    <w:rsid w:val="00641BEE"/>
    <w:rsid w:val="00645CDF"/>
    <w:rsid w:val="006469C7"/>
    <w:rsid w:val="00650101"/>
    <w:rsid w:val="006506D5"/>
    <w:rsid w:val="00651A32"/>
    <w:rsid w:val="00651D61"/>
    <w:rsid w:val="00663260"/>
    <w:rsid w:val="00664A3B"/>
    <w:rsid w:val="00665E78"/>
    <w:rsid w:val="006729D2"/>
    <w:rsid w:val="0067380D"/>
    <w:rsid w:val="00673847"/>
    <w:rsid w:val="00673D0C"/>
    <w:rsid w:val="00675C1F"/>
    <w:rsid w:val="00676CBE"/>
    <w:rsid w:val="006811AE"/>
    <w:rsid w:val="00681207"/>
    <w:rsid w:val="006828FE"/>
    <w:rsid w:val="00682FA0"/>
    <w:rsid w:val="00685428"/>
    <w:rsid w:val="00687A7E"/>
    <w:rsid w:val="006917E1"/>
    <w:rsid w:val="006924ED"/>
    <w:rsid w:val="006927A4"/>
    <w:rsid w:val="00693225"/>
    <w:rsid w:val="00694D92"/>
    <w:rsid w:val="00695260"/>
    <w:rsid w:val="006A1023"/>
    <w:rsid w:val="006A2BDF"/>
    <w:rsid w:val="006A4685"/>
    <w:rsid w:val="006A514B"/>
    <w:rsid w:val="006A5764"/>
    <w:rsid w:val="006A7E58"/>
    <w:rsid w:val="006B15AA"/>
    <w:rsid w:val="006B325A"/>
    <w:rsid w:val="006B336D"/>
    <w:rsid w:val="006B369D"/>
    <w:rsid w:val="006B605E"/>
    <w:rsid w:val="006B6C12"/>
    <w:rsid w:val="006B7E67"/>
    <w:rsid w:val="006C02A2"/>
    <w:rsid w:val="006C1EB6"/>
    <w:rsid w:val="006C320F"/>
    <w:rsid w:val="006C3F1D"/>
    <w:rsid w:val="006C4698"/>
    <w:rsid w:val="006D070B"/>
    <w:rsid w:val="006D35BB"/>
    <w:rsid w:val="006D371D"/>
    <w:rsid w:val="006D3AD2"/>
    <w:rsid w:val="006D44DF"/>
    <w:rsid w:val="006D63A4"/>
    <w:rsid w:val="006D6EF0"/>
    <w:rsid w:val="006E05A8"/>
    <w:rsid w:val="006E0839"/>
    <w:rsid w:val="006E20D5"/>
    <w:rsid w:val="006E2E57"/>
    <w:rsid w:val="006E4EA0"/>
    <w:rsid w:val="006E5CBF"/>
    <w:rsid w:val="006E77F3"/>
    <w:rsid w:val="006F1BF1"/>
    <w:rsid w:val="006F29AE"/>
    <w:rsid w:val="006F523D"/>
    <w:rsid w:val="006F530F"/>
    <w:rsid w:val="006F6375"/>
    <w:rsid w:val="006F6624"/>
    <w:rsid w:val="00701DBC"/>
    <w:rsid w:val="00702763"/>
    <w:rsid w:val="00702B75"/>
    <w:rsid w:val="00702F26"/>
    <w:rsid w:val="007037E9"/>
    <w:rsid w:val="00703881"/>
    <w:rsid w:val="0070459D"/>
    <w:rsid w:val="007051FD"/>
    <w:rsid w:val="00706567"/>
    <w:rsid w:val="0070691B"/>
    <w:rsid w:val="00707175"/>
    <w:rsid w:val="007120A4"/>
    <w:rsid w:val="00714663"/>
    <w:rsid w:val="007166A2"/>
    <w:rsid w:val="00720822"/>
    <w:rsid w:val="007215D6"/>
    <w:rsid w:val="0072274D"/>
    <w:rsid w:val="00722E43"/>
    <w:rsid w:val="007239AE"/>
    <w:rsid w:val="007245A3"/>
    <w:rsid w:val="00725372"/>
    <w:rsid w:val="00725F36"/>
    <w:rsid w:val="007278D3"/>
    <w:rsid w:val="00728F22"/>
    <w:rsid w:val="00730E0B"/>
    <w:rsid w:val="007330F6"/>
    <w:rsid w:val="007359DB"/>
    <w:rsid w:val="00736E2C"/>
    <w:rsid w:val="0073749B"/>
    <w:rsid w:val="00744EA5"/>
    <w:rsid w:val="00746FF4"/>
    <w:rsid w:val="007514EC"/>
    <w:rsid w:val="0075185D"/>
    <w:rsid w:val="00753D63"/>
    <w:rsid w:val="0075639A"/>
    <w:rsid w:val="007603D4"/>
    <w:rsid w:val="00762D18"/>
    <w:rsid w:val="00763162"/>
    <w:rsid w:val="0076473F"/>
    <w:rsid w:val="00766A90"/>
    <w:rsid w:val="00766BEF"/>
    <w:rsid w:val="00770173"/>
    <w:rsid w:val="0077019F"/>
    <w:rsid w:val="00770370"/>
    <w:rsid w:val="0077053E"/>
    <w:rsid w:val="00770C1A"/>
    <w:rsid w:val="00771338"/>
    <w:rsid w:val="007729B9"/>
    <w:rsid w:val="00773662"/>
    <w:rsid w:val="00773F4E"/>
    <w:rsid w:val="00774287"/>
    <w:rsid w:val="0077523E"/>
    <w:rsid w:val="0077660C"/>
    <w:rsid w:val="0077677A"/>
    <w:rsid w:val="007812D6"/>
    <w:rsid w:val="00785B3F"/>
    <w:rsid w:val="007861C4"/>
    <w:rsid w:val="0079093A"/>
    <w:rsid w:val="007910C5"/>
    <w:rsid w:val="00792FD6"/>
    <w:rsid w:val="00793E4D"/>
    <w:rsid w:val="007945E1"/>
    <w:rsid w:val="007965AD"/>
    <w:rsid w:val="007976C6"/>
    <w:rsid w:val="00797DB4"/>
    <w:rsid w:val="007A2653"/>
    <w:rsid w:val="007A3ABB"/>
    <w:rsid w:val="007A47D7"/>
    <w:rsid w:val="007A5014"/>
    <w:rsid w:val="007A675D"/>
    <w:rsid w:val="007A772D"/>
    <w:rsid w:val="007A7905"/>
    <w:rsid w:val="007B077C"/>
    <w:rsid w:val="007B0CB6"/>
    <w:rsid w:val="007B3201"/>
    <w:rsid w:val="007B404A"/>
    <w:rsid w:val="007C1C34"/>
    <w:rsid w:val="007C359B"/>
    <w:rsid w:val="007C68BB"/>
    <w:rsid w:val="007D2FD9"/>
    <w:rsid w:val="007D3A19"/>
    <w:rsid w:val="007D3F9E"/>
    <w:rsid w:val="007D40AE"/>
    <w:rsid w:val="007D6243"/>
    <w:rsid w:val="007D6D94"/>
    <w:rsid w:val="007D7663"/>
    <w:rsid w:val="007E1B07"/>
    <w:rsid w:val="007E42F9"/>
    <w:rsid w:val="007E433A"/>
    <w:rsid w:val="007E50D9"/>
    <w:rsid w:val="007E5B82"/>
    <w:rsid w:val="007E653C"/>
    <w:rsid w:val="007E73DC"/>
    <w:rsid w:val="007F1316"/>
    <w:rsid w:val="007F1CB1"/>
    <w:rsid w:val="007F2E9F"/>
    <w:rsid w:val="007F4350"/>
    <w:rsid w:val="007F4971"/>
    <w:rsid w:val="007F4BFE"/>
    <w:rsid w:val="007F4E01"/>
    <w:rsid w:val="007F62C2"/>
    <w:rsid w:val="007F7DD9"/>
    <w:rsid w:val="00801D2B"/>
    <w:rsid w:val="00803162"/>
    <w:rsid w:val="00804CF7"/>
    <w:rsid w:val="008071D2"/>
    <w:rsid w:val="00810149"/>
    <w:rsid w:val="00812EEA"/>
    <w:rsid w:val="00814588"/>
    <w:rsid w:val="00815B12"/>
    <w:rsid w:val="008163B1"/>
    <w:rsid w:val="008164FC"/>
    <w:rsid w:val="008172E6"/>
    <w:rsid w:val="008213F2"/>
    <w:rsid w:val="00825CE6"/>
    <w:rsid w:val="00826150"/>
    <w:rsid w:val="00826216"/>
    <w:rsid w:val="00826DB0"/>
    <w:rsid w:val="00832DA6"/>
    <w:rsid w:val="008341DE"/>
    <w:rsid w:val="00834C26"/>
    <w:rsid w:val="008357A2"/>
    <w:rsid w:val="00836A6B"/>
    <w:rsid w:val="008430C8"/>
    <w:rsid w:val="00843BEF"/>
    <w:rsid w:val="00844817"/>
    <w:rsid w:val="0084664C"/>
    <w:rsid w:val="00846B92"/>
    <w:rsid w:val="008479CC"/>
    <w:rsid w:val="0085034B"/>
    <w:rsid w:val="008505E9"/>
    <w:rsid w:val="008514A4"/>
    <w:rsid w:val="00851BDA"/>
    <w:rsid w:val="0085522B"/>
    <w:rsid w:val="00855509"/>
    <w:rsid w:val="008621CF"/>
    <w:rsid w:val="00863525"/>
    <w:rsid w:val="008676B7"/>
    <w:rsid w:val="00872E03"/>
    <w:rsid w:val="00872E14"/>
    <w:rsid w:val="00872F23"/>
    <w:rsid w:val="00874136"/>
    <w:rsid w:val="00874443"/>
    <w:rsid w:val="00875687"/>
    <w:rsid w:val="00875900"/>
    <w:rsid w:val="0087714A"/>
    <w:rsid w:val="008775E7"/>
    <w:rsid w:val="00881495"/>
    <w:rsid w:val="00883539"/>
    <w:rsid w:val="0088378C"/>
    <w:rsid w:val="00885D80"/>
    <w:rsid w:val="00890C80"/>
    <w:rsid w:val="00890E4A"/>
    <w:rsid w:val="0089258D"/>
    <w:rsid w:val="0089261F"/>
    <w:rsid w:val="00892A67"/>
    <w:rsid w:val="00894BA5"/>
    <w:rsid w:val="00895C91"/>
    <w:rsid w:val="00896536"/>
    <w:rsid w:val="008A051B"/>
    <w:rsid w:val="008A0EB2"/>
    <w:rsid w:val="008A2811"/>
    <w:rsid w:val="008A57E1"/>
    <w:rsid w:val="008A743B"/>
    <w:rsid w:val="008B1122"/>
    <w:rsid w:val="008B1135"/>
    <w:rsid w:val="008B1EF7"/>
    <w:rsid w:val="008B25C1"/>
    <w:rsid w:val="008B36EA"/>
    <w:rsid w:val="008B39ED"/>
    <w:rsid w:val="008B4082"/>
    <w:rsid w:val="008B4E8F"/>
    <w:rsid w:val="008C04ED"/>
    <w:rsid w:val="008C1957"/>
    <w:rsid w:val="008C1F96"/>
    <w:rsid w:val="008C5945"/>
    <w:rsid w:val="008D2B05"/>
    <w:rsid w:val="008D6192"/>
    <w:rsid w:val="008D6757"/>
    <w:rsid w:val="008E2834"/>
    <w:rsid w:val="008E2AD5"/>
    <w:rsid w:val="008E47A7"/>
    <w:rsid w:val="008E4F53"/>
    <w:rsid w:val="008E68C1"/>
    <w:rsid w:val="008F0342"/>
    <w:rsid w:val="008F1809"/>
    <w:rsid w:val="008F1C30"/>
    <w:rsid w:val="008F39D1"/>
    <w:rsid w:val="008F5EA0"/>
    <w:rsid w:val="008F6CA0"/>
    <w:rsid w:val="009002FF"/>
    <w:rsid w:val="0090086A"/>
    <w:rsid w:val="009018BC"/>
    <w:rsid w:val="009036C0"/>
    <w:rsid w:val="00904C0E"/>
    <w:rsid w:val="0090586D"/>
    <w:rsid w:val="00905ED5"/>
    <w:rsid w:val="009072C5"/>
    <w:rsid w:val="00911AF6"/>
    <w:rsid w:val="00914176"/>
    <w:rsid w:val="009144C4"/>
    <w:rsid w:val="0091498D"/>
    <w:rsid w:val="00914B04"/>
    <w:rsid w:val="00914CC5"/>
    <w:rsid w:val="00920C38"/>
    <w:rsid w:val="00920C76"/>
    <w:rsid w:val="009215E1"/>
    <w:rsid w:val="00923DAE"/>
    <w:rsid w:val="00923F9F"/>
    <w:rsid w:val="009258C8"/>
    <w:rsid w:val="00925A22"/>
    <w:rsid w:val="00929353"/>
    <w:rsid w:val="00930C20"/>
    <w:rsid w:val="00935907"/>
    <w:rsid w:val="00936385"/>
    <w:rsid w:val="0093684E"/>
    <w:rsid w:val="009375C4"/>
    <w:rsid w:val="00937FB4"/>
    <w:rsid w:val="009420C6"/>
    <w:rsid w:val="0094254D"/>
    <w:rsid w:val="00942689"/>
    <w:rsid w:val="00942BAC"/>
    <w:rsid w:val="0094392C"/>
    <w:rsid w:val="00945D0F"/>
    <w:rsid w:val="0094607F"/>
    <w:rsid w:val="00947ED9"/>
    <w:rsid w:val="00950BC8"/>
    <w:rsid w:val="0095126D"/>
    <w:rsid w:val="00951E65"/>
    <w:rsid w:val="00951EDA"/>
    <w:rsid w:val="00953FCD"/>
    <w:rsid w:val="00954C89"/>
    <w:rsid w:val="0095502D"/>
    <w:rsid w:val="009563DC"/>
    <w:rsid w:val="00956CDF"/>
    <w:rsid w:val="0096230E"/>
    <w:rsid w:val="00962C99"/>
    <w:rsid w:val="00963290"/>
    <w:rsid w:val="009636B9"/>
    <w:rsid w:val="00963A8F"/>
    <w:rsid w:val="00964288"/>
    <w:rsid w:val="009643AE"/>
    <w:rsid w:val="009654A4"/>
    <w:rsid w:val="0096584C"/>
    <w:rsid w:val="00965BD5"/>
    <w:rsid w:val="00965C5F"/>
    <w:rsid w:val="009675EB"/>
    <w:rsid w:val="009676C9"/>
    <w:rsid w:val="009708B4"/>
    <w:rsid w:val="009754EE"/>
    <w:rsid w:val="009757E4"/>
    <w:rsid w:val="009774BF"/>
    <w:rsid w:val="00977CE1"/>
    <w:rsid w:val="009811EA"/>
    <w:rsid w:val="00981B43"/>
    <w:rsid w:val="00982A10"/>
    <w:rsid w:val="00982EF3"/>
    <w:rsid w:val="0098496B"/>
    <w:rsid w:val="00984A25"/>
    <w:rsid w:val="009860B4"/>
    <w:rsid w:val="00986E17"/>
    <w:rsid w:val="00986EEE"/>
    <w:rsid w:val="0098746C"/>
    <w:rsid w:val="00990DEF"/>
    <w:rsid w:val="00991E4B"/>
    <w:rsid w:val="009942E4"/>
    <w:rsid w:val="00996457"/>
    <w:rsid w:val="00996769"/>
    <w:rsid w:val="00996E2B"/>
    <w:rsid w:val="00997BFC"/>
    <w:rsid w:val="009A03C4"/>
    <w:rsid w:val="009A2934"/>
    <w:rsid w:val="009A3952"/>
    <w:rsid w:val="009A4437"/>
    <w:rsid w:val="009B10B2"/>
    <w:rsid w:val="009B1AA9"/>
    <w:rsid w:val="009B450A"/>
    <w:rsid w:val="009C159C"/>
    <w:rsid w:val="009C2D10"/>
    <w:rsid w:val="009C3B6C"/>
    <w:rsid w:val="009C41FA"/>
    <w:rsid w:val="009C5719"/>
    <w:rsid w:val="009C5925"/>
    <w:rsid w:val="009C5B3C"/>
    <w:rsid w:val="009C5B55"/>
    <w:rsid w:val="009C7898"/>
    <w:rsid w:val="009C78E9"/>
    <w:rsid w:val="009CFCEE"/>
    <w:rsid w:val="009D11C6"/>
    <w:rsid w:val="009D33B0"/>
    <w:rsid w:val="009D3B2D"/>
    <w:rsid w:val="009D4DD6"/>
    <w:rsid w:val="009D5FD9"/>
    <w:rsid w:val="009D79AE"/>
    <w:rsid w:val="009D7AD3"/>
    <w:rsid w:val="009E0146"/>
    <w:rsid w:val="009E0CC7"/>
    <w:rsid w:val="009E17BD"/>
    <w:rsid w:val="009E467C"/>
    <w:rsid w:val="009E6492"/>
    <w:rsid w:val="009E6613"/>
    <w:rsid w:val="009E69A7"/>
    <w:rsid w:val="009E6E8A"/>
    <w:rsid w:val="009F2BF7"/>
    <w:rsid w:val="009F2CBA"/>
    <w:rsid w:val="009F2E44"/>
    <w:rsid w:val="009F51DD"/>
    <w:rsid w:val="009F6683"/>
    <w:rsid w:val="00A02927"/>
    <w:rsid w:val="00A03DA6"/>
    <w:rsid w:val="00A050DF"/>
    <w:rsid w:val="00A05BC5"/>
    <w:rsid w:val="00A11875"/>
    <w:rsid w:val="00A132AF"/>
    <w:rsid w:val="00A14888"/>
    <w:rsid w:val="00A14D29"/>
    <w:rsid w:val="00A15FFA"/>
    <w:rsid w:val="00A161DF"/>
    <w:rsid w:val="00A21355"/>
    <w:rsid w:val="00A23796"/>
    <w:rsid w:val="00A2437E"/>
    <w:rsid w:val="00A269E6"/>
    <w:rsid w:val="00A2751E"/>
    <w:rsid w:val="00A30512"/>
    <w:rsid w:val="00A32F23"/>
    <w:rsid w:val="00A33D2E"/>
    <w:rsid w:val="00A354AE"/>
    <w:rsid w:val="00A35C73"/>
    <w:rsid w:val="00A36CD3"/>
    <w:rsid w:val="00A3710C"/>
    <w:rsid w:val="00A411D9"/>
    <w:rsid w:val="00A437F3"/>
    <w:rsid w:val="00A446AB"/>
    <w:rsid w:val="00A44C8F"/>
    <w:rsid w:val="00A455B0"/>
    <w:rsid w:val="00A457D3"/>
    <w:rsid w:val="00A45FB5"/>
    <w:rsid w:val="00A46954"/>
    <w:rsid w:val="00A46FED"/>
    <w:rsid w:val="00A5058E"/>
    <w:rsid w:val="00A50751"/>
    <w:rsid w:val="00A522D3"/>
    <w:rsid w:val="00A523F8"/>
    <w:rsid w:val="00A534F5"/>
    <w:rsid w:val="00A5593A"/>
    <w:rsid w:val="00A56540"/>
    <w:rsid w:val="00A5726E"/>
    <w:rsid w:val="00A63273"/>
    <w:rsid w:val="00A633CB"/>
    <w:rsid w:val="00A644D1"/>
    <w:rsid w:val="00A64B33"/>
    <w:rsid w:val="00A66CDF"/>
    <w:rsid w:val="00A7000D"/>
    <w:rsid w:val="00A721AD"/>
    <w:rsid w:val="00A73B79"/>
    <w:rsid w:val="00A73C9B"/>
    <w:rsid w:val="00A73CC2"/>
    <w:rsid w:val="00A766FB"/>
    <w:rsid w:val="00A773BD"/>
    <w:rsid w:val="00A81000"/>
    <w:rsid w:val="00A81907"/>
    <w:rsid w:val="00A81AFE"/>
    <w:rsid w:val="00A84426"/>
    <w:rsid w:val="00A84A29"/>
    <w:rsid w:val="00A85BAF"/>
    <w:rsid w:val="00A91646"/>
    <w:rsid w:val="00A93222"/>
    <w:rsid w:val="00A937CB"/>
    <w:rsid w:val="00A93AB6"/>
    <w:rsid w:val="00A946C6"/>
    <w:rsid w:val="00A9550E"/>
    <w:rsid w:val="00A96688"/>
    <w:rsid w:val="00A9699B"/>
    <w:rsid w:val="00A97B92"/>
    <w:rsid w:val="00AA6268"/>
    <w:rsid w:val="00AA6AF9"/>
    <w:rsid w:val="00AA7394"/>
    <w:rsid w:val="00AB3147"/>
    <w:rsid w:val="00AB4C92"/>
    <w:rsid w:val="00AB53EA"/>
    <w:rsid w:val="00AB5C40"/>
    <w:rsid w:val="00AB61CB"/>
    <w:rsid w:val="00AB62F8"/>
    <w:rsid w:val="00AB646D"/>
    <w:rsid w:val="00AB6742"/>
    <w:rsid w:val="00AB6E47"/>
    <w:rsid w:val="00AC0F5B"/>
    <w:rsid w:val="00AC62EB"/>
    <w:rsid w:val="00AD14CC"/>
    <w:rsid w:val="00AD184F"/>
    <w:rsid w:val="00AD1CA0"/>
    <w:rsid w:val="00AD2F0F"/>
    <w:rsid w:val="00AD30E9"/>
    <w:rsid w:val="00AD38D1"/>
    <w:rsid w:val="00AD6931"/>
    <w:rsid w:val="00AD7A62"/>
    <w:rsid w:val="00AE09EA"/>
    <w:rsid w:val="00AE30EC"/>
    <w:rsid w:val="00AE3D39"/>
    <w:rsid w:val="00AF359A"/>
    <w:rsid w:val="00AF4257"/>
    <w:rsid w:val="00AF6528"/>
    <w:rsid w:val="00B00428"/>
    <w:rsid w:val="00B01CA1"/>
    <w:rsid w:val="00B02EBA"/>
    <w:rsid w:val="00B048BF"/>
    <w:rsid w:val="00B06813"/>
    <w:rsid w:val="00B06CA6"/>
    <w:rsid w:val="00B12B73"/>
    <w:rsid w:val="00B1389E"/>
    <w:rsid w:val="00B155F7"/>
    <w:rsid w:val="00B16353"/>
    <w:rsid w:val="00B17237"/>
    <w:rsid w:val="00B2292B"/>
    <w:rsid w:val="00B22B7F"/>
    <w:rsid w:val="00B230C5"/>
    <w:rsid w:val="00B242E3"/>
    <w:rsid w:val="00B25F90"/>
    <w:rsid w:val="00B324AD"/>
    <w:rsid w:val="00B332D8"/>
    <w:rsid w:val="00B3352A"/>
    <w:rsid w:val="00B34433"/>
    <w:rsid w:val="00B34A0B"/>
    <w:rsid w:val="00B35C25"/>
    <w:rsid w:val="00B3654D"/>
    <w:rsid w:val="00B36B15"/>
    <w:rsid w:val="00B4067C"/>
    <w:rsid w:val="00B40D8B"/>
    <w:rsid w:val="00B41A9D"/>
    <w:rsid w:val="00B45CF1"/>
    <w:rsid w:val="00B46B38"/>
    <w:rsid w:val="00B46FDB"/>
    <w:rsid w:val="00B4726B"/>
    <w:rsid w:val="00B500A3"/>
    <w:rsid w:val="00B50C2C"/>
    <w:rsid w:val="00B549A4"/>
    <w:rsid w:val="00B660C4"/>
    <w:rsid w:val="00B70944"/>
    <w:rsid w:val="00B71905"/>
    <w:rsid w:val="00B756D9"/>
    <w:rsid w:val="00B80378"/>
    <w:rsid w:val="00B80C51"/>
    <w:rsid w:val="00B812FF"/>
    <w:rsid w:val="00B82298"/>
    <w:rsid w:val="00B842A2"/>
    <w:rsid w:val="00B91B89"/>
    <w:rsid w:val="00B91BAB"/>
    <w:rsid w:val="00B9273D"/>
    <w:rsid w:val="00B940AB"/>
    <w:rsid w:val="00B940DF"/>
    <w:rsid w:val="00B944B5"/>
    <w:rsid w:val="00B94F36"/>
    <w:rsid w:val="00B96A36"/>
    <w:rsid w:val="00BA2614"/>
    <w:rsid w:val="00BA7900"/>
    <w:rsid w:val="00BB0A75"/>
    <w:rsid w:val="00BB0BAC"/>
    <w:rsid w:val="00BB34F7"/>
    <w:rsid w:val="00BB397D"/>
    <w:rsid w:val="00BB494C"/>
    <w:rsid w:val="00BC2DD5"/>
    <w:rsid w:val="00BC3667"/>
    <w:rsid w:val="00BC376B"/>
    <w:rsid w:val="00BC4881"/>
    <w:rsid w:val="00BC6EB4"/>
    <w:rsid w:val="00BD2EA9"/>
    <w:rsid w:val="00BD4C88"/>
    <w:rsid w:val="00BD511E"/>
    <w:rsid w:val="00BD721E"/>
    <w:rsid w:val="00BE1704"/>
    <w:rsid w:val="00BE34FB"/>
    <w:rsid w:val="00BE3890"/>
    <w:rsid w:val="00BE504D"/>
    <w:rsid w:val="00BF07FD"/>
    <w:rsid w:val="00BF1508"/>
    <w:rsid w:val="00BF2390"/>
    <w:rsid w:val="00BF35C5"/>
    <w:rsid w:val="00BF3950"/>
    <w:rsid w:val="00BF45E2"/>
    <w:rsid w:val="00BF794C"/>
    <w:rsid w:val="00BF7F32"/>
    <w:rsid w:val="00C01445"/>
    <w:rsid w:val="00C01C8C"/>
    <w:rsid w:val="00C042D7"/>
    <w:rsid w:val="00C044D3"/>
    <w:rsid w:val="00C04F77"/>
    <w:rsid w:val="00C05F36"/>
    <w:rsid w:val="00C06922"/>
    <w:rsid w:val="00C07DCC"/>
    <w:rsid w:val="00C11FE3"/>
    <w:rsid w:val="00C12091"/>
    <w:rsid w:val="00C14098"/>
    <w:rsid w:val="00C151F9"/>
    <w:rsid w:val="00C155CC"/>
    <w:rsid w:val="00C2277C"/>
    <w:rsid w:val="00C271B6"/>
    <w:rsid w:val="00C30BDB"/>
    <w:rsid w:val="00C30DAA"/>
    <w:rsid w:val="00C30DAF"/>
    <w:rsid w:val="00C30F8C"/>
    <w:rsid w:val="00C338CD"/>
    <w:rsid w:val="00C340E3"/>
    <w:rsid w:val="00C34E38"/>
    <w:rsid w:val="00C353CF"/>
    <w:rsid w:val="00C35BCB"/>
    <w:rsid w:val="00C36332"/>
    <w:rsid w:val="00C402A8"/>
    <w:rsid w:val="00C40C83"/>
    <w:rsid w:val="00C41673"/>
    <w:rsid w:val="00C420BB"/>
    <w:rsid w:val="00C439CA"/>
    <w:rsid w:val="00C46065"/>
    <w:rsid w:val="00C46E63"/>
    <w:rsid w:val="00C471E1"/>
    <w:rsid w:val="00C50E42"/>
    <w:rsid w:val="00C522BB"/>
    <w:rsid w:val="00C525B1"/>
    <w:rsid w:val="00C54EE9"/>
    <w:rsid w:val="00C55284"/>
    <w:rsid w:val="00C55517"/>
    <w:rsid w:val="00C55E45"/>
    <w:rsid w:val="00C5699F"/>
    <w:rsid w:val="00C56A27"/>
    <w:rsid w:val="00C611E3"/>
    <w:rsid w:val="00C61F78"/>
    <w:rsid w:val="00C62126"/>
    <w:rsid w:val="00C62E7F"/>
    <w:rsid w:val="00C637F6"/>
    <w:rsid w:val="00C63965"/>
    <w:rsid w:val="00C65501"/>
    <w:rsid w:val="00C66ABE"/>
    <w:rsid w:val="00C710A8"/>
    <w:rsid w:val="00C72278"/>
    <w:rsid w:val="00C76052"/>
    <w:rsid w:val="00C7671A"/>
    <w:rsid w:val="00C7704B"/>
    <w:rsid w:val="00C82383"/>
    <w:rsid w:val="00C83604"/>
    <w:rsid w:val="00C839DE"/>
    <w:rsid w:val="00C83BDD"/>
    <w:rsid w:val="00C85769"/>
    <w:rsid w:val="00C85B0D"/>
    <w:rsid w:val="00C85EB9"/>
    <w:rsid w:val="00C8646C"/>
    <w:rsid w:val="00C86BBC"/>
    <w:rsid w:val="00C878A1"/>
    <w:rsid w:val="00C911A4"/>
    <w:rsid w:val="00C93323"/>
    <w:rsid w:val="00C93EAD"/>
    <w:rsid w:val="00C946DA"/>
    <w:rsid w:val="00CA2E77"/>
    <w:rsid w:val="00CA4B47"/>
    <w:rsid w:val="00CA54A6"/>
    <w:rsid w:val="00CA5E57"/>
    <w:rsid w:val="00CA786A"/>
    <w:rsid w:val="00CA79AE"/>
    <w:rsid w:val="00CA7A42"/>
    <w:rsid w:val="00CB0518"/>
    <w:rsid w:val="00CB0D5D"/>
    <w:rsid w:val="00CB2C74"/>
    <w:rsid w:val="00CB3F2B"/>
    <w:rsid w:val="00CB5098"/>
    <w:rsid w:val="00CC0E47"/>
    <w:rsid w:val="00CC43F9"/>
    <w:rsid w:val="00CC497F"/>
    <w:rsid w:val="00CC4F84"/>
    <w:rsid w:val="00CC5474"/>
    <w:rsid w:val="00CC5862"/>
    <w:rsid w:val="00CC6A8C"/>
    <w:rsid w:val="00CC7ABD"/>
    <w:rsid w:val="00CC7B4C"/>
    <w:rsid w:val="00CC7CEC"/>
    <w:rsid w:val="00CD21FA"/>
    <w:rsid w:val="00CD4ACF"/>
    <w:rsid w:val="00CD4CF1"/>
    <w:rsid w:val="00CD504A"/>
    <w:rsid w:val="00CD5A89"/>
    <w:rsid w:val="00CD5B25"/>
    <w:rsid w:val="00CD5F45"/>
    <w:rsid w:val="00CD6345"/>
    <w:rsid w:val="00CD6DA0"/>
    <w:rsid w:val="00CE0898"/>
    <w:rsid w:val="00CE12BC"/>
    <w:rsid w:val="00CE12E6"/>
    <w:rsid w:val="00CE1CA4"/>
    <w:rsid w:val="00CE4307"/>
    <w:rsid w:val="00CE5787"/>
    <w:rsid w:val="00CE5BBD"/>
    <w:rsid w:val="00CE678F"/>
    <w:rsid w:val="00CE68E3"/>
    <w:rsid w:val="00CE6C4E"/>
    <w:rsid w:val="00CE719E"/>
    <w:rsid w:val="00CF0D51"/>
    <w:rsid w:val="00CF0D7F"/>
    <w:rsid w:val="00CF354C"/>
    <w:rsid w:val="00CF3928"/>
    <w:rsid w:val="00CF3D3E"/>
    <w:rsid w:val="00CF4456"/>
    <w:rsid w:val="00CF5102"/>
    <w:rsid w:val="00D0002A"/>
    <w:rsid w:val="00D0216C"/>
    <w:rsid w:val="00D05B05"/>
    <w:rsid w:val="00D10E17"/>
    <w:rsid w:val="00D1220E"/>
    <w:rsid w:val="00D12827"/>
    <w:rsid w:val="00D14678"/>
    <w:rsid w:val="00D14CF3"/>
    <w:rsid w:val="00D150B9"/>
    <w:rsid w:val="00D2028C"/>
    <w:rsid w:val="00D21F08"/>
    <w:rsid w:val="00D24D2B"/>
    <w:rsid w:val="00D2628D"/>
    <w:rsid w:val="00D31629"/>
    <w:rsid w:val="00D316CC"/>
    <w:rsid w:val="00D346BD"/>
    <w:rsid w:val="00D35225"/>
    <w:rsid w:val="00D35E47"/>
    <w:rsid w:val="00D36314"/>
    <w:rsid w:val="00D400FD"/>
    <w:rsid w:val="00D41322"/>
    <w:rsid w:val="00D4156E"/>
    <w:rsid w:val="00D4349E"/>
    <w:rsid w:val="00D51530"/>
    <w:rsid w:val="00D5290E"/>
    <w:rsid w:val="00D52EDF"/>
    <w:rsid w:val="00D53700"/>
    <w:rsid w:val="00D569B3"/>
    <w:rsid w:val="00D57FFB"/>
    <w:rsid w:val="00D61B52"/>
    <w:rsid w:val="00D62444"/>
    <w:rsid w:val="00D62989"/>
    <w:rsid w:val="00D64DEB"/>
    <w:rsid w:val="00D64F39"/>
    <w:rsid w:val="00D65D9D"/>
    <w:rsid w:val="00D65DA2"/>
    <w:rsid w:val="00D65DCE"/>
    <w:rsid w:val="00D67987"/>
    <w:rsid w:val="00D707DC"/>
    <w:rsid w:val="00D70F70"/>
    <w:rsid w:val="00D71A3C"/>
    <w:rsid w:val="00D73235"/>
    <w:rsid w:val="00D73D87"/>
    <w:rsid w:val="00D76BA9"/>
    <w:rsid w:val="00D76C76"/>
    <w:rsid w:val="00D76E4A"/>
    <w:rsid w:val="00D809F6"/>
    <w:rsid w:val="00D81E7D"/>
    <w:rsid w:val="00D820F9"/>
    <w:rsid w:val="00D82B58"/>
    <w:rsid w:val="00D84F45"/>
    <w:rsid w:val="00D850CC"/>
    <w:rsid w:val="00D90C33"/>
    <w:rsid w:val="00D932FE"/>
    <w:rsid w:val="00D9508C"/>
    <w:rsid w:val="00D955C0"/>
    <w:rsid w:val="00DA0E3E"/>
    <w:rsid w:val="00DA2628"/>
    <w:rsid w:val="00DA449E"/>
    <w:rsid w:val="00DA4AC4"/>
    <w:rsid w:val="00DA624A"/>
    <w:rsid w:val="00DA6460"/>
    <w:rsid w:val="00DA7954"/>
    <w:rsid w:val="00DB1224"/>
    <w:rsid w:val="00DB3085"/>
    <w:rsid w:val="00DB4740"/>
    <w:rsid w:val="00DB5BDA"/>
    <w:rsid w:val="00DB6105"/>
    <w:rsid w:val="00DB7BBE"/>
    <w:rsid w:val="00DC07DB"/>
    <w:rsid w:val="00DC18A9"/>
    <w:rsid w:val="00DC2746"/>
    <w:rsid w:val="00DC3C4F"/>
    <w:rsid w:val="00DC5FAA"/>
    <w:rsid w:val="00DC6028"/>
    <w:rsid w:val="00DC68A1"/>
    <w:rsid w:val="00DC6B93"/>
    <w:rsid w:val="00DD0DD9"/>
    <w:rsid w:val="00DD1615"/>
    <w:rsid w:val="00DD21C2"/>
    <w:rsid w:val="00DD34D3"/>
    <w:rsid w:val="00DD7028"/>
    <w:rsid w:val="00DE07C9"/>
    <w:rsid w:val="00DE267B"/>
    <w:rsid w:val="00DE3B3A"/>
    <w:rsid w:val="00DF0C4B"/>
    <w:rsid w:val="00DF161C"/>
    <w:rsid w:val="00DF203C"/>
    <w:rsid w:val="00DF28D7"/>
    <w:rsid w:val="00DF67E2"/>
    <w:rsid w:val="00DF7F7A"/>
    <w:rsid w:val="00E000D1"/>
    <w:rsid w:val="00E07E2E"/>
    <w:rsid w:val="00E107E4"/>
    <w:rsid w:val="00E145BB"/>
    <w:rsid w:val="00E1588B"/>
    <w:rsid w:val="00E210D2"/>
    <w:rsid w:val="00E22DBC"/>
    <w:rsid w:val="00E253C0"/>
    <w:rsid w:val="00E2597D"/>
    <w:rsid w:val="00E25E58"/>
    <w:rsid w:val="00E261FC"/>
    <w:rsid w:val="00E311F8"/>
    <w:rsid w:val="00E321F4"/>
    <w:rsid w:val="00E32EA2"/>
    <w:rsid w:val="00E32FDC"/>
    <w:rsid w:val="00E33306"/>
    <w:rsid w:val="00E34ED9"/>
    <w:rsid w:val="00E357F8"/>
    <w:rsid w:val="00E362EE"/>
    <w:rsid w:val="00E367AB"/>
    <w:rsid w:val="00E36A25"/>
    <w:rsid w:val="00E36D8D"/>
    <w:rsid w:val="00E37BF7"/>
    <w:rsid w:val="00E41BD0"/>
    <w:rsid w:val="00E451E1"/>
    <w:rsid w:val="00E507DA"/>
    <w:rsid w:val="00E515B6"/>
    <w:rsid w:val="00E531D0"/>
    <w:rsid w:val="00E53418"/>
    <w:rsid w:val="00E53864"/>
    <w:rsid w:val="00E55519"/>
    <w:rsid w:val="00E561A6"/>
    <w:rsid w:val="00E622F9"/>
    <w:rsid w:val="00E633D7"/>
    <w:rsid w:val="00E64D34"/>
    <w:rsid w:val="00E65082"/>
    <w:rsid w:val="00E655C2"/>
    <w:rsid w:val="00E66D6C"/>
    <w:rsid w:val="00E708FD"/>
    <w:rsid w:val="00E70EAA"/>
    <w:rsid w:val="00E71FF7"/>
    <w:rsid w:val="00E75528"/>
    <w:rsid w:val="00E7677C"/>
    <w:rsid w:val="00E7706F"/>
    <w:rsid w:val="00E81D29"/>
    <w:rsid w:val="00E85A1A"/>
    <w:rsid w:val="00E85F6E"/>
    <w:rsid w:val="00E86B76"/>
    <w:rsid w:val="00E870AC"/>
    <w:rsid w:val="00E87D31"/>
    <w:rsid w:val="00E90ADB"/>
    <w:rsid w:val="00E92167"/>
    <w:rsid w:val="00E9220C"/>
    <w:rsid w:val="00E93AB0"/>
    <w:rsid w:val="00E97EF8"/>
    <w:rsid w:val="00EA056A"/>
    <w:rsid w:val="00EA149B"/>
    <w:rsid w:val="00EA2C2D"/>
    <w:rsid w:val="00EB093E"/>
    <w:rsid w:val="00EB0BF8"/>
    <w:rsid w:val="00EB3651"/>
    <w:rsid w:val="00EB393B"/>
    <w:rsid w:val="00EB3A86"/>
    <w:rsid w:val="00EB400C"/>
    <w:rsid w:val="00EB7525"/>
    <w:rsid w:val="00EC08FF"/>
    <w:rsid w:val="00EC2197"/>
    <w:rsid w:val="00EC3FF1"/>
    <w:rsid w:val="00EC590B"/>
    <w:rsid w:val="00EC6327"/>
    <w:rsid w:val="00EC6408"/>
    <w:rsid w:val="00EC6493"/>
    <w:rsid w:val="00ED00C0"/>
    <w:rsid w:val="00ED059D"/>
    <w:rsid w:val="00ED2345"/>
    <w:rsid w:val="00ED53DC"/>
    <w:rsid w:val="00ED78F4"/>
    <w:rsid w:val="00EE02D6"/>
    <w:rsid w:val="00EE0656"/>
    <w:rsid w:val="00EE1998"/>
    <w:rsid w:val="00EE1CBE"/>
    <w:rsid w:val="00EE55D3"/>
    <w:rsid w:val="00EE7B14"/>
    <w:rsid w:val="00EF16D4"/>
    <w:rsid w:val="00EF3552"/>
    <w:rsid w:val="00EF6FB7"/>
    <w:rsid w:val="00F0146B"/>
    <w:rsid w:val="00F01730"/>
    <w:rsid w:val="00F025DC"/>
    <w:rsid w:val="00F03066"/>
    <w:rsid w:val="00F06887"/>
    <w:rsid w:val="00F06B56"/>
    <w:rsid w:val="00F10949"/>
    <w:rsid w:val="00F1156D"/>
    <w:rsid w:val="00F11783"/>
    <w:rsid w:val="00F13463"/>
    <w:rsid w:val="00F13C8F"/>
    <w:rsid w:val="00F13CD7"/>
    <w:rsid w:val="00F14C66"/>
    <w:rsid w:val="00F173EB"/>
    <w:rsid w:val="00F20032"/>
    <w:rsid w:val="00F204E7"/>
    <w:rsid w:val="00F210C3"/>
    <w:rsid w:val="00F21F46"/>
    <w:rsid w:val="00F244DD"/>
    <w:rsid w:val="00F24D2F"/>
    <w:rsid w:val="00F256EE"/>
    <w:rsid w:val="00F262D6"/>
    <w:rsid w:val="00F27085"/>
    <w:rsid w:val="00F2784C"/>
    <w:rsid w:val="00F27A5B"/>
    <w:rsid w:val="00F30311"/>
    <w:rsid w:val="00F31DD5"/>
    <w:rsid w:val="00F333CF"/>
    <w:rsid w:val="00F33BCF"/>
    <w:rsid w:val="00F3403D"/>
    <w:rsid w:val="00F3447F"/>
    <w:rsid w:val="00F347B5"/>
    <w:rsid w:val="00F34F38"/>
    <w:rsid w:val="00F37CA7"/>
    <w:rsid w:val="00F40841"/>
    <w:rsid w:val="00F4425B"/>
    <w:rsid w:val="00F44292"/>
    <w:rsid w:val="00F44476"/>
    <w:rsid w:val="00F44E2A"/>
    <w:rsid w:val="00F460FB"/>
    <w:rsid w:val="00F46A43"/>
    <w:rsid w:val="00F46CD8"/>
    <w:rsid w:val="00F52814"/>
    <w:rsid w:val="00F53535"/>
    <w:rsid w:val="00F53CBF"/>
    <w:rsid w:val="00F5746B"/>
    <w:rsid w:val="00F57F4F"/>
    <w:rsid w:val="00F60612"/>
    <w:rsid w:val="00F60915"/>
    <w:rsid w:val="00F60D58"/>
    <w:rsid w:val="00F62602"/>
    <w:rsid w:val="00F629F6"/>
    <w:rsid w:val="00F64BA4"/>
    <w:rsid w:val="00F655CA"/>
    <w:rsid w:val="00F6629A"/>
    <w:rsid w:val="00F66A12"/>
    <w:rsid w:val="00F66AC5"/>
    <w:rsid w:val="00F6731F"/>
    <w:rsid w:val="00F721DF"/>
    <w:rsid w:val="00F73620"/>
    <w:rsid w:val="00F74609"/>
    <w:rsid w:val="00F75192"/>
    <w:rsid w:val="00F75307"/>
    <w:rsid w:val="00F762C3"/>
    <w:rsid w:val="00F77A30"/>
    <w:rsid w:val="00F77FE2"/>
    <w:rsid w:val="00F82065"/>
    <w:rsid w:val="00F8435C"/>
    <w:rsid w:val="00F844DD"/>
    <w:rsid w:val="00F84553"/>
    <w:rsid w:val="00F86999"/>
    <w:rsid w:val="00F91B8E"/>
    <w:rsid w:val="00FA0B36"/>
    <w:rsid w:val="00FA1453"/>
    <w:rsid w:val="00FA2165"/>
    <w:rsid w:val="00FA29DB"/>
    <w:rsid w:val="00FA2C5E"/>
    <w:rsid w:val="00FA45FB"/>
    <w:rsid w:val="00FA6786"/>
    <w:rsid w:val="00FA70BF"/>
    <w:rsid w:val="00FA7CA1"/>
    <w:rsid w:val="00FB3788"/>
    <w:rsid w:val="00FB4486"/>
    <w:rsid w:val="00FB49E9"/>
    <w:rsid w:val="00FB6BE7"/>
    <w:rsid w:val="00FC059B"/>
    <w:rsid w:val="00FC0760"/>
    <w:rsid w:val="00FC1A74"/>
    <w:rsid w:val="00FC30D4"/>
    <w:rsid w:val="00FC3FFF"/>
    <w:rsid w:val="00FC508F"/>
    <w:rsid w:val="00FD00AA"/>
    <w:rsid w:val="00FD0723"/>
    <w:rsid w:val="00FD1EDA"/>
    <w:rsid w:val="00FD3CDB"/>
    <w:rsid w:val="00FD41BF"/>
    <w:rsid w:val="00FD4F1E"/>
    <w:rsid w:val="00FD5C04"/>
    <w:rsid w:val="00FD5FEB"/>
    <w:rsid w:val="00FD7B6A"/>
    <w:rsid w:val="00FE61E4"/>
    <w:rsid w:val="00FE6456"/>
    <w:rsid w:val="00FE65AA"/>
    <w:rsid w:val="00FE6705"/>
    <w:rsid w:val="00FE77CA"/>
    <w:rsid w:val="00FE78A7"/>
    <w:rsid w:val="00FEA6F9"/>
    <w:rsid w:val="00FF16EC"/>
    <w:rsid w:val="00FF1D62"/>
    <w:rsid w:val="00FF2AD6"/>
    <w:rsid w:val="00FF2C47"/>
    <w:rsid w:val="00FF79F6"/>
    <w:rsid w:val="010124DE"/>
    <w:rsid w:val="0102CF5D"/>
    <w:rsid w:val="013CF1AC"/>
    <w:rsid w:val="015B48F4"/>
    <w:rsid w:val="016FF5A6"/>
    <w:rsid w:val="01827677"/>
    <w:rsid w:val="018405A4"/>
    <w:rsid w:val="018A98C3"/>
    <w:rsid w:val="019229E5"/>
    <w:rsid w:val="01ACBE60"/>
    <w:rsid w:val="01BAA13D"/>
    <w:rsid w:val="01E86703"/>
    <w:rsid w:val="01F3EBEE"/>
    <w:rsid w:val="01F79054"/>
    <w:rsid w:val="02067D90"/>
    <w:rsid w:val="021CA89E"/>
    <w:rsid w:val="0232E39A"/>
    <w:rsid w:val="02384AD6"/>
    <w:rsid w:val="023B5D05"/>
    <w:rsid w:val="02450257"/>
    <w:rsid w:val="0253210C"/>
    <w:rsid w:val="0266B901"/>
    <w:rsid w:val="0268FBFD"/>
    <w:rsid w:val="026A53C0"/>
    <w:rsid w:val="02972D28"/>
    <w:rsid w:val="0298E132"/>
    <w:rsid w:val="02B2F1FC"/>
    <w:rsid w:val="02BAB441"/>
    <w:rsid w:val="02CDF980"/>
    <w:rsid w:val="02D01024"/>
    <w:rsid w:val="02D299C8"/>
    <w:rsid w:val="02D2E063"/>
    <w:rsid w:val="02DC1FF8"/>
    <w:rsid w:val="02E3A8D7"/>
    <w:rsid w:val="02EFC2AD"/>
    <w:rsid w:val="02FB779C"/>
    <w:rsid w:val="02FBC982"/>
    <w:rsid w:val="030418BE"/>
    <w:rsid w:val="03151BF7"/>
    <w:rsid w:val="0323B09B"/>
    <w:rsid w:val="032BF156"/>
    <w:rsid w:val="033FB568"/>
    <w:rsid w:val="034A1955"/>
    <w:rsid w:val="035C59EF"/>
    <w:rsid w:val="036D8141"/>
    <w:rsid w:val="037A79D9"/>
    <w:rsid w:val="037F1894"/>
    <w:rsid w:val="038AB891"/>
    <w:rsid w:val="038B8374"/>
    <w:rsid w:val="038FD36D"/>
    <w:rsid w:val="0398E269"/>
    <w:rsid w:val="03AC2353"/>
    <w:rsid w:val="03AF6E9D"/>
    <w:rsid w:val="03E3B90B"/>
    <w:rsid w:val="03EFB558"/>
    <w:rsid w:val="03FCA304"/>
    <w:rsid w:val="03FE9C3D"/>
    <w:rsid w:val="0418E688"/>
    <w:rsid w:val="04277D2B"/>
    <w:rsid w:val="042E7E0A"/>
    <w:rsid w:val="04316C3A"/>
    <w:rsid w:val="04440B9D"/>
    <w:rsid w:val="0446BB7A"/>
    <w:rsid w:val="044EB06E"/>
    <w:rsid w:val="0450E68A"/>
    <w:rsid w:val="045FBA7E"/>
    <w:rsid w:val="0474F164"/>
    <w:rsid w:val="047A2566"/>
    <w:rsid w:val="0485241F"/>
    <w:rsid w:val="048732F2"/>
    <w:rsid w:val="04B79931"/>
    <w:rsid w:val="04C923C6"/>
    <w:rsid w:val="04C94495"/>
    <w:rsid w:val="04CBC210"/>
    <w:rsid w:val="04D07F09"/>
    <w:rsid w:val="04D4E0B5"/>
    <w:rsid w:val="04F49DDA"/>
    <w:rsid w:val="04F8F58D"/>
    <w:rsid w:val="04FD6F0E"/>
    <w:rsid w:val="04FEA052"/>
    <w:rsid w:val="050CC91D"/>
    <w:rsid w:val="050DC6D1"/>
    <w:rsid w:val="051D41A7"/>
    <w:rsid w:val="051E029C"/>
    <w:rsid w:val="05309789"/>
    <w:rsid w:val="05337CFC"/>
    <w:rsid w:val="0537571E"/>
    <w:rsid w:val="0546707F"/>
    <w:rsid w:val="05516372"/>
    <w:rsid w:val="0553B9DF"/>
    <w:rsid w:val="05568664"/>
    <w:rsid w:val="056214EF"/>
    <w:rsid w:val="056C10E9"/>
    <w:rsid w:val="057633AC"/>
    <w:rsid w:val="057AC12D"/>
    <w:rsid w:val="05844755"/>
    <w:rsid w:val="0598B0CE"/>
    <w:rsid w:val="05B6A9CF"/>
    <w:rsid w:val="05C6CBEF"/>
    <w:rsid w:val="05D5FB63"/>
    <w:rsid w:val="05F69D49"/>
    <w:rsid w:val="05FDD3B4"/>
    <w:rsid w:val="060DD66B"/>
    <w:rsid w:val="062AD9E3"/>
    <w:rsid w:val="06497476"/>
    <w:rsid w:val="06670147"/>
    <w:rsid w:val="067A2366"/>
    <w:rsid w:val="0682826F"/>
    <w:rsid w:val="06836602"/>
    <w:rsid w:val="068DFC78"/>
    <w:rsid w:val="06AE87AA"/>
    <w:rsid w:val="06C1AC67"/>
    <w:rsid w:val="06C85CF1"/>
    <w:rsid w:val="06D3F3F2"/>
    <w:rsid w:val="06D83294"/>
    <w:rsid w:val="06E295D7"/>
    <w:rsid w:val="06EE5AB6"/>
    <w:rsid w:val="06F979BE"/>
    <w:rsid w:val="06FB039B"/>
    <w:rsid w:val="074D840C"/>
    <w:rsid w:val="076BBE84"/>
    <w:rsid w:val="078F467C"/>
    <w:rsid w:val="078FD35C"/>
    <w:rsid w:val="07A182C5"/>
    <w:rsid w:val="07A2FB46"/>
    <w:rsid w:val="07A82456"/>
    <w:rsid w:val="07AF1EB5"/>
    <w:rsid w:val="07C40524"/>
    <w:rsid w:val="07E2DDF4"/>
    <w:rsid w:val="07EE3CD2"/>
    <w:rsid w:val="07FA6FAC"/>
    <w:rsid w:val="0802F5C2"/>
    <w:rsid w:val="0810401D"/>
    <w:rsid w:val="082708B6"/>
    <w:rsid w:val="085C61AE"/>
    <w:rsid w:val="085E9314"/>
    <w:rsid w:val="08646D7E"/>
    <w:rsid w:val="0872C922"/>
    <w:rsid w:val="087CE0BD"/>
    <w:rsid w:val="0887C6A3"/>
    <w:rsid w:val="088EE771"/>
    <w:rsid w:val="08975727"/>
    <w:rsid w:val="08B9B770"/>
    <w:rsid w:val="08D13A9A"/>
    <w:rsid w:val="08DC32D2"/>
    <w:rsid w:val="08E6343D"/>
    <w:rsid w:val="08ED05C2"/>
    <w:rsid w:val="090A6602"/>
    <w:rsid w:val="09134EAC"/>
    <w:rsid w:val="091C7688"/>
    <w:rsid w:val="092424DC"/>
    <w:rsid w:val="092944E7"/>
    <w:rsid w:val="0948D1C6"/>
    <w:rsid w:val="09692402"/>
    <w:rsid w:val="0971D434"/>
    <w:rsid w:val="097D89C2"/>
    <w:rsid w:val="09882B0F"/>
    <w:rsid w:val="09A358B4"/>
    <w:rsid w:val="09B83FC2"/>
    <w:rsid w:val="09B85DBF"/>
    <w:rsid w:val="09C9A294"/>
    <w:rsid w:val="09CD0CB1"/>
    <w:rsid w:val="09D37F04"/>
    <w:rsid w:val="09D5791A"/>
    <w:rsid w:val="09DD7B48"/>
    <w:rsid w:val="09E3AF7D"/>
    <w:rsid w:val="09EA3109"/>
    <w:rsid w:val="09F74952"/>
    <w:rsid w:val="09FAD176"/>
    <w:rsid w:val="0A0152F4"/>
    <w:rsid w:val="0A0CBBDB"/>
    <w:rsid w:val="0A1FAA81"/>
    <w:rsid w:val="0A21C395"/>
    <w:rsid w:val="0A25BFA4"/>
    <w:rsid w:val="0A760AD9"/>
    <w:rsid w:val="0A88D889"/>
    <w:rsid w:val="0A9F4626"/>
    <w:rsid w:val="0ABA1739"/>
    <w:rsid w:val="0AC43A41"/>
    <w:rsid w:val="0AD5442C"/>
    <w:rsid w:val="0AEAD650"/>
    <w:rsid w:val="0AF186E4"/>
    <w:rsid w:val="0AF25B4C"/>
    <w:rsid w:val="0AFB0DAB"/>
    <w:rsid w:val="0B00A317"/>
    <w:rsid w:val="0B00BEE1"/>
    <w:rsid w:val="0B2302B9"/>
    <w:rsid w:val="0B313F73"/>
    <w:rsid w:val="0B48AA2D"/>
    <w:rsid w:val="0B73DACE"/>
    <w:rsid w:val="0B786924"/>
    <w:rsid w:val="0B7C0AA1"/>
    <w:rsid w:val="0BAAF32B"/>
    <w:rsid w:val="0BAD8A38"/>
    <w:rsid w:val="0BDA607C"/>
    <w:rsid w:val="0BE2BAD5"/>
    <w:rsid w:val="0BE5E615"/>
    <w:rsid w:val="0BF16A96"/>
    <w:rsid w:val="0C0B4C51"/>
    <w:rsid w:val="0C0C526E"/>
    <w:rsid w:val="0C0CFBAE"/>
    <w:rsid w:val="0C27D7B0"/>
    <w:rsid w:val="0C2B8901"/>
    <w:rsid w:val="0C42D1A7"/>
    <w:rsid w:val="0C58629C"/>
    <w:rsid w:val="0C7275AC"/>
    <w:rsid w:val="0C7D529D"/>
    <w:rsid w:val="0C82CED3"/>
    <w:rsid w:val="0C97A112"/>
    <w:rsid w:val="0CAB6D92"/>
    <w:rsid w:val="0CBAE1A3"/>
    <w:rsid w:val="0CBD7159"/>
    <w:rsid w:val="0CC288C6"/>
    <w:rsid w:val="0CCC35C9"/>
    <w:rsid w:val="0CCD7884"/>
    <w:rsid w:val="0CE1821B"/>
    <w:rsid w:val="0CFCE435"/>
    <w:rsid w:val="0D00EECA"/>
    <w:rsid w:val="0D23AB15"/>
    <w:rsid w:val="0D2FD604"/>
    <w:rsid w:val="0D3ACEA4"/>
    <w:rsid w:val="0D5BD5D2"/>
    <w:rsid w:val="0D67E83A"/>
    <w:rsid w:val="0D7FEAAA"/>
    <w:rsid w:val="0D92EBE9"/>
    <w:rsid w:val="0D957E0D"/>
    <w:rsid w:val="0DB47466"/>
    <w:rsid w:val="0DBF2623"/>
    <w:rsid w:val="0DC3F2A5"/>
    <w:rsid w:val="0DEC42D0"/>
    <w:rsid w:val="0DFD25A5"/>
    <w:rsid w:val="0E1B7806"/>
    <w:rsid w:val="0E363E92"/>
    <w:rsid w:val="0E4FD177"/>
    <w:rsid w:val="0E66164B"/>
    <w:rsid w:val="0E8A4549"/>
    <w:rsid w:val="0E919F00"/>
    <w:rsid w:val="0E9231D4"/>
    <w:rsid w:val="0E956FD2"/>
    <w:rsid w:val="0EA0457D"/>
    <w:rsid w:val="0EA49BBA"/>
    <w:rsid w:val="0EABB5D5"/>
    <w:rsid w:val="0EAE74FE"/>
    <w:rsid w:val="0EB346BC"/>
    <w:rsid w:val="0EC25819"/>
    <w:rsid w:val="0EF1350D"/>
    <w:rsid w:val="0EF24AF3"/>
    <w:rsid w:val="0F03882D"/>
    <w:rsid w:val="0F08F735"/>
    <w:rsid w:val="0F0D8393"/>
    <w:rsid w:val="0F14D0D7"/>
    <w:rsid w:val="0F236BC2"/>
    <w:rsid w:val="0F23CFC8"/>
    <w:rsid w:val="0F29046B"/>
    <w:rsid w:val="0F290DFC"/>
    <w:rsid w:val="0F344AF5"/>
    <w:rsid w:val="0F643CE7"/>
    <w:rsid w:val="0F65A34E"/>
    <w:rsid w:val="0F82D34B"/>
    <w:rsid w:val="0F8A40E7"/>
    <w:rsid w:val="0FB2F249"/>
    <w:rsid w:val="0FB85915"/>
    <w:rsid w:val="0FC11435"/>
    <w:rsid w:val="10009FBA"/>
    <w:rsid w:val="10048604"/>
    <w:rsid w:val="100CE86F"/>
    <w:rsid w:val="10116F7E"/>
    <w:rsid w:val="102B36AB"/>
    <w:rsid w:val="10668D62"/>
    <w:rsid w:val="1067A802"/>
    <w:rsid w:val="107C38CA"/>
    <w:rsid w:val="108138E1"/>
    <w:rsid w:val="1098F4C8"/>
    <w:rsid w:val="1099390B"/>
    <w:rsid w:val="10A46290"/>
    <w:rsid w:val="10C05C29"/>
    <w:rsid w:val="10F6E66C"/>
    <w:rsid w:val="10FFDB5F"/>
    <w:rsid w:val="1109A519"/>
    <w:rsid w:val="110BC58E"/>
    <w:rsid w:val="113EA22D"/>
    <w:rsid w:val="1153B741"/>
    <w:rsid w:val="11719880"/>
    <w:rsid w:val="117F7870"/>
    <w:rsid w:val="118ABEFA"/>
    <w:rsid w:val="11BF25F1"/>
    <w:rsid w:val="11C05AA7"/>
    <w:rsid w:val="11C40900"/>
    <w:rsid w:val="11EC166E"/>
    <w:rsid w:val="11EF3E16"/>
    <w:rsid w:val="120D0DC1"/>
    <w:rsid w:val="1217098A"/>
    <w:rsid w:val="122594B5"/>
    <w:rsid w:val="1239ED04"/>
    <w:rsid w:val="12403F13"/>
    <w:rsid w:val="124570F7"/>
    <w:rsid w:val="124AF0C0"/>
    <w:rsid w:val="12560C20"/>
    <w:rsid w:val="126A17C2"/>
    <w:rsid w:val="1276934D"/>
    <w:rsid w:val="1279C38C"/>
    <w:rsid w:val="127D2823"/>
    <w:rsid w:val="128E6D7E"/>
    <w:rsid w:val="128FD18D"/>
    <w:rsid w:val="12A8DE2E"/>
    <w:rsid w:val="12BC60BA"/>
    <w:rsid w:val="12CB6D5E"/>
    <w:rsid w:val="131A7473"/>
    <w:rsid w:val="131C6EF9"/>
    <w:rsid w:val="1338AE56"/>
    <w:rsid w:val="13475E9F"/>
    <w:rsid w:val="135EC485"/>
    <w:rsid w:val="13731949"/>
    <w:rsid w:val="13806080"/>
    <w:rsid w:val="13815B0A"/>
    <w:rsid w:val="1395272C"/>
    <w:rsid w:val="13A4FF88"/>
    <w:rsid w:val="13AE64F1"/>
    <w:rsid w:val="13B80746"/>
    <w:rsid w:val="13D71B43"/>
    <w:rsid w:val="14161FFB"/>
    <w:rsid w:val="1419F77E"/>
    <w:rsid w:val="14363BBB"/>
    <w:rsid w:val="1466F1DF"/>
    <w:rsid w:val="1478DD3D"/>
    <w:rsid w:val="14832864"/>
    <w:rsid w:val="1491F4D8"/>
    <w:rsid w:val="1497EE35"/>
    <w:rsid w:val="149E4B67"/>
    <w:rsid w:val="14D4A8A7"/>
    <w:rsid w:val="14EF9806"/>
    <w:rsid w:val="14F01F4F"/>
    <w:rsid w:val="14FA51B0"/>
    <w:rsid w:val="150917D5"/>
    <w:rsid w:val="150BE696"/>
    <w:rsid w:val="15146B94"/>
    <w:rsid w:val="152978AC"/>
    <w:rsid w:val="153B52F7"/>
    <w:rsid w:val="155B95A8"/>
    <w:rsid w:val="155FD7A2"/>
    <w:rsid w:val="157E6490"/>
    <w:rsid w:val="1595E50D"/>
    <w:rsid w:val="15A02977"/>
    <w:rsid w:val="15C05CE4"/>
    <w:rsid w:val="15C7657D"/>
    <w:rsid w:val="15D3B5E2"/>
    <w:rsid w:val="15E49801"/>
    <w:rsid w:val="15F20485"/>
    <w:rsid w:val="15F27C6D"/>
    <w:rsid w:val="15F35C48"/>
    <w:rsid w:val="16009D2B"/>
    <w:rsid w:val="1618CDC4"/>
    <w:rsid w:val="161D1892"/>
    <w:rsid w:val="162491AD"/>
    <w:rsid w:val="1627F8DE"/>
    <w:rsid w:val="162D2501"/>
    <w:rsid w:val="163DC5CF"/>
    <w:rsid w:val="16414679"/>
    <w:rsid w:val="16490B2F"/>
    <w:rsid w:val="165645D1"/>
    <w:rsid w:val="16864ED7"/>
    <w:rsid w:val="169129E3"/>
    <w:rsid w:val="16977F42"/>
    <w:rsid w:val="16A7A908"/>
    <w:rsid w:val="16BBFCE4"/>
    <w:rsid w:val="16E8572E"/>
    <w:rsid w:val="16EFB0FA"/>
    <w:rsid w:val="16F88B98"/>
    <w:rsid w:val="171ECBCF"/>
    <w:rsid w:val="1745D379"/>
    <w:rsid w:val="174D6780"/>
    <w:rsid w:val="1750A300"/>
    <w:rsid w:val="175BDFD0"/>
    <w:rsid w:val="176B4650"/>
    <w:rsid w:val="176C2732"/>
    <w:rsid w:val="176CB600"/>
    <w:rsid w:val="1770FE89"/>
    <w:rsid w:val="178AADB8"/>
    <w:rsid w:val="179D177F"/>
    <w:rsid w:val="17E2372C"/>
    <w:rsid w:val="17E8FEDA"/>
    <w:rsid w:val="17EE43C2"/>
    <w:rsid w:val="17F2B1CD"/>
    <w:rsid w:val="17F6E93F"/>
    <w:rsid w:val="18042CAC"/>
    <w:rsid w:val="180C7AE3"/>
    <w:rsid w:val="180DFAE9"/>
    <w:rsid w:val="180FE23E"/>
    <w:rsid w:val="18288584"/>
    <w:rsid w:val="18478DC4"/>
    <w:rsid w:val="185605B5"/>
    <w:rsid w:val="18BF0CAF"/>
    <w:rsid w:val="18C73C84"/>
    <w:rsid w:val="18CC86D3"/>
    <w:rsid w:val="18F14B2E"/>
    <w:rsid w:val="18FED36E"/>
    <w:rsid w:val="191E2BEC"/>
    <w:rsid w:val="19247ABE"/>
    <w:rsid w:val="193C5D1D"/>
    <w:rsid w:val="1946EBC4"/>
    <w:rsid w:val="195FBFD9"/>
    <w:rsid w:val="1974B36A"/>
    <w:rsid w:val="19A6A7F6"/>
    <w:rsid w:val="19BB43DC"/>
    <w:rsid w:val="19E73BC7"/>
    <w:rsid w:val="19F560AA"/>
    <w:rsid w:val="19FBDB7A"/>
    <w:rsid w:val="19FD1CA0"/>
    <w:rsid w:val="1A403B32"/>
    <w:rsid w:val="1A763935"/>
    <w:rsid w:val="1A7C8DDE"/>
    <w:rsid w:val="1A80A78C"/>
    <w:rsid w:val="1A8374AB"/>
    <w:rsid w:val="1A965DA1"/>
    <w:rsid w:val="1AAC6D2B"/>
    <w:rsid w:val="1AAD4067"/>
    <w:rsid w:val="1AB6CA87"/>
    <w:rsid w:val="1ADD6517"/>
    <w:rsid w:val="1AEACFF2"/>
    <w:rsid w:val="1AEB82BE"/>
    <w:rsid w:val="1AF6E3D4"/>
    <w:rsid w:val="1AFB3ACE"/>
    <w:rsid w:val="1B093AC6"/>
    <w:rsid w:val="1B1AAB4F"/>
    <w:rsid w:val="1B1DD317"/>
    <w:rsid w:val="1B1DE051"/>
    <w:rsid w:val="1B291FFD"/>
    <w:rsid w:val="1B5721F9"/>
    <w:rsid w:val="1B61366F"/>
    <w:rsid w:val="1B619C11"/>
    <w:rsid w:val="1B660C8D"/>
    <w:rsid w:val="1B797135"/>
    <w:rsid w:val="1B92BCE0"/>
    <w:rsid w:val="1BA6080D"/>
    <w:rsid w:val="1BB9D4F7"/>
    <w:rsid w:val="1BFFA48D"/>
    <w:rsid w:val="1C0FC243"/>
    <w:rsid w:val="1C1D0502"/>
    <w:rsid w:val="1C1E0B84"/>
    <w:rsid w:val="1C33A15F"/>
    <w:rsid w:val="1C370ECC"/>
    <w:rsid w:val="1C58B808"/>
    <w:rsid w:val="1C75FC28"/>
    <w:rsid w:val="1C77B390"/>
    <w:rsid w:val="1C8F8847"/>
    <w:rsid w:val="1C9A9261"/>
    <w:rsid w:val="1CC99317"/>
    <w:rsid w:val="1CDF6FCE"/>
    <w:rsid w:val="1CFD01BE"/>
    <w:rsid w:val="1D1793E9"/>
    <w:rsid w:val="1D60216E"/>
    <w:rsid w:val="1D65CD3F"/>
    <w:rsid w:val="1D99B898"/>
    <w:rsid w:val="1DB0CB02"/>
    <w:rsid w:val="1DE02F67"/>
    <w:rsid w:val="1DE15878"/>
    <w:rsid w:val="1DECC398"/>
    <w:rsid w:val="1DF2CD94"/>
    <w:rsid w:val="1E2340EE"/>
    <w:rsid w:val="1E289456"/>
    <w:rsid w:val="1E2A1358"/>
    <w:rsid w:val="1E35212A"/>
    <w:rsid w:val="1E391AB1"/>
    <w:rsid w:val="1E3D5235"/>
    <w:rsid w:val="1E3DA477"/>
    <w:rsid w:val="1E3DB908"/>
    <w:rsid w:val="1E5D6A62"/>
    <w:rsid w:val="1E6176CE"/>
    <w:rsid w:val="1E67E933"/>
    <w:rsid w:val="1E6B2518"/>
    <w:rsid w:val="1E7527FB"/>
    <w:rsid w:val="1E93F94B"/>
    <w:rsid w:val="1E941C6C"/>
    <w:rsid w:val="1ECC2C29"/>
    <w:rsid w:val="1ECE9585"/>
    <w:rsid w:val="1ED3D547"/>
    <w:rsid w:val="1EDB72BB"/>
    <w:rsid w:val="1EECE7E6"/>
    <w:rsid w:val="1EF38451"/>
    <w:rsid w:val="1F057965"/>
    <w:rsid w:val="1F07A60E"/>
    <w:rsid w:val="1F0AD5A0"/>
    <w:rsid w:val="1F0D74A7"/>
    <w:rsid w:val="1F0E5C08"/>
    <w:rsid w:val="1F2A1B1D"/>
    <w:rsid w:val="1F411A11"/>
    <w:rsid w:val="1F4D1EAA"/>
    <w:rsid w:val="1F4DFD24"/>
    <w:rsid w:val="1F5B3BEC"/>
    <w:rsid w:val="1F7AC634"/>
    <w:rsid w:val="1F899A34"/>
    <w:rsid w:val="1F9FD8CC"/>
    <w:rsid w:val="1FA23FAF"/>
    <w:rsid w:val="1FC140EF"/>
    <w:rsid w:val="1FCE69E5"/>
    <w:rsid w:val="1FD09DF7"/>
    <w:rsid w:val="1FE5F733"/>
    <w:rsid w:val="1FF9B595"/>
    <w:rsid w:val="1FFBA1EC"/>
    <w:rsid w:val="204C455B"/>
    <w:rsid w:val="20656DB8"/>
    <w:rsid w:val="20BAB604"/>
    <w:rsid w:val="20C74B4E"/>
    <w:rsid w:val="20E6C604"/>
    <w:rsid w:val="20FE06B7"/>
    <w:rsid w:val="210A8D15"/>
    <w:rsid w:val="210AE416"/>
    <w:rsid w:val="21172EF5"/>
    <w:rsid w:val="2117E5F5"/>
    <w:rsid w:val="211E5BEE"/>
    <w:rsid w:val="212B83C4"/>
    <w:rsid w:val="2151FA54"/>
    <w:rsid w:val="21706F20"/>
    <w:rsid w:val="217BA7EE"/>
    <w:rsid w:val="218512CB"/>
    <w:rsid w:val="219585F6"/>
    <w:rsid w:val="21999A39"/>
    <w:rsid w:val="21C71368"/>
    <w:rsid w:val="21C7425E"/>
    <w:rsid w:val="21DA7345"/>
    <w:rsid w:val="21E7B610"/>
    <w:rsid w:val="22028C64"/>
    <w:rsid w:val="221E99C8"/>
    <w:rsid w:val="224655EF"/>
    <w:rsid w:val="224C1F57"/>
    <w:rsid w:val="2257CACD"/>
    <w:rsid w:val="227C7C51"/>
    <w:rsid w:val="228D2ECD"/>
    <w:rsid w:val="2296A5EC"/>
    <w:rsid w:val="22974667"/>
    <w:rsid w:val="22A1D96F"/>
    <w:rsid w:val="22A51DBB"/>
    <w:rsid w:val="22C90A41"/>
    <w:rsid w:val="22F32B14"/>
    <w:rsid w:val="22F6CD09"/>
    <w:rsid w:val="22FF4179"/>
    <w:rsid w:val="2317D6C8"/>
    <w:rsid w:val="231C2B36"/>
    <w:rsid w:val="23294FDD"/>
    <w:rsid w:val="233F960E"/>
    <w:rsid w:val="23423B81"/>
    <w:rsid w:val="236E0EBC"/>
    <w:rsid w:val="238125EF"/>
    <w:rsid w:val="238F492F"/>
    <w:rsid w:val="23A2FFD4"/>
    <w:rsid w:val="23AE2D47"/>
    <w:rsid w:val="23AF5008"/>
    <w:rsid w:val="23B061D2"/>
    <w:rsid w:val="23C938B0"/>
    <w:rsid w:val="23C99D57"/>
    <w:rsid w:val="23CA26E0"/>
    <w:rsid w:val="23CB081B"/>
    <w:rsid w:val="23D73E38"/>
    <w:rsid w:val="23DCE08F"/>
    <w:rsid w:val="23EBB83A"/>
    <w:rsid w:val="24227369"/>
    <w:rsid w:val="2425FEEB"/>
    <w:rsid w:val="24421B8E"/>
    <w:rsid w:val="244B1F86"/>
    <w:rsid w:val="24590BF1"/>
    <w:rsid w:val="245D1D77"/>
    <w:rsid w:val="24601A24"/>
    <w:rsid w:val="24636546"/>
    <w:rsid w:val="2465C885"/>
    <w:rsid w:val="249A7F3C"/>
    <w:rsid w:val="24DB7FDA"/>
    <w:rsid w:val="24ECBCD2"/>
    <w:rsid w:val="24F908ED"/>
    <w:rsid w:val="250E0CBB"/>
    <w:rsid w:val="2516F6A7"/>
    <w:rsid w:val="25189341"/>
    <w:rsid w:val="252ADE90"/>
    <w:rsid w:val="256D3305"/>
    <w:rsid w:val="256DE603"/>
    <w:rsid w:val="25728099"/>
    <w:rsid w:val="2574C454"/>
    <w:rsid w:val="2588766B"/>
    <w:rsid w:val="2595C539"/>
    <w:rsid w:val="259AA62D"/>
    <w:rsid w:val="25B1233D"/>
    <w:rsid w:val="25BA15E5"/>
    <w:rsid w:val="25BF4915"/>
    <w:rsid w:val="25D11238"/>
    <w:rsid w:val="25DF7A79"/>
    <w:rsid w:val="25E51B29"/>
    <w:rsid w:val="262D28B9"/>
    <w:rsid w:val="263ADAD5"/>
    <w:rsid w:val="265DBE0E"/>
    <w:rsid w:val="2677424C"/>
    <w:rsid w:val="267AF88C"/>
    <w:rsid w:val="26890B3C"/>
    <w:rsid w:val="268BBFF7"/>
    <w:rsid w:val="26C311FE"/>
    <w:rsid w:val="26E2BA25"/>
    <w:rsid w:val="2706E6AF"/>
    <w:rsid w:val="27302ADB"/>
    <w:rsid w:val="273FDC14"/>
    <w:rsid w:val="276F04A5"/>
    <w:rsid w:val="27724069"/>
    <w:rsid w:val="27733E1D"/>
    <w:rsid w:val="277AB277"/>
    <w:rsid w:val="277FDAD5"/>
    <w:rsid w:val="2786AC64"/>
    <w:rsid w:val="278F5C75"/>
    <w:rsid w:val="27928C9D"/>
    <w:rsid w:val="27A1B2BF"/>
    <w:rsid w:val="27A25491"/>
    <w:rsid w:val="27A3C5DF"/>
    <w:rsid w:val="27A6DFB8"/>
    <w:rsid w:val="27A8BE0D"/>
    <w:rsid w:val="27C9C8F7"/>
    <w:rsid w:val="27DA3E5E"/>
    <w:rsid w:val="27E06C36"/>
    <w:rsid w:val="27E942DD"/>
    <w:rsid w:val="281468DB"/>
    <w:rsid w:val="281C3D12"/>
    <w:rsid w:val="28507D4A"/>
    <w:rsid w:val="2879CE6F"/>
    <w:rsid w:val="2879D4BF"/>
    <w:rsid w:val="2898C5BD"/>
    <w:rsid w:val="28BD31C4"/>
    <w:rsid w:val="292FE502"/>
    <w:rsid w:val="29563F31"/>
    <w:rsid w:val="295A9AA8"/>
    <w:rsid w:val="29684EFC"/>
    <w:rsid w:val="2972C9C0"/>
    <w:rsid w:val="298130C3"/>
    <w:rsid w:val="29881A99"/>
    <w:rsid w:val="298919F8"/>
    <w:rsid w:val="298FA187"/>
    <w:rsid w:val="29AF569F"/>
    <w:rsid w:val="29B2A976"/>
    <w:rsid w:val="29CFABD6"/>
    <w:rsid w:val="29E66D34"/>
    <w:rsid w:val="29FB94B2"/>
    <w:rsid w:val="2A115B41"/>
    <w:rsid w:val="2A2E001C"/>
    <w:rsid w:val="2A376551"/>
    <w:rsid w:val="2A5244A6"/>
    <w:rsid w:val="2A53C89C"/>
    <w:rsid w:val="2A6F9AE3"/>
    <w:rsid w:val="2A71D52D"/>
    <w:rsid w:val="2A9D9484"/>
    <w:rsid w:val="2ABB1204"/>
    <w:rsid w:val="2B070E81"/>
    <w:rsid w:val="2B0A99CA"/>
    <w:rsid w:val="2B0CB9CD"/>
    <w:rsid w:val="2B3C683C"/>
    <w:rsid w:val="2B4CC39A"/>
    <w:rsid w:val="2B58427C"/>
    <w:rsid w:val="2B599858"/>
    <w:rsid w:val="2B9A72F2"/>
    <w:rsid w:val="2BA021AA"/>
    <w:rsid w:val="2BB8050F"/>
    <w:rsid w:val="2BBD14BF"/>
    <w:rsid w:val="2BEA3CDA"/>
    <w:rsid w:val="2BEF08B2"/>
    <w:rsid w:val="2C16109F"/>
    <w:rsid w:val="2C1E7586"/>
    <w:rsid w:val="2C24880E"/>
    <w:rsid w:val="2C3BE9E1"/>
    <w:rsid w:val="2C48A77E"/>
    <w:rsid w:val="2C518590"/>
    <w:rsid w:val="2C543E96"/>
    <w:rsid w:val="2C6638CD"/>
    <w:rsid w:val="2C67274A"/>
    <w:rsid w:val="2C73EB1F"/>
    <w:rsid w:val="2C7E637B"/>
    <w:rsid w:val="2C8A3DAE"/>
    <w:rsid w:val="2C8F54C6"/>
    <w:rsid w:val="2CA8DAD9"/>
    <w:rsid w:val="2CBAA39D"/>
    <w:rsid w:val="2CBB980E"/>
    <w:rsid w:val="2CC0BABA"/>
    <w:rsid w:val="2CC55404"/>
    <w:rsid w:val="2CC5E3B8"/>
    <w:rsid w:val="2CDFAB51"/>
    <w:rsid w:val="2D016027"/>
    <w:rsid w:val="2D119A43"/>
    <w:rsid w:val="2D36E3CE"/>
    <w:rsid w:val="2D552BBB"/>
    <w:rsid w:val="2D56025A"/>
    <w:rsid w:val="2D57EEDA"/>
    <w:rsid w:val="2D5F20AC"/>
    <w:rsid w:val="2D688A01"/>
    <w:rsid w:val="2D8CC9BF"/>
    <w:rsid w:val="2D8FA6DF"/>
    <w:rsid w:val="2D9F7658"/>
    <w:rsid w:val="2DAC6414"/>
    <w:rsid w:val="2DC9BA56"/>
    <w:rsid w:val="2DD3E906"/>
    <w:rsid w:val="2DD55C84"/>
    <w:rsid w:val="2DF42A5D"/>
    <w:rsid w:val="2E04C8BC"/>
    <w:rsid w:val="2E083B55"/>
    <w:rsid w:val="2E0C8D69"/>
    <w:rsid w:val="2E148E2A"/>
    <w:rsid w:val="2E2051BE"/>
    <w:rsid w:val="2E36A109"/>
    <w:rsid w:val="2E5BB842"/>
    <w:rsid w:val="2E687075"/>
    <w:rsid w:val="2E6CC47C"/>
    <w:rsid w:val="2E6D6809"/>
    <w:rsid w:val="2E6E8CFB"/>
    <w:rsid w:val="2E72B2E9"/>
    <w:rsid w:val="2E732B1A"/>
    <w:rsid w:val="2E7408FE"/>
    <w:rsid w:val="2E7FA997"/>
    <w:rsid w:val="2E99D037"/>
    <w:rsid w:val="2E9A22AB"/>
    <w:rsid w:val="2EAB1FFA"/>
    <w:rsid w:val="2EC9435E"/>
    <w:rsid w:val="2EE619B6"/>
    <w:rsid w:val="2EF030F1"/>
    <w:rsid w:val="2EF26177"/>
    <w:rsid w:val="2EF4BC33"/>
    <w:rsid w:val="2F1FC49B"/>
    <w:rsid w:val="2F2F382B"/>
    <w:rsid w:val="2F56D693"/>
    <w:rsid w:val="2F62ADC6"/>
    <w:rsid w:val="2F63F9D6"/>
    <w:rsid w:val="2F6B5799"/>
    <w:rsid w:val="2F6FE578"/>
    <w:rsid w:val="2F8B2291"/>
    <w:rsid w:val="2F964874"/>
    <w:rsid w:val="2FA2BDEE"/>
    <w:rsid w:val="2FB5CDEA"/>
    <w:rsid w:val="2FE12918"/>
    <w:rsid w:val="2FE1F606"/>
    <w:rsid w:val="2FF3600E"/>
    <w:rsid w:val="2FF7B09E"/>
    <w:rsid w:val="3007CDA6"/>
    <w:rsid w:val="300C10BD"/>
    <w:rsid w:val="30294A4F"/>
    <w:rsid w:val="302FD2FA"/>
    <w:rsid w:val="30378445"/>
    <w:rsid w:val="303C124C"/>
    <w:rsid w:val="303E240C"/>
    <w:rsid w:val="3066EA2F"/>
    <w:rsid w:val="3071EEF4"/>
    <w:rsid w:val="30796673"/>
    <w:rsid w:val="30841A3E"/>
    <w:rsid w:val="3091F7F2"/>
    <w:rsid w:val="30C2D6AE"/>
    <w:rsid w:val="30C5F26B"/>
    <w:rsid w:val="30DD3677"/>
    <w:rsid w:val="30E59A02"/>
    <w:rsid w:val="30EA54C7"/>
    <w:rsid w:val="3100D541"/>
    <w:rsid w:val="314588B9"/>
    <w:rsid w:val="31461973"/>
    <w:rsid w:val="3146FA55"/>
    <w:rsid w:val="3166C5F7"/>
    <w:rsid w:val="317BB677"/>
    <w:rsid w:val="3183A925"/>
    <w:rsid w:val="3193F068"/>
    <w:rsid w:val="31A88D07"/>
    <w:rsid w:val="31C11830"/>
    <w:rsid w:val="31C37FAE"/>
    <w:rsid w:val="31D243E4"/>
    <w:rsid w:val="31DF4C4C"/>
    <w:rsid w:val="31F0BEEA"/>
    <w:rsid w:val="320B2A6E"/>
    <w:rsid w:val="32185F97"/>
    <w:rsid w:val="321AC769"/>
    <w:rsid w:val="3235862C"/>
    <w:rsid w:val="323C5634"/>
    <w:rsid w:val="3245B711"/>
    <w:rsid w:val="327E0B41"/>
    <w:rsid w:val="3287C2BD"/>
    <w:rsid w:val="32963790"/>
    <w:rsid w:val="329EBF24"/>
    <w:rsid w:val="32B6229A"/>
    <w:rsid w:val="32CCF296"/>
    <w:rsid w:val="32D4F754"/>
    <w:rsid w:val="32EB67B1"/>
    <w:rsid w:val="331FF880"/>
    <w:rsid w:val="332D7572"/>
    <w:rsid w:val="3340A7F0"/>
    <w:rsid w:val="33413E2B"/>
    <w:rsid w:val="33472822"/>
    <w:rsid w:val="33495EC4"/>
    <w:rsid w:val="335761A0"/>
    <w:rsid w:val="33974DC9"/>
    <w:rsid w:val="33A5100B"/>
    <w:rsid w:val="33AE08DA"/>
    <w:rsid w:val="33D7D387"/>
    <w:rsid w:val="33D82695"/>
    <w:rsid w:val="33F6F5CA"/>
    <w:rsid w:val="340E3F21"/>
    <w:rsid w:val="341D6D95"/>
    <w:rsid w:val="34469FE8"/>
    <w:rsid w:val="3446AF95"/>
    <w:rsid w:val="346583A2"/>
    <w:rsid w:val="3467BFC4"/>
    <w:rsid w:val="346AB51C"/>
    <w:rsid w:val="347DBA35"/>
    <w:rsid w:val="34C937A5"/>
    <w:rsid w:val="34C97712"/>
    <w:rsid w:val="34E3B7CE"/>
    <w:rsid w:val="34EEAF47"/>
    <w:rsid w:val="350CF1D4"/>
    <w:rsid w:val="3514C6F5"/>
    <w:rsid w:val="3563FF29"/>
    <w:rsid w:val="35647338"/>
    <w:rsid w:val="356AED4B"/>
    <w:rsid w:val="356B65F9"/>
    <w:rsid w:val="3576A471"/>
    <w:rsid w:val="358AD41B"/>
    <w:rsid w:val="35AC5AE3"/>
    <w:rsid w:val="35CB4316"/>
    <w:rsid w:val="35CFAEEE"/>
    <w:rsid w:val="35F807E2"/>
    <w:rsid w:val="36015403"/>
    <w:rsid w:val="360B09D0"/>
    <w:rsid w:val="360DC6C0"/>
    <w:rsid w:val="360F8D84"/>
    <w:rsid w:val="3624D7DE"/>
    <w:rsid w:val="3637AD06"/>
    <w:rsid w:val="363BE23A"/>
    <w:rsid w:val="364D3A23"/>
    <w:rsid w:val="365CFFE0"/>
    <w:rsid w:val="36624A5E"/>
    <w:rsid w:val="366CF163"/>
    <w:rsid w:val="3670A716"/>
    <w:rsid w:val="36A417C6"/>
    <w:rsid w:val="36AC0895"/>
    <w:rsid w:val="36B2443C"/>
    <w:rsid w:val="36B5E67C"/>
    <w:rsid w:val="36C0E9E0"/>
    <w:rsid w:val="36C7427D"/>
    <w:rsid w:val="36F75318"/>
    <w:rsid w:val="36FEDAFC"/>
    <w:rsid w:val="3709BCDF"/>
    <w:rsid w:val="372432A4"/>
    <w:rsid w:val="3738670A"/>
    <w:rsid w:val="3744E3D6"/>
    <w:rsid w:val="375399D5"/>
    <w:rsid w:val="37546C36"/>
    <w:rsid w:val="37598EBA"/>
    <w:rsid w:val="37702EF2"/>
    <w:rsid w:val="3781A59D"/>
    <w:rsid w:val="378469B9"/>
    <w:rsid w:val="37866C8F"/>
    <w:rsid w:val="37919997"/>
    <w:rsid w:val="379FC21B"/>
    <w:rsid w:val="37B516F7"/>
    <w:rsid w:val="37C66B3C"/>
    <w:rsid w:val="37E4EEEA"/>
    <w:rsid w:val="383BC2C3"/>
    <w:rsid w:val="383FB0DF"/>
    <w:rsid w:val="3842238B"/>
    <w:rsid w:val="384EB4D8"/>
    <w:rsid w:val="38863769"/>
    <w:rsid w:val="389ECB5A"/>
    <w:rsid w:val="38E7F479"/>
    <w:rsid w:val="38EB739B"/>
    <w:rsid w:val="38ED4750"/>
    <w:rsid w:val="38F01430"/>
    <w:rsid w:val="38F1435F"/>
    <w:rsid w:val="38FB2C47"/>
    <w:rsid w:val="3900F22B"/>
    <w:rsid w:val="390134CF"/>
    <w:rsid w:val="3904E6D0"/>
    <w:rsid w:val="390E9528"/>
    <w:rsid w:val="391667C9"/>
    <w:rsid w:val="391958E9"/>
    <w:rsid w:val="391ADC4A"/>
    <w:rsid w:val="3921198F"/>
    <w:rsid w:val="39603C70"/>
    <w:rsid w:val="39670074"/>
    <w:rsid w:val="3979D37F"/>
    <w:rsid w:val="398FF7E9"/>
    <w:rsid w:val="39932AAA"/>
    <w:rsid w:val="39A7F5A2"/>
    <w:rsid w:val="39BEA92B"/>
    <w:rsid w:val="39D07AA9"/>
    <w:rsid w:val="39D293A2"/>
    <w:rsid w:val="39D9E20D"/>
    <w:rsid w:val="39DD2DFE"/>
    <w:rsid w:val="39E1AC53"/>
    <w:rsid w:val="39E9DE75"/>
    <w:rsid w:val="39F1A46F"/>
    <w:rsid w:val="39F37D0D"/>
    <w:rsid w:val="39FF6F98"/>
    <w:rsid w:val="3A1B13C4"/>
    <w:rsid w:val="3A1BED39"/>
    <w:rsid w:val="3A1C43A7"/>
    <w:rsid w:val="3A1E492D"/>
    <w:rsid w:val="3A230B40"/>
    <w:rsid w:val="3A46B253"/>
    <w:rsid w:val="3A481BB5"/>
    <w:rsid w:val="3A4E752B"/>
    <w:rsid w:val="3A74FE2E"/>
    <w:rsid w:val="3A8B83BB"/>
    <w:rsid w:val="3AC9ADEA"/>
    <w:rsid w:val="3ADF4977"/>
    <w:rsid w:val="3AF0E8AB"/>
    <w:rsid w:val="3AFCE046"/>
    <w:rsid w:val="3B10EFB2"/>
    <w:rsid w:val="3B169CEF"/>
    <w:rsid w:val="3B199154"/>
    <w:rsid w:val="3B7318D2"/>
    <w:rsid w:val="3B89B74D"/>
    <w:rsid w:val="3BA0A520"/>
    <w:rsid w:val="3BB379F1"/>
    <w:rsid w:val="3BBD0A4E"/>
    <w:rsid w:val="3BD4AA99"/>
    <w:rsid w:val="3BFD72E0"/>
    <w:rsid w:val="3C281AD3"/>
    <w:rsid w:val="3C31CDC6"/>
    <w:rsid w:val="3C3753DB"/>
    <w:rsid w:val="3C42B227"/>
    <w:rsid w:val="3C445957"/>
    <w:rsid w:val="3C5B0B0D"/>
    <w:rsid w:val="3C74FCB8"/>
    <w:rsid w:val="3C92E060"/>
    <w:rsid w:val="3C9A0BBF"/>
    <w:rsid w:val="3CAC1556"/>
    <w:rsid w:val="3CBFD96C"/>
    <w:rsid w:val="3CC319BA"/>
    <w:rsid w:val="3CCC559D"/>
    <w:rsid w:val="3CD1809D"/>
    <w:rsid w:val="3CD6C76B"/>
    <w:rsid w:val="3CDD7C51"/>
    <w:rsid w:val="3CE29208"/>
    <w:rsid w:val="3CFCB474"/>
    <w:rsid w:val="3CFCC0FC"/>
    <w:rsid w:val="3D011A5E"/>
    <w:rsid w:val="3D01E088"/>
    <w:rsid w:val="3D1264AC"/>
    <w:rsid w:val="3D2B8506"/>
    <w:rsid w:val="3D2EB537"/>
    <w:rsid w:val="3D3698BF"/>
    <w:rsid w:val="3D3731C3"/>
    <w:rsid w:val="3D3C3168"/>
    <w:rsid w:val="3D51F52E"/>
    <w:rsid w:val="3D63CAC4"/>
    <w:rsid w:val="3D7407CA"/>
    <w:rsid w:val="3D9D3C0E"/>
    <w:rsid w:val="3DD18EA3"/>
    <w:rsid w:val="3DDDE619"/>
    <w:rsid w:val="3DF33B03"/>
    <w:rsid w:val="3DF92F7D"/>
    <w:rsid w:val="3DFD9263"/>
    <w:rsid w:val="3DFEF79E"/>
    <w:rsid w:val="3E09ABE3"/>
    <w:rsid w:val="3E6B8358"/>
    <w:rsid w:val="3E98C559"/>
    <w:rsid w:val="3EA26201"/>
    <w:rsid w:val="3EAF050F"/>
    <w:rsid w:val="3EBACE06"/>
    <w:rsid w:val="3EBBF9B6"/>
    <w:rsid w:val="3EDBC06F"/>
    <w:rsid w:val="3EDF7A5B"/>
    <w:rsid w:val="3EE7B466"/>
    <w:rsid w:val="3EF999EB"/>
    <w:rsid w:val="3EFF3E87"/>
    <w:rsid w:val="3EFF8656"/>
    <w:rsid w:val="3EFFE99A"/>
    <w:rsid w:val="3F00B910"/>
    <w:rsid w:val="3F022929"/>
    <w:rsid w:val="3F1087F7"/>
    <w:rsid w:val="3F43BB81"/>
    <w:rsid w:val="3F46D3B0"/>
    <w:rsid w:val="3F5EA5C6"/>
    <w:rsid w:val="3F624E6F"/>
    <w:rsid w:val="3F8995C8"/>
    <w:rsid w:val="3F8C15F8"/>
    <w:rsid w:val="3FAF4246"/>
    <w:rsid w:val="3FB3C1CA"/>
    <w:rsid w:val="3FB74E21"/>
    <w:rsid w:val="3FC117A6"/>
    <w:rsid w:val="3FD5DCB0"/>
    <w:rsid w:val="3FD74D77"/>
    <w:rsid w:val="3FE37C76"/>
    <w:rsid w:val="3FE5FBF1"/>
    <w:rsid w:val="3FF7FFB4"/>
    <w:rsid w:val="3FFF67BB"/>
    <w:rsid w:val="40422996"/>
    <w:rsid w:val="4049B6DE"/>
    <w:rsid w:val="405DB429"/>
    <w:rsid w:val="40684E37"/>
    <w:rsid w:val="40752B20"/>
    <w:rsid w:val="4077BFC5"/>
    <w:rsid w:val="409B7B68"/>
    <w:rsid w:val="40C3B9A5"/>
    <w:rsid w:val="40C406A0"/>
    <w:rsid w:val="40E32C4D"/>
    <w:rsid w:val="4105822E"/>
    <w:rsid w:val="4159511A"/>
    <w:rsid w:val="415FF8A3"/>
    <w:rsid w:val="4167C4B0"/>
    <w:rsid w:val="41888EBF"/>
    <w:rsid w:val="418FB432"/>
    <w:rsid w:val="41B1E6B7"/>
    <w:rsid w:val="41C15771"/>
    <w:rsid w:val="41C7489A"/>
    <w:rsid w:val="41C9BB10"/>
    <w:rsid w:val="41E6FB27"/>
    <w:rsid w:val="41F2A6D6"/>
    <w:rsid w:val="4213C9E7"/>
    <w:rsid w:val="42253515"/>
    <w:rsid w:val="42299436"/>
    <w:rsid w:val="423BACDF"/>
    <w:rsid w:val="4250BA9B"/>
    <w:rsid w:val="426233E6"/>
    <w:rsid w:val="42656FAA"/>
    <w:rsid w:val="427C761D"/>
    <w:rsid w:val="428E2A54"/>
    <w:rsid w:val="42A3D0D6"/>
    <w:rsid w:val="42A929DC"/>
    <w:rsid w:val="42D60E7E"/>
    <w:rsid w:val="42DEB02B"/>
    <w:rsid w:val="42F89CD4"/>
    <w:rsid w:val="4317F056"/>
    <w:rsid w:val="431ABD75"/>
    <w:rsid w:val="431FFD09"/>
    <w:rsid w:val="43442F22"/>
    <w:rsid w:val="43486321"/>
    <w:rsid w:val="436B2DBF"/>
    <w:rsid w:val="437E2169"/>
    <w:rsid w:val="4380A046"/>
    <w:rsid w:val="438999A7"/>
    <w:rsid w:val="43B96982"/>
    <w:rsid w:val="43DC8889"/>
    <w:rsid w:val="43E107F6"/>
    <w:rsid w:val="43E8E833"/>
    <w:rsid w:val="44030808"/>
    <w:rsid w:val="441150AE"/>
    <w:rsid w:val="441C2F6A"/>
    <w:rsid w:val="441E4DE7"/>
    <w:rsid w:val="442A75E4"/>
    <w:rsid w:val="443FA137"/>
    <w:rsid w:val="4441BC01"/>
    <w:rsid w:val="44470048"/>
    <w:rsid w:val="44482F38"/>
    <w:rsid w:val="4449C464"/>
    <w:rsid w:val="4458FB21"/>
    <w:rsid w:val="445F92C2"/>
    <w:rsid w:val="4484FDC8"/>
    <w:rsid w:val="44871FA4"/>
    <w:rsid w:val="4490E2DC"/>
    <w:rsid w:val="44A3602D"/>
    <w:rsid w:val="44AF0FF0"/>
    <w:rsid w:val="44C4B482"/>
    <w:rsid w:val="44C8F79D"/>
    <w:rsid w:val="44D40C51"/>
    <w:rsid w:val="44EB6E46"/>
    <w:rsid w:val="44EF07C1"/>
    <w:rsid w:val="45038758"/>
    <w:rsid w:val="4504DF5A"/>
    <w:rsid w:val="451949AC"/>
    <w:rsid w:val="45294C90"/>
    <w:rsid w:val="4533D2CF"/>
    <w:rsid w:val="4543473E"/>
    <w:rsid w:val="458B8DEA"/>
    <w:rsid w:val="45AE8D65"/>
    <w:rsid w:val="45B04B7D"/>
    <w:rsid w:val="45CE612E"/>
    <w:rsid w:val="45E1C8D8"/>
    <w:rsid w:val="45E7C542"/>
    <w:rsid w:val="45E98BA5"/>
    <w:rsid w:val="45F57E11"/>
    <w:rsid w:val="4620E9B8"/>
    <w:rsid w:val="463FB802"/>
    <w:rsid w:val="464299B7"/>
    <w:rsid w:val="46503EA2"/>
    <w:rsid w:val="46647177"/>
    <w:rsid w:val="46689237"/>
    <w:rsid w:val="4670B193"/>
    <w:rsid w:val="4683E785"/>
    <w:rsid w:val="46877C10"/>
    <w:rsid w:val="468FF17B"/>
    <w:rsid w:val="46A37123"/>
    <w:rsid w:val="46AC09C6"/>
    <w:rsid w:val="46BC8F24"/>
    <w:rsid w:val="46C093FD"/>
    <w:rsid w:val="46CD6D2D"/>
    <w:rsid w:val="46CF9EB0"/>
    <w:rsid w:val="46D0637B"/>
    <w:rsid w:val="46D6308A"/>
    <w:rsid w:val="46E6D7A8"/>
    <w:rsid w:val="46EA550C"/>
    <w:rsid w:val="46EC286B"/>
    <w:rsid w:val="46F6D164"/>
    <w:rsid w:val="46FDDFEC"/>
    <w:rsid w:val="473A71E0"/>
    <w:rsid w:val="47407F3A"/>
    <w:rsid w:val="474E410A"/>
    <w:rsid w:val="47596574"/>
    <w:rsid w:val="475B65BF"/>
    <w:rsid w:val="475E35BF"/>
    <w:rsid w:val="475E549F"/>
    <w:rsid w:val="47811B4E"/>
    <w:rsid w:val="478EADEC"/>
    <w:rsid w:val="479D3764"/>
    <w:rsid w:val="47A7997A"/>
    <w:rsid w:val="47A8235D"/>
    <w:rsid w:val="47AEFA20"/>
    <w:rsid w:val="47C1F396"/>
    <w:rsid w:val="47C348E0"/>
    <w:rsid w:val="47CAB233"/>
    <w:rsid w:val="47D505A1"/>
    <w:rsid w:val="47E02C4C"/>
    <w:rsid w:val="47E71C42"/>
    <w:rsid w:val="4804C73F"/>
    <w:rsid w:val="48085314"/>
    <w:rsid w:val="48086B69"/>
    <w:rsid w:val="480C11BA"/>
    <w:rsid w:val="4819FE93"/>
    <w:rsid w:val="4838ED6A"/>
    <w:rsid w:val="48672DD0"/>
    <w:rsid w:val="4875FD04"/>
    <w:rsid w:val="488308F1"/>
    <w:rsid w:val="48879FF4"/>
    <w:rsid w:val="48A348F8"/>
    <w:rsid w:val="48AE66E9"/>
    <w:rsid w:val="48CF97D3"/>
    <w:rsid w:val="48E2293C"/>
    <w:rsid w:val="48F2A1DE"/>
    <w:rsid w:val="49230987"/>
    <w:rsid w:val="492587B4"/>
    <w:rsid w:val="492EA653"/>
    <w:rsid w:val="49372A56"/>
    <w:rsid w:val="4941E8F1"/>
    <w:rsid w:val="4944F5FC"/>
    <w:rsid w:val="4958A0E5"/>
    <w:rsid w:val="495A90C7"/>
    <w:rsid w:val="496E1E95"/>
    <w:rsid w:val="496F4F59"/>
    <w:rsid w:val="497608E2"/>
    <w:rsid w:val="49994192"/>
    <w:rsid w:val="499A7A80"/>
    <w:rsid w:val="49BAC5BB"/>
    <w:rsid w:val="49C275D6"/>
    <w:rsid w:val="49DF3A92"/>
    <w:rsid w:val="49E33F66"/>
    <w:rsid w:val="49E98909"/>
    <w:rsid w:val="4A28D3E4"/>
    <w:rsid w:val="4A377C3A"/>
    <w:rsid w:val="4A38B096"/>
    <w:rsid w:val="4A3BC958"/>
    <w:rsid w:val="4A52C83B"/>
    <w:rsid w:val="4A5CA26C"/>
    <w:rsid w:val="4A623B15"/>
    <w:rsid w:val="4A9AAEB2"/>
    <w:rsid w:val="4A9E7F14"/>
    <w:rsid w:val="4AAF678B"/>
    <w:rsid w:val="4AB2F925"/>
    <w:rsid w:val="4AB3D7BE"/>
    <w:rsid w:val="4AC8797C"/>
    <w:rsid w:val="4AC91135"/>
    <w:rsid w:val="4ACE09FD"/>
    <w:rsid w:val="4AD60850"/>
    <w:rsid w:val="4AD95A85"/>
    <w:rsid w:val="4AF3F2F9"/>
    <w:rsid w:val="4AF5E09F"/>
    <w:rsid w:val="4B0D3E1C"/>
    <w:rsid w:val="4B58FDD5"/>
    <w:rsid w:val="4B61A652"/>
    <w:rsid w:val="4B641346"/>
    <w:rsid w:val="4B6B87A0"/>
    <w:rsid w:val="4B7B37D2"/>
    <w:rsid w:val="4B84B7F4"/>
    <w:rsid w:val="4BB51A0D"/>
    <w:rsid w:val="4BB7B5F0"/>
    <w:rsid w:val="4BBADC84"/>
    <w:rsid w:val="4BC36F3E"/>
    <w:rsid w:val="4BDE79A1"/>
    <w:rsid w:val="4BE54D74"/>
    <w:rsid w:val="4BEF8E62"/>
    <w:rsid w:val="4C283DCF"/>
    <w:rsid w:val="4C32D2FE"/>
    <w:rsid w:val="4C34DD77"/>
    <w:rsid w:val="4C4FE269"/>
    <w:rsid w:val="4C65A1E1"/>
    <w:rsid w:val="4C83FEDA"/>
    <w:rsid w:val="4C9466B7"/>
    <w:rsid w:val="4C9CFD69"/>
    <w:rsid w:val="4CA0030B"/>
    <w:rsid w:val="4CBA9D57"/>
    <w:rsid w:val="4CBAC951"/>
    <w:rsid w:val="4CCBAED8"/>
    <w:rsid w:val="4CDA8EDB"/>
    <w:rsid w:val="4CEFA35A"/>
    <w:rsid w:val="4CF54AFC"/>
    <w:rsid w:val="4D1BA4BD"/>
    <w:rsid w:val="4D40DE87"/>
    <w:rsid w:val="4D4100E3"/>
    <w:rsid w:val="4D411AE1"/>
    <w:rsid w:val="4D6562CC"/>
    <w:rsid w:val="4D835F01"/>
    <w:rsid w:val="4DA79606"/>
    <w:rsid w:val="4DEA99E7"/>
    <w:rsid w:val="4DF48937"/>
    <w:rsid w:val="4E0A0401"/>
    <w:rsid w:val="4E3BEBF5"/>
    <w:rsid w:val="4E3C5C2F"/>
    <w:rsid w:val="4E3EF4E8"/>
    <w:rsid w:val="4E512D73"/>
    <w:rsid w:val="4E51DC98"/>
    <w:rsid w:val="4E5A7C72"/>
    <w:rsid w:val="4E69C1F7"/>
    <w:rsid w:val="4E6CF01E"/>
    <w:rsid w:val="4E6FC73B"/>
    <w:rsid w:val="4E70C74C"/>
    <w:rsid w:val="4EA6C2CD"/>
    <w:rsid w:val="4ED3ED7C"/>
    <w:rsid w:val="4ED586FE"/>
    <w:rsid w:val="4F0C2A25"/>
    <w:rsid w:val="4F0E5B19"/>
    <w:rsid w:val="4F1F5868"/>
    <w:rsid w:val="4F1FB043"/>
    <w:rsid w:val="4F25A1E6"/>
    <w:rsid w:val="4F2FA570"/>
    <w:rsid w:val="4F3D5344"/>
    <w:rsid w:val="4F4D87FA"/>
    <w:rsid w:val="4F55E73E"/>
    <w:rsid w:val="4F664E17"/>
    <w:rsid w:val="4F7B3C34"/>
    <w:rsid w:val="4F90238F"/>
    <w:rsid w:val="4F9D6836"/>
    <w:rsid w:val="4FAF9DF7"/>
    <w:rsid w:val="4FB6B03B"/>
    <w:rsid w:val="4FBE067F"/>
    <w:rsid w:val="4FC6FE9B"/>
    <w:rsid w:val="4FD4815D"/>
    <w:rsid w:val="4FEE005A"/>
    <w:rsid w:val="5011A132"/>
    <w:rsid w:val="50273073"/>
    <w:rsid w:val="50371FAD"/>
    <w:rsid w:val="504BD297"/>
    <w:rsid w:val="5050AB31"/>
    <w:rsid w:val="5056A450"/>
    <w:rsid w:val="5061B4CC"/>
    <w:rsid w:val="507C2822"/>
    <w:rsid w:val="5082FA94"/>
    <w:rsid w:val="50903932"/>
    <w:rsid w:val="5096E970"/>
    <w:rsid w:val="50A94513"/>
    <w:rsid w:val="50BCD292"/>
    <w:rsid w:val="50D87678"/>
    <w:rsid w:val="50E7BEFF"/>
    <w:rsid w:val="50E87B7C"/>
    <w:rsid w:val="50FB2117"/>
    <w:rsid w:val="51048108"/>
    <w:rsid w:val="51247185"/>
    <w:rsid w:val="5126D3F2"/>
    <w:rsid w:val="512E2402"/>
    <w:rsid w:val="5131FA5F"/>
    <w:rsid w:val="51664DEF"/>
    <w:rsid w:val="516C7378"/>
    <w:rsid w:val="516CA1D1"/>
    <w:rsid w:val="51A48FE7"/>
    <w:rsid w:val="51AA70F1"/>
    <w:rsid w:val="51AFBC59"/>
    <w:rsid w:val="51B8B8A0"/>
    <w:rsid w:val="51BC1A13"/>
    <w:rsid w:val="51BE4522"/>
    <w:rsid w:val="51C80213"/>
    <w:rsid w:val="51CBB19F"/>
    <w:rsid w:val="51CD5EE8"/>
    <w:rsid w:val="51D7E113"/>
    <w:rsid w:val="51F2618C"/>
    <w:rsid w:val="5205D4EE"/>
    <w:rsid w:val="520F9547"/>
    <w:rsid w:val="52252A8F"/>
    <w:rsid w:val="52295325"/>
    <w:rsid w:val="522F999E"/>
    <w:rsid w:val="523922E2"/>
    <w:rsid w:val="52453EA3"/>
    <w:rsid w:val="5253C595"/>
    <w:rsid w:val="525DA5BA"/>
    <w:rsid w:val="526E7BEA"/>
    <w:rsid w:val="527825DA"/>
    <w:rsid w:val="52952078"/>
    <w:rsid w:val="52984E46"/>
    <w:rsid w:val="529D35D6"/>
    <w:rsid w:val="529F3303"/>
    <w:rsid w:val="52A66361"/>
    <w:rsid w:val="52AF4BB7"/>
    <w:rsid w:val="52DA3573"/>
    <w:rsid w:val="52E68584"/>
    <w:rsid w:val="52E8B88A"/>
    <w:rsid w:val="52FCF351"/>
    <w:rsid w:val="5319D020"/>
    <w:rsid w:val="531C2ACC"/>
    <w:rsid w:val="5341F01F"/>
    <w:rsid w:val="53614FB5"/>
    <w:rsid w:val="5369FA2C"/>
    <w:rsid w:val="5382BC4D"/>
    <w:rsid w:val="538B07A0"/>
    <w:rsid w:val="539227B9"/>
    <w:rsid w:val="53939D15"/>
    <w:rsid w:val="53A41CFE"/>
    <w:rsid w:val="53B14FBF"/>
    <w:rsid w:val="53C35995"/>
    <w:rsid w:val="53FD6E78"/>
    <w:rsid w:val="541715DF"/>
    <w:rsid w:val="542E92F9"/>
    <w:rsid w:val="542F1BCA"/>
    <w:rsid w:val="543320A1"/>
    <w:rsid w:val="546F9401"/>
    <w:rsid w:val="547289AD"/>
    <w:rsid w:val="548312C0"/>
    <w:rsid w:val="54898B17"/>
    <w:rsid w:val="5498C2BC"/>
    <w:rsid w:val="54B08A0C"/>
    <w:rsid w:val="54B1C6FA"/>
    <w:rsid w:val="54B81471"/>
    <w:rsid w:val="54C1717D"/>
    <w:rsid w:val="54CFAFFB"/>
    <w:rsid w:val="54DEADF1"/>
    <w:rsid w:val="54FEED28"/>
    <w:rsid w:val="5520B761"/>
    <w:rsid w:val="55440CE4"/>
    <w:rsid w:val="55AD46EA"/>
    <w:rsid w:val="55B21122"/>
    <w:rsid w:val="55B30CF8"/>
    <w:rsid w:val="55BF6494"/>
    <w:rsid w:val="55C514E6"/>
    <w:rsid w:val="55D26650"/>
    <w:rsid w:val="55E1C9B4"/>
    <w:rsid w:val="561F9E0A"/>
    <w:rsid w:val="5630AC93"/>
    <w:rsid w:val="5637EE12"/>
    <w:rsid w:val="56469190"/>
    <w:rsid w:val="5678CD87"/>
    <w:rsid w:val="56909337"/>
    <w:rsid w:val="5696E144"/>
    <w:rsid w:val="569DD1B0"/>
    <w:rsid w:val="56AE8BBE"/>
    <w:rsid w:val="56C25AE8"/>
    <w:rsid w:val="56D52530"/>
    <w:rsid w:val="56E16F1F"/>
    <w:rsid w:val="56E6F5EA"/>
    <w:rsid w:val="56EA746A"/>
    <w:rsid w:val="56EB69FE"/>
    <w:rsid w:val="5702189B"/>
    <w:rsid w:val="570359DE"/>
    <w:rsid w:val="57090F78"/>
    <w:rsid w:val="57105321"/>
    <w:rsid w:val="5715865F"/>
    <w:rsid w:val="572291DF"/>
    <w:rsid w:val="57552930"/>
    <w:rsid w:val="5763CCD8"/>
    <w:rsid w:val="577EFA38"/>
    <w:rsid w:val="57851F29"/>
    <w:rsid w:val="578619B3"/>
    <w:rsid w:val="579A92BC"/>
    <w:rsid w:val="57BD7852"/>
    <w:rsid w:val="57E75917"/>
    <w:rsid w:val="57FF83D2"/>
    <w:rsid w:val="58270AF9"/>
    <w:rsid w:val="5827CA5E"/>
    <w:rsid w:val="5831F9E5"/>
    <w:rsid w:val="586C2D4F"/>
    <w:rsid w:val="588C840B"/>
    <w:rsid w:val="588E0E6A"/>
    <w:rsid w:val="589F2CA6"/>
    <w:rsid w:val="590EABEF"/>
    <w:rsid w:val="59273353"/>
    <w:rsid w:val="592D9AF9"/>
    <w:rsid w:val="593D6FF5"/>
    <w:rsid w:val="594627BF"/>
    <w:rsid w:val="59725BF3"/>
    <w:rsid w:val="59B4EA6A"/>
    <w:rsid w:val="59BAFDE5"/>
    <w:rsid w:val="59C0DABA"/>
    <w:rsid w:val="59C3447F"/>
    <w:rsid w:val="59DE3344"/>
    <w:rsid w:val="59DFFA46"/>
    <w:rsid w:val="59FAF20E"/>
    <w:rsid w:val="5A0D9181"/>
    <w:rsid w:val="5A0FA658"/>
    <w:rsid w:val="5A3D44B1"/>
    <w:rsid w:val="5A3F8D2D"/>
    <w:rsid w:val="5A574EC4"/>
    <w:rsid w:val="5A5D99E8"/>
    <w:rsid w:val="5A68B326"/>
    <w:rsid w:val="5A6BA0E9"/>
    <w:rsid w:val="5A6CDCDE"/>
    <w:rsid w:val="5A7F3DF0"/>
    <w:rsid w:val="5A8892F7"/>
    <w:rsid w:val="5A939A1C"/>
    <w:rsid w:val="5A993A7B"/>
    <w:rsid w:val="5AB666F7"/>
    <w:rsid w:val="5ADC03D3"/>
    <w:rsid w:val="5AE9A6F7"/>
    <w:rsid w:val="5AFEF2BE"/>
    <w:rsid w:val="5B27DA84"/>
    <w:rsid w:val="5B27F097"/>
    <w:rsid w:val="5B2FB43B"/>
    <w:rsid w:val="5B38C15E"/>
    <w:rsid w:val="5B4DEFC7"/>
    <w:rsid w:val="5B5A843F"/>
    <w:rsid w:val="5B679EAA"/>
    <w:rsid w:val="5B77F054"/>
    <w:rsid w:val="5B97C980"/>
    <w:rsid w:val="5B9A85B9"/>
    <w:rsid w:val="5B9C0BA2"/>
    <w:rsid w:val="5BA7F348"/>
    <w:rsid w:val="5BA95E70"/>
    <w:rsid w:val="5BAEB1DE"/>
    <w:rsid w:val="5BE731BE"/>
    <w:rsid w:val="5BFA14DC"/>
    <w:rsid w:val="5BFAFCEA"/>
    <w:rsid w:val="5BFD3C3D"/>
    <w:rsid w:val="5C0189A5"/>
    <w:rsid w:val="5C33A78E"/>
    <w:rsid w:val="5C3A523D"/>
    <w:rsid w:val="5C3A6F27"/>
    <w:rsid w:val="5C443D58"/>
    <w:rsid w:val="5C4816CC"/>
    <w:rsid w:val="5C591D2C"/>
    <w:rsid w:val="5C6DE679"/>
    <w:rsid w:val="5C7E42F9"/>
    <w:rsid w:val="5C87F4B1"/>
    <w:rsid w:val="5C932C7B"/>
    <w:rsid w:val="5CEC0170"/>
    <w:rsid w:val="5D009DBA"/>
    <w:rsid w:val="5D24AB1E"/>
    <w:rsid w:val="5D428934"/>
    <w:rsid w:val="5D4C8D82"/>
    <w:rsid w:val="5D4CE079"/>
    <w:rsid w:val="5D4E97EA"/>
    <w:rsid w:val="5D6118F5"/>
    <w:rsid w:val="5D787BE0"/>
    <w:rsid w:val="5D78AEB1"/>
    <w:rsid w:val="5D83A215"/>
    <w:rsid w:val="5DB4F7CF"/>
    <w:rsid w:val="5DC0672C"/>
    <w:rsid w:val="5DD866EF"/>
    <w:rsid w:val="5DF23409"/>
    <w:rsid w:val="5DF55DAF"/>
    <w:rsid w:val="5E111B9F"/>
    <w:rsid w:val="5E21F5A7"/>
    <w:rsid w:val="5E2E7D60"/>
    <w:rsid w:val="5E435B6B"/>
    <w:rsid w:val="5E51BDEF"/>
    <w:rsid w:val="5E5A10E0"/>
    <w:rsid w:val="5E7DB713"/>
    <w:rsid w:val="5E943638"/>
    <w:rsid w:val="5E9ABD64"/>
    <w:rsid w:val="5E9E29EB"/>
    <w:rsid w:val="5EA48327"/>
    <w:rsid w:val="5EB7CC1F"/>
    <w:rsid w:val="5EBD8F6D"/>
    <w:rsid w:val="5EC6AA18"/>
    <w:rsid w:val="5ECA4986"/>
    <w:rsid w:val="5ECE3060"/>
    <w:rsid w:val="5ECF92BB"/>
    <w:rsid w:val="5EDE50C2"/>
    <w:rsid w:val="5EE18384"/>
    <w:rsid w:val="5EE495D9"/>
    <w:rsid w:val="5EEB53D1"/>
    <w:rsid w:val="5EFAFC92"/>
    <w:rsid w:val="5EFD073A"/>
    <w:rsid w:val="5F0F9312"/>
    <w:rsid w:val="5F319862"/>
    <w:rsid w:val="5F3C5B93"/>
    <w:rsid w:val="5F455489"/>
    <w:rsid w:val="5F490BFF"/>
    <w:rsid w:val="5F79F371"/>
    <w:rsid w:val="5F9A680E"/>
    <w:rsid w:val="5FB78240"/>
    <w:rsid w:val="5FBAB938"/>
    <w:rsid w:val="5FC71454"/>
    <w:rsid w:val="5FCC0AED"/>
    <w:rsid w:val="5FD1C68A"/>
    <w:rsid w:val="5FFBC20A"/>
    <w:rsid w:val="6000F75D"/>
    <w:rsid w:val="60102E90"/>
    <w:rsid w:val="60434844"/>
    <w:rsid w:val="60461EBA"/>
    <w:rsid w:val="604FE332"/>
    <w:rsid w:val="60585A69"/>
    <w:rsid w:val="6058F6B8"/>
    <w:rsid w:val="606753F8"/>
    <w:rsid w:val="606D4065"/>
    <w:rsid w:val="6077ADD4"/>
    <w:rsid w:val="608E1800"/>
    <w:rsid w:val="60C56DED"/>
    <w:rsid w:val="60D0EF19"/>
    <w:rsid w:val="60D6027A"/>
    <w:rsid w:val="60E5170D"/>
    <w:rsid w:val="60F3F3EE"/>
    <w:rsid w:val="60F450DA"/>
    <w:rsid w:val="60F581D7"/>
    <w:rsid w:val="610705AA"/>
    <w:rsid w:val="611C1CC6"/>
    <w:rsid w:val="611F5C12"/>
    <w:rsid w:val="613E5309"/>
    <w:rsid w:val="614BB591"/>
    <w:rsid w:val="6158BEC5"/>
    <w:rsid w:val="615AA13F"/>
    <w:rsid w:val="616413A5"/>
    <w:rsid w:val="6182CDD1"/>
    <w:rsid w:val="618C3C46"/>
    <w:rsid w:val="618E02A9"/>
    <w:rsid w:val="61A6153C"/>
    <w:rsid w:val="61D1DC1C"/>
    <w:rsid w:val="61DE8F3D"/>
    <w:rsid w:val="6207C05D"/>
    <w:rsid w:val="62288FCC"/>
    <w:rsid w:val="623C45C3"/>
    <w:rsid w:val="62445E6C"/>
    <w:rsid w:val="624D1BF3"/>
    <w:rsid w:val="62681455"/>
    <w:rsid w:val="627BAD0C"/>
    <w:rsid w:val="627C7755"/>
    <w:rsid w:val="627C81ED"/>
    <w:rsid w:val="62817886"/>
    <w:rsid w:val="62A752CB"/>
    <w:rsid w:val="62A8AA8E"/>
    <w:rsid w:val="62AE6D05"/>
    <w:rsid w:val="62B10DC3"/>
    <w:rsid w:val="62B774DD"/>
    <w:rsid w:val="62BF472D"/>
    <w:rsid w:val="62D0CFCD"/>
    <w:rsid w:val="62DC8FFF"/>
    <w:rsid w:val="62EFD24E"/>
    <w:rsid w:val="634C3008"/>
    <w:rsid w:val="6350EC69"/>
    <w:rsid w:val="6354C330"/>
    <w:rsid w:val="637A9392"/>
    <w:rsid w:val="63828555"/>
    <w:rsid w:val="6396BC51"/>
    <w:rsid w:val="63E35CAE"/>
    <w:rsid w:val="63E7455A"/>
    <w:rsid w:val="63F89394"/>
    <w:rsid w:val="63FC030B"/>
    <w:rsid w:val="640262C2"/>
    <w:rsid w:val="6403B0EF"/>
    <w:rsid w:val="6427569C"/>
    <w:rsid w:val="64312E41"/>
    <w:rsid w:val="646A7A16"/>
    <w:rsid w:val="646BC78B"/>
    <w:rsid w:val="647371AA"/>
    <w:rsid w:val="64761690"/>
    <w:rsid w:val="64C349E9"/>
    <w:rsid w:val="64DC4C46"/>
    <w:rsid w:val="64F44312"/>
    <w:rsid w:val="64F66E21"/>
    <w:rsid w:val="64F9A9E5"/>
    <w:rsid w:val="64FE3669"/>
    <w:rsid w:val="65227982"/>
    <w:rsid w:val="652E93F2"/>
    <w:rsid w:val="653E8827"/>
    <w:rsid w:val="654171A6"/>
    <w:rsid w:val="65418C2E"/>
    <w:rsid w:val="654466D8"/>
    <w:rsid w:val="655B231B"/>
    <w:rsid w:val="65628E0F"/>
    <w:rsid w:val="657D1A9A"/>
    <w:rsid w:val="657D8176"/>
    <w:rsid w:val="657ED300"/>
    <w:rsid w:val="6583F26C"/>
    <w:rsid w:val="65873964"/>
    <w:rsid w:val="65968F04"/>
    <w:rsid w:val="65A8E711"/>
    <w:rsid w:val="65B7C481"/>
    <w:rsid w:val="65E38714"/>
    <w:rsid w:val="65E8C6D6"/>
    <w:rsid w:val="65EC5222"/>
    <w:rsid w:val="65F7B7DD"/>
    <w:rsid w:val="66044840"/>
    <w:rsid w:val="66324004"/>
    <w:rsid w:val="6639185F"/>
    <w:rsid w:val="664A2BF8"/>
    <w:rsid w:val="66517673"/>
    <w:rsid w:val="6654DB0A"/>
    <w:rsid w:val="6659223E"/>
    <w:rsid w:val="667E4C0E"/>
    <w:rsid w:val="6689F225"/>
    <w:rsid w:val="66902DB4"/>
    <w:rsid w:val="669050DC"/>
    <w:rsid w:val="66980DB4"/>
    <w:rsid w:val="66A2A126"/>
    <w:rsid w:val="66ABCF13"/>
    <w:rsid w:val="66B0D324"/>
    <w:rsid w:val="66B1079B"/>
    <w:rsid w:val="66BD4E5E"/>
    <w:rsid w:val="66C8C4DA"/>
    <w:rsid w:val="66C94706"/>
    <w:rsid w:val="66CF20AD"/>
    <w:rsid w:val="66D4AEEC"/>
    <w:rsid w:val="66D69064"/>
    <w:rsid w:val="66E2BC05"/>
    <w:rsid w:val="66E46498"/>
    <w:rsid w:val="66EEDDD2"/>
    <w:rsid w:val="67237643"/>
    <w:rsid w:val="672C7F6C"/>
    <w:rsid w:val="673DF13F"/>
    <w:rsid w:val="673FD319"/>
    <w:rsid w:val="67563282"/>
    <w:rsid w:val="675DA07D"/>
    <w:rsid w:val="6765B5DB"/>
    <w:rsid w:val="676D9A2E"/>
    <w:rsid w:val="676E664D"/>
    <w:rsid w:val="67776410"/>
    <w:rsid w:val="677F4E72"/>
    <w:rsid w:val="67824D52"/>
    <w:rsid w:val="678B7799"/>
    <w:rsid w:val="67A4CF25"/>
    <w:rsid w:val="67A7E24C"/>
    <w:rsid w:val="67CAE0E5"/>
    <w:rsid w:val="67D22639"/>
    <w:rsid w:val="67EA4C6B"/>
    <w:rsid w:val="6820AFD8"/>
    <w:rsid w:val="682368D4"/>
    <w:rsid w:val="6833D15A"/>
    <w:rsid w:val="686BC45A"/>
    <w:rsid w:val="68723EC3"/>
    <w:rsid w:val="687E37D0"/>
    <w:rsid w:val="68822C78"/>
    <w:rsid w:val="6888D430"/>
    <w:rsid w:val="6891F233"/>
    <w:rsid w:val="68A476C3"/>
    <w:rsid w:val="68A4F672"/>
    <w:rsid w:val="68E2BD5D"/>
    <w:rsid w:val="68FABF7C"/>
    <w:rsid w:val="68FB9D82"/>
    <w:rsid w:val="6913087A"/>
    <w:rsid w:val="691B27D6"/>
    <w:rsid w:val="694A29C2"/>
    <w:rsid w:val="69500B25"/>
    <w:rsid w:val="696DFF9D"/>
    <w:rsid w:val="69702C41"/>
    <w:rsid w:val="6983C4F8"/>
    <w:rsid w:val="698590FA"/>
    <w:rsid w:val="698A7689"/>
    <w:rsid w:val="69966095"/>
    <w:rsid w:val="699E58B3"/>
    <w:rsid w:val="69AF1AD3"/>
    <w:rsid w:val="69CE7D63"/>
    <w:rsid w:val="69F50DE1"/>
    <w:rsid w:val="69F9A5CE"/>
    <w:rsid w:val="6A01D515"/>
    <w:rsid w:val="6A024050"/>
    <w:rsid w:val="6A19FBEF"/>
    <w:rsid w:val="6A2942B0"/>
    <w:rsid w:val="6A29C0E9"/>
    <w:rsid w:val="6A2E6C1A"/>
    <w:rsid w:val="6A308D2B"/>
    <w:rsid w:val="6A4527F9"/>
    <w:rsid w:val="6A888559"/>
    <w:rsid w:val="6A9CFBF4"/>
    <w:rsid w:val="6AAF8E8E"/>
    <w:rsid w:val="6AC705B3"/>
    <w:rsid w:val="6ADB5D7F"/>
    <w:rsid w:val="6ADFB26E"/>
    <w:rsid w:val="6AE4F631"/>
    <w:rsid w:val="6AF010C6"/>
    <w:rsid w:val="6B011896"/>
    <w:rsid w:val="6B12DA66"/>
    <w:rsid w:val="6B159370"/>
    <w:rsid w:val="6B3600E8"/>
    <w:rsid w:val="6B392B60"/>
    <w:rsid w:val="6B3D7FAC"/>
    <w:rsid w:val="6B4159E0"/>
    <w:rsid w:val="6B5AE84A"/>
    <w:rsid w:val="6B62617C"/>
    <w:rsid w:val="6B6546E4"/>
    <w:rsid w:val="6B7D041A"/>
    <w:rsid w:val="6B7EE29A"/>
    <w:rsid w:val="6B91FBDB"/>
    <w:rsid w:val="6B9803E5"/>
    <w:rsid w:val="6BB7640F"/>
    <w:rsid w:val="6BCB075E"/>
    <w:rsid w:val="6BD6EE2D"/>
    <w:rsid w:val="6BDBF442"/>
    <w:rsid w:val="6BE898CD"/>
    <w:rsid w:val="6BF03919"/>
    <w:rsid w:val="6BFADBB0"/>
    <w:rsid w:val="6BFDC6A3"/>
    <w:rsid w:val="6C000ABA"/>
    <w:rsid w:val="6C19F1FD"/>
    <w:rsid w:val="6C336ADE"/>
    <w:rsid w:val="6C3F581A"/>
    <w:rsid w:val="6C41B4C0"/>
    <w:rsid w:val="6C755BEC"/>
    <w:rsid w:val="6C77855B"/>
    <w:rsid w:val="6C7A5F30"/>
    <w:rsid w:val="6C8998EA"/>
    <w:rsid w:val="6C91FEA5"/>
    <w:rsid w:val="6CA2793D"/>
    <w:rsid w:val="6CB308F5"/>
    <w:rsid w:val="6CB6691C"/>
    <w:rsid w:val="6CBA36CA"/>
    <w:rsid w:val="6CBF2EF8"/>
    <w:rsid w:val="6CE67E0C"/>
    <w:rsid w:val="6CF307B6"/>
    <w:rsid w:val="6D01B2D7"/>
    <w:rsid w:val="6D109B61"/>
    <w:rsid w:val="6D1F0919"/>
    <w:rsid w:val="6D26E80F"/>
    <w:rsid w:val="6D3F5E50"/>
    <w:rsid w:val="6D3FC716"/>
    <w:rsid w:val="6D4D4023"/>
    <w:rsid w:val="6D64B19F"/>
    <w:rsid w:val="6D7D41AC"/>
    <w:rsid w:val="6D988050"/>
    <w:rsid w:val="6D9F3509"/>
    <w:rsid w:val="6DB64A55"/>
    <w:rsid w:val="6DC1CBD7"/>
    <w:rsid w:val="6DC84577"/>
    <w:rsid w:val="6E12B2B8"/>
    <w:rsid w:val="6E1FC1D1"/>
    <w:rsid w:val="6E79ABC9"/>
    <w:rsid w:val="6E947B58"/>
    <w:rsid w:val="6ECAE2D9"/>
    <w:rsid w:val="6EEB462B"/>
    <w:rsid w:val="6EEC04E1"/>
    <w:rsid w:val="6EEC5B99"/>
    <w:rsid w:val="6F0B91C5"/>
    <w:rsid w:val="6F2A2C48"/>
    <w:rsid w:val="6F396F98"/>
    <w:rsid w:val="6F5A3039"/>
    <w:rsid w:val="6F6D7488"/>
    <w:rsid w:val="6F6D9EC4"/>
    <w:rsid w:val="6F6FD59F"/>
    <w:rsid w:val="6F9A0ABB"/>
    <w:rsid w:val="6FAEB640"/>
    <w:rsid w:val="6FB8DF11"/>
    <w:rsid w:val="6FC476F4"/>
    <w:rsid w:val="6FD1A1D8"/>
    <w:rsid w:val="6FD4814A"/>
    <w:rsid w:val="6FF5D6BF"/>
    <w:rsid w:val="7003EE65"/>
    <w:rsid w:val="700DE23C"/>
    <w:rsid w:val="701B29DB"/>
    <w:rsid w:val="701D0318"/>
    <w:rsid w:val="7023B2BE"/>
    <w:rsid w:val="702D3F3B"/>
    <w:rsid w:val="70321A43"/>
    <w:rsid w:val="704850B9"/>
    <w:rsid w:val="705E0A75"/>
    <w:rsid w:val="7070B01C"/>
    <w:rsid w:val="70726C86"/>
    <w:rsid w:val="70751E09"/>
    <w:rsid w:val="709FCEAF"/>
    <w:rsid w:val="70A66472"/>
    <w:rsid w:val="70B52F74"/>
    <w:rsid w:val="70BB5679"/>
    <w:rsid w:val="70DBBA27"/>
    <w:rsid w:val="70E28EDA"/>
    <w:rsid w:val="71041FB1"/>
    <w:rsid w:val="7105C767"/>
    <w:rsid w:val="710BE822"/>
    <w:rsid w:val="710E6887"/>
    <w:rsid w:val="711485A7"/>
    <w:rsid w:val="711AD818"/>
    <w:rsid w:val="7128DB63"/>
    <w:rsid w:val="714FF485"/>
    <w:rsid w:val="715B0298"/>
    <w:rsid w:val="715BF571"/>
    <w:rsid w:val="7199BB05"/>
    <w:rsid w:val="71BC209C"/>
    <w:rsid w:val="71C94B68"/>
    <w:rsid w:val="71CCDC65"/>
    <w:rsid w:val="71D22EA2"/>
    <w:rsid w:val="71D6C229"/>
    <w:rsid w:val="71E4211A"/>
    <w:rsid w:val="72038634"/>
    <w:rsid w:val="720C9A66"/>
    <w:rsid w:val="7223220D"/>
    <w:rsid w:val="724CE84B"/>
    <w:rsid w:val="72534F0C"/>
    <w:rsid w:val="72607C40"/>
    <w:rsid w:val="72646EAD"/>
    <w:rsid w:val="726A3A27"/>
    <w:rsid w:val="7274B8BF"/>
    <w:rsid w:val="728C63D1"/>
    <w:rsid w:val="72A1BF9F"/>
    <w:rsid w:val="72B8097F"/>
    <w:rsid w:val="72BA77BD"/>
    <w:rsid w:val="72BB35A8"/>
    <w:rsid w:val="72C1AB4F"/>
    <w:rsid w:val="72C9F83C"/>
    <w:rsid w:val="72D9E295"/>
    <w:rsid w:val="72DC7C62"/>
    <w:rsid w:val="72E9AC5E"/>
    <w:rsid w:val="73005D59"/>
    <w:rsid w:val="733343B8"/>
    <w:rsid w:val="73423E2D"/>
    <w:rsid w:val="734D99C2"/>
    <w:rsid w:val="7363F167"/>
    <w:rsid w:val="736D6329"/>
    <w:rsid w:val="7374E9A0"/>
    <w:rsid w:val="73782B33"/>
    <w:rsid w:val="7378C2AB"/>
    <w:rsid w:val="73A816B0"/>
    <w:rsid w:val="73B962E9"/>
    <w:rsid w:val="73C3166F"/>
    <w:rsid w:val="73C7A0A9"/>
    <w:rsid w:val="73C8F78F"/>
    <w:rsid w:val="73EB5F77"/>
    <w:rsid w:val="73F2CB84"/>
    <w:rsid w:val="73F860E4"/>
    <w:rsid w:val="73F90748"/>
    <w:rsid w:val="73FAE1D4"/>
    <w:rsid w:val="73FBB61F"/>
    <w:rsid w:val="740236C1"/>
    <w:rsid w:val="740E9020"/>
    <w:rsid w:val="7425BDAF"/>
    <w:rsid w:val="74285F30"/>
    <w:rsid w:val="742C8346"/>
    <w:rsid w:val="7440F4E9"/>
    <w:rsid w:val="7447B4A3"/>
    <w:rsid w:val="7451B500"/>
    <w:rsid w:val="745841D4"/>
    <w:rsid w:val="7467A854"/>
    <w:rsid w:val="7489142A"/>
    <w:rsid w:val="74C5E027"/>
    <w:rsid w:val="74D001BF"/>
    <w:rsid w:val="74E763B4"/>
    <w:rsid w:val="7506D327"/>
    <w:rsid w:val="750CDE29"/>
    <w:rsid w:val="75125462"/>
    <w:rsid w:val="7524BFCF"/>
    <w:rsid w:val="753709B5"/>
    <w:rsid w:val="755359DA"/>
    <w:rsid w:val="756417C1"/>
    <w:rsid w:val="756A23C1"/>
    <w:rsid w:val="7577341E"/>
    <w:rsid w:val="758ADF30"/>
    <w:rsid w:val="75900312"/>
    <w:rsid w:val="7593FE6B"/>
    <w:rsid w:val="7598536A"/>
    <w:rsid w:val="75C782AF"/>
    <w:rsid w:val="75CBAB11"/>
    <w:rsid w:val="75ED8561"/>
    <w:rsid w:val="75FDB880"/>
    <w:rsid w:val="763A4117"/>
    <w:rsid w:val="763C3AEA"/>
    <w:rsid w:val="763FC6BF"/>
    <w:rsid w:val="7641962A"/>
    <w:rsid w:val="7652F55A"/>
    <w:rsid w:val="7662E87B"/>
    <w:rsid w:val="7667676C"/>
    <w:rsid w:val="767BDE07"/>
    <w:rsid w:val="76872626"/>
    <w:rsid w:val="7698CE03"/>
    <w:rsid w:val="769DBDD2"/>
    <w:rsid w:val="76B8C409"/>
    <w:rsid w:val="76C7449B"/>
    <w:rsid w:val="76E41682"/>
    <w:rsid w:val="7717F9D8"/>
    <w:rsid w:val="777C40E5"/>
    <w:rsid w:val="777EB0C2"/>
    <w:rsid w:val="778955C2"/>
    <w:rsid w:val="778FED2E"/>
    <w:rsid w:val="77950C9A"/>
    <w:rsid w:val="77D7366A"/>
    <w:rsid w:val="77F6F848"/>
    <w:rsid w:val="77F9E354"/>
    <w:rsid w:val="7830AFBC"/>
    <w:rsid w:val="783B85D7"/>
    <w:rsid w:val="7845078E"/>
    <w:rsid w:val="784CFBEA"/>
    <w:rsid w:val="78744965"/>
    <w:rsid w:val="78AE9AE7"/>
    <w:rsid w:val="78CEE675"/>
    <w:rsid w:val="78E54C7A"/>
    <w:rsid w:val="78EB15FC"/>
    <w:rsid w:val="79193983"/>
    <w:rsid w:val="792793C1"/>
    <w:rsid w:val="792E7E81"/>
    <w:rsid w:val="79485750"/>
    <w:rsid w:val="794F930D"/>
    <w:rsid w:val="7985036D"/>
    <w:rsid w:val="7985ADFB"/>
    <w:rsid w:val="7987B00E"/>
    <w:rsid w:val="79927515"/>
    <w:rsid w:val="79A5D887"/>
    <w:rsid w:val="79B3D0E4"/>
    <w:rsid w:val="79CACE55"/>
    <w:rsid w:val="79D77B3C"/>
    <w:rsid w:val="79DE7A0F"/>
    <w:rsid w:val="79FFB2DE"/>
    <w:rsid w:val="7A14C5CB"/>
    <w:rsid w:val="7A169525"/>
    <w:rsid w:val="7A1FF635"/>
    <w:rsid w:val="7A239937"/>
    <w:rsid w:val="7A39E1B2"/>
    <w:rsid w:val="7A3D1AB4"/>
    <w:rsid w:val="7A46D99E"/>
    <w:rsid w:val="7A4A158C"/>
    <w:rsid w:val="7A4A1EC0"/>
    <w:rsid w:val="7A51A76E"/>
    <w:rsid w:val="7A8A78F4"/>
    <w:rsid w:val="7A953C9C"/>
    <w:rsid w:val="7A9E11AB"/>
    <w:rsid w:val="7AA47D78"/>
    <w:rsid w:val="7AAD498B"/>
    <w:rsid w:val="7AF4B2B0"/>
    <w:rsid w:val="7B010EFF"/>
    <w:rsid w:val="7B2DAE70"/>
    <w:rsid w:val="7B3A3328"/>
    <w:rsid w:val="7B575699"/>
    <w:rsid w:val="7B5DF46C"/>
    <w:rsid w:val="7B6DFD40"/>
    <w:rsid w:val="7BAF15A0"/>
    <w:rsid w:val="7BB6276F"/>
    <w:rsid w:val="7BBB82B9"/>
    <w:rsid w:val="7BC47908"/>
    <w:rsid w:val="7BE6E20C"/>
    <w:rsid w:val="7BF0F9A6"/>
    <w:rsid w:val="7BF1F6C0"/>
    <w:rsid w:val="7C16BE3D"/>
    <w:rsid w:val="7C21954F"/>
    <w:rsid w:val="7C43D268"/>
    <w:rsid w:val="7C44316E"/>
    <w:rsid w:val="7C44754A"/>
    <w:rsid w:val="7C76C437"/>
    <w:rsid w:val="7C7C7027"/>
    <w:rsid w:val="7C8E8E13"/>
    <w:rsid w:val="7C95AE10"/>
    <w:rsid w:val="7C982FD7"/>
    <w:rsid w:val="7CDBC82A"/>
    <w:rsid w:val="7CE0DE3E"/>
    <w:rsid w:val="7CE94588"/>
    <w:rsid w:val="7CF6A010"/>
    <w:rsid w:val="7CFAF2C6"/>
    <w:rsid w:val="7D001CEE"/>
    <w:rsid w:val="7D2B581E"/>
    <w:rsid w:val="7D32AAE8"/>
    <w:rsid w:val="7D48EFD6"/>
    <w:rsid w:val="7D4D9F8D"/>
    <w:rsid w:val="7D5BDA18"/>
    <w:rsid w:val="7D801872"/>
    <w:rsid w:val="7D921610"/>
    <w:rsid w:val="7D9D78F9"/>
    <w:rsid w:val="7DB7484A"/>
    <w:rsid w:val="7DD3B50F"/>
    <w:rsid w:val="7DE39ED8"/>
    <w:rsid w:val="7DEF407F"/>
    <w:rsid w:val="7E033388"/>
    <w:rsid w:val="7E1838D4"/>
    <w:rsid w:val="7E292C44"/>
    <w:rsid w:val="7E3D33A0"/>
    <w:rsid w:val="7E46E828"/>
    <w:rsid w:val="7E5181C7"/>
    <w:rsid w:val="7E518850"/>
    <w:rsid w:val="7E5647D1"/>
    <w:rsid w:val="7E5AAAAF"/>
    <w:rsid w:val="7E5E4A1D"/>
    <w:rsid w:val="7E5F15B0"/>
    <w:rsid w:val="7E69709C"/>
    <w:rsid w:val="7E69C917"/>
    <w:rsid w:val="7E7523D5"/>
    <w:rsid w:val="7E8B978E"/>
    <w:rsid w:val="7E916EED"/>
    <w:rsid w:val="7E978A48"/>
    <w:rsid w:val="7E9BE25A"/>
    <w:rsid w:val="7EA7283E"/>
    <w:rsid w:val="7ED2CE44"/>
    <w:rsid w:val="7ED8F1AC"/>
    <w:rsid w:val="7EF53515"/>
    <w:rsid w:val="7EF97747"/>
    <w:rsid w:val="7F0AB841"/>
    <w:rsid w:val="7F0BFBC7"/>
    <w:rsid w:val="7F1202BC"/>
    <w:rsid w:val="7F12CA75"/>
    <w:rsid w:val="7F21E5D0"/>
    <w:rsid w:val="7F337827"/>
    <w:rsid w:val="7F342859"/>
    <w:rsid w:val="7F4296CB"/>
    <w:rsid w:val="7F4C4A99"/>
    <w:rsid w:val="7F503B15"/>
    <w:rsid w:val="7F5F5D40"/>
    <w:rsid w:val="7F69D2B1"/>
    <w:rsid w:val="7F77E755"/>
    <w:rsid w:val="7F83DDAB"/>
    <w:rsid w:val="7F89F344"/>
    <w:rsid w:val="7FB9A2EE"/>
    <w:rsid w:val="7FCBE00E"/>
    <w:rsid w:val="7FDF85C8"/>
    <w:rsid w:val="7FEC42A9"/>
    <w:rsid w:val="7FF1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5F0D3D"/>
  <w15:chartTrackingRefBased/>
  <w15:docId w15:val="{515064C8-79E8-432E-9A42-E50C1AC0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D2B"/>
    <w:pPr>
      <w:spacing w:after="0" w:line="240" w:lineRule="auto"/>
    </w:pPr>
  </w:style>
  <w:style w:type="paragraph" w:styleId="Heading1">
    <w:name w:val="heading 1"/>
    <w:basedOn w:val="Normal"/>
    <w:next w:val="Normal"/>
    <w:link w:val="Heading1Char"/>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75BF7"/>
    <w:pPr>
      <w:keepNext/>
      <w:keepLines/>
      <w:pageBreakBefore/>
      <w:spacing w:after="120"/>
      <w:outlineLvl w:val="1"/>
    </w:pPr>
    <w:rPr>
      <w:rFonts w:eastAsia="Yu Gothic Light"/>
      <w:b/>
      <w:sz w:val="36"/>
      <w:szCs w:val="36"/>
      <w:lang w:bidi="en-US"/>
    </w:rPr>
  </w:style>
  <w:style w:type="paragraph" w:styleId="Heading3">
    <w:name w:val="heading 3"/>
    <w:basedOn w:val="Normal"/>
    <w:next w:val="Normal"/>
    <w:link w:val="Heading3Char"/>
    <w:uiPriority w:val="9"/>
    <w:unhideWhenUsed/>
    <w:qFormat/>
    <w:rsid w:val="00C1409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C1409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1409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6F1BF1"/>
    <w:pPr>
      <w:keepNext/>
      <w:keepLines/>
      <w:spacing w:before="40"/>
      <w:outlineLvl w:val="5"/>
    </w:pPr>
    <w:rPr>
      <w:rFonts w:eastAsia="Yu Gothic Light"/>
    </w:rPr>
  </w:style>
  <w:style w:type="paragraph" w:styleId="Heading7">
    <w:name w:val="heading 7"/>
    <w:basedOn w:val="Normal"/>
    <w:next w:val="Normal"/>
    <w:link w:val="Heading7Char"/>
    <w:uiPriority w:val="9"/>
    <w:semiHidden/>
    <w:unhideWhenUsed/>
    <w:qFormat/>
    <w:rsid w:val="006F1BF1"/>
    <w:pPr>
      <w:keepNext/>
      <w:keepLines/>
      <w:spacing w:before="40"/>
      <w:outlineLvl w:val="6"/>
    </w:pPr>
    <w:rPr>
      <w:rFonts w:eastAsia="Yu Gothic Light"/>
      <w:i/>
      <w:iCs/>
      <w:color w:val="1F3763"/>
    </w:rPr>
  </w:style>
  <w:style w:type="paragraph" w:styleId="Heading8">
    <w:name w:val="heading 8"/>
    <w:basedOn w:val="Normal"/>
    <w:next w:val="Normal"/>
    <w:link w:val="Heading8Char"/>
    <w:uiPriority w:val="9"/>
    <w:qFormat/>
    <w:rsid w:val="006F1BF1"/>
    <w:pPr>
      <w:keepNext/>
      <w:pageBreakBefore/>
      <w:numPr>
        <w:numId w:val="6"/>
      </w:numPr>
      <w:tabs>
        <w:tab w:val="left" w:pos="360"/>
        <w:tab w:val="left" w:pos="2340"/>
      </w:tabs>
      <w:spacing w:before="120" w:after="240"/>
      <w:outlineLvl w:val="7"/>
    </w:pPr>
    <w:rPr>
      <w:rFonts w:eastAsia="SimSun" w:cs="Calibri"/>
      <w:b/>
      <w:sz w:val="36"/>
      <w:szCs w:val="20"/>
      <w:lang w:eastAsia="zh-CN" w:bidi="en-US"/>
    </w:rPr>
  </w:style>
  <w:style w:type="paragraph" w:styleId="Heading9">
    <w:name w:val="heading 9"/>
    <w:basedOn w:val="Normal"/>
    <w:next w:val="Normal"/>
    <w:link w:val="Heading9Char"/>
    <w:uiPriority w:val="9"/>
    <w:qFormat/>
    <w:rsid w:val="006F1BF1"/>
    <w:pPr>
      <w:spacing w:before="240" w:after="120"/>
      <w:outlineLvl w:val="8"/>
    </w:pPr>
    <w:rPr>
      <w:rFonts w:eastAsia="SimSun" w:cs="Calibri"/>
      <w:b/>
      <w:i/>
      <w:sz w:val="1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rsid w:val="00575BF7"/>
    <w:rPr>
      <w:rFonts w:eastAsia="Yu Gothic Light"/>
      <w:b/>
      <w:sz w:val="36"/>
      <w:szCs w:val="36"/>
      <w:lang w:bidi="en-US"/>
    </w:rPr>
  </w:style>
  <w:style w:type="paragraph" w:styleId="BalloonText">
    <w:name w:val="Balloon Text"/>
    <w:basedOn w:val="Normal"/>
    <w:link w:val="BalloonTextChar"/>
    <w:uiPriority w:val="99"/>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rsid w:val="00D569B3"/>
    <w:rPr>
      <w:rFonts w:ascii="Segoe UI" w:eastAsia="Times New Roman" w:hAnsi="Segoe UI" w:cs="Segoe UI"/>
      <w:sz w:val="18"/>
      <w:szCs w:val="18"/>
    </w:rPr>
  </w:style>
  <w:style w:type="character" w:customStyle="1" w:styleId="Heading1Char">
    <w:name w:val="Heading 1 Char"/>
    <w:basedOn w:val="DefaultParagraphFont"/>
    <w:link w:val="Heading1"/>
    <w:rsid w:val="0033616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C1409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1409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C14098"/>
    <w:rPr>
      <w:rFonts w:asciiTheme="majorHAnsi" w:eastAsiaTheme="majorEastAsia" w:hAnsiTheme="majorHAnsi" w:cstheme="majorBidi"/>
      <w:color w:val="2E74B5" w:themeColor="accent1" w:themeShade="BF"/>
      <w:sz w:val="24"/>
      <w:szCs w:val="24"/>
    </w:rPr>
  </w:style>
  <w:style w:type="character" w:styleId="CommentReference">
    <w:name w:val="annotation reference"/>
    <w:basedOn w:val="DefaultParagraphFont"/>
    <w:uiPriority w:val="99"/>
    <w:unhideWhenUsed/>
    <w:rsid w:val="00DB1224"/>
    <w:rPr>
      <w:sz w:val="16"/>
      <w:szCs w:val="16"/>
    </w:rPr>
  </w:style>
  <w:style w:type="paragraph" w:styleId="CommentText">
    <w:name w:val="annotation text"/>
    <w:basedOn w:val="Normal"/>
    <w:link w:val="CommentTextChar"/>
    <w:uiPriority w:val="99"/>
    <w:unhideWhenUsed/>
    <w:rsid w:val="00DB1224"/>
    <w:rPr>
      <w:sz w:val="20"/>
      <w:szCs w:val="20"/>
    </w:rPr>
  </w:style>
  <w:style w:type="character" w:customStyle="1" w:styleId="CommentTextChar">
    <w:name w:val="Comment Text Char"/>
    <w:basedOn w:val="DefaultParagraphFont"/>
    <w:link w:val="CommentText"/>
    <w:uiPriority w:val="99"/>
    <w:rsid w:val="00DB1224"/>
    <w:rPr>
      <w:rFonts w:ascii="Arial" w:eastAsia="Times New Roman" w:hAnsi="Arial" w:cs="Times New Roman"/>
      <w:sz w:val="20"/>
      <w:szCs w:val="20"/>
    </w:rPr>
  </w:style>
  <w:style w:type="paragraph" w:customStyle="1" w:styleId="paragraph">
    <w:name w:val="paragraph"/>
    <w:basedOn w:val="Normal"/>
    <w:rsid w:val="00DB1224"/>
    <w:pPr>
      <w:spacing w:before="100" w:beforeAutospacing="1" w:after="100" w:afterAutospacing="1"/>
    </w:pPr>
    <w:rPr>
      <w:rFonts w:ascii="Times New Roman" w:hAnsi="Times New Roman"/>
    </w:rPr>
  </w:style>
  <w:style w:type="character" w:customStyle="1" w:styleId="normaltextrun">
    <w:name w:val="normaltextrun"/>
    <w:basedOn w:val="DefaultParagraphFont"/>
    <w:rsid w:val="00DB1224"/>
  </w:style>
  <w:style w:type="paragraph" w:styleId="ListParagraph">
    <w:name w:val="List Paragraph"/>
    <w:aliases w:val="Indented Paragraph,list,List1"/>
    <w:basedOn w:val="Normal"/>
    <w:link w:val="ListParagraphChar"/>
    <w:uiPriority w:val="34"/>
    <w:qFormat/>
    <w:rsid w:val="00F44292"/>
    <w:pPr>
      <w:ind w:left="720"/>
      <w:contextualSpacing/>
    </w:pPr>
  </w:style>
  <w:style w:type="paragraph" w:styleId="Header">
    <w:name w:val="header"/>
    <w:basedOn w:val="Normal"/>
    <w:link w:val="HeaderChar"/>
    <w:uiPriority w:val="99"/>
    <w:unhideWhenUsed/>
    <w:rsid w:val="00C12091"/>
    <w:pPr>
      <w:tabs>
        <w:tab w:val="center" w:pos="4680"/>
        <w:tab w:val="right" w:pos="9360"/>
      </w:tabs>
    </w:pPr>
  </w:style>
  <w:style w:type="character" w:customStyle="1" w:styleId="HeaderChar">
    <w:name w:val="Header Char"/>
    <w:basedOn w:val="DefaultParagraphFont"/>
    <w:link w:val="Header"/>
    <w:uiPriority w:val="99"/>
    <w:rsid w:val="00C12091"/>
    <w:rPr>
      <w:rFonts w:ascii="Arial" w:eastAsia="Times New Roman" w:hAnsi="Arial" w:cs="Times New Roman"/>
      <w:sz w:val="24"/>
      <w:szCs w:val="24"/>
    </w:rPr>
  </w:style>
  <w:style w:type="paragraph" w:styleId="Footer">
    <w:name w:val="footer"/>
    <w:basedOn w:val="Normal"/>
    <w:link w:val="FooterChar"/>
    <w:unhideWhenUsed/>
    <w:rsid w:val="00C12091"/>
    <w:pPr>
      <w:tabs>
        <w:tab w:val="center" w:pos="4680"/>
        <w:tab w:val="right" w:pos="9360"/>
      </w:tabs>
    </w:pPr>
  </w:style>
  <w:style w:type="character" w:customStyle="1" w:styleId="FooterChar">
    <w:name w:val="Footer Char"/>
    <w:basedOn w:val="DefaultParagraphFont"/>
    <w:link w:val="Footer"/>
    <w:rsid w:val="00C12091"/>
    <w:rPr>
      <w:rFonts w:ascii="Arial" w:eastAsia="Times New Roman" w:hAnsi="Arial" w:cs="Times New Roman"/>
      <w:sz w:val="24"/>
      <w:szCs w:val="24"/>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unhideWhenUsed/>
    <w:rsid w:val="00A644D1"/>
    <w:rPr>
      <w:b/>
      <w:bCs/>
    </w:rPr>
  </w:style>
  <w:style w:type="character" w:customStyle="1" w:styleId="CommentSubjectChar">
    <w:name w:val="Comment Subject Char"/>
    <w:basedOn w:val="CommentTextChar"/>
    <w:link w:val="CommentSubject"/>
    <w:uiPriority w:val="99"/>
    <w:rsid w:val="00A644D1"/>
    <w:rPr>
      <w:rFonts w:ascii="Arial" w:eastAsia="Times New Roman" w:hAnsi="Arial" w:cs="Times New Roman"/>
      <w:b/>
      <w:bCs/>
      <w:sz w:val="20"/>
      <w:szCs w:val="20"/>
    </w:rPr>
  </w:style>
  <w:style w:type="paragraph" w:styleId="Revision">
    <w:name w:val="Revision"/>
    <w:hidden/>
    <w:uiPriority w:val="99"/>
    <w:semiHidden/>
    <w:rsid w:val="00A644D1"/>
    <w:pPr>
      <w:spacing w:after="0" w:line="240" w:lineRule="auto"/>
    </w:pPr>
    <w:rPr>
      <w:rFonts w:eastAsia="Times New Roman"/>
    </w:rPr>
  </w:style>
  <w:style w:type="paragraph" w:customStyle="1" w:styleId="Heading61">
    <w:name w:val="Heading 61"/>
    <w:basedOn w:val="Normal"/>
    <w:next w:val="Normal"/>
    <w:unhideWhenUsed/>
    <w:qFormat/>
    <w:rsid w:val="006F1BF1"/>
    <w:pPr>
      <w:keepNext/>
      <w:keepLines/>
      <w:spacing w:before="40" w:after="120"/>
      <w:outlineLvl w:val="5"/>
    </w:pPr>
    <w:rPr>
      <w:rFonts w:eastAsia="Yu Gothic Light"/>
    </w:rPr>
  </w:style>
  <w:style w:type="paragraph" w:customStyle="1" w:styleId="Heading71">
    <w:name w:val="Heading 71"/>
    <w:basedOn w:val="Normal"/>
    <w:next w:val="Normal"/>
    <w:uiPriority w:val="9"/>
    <w:unhideWhenUsed/>
    <w:qFormat/>
    <w:rsid w:val="006F1BF1"/>
    <w:pPr>
      <w:keepNext/>
      <w:keepLines/>
      <w:spacing w:before="40" w:after="120"/>
      <w:outlineLvl w:val="6"/>
    </w:pPr>
    <w:rPr>
      <w:rFonts w:eastAsia="Yu Gothic Light"/>
      <w:i/>
      <w:iCs/>
      <w:color w:val="1F3763"/>
    </w:rPr>
  </w:style>
  <w:style w:type="character" w:customStyle="1" w:styleId="Heading8Char">
    <w:name w:val="Heading 8 Char"/>
    <w:basedOn w:val="DefaultParagraphFont"/>
    <w:link w:val="Heading8"/>
    <w:uiPriority w:val="9"/>
    <w:rsid w:val="006F1BF1"/>
    <w:rPr>
      <w:rFonts w:eastAsia="SimSun" w:cs="Calibri"/>
      <w:b/>
      <w:sz w:val="36"/>
      <w:szCs w:val="20"/>
      <w:lang w:eastAsia="zh-CN" w:bidi="en-US"/>
    </w:rPr>
  </w:style>
  <w:style w:type="character" w:customStyle="1" w:styleId="Heading9Char">
    <w:name w:val="Heading 9 Char"/>
    <w:basedOn w:val="DefaultParagraphFont"/>
    <w:link w:val="Heading9"/>
    <w:uiPriority w:val="9"/>
    <w:rsid w:val="006F1BF1"/>
    <w:rPr>
      <w:rFonts w:eastAsia="SimSun" w:cs="Calibri"/>
      <w:b/>
      <w:i/>
      <w:sz w:val="18"/>
      <w:szCs w:val="20"/>
      <w:lang w:eastAsia="zh-CN"/>
    </w:rPr>
  </w:style>
  <w:style w:type="character" w:customStyle="1" w:styleId="Heading6Char">
    <w:name w:val="Heading 6 Char"/>
    <w:basedOn w:val="DefaultParagraphFont"/>
    <w:link w:val="Heading6"/>
    <w:rsid w:val="006F1BF1"/>
    <w:rPr>
      <w:rFonts w:ascii="Arial" w:eastAsia="Yu Gothic Light" w:hAnsi="Arial" w:cs="Times New Roman"/>
      <w:sz w:val="24"/>
      <w:szCs w:val="24"/>
    </w:rPr>
  </w:style>
  <w:style w:type="character" w:customStyle="1" w:styleId="Heading7Char">
    <w:name w:val="Heading 7 Char"/>
    <w:basedOn w:val="DefaultParagraphFont"/>
    <w:link w:val="Heading7"/>
    <w:uiPriority w:val="9"/>
    <w:rsid w:val="006F1BF1"/>
    <w:rPr>
      <w:rFonts w:ascii="Arial" w:eastAsia="Yu Gothic Light" w:hAnsi="Arial" w:cs="Times New Roman"/>
      <w:i/>
      <w:iCs/>
      <w:color w:val="1F3763"/>
      <w:sz w:val="24"/>
      <w:szCs w:val="24"/>
    </w:rPr>
  </w:style>
  <w:style w:type="paragraph" w:customStyle="1" w:styleId="Title1">
    <w:name w:val="Title1"/>
    <w:basedOn w:val="Normal"/>
    <w:next w:val="Normal"/>
    <w:qFormat/>
    <w:rsid w:val="006F1BF1"/>
    <w:pPr>
      <w:spacing w:before="120" w:after="120"/>
      <w:contextualSpacing/>
    </w:pPr>
    <w:rPr>
      <w:rFonts w:eastAsia="Yu Gothic Light"/>
      <w:spacing w:val="-10"/>
      <w:kern w:val="28"/>
      <w:sz w:val="56"/>
      <w:szCs w:val="56"/>
    </w:rPr>
  </w:style>
  <w:style w:type="character" w:customStyle="1" w:styleId="TitleChar">
    <w:name w:val="Title Char"/>
    <w:basedOn w:val="DefaultParagraphFont"/>
    <w:link w:val="Title"/>
    <w:rsid w:val="006F1BF1"/>
    <w:rPr>
      <w:rFonts w:ascii="Arial" w:eastAsia="Yu Gothic Light" w:hAnsi="Arial" w:cs="Times New Roman"/>
      <w:spacing w:val="-10"/>
      <w:kern w:val="28"/>
      <w:sz w:val="56"/>
      <w:szCs w:val="56"/>
    </w:rPr>
  </w:style>
  <w:style w:type="paragraph" w:styleId="NoSpacing">
    <w:name w:val="No Spacing"/>
    <w:link w:val="NoSpacingChar"/>
    <w:uiPriority w:val="1"/>
    <w:qFormat/>
    <w:rsid w:val="006F1BF1"/>
    <w:pPr>
      <w:spacing w:after="0" w:line="240" w:lineRule="auto"/>
    </w:pPr>
    <w:rPr>
      <w:rFonts w:cs="Arial"/>
      <w:szCs w:val="22"/>
    </w:rPr>
  </w:style>
  <w:style w:type="paragraph" w:customStyle="1" w:styleId="Subtitle1">
    <w:name w:val="Subtitle1"/>
    <w:basedOn w:val="Normal"/>
    <w:next w:val="Normal"/>
    <w:uiPriority w:val="11"/>
    <w:qFormat/>
    <w:rsid w:val="006F1BF1"/>
    <w:pPr>
      <w:numPr>
        <w:ilvl w:val="1"/>
      </w:numPr>
      <w:spacing w:after="120"/>
    </w:pPr>
    <w:rPr>
      <w:rFonts w:eastAsia="Yu Mincho"/>
      <w:color w:val="5A5A5A"/>
      <w:spacing w:val="15"/>
      <w:sz w:val="28"/>
    </w:rPr>
  </w:style>
  <w:style w:type="character" w:customStyle="1" w:styleId="SubtitleChar">
    <w:name w:val="Subtitle Char"/>
    <w:basedOn w:val="DefaultParagraphFont"/>
    <w:link w:val="Subtitle"/>
    <w:uiPriority w:val="11"/>
    <w:rsid w:val="006F1BF1"/>
    <w:rPr>
      <w:rFonts w:ascii="Arial" w:eastAsia="Yu Mincho" w:hAnsi="Arial" w:cs="Times New Roman"/>
      <w:color w:val="5A5A5A"/>
      <w:spacing w:val="15"/>
      <w:sz w:val="28"/>
      <w:szCs w:val="24"/>
    </w:rPr>
  </w:style>
  <w:style w:type="character" w:styleId="Hyperlink">
    <w:name w:val="Hyperlink"/>
    <w:uiPriority w:val="99"/>
    <w:rsid w:val="006F1BF1"/>
    <w:rPr>
      <w:color w:val="0000FF"/>
      <w:u w:val="single"/>
    </w:rPr>
  </w:style>
  <w:style w:type="paragraph" w:styleId="NormalWeb">
    <w:name w:val="Normal (Web)"/>
    <w:basedOn w:val="Normal"/>
    <w:uiPriority w:val="99"/>
    <w:unhideWhenUsed/>
    <w:rsid w:val="006F1BF1"/>
    <w:pPr>
      <w:spacing w:before="100" w:beforeAutospacing="1" w:after="100" w:afterAutospacing="1"/>
    </w:pPr>
    <w:rPr>
      <w:rFonts w:ascii="Times New Roman" w:eastAsia="Times New Roman" w:hAnsi="Times New Roman"/>
    </w:rPr>
  </w:style>
  <w:style w:type="character" w:customStyle="1" w:styleId="ListParagraphChar">
    <w:name w:val="List Paragraph Char"/>
    <w:aliases w:val="Indented Paragraph Char,list Char,List1 Char"/>
    <w:link w:val="ListParagraph"/>
    <w:uiPriority w:val="34"/>
    <w:rsid w:val="006F1BF1"/>
  </w:style>
  <w:style w:type="table" w:styleId="TableGrid">
    <w:name w:val="Table Grid"/>
    <w:basedOn w:val="TableNormal"/>
    <w:uiPriority w:val="39"/>
    <w:rsid w:val="006F1BF1"/>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unhideWhenUsed/>
    <w:rsid w:val="006F1BF1"/>
    <w:rPr>
      <w:color w:val="954F72"/>
      <w:u w:val="single"/>
    </w:rPr>
  </w:style>
  <w:style w:type="paragraph" w:customStyle="1" w:styleId="TableHead">
    <w:name w:val="TableHead"/>
    <w:link w:val="TableHeadChar"/>
    <w:rsid w:val="006F1BF1"/>
    <w:pPr>
      <w:spacing w:before="20" w:after="20" w:line="240" w:lineRule="auto"/>
      <w:jc w:val="center"/>
    </w:pPr>
    <w:rPr>
      <w:rFonts w:eastAsia="SimSun"/>
      <w:b/>
      <w:noProof/>
      <w:szCs w:val="20"/>
    </w:rPr>
  </w:style>
  <w:style w:type="character" w:customStyle="1" w:styleId="TableHeadChar">
    <w:name w:val="TableHead Char"/>
    <w:basedOn w:val="DefaultParagraphFont"/>
    <w:link w:val="TableHead"/>
    <w:locked/>
    <w:rsid w:val="006F1BF1"/>
    <w:rPr>
      <w:rFonts w:eastAsia="SimSun"/>
      <w:b/>
      <w:noProof/>
      <w:szCs w:val="20"/>
    </w:rPr>
  </w:style>
  <w:style w:type="paragraph" w:customStyle="1" w:styleId="TableText">
    <w:name w:val="TableText"/>
    <w:basedOn w:val="Normal"/>
    <w:link w:val="TableTextChar"/>
    <w:rsid w:val="006F1BF1"/>
    <w:pPr>
      <w:spacing w:before="20" w:after="20"/>
    </w:pPr>
    <w:rPr>
      <w:rFonts w:eastAsia="SimSun" w:cs="Calibri"/>
      <w:szCs w:val="20"/>
    </w:rPr>
  </w:style>
  <w:style w:type="character" w:customStyle="1" w:styleId="TableTextChar">
    <w:name w:val="TableText Char"/>
    <w:basedOn w:val="DefaultParagraphFont"/>
    <w:link w:val="TableText"/>
    <w:rsid w:val="006F1BF1"/>
    <w:rPr>
      <w:rFonts w:eastAsia="SimSun" w:cs="Calibri"/>
      <w:szCs w:val="20"/>
    </w:rPr>
  </w:style>
  <w:style w:type="table" w:styleId="TableGrid1">
    <w:name w:val="Table Grid 1"/>
    <w:basedOn w:val="TableNormal"/>
    <w:rsid w:val="006F1BF1"/>
    <w:pPr>
      <w:spacing w:after="240" w:line="240" w:lineRule="auto"/>
    </w:pPr>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umbered1">
    <w:name w:val="Numbered1"/>
    <w:basedOn w:val="Normal"/>
    <w:rsid w:val="006F1BF1"/>
    <w:pPr>
      <w:numPr>
        <w:numId w:val="2"/>
      </w:numPr>
      <w:spacing w:after="120"/>
    </w:pPr>
    <w:rPr>
      <w:rFonts w:eastAsia="Times New Roman" w:cs="Calibri"/>
    </w:rPr>
  </w:style>
  <w:style w:type="table" w:customStyle="1" w:styleId="GridTable1Light1">
    <w:name w:val="Grid Table 1 Light1"/>
    <w:basedOn w:val="TableNormal"/>
    <w:next w:val="GridTable1Light"/>
    <w:uiPriority w:val="46"/>
    <w:rsid w:val="006F1BF1"/>
    <w:pPr>
      <w:spacing w:after="0" w:line="240" w:lineRule="auto"/>
    </w:pPr>
    <w:rPr>
      <w:rFonts w:cs="Arial"/>
      <w: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FootnoteText">
    <w:name w:val="footnote text"/>
    <w:aliases w:val="Footnote Text Char Char Char Char Char"/>
    <w:basedOn w:val="Normal"/>
    <w:link w:val="FootnoteTextChar"/>
    <w:uiPriority w:val="99"/>
    <w:unhideWhenUsed/>
    <w:rsid w:val="006F1BF1"/>
    <w:pPr>
      <w:spacing w:after="120"/>
    </w:pPr>
    <w:rPr>
      <w:rFonts w:eastAsia="Times New Roman"/>
      <w:szCs w:val="20"/>
    </w:rPr>
  </w:style>
  <w:style w:type="character" w:customStyle="1" w:styleId="FootnoteTextChar">
    <w:name w:val="Footnote Text Char"/>
    <w:aliases w:val="Footnote Text Char Char Char Char Char Char"/>
    <w:basedOn w:val="DefaultParagraphFont"/>
    <w:link w:val="FootnoteText"/>
    <w:uiPriority w:val="99"/>
    <w:rsid w:val="006F1BF1"/>
    <w:rPr>
      <w:rFonts w:eastAsia="Times New Roman"/>
      <w:szCs w:val="20"/>
    </w:rPr>
  </w:style>
  <w:style w:type="character" w:customStyle="1" w:styleId="UnresolvedMention1">
    <w:name w:val="Unresolved Mention1"/>
    <w:basedOn w:val="DefaultParagraphFont"/>
    <w:uiPriority w:val="99"/>
    <w:semiHidden/>
    <w:unhideWhenUsed/>
    <w:rsid w:val="006F1BF1"/>
    <w:rPr>
      <w:color w:val="605E5C"/>
      <w:shd w:val="clear" w:color="auto" w:fill="E1DFDD"/>
    </w:rPr>
  </w:style>
  <w:style w:type="paragraph" w:styleId="TOC1">
    <w:name w:val="toc 1"/>
    <w:basedOn w:val="Normal"/>
    <w:next w:val="Normal"/>
    <w:link w:val="TOC1Char"/>
    <w:uiPriority w:val="39"/>
    <w:qFormat/>
    <w:rsid w:val="006F1BF1"/>
    <w:pPr>
      <w:tabs>
        <w:tab w:val="right" w:leader="dot" w:pos="14198"/>
      </w:tabs>
      <w:spacing w:before="60" w:after="20"/>
      <w:ind w:left="187" w:hanging="144"/>
    </w:pPr>
    <w:rPr>
      <w:rFonts w:eastAsia="SimSun" w:cs="Calibri"/>
      <w:b/>
      <w:noProof/>
      <w:color w:val="0000FF"/>
      <w:szCs w:val="18"/>
    </w:rPr>
  </w:style>
  <w:style w:type="table" w:customStyle="1" w:styleId="TableGrid10">
    <w:name w:val="Table Grid1"/>
    <w:basedOn w:val="TableNormal"/>
    <w:next w:val="TableGrid"/>
    <w:uiPriority w:val="39"/>
    <w:rsid w:val="006F1BF1"/>
    <w:pPr>
      <w:spacing w:after="0" w:line="240" w:lineRule="auto"/>
    </w:pPr>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rFonts w:ascii="Arial" w:hAnsi="Arial"/>
        <w:sz w:val="24"/>
      </w:rPr>
      <w:tblPr/>
      <w:trPr>
        <w:tblHeader/>
      </w:trPr>
      <w:tcPr>
        <w:vAlign w:val="bottom"/>
      </w:tcPr>
    </w:tblStylePr>
  </w:style>
  <w:style w:type="character" w:styleId="Strong">
    <w:name w:val="Strong"/>
    <w:uiPriority w:val="22"/>
    <w:qFormat/>
    <w:rsid w:val="006F1BF1"/>
    <w:rPr>
      <w:b/>
      <w:bCs/>
    </w:rPr>
  </w:style>
  <w:style w:type="character" w:styleId="Emphasis">
    <w:name w:val="Emphasis"/>
    <w:uiPriority w:val="20"/>
    <w:qFormat/>
    <w:rsid w:val="006F1BF1"/>
    <w:rPr>
      <w:i/>
      <w:iCs/>
    </w:rPr>
  </w:style>
  <w:style w:type="paragraph" w:styleId="Quote">
    <w:name w:val="Quote"/>
    <w:basedOn w:val="Normal"/>
    <w:next w:val="Normal"/>
    <w:link w:val="QuoteChar"/>
    <w:uiPriority w:val="29"/>
    <w:qFormat/>
    <w:rsid w:val="006F1BF1"/>
    <w:pPr>
      <w:spacing w:after="120"/>
    </w:pPr>
    <w:rPr>
      <w:rFonts w:eastAsia="SimSun" w:cs="Calibri"/>
      <w:i/>
      <w:iCs/>
      <w:color w:val="000000"/>
    </w:rPr>
  </w:style>
  <w:style w:type="character" w:customStyle="1" w:styleId="QuoteChar">
    <w:name w:val="Quote Char"/>
    <w:basedOn w:val="DefaultParagraphFont"/>
    <w:link w:val="Quote"/>
    <w:uiPriority w:val="29"/>
    <w:rsid w:val="006F1BF1"/>
    <w:rPr>
      <w:rFonts w:eastAsia="SimSun" w:cs="Calibri"/>
      <w:i/>
      <w:iCs/>
      <w:color w:val="000000"/>
    </w:rPr>
  </w:style>
  <w:style w:type="paragraph" w:styleId="IntenseQuote">
    <w:name w:val="Intense Quote"/>
    <w:basedOn w:val="Normal"/>
    <w:next w:val="Normal"/>
    <w:link w:val="IntenseQuoteChar"/>
    <w:uiPriority w:val="30"/>
    <w:qFormat/>
    <w:rsid w:val="006F1BF1"/>
    <w:pPr>
      <w:pBdr>
        <w:bottom w:val="single" w:sz="4" w:space="4" w:color="4F81BD"/>
      </w:pBdr>
      <w:spacing w:before="200" w:after="280"/>
      <w:ind w:left="936" w:right="936"/>
    </w:pPr>
    <w:rPr>
      <w:rFonts w:eastAsia="SimSun" w:cs="Calibri"/>
      <w:b/>
      <w:bCs/>
      <w:i/>
      <w:iCs/>
      <w:color w:val="4F81BD"/>
    </w:rPr>
  </w:style>
  <w:style w:type="character" w:customStyle="1" w:styleId="IntenseQuoteChar">
    <w:name w:val="Intense Quote Char"/>
    <w:basedOn w:val="DefaultParagraphFont"/>
    <w:link w:val="IntenseQuote"/>
    <w:uiPriority w:val="30"/>
    <w:rsid w:val="006F1BF1"/>
    <w:rPr>
      <w:rFonts w:eastAsia="SimSun" w:cs="Calibri"/>
      <w:b/>
      <w:bCs/>
      <w:i/>
      <w:iCs/>
      <w:color w:val="4F81BD"/>
    </w:rPr>
  </w:style>
  <w:style w:type="character" w:styleId="SubtleEmphasis">
    <w:name w:val="Subtle Emphasis"/>
    <w:uiPriority w:val="19"/>
    <w:qFormat/>
    <w:rsid w:val="006F1BF1"/>
    <w:rPr>
      <w:i/>
      <w:iCs/>
      <w:color w:val="808080"/>
    </w:rPr>
  </w:style>
  <w:style w:type="character" w:styleId="IntenseEmphasis">
    <w:name w:val="Intense Emphasis"/>
    <w:uiPriority w:val="21"/>
    <w:qFormat/>
    <w:rsid w:val="006F1BF1"/>
    <w:rPr>
      <w:b/>
      <w:bCs/>
      <w:i/>
      <w:iCs/>
      <w:color w:val="4F81BD"/>
    </w:rPr>
  </w:style>
  <w:style w:type="character" w:styleId="SubtleReference">
    <w:name w:val="Subtle Reference"/>
    <w:uiPriority w:val="31"/>
    <w:qFormat/>
    <w:rsid w:val="006F1BF1"/>
    <w:rPr>
      <w:smallCaps/>
      <w:color w:val="C0504D"/>
      <w:u w:val="single"/>
    </w:rPr>
  </w:style>
  <w:style w:type="character" w:styleId="IntenseReference">
    <w:name w:val="Intense Reference"/>
    <w:uiPriority w:val="32"/>
    <w:qFormat/>
    <w:rsid w:val="006F1BF1"/>
    <w:rPr>
      <w:b/>
      <w:bCs/>
      <w:smallCaps/>
      <w:color w:val="C0504D"/>
      <w:spacing w:val="5"/>
      <w:u w:val="single"/>
    </w:rPr>
  </w:style>
  <w:style w:type="character" w:styleId="BookTitle">
    <w:name w:val="Book Title"/>
    <w:uiPriority w:val="33"/>
    <w:qFormat/>
    <w:rsid w:val="006F1BF1"/>
    <w:rPr>
      <w:b/>
      <w:bCs/>
      <w:smallCaps/>
      <w:spacing w:val="5"/>
    </w:rPr>
  </w:style>
  <w:style w:type="paragraph" w:styleId="TOCHeading">
    <w:name w:val="TOC Heading"/>
    <w:basedOn w:val="Heading1"/>
    <w:next w:val="Normal"/>
    <w:uiPriority w:val="39"/>
    <w:unhideWhenUsed/>
    <w:qFormat/>
    <w:rsid w:val="006F1BF1"/>
    <w:pPr>
      <w:keepNext w:val="0"/>
      <w:keepLines w:val="0"/>
      <w:widowControl w:val="0"/>
      <w:autoSpaceDE w:val="0"/>
      <w:autoSpaceDN w:val="0"/>
      <w:spacing w:before="480" w:after="240" w:line="276" w:lineRule="auto"/>
      <w:jc w:val="center"/>
      <w:outlineLvl w:val="9"/>
    </w:pPr>
    <w:rPr>
      <w:rFonts w:ascii="Cambria" w:eastAsia="Times New Roman" w:hAnsi="Cambria" w:cs="Times New Roman"/>
      <w:b/>
      <w:color w:val="365F91"/>
      <w:sz w:val="28"/>
      <w:szCs w:val="28"/>
      <w:lang w:bidi="en-US"/>
    </w:rPr>
  </w:style>
  <w:style w:type="character" w:styleId="PlaceholderText">
    <w:name w:val="Placeholder Text"/>
    <w:basedOn w:val="DefaultParagraphFont"/>
    <w:uiPriority w:val="99"/>
    <w:semiHidden/>
    <w:rsid w:val="006F1BF1"/>
    <w:rPr>
      <w:color w:val="808080"/>
    </w:rPr>
  </w:style>
  <w:style w:type="paragraph" w:styleId="Caption">
    <w:name w:val="caption"/>
    <w:basedOn w:val="Normal"/>
    <w:next w:val="Normal"/>
    <w:link w:val="CaptionChar"/>
    <w:qFormat/>
    <w:rsid w:val="006F1BF1"/>
    <w:pPr>
      <w:keepNext/>
      <w:spacing w:before="240" w:after="60"/>
      <w:jc w:val="center"/>
    </w:pPr>
    <w:rPr>
      <w:rFonts w:eastAsia="SimSun" w:cs="Arial"/>
      <w:b/>
      <w:color w:val="034D8E"/>
      <w:szCs w:val="20"/>
      <w:lang w:eastAsia="zh-CN"/>
    </w:rPr>
  </w:style>
  <w:style w:type="paragraph" w:styleId="BodyText">
    <w:name w:val="Body Text"/>
    <w:basedOn w:val="Normal"/>
    <w:link w:val="BodyTextChar"/>
    <w:unhideWhenUsed/>
    <w:qFormat/>
    <w:rsid w:val="006F1BF1"/>
    <w:pPr>
      <w:spacing w:after="120"/>
    </w:pPr>
    <w:rPr>
      <w:rFonts w:eastAsia="SimSun" w:cs="Calibri"/>
    </w:rPr>
  </w:style>
  <w:style w:type="character" w:customStyle="1" w:styleId="BodyTextChar">
    <w:name w:val="Body Text Char"/>
    <w:basedOn w:val="DefaultParagraphFont"/>
    <w:link w:val="BodyText"/>
    <w:rsid w:val="006F1BF1"/>
    <w:rPr>
      <w:rFonts w:eastAsia="SimSun" w:cs="Calibri"/>
    </w:rPr>
  </w:style>
  <w:style w:type="paragraph" w:customStyle="1" w:styleId="bullet">
    <w:name w:val="bullet"/>
    <w:basedOn w:val="Normal"/>
    <w:rsid w:val="006F1BF1"/>
    <w:pPr>
      <w:numPr>
        <w:numId w:val="3"/>
      </w:numPr>
      <w:spacing w:after="120"/>
    </w:pPr>
    <w:rPr>
      <w:rFonts w:eastAsia="SimSun" w:cs="Calibri"/>
      <w:lang w:eastAsia="zh-CN"/>
    </w:rPr>
  </w:style>
  <w:style w:type="paragraph" w:customStyle="1" w:styleId="bullet2">
    <w:name w:val="bullet2"/>
    <w:basedOn w:val="Normal"/>
    <w:rsid w:val="006F1BF1"/>
    <w:pPr>
      <w:numPr>
        <w:numId w:val="4"/>
      </w:numPr>
      <w:spacing w:after="120"/>
    </w:pPr>
    <w:rPr>
      <w:rFonts w:eastAsia="SimSun" w:cs="Calibri"/>
      <w:szCs w:val="20"/>
    </w:rPr>
  </w:style>
  <w:style w:type="paragraph" w:customStyle="1" w:styleId="bulletIndent">
    <w:name w:val="bulletIndent"/>
    <w:basedOn w:val="bullet"/>
    <w:link w:val="bulletIndentChar"/>
    <w:rsid w:val="006F1BF1"/>
    <w:pPr>
      <w:ind w:left="864"/>
    </w:pPr>
    <w:rPr>
      <w:szCs w:val="20"/>
    </w:rPr>
  </w:style>
  <w:style w:type="character" w:customStyle="1" w:styleId="bulletIndentChar">
    <w:name w:val="bulletIndent Char"/>
    <w:link w:val="bulletIndent"/>
    <w:locked/>
    <w:rsid w:val="006F1BF1"/>
    <w:rPr>
      <w:rFonts w:eastAsia="SimSun" w:cs="Calibri"/>
      <w:szCs w:val="20"/>
      <w:lang w:eastAsia="zh-CN"/>
    </w:rPr>
  </w:style>
  <w:style w:type="paragraph" w:customStyle="1" w:styleId="bullet-One">
    <w:name w:val="bullet-One"/>
    <w:basedOn w:val="bullet"/>
    <w:rsid w:val="006F1BF1"/>
    <w:pPr>
      <w:contextualSpacing/>
    </w:pPr>
  </w:style>
  <w:style w:type="paragraph" w:customStyle="1" w:styleId="bullets3">
    <w:name w:val="bullets3"/>
    <w:basedOn w:val="ListParagraph"/>
    <w:rsid w:val="006F1BF1"/>
    <w:pPr>
      <w:numPr>
        <w:numId w:val="5"/>
      </w:numPr>
      <w:spacing w:after="60" w:line="276" w:lineRule="auto"/>
    </w:pPr>
    <w:rPr>
      <w:rFonts w:eastAsia="SimSun" w:cs="Calibri"/>
      <w:lang w:eastAsia="ja-JP"/>
    </w:rPr>
  </w:style>
  <w:style w:type="character" w:customStyle="1" w:styleId="CaptionChar">
    <w:name w:val="Caption Char"/>
    <w:link w:val="Caption"/>
    <w:locked/>
    <w:rsid w:val="006F1BF1"/>
    <w:rPr>
      <w:rFonts w:eastAsia="SimSun" w:cs="Arial"/>
      <w:b/>
      <w:color w:val="034D8E"/>
      <w:szCs w:val="20"/>
      <w:lang w:eastAsia="zh-CN"/>
    </w:rPr>
  </w:style>
  <w:style w:type="paragraph" w:customStyle="1" w:styleId="Captionwide">
    <w:name w:val="Captionwide"/>
    <w:basedOn w:val="Caption"/>
    <w:link w:val="CaptionwideChar"/>
    <w:rsid w:val="006F1BF1"/>
    <w:pPr>
      <w:keepNext w:val="0"/>
      <w:tabs>
        <w:tab w:val="num" w:pos="360"/>
      </w:tabs>
      <w:spacing w:before="60" w:after="240"/>
    </w:pPr>
  </w:style>
  <w:style w:type="paragraph" w:customStyle="1" w:styleId="CaptionFirst">
    <w:name w:val="CaptionFirst"/>
    <w:basedOn w:val="Captionwide"/>
    <w:rsid w:val="006F1BF1"/>
  </w:style>
  <w:style w:type="paragraph" w:customStyle="1" w:styleId="Captionwide2">
    <w:name w:val="Captionwide2"/>
    <w:basedOn w:val="Captionwide"/>
    <w:rsid w:val="006F1BF1"/>
    <w:rPr>
      <w:rFonts w:ascii="Calibri" w:hAnsi="Calibri" w:cs="Calibri"/>
      <w:szCs w:val="22"/>
    </w:rPr>
  </w:style>
  <w:style w:type="paragraph" w:customStyle="1" w:styleId="Default">
    <w:name w:val="Default"/>
    <w:rsid w:val="006F1BF1"/>
    <w:pPr>
      <w:autoSpaceDE w:val="0"/>
      <w:autoSpaceDN w:val="0"/>
      <w:adjustRightInd w:val="0"/>
      <w:spacing w:after="0" w:line="240" w:lineRule="auto"/>
    </w:pPr>
    <w:rPr>
      <w:rFonts w:ascii="Times New Roman" w:eastAsia="Times New Roman" w:hAnsi="Times New Roman"/>
      <w:color w:val="000000"/>
    </w:rPr>
  </w:style>
  <w:style w:type="paragraph" w:customStyle="1" w:styleId="DocumentLabel">
    <w:name w:val="Document Label"/>
    <w:basedOn w:val="Normal"/>
    <w:rsid w:val="006F1BF1"/>
    <w:pPr>
      <w:keepNext/>
      <w:keepLines/>
      <w:spacing w:before="400" w:after="120" w:line="240" w:lineRule="atLeast"/>
    </w:pPr>
    <w:rPr>
      <w:rFonts w:ascii="Arial Black" w:eastAsia="SimSun" w:hAnsi="Arial Black" w:cs="Calibri"/>
      <w:spacing w:val="-100"/>
      <w:kern w:val="28"/>
      <w:sz w:val="108"/>
      <w:szCs w:val="20"/>
    </w:rPr>
  </w:style>
  <w:style w:type="paragraph" w:customStyle="1" w:styleId="FooterFirstPage">
    <w:name w:val="Footer First Page"/>
    <w:basedOn w:val="Footer"/>
    <w:qFormat/>
    <w:rsid w:val="006F1BF1"/>
    <w:pPr>
      <w:pBdr>
        <w:top w:val="single" w:sz="4" w:space="0" w:color="auto"/>
      </w:pBdr>
      <w:tabs>
        <w:tab w:val="clear" w:pos="4680"/>
        <w:tab w:val="clear" w:pos="9360"/>
        <w:tab w:val="right" w:pos="13500"/>
        <w:tab w:val="right" w:pos="14198"/>
      </w:tabs>
      <w:spacing w:before="120"/>
      <w:jc w:val="center"/>
    </w:pPr>
    <w:rPr>
      <w:rFonts w:ascii="Arial Narrow" w:eastAsia="SimSun" w:hAnsi="Arial Narrow" w:cs="Calibri"/>
    </w:rPr>
  </w:style>
  <w:style w:type="character" w:styleId="FootnoteReference">
    <w:name w:val="footnote reference"/>
    <w:uiPriority w:val="99"/>
    <w:rsid w:val="006F1BF1"/>
    <w:rPr>
      <w:vertAlign w:val="superscript"/>
    </w:rPr>
  </w:style>
  <w:style w:type="table" w:customStyle="1" w:styleId="GridTable4-Accent11">
    <w:name w:val="Grid Table 4 - Accent 11"/>
    <w:basedOn w:val="TableNormal"/>
    <w:next w:val="GridTable4-Accent1"/>
    <w:uiPriority w:val="49"/>
    <w:rsid w:val="006F1BF1"/>
    <w:pPr>
      <w:spacing w:after="0" w:line="240" w:lineRule="auto"/>
    </w:pPr>
    <w:rPr>
      <w:rFonts w:ascii="Calibri" w:eastAsia="Calibri" w:hAnsi="Calibri"/>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erTitlePage">
    <w:name w:val="Header Title Page"/>
    <w:basedOn w:val="Header"/>
    <w:qFormat/>
    <w:rsid w:val="006F1BF1"/>
    <w:pPr>
      <w:tabs>
        <w:tab w:val="clear" w:pos="4680"/>
        <w:tab w:val="clear" w:pos="9360"/>
        <w:tab w:val="right" w:pos="9900"/>
      </w:tabs>
      <w:spacing w:after="120"/>
    </w:pPr>
    <w:rPr>
      <w:rFonts w:ascii="Times New Roman" w:eastAsia="SimSun" w:hAnsi="Times New Roman" w:cs="Arial Narrow"/>
      <w:b/>
      <w:noProof/>
      <w:color w:val="0D407D"/>
      <w:sz w:val="28"/>
      <w:szCs w:val="18"/>
    </w:rPr>
  </w:style>
  <w:style w:type="paragraph" w:customStyle="1" w:styleId="Header2">
    <w:name w:val="Header2"/>
    <w:basedOn w:val="Header"/>
    <w:rsid w:val="006F1BF1"/>
    <w:pPr>
      <w:pBdr>
        <w:bottom w:val="single" w:sz="4" w:space="1" w:color="auto"/>
      </w:pBdr>
      <w:tabs>
        <w:tab w:val="clear" w:pos="4680"/>
        <w:tab w:val="right" w:pos="9900"/>
      </w:tabs>
      <w:spacing w:after="240"/>
      <w:jc w:val="center"/>
    </w:pPr>
    <w:rPr>
      <w:rFonts w:ascii="Arial Narrow" w:eastAsia="SimSun" w:hAnsi="Arial Narrow" w:cs="Arial"/>
      <w:b/>
      <w:bCs/>
      <w:noProof/>
      <w:sz w:val="30"/>
      <w:szCs w:val="20"/>
      <w:lang w:eastAsia="zh-CN"/>
    </w:rPr>
  </w:style>
  <w:style w:type="paragraph" w:customStyle="1" w:styleId="HeaderSection">
    <w:name w:val="HeaderSection"/>
    <w:basedOn w:val="Header"/>
    <w:rsid w:val="006F1BF1"/>
    <w:pPr>
      <w:tabs>
        <w:tab w:val="clear" w:pos="4680"/>
      </w:tabs>
      <w:spacing w:after="120"/>
    </w:pPr>
    <w:rPr>
      <w:rFonts w:ascii="Arial Narrow" w:eastAsia="SimSun" w:hAnsi="Arial Narrow" w:cs="Calibri"/>
      <w:noProof/>
      <w:color w:val="000000"/>
      <w:szCs w:val="18"/>
      <w:lang w:eastAsia="ko-KR"/>
    </w:rPr>
  </w:style>
  <w:style w:type="paragraph" w:customStyle="1" w:styleId="head-logo">
    <w:name w:val="head-logo"/>
    <w:rsid w:val="006F1BF1"/>
    <w:pPr>
      <w:spacing w:after="0" w:line="240" w:lineRule="auto"/>
    </w:pPr>
    <w:rPr>
      <w:rFonts w:ascii="Verdana" w:eastAsia="Times New Roman" w:hAnsi="Verdana" w:cs="Arial"/>
      <w:color w:val="0A2972"/>
      <w:spacing w:val="-5"/>
      <w:sz w:val="14"/>
    </w:rPr>
  </w:style>
  <w:style w:type="paragraph" w:customStyle="1" w:styleId="Image">
    <w:name w:val="Image"/>
    <w:rsid w:val="006F1BF1"/>
    <w:pPr>
      <w:keepNext/>
      <w:spacing w:before="240" w:after="60" w:line="240" w:lineRule="auto"/>
      <w:jc w:val="center"/>
    </w:pPr>
    <w:rPr>
      <w:rFonts w:eastAsia="Calibri" w:cs="Arial"/>
      <w:noProof/>
      <w:szCs w:val="22"/>
    </w:rPr>
  </w:style>
  <w:style w:type="paragraph" w:customStyle="1" w:styleId="IndentNote">
    <w:name w:val="Indent Note"/>
    <w:basedOn w:val="BodyText"/>
    <w:rsid w:val="006F1BF1"/>
    <w:pPr>
      <w:ind w:left="1800" w:hanging="720"/>
    </w:pPr>
  </w:style>
  <w:style w:type="paragraph" w:styleId="MessageHeader">
    <w:name w:val="Message Header"/>
    <w:basedOn w:val="BodyText"/>
    <w:link w:val="MessageHeaderChar"/>
    <w:rsid w:val="006F1BF1"/>
    <w:pPr>
      <w:keepLines/>
      <w:tabs>
        <w:tab w:val="left" w:pos="720"/>
        <w:tab w:val="left" w:pos="4320"/>
        <w:tab w:val="left" w:pos="5040"/>
        <w:tab w:val="right" w:pos="8640"/>
      </w:tabs>
      <w:spacing w:after="40" w:line="440" w:lineRule="atLeast"/>
      <w:ind w:left="720" w:hanging="720"/>
    </w:pPr>
    <w:rPr>
      <w:spacing w:val="-5"/>
      <w:sz w:val="20"/>
      <w:szCs w:val="20"/>
    </w:rPr>
  </w:style>
  <w:style w:type="character" w:customStyle="1" w:styleId="MessageHeaderChar">
    <w:name w:val="Message Header Char"/>
    <w:basedOn w:val="DefaultParagraphFont"/>
    <w:link w:val="MessageHeader"/>
    <w:rsid w:val="006F1BF1"/>
    <w:rPr>
      <w:rFonts w:eastAsia="SimSun" w:cs="Calibri"/>
      <w:spacing w:val="-5"/>
      <w:sz w:val="20"/>
      <w:szCs w:val="20"/>
    </w:rPr>
  </w:style>
  <w:style w:type="character" w:customStyle="1" w:styleId="MessageHeaderLabel">
    <w:name w:val="Message Header Label"/>
    <w:rsid w:val="006F1BF1"/>
    <w:rPr>
      <w:rFonts w:ascii="Arial Black" w:hAnsi="Arial Black"/>
      <w:sz w:val="18"/>
    </w:rPr>
  </w:style>
  <w:style w:type="paragraph" w:customStyle="1" w:styleId="MessageHeaderLast">
    <w:name w:val="Message Header Last"/>
    <w:basedOn w:val="MessageHeader"/>
    <w:next w:val="BodyText"/>
    <w:rsid w:val="006F1BF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Note">
    <w:name w:val="Note"/>
    <w:basedOn w:val="Normal"/>
    <w:link w:val="NoteChar"/>
    <w:rsid w:val="006F1BF1"/>
    <w:pPr>
      <w:spacing w:after="120"/>
      <w:ind w:left="2070" w:hanging="630"/>
    </w:pPr>
    <w:rPr>
      <w:rFonts w:eastAsia="SimSun" w:cs="Arial"/>
      <w:b/>
      <w:sz w:val="22"/>
      <w:szCs w:val="22"/>
      <w:lang w:eastAsia="zh-CN"/>
    </w:rPr>
  </w:style>
  <w:style w:type="character" w:customStyle="1" w:styleId="NoteChar">
    <w:name w:val="Note Char"/>
    <w:link w:val="Note"/>
    <w:rsid w:val="006F1BF1"/>
    <w:rPr>
      <w:rFonts w:eastAsia="SimSun" w:cs="Arial"/>
      <w:b/>
      <w:sz w:val="22"/>
      <w:szCs w:val="22"/>
      <w:lang w:eastAsia="zh-CN"/>
    </w:rPr>
  </w:style>
  <w:style w:type="paragraph" w:customStyle="1" w:styleId="Numbered">
    <w:name w:val="Numbered"/>
    <w:basedOn w:val="BodyText"/>
    <w:link w:val="NumberedChar"/>
    <w:rsid w:val="006F1BF1"/>
    <w:pPr>
      <w:numPr>
        <w:numId w:val="63"/>
      </w:numPr>
    </w:pPr>
    <w:rPr>
      <w:szCs w:val="22"/>
      <w:lang w:eastAsia="zh-CN"/>
    </w:rPr>
  </w:style>
  <w:style w:type="character" w:customStyle="1" w:styleId="NumberedChar">
    <w:name w:val="Numbered Char"/>
    <w:link w:val="Numbered"/>
    <w:rsid w:val="006F1BF1"/>
    <w:rPr>
      <w:rFonts w:eastAsia="SimSun" w:cs="Calibri"/>
      <w:szCs w:val="22"/>
      <w:lang w:eastAsia="zh-CN"/>
    </w:rPr>
  </w:style>
  <w:style w:type="paragraph" w:customStyle="1" w:styleId="Numbered-i">
    <w:name w:val="Numbered-i"/>
    <w:basedOn w:val="ListParagraph"/>
    <w:rsid w:val="006F1BF1"/>
    <w:pPr>
      <w:numPr>
        <w:ilvl w:val="5"/>
        <w:numId w:val="8"/>
      </w:numPr>
      <w:spacing w:after="240" w:line="276" w:lineRule="auto"/>
    </w:pPr>
    <w:rPr>
      <w:rFonts w:eastAsia="Times New Roman" w:cs="Calibri"/>
      <w:color w:val="000000"/>
      <w:lang w:eastAsia="ja-JP"/>
    </w:rPr>
  </w:style>
  <w:style w:type="paragraph" w:customStyle="1" w:styleId="NumberedNote">
    <w:name w:val="NumberedNote"/>
    <w:basedOn w:val="Numbered"/>
    <w:rsid w:val="006F1BF1"/>
    <w:pPr>
      <w:numPr>
        <w:numId w:val="0"/>
      </w:numPr>
      <w:ind w:left="576"/>
    </w:pPr>
  </w:style>
  <w:style w:type="paragraph" w:customStyle="1" w:styleId="NumberedOne">
    <w:name w:val="NumberedOne"/>
    <w:basedOn w:val="Numbered"/>
    <w:rsid w:val="006F1BF1"/>
    <w:pPr>
      <w:contextualSpacing/>
    </w:pPr>
  </w:style>
  <w:style w:type="paragraph" w:customStyle="1" w:styleId="NumberedSub0">
    <w:name w:val="NumberedSub"/>
    <w:basedOn w:val="Numbered"/>
    <w:rsid w:val="006F1BF1"/>
    <w:pPr>
      <w:keepNext/>
      <w:numPr>
        <w:ilvl w:val="1"/>
        <w:numId w:val="9"/>
      </w:numPr>
    </w:pPr>
  </w:style>
  <w:style w:type="character" w:styleId="PageNumber">
    <w:name w:val="page number"/>
    <w:rsid w:val="006F1BF1"/>
    <w:rPr>
      <w:sz w:val="16"/>
    </w:rPr>
  </w:style>
  <w:style w:type="table" w:customStyle="1" w:styleId="PlainTable21">
    <w:name w:val="Plain Table 21"/>
    <w:basedOn w:val="TableNormal"/>
    <w:next w:val="PlainTable2"/>
    <w:uiPriority w:val="42"/>
    <w:rsid w:val="006F1BF1"/>
    <w:pPr>
      <w:spacing w:after="0" w:line="240" w:lineRule="auto"/>
    </w:pPr>
    <w:rPr>
      <w:rFonts w:ascii="Calibri" w:eastAsia="Calibri" w:hAnsi="Calibri"/>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References">
    <w:name w:val="References"/>
    <w:basedOn w:val="Normal"/>
    <w:rsid w:val="006F1BF1"/>
    <w:pPr>
      <w:spacing w:after="120"/>
      <w:ind w:left="216" w:hanging="216"/>
    </w:pPr>
    <w:rPr>
      <w:rFonts w:eastAsia="SimSun" w:cs="Calibri"/>
      <w:color w:val="000000"/>
    </w:rPr>
  </w:style>
  <w:style w:type="paragraph" w:customStyle="1" w:styleId="StyleBodyTextKernat14pt">
    <w:name w:val="Style Body Text + Kern at 14 pt"/>
    <w:basedOn w:val="BodyText"/>
    <w:rsid w:val="006F1BF1"/>
  </w:style>
  <w:style w:type="paragraph" w:customStyle="1" w:styleId="StyleHeading116pt">
    <w:name w:val="Style Heading 1 + 16 pt"/>
    <w:basedOn w:val="Heading1"/>
    <w:rsid w:val="006F1BF1"/>
    <w:pPr>
      <w:keepNext w:val="0"/>
      <w:keepLines w:val="0"/>
      <w:widowControl w:val="0"/>
      <w:autoSpaceDE w:val="0"/>
      <w:autoSpaceDN w:val="0"/>
      <w:spacing w:before="0" w:after="240"/>
      <w:jc w:val="center"/>
    </w:pPr>
    <w:rPr>
      <w:rFonts w:ascii="Arial" w:eastAsia="SimSun" w:hAnsi="Arial" w:cs="Arial"/>
      <w:b/>
      <w:bCs/>
      <w:color w:val="auto"/>
      <w:sz w:val="52"/>
      <w:szCs w:val="52"/>
      <w:lang w:bidi="en-US"/>
    </w:rPr>
  </w:style>
  <w:style w:type="paragraph" w:customStyle="1" w:styleId="StyleHeading3Firstline0">
    <w:name w:val="Style Heading 3 + First line:  0&quot;"/>
    <w:basedOn w:val="Heading3"/>
    <w:rsid w:val="006F1BF1"/>
    <w:pPr>
      <w:keepLines w:val="0"/>
      <w:spacing w:before="240" w:after="60"/>
      <w:jc w:val="center"/>
    </w:pPr>
    <w:rPr>
      <w:rFonts w:ascii="Arial" w:eastAsia="SimSun" w:hAnsi="Arial" w:cs="Arial"/>
      <w:b/>
      <w:bCs/>
      <w:i/>
      <w:color w:val="000000"/>
      <w:sz w:val="28"/>
      <w:szCs w:val="20"/>
      <w:lang w:bidi="en-US"/>
    </w:rPr>
  </w:style>
  <w:style w:type="paragraph" w:customStyle="1" w:styleId="Subbullet">
    <w:name w:val="Subbullet"/>
    <w:basedOn w:val="Normal"/>
    <w:link w:val="SubbulletChar"/>
    <w:rsid w:val="006F1BF1"/>
    <w:pPr>
      <w:numPr>
        <w:ilvl w:val="1"/>
        <w:numId w:val="10"/>
      </w:numPr>
      <w:spacing w:before="20" w:after="20"/>
    </w:pPr>
    <w:rPr>
      <w:rFonts w:eastAsia="SimSun" w:cs="Calibri"/>
    </w:rPr>
  </w:style>
  <w:style w:type="paragraph" w:customStyle="1" w:styleId="Subbullet2">
    <w:name w:val="Subbullet2"/>
    <w:basedOn w:val="Normal"/>
    <w:rsid w:val="006F1BF1"/>
    <w:pPr>
      <w:numPr>
        <w:ilvl w:val="2"/>
        <w:numId w:val="11"/>
      </w:numPr>
      <w:spacing w:after="60"/>
    </w:pPr>
    <w:rPr>
      <w:rFonts w:eastAsia="SimSun" w:cs="Calibri"/>
    </w:rPr>
  </w:style>
  <w:style w:type="paragraph" w:customStyle="1" w:styleId="Subbullet4">
    <w:name w:val="Subbullet4"/>
    <w:basedOn w:val="Normal"/>
    <w:rsid w:val="006F1BF1"/>
    <w:pPr>
      <w:numPr>
        <w:numId w:val="12"/>
      </w:numPr>
      <w:spacing w:after="120"/>
    </w:pPr>
    <w:rPr>
      <w:rFonts w:eastAsia="Times New Roman" w:cs="Calibri"/>
    </w:rPr>
  </w:style>
  <w:style w:type="paragraph" w:customStyle="1" w:styleId="Subbullets">
    <w:name w:val="Subbullets"/>
    <w:basedOn w:val="Normal"/>
    <w:rsid w:val="006F1BF1"/>
    <w:pPr>
      <w:numPr>
        <w:ilvl w:val="1"/>
        <w:numId w:val="13"/>
      </w:numPr>
      <w:spacing w:after="120"/>
    </w:pPr>
    <w:rPr>
      <w:rFonts w:eastAsia="SimSun" w:cs="Calibri"/>
    </w:rPr>
  </w:style>
  <w:style w:type="table" w:styleId="Table3Deffects3">
    <w:name w:val="Table 3D effects 3"/>
    <w:basedOn w:val="TableNormal"/>
    <w:rsid w:val="006F1BF1"/>
    <w:pPr>
      <w:spacing w:after="0" w:line="240" w:lineRule="auto"/>
    </w:pPr>
    <w:rPr>
      <w:rFonts w:ascii="Calibri" w:eastAsia="Times New Roman" w:hAnsi="Calibri"/>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0">
    <w:name w:val="Table Text"/>
    <w:rsid w:val="006F1BF1"/>
    <w:pPr>
      <w:spacing w:before="20" w:after="20" w:line="240" w:lineRule="auto"/>
    </w:pPr>
    <w:rPr>
      <w:rFonts w:eastAsia="Times New Roman" w:cs="Arial"/>
      <w:szCs w:val="20"/>
      <w:lang w:bidi="en-US"/>
    </w:rPr>
  </w:style>
  <w:style w:type="paragraph" w:customStyle="1" w:styleId="TableBullets">
    <w:name w:val="Table Bullets"/>
    <w:basedOn w:val="TableText0"/>
    <w:rsid w:val="006F1BF1"/>
    <w:pPr>
      <w:numPr>
        <w:numId w:val="14"/>
      </w:numPr>
    </w:pPr>
  </w:style>
  <w:style w:type="paragraph" w:customStyle="1" w:styleId="TableHeader">
    <w:name w:val="Table Header"/>
    <w:qFormat/>
    <w:rsid w:val="006F1BF1"/>
    <w:pPr>
      <w:keepNext/>
      <w:keepLines/>
      <w:spacing w:before="20" w:after="20" w:line="240" w:lineRule="auto"/>
      <w:jc w:val="center"/>
    </w:pPr>
    <w:rPr>
      <w:rFonts w:eastAsia="Times New Roman" w:cs="Arial"/>
      <w:color w:val="FFFFFF"/>
      <w:sz w:val="20"/>
      <w:szCs w:val="20"/>
    </w:rPr>
  </w:style>
  <w:style w:type="table" w:styleId="TableList3">
    <w:name w:val="Table List 3"/>
    <w:basedOn w:val="TableNormal"/>
    <w:rsid w:val="006F1BF1"/>
    <w:pPr>
      <w:spacing w:after="0" w:line="240" w:lineRule="auto"/>
    </w:pPr>
    <w:rPr>
      <w:rFonts w:ascii="Calibri" w:eastAsia="Times New Roman" w:hAnsi="Calibri"/>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TOC1Char">
    <w:name w:val="TOC 1 Char"/>
    <w:link w:val="TOC1"/>
    <w:uiPriority w:val="39"/>
    <w:rsid w:val="006F1BF1"/>
    <w:rPr>
      <w:rFonts w:eastAsia="SimSun" w:cs="Calibri"/>
      <w:b/>
      <w:noProof/>
      <w:color w:val="0000FF"/>
      <w:szCs w:val="18"/>
    </w:rPr>
  </w:style>
  <w:style w:type="paragraph" w:styleId="TOC2">
    <w:name w:val="toc 2"/>
    <w:basedOn w:val="Normal"/>
    <w:next w:val="Normal"/>
    <w:link w:val="TOC2Char"/>
    <w:uiPriority w:val="39"/>
    <w:qFormat/>
    <w:rsid w:val="006F1BF1"/>
    <w:pPr>
      <w:tabs>
        <w:tab w:val="right" w:leader="dot" w:pos="9720"/>
      </w:tabs>
      <w:spacing w:before="20" w:after="120"/>
      <w:ind w:left="360" w:hanging="144"/>
    </w:pPr>
    <w:rPr>
      <w:rFonts w:eastAsia="SimSun" w:cs="Calibri"/>
      <w:noProof/>
      <w:color w:val="0000FF"/>
      <w:szCs w:val="18"/>
      <w:lang w:bidi="en-US"/>
    </w:rPr>
  </w:style>
  <w:style w:type="character" w:customStyle="1" w:styleId="TOC2Char">
    <w:name w:val="TOC 2 Char"/>
    <w:link w:val="TOC2"/>
    <w:uiPriority w:val="39"/>
    <w:rsid w:val="006F1BF1"/>
    <w:rPr>
      <w:rFonts w:eastAsia="SimSun" w:cs="Calibri"/>
      <w:noProof/>
      <w:color w:val="0000FF"/>
      <w:szCs w:val="18"/>
      <w:lang w:bidi="en-US"/>
    </w:rPr>
  </w:style>
  <w:style w:type="paragraph" w:styleId="TOC3">
    <w:name w:val="toc 3"/>
    <w:basedOn w:val="Normal"/>
    <w:next w:val="Normal"/>
    <w:link w:val="TOC3Char"/>
    <w:uiPriority w:val="39"/>
    <w:qFormat/>
    <w:rsid w:val="006F1BF1"/>
    <w:pPr>
      <w:tabs>
        <w:tab w:val="left" w:pos="720"/>
        <w:tab w:val="right" w:leader="dot" w:pos="10080"/>
      </w:tabs>
      <w:spacing w:before="20" w:after="120"/>
      <w:ind w:left="576" w:hanging="144"/>
    </w:pPr>
    <w:rPr>
      <w:rFonts w:eastAsia="SimSun" w:cs="Calibri"/>
      <w:noProof/>
      <w:color w:val="0000FF"/>
      <w:szCs w:val="18"/>
      <w:u w:val="single"/>
    </w:rPr>
  </w:style>
  <w:style w:type="character" w:customStyle="1" w:styleId="TOC3Char">
    <w:name w:val="TOC 3 Char"/>
    <w:link w:val="TOC3"/>
    <w:uiPriority w:val="39"/>
    <w:rsid w:val="006F1BF1"/>
    <w:rPr>
      <w:rFonts w:eastAsia="SimSun" w:cs="Calibri"/>
      <w:noProof/>
      <w:color w:val="0000FF"/>
      <w:szCs w:val="18"/>
      <w:u w:val="single"/>
    </w:rPr>
  </w:style>
  <w:style w:type="paragraph" w:styleId="TOC4">
    <w:name w:val="toc 4"/>
    <w:basedOn w:val="Normal"/>
    <w:next w:val="Normal"/>
    <w:autoRedefine/>
    <w:uiPriority w:val="39"/>
    <w:rsid w:val="006F1BF1"/>
    <w:pPr>
      <w:tabs>
        <w:tab w:val="right" w:leader="dot" w:pos="9900"/>
      </w:tabs>
      <w:spacing w:after="20"/>
      <w:ind w:left="648"/>
    </w:pPr>
    <w:rPr>
      <w:rFonts w:eastAsia="SimSun" w:cs="Calibri"/>
      <w:bCs/>
      <w:noProof/>
      <w:sz w:val="20"/>
      <w:szCs w:val="22"/>
      <w:lang w:eastAsia="zh-CN"/>
    </w:rPr>
  </w:style>
  <w:style w:type="paragraph" w:styleId="TOC5">
    <w:name w:val="toc 5"/>
    <w:next w:val="Normal"/>
    <w:autoRedefine/>
    <w:uiPriority w:val="39"/>
    <w:rsid w:val="006F1BF1"/>
    <w:pPr>
      <w:tabs>
        <w:tab w:val="right" w:leader="dot" w:pos="10080"/>
      </w:tabs>
      <w:spacing w:after="6" w:line="240" w:lineRule="auto"/>
      <w:ind w:left="144" w:hanging="144"/>
    </w:pPr>
    <w:rPr>
      <w:rFonts w:eastAsia="SimSun"/>
      <w:noProof/>
      <w:color w:val="0000FF"/>
      <w:szCs w:val="18"/>
      <w:lang w:eastAsia="zh-CN"/>
    </w:rPr>
  </w:style>
  <w:style w:type="paragraph" w:styleId="TOC6">
    <w:name w:val="toc 6"/>
    <w:basedOn w:val="Normal"/>
    <w:next w:val="Normal"/>
    <w:autoRedefine/>
    <w:uiPriority w:val="39"/>
    <w:rsid w:val="006F1BF1"/>
    <w:pPr>
      <w:tabs>
        <w:tab w:val="left" w:pos="1260"/>
        <w:tab w:val="right" w:leader="dot" w:pos="10070"/>
      </w:tabs>
      <w:spacing w:after="120"/>
      <w:ind w:left="270" w:hanging="210"/>
    </w:pPr>
    <w:rPr>
      <w:rFonts w:eastAsia="SimSun" w:cs="Calibri"/>
      <w:noProof/>
      <w:sz w:val="20"/>
      <w:szCs w:val="20"/>
      <w:lang w:eastAsia="zh-CN"/>
    </w:rPr>
  </w:style>
  <w:style w:type="paragraph" w:styleId="TOC7">
    <w:name w:val="toc 7"/>
    <w:basedOn w:val="Normal"/>
    <w:next w:val="Normal"/>
    <w:autoRedefine/>
    <w:uiPriority w:val="39"/>
    <w:rsid w:val="006F1BF1"/>
    <w:pPr>
      <w:spacing w:after="120"/>
      <w:ind w:left="1440"/>
    </w:pPr>
    <w:rPr>
      <w:rFonts w:eastAsia="SimSun" w:cs="Calibri"/>
      <w:sz w:val="22"/>
      <w:szCs w:val="22"/>
      <w:lang w:eastAsia="zh-CN"/>
    </w:rPr>
  </w:style>
  <w:style w:type="paragraph" w:styleId="TOC8">
    <w:name w:val="toc 8"/>
    <w:basedOn w:val="Normal"/>
    <w:next w:val="Normal"/>
    <w:autoRedefine/>
    <w:uiPriority w:val="39"/>
    <w:rsid w:val="006F1BF1"/>
    <w:pPr>
      <w:tabs>
        <w:tab w:val="right" w:leader="dot" w:pos="9350"/>
      </w:tabs>
      <w:spacing w:before="20" w:after="20"/>
      <w:ind w:left="144" w:hanging="144"/>
    </w:pPr>
    <w:rPr>
      <w:rFonts w:eastAsia="SimSun" w:cs="Calibri"/>
      <w:noProof/>
      <w:color w:val="0000FF"/>
      <w:szCs w:val="22"/>
      <w:lang w:eastAsia="zh-CN"/>
    </w:rPr>
  </w:style>
  <w:style w:type="paragraph" w:styleId="TOC9">
    <w:name w:val="toc 9"/>
    <w:basedOn w:val="Normal"/>
    <w:next w:val="Normal"/>
    <w:autoRedefine/>
    <w:uiPriority w:val="39"/>
    <w:rsid w:val="006F1BF1"/>
    <w:pPr>
      <w:spacing w:after="120"/>
      <w:ind w:left="1920"/>
    </w:pPr>
    <w:rPr>
      <w:rFonts w:eastAsia="SimSun" w:cs="Calibri"/>
      <w:sz w:val="22"/>
      <w:szCs w:val="22"/>
      <w:lang w:eastAsia="zh-CN"/>
    </w:rPr>
  </w:style>
  <w:style w:type="paragraph" w:customStyle="1" w:styleId="TOCHead">
    <w:name w:val="TOC Head"/>
    <w:basedOn w:val="Heading2"/>
    <w:rsid w:val="006F1BF1"/>
    <w:pPr>
      <w:keepLines w:val="0"/>
    </w:pPr>
    <w:rPr>
      <w:rFonts w:eastAsia="SimSun" w:cs="Calibri"/>
      <w:bCs/>
      <w:color w:val="000000"/>
      <w:kern w:val="28"/>
      <w:sz w:val="32"/>
    </w:rPr>
  </w:style>
  <w:style w:type="paragraph" w:customStyle="1" w:styleId="TOCHead-2">
    <w:name w:val="TOC Head-2"/>
    <w:basedOn w:val="Normal"/>
    <w:rsid w:val="006F1BF1"/>
    <w:pPr>
      <w:keepNext/>
      <w:spacing w:before="60" w:after="60"/>
      <w:outlineLvl w:val="2"/>
    </w:pPr>
    <w:rPr>
      <w:rFonts w:eastAsia="SimSun"/>
      <w:b/>
      <w:bCs/>
      <w:color w:val="000000"/>
      <w:sz w:val="32"/>
      <w:szCs w:val="32"/>
    </w:rPr>
  </w:style>
  <w:style w:type="paragraph" w:customStyle="1" w:styleId="ToCHeading2">
    <w:name w:val="ToC Heading 2"/>
    <w:basedOn w:val="TOC1"/>
    <w:link w:val="ToCHeading2Char"/>
    <w:qFormat/>
    <w:rsid w:val="006F1BF1"/>
    <w:pPr>
      <w:tabs>
        <w:tab w:val="left" w:pos="1100"/>
      </w:tabs>
      <w:spacing w:before="240" w:after="120"/>
      <w:ind w:left="0" w:firstLine="0"/>
    </w:pPr>
    <w:rPr>
      <w:color w:val="000000"/>
      <w:sz w:val="28"/>
    </w:rPr>
  </w:style>
  <w:style w:type="character" w:customStyle="1" w:styleId="ToCHeading2Char">
    <w:name w:val="ToC Heading 2 Char"/>
    <w:basedOn w:val="TOC1Char"/>
    <w:link w:val="ToCHeading2"/>
    <w:rsid w:val="006F1BF1"/>
    <w:rPr>
      <w:rFonts w:eastAsia="SimSun" w:cs="Calibri"/>
      <w:b/>
      <w:noProof/>
      <w:color w:val="000000"/>
      <w:sz w:val="28"/>
      <w:szCs w:val="18"/>
    </w:rPr>
  </w:style>
  <w:style w:type="paragraph" w:customStyle="1" w:styleId="ToCHeadingStyle2">
    <w:name w:val="ToC Heading Style 2"/>
    <w:basedOn w:val="ToCHeading2"/>
    <w:link w:val="ToCHeadingStyle2Char"/>
    <w:autoRedefine/>
    <w:qFormat/>
    <w:rsid w:val="006F1BF1"/>
    <w:rPr>
      <w:b w:val="0"/>
    </w:rPr>
  </w:style>
  <w:style w:type="character" w:customStyle="1" w:styleId="ToCHeadingStyle2Char">
    <w:name w:val="ToC Heading Style 2 Char"/>
    <w:basedOn w:val="ToCHeading2Char"/>
    <w:link w:val="ToCHeadingStyle2"/>
    <w:rsid w:val="006F1BF1"/>
    <w:rPr>
      <w:rFonts w:eastAsia="SimSun" w:cs="Calibri"/>
      <w:b w:val="0"/>
      <w:noProof/>
      <w:color w:val="000000"/>
      <w:sz w:val="28"/>
      <w:szCs w:val="18"/>
    </w:rPr>
  </w:style>
  <w:style w:type="paragraph" w:customStyle="1" w:styleId="ToCHeadingStyle3">
    <w:name w:val="ToC Heading Style 3"/>
    <w:basedOn w:val="TOC2"/>
    <w:link w:val="ToCHeadingStyle3Char"/>
    <w:qFormat/>
    <w:rsid w:val="006F1BF1"/>
    <w:pPr>
      <w:tabs>
        <w:tab w:val="left" w:pos="880"/>
      </w:tabs>
      <w:contextualSpacing/>
    </w:pPr>
  </w:style>
  <w:style w:type="character" w:customStyle="1" w:styleId="ToCHeadingStyle3Char">
    <w:name w:val="ToC Heading Style 3 Char"/>
    <w:basedOn w:val="TOC2Char"/>
    <w:link w:val="ToCHeadingStyle3"/>
    <w:rsid w:val="006F1BF1"/>
    <w:rPr>
      <w:rFonts w:eastAsia="SimSun" w:cs="Calibri"/>
      <w:noProof/>
      <w:color w:val="0000FF"/>
      <w:szCs w:val="18"/>
      <w:lang w:bidi="en-US"/>
    </w:rPr>
  </w:style>
  <w:style w:type="paragraph" w:customStyle="1" w:styleId="ToCHeadingStyle4">
    <w:name w:val="ToC Heading Style 4"/>
    <w:basedOn w:val="TOC3"/>
    <w:link w:val="ToCHeadingStyle4Char"/>
    <w:qFormat/>
    <w:rsid w:val="006F1BF1"/>
    <w:rPr>
      <w:i/>
    </w:rPr>
  </w:style>
  <w:style w:type="character" w:customStyle="1" w:styleId="ToCHeadingStyle4Char">
    <w:name w:val="ToC Heading Style 4 Char"/>
    <w:link w:val="ToCHeadingStyle4"/>
    <w:rsid w:val="006F1BF1"/>
    <w:rPr>
      <w:rFonts w:eastAsia="SimSun" w:cs="Calibri"/>
      <w:i/>
      <w:noProof/>
      <w:color w:val="0000FF"/>
      <w:szCs w:val="18"/>
      <w:u w:val="single"/>
    </w:rPr>
  </w:style>
  <w:style w:type="paragraph" w:customStyle="1" w:styleId="TOCHeading0">
    <w:name w:val="TOCHeading"/>
    <w:basedOn w:val="BodyText"/>
    <w:rsid w:val="006F1BF1"/>
    <w:pPr>
      <w:pBdr>
        <w:bottom w:val="double" w:sz="4" w:space="1" w:color="auto"/>
      </w:pBdr>
      <w:spacing w:after="60"/>
      <w:ind w:left="720"/>
    </w:pPr>
    <w:rPr>
      <w:b/>
      <w:sz w:val="32"/>
      <w:szCs w:val="22"/>
      <w:lang w:eastAsia="zh-CN"/>
    </w:rPr>
  </w:style>
  <w:style w:type="table" w:customStyle="1" w:styleId="TRtable">
    <w:name w:val="TR table"/>
    <w:basedOn w:val="TableNormal"/>
    <w:uiPriority w:val="99"/>
    <w:rsid w:val="006F1BF1"/>
    <w:pPr>
      <w:spacing w:after="0" w:line="240" w:lineRule="auto"/>
    </w:pPr>
    <w:rPr>
      <w:rFonts w:eastAsia="SimSun"/>
      <w:sz w:val="20"/>
      <w:szCs w:val="20"/>
    </w:rPr>
    <w:tblPr>
      <w:jc w:val="center"/>
      <w:tblBorders>
        <w:top w:val="single" w:sz="12" w:space="0" w:color="auto"/>
        <w:bottom w:val="single" w:sz="12" w:space="0" w:color="auto"/>
      </w:tblBorders>
    </w:tblPr>
    <w:trPr>
      <w:cantSplit/>
      <w:jc w:val="center"/>
    </w:trPr>
    <w:tblStylePr w:type="firstRow">
      <w:rPr>
        <w:rFonts w:ascii="Arial" w:hAnsi="Arial"/>
        <w:sz w:val="20"/>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paragraph" w:customStyle="1" w:styleId="bullets2">
    <w:name w:val="bullets2"/>
    <w:basedOn w:val="Normal"/>
    <w:rsid w:val="006F1BF1"/>
    <w:pPr>
      <w:numPr>
        <w:numId w:val="15"/>
      </w:numPr>
      <w:spacing w:before="10" w:after="120"/>
    </w:pPr>
    <w:rPr>
      <w:rFonts w:eastAsia="SimSun" w:cs="Arial"/>
      <w:color w:val="000000"/>
    </w:rPr>
  </w:style>
  <w:style w:type="paragraph" w:customStyle="1" w:styleId="Crossreference">
    <w:name w:val="Cross reference"/>
    <w:next w:val="Normal"/>
    <w:link w:val="CrossreferenceChar"/>
    <w:qFormat/>
    <w:rsid w:val="006F1BF1"/>
    <w:pPr>
      <w:keepNext/>
      <w:spacing w:after="0" w:line="240" w:lineRule="auto"/>
    </w:pPr>
    <w:rPr>
      <w:rFonts w:eastAsia="SimSun" w:cs="Arial"/>
      <w:color w:val="0000FF"/>
      <w:u w:val="single"/>
    </w:rPr>
  </w:style>
  <w:style w:type="character" w:customStyle="1" w:styleId="CrossreferenceChar">
    <w:name w:val="Cross reference Char"/>
    <w:basedOn w:val="DefaultParagraphFont"/>
    <w:link w:val="Crossreference"/>
    <w:rsid w:val="006F1BF1"/>
    <w:rPr>
      <w:rFonts w:eastAsia="SimSun" w:cs="Arial"/>
      <w:color w:val="0000FF"/>
      <w:u w:val="single"/>
    </w:rPr>
  </w:style>
  <w:style w:type="paragraph" w:styleId="TableofFigures">
    <w:name w:val="table of figures"/>
    <w:aliases w:val="Exhibits"/>
    <w:basedOn w:val="Normal"/>
    <w:next w:val="Normal"/>
    <w:uiPriority w:val="99"/>
    <w:unhideWhenUsed/>
    <w:rsid w:val="006F1BF1"/>
    <w:pPr>
      <w:spacing w:before="60" w:after="20"/>
      <w:ind w:left="144" w:hanging="144"/>
    </w:pPr>
    <w:rPr>
      <w:rFonts w:eastAsia="SimSun" w:cs="Calibri"/>
      <w:color w:val="0000FF"/>
    </w:rPr>
  </w:style>
  <w:style w:type="table" w:customStyle="1" w:styleId="OTAM">
    <w:name w:val="OTAM"/>
    <w:basedOn w:val="TableNormal"/>
    <w:uiPriority w:val="99"/>
    <w:rsid w:val="006F1BF1"/>
    <w:pPr>
      <w:spacing w:before="20" w:after="20" w:line="240" w:lineRule="auto"/>
    </w:pPr>
    <w:rPr>
      <w:sz w:val="20"/>
      <w:szCs w:val="22"/>
    </w:rPr>
    <w:tblPr>
      <w:tblBorders>
        <w:top w:val="single" w:sz="4" w:space="0" w:color="43B02A"/>
        <w:left w:val="single" w:sz="4" w:space="0" w:color="43B02A"/>
        <w:bottom w:val="single" w:sz="4" w:space="0" w:color="43B02A"/>
        <w:right w:val="single" w:sz="4" w:space="0" w:color="43B02A"/>
        <w:insideH w:val="single" w:sz="4" w:space="0" w:color="43B02A"/>
        <w:insideV w:val="single" w:sz="4" w:space="0" w:color="43B02A"/>
      </w:tblBorders>
    </w:tblPr>
    <w:trPr>
      <w:cantSplit/>
    </w:trPr>
    <w:tcPr>
      <w:tcMar>
        <w:top w:w="0" w:type="dxa"/>
        <w:left w:w="115" w:type="dxa"/>
        <w:bottom w:w="0" w:type="dxa"/>
        <w:right w:w="115" w:type="dxa"/>
      </w:tcMar>
    </w:tcPr>
    <w:tblStylePr w:type="firstRow">
      <w:pPr>
        <w:wordWrap/>
        <w:spacing w:beforeLines="0" w:beforeAutospacing="0" w:afterLines="0" w:afterAutospacing="0"/>
        <w:jc w:val="center"/>
      </w:pPr>
      <w:rPr>
        <w:rFonts w:ascii="Arial" w:hAnsi="Arial"/>
        <w:b/>
        <w:color w:val="FFFFFF"/>
        <w:sz w:val="20"/>
      </w:rPr>
      <w:tblPr/>
      <w:trPr>
        <w:cantSplit w:val="0"/>
        <w:tblHeader/>
      </w:trPr>
      <w:tcPr>
        <w:tcBorders>
          <w:top w:val="single" w:sz="4" w:space="0" w:color="43B02A"/>
          <w:left w:val="single" w:sz="4" w:space="0" w:color="43B02A"/>
          <w:bottom w:val="single" w:sz="4" w:space="0" w:color="43B02A"/>
          <w:right w:val="single" w:sz="4" w:space="0" w:color="43B02A"/>
          <w:insideH w:val="single" w:sz="4" w:space="0" w:color="43B02A"/>
          <w:insideV w:val="single" w:sz="4" w:space="0" w:color="FFFFFF"/>
          <w:tl2br w:val="nil"/>
          <w:tr2bl w:val="nil"/>
        </w:tcBorders>
        <w:shd w:val="clear" w:color="auto" w:fill="43B02A"/>
        <w:vAlign w:val="bottom"/>
      </w:tcPr>
    </w:tblStylePr>
  </w:style>
  <w:style w:type="paragraph" w:customStyle="1" w:styleId="TableFooter">
    <w:name w:val="Table Footer"/>
    <w:basedOn w:val="TableText"/>
    <w:link w:val="TableFooterChar"/>
    <w:qFormat/>
    <w:rsid w:val="006F1BF1"/>
    <w:pPr>
      <w:spacing w:before="60" w:after="120"/>
      <w:jc w:val="right"/>
    </w:pPr>
    <w:rPr>
      <w:rFonts w:cs="Arial"/>
      <w:noProof/>
    </w:rPr>
  </w:style>
  <w:style w:type="character" w:customStyle="1" w:styleId="TableFooterChar">
    <w:name w:val="Table Footer Char"/>
    <w:basedOn w:val="TableTextChar"/>
    <w:link w:val="TableFooter"/>
    <w:rsid w:val="006F1BF1"/>
    <w:rPr>
      <w:rFonts w:eastAsia="SimSun" w:cs="Arial"/>
      <w:noProof/>
      <w:szCs w:val="20"/>
    </w:rPr>
  </w:style>
  <w:style w:type="table" w:customStyle="1" w:styleId="TS-Style1">
    <w:name w:val="TS -Style 1"/>
    <w:basedOn w:val="TableNormal"/>
    <w:uiPriority w:val="99"/>
    <w:rsid w:val="006F1BF1"/>
    <w:pPr>
      <w:spacing w:after="0" w:line="240" w:lineRule="auto"/>
      <w:jc w:val="right"/>
    </w:pPr>
    <w:rPr>
      <w:rFonts w:cs="Arial"/>
      <w:sz w:val="20"/>
      <w:szCs w:val="22"/>
    </w:rPr>
    <w:tblPr>
      <w:jc w:val="center"/>
      <w:tblBorders>
        <w:top w:val="single" w:sz="12" w:space="0" w:color="auto"/>
        <w:bottom w:val="single" w:sz="12" w:space="0" w:color="auto"/>
      </w:tblBorders>
    </w:tblPr>
    <w:trPr>
      <w:jc w:val="center"/>
    </w:trPr>
    <w:tblStylePr w:type="firstRow">
      <w:tblPr/>
      <w:tcPr>
        <w:tcBorders>
          <w:top w:val="single" w:sz="12" w:space="0" w:color="auto"/>
          <w:left w:val="nil"/>
          <w:bottom w:val="single" w:sz="4" w:space="0" w:color="auto"/>
          <w:right w:val="nil"/>
          <w:insideH w:val="nil"/>
          <w:insideV w:val="nil"/>
          <w:tl2br w:val="nil"/>
          <w:tr2bl w:val="nil"/>
        </w:tcBorders>
      </w:tcPr>
    </w:tblStylePr>
  </w:style>
  <w:style w:type="paragraph" w:customStyle="1" w:styleId="tablebullet">
    <w:name w:val="tablebullet"/>
    <w:basedOn w:val="Normal"/>
    <w:rsid w:val="006F1BF1"/>
    <w:pPr>
      <w:numPr>
        <w:numId w:val="56"/>
      </w:numPr>
      <w:spacing w:before="20" w:after="20"/>
    </w:pPr>
    <w:rPr>
      <w:rFonts w:eastAsia="SimSun" w:cs="Arial"/>
      <w:color w:val="000000"/>
      <w:szCs w:val="20"/>
    </w:rPr>
  </w:style>
  <w:style w:type="paragraph" w:customStyle="1" w:styleId="tablebullet2">
    <w:name w:val="tablebullet2"/>
    <w:basedOn w:val="tablebullet"/>
    <w:rsid w:val="006F1BF1"/>
    <w:pPr>
      <w:numPr>
        <w:numId w:val="48"/>
      </w:numPr>
    </w:pPr>
  </w:style>
  <w:style w:type="table" w:customStyle="1" w:styleId="TS-Style10">
    <w:name w:val="TS - Style 1"/>
    <w:basedOn w:val="TableNormal"/>
    <w:uiPriority w:val="99"/>
    <w:rsid w:val="006F1BF1"/>
    <w:pPr>
      <w:spacing w:after="0" w:line="240" w:lineRule="auto"/>
      <w:jc w:val="right"/>
    </w:pPr>
    <w:rPr>
      <w:rFonts w:ascii="Calibri" w:eastAsia="Yu Mincho" w:hAnsi="Calibri" w:cs="Arial"/>
      <w:sz w:val="22"/>
      <w:szCs w:val="22"/>
      <w:lang w:eastAsia="zh-CN"/>
    </w:rPr>
    <w:tblPr>
      <w:jc w:val="center"/>
      <w:tblBorders>
        <w:top w:val="single" w:sz="8" w:space="0" w:color="auto"/>
        <w:bottom w:val="single" w:sz="8" w:space="0" w:color="auto"/>
      </w:tblBorders>
    </w:tblPr>
    <w:trPr>
      <w:jc w:val="center"/>
    </w:trPr>
  </w:style>
  <w:style w:type="paragraph" w:customStyle="1" w:styleId="tablebullets2">
    <w:name w:val="tablebullets2"/>
    <w:basedOn w:val="Normal"/>
    <w:rsid w:val="006F1BF1"/>
    <w:pPr>
      <w:numPr>
        <w:numId w:val="23"/>
      </w:numPr>
      <w:spacing w:before="20" w:after="20"/>
    </w:pPr>
    <w:rPr>
      <w:rFonts w:eastAsia="SimSun" w:cs="Arial"/>
      <w:color w:val="000000"/>
      <w:sz w:val="20"/>
    </w:rPr>
  </w:style>
  <w:style w:type="numbering" w:customStyle="1" w:styleId="Style1">
    <w:name w:val="Style1"/>
    <w:uiPriority w:val="99"/>
    <w:rsid w:val="006F1BF1"/>
    <w:pPr>
      <w:numPr>
        <w:numId w:val="31"/>
      </w:numPr>
    </w:pPr>
  </w:style>
  <w:style w:type="numbering" w:customStyle="1" w:styleId="Style2">
    <w:name w:val="Style2"/>
    <w:uiPriority w:val="99"/>
    <w:rsid w:val="006F1BF1"/>
    <w:pPr>
      <w:numPr>
        <w:numId w:val="32"/>
      </w:numPr>
    </w:pPr>
  </w:style>
  <w:style w:type="table" w:customStyle="1" w:styleId="TableGridLight1">
    <w:name w:val="Table Grid Light1"/>
    <w:basedOn w:val="TableNormal"/>
    <w:uiPriority w:val="40"/>
    <w:rsid w:val="006F1BF1"/>
    <w:pPr>
      <w:spacing w:after="0" w:line="240" w:lineRule="auto"/>
    </w:pPr>
    <w:rPr>
      <w:rFonts w:ascii="Calibri" w:eastAsia="Yu Mincho" w:hAnsi="Calibri" w:cs="Arial"/>
      <w:sz w:val="22"/>
      <w:szCs w:val="2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EndnoteText">
    <w:name w:val="endnote text"/>
    <w:basedOn w:val="Normal"/>
    <w:link w:val="EndnoteTextChar"/>
    <w:uiPriority w:val="99"/>
    <w:semiHidden/>
    <w:rsid w:val="006F1BF1"/>
    <w:pPr>
      <w:spacing w:before="10" w:after="240"/>
      <w:ind w:left="144"/>
    </w:pPr>
    <w:rPr>
      <w:rFonts w:eastAsia="SimSun" w:cs="Arial"/>
      <w:color w:val="000000"/>
      <w:sz w:val="20"/>
      <w:szCs w:val="20"/>
    </w:rPr>
  </w:style>
  <w:style w:type="character" w:customStyle="1" w:styleId="EndnoteTextChar">
    <w:name w:val="Endnote Text Char"/>
    <w:basedOn w:val="DefaultParagraphFont"/>
    <w:link w:val="EndnoteText"/>
    <w:uiPriority w:val="99"/>
    <w:semiHidden/>
    <w:rsid w:val="006F1BF1"/>
    <w:rPr>
      <w:rFonts w:eastAsia="SimSun" w:cs="Arial"/>
      <w:color w:val="000000"/>
      <w:sz w:val="20"/>
      <w:szCs w:val="20"/>
    </w:rPr>
  </w:style>
  <w:style w:type="character" w:styleId="EndnoteReference">
    <w:name w:val="endnote reference"/>
    <w:basedOn w:val="DefaultParagraphFont"/>
    <w:uiPriority w:val="99"/>
    <w:unhideWhenUsed/>
    <w:rsid w:val="006F1BF1"/>
    <w:rPr>
      <w:vertAlign w:val="superscript"/>
    </w:rPr>
  </w:style>
  <w:style w:type="numbering" w:customStyle="1" w:styleId="Style3">
    <w:name w:val="Style3"/>
    <w:uiPriority w:val="99"/>
    <w:rsid w:val="006F1BF1"/>
    <w:pPr>
      <w:numPr>
        <w:numId w:val="33"/>
      </w:numPr>
    </w:pPr>
  </w:style>
  <w:style w:type="numbering" w:customStyle="1" w:styleId="Style4">
    <w:name w:val="Style4"/>
    <w:uiPriority w:val="99"/>
    <w:rsid w:val="006F1BF1"/>
    <w:pPr>
      <w:numPr>
        <w:numId w:val="34"/>
      </w:numPr>
    </w:pPr>
  </w:style>
  <w:style w:type="numbering" w:customStyle="1" w:styleId="Style5">
    <w:name w:val="Style5"/>
    <w:uiPriority w:val="99"/>
    <w:rsid w:val="006F1BF1"/>
    <w:pPr>
      <w:numPr>
        <w:numId w:val="35"/>
      </w:numPr>
    </w:pPr>
  </w:style>
  <w:style w:type="numbering" w:customStyle="1" w:styleId="Style6">
    <w:name w:val="Style6"/>
    <w:uiPriority w:val="99"/>
    <w:rsid w:val="006F1BF1"/>
    <w:pPr>
      <w:numPr>
        <w:numId w:val="36"/>
      </w:numPr>
    </w:pPr>
  </w:style>
  <w:style w:type="numbering" w:customStyle="1" w:styleId="Style7">
    <w:name w:val="Style7"/>
    <w:uiPriority w:val="99"/>
    <w:rsid w:val="006F1BF1"/>
    <w:pPr>
      <w:numPr>
        <w:numId w:val="37"/>
      </w:numPr>
    </w:pPr>
  </w:style>
  <w:style w:type="paragraph" w:customStyle="1" w:styleId="bullets-key">
    <w:name w:val="bullets-key"/>
    <w:rsid w:val="006F1BF1"/>
    <w:pPr>
      <w:numPr>
        <w:numId w:val="16"/>
      </w:numPr>
      <w:spacing w:after="0" w:line="240" w:lineRule="auto"/>
    </w:pPr>
    <w:rPr>
      <w:rFonts w:eastAsia="SimSun" w:cs="Arial"/>
      <w:sz w:val="18"/>
      <w:lang w:eastAsia="zh-CN"/>
    </w:rPr>
  </w:style>
  <w:style w:type="paragraph" w:customStyle="1" w:styleId="Subbullet3">
    <w:name w:val="Subbullet3"/>
    <w:basedOn w:val="Subbullet2"/>
    <w:rsid w:val="006F1BF1"/>
    <w:pPr>
      <w:numPr>
        <w:ilvl w:val="0"/>
        <w:numId w:val="19"/>
      </w:numPr>
      <w:tabs>
        <w:tab w:val="clear" w:pos="2977"/>
      </w:tabs>
      <w:spacing w:before="10" w:after="120"/>
    </w:pPr>
    <w:rPr>
      <w:rFonts w:cs="Times New Roman"/>
      <w:color w:val="000000"/>
    </w:rPr>
  </w:style>
  <w:style w:type="paragraph" w:customStyle="1" w:styleId="NormalIndent2">
    <w:name w:val="NormalIndent2"/>
    <w:basedOn w:val="Normal"/>
    <w:rsid w:val="006F1BF1"/>
    <w:pPr>
      <w:tabs>
        <w:tab w:val="right" w:pos="9900"/>
      </w:tabs>
      <w:spacing w:before="10" w:after="120"/>
      <w:ind w:left="360"/>
    </w:pPr>
    <w:rPr>
      <w:rFonts w:eastAsia="SimSun" w:cs="Arial"/>
      <w:color w:val="000000"/>
    </w:rPr>
  </w:style>
  <w:style w:type="paragraph" w:customStyle="1" w:styleId="tablebullets4">
    <w:name w:val="tablebullets4"/>
    <w:basedOn w:val="tablebullets3"/>
    <w:rsid w:val="006F1BF1"/>
    <w:pPr>
      <w:numPr>
        <w:numId w:val="25"/>
      </w:numPr>
      <w:spacing w:after="20"/>
    </w:pPr>
  </w:style>
  <w:style w:type="paragraph" w:customStyle="1" w:styleId="Answer">
    <w:name w:val="Answer"/>
    <w:basedOn w:val="Normal"/>
    <w:rsid w:val="006F1BF1"/>
    <w:pPr>
      <w:widowControl w:val="0"/>
      <w:autoSpaceDE w:val="0"/>
      <w:autoSpaceDN w:val="0"/>
      <w:adjustRightInd w:val="0"/>
      <w:spacing w:before="10" w:after="120" w:line="250" w:lineRule="atLeast"/>
      <w:ind w:left="144"/>
    </w:pPr>
    <w:rPr>
      <w:rFonts w:eastAsia="SimSun" w:cs="Arial"/>
      <w:color w:val="000000"/>
      <w:sz w:val="22"/>
      <w:szCs w:val="20"/>
    </w:rPr>
  </w:style>
  <w:style w:type="table" w:customStyle="1" w:styleId="APA">
    <w:name w:val="APA"/>
    <w:basedOn w:val="TableNormal"/>
    <w:rsid w:val="006F1BF1"/>
    <w:pPr>
      <w:spacing w:after="0" w:line="240" w:lineRule="auto"/>
    </w:pPr>
    <w:rPr>
      <w:rFonts w:ascii="Times New Roman" w:eastAsia="Times New Roman" w:hAnsi="Times New Roman"/>
      <w:sz w:val="20"/>
      <w:szCs w:val="20"/>
      <w:lang w:eastAsia="zh-CN"/>
    </w:rPr>
    <w:tblPr>
      <w:tblBorders>
        <w:bottom w:val="single" w:sz="4" w:space="0" w:color="auto"/>
      </w:tblBorders>
    </w:tblPr>
    <w:tblStylePr w:type="firstRow">
      <w:tblPr/>
      <w:tcPr>
        <w:tcBorders>
          <w:top w:val="single" w:sz="4" w:space="0" w:color="auto"/>
          <w:bottom w:val="nil"/>
        </w:tcBorders>
      </w:tcPr>
    </w:tblStylePr>
    <w:tblStylePr w:type="lastRow">
      <w:rPr>
        <w:rFonts w:ascii="Times New Roman" w:hAnsi="Times New Roman"/>
        <w:b w:val="0"/>
        <w:i w:val="0"/>
        <w:sz w:val="22"/>
        <w:szCs w:val="22"/>
        <w:effect w:val="none"/>
      </w:rPr>
      <w:tblPr/>
      <w:tcPr>
        <w:tcBorders>
          <w:bottom w:val="nil"/>
        </w:tcBorders>
      </w:tcPr>
    </w:tblStylePr>
  </w:style>
  <w:style w:type="character" w:customStyle="1" w:styleId="Cross-Reference">
    <w:name w:val="Cross-Reference"/>
    <w:basedOn w:val="DefaultParagraphFont"/>
    <w:uiPriority w:val="1"/>
    <w:qFormat/>
    <w:rsid w:val="006F1BF1"/>
    <w:rPr>
      <w:color w:val="0000FF"/>
      <w:u w:val="single"/>
    </w:rPr>
  </w:style>
  <w:style w:type="paragraph" w:styleId="Bibliography">
    <w:name w:val="Bibliography"/>
    <w:basedOn w:val="Normal"/>
    <w:next w:val="Normal"/>
    <w:rsid w:val="006F1BF1"/>
    <w:pPr>
      <w:spacing w:before="10" w:after="120" w:line="480" w:lineRule="auto"/>
      <w:ind w:left="720" w:hanging="720"/>
    </w:pPr>
    <w:rPr>
      <w:rFonts w:ascii="Times New Roman" w:eastAsia="Times New Roman" w:hAnsi="Times New Roman"/>
      <w:color w:val="000000"/>
    </w:rPr>
  </w:style>
  <w:style w:type="paragraph" w:styleId="BlockText">
    <w:name w:val="Block Text"/>
    <w:basedOn w:val="Normal"/>
    <w:rsid w:val="006F1BF1"/>
    <w:pPr>
      <w:spacing w:before="10" w:after="120"/>
      <w:ind w:left="1440" w:right="1440"/>
    </w:pPr>
    <w:rPr>
      <w:rFonts w:eastAsia="SimSun" w:cs="Arial"/>
      <w:color w:val="000000"/>
      <w:sz w:val="20"/>
      <w:szCs w:val="20"/>
    </w:rPr>
  </w:style>
  <w:style w:type="paragraph" w:customStyle="1" w:styleId="byline">
    <w:name w:val="byline"/>
    <w:basedOn w:val="Normal"/>
    <w:rsid w:val="006F1BF1"/>
    <w:pPr>
      <w:shd w:val="clear" w:color="auto" w:fill="B0B0B0"/>
      <w:spacing w:before="100" w:beforeAutospacing="1" w:after="100" w:afterAutospacing="1"/>
      <w:ind w:left="144"/>
    </w:pPr>
    <w:rPr>
      <w:rFonts w:eastAsia="Times New Roman" w:cs="Arial"/>
      <w:b/>
      <w:bCs/>
      <w:color w:val="0033AA"/>
      <w:sz w:val="27"/>
      <w:szCs w:val="27"/>
    </w:rPr>
  </w:style>
  <w:style w:type="paragraph" w:customStyle="1" w:styleId="Caption1">
    <w:name w:val="Caption1"/>
    <w:basedOn w:val="Normal"/>
    <w:rsid w:val="006F1BF1"/>
    <w:pPr>
      <w:shd w:val="clear" w:color="auto" w:fill="E0E0E0"/>
      <w:spacing w:before="100" w:beforeAutospacing="1" w:after="100" w:afterAutospacing="1"/>
      <w:ind w:left="144"/>
    </w:pPr>
    <w:rPr>
      <w:rFonts w:eastAsia="Times New Roman" w:cs="Arial"/>
      <w:b/>
      <w:bCs/>
      <w:color w:val="000000"/>
      <w:sz w:val="27"/>
      <w:szCs w:val="27"/>
    </w:rPr>
  </w:style>
  <w:style w:type="paragraph" w:customStyle="1" w:styleId="Caption2">
    <w:name w:val="Caption2"/>
    <w:basedOn w:val="Caption"/>
    <w:rsid w:val="006F1BF1"/>
    <w:rPr>
      <w:rFonts w:eastAsia="Times New Roman" w:cs="Times New Roman"/>
      <w:color w:val="000000"/>
      <w:lang w:eastAsia="en-US"/>
    </w:rPr>
  </w:style>
  <w:style w:type="character" w:customStyle="1" w:styleId="CaptionwideChar">
    <w:name w:val="Captionwide Char"/>
    <w:link w:val="Captionwide"/>
    <w:locked/>
    <w:rsid w:val="006F1BF1"/>
    <w:rPr>
      <w:rFonts w:eastAsia="SimSun" w:cs="Arial"/>
      <w:b/>
      <w:color w:val="034D8E"/>
      <w:szCs w:val="20"/>
      <w:lang w:eastAsia="zh-CN"/>
    </w:rPr>
  </w:style>
  <w:style w:type="character" w:customStyle="1" w:styleId="UnresolvedMention10">
    <w:name w:val="Unresolved Mention10"/>
    <w:basedOn w:val="DefaultParagraphFont"/>
    <w:uiPriority w:val="99"/>
    <w:semiHidden/>
    <w:unhideWhenUsed/>
    <w:rsid w:val="006F1BF1"/>
    <w:rPr>
      <w:color w:val="605E5C"/>
      <w:shd w:val="clear" w:color="auto" w:fill="E1DFDD"/>
    </w:rPr>
  </w:style>
  <w:style w:type="paragraph" w:customStyle="1" w:styleId="Checkbullets">
    <w:name w:val="Check bullets"/>
    <w:basedOn w:val="Normal"/>
    <w:rsid w:val="006F1BF1"/>
    <w:pPr>
      <w:tabs>
        <w:tab w:val="num" w:pos="360"/>
      </w:tabs>
      <w:spacing w:before="10" w:after="120"/>
      <w:ind w:left="360" w:hanging="360"/>
    </w:pPr>
    <w:rPr>
      <w:rFonts w:eastAsia="SimSun" w:cs="Arial"/>
      <w:color w:val="000000"/>
    </w:rPr>
  </w:style>
  <w:style w:type="paragraph" w:customStyle="1" w:styleId="checkbox">
    <w:name w:val="checkbox"/>
    <w:basedOn w:val="Normal"/>
    <w:rsid w:val="006F1BF1"/>
    <w:pPr>
      <w:numPr>
        <w:numId w:val="17"/>
      </w:numPr>
      <w:spacing w:before="10" w:after="120"/>
    </w:pPr>
    <w:rPr>
      <w:rFonts w:eastAsia="Times New Roman"/>
      <w:color w:val="000000"/>
      <w:szCs w:val="20"/>
    </w:rPr>
  </w:style>
  <w:style w:type="paragraph" w:customStyle="1" w:styleId="Checkboxes0">
    <w:name w:val="Checkboxes"/>
    <w:basedOn w:val="Normal"/>
    <w:rsid w:val="006F1BF1"/>
    <w:pPr>
      <w:spacing w:before="10" w:after="120"/>
    </w:pPr>
    <w:rPr>
      <w:rFonts w:eastAsia="SimSun" w:cs="Arial"/>
      <w:color w:val="000000"/>
    </w:rPr>
  </w:style>
  <w:style w:type="paragraph" w:customStyle="1" w:styleId="checklist">
    <w:name w:val="checklist"/>
    <w:basedOn w:val="Normal"/>
    <w:rsid w:val="006F1BF1"/>
    <w:pPr>
      <w:tabs>
        <w:tab w:val="num" w:pos="720"/>
      </w:tabs>
      <w:spacing w:before="10" w:after="120"/>
      <w:ind w:left="720" w:hanging="360"/>
    </w:pPr>
    <w:rPr>
      <w:rFonts w:eastAsia="SimSun" w:cs="Arial"/>
      <w:color w:val="000000"/>
    </w:rPr>
  </w:style>
  <w:style w:type="paragraph" w:customStyle="1" w:styleId="container">
    <w:name w:val="container"/>
    <w:basedOn w:val="Normal"/>
    <w:rsid w:val="006F1BF1"/>
    <w:pPr>
      <w:shd w:val="clear" w:color="auto" w:fill="E0E0E0"/>
      <w:spacing w:before="100" w:beforeAutospacing="1" w:after="100" w:afterAutospacing="1"/>
      <w:ind w:left="144"/>
    </w:pPr>
    <w:rPr>
      <w:rFonts w:eastAsia="Times New Roman" w:cs="Arial"/>
      <w:color w:val="002288"/>
    </w:rPr>
  </w:style>
  <w:style w:type="paragraph" w:styleId="Date">
    <w:name w:val="Date"/>
    <w:basedOn w:val="Normal"/>
    <w:next w:val="Normal"/>
    <w:link w:val="DateChar"/>
    <w:uiPriority w:val="99"/>
    <w:rsid w:val="006F1BF1"/>
    <w:pPr>
      <w:spacing w:before="10" w:after="240"/>
      <w:ind w:left="144"/>
    </w:pPr>
    <w:rPr>
      <w:rFonts w:eastAsia="SimSun" w:cs="Arial"/>
      <w:color w:val="000000"/>
      <w:sz w:val="20"/>
      <w:szCs w:val="20"/>
    </w:rPr>
  </w:style>
  <w:style w:type="character" w:customStyle="1" w:styleId="DateChar">
    <w:name w:val="Date Char"/>
    <w:basedOn w:val="DefaultParagraphFont"/>
    <w:link w:val="Date"/>
    <w:uiPriority w:val="99"/>
    <w:rsid w:val="006F1BF1"/>
    <w:rPr>
      <w:rFonts w:eastAsia="SimSun" w:cs="Arial"/>
      <w:color w:val="000000"/>
      <w:sz w:val="20"/>
      <w:szCs w:val="20"/>
    </w:rPr>
  </w:style>
  <w:style w:type="paragraph" w:customStyle="1" w:styleId="definition">
    <w:name w:val="definition"/>
    <w:basedOn w:val="Normal"/>
    <w:rsid w:val="006F1BF1"/>
    <w:pPr>
      <w:tabs>
        <w:tab w:val="num" w:pos="720"/>
      </w:tabs>
      <w:spacing w:before="10" w:after="120"/>
      <w:ind w:left="720" w:hanging="360"/>
    </w:pPr>
    <w:rPr>
      <w:rFonts w:eastAsia="Times New Roman" w:cs="Arial"/>
      <w:color w:val="000000"/>
      <w:szCs w:val="20"/>
    </w:rPr>
  </w:style>
  <w:style w:type="paragraph" w:customStyle="1" w:styleId="Definition0">
    <w:name w:val="Definition"/>
    <w:basedOn w:val="Normal"/>
    <w:rsid w:val="006F1BF1"/>
    <w:pPr>
      <w:spacing w:before="10" w:after="120"/>
      <w:ind w:left="720"/>
    </w:pPr>
    <w:rPr>
      <w:rFonts w:eastAsia="SimSun" w:cs="Arial"/>
      <w:color w:val="000000"/>
    </w:rPr>
  </w:style>
  <w:style w:type="paragraph" w:customStyle="1" w:styleId="DocumentTitle">
    <w:name w:val="DocumentTitle"/>
    <w:basedOn w:val="Normal"/>
    <w:autoRedefine/>
    <w:rsid w:val="006F1BF1"/>
    <w:pPr>
      <w:keepNext/>
      <w:widowControl w:val="0"/>
      <w:pBdr>
        <w:bottom w:val="double" w:sz="4" w:space="1" w:color="auto"/>
      </w:pBdr>
      <w:spacing w:before="480" w:after="180"/>
      <w:ind w:left="720" w:hanging="720"/>
    </w:pPr>
    <w:rPr>
      <w:rFonts w:eastAsia="SimSun" w:cs="Arial"/>
      <w:b/>
      <w:bCs/>
      <w:noProof/>
      <w:color w:val="000000"/>
      <w:sz w:val="40"/>
    </w:rPr>
  </w:style>
  <w:style w:type="paragraph" w:customStyle="1" w:styleId="draft">
    <w:name w:val="draft"/>
    <w:basedOn w:val="Header"/>
    <w:rsid w:val="006F1BF1"/>
    <w:pPr>
      <w:pBdr>
        <w:bottom w:val="single" w:sz="4" w:space="1" w:color="auto"/>
      </w:pBdr>
      <w:spacing w:before="10" w:after="120"/>
    </w:pPr>
    <w:rPr>
      <w:rFonts w:ascii="Arial Black" w:eastAsia="SimSun" w:hAnsi="Arial Black"/>
      <w:noProof/>
      <w:color w:val="000000"/>
      <w:sz w:val="16"/>
      <w:szCs w:val="20"/>
    </w:rPr>
  </w:style>
  <w:style w:type="paragraph" w:styleId="E-mailSignature">
    <w:name w:val="E-mail Signature"/>
    <w:basedOn w:val="Normal"/>
    <w:link w:val="E-mailSignatureChar"/>
    <w:rsid w:val="006F1BF1"/>
    <w:pPr>
      <w:spacing w:before="10" w:after="240"/>
      <w:ind w:left="144"/>
    </w:pPr>
    <w:rPr>
      <w:rFonts w:eastAsia="SimSun" w:cs="Arial"/>
      <w:color w:val="000000"/>
      <w:sz w:val="20"/>
      <w:szCs w:val="20"/>
    </w:rPr>
  </w:style>
  <w:style w:type="character" w:customStyle="1" w:styleId="E-mailSignatureChar">
    <w:name w:val="E-mail Signature Char"/>
    <w:basedOn w:val="DefaultParagraphFont"/>
    <w:link w:val="E-mailSignature"/>
    <w:rsid w:val="006F1BF1"/>
    <w:rPr>
      <w:rFonts w:eastAsia="SimSun" w:cs="Arial"/>
      <w:color w:val="000000"/>
      <w:sz w:val="20"/>
      <w:szCs w:val="20"/>
    </w:rPr>
  </w:style>
  <w:style w:type="paragraph" w:styleId="EnvelopeReturn">
    <w:name w:val="envelope return"/>
    <w:basedOn w:val="Normal"/>
    <w:rsid w:val="006F1BF1"/>
    <w:pPr>
      <w:spacing w:before="10" w:after="240"/>
      <w:ind w:left="144"/>
    </w:pPr>
    <w:rPr>
      <w:rFonts w:eastAsia="SimSun" w:cs="Arial"/>
      <w:color w:val="000000"/>
      <w:sz w:val="20"/>
      <w:szCs w:val="20"/>
    </w:rPr>
  </w:style>
  <w:style w:type="paragraph" w:customStyle="1" w:styleId="FigureTitle">
    <w:name w:val="Figure Title"/>
    <w:basedOn w:val="Normal"/>
    <w:rsid w:val="006F1BF1"/>
    <w:pPr>
      <w:keepNext/>
      <w:widowControl w:val="0"/>
      <w:tabs>
        <w:tab w:val="num" w:pos="1800"/>
      </w:tabs>
      <w:spacing w:before="10" w:after="240"/>
      <w:ind w:left="1800" w:hanging="360"/>
    </w:pPr>
    <w:rPr>
      <w:rFonts w:eastAsia="SimSun" w:cs="Arial"/>
      <w:bCs/>
      <w:i/>
      <w:color w:val="000000"/>
      <w:sz w:val="20"/>
    </w:rPr>
  </w:style>
  <w:style w:type="table" w:customStyle="1" w:styleId="GridTable1Light11">
    <w:name w:val="Grid Table 1 Light11"/>
    <w:basedOn w:val="TableNormal"/>
    <w:uiPriority w:val="46"/>
    <w:rsid w:val="006F1BF1"/>
    <w:pPr>
      <w:spacing w:after="0" w:line="240" w:lineRule="auto"/>
    </w:pPr>
    <w:rPr>
      <w:rFonts w:ascii="Calibri" w:eastAsia="Yu Mincho" w:hAnsi="Calibri" w:cs="Arial"/>
      <w:sz w:val="22"/>
      <w:szCs w:val="22"/>
      <w:lang w:eastAsia="ko-K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er1">
    <w:name w:val="Header 1"/>
    <w:basedOn w:val="Normal"/>
    <w:rsid w:val="006F1BF1"/>
    <w:pPr>
      <w:spacing w:before="60" w:after="240"/>
      <w:ind w:left="144"/>
      <w:jc w:val="center"/>
    </w:pPr>
    <w:rPr>
      <w:rFonts w:eastAsia="SimSun" w:cs="Arial"/>
      <w:b/>
      <w:caps/>
      <w:color w:val="000000"/>
      <w:sz w:val="32"/>
    </w:rPr>
  </w:style>
  <w:style w:type="paragraph" w:customStyle="1" w:styleId="Header10">
    <w:name w:val="Header1"/>
    <w:basedOn w:val="Normal"/>
    <w:rsid w:val="006F1BF1"/>
    <w:pPr>
      <w:shd w:val="clear" w:color="auto" w:fill="B0B0B0"/>
      <w:spacing w:before="100" w:beforeAutospacing="1" w:after="100" w:afterAutospacing="1"/>
      <w:ind w:left="144"/>
    </w:pPr>
    <w:rPr>
      <w:rFonts w:eastAsia="Times New Roman" w:cs="Arial"/>
      <w:b/>
      <w:bCs/>
      <w:color w:val="0033AA"/>
      <w:sz w:val="27"/>
      <w:szCs w:val="27"/>
    </w:rPr>
  </w:style>
  <w:style w:type="paragraph" w:customStyle="1" w:styleId="Heading1Right09">
    <w:name w:val="Heading 1 + Right:  0.9&quot;"/>
    <w:basedOn w:val="Heading1"/>
    <w:rsid w:val="006F1BF1"/>
    <w:pPr>
      <w:keepNext w:val="0"/>
      <w:keepLines w:val="0"/>
      <w:widowControl w:val="0"/>
      <w:autoSpaceDE w:val="0"/>
      <w:autoSpaceDN w:val="0"/>
      <w:spacing w:before="720" w:after="1320"/>
      <w:ind w:left="144" w:right="1296"/>
      <w:jc w:val="center"/>
    </w:pPr>
    <w:rPr>
      <w:rFonts w:ascii="Arial" w:eastAsia="SimSun" w:hAnsi="Arial" w:cs="Arial"/>
      <w:b/>
      <w:color w:val="000000"/>
      <w:sz w:val="48"/>
      <w:szCs w:val="24"/>
      <w:lang w:bidi="en-US"/>
    </w:rPr>
  </w:style>
  <w:style w:type="paragraph" w:styleId="HTMLAddress">
    <w:name w:val="HTML Address"/>
    <w:basedOn w:val="Normal"/>
    <w:link w:val="HTMLAddressChar"/>
    <w:rsid w:val="006F1BF1"/>
    <w:pPr>
      <w:spacing w:before="10" w:after="240"/>
      <w:ind w:left="144"/>
    </w:pPr>
    <w:rPr>
      <w:rFonts w:eastAsia="SimSun" w:cs="Arial"/>
      <w:i/>
      <w:iCs/>
      <w:color w:val="000000"/>
      <w:sz w:val="20"/>
      <w:szCs w:val="20"/>
    </w:rPr>
  </w:style>
  <w:style w:type="character" w:customStyle="1" w:styleId="HTMLAddressChar">
    <w:name w:val="HTML Address Char"/>
    <w:basedOn w:val="DefaultParagraphFont"/>
    <w:link w:val="HTMLAddress"/>
    <w:rsid w:val="006F1BF1"/>
    <w:rPr>
      <w:rFonts w:eastAsia="SimSun" w:cs="Arial"/>
      <w:i/>
      <w:iCs/>
      <w:color w:val="000000"/>
      <w:sz w:val="20"/>
      <w:szCs w:val="20"/>
    </w:rPr>
  </w:style>
  <w:style w:type="character" w:styleId="HTMLCode">
    <w:name w:val="HTML Code"/>
    <w:rsid w:val="006F1BF1"/>
    <w:rPr>
      <w:rFonts w:ascii="Courier New" w:hAnsi="Courier New" w:cs="Courier New"/>
      <w:sz w:val="20"/>
      <w:szCs w:val="20"/>
    </w:rPr>
  </w:style>
  <w:style w:type="paragraph" w:customStyle="1" w:styleId="HTMLlink">
    <w:name w:val="HTML link"/>
    <w:basedOn w:val="HTMLAddress"/>
    <w:link w:val="HTMLlinkChar"/>
    <w:autoRedefine/>
    <w:rsid w:val="006F1BF1"/>
    <w:rPr>
      <w:rFonts w:ascii="Courier New" w:hAnsi="Courier New"/>
      <w:i w:val="0"/>
      <w:sz w:val="18"/>
      <w:u w:val="single"/>
    </w:rPr>
  </w:style>
  <w:style w:type="character" w:customStyle="1" w:styleId="HTMLlinkChar">
    <w:name w:val="HTML link Char"/>
    <w:link w:val="HTMLlink"/>
    <w:rsid w:val="006F1BF1"/>
    <w:rPr>
      <w:rFonts w:ascii="Courier New" w:eastAsia="SimSun" w:hAnsi="Courier New" w:cs="Arial"/>
      <w:iCs/>
      <w:color w:val="000000"/>
      <w:sz w:val="18"/>
      <w:szCs w:val="20"/>
      <w:u w:val="single"/>
    </w:rPr>
  </w:style>
  <w:style w:type="paragraph" w:styleId="HTMLPreformatted">
    <w:name w:val="HTML Preformatted"/>
    <w:basedOn w:val="Normal"/>
    <w:link w:val="HTMLPreformattedChar"/>
    <w:rsid w:val="006F1BF1"/>
    <w:pPr>
      <w:spacing w:before="10" w:after="240"/>
      <w:ind w:left="144"/>
    </w:pPr>
    <w:rPr>
      <w:rFonts w:ascii="Courier New" w:eastAsia="SimSun" w:hAnsi="Courier New" w:cs="Courier New"/>
      <w:color w:val="000000"/>
      <w:sz w:val="20"/>
      <w:szCs w:val="20"/>
    </w:rPr>
  </w:style>
  <w:style w:type="character" w:customStyle="1" w:styleId="HTMLPreformattedChar">
    <w:name w:val="HTML Preformatted Char"/>
    <w:basedOn w:val="DefaultParagraphFont"/>
    <w:link w:val="HTMLPreformatted"/>
    <w:rsid w:val="006F1BF1"/>
    <w:rPr>
      <w:rFonts w:ascii="Courier New" w:eastAsia="SimSun" w:hAnsi="Courier New" w:cs="Courier New"/>
      <w:color w:val="000000"/>
      <w:sz w:val="20"/>
      <w:szCs w:val="20"/>
    </w:rPr>
  </w:style>
  <w:style w:type="paragraph" w:customStyle="1" w:styleId="HTMLLink0">
    <w:name w:val="HTML Link"/>
    <w:basedOn w:val="HTMLPreformatted"/>
    <w:link w:val="HTMLLinkChar1"/>
    <w:rsid w:val="006F1BF1"/>
    <w:pPr>
      <w:spacing w:after="120"/>
    </w:pPr>
    <w:rPr>
      <w:rFonts w:eastAsia="Times New Roman" w:cs="Times New Roman"/>
      <w:sz w:val="18"/>
      <w:szCs w:val="18"/>
      <w:u w:val="single"/>
    </w:rPr>
  </w:style>
  <w:style w:type="character" w:customStyle="1" w:styleId="HTMLLinkChar1">
    <w:name w:val="HTML Link Char1"/>
    <w:link w:val="HTMLLink0"/>
    <w:rsid w:val="006F1BF1"/>
    <w:rPr>
      <w:rFonts w:ascii="Courier New" w:eastAsia="Times New Roman" w:hAnsi="Courier New"/>
      <w:color w:val="000000"/>
      <w:sz w:val="18"/>
      <w:szCs w:val="18"/>
      <w:u w:val="single"/>
    </w:rPr>
  </w:style>
  <w:style w:type="paragraph" w:customStyle="1" w:styleId="important">
    <w:name w:val="important"/>
    <w:basedOn w:val="Normal"/>
    <w:rsid w:val="006F1BF1"/>
    <w:pPr>
      <w:pBdr>
        <w:top w:val="thickThinSmallGap" w:sz="24" w:space="1" w:color="auto"/>
        <w:left w:val="thickThinSmallGap" w:sz="24" w:space="4" w:color="auto"/>
        <w:bottom w:val="thinThickSmallGap" w:sz="24" w:space="1" w:color="auto"/>
        <w:right w:val="thinThickSmallGap" w:sz="24" w:space="4" w:color="auto"/>
      </w:pBdr>
      <w:tabs>
        <w:tab w:val="num" w:pos="720"/>
      </w:tabs>
      <w:spacing w:before="10" w:after="120"/>
      <w:ind w:left="720" w:hanging="360"/>
    </w:pPr>
    <w:rPr>
      <w:rFonts w:eastAsia="Times New Roman" w:cs="Arial"/>
      <w:b/>
      <w:color w:val="000000"/>
      <w:szCs w:val="20"/>
    </w:rPr>
  </w:style>
  <w:style w:type="paragraph" w:customStyle="1" w:styleId="index">
    <w:name w:val="index"/>
    <w:basedOn w:val="Normal"/>
    <w:rsid w:val="006F1BF1"/>
    <w:pPr>
      <w:shd w:val="clear" w:color="auto" w:fill="B0B0B0"/>
      <w:spacing w:before="100" w:beforeAutospacing="1" w:after="100" w:afterAutospacing="1"/>
      <w:ind w:left="144"/>
    </w:pPr>
    <w:rPr>
      <w:rFonts w:eastAsia="Times New Roman" w:cs="Arial"/>
      <w:color w:val="0033AA"/>
    </w:rPr>
  </w:style>
  <w:style w:type="paragraph" w:styleId="Index1">
    <w:name w:val="index 1"/>
    <w:basedOn w:val="Normal"/>
    <w:next w:val="Normal"/>
    <w:autoRedefine/>
    <w:uiPriority w:val="99"/>
    <w:rsid w:val="006F1BF1"/>
    <w:pPr>
      <w:spacing w:before="10" w:after="240"/>
      <w:ind w:left="220" w:hanging="220"/>
      <w:jc w:val="center"/>
    </w:pPr>
    <w:rPr>
      <w:rFonts w:eastAsia="SimSun" w:cs="Arial"/>
      <w:b/>
      <w:noProof/>
      <w:color w:val="000000"/>
      <w:kern w:val="28"/>
      <w:sz w:val="20"/>
      <w:szCs w:val="20"/>
    </w:rPr>
  </w:style>
  <w:style w:type="paragraph" w:styleId="Index2">
    <w:name w:val="index 2"/>
    <w:basedOn w:val="Normal"/>
    <w:next w:val="Normal"/>
    <w:autoRedefine/>
    <w:rsid w:val="006F1BF1"/>
    <w:pPr>
      <w:spacing w:before="10" w:after="240"/>
      <w:ind w:left="440" w:hanging="220"/>
    </w:pPr>
    <w:rPr>
      <w:rFonts w:eastAsia="SimSun" w:cs="Arial"/>
      <w:color w:val="000000"/>
      <w:sz w:val="20"/>
      <w:szCs w:val="20"/>
    </w:rPr>
  </w:style>
  <w:style w:type="paragraph" w:styleId="Index3">
    <w:name w:val="index 3"/>
    <w:basedOn w:val="Normal"/>
    <w:next w:val="Normal"/>
    <w:autoRedefine/>
    <w:rsid w:val="006F1BF1"/>
    <w:pPr>
      <w:spacing w:before="10" w:after="240"/>
      <w:ind w:left="660" w:hanging="220"/>
    </w:pPr>
    <w:rPr>
      <w:rFonts w:eastAsia="SimSun" w:cs="Arial"/>
      <w:color w:val="000000"/>
      <w:sz w:val="20"/>
      <w:szCs w:val="20"/>
    </w:rPr>
  </w:style>
  <w:style w:type="paragraph" w:styleId="Index4">
    <w:name w:val="index 4"/>
    <w:basedOn w:val="Normal"/>
    <w:next w:val="Normal"/>
    <w:autoRedefine/>
    <w:rsid w:val="006F1BF1"/>
    <w:pPr>
      <w:spacing w:before="10" w:after="240"/>
      <w:ind w:left="880" w:hanging="220"/>
    </w:pPr>
    <w:rPr>
      <w:rFonts w:eastAsia="SimSun" w:cs="Arial"/>
      <w:color w:val="000000"/>
      <w:sz w:val="20"/>
      <w:szCs w:val="20"/>
    </w:rPr>
  </w:style>
  <w:style w:type="paragraph" w:styleId="Index5">
    <w:name w:val="index 5"/>
    <w:basedOn w:val="Normal"/>
    <w:next w:val="Normal"/>
    <w:autoRedefine/>
    <w:rsid w:val="006F1BF1"/>
    <w:pPr>
      <w:spacing w:before="10" w:after="240"/>
      <w:ind w:left="1100" w:hanging="220"/>
    </w:pPr>
    <w:rPr>
      <w:rFonts w:eastAsia="SimSun" w:cs="Arial"/>
      <w:color w:val="000000"/>
      <w:sz w:val="20"/>
      <w:szCs w:val="20"/>
    </w:rPr>
  </w:style>
  <w:style w:type="paragraph" w:styleId="Index6">
    <w:name w:val="index 6"/>
    <w:basedOn w:val="Normal"/>
    <w:next w:val="Normal"/>
    <w:autoRedefine/>
    <w:rsid w:val="006F1BF1"/>
    <w:pPr>
      <w:spacing w:before="10" w:after="240"/>
      <w:ind w:left="1320" w:hanging="220"/>
    </w:pPr>
    <w:rPr>
      <w:rFonts w:eastAsia="SimSun" w:cs="Arial"/>
      <w:color w:val="000000"/>
      <w:sz w:val="20"/>
      <w:szCs w:val="20"/>
    </w:rPr>
  </w:style>
  <w:style w:type="paragraph" w:styleId="Index7">
    <w:name w:val="index 7"/>
    <w:basedOn w:val="Normal"/>
    <w:next w:val="Normal"/>
    <w:autoRedefine/>
    <w:rsid w:val="006F1BF1"/>
    <w:pPr>
      <w:numPr>
        <w:numId w:val="18"/>
      </w:numPr>
      <w:spacing w:before="10" w:after="240"/>
    </w:pPr>
    <w:rPr>
      <w:rFonts w:eastAsia="SimSun" w:cs="Arial"/>
      <w:color w:val="000000"/>
      <w:sz w:val="20"/>
      <w:szCs w:val="20"/>
    </w:rPr>
  </w:style>
  <w:style w:type="paragraph" w:styleId="Index8">
    <w:name w:val="index 8"/>
    <w:basedOn w:val="Normal"/>
    <w:next w:val="Normal"/>
    <w:autoRedefine/>
    <w:rsid w:val="006F1BF1"/>
    <w:pPr>
      <w:spacing w:before="10" w:after="240"/>
      <w:ind w:left="1760" w:hanging="220"/>
    </w:pPr>
    <w:rPr>
      <w:rFonts w:eastAsia="SimSun" w:cs="Arial"/>
      <w:color w:val="000000"/>
      <w:sz w:val="20"/>
      <w:szCs w:val="20"/>
    </w:rPr>
  </w:style>
  <w:style w:type="paragraph" w:styleId="Index9">
    <w:name w:val="index 9"/>
    <w:basedOn w:val="Normal"/>
    <w:next w:val="Normal"/>
    <w:autoRedefine/>
    <w:rsid w:val="006F1BF1"/>
    <w:pPr>
      <w:spacing w:before="10" w:after="240"/>
      <w:ind w:left="1980" w:hanging="220"/>
    </w:pPr>
    <w:rPr>
      <w:rFonts w:eastAsia="SimSun" w:cs="Arial"/>
      <w:color w:val="000000"/>
      <w:sz w:val="20"/>
      <w:szCs w:val="20"/>
    </w:rPr>
  </w:style>
  <w:style w:type="paragraph" w:customStyle="1" w:styleId="InsideAddress">
    <w:name w:val="Inside Address"/>
    <w:basedOn w:val="Normal"/>
    <w:rsid w:val="006F1BF1"/>
    <w:pPr>
      <w:spacing w:before="10" w:after="120"/>
      <w:ind w:left="144"/>
    </w:pPr>
    <w:rPr>
      <w:rFonts w:eastAsia="SimSun" w:cs="Arial"/>
      <w:color w:val="000000"/>
    </w:rPr>
  </w:style>
  <w:style w:type="paragraph" w:customStyle="1" w:styleId="Legalnotice">
    <w:name w:val="Legalnotice"/>
    <w:basedOn w:val="Normal"/>
    <w:rsid w:val="006F1BF1"/>
    <w:pPr>
      <w:spacing w:before="10" w:after="180"/>
      <w:ind w:left="144"/>
    </w:pPr>
    <w:rPr>
      <w:rFonts w:ascii="Bookman Old Style" w:eastAsia="SimSun" w:hAnsi="Bookman Old Style" w:cs="Arial"/>
      <w:color w:val="000000"/>
    </w:rPr>
  </w:style>
  <w:style w:type="paragraph" w:styleId="MacroText">
    <w:name w:val="macro"/>
    <w:link w:val="MacroTextChar"/>
    <w:rsid w:val="006F1BF1"/>
    <w:pPr>
      <w:tabs>
        <w:tab w:val="left" w:pos="480"/>
        <w:tab w:val="left" w:pos="960"/>
        <w:tab w:val="left" w:pos="1440"/>
        <w:tab w:val="left" w:pos="1920"/>
        <w:tab w:val="left" w:pos="2400"/>
        <w:tab w:val="left" w:pos="2880"/>
        <w:tab w:val="left" w:pos="3360"/>
        <w:tab w:val="left" w:pos="3840"/>
        <w:tab w:val="left" w:pos="4320"/>
      </w:tabs>
      <w:spacing w:after="240" w:line="240" w:lineRule="auto"/>
    </w:pPr>
    <w:rPr>
      <w:rFonts w:ascii="Courier New" w:eastAsia="SimSun" w:hAnsi="Courier New" w:cs="Courier New"/>
      <w:sz w:val="18"/>
      <w:szCs w:val="20"/>
    </w:rPr>
  </w:style>
  <w:style w:type="character" w:customStyle="1" w:styleId="MacroTextChar">
    <w:name w:val="Macro Text Char"/>
    <w:basedOn w:val="DefaultParagraphFont"/>
    <w:link w:val="MacroText"/>
    <w:rsid w:val="006F1BF1"/>
    <w:rPr>
      <w:rFonts w:ascii="Courier New" w:eastAsia="SimSun" w:hAnsi="Courier New" w:cs="Courier New"/>
      <w:sz w:val="18"/>
      <w:szCs w:val="20"/>
    </w:rPr>
  </w:style>
  <w:style w:type="paragraph" w:customStyle="1" w:styleId="MTDisplayEquation">
    <w:name w:val="MTDisplayEquation"/>
    <w:basedOn w:val="Normal"/>
    <w:next w:val="Normal"/>
    <w:link w:val="MTDisplayEquationChar"/>
    <w:rsid w:val="006F1BF1"/>
    <w:pPr>
      <w:tabs>
        <w:tab w:val="center" w:pos="5040"/>
        <w:tab w:val="right" w:pos="9360"/>
      </w:tabs>
      <w:autoSpaceDE w:val="0"/>
      <w:autoSpaceDN w:val="0"/>
      <w:adjustRightInd w:val="0"/>
      <w:spacing w:before="120" w:after="120" w:line="276" w:lineRule="auto"/>
      <w:ind w:left="720"/>
    </w:pPr>
    <w:rPr>
      <w:rFonts w:ascii="Calibri" w:eastAsia="Calibri" w:hAnsi="Calibri" w:cs="Calibri"/>
      <w:color w:val="000000"/>
    </w:rPr>
  </w:style>
  <w:style w:type="character" w:customStyle="1" w:styleId="MTDisplayEquationChar">
    <w:name w:val="MTDisplayEquation Char"/>
    <w:basedOn w:val="DefaultParagraphFont"/>
    <w:link w:val="MTDisplayEquation"/>
    <w:rsid w:val="006F1BF1"/>
    <w:rPr>
      <w:rFonts w:ascii="Calibri" w:eastAsia="Calibri" w:hAnsi="Calibri" w:cs="Calibri"/>
      <w:color w:val="000000"/>
    </w:rPr>
  </w:style>
  <w:style w:type="character" w:customStyle="1" w:styleId="NoSpacingChar">
    <w:name w:val="No Spacing Char"/>
    <w:basedOn w:val="DefaultParagraphFont"/>
    <w:link w:val="NoSpacing"/>
    <w:uiPriority w:val="1"/>
    <w:rsid w:val="006F1BF1"/>
    <w:rPr>
      <w:rFonts w:cs="Arial"/>
      <w:szCs w:val="22"/>
    </w:rPr>
  </w:style>
  <w:style w:type="character" w:customStyle="1" w:styleId="NormalWebChar">
    <w:name w:val="Normal (Web) Char"/>
    <w:rsid w:val="006F1BF1"/>
    <w:rPr>
      <w:rFonts w:ascii="Arial" w:hAnsi="Arial" w:cs="Arial"/>
      <w:sz w:val="24"/>
      <w:szCs w:val="24"/>
      <w:lang w:val="en-US" w:eastAsia="en-US"/>
    </w:rPr>
  </w:style>
  <w:style w:type="paragraph" w:customStyle="1" w:styleId="NormalLatinArial">
    <w:name w:val="Normal + (Latin) Arial"/>
    <w:aliases w:val="Bold,Italic"/>
    <w:basedOn w:val="Normal"/>
    <w:rsid w:val="006F1BF1"/>
    <w:pPr>
      <w:spacing w:before="10" w:after="120"/>
      <w:ind w:left="144"/>
    </w:pPr>
    <w:rPr>
      <w:rFonts w:eastAsia="SimSun" w:cs="Arial"/>
      <w:color w:val="000000"/>
      <w:sz w:val="22"/>
      <w:szCs w:val="22"/>
    </w:rPr>
  </w:style>
  <w:style w:type="paragraph" w:customStyle="1" w:styleId="NormalContinuation">
    <w:name w:val="NormalContinuation"/>
    <w:basedOn w:val="Normal"/>
    <w:rsid w:val="006F1BF1"/>
    <w:pPr>
      <w:keepNext/>
      <w:spacing w:after="120"/>
      <w:ind w:left="144"/>
    </w:pPr>
    <w:rPr>
      <w:rFonts w:eastAsia="SimSun" w:cs="Arial"/>
    </w:rPr>
  </w:style>
  <w:style w:type="paragraph" w:styleId="NormalIndent">
    <w:name w:val="Normal Indent"/>
    <w:basedOn w:val="Normal"/>
    <w:rsid w:val="006F1BF1"/>
    <w:pPr>
      <w:spacing w:after="120"/>
      <w:ind w:left="1440"/>
    </w:pPr>
    <w:rPr>
      <w:rFonts w:eastAsia="SimSun" w:cs="Bookman Old Style"/>
      <w:color w:val="000000"/>
      <w:szCs w:val="22"/>
    </w:rPr>
  </w:style>
  <w:style w:type="paragraph" w:customStyle="1" w:styleId="NormalIndent3">
    <w:name w:val="Normal Indent3"/>
    <w:basedOn w:val="NormalIndent"/>
    <w:rsid w:val="006F1BF1"/>
    <w:pPr>
      <w:ind w:left="720"/>
      <w:jc w:val="both"/>
    </w:pPr>
  </w:style>
  <w:style w:type="paragraph" w:customStyle="1" w:styleId="NormalNoIndent">
    <w:name w:val="NormalNoIndent"/>
    <w:basedOn w:val="Normal"/>
    <w:autoRedefine/>
    <w:rsid w:val="006F1BF1"/>
    <w:pPr>
      <w:spacing w:before="10" w:after="120"/>
      <w:ind w:left="144"/>
    </w:pPr>
    <w:rPr>
      <w:rFonts w:eastAsia="SimSun" w:cs="Arial"/>
      <w:color w:val="000000"/>
      <w:sz w:val="18"/>
    </w:rPr>
  </w:style>
  <w:style w:type="paragraph" w:customStyle="1" w:styleId="NormalTableText">
    <w:name w:val="NormalTableText"/>
    <w:basedOn w:val="Normal"/>
    <w:rsid w:val="006F1BF1"/>
    <w:pPr>
      <w:spacing w:before="10" w:after="120"/>
      <w:ind w:left="144"/>
    </w:pPr>
    <w:rPr>
      <w:rFonts w:eastAsia="SimSun" w:cs="Arial"/>
      <w:color w:val="000000"/>
      <w:sz w:val="18"/>
    </w:rPr>
  </w:style>
  <w:style w:type="paragraph" w:customStyle="1" w:styleId="note0">
    <w:name w:val="note"/>
    <w:basedOn w:val="Normal"/>
    <w:rsid w:val="006F1BF1"/>
    <w:pPr>
      <w:shd w:val="clear" w:color="auto" w:fill="FFFFFF"/>
      <w:spacing w:after="120"/>
      <w:ind w:left="288"/>
    </w:pPr>
    <w:rPr>
      <w:rFonts w:eastAsia="Times New Roman" w:cs="Arial"/>
      <w:color w:val="000000"/>
    </w:rPr>
  </w:style>
  <w:style w:type="paragraph" w:styleId="NoteHeading">
    <w:name w:val="Note Heading"/>
    <w:basedOn w:val="Normal"/>
    <w:next w:val="Normal"/>
    <w:link w:val="NoteHeadingChar"/>
    <w:rsid w:val="006F1BF1"/>
    <w:pPr>
      <w:spacing w:before="10" w:after="120"/>
      <w:ind w:left="144"/>
    </w:pPr>
    <w:rPr>
      <w:rFonts w:eastAsia="SimSun" w:cs="Arial"/>
      <w:color w:val="000000"/>
    </w:rPr>
  </w:style>
  <w:style w:type="character" w:customStyle="1" w:styleId="NoteHeadingChar">
    <w:name w:val="Note Heading Char"/>
    <w:basedOn w:val="DefaultParagraphFont"/>
    <w:link w:val="NoteHeading"/>
    <w:rsid w:val="006F1BF1"/>
    <w:rPr>
      <w:rFonts w:eastAsia="SimSun" w:cs="Arial"/>
      <w:color w:val="000000"/>
    </w:rPr>
  </w:style>
  <w:style w:type="paragraph" w:customStyle="1" w:styleId="Note1">
    <w:name w:val="Note1"/>
    <w:basedOn w:val="NormalIndent"/>
    <w:autoRedefine/>
    <w:rsid w:val="006F1BF1"/>
    <w:pPr>
      <w:tabs>
        <w:tab w:val="right" w:pos="7920"/>
      </w:tabs>
      <w:ind w:left="3830" w:right="720" w:hanging="3686"/>
    </w:pPr>
    <w:rPr>
      <w:sz w:val="20"/>
    </w:rPr>
  </w:style>
  <w:style w:type="paragraph" w:customStyle="1" w:styleId="notebanner">
    <w:name w:val="notebanner"/>
    <w:basedOn w:val="Normal"/>
    <w:rsid w:val="006F1BF1"/>
    <w:pPr>
      <w:shd w:val="clear" w:color="auto" w:fill="E0E0E0"/>
      <w:spacing w:before="100" w:beforeAutospacing="1" w:after="100" w:afterAutospacing="1"/>
      <w:ind w:left="144"/>
    </w:pPr>
    <w:rPr>
      <w:rFonts w:eastAsia="Times New Roman" w:cs="Arial"/>
      <w:b/>
      <w:bCs/>
      <w:color w:val="002288"/>
    </w:rPr>
  </w:style>
  <w:style w:type="paragraph" w:customStyle="1" w:styleId="notecontent">
    <w:name w:val="notecontent"/>
    <w:basedOn w:val="Normal"/>
    <w:rsid w:val="006F1BF1"/>
    <w:pPr>
      <w:shd w:val="clear" w:color="auto" w:fill="E0E0E0"/>
      <w:spacing w:before="100" w:beforeAutospacing="1" w:after="100" w:afterAutospacing="1"/>
      <w:ind w:left="144"/>
    </w:pPr>
    <w:rPr>
      <w:rFonts w:eastAsia="Times New Roman" w:cs="Arial"/>
      <w:color w:val="002288"/>
    </w:rPr>
  </w:style>
  <w:style w:type="paragraph" w:customStyle="1" w:styleId="notecontentfixed">
    <w:name w:val="notecontentfixed"/>
    <w:basedOn w:val="Normal"/>
    <w:rsid w:val="006F1BF1"/>
    <w:pPr>
      <w:shd w:val="clear" w:color="auto" w:fill="E0E0E0"/>
      <w:spacing w:before="100" w:beforeAutospacing="1" w:after="100" w:afterAutospacing="1"/>
      <w:ind w:left="144"/>
    </w:pPr>
    <w:rPr>
      <w:rFonts w:ascii="Courier" w:eastAsia="Times New Roman" w:hAnsi="Courier" w:cs="Arial"/>
      <w:color w:val="002288"/>
      <w:sz w:val="20"/>
      <w:szCs w:val="20"/>
    </w:rPr>
  </w:style>
  <w:style w:type="paragraph" w:customStyle="1" w:styleId="NoteIndented">
    <w:name w:val="NoteIndented"/>
    <w:basedOn w:val="Note"/>
    <w:rsid w:val="006F1BF1"/>
    <w:pPr>
      <w:spacing w:before="10"/>
      <w:ind w:left="540" w:firstLine="0"/>
    </w:pPr>
    <w:rPr>
      <w:rFonts w:ascii="Times New Roman" w:hAnsi="Times New Roman" w:cs="Times New Roman"/>
      <w:b w:val="0"/>
      <w:color w:val="000000"/>
      <w:sz w:val="24"/>
      <w:lang w:eastAsia="en-US"/>
    </w:rPr>
  </w:style>
  <w:style w:type="paragraph" w:customStyle="1" w:styleId="Paragraphs">
    <w:name w:val="Paragraphs"/>
    <w:basedOn w:val="Normal"/>
    <w:link w:val="ParagraphsChar"/>
    <w:qFormat/>
    <w:rsid w:val="006F1BF1"/>
    <w:pPr>
      <w:spacing w:before="240" w:after="120" w:line="276" w:lineRule="auto"/>
      <w:ind w:left="144"/>
    </w:pPr>
    <w:rPr>
      <w:rFonts w:ascii="Garamond" w:hAnsi="Garamond"/>
      <w:szCs w:val="22"/>
    </w:rPr>
  </w:style>
  <w:style w:type="character" w:customStyle="1" w:styleId="ParagraphsChar">
    <w:name w:val="Paragraphs Char"/>
    <w:basedOn w:val="DefaultParagraphFont"/>
    <w:link w:val="Paragraphs"/>
    <w:locked/>
    <w:rsid w:val="006F1BF1"/>
    <w:rPr>
      <w:rFonts w:ascii="Garamond" w:hAnsi="Garamond"/>
      <w:szCs w:val="22"/>
    </w:rPr>
  </w:style>
  <w:style w:type="paragraph" w:customStyle="1" w:styleId="ParagraphsIndent">
    <w:name w:val="Paragraphs Indent"/>
    <w:basedOn w:val="Normal"/>
    <w:link w:val="ParagraphsIndentChar"/>
    <w:qFormat/>
    <w:rsid w:val="006F1BF1"/>
    <w:pPr>
      <w:spacing w:before="120" w:after="120" w:line="276" w:lineRule="auto"/>
      <w:ind w:left="720"/>
    </w:pPr>
    <w:rPr>
      <w:rFonts w:ascii="Calibri" w:eastAsia="Calibri" w:hAnsi="Calibri"/>
      <w:color w:val="000000"/>
    </w:rPr>
  </w:style>
  <w:style w:type="character" w:customStyle="1" w:styleId="ParagraphsIndentChar">
    <w:name w:val="Paragraphs Indent Char"/>
    <w:basedOn w:val="DefaultParagraphFont"/>
    <w:link w:val="ParagraphsIndent"/>
    <w:rsid w:val="006F1BF1"/>
    <w:rPr>
      <w:rFonts w:ascii="Calibri" w:eastAsia="Calibri" w:hAnsi="Calibri"/>
      <w:color w:val="000000"/>
    </w:rPr>
  </w:style>
  <w:style w:type="table" w:customStyle="1" w:styleId="PlainTable211">
    <w:name w:val="Plain Table 211"/>
    <w:basedOn w:val="TableNormal"/>
    <w:uiPriority w:val="42"/>
    <w:rsid w:val="006F1BF1"/>
    <w:pPr>
      <w:spacing w:after="0" w:line="240" w:lineRule="auto"/>
    </w:pPr>
    <w:rPr>
      <w:rFonts w:ascii="Calibri" w:eastAsia="Yu Mincho" w:hAnsi="Calibri" w:cs="Arial"/>
      <w:sz w:val="22"/>
      <w:szCs w:val="22"/>
      <w:lang w:eastAsia="ko-K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1">
    <w:name w:val="Plain Table 2111"/>
    <w:basedOn w:val="TableNormal"/>
    <w:uiPriority w:val="42"/>
    <w:rsid w:val="006F1BF1"/>
    <w:pPr>
      <w:spacing w:after="0" w:line="240" w:lineRule="auto"/>
    </w:pPr>
    <w:rPr>
      <w:rFonts w:ascii="Calibri" w:eastAsia="Calibri" w:hAnsi="Calibri"/>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PlainText">
    <w:name w:val="Plain Text"/>
    <w:basedOn w:val="Normal"/>
    <w:link w:val="PlainTextChar"/>
    <w:uiPriority w:val="99"/>
    <w:rsid w:val="006F1BF1"/>
    <w:pPr>
      <w:spacing w:before="10" w:after="120"/>
      <w:ind w:left="144"/>
    </w:pPr>
    <w:rPr>
      <w:rFonts w:ascii="Courier New" w:eastAsia="SimSun" w:hAnsi="Courier New" w:cs="Courier New"/>
      <w:color w:val="000000"/>
    </w:rPr>
  </w:style>
  <w:style w:type="character" w:customStyle="1" w:styleId="PlainTextChar">
    <w:name w:val="Plain Text Char"/>
    <w:basedOn w:val="DefaultParagraphFont"/>
    <w:link w:val="PlainText"/>
    <w:uiPriority w:val="99"/>
    <w:rsid w:val="006F1BF1"/>
    <w:rPr>
      <w:rFonts w:ascii="Courier New" w:eastAsia="SimSun" w:hAnsi="Courier New" w:cs="Courier New"/>
      <w:color w:val="000000"/>
    </w:rPr>
  </w:style>
  <w:style w:type="character" w:customStyle="1" w:styleId="PlainTextChar1">
    <w:name w:val="Plain Text Char1"/>
    <w:basedOn w:val="DefaultParagraphFont"/>
    <w:uiPriority w:val="99"/>
    <w:semiHidden/>
    <w:rsid w:val="006F1BF1"/>
    <w:rPr>
      <w:rFonts w:ascii="Consolas" w:hAnsi="Consolas" w:cs="Consolas"/>
      <w:sz w:val="21"/>
      <w:szCs w:val="21"/>
    </w:rPr>
  </w:style>
  <w:style w:type="paragraph" w:customStyle="1" w:styleId="Quoted">
    <w:name w:val="Quoted"/>
    <w:basedOn w:val="Normal"/>
    <w:rsid w:val="006F1BF1"/>
    <w:pPr>
      <w:spacing w:before="10" w:after="120"/>
      <w:ind w:left="720" w:right="720"/>
    </w:pPr>
    <w:rPr>
      <w:rFonts w:eastAsia="SimSun" w:cs="Arial"/>
      <w:color w:val="000000"/>
    </w:rPr>
  </w:style>
  <w:style w:type="paragraph" w:customStyle="1" w:styleId="Reference">
    <w:name w:val="Reference"/>
    <w:basedOn w:val="Normal"/>
    <w:rsid w:val="006F1BF1"/>
    <w:pPr>
      <w:autoSpaceDE w:val="0"/>
      <w:autoSpaceDN w:val="0"/>
      <w:adjustRightInd w:val="0"/>
      <w:spacing w:before="180" w:after="180"/>
      <w:ind w:left="270" w:hanging="270"/>
    </w:pPr>
    <w:rPr>
      <w:rFonts w:eastAsia="Batang"/>
      <w:lang w:eastAsia="ko-KR"/>
    </w:rPr>
  </w:style>
  <w:style w:type="paragraph" w:customStyle="1" w:styleId="ReferenceEntry">
    <w:name w:val="Reference Entry"/>
    <w:basedOn w:val="Normal"/>
    <w:next w:val="Normal"/>
    <w:rsid w:val="006F1BF1"/>
    <w:pPr>
      <w:autoSpaceDE w:val="0"/>
      <w:autoSpaceDN w:val="0"/>
      <w:adjustRightInd w:val="0"/>
      <w:spacing w:before="10" w:after="120"/>
      <w:ind w:left="144"/>
    </w:pPr>
    <w:rPr>
      <w:rFonts w:ascii="Times New Roman" w:eastAsia="Times New Roman" w:hAnsi="Times New Roman"/>
      <w:color w:val="000000"/>
    </w:rPr>
  </w:style>
  <w:style w:type="paragraph" w:customStyle="1" w:styleId="ReferenceHeading">
    <w:name w:val="ReferenceHeading"/>
    <w:basedOn w:val="Normal"/>
    <w:rsid w:val="006F1BF1"/>
    <w:pPr>
      <w:pageBreakBefore/>
      <w:spacing w:before="10" w:after="120"/>
      <w:ind w:left="144"/>
      <w:jc w:val="center"/>
    </w:pPr>
    <w:rPr>
      <w:rFonts w:eastAsia="SimSun" w:cs="Arial"/>
      <w:b/>
      <w:color w:val="000000"/>
      <w:sz w:val="32"/>
    </w:rPr>
  </w:style>
  <w:style w:type="paragraph" w:styleId="Salutation">
    <w:name w:val="Salutation"/>
    <w:basedOn w:val="Normal"/>
    <w:next w:val="Normal"/>
    <w:link w:val="SalutationChar"/>
    <w:rsid w:val="006F1BF1"/>
    <w:pPr>
      <w:spacing w:before="10" w:after="120"/>
      <w:ind w:left="144"/>
    </w:pPr>
    <w:rPr>
      <w:rFonts w:eastAsia="SimSun" w:cs="Arial"/>
      <w:color w:val="000000"/>
    </w:rPr>
  </w:style>
  <w:style w:type="character" w:customStyle="1" w:styleId="SalutationChar">
    <w:name w:val="Salutation Char"/>
    <w:basedOn w:val="DefaultParagraphFont"/>
    <w:link w:val="Salutation"/>
    <w:rsid w:val="006F1BF1"/>
    <w:rPr>
      <w:rFonts w:eastAsia="SimSun" w:cs="Arial"/>
      <w:color w:val="000000"/>
    </w:rPr>
  </w:style>
  <w:style w:type="paragraph" w:customStyle="1" w:styleId="TitleContents">
    <w:name w:val="TitleContents"/>
    <w:next w:val="PlainText"/>
    <w:rsid w:val="006F1BF1"/>
    <w:pPr>
      <w:pBdr>
        <w:bottom w:val="single" w:sz="4" w:space="1" w:color="auto"/>
      </w:pBdr>
      <w:spacing w:before="360" w:after="240" w:line="240" w:lineRule="auto"/>
    </w:pPr>
    <w:rPr>
      <w:b/>
      <w:noProof/>
      <w:sz w:val="36"/>
      <w:szCs w:val="22"/>
    </w:rPr>
  </w:style>
  <w:style w:type="paragraph" w:customStyle="1" w:styleId="Subbullet1">
    <w:name w:val="Subbullet1"/>
    <w:basedOn w:val="Normal"/>
    <w:next w:val="Subbullet"/>
    <w:rsid w:val="006F1BF1"/>
    <w:pPr>
      <w:numPr>
        <w:numId w:val="41"/>
      </w:numPr>
      <w:tabs>
        <w:tab w:val="num" w:pos="2160"/>
      </w:tabs>
      <w:spacing w:before="10" w:after="20"/>
    </w:pPr>
    <w:rPr>
      <w:rFonts w:eastAsia="SimSun"/>
      <w:color w:val="000000"/>
    </w:rPr>
  </w:style>
  <w:style w:type="paragraph" w:customStyle="1" w:styleId="subbulleted3">
    <w:name w:val="subbulleted3"/>
    <w:basedOn w:val="Normal"/>
    <w:rsid w:val="006F1BF1"/>
    <w:pPr>
      <w:spacing w:before="10" w:after="20"/>
    </w:pPr>
    <w:rPr>
      <w:rFonts w:eastAsia="SimSun"/>
      <w:color w:val="000000"/>
    </w:rPr>
  </w:style>
  <w:style w:type="paragraph" w:customStyle="1" w:styleId="Subbullet-one">
    <w:name w:val="Subbullet-one"/>
    <w:basedOn w:val="Subbullet"/>
    <w:rsid w:val="006F1BF1"/>
    <w:pPr>
      <w:keepNext/>
      <w:spacing w:before="10" w:after="120"/>
      <w:ind w:left="864" w:hanging="288"/>
      <w:contextualSpacing/>
    </w:pPr>
    <w:rPr>
      <w:rFonts w:cs="Times New Roman"/>
      <w:color w:val="000000"/>
    </w:rPr>
  </w:style>
  <w:style w:type="paragraph" w:customStyle="1" w:styleId="Subsubbullet">
    <w:name w:val="Subsubbullet"/>
    <w:basedOn w:val="Subbullet"/>
    <w:rsid w:val="006F1BF1"/>
    <w:pPr>
      <w:numPr>
        <w:numId w:val="20"/>
      </w:numPr>
      <w:tabs>
        <w:tab w:val="clear" w:pos="2160"/>
        <w:tab w:val="num" w:pos="360"/>
      </w:tabs>
      <w:spacing w:before="10" w:after="60"/>
    </w:pPr>
    <w:rPr>
      <w:rFonts w:cs="Times New Roman"/>
      <w:color w:val="000000"/>
    </w:rPr>
  </w:style>
  <w:style w:type="paragraph" w:customStyle="1" w:styleId="table">
    <w:name w:val="table"/>
    <w:basedOn w:val="Normal"/>
    <w:rsid w:val="006F1BF1"/>
    <w:pPr>
      <w:shd w:val="clear" w:color="auto" w:fill="F0F0F0"/>
      <w:spacing w:before="100" w:beforeAutospacing="1" w:after="100" w:afterAutospacing="1"/>
      <w:ind w:left="144"/>
    </w:pPr>
    <w:rPr>
      <w:rFonts w:eastAsia="Times New Roman" w:cs="Arial"/>
      <w:color w:val="002288"/>
    </w:rPr>
  </w:style>
  <w:style w:type="paragraph" w:customStyle="1" w:styleId="Table0">
    <w:name w:val="Table"/>
    <w:basedOn w:val="Caption"/>
    <w:uiPriority w:val="99"/>
    <w:qFormat/>
    <w:rsid w:val="006F1BF1"/>
    <w:pPr>
      <w:keepNext w:val="0"/>
      <w:spacing w:before="0" w:after="0"/>
    </w:pPr>
    <w:rPr>
      <w:rFonts w:ascii="Calibri" w:eastAsia="Calibri" w:hAnsi="Calibri" w:cs="Times New Roman"/>
      <w:b w:val="0"/>
      <w:bCs/>
      <w:color w:val="auto"/>
      <w:sz w:val="22"/>
      <w:szCs w:val="18"/>
      <w:lang w:eastAsia="en-US"/>
    </w:rPr>
  </w:style>
  <w:style w:type="table" w:customStyle="1" w:styleId="TableGridLight11">
    <w:name w:val="Table Grid Light11"/>
    <w:basedOn w:val="TableNormal"/>
    <w:uiPriority w:val="40"/>
    <w:rsid w:val="006F1BF1"/>
    <w:pPr>
      <w:spacing w:after="0" w:line="240" w:lineRule="auto"/>
    </w:pPr>
    <w:rPr>
      <w:rFonts w:ascii="Calibri" w:eastAsia="Yu Mincho" w:hAnsi="Calibri" w:cs="Arial"/>
      <w:sz w:val="22"/>
      <w:szCs w:val="2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
    <w:name w:val="Table Grid11"/>
    <w:basedOn w:val="TableNormal"/>
    <w:next w:val="TableGrid"/>
    <w:uiPriority w:val="59"/>
    <w:rsid w:val="006F1BF1"/>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F1BF1"/>
    <w:pPr>
      <w:spacing w:after="0" w:line="240" w:lineRule="auto"/>
    </w:pPr>
    <w:rPr>
      <w:rFonts w:ascii="Calibri" w:eastAsia="Yu Mincho"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F1BF1"/>
    <w:pPr>
      <w:spacing w:after="0" w:line="240" w:lineRule="auto"/>
    </w:pPr>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F1BF1"/>
    <w:pPr>
      <w:spacing w:after="0" w:line="240" w:lineRule="auto"/>
    </w:pPr>
    <w:rPr>
      <w:rFonts w:eastAsia="Times New Rom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a">
    <w:name w:val="TableNumber-a"/>
    <w:basedOn w:val="TableText"/>
    <w:rsid w:val="006F1BF1"/>
    <w:pPr>
      <w:numPr>
        <w:numId w:val="21"/>
      </w:numPr>
      <w:tabs>
        <w:tab w:val="num" w:pos="288"/>
      </w:tabs>
      <w:jc w:val="right"/>
    </w:pPr>
    <w:rPr>
      <w:rFonts w:cs="Arial"/>
      <w:noProof/>
      <w:szCs w:val="22"/>
    </w:rPr>
  </w:style>
  <w:style w:type="paragraph" w:styleId="TableofAuthorities">
    <w:name w:val="table of authorities"/>
    <w:basedOn w:val="Normal"/>
    <w:next w:val="Normal"/>
    <w:rsid w:val="006F1BF1"/>
    <w:pPr>
      <w:spacing w:before="10" w:after="120"/>
      <w:ind w:left="220" w:hanging="220"/>
    </w:pPr>
    <w:rPr>
      <w:rFonts w:eastAsia="SimSun" w:cs="Arial"/>
      <w:color w:val="000000"/>
    </w:rPr>
  </w:style>
  <w:style w:type="paragraph" w:customStyle="1" w:styleId="tablebullet3">
    <w:name w:val="tablebullet3"/>
    <w:basedOn w:val="tablebullet"/>
    <w:rsid w:val="006F1BF1"/>
    <w:pPr>
      <w:ind w:left="187" w:hanging="187"/>
    </w:pPr>
  </w:style>
  <w:style w:type="paragraph" w:customStyle="1" w:styleId="tablebullets0">
    <w:name w:val="tablebullets"/>
    <w:basedOn w:val="Normal"/>
    <w:rsid w:val="006F1BF1"/>
    <w:pPr>
      <w:numPr>
        <w:numId w:val="22"/>
      </w:numPr>
      <w:spacing w:before="20" w:after="20"/>
    </w:pPr>
    <w:rPr>
      <w:rFonts w:eastAsia="SimSun"/>
      <w:color w:val="000000"/>
      <w:szCs w:val="20"/>
    </w:rPr>
  </w:style>
  <w:style w:type="paragraph" w:customStyle="1" w:styleId="tablebullets10">
    <w:name w:val="tablebullets10"/>
    <w:basedOn w:val="tablebullets2"/>
    <w:rsid w:val="006F1BF1"/>
    <w:pPr>
      <w:numPr>
        <w:numId w:val="0"/>
      </w:numPr>
    </w:pPr>
    <w:rPr>
      <w:rFonts w:cs="Times New Roman"/>
      <w:szCs w:val="22"/>
    </w:rPr>
  </w:style>
  <w:style w:type="paragraph" w:customStyle="1" w:styleId="tablebullets2a">
    <w:name w:val="tablebullets2a"/>
    <w:basedOn w:val="tablebullets2"/>
    <w:rsid w:val="006F1BF1"/>
    <w:pPr>
      <w:numPr>
        <w:numId w:val="0"/>
      </w:numPr>
      <w:tabs>
        <w:tab w:val="num" w:pos="360"/>
      </w:tabs>
      <w:ind w:left="1440" w:hanging="360"/>
    </w:pPr>
    <w:rPr>
      <w:rFonts w:cs="Times New Roman"/>
      <w:szCs w:val="22"/>
    </w:rPr>
  </w:style>
  <w:style w:type="paragraph" w:customStyle="1" w:styleId="tablebullets3">
    <w:name w:val="tablebullets3"/>
    <w:basedOn w:val="Normal"/>
    <w:rsid w:val="006F1BF1"/>
    <w:pPr>
      <w:numPr>
        <w:numId w:val="24"/>
      </w:numPr>
      <w:spacing w:before="20" w:after="120"/>
    </w:pPr>
    <w:rPr>
      <w:rFonts w:eastAsia="SimSun" w:cs="Arial"/>
      <w:color w:val="000000"/>
      <w:szCs w:val="22"/>
    </w:rPr>
  </w:style>
  <w:style w:type="paragraph" w:customStyle="1" w:styleId="tablebullets3b">
    <w:name w:val="tablebullets3b"/>
    <w:basedOn w:val="tablebullets3"/>
    <w:rsid w:val="006F1BF1"/>
    <w:pPr>
      <w:numPr>
        <w:numId w:val="0"/>
      </w:numPr>
      <w:spacing w:after="20"/>
    </w:pPr>
  </w:style>
  <w:style w:type="paragraph" w:customStyle="1" w:styleId="TableField">
    <w:name w:val="TableField"/>
    <w:basedOn w:val="Normal"/>
    <w:link w:val="TableFieldChar"/>
    <w:rsid w:val="006F1BF1"/>
    <w:pPr>
      <w:spacing w:before="10" w:after="120"/>
      <w:ind w:left="144"/>
    </w:pPr>
    <w:rPr>
      <w:rFonts w:eastAsia="SimSun" w:cs="Arial"/>
      <w:color w:val="000000"/>
    </w:rPr>
  </w:style>
  <w:style w:type="character" w:customStyle="1" w:styleId="TableFieldChar">
    <w:name w:val="TableField Char"/>
    <w:link w:val="TableField"/>
    <w:rsid w:val="006F1BF1"/>
    <w:rPr>
      <w:rFonts w:eastAsia="SimSun" w:cs="Arial"/>
      <w:color w:val="000000"/>
    </w:rPr>
  </w:style>
  <w:style w:type="paragraph" w:customStyle="1" w:styleId="tablehead0">
    <w:name w:val="tablehead"/>
    <w:basedOn w:val="Normal"/>
    <w:uiPriority w:val="99"/>
    <w:rsid w:val="006F1BF1"/>
    <w:pPr>
      <w:keepNext/>
      <w:spacing w:before="10" w:after="120"/>
      <w:ind w:left="144"/>
    </w:pPr>
    <w:rPr>
      <w:rFonts w:cs="Arial"/>
      <w:b/>
      <w:bCs/>
      <w:color w:val="000000"/>
    </w:rPr>
  </w:style>
  <w:style w:type="paragraph" w:customStyle="1" w:styleId="TableHeadArial">
    <w:name w:val="TableHeadArial"/>
    <w:basedOn w:val="TableHead"/>
    <w:rsid w:val="006F1BF1"/>
    <w:pPr>
      <w:spacing w:before="120" w:after="120"/>
    </w:pPr>
    <w:rPr>
      <w:rFonts w:cs="Arial"/>
      <w:bCs/>
      <w:szCs w:val="22"/>
    </w:rPr>
  </w:style>
  <w:style w:type="paragraph" w:customStyle="1" w:styleId="TableHeadNumbered">
    <w:name w:val="TableHeadNumbered"/>
    <w:basedOn w:val="TableHead"/>
    <w:link w:val="TableHeadNumberedChar"/>
    <w:qFormat/>
    <w:rsid w:val="006F1BF1"/>
    <w:pPr>
      <w:numPr>
        <w:numId w:val="26"/>
      </w:numPr>
      <w:spacing w:before="0" w:after="0"/>
      <w:jc w:val="left"/>
    </w:pPr>
    <w:rPr>
      <w:rFonts w:cs="Arial"/>
      <w:bCs/>
    </w:rPr>
  </w:style>
  <w:style w:type="character" w:customStyle="1" w:styleId="TableHeadNumberedChar">
    <w:name w:val="TableHeadNumbered Char"/>
    <w:basedOn w:val="TableHeadChar"/>
    <w:link w:val="TableHeadNumbered"/>
    <w:rsid w:val="006F1BF1"/>
    <w:rPr>
      <w:rFonts w:eastAsia="SimSun" w:cs="Arial"/>
      <w:b/>
      <w:bCs/>
      <w:noProof/>
      <w:szCs w:val="20"/>
    </w:rPr>
  </w:style>
  <w:style w:type="paragraph" w:customStyle="1" w:styleId="TableLettered">
    <w:name w:val="TableLettered"/>
    <w:basedOn w:val="Normal"/>
    <w:link w:val="TableLetteredChar"/>
    <w:qFormat/>
    <w:rsid w:val="006F1BF1"/>
    <w:pPr>
      <w:numPr>
        <w:numId w:val="27"/>
      </w:numPr>
      <w:spacing w:before="20" w:after="120"/>
    </w:pPr>
    <w:rPr>
      <w:rFonts w:eastAsia="Times New Roman" w:cs="Arial"/>
      <w:noProof/>
      <w:sz w:val="20"/>
      <w:szCs w:val="20"/>
    </w:rPr>
  </w:style>
  <w:style w:type="character" w:customStyle="1" w:styleId="TableLetteredChar">
    <w:name w:val="TableLettered Char"/>
    <w:basedOn w:val="DefaultParagraphFont"/>
    <w:link w:val="TableLettered"/>
    <w:rsid w:val="006F1BF1"/>
    <w:rPr>
      <w:rFonts w:eastAsia="Times New Roman" w:cs="Arial"/>
      <w:noProof/>
      <w:sz w:val="20"/>
      <w:szCs w:val="20"/>
    </w:rPr>
  </w:style>
  <w:style w:type="paragraph" w:customStyle="1" w:styleId="TableNumbered">
    <w:name w:val="TableNumbered"/>
    <w:basedOn w:val="TableText"/>
    <w:link w:val="TableNumberedChar"/>
    <w:qFormat/>
    <w:rsid w:val="006F1BF1"/>
    <w:pPr>
      <w:numPr>
        <w:numId w:val="28"/>
      </w:numPr>
      <w:jc w:val="right"/>
    </w:pPr>
    <w:rPr>
      <w:rFonts w:cs="Arial"/>
      <w:noProof/>
    </w:rPr>
  </w:style>
  <w:style w:type="character" w:customStyle="1" w:styleId="TableNumberedChar">
    <w:name w:val="TableNumbered Char"/>
    <w:basedOn w:val="TableTextChar"/>
    <w:link w:val="TableNumbered"/>
    <w:rsid w:val="006F1BF1"/>
    <w:rPr>
      <w:rFonts w:eastAsia="SimSun" w:cs="Arial"/>
      <w:noProof/>
      <w:szCs w:val="20"/>
    </w:rPr>
  </w:style>
  <w:style w:type="paragraph" w:customStyle="1" w:styleId="tables">
    <w:name w:val="tables"/>
    <w:basedOn w:val="Heading1"/>
    <w:rsid w:val="006F1BF1"/>
    <w:pPr>
      <w:keepNext w:val="0"/>
      <w:keepLines w:val="0"/>
      <w:framePr w:hSpace="187" w:vSpace="187" w:wrap="around" w:vAnchor="text" w:hAnchor="text" w:xAlign="center" w:y="1"/>
      <w:widowControl w:val="0"/>
      <w:autoSpaceDE w:val="0"/>
      <w:autoSpaceDN w:val="0"/>
      <w:spacing w:before="720" w:after="1320"/>
      <w:ind w:left="720"/>
      <w:jc w:val="center"/>
    </w:pPr>
    <w:rPr>
      <w:rFonts w:ascii="Arial" w:eastAsia="SimSun" w:hAnsi="Arial" w:cs="Arial"/>
      <w:b/>
      <w:bCs/>
      <w:color w:val="000000"/>
      <w:sz w:val="48"/>
      <w:szCs w:val="24"/>
      <w:lang w:bidi="en-US"/>
    </w:rPr>
  </w:style>
  <w:style w:type="paragraph" w:customStyle="1" w:styleId="tablesubbullet">
    <w:name w:val="tablesubbullet"/>
    <w:basedOn w:val="Subbullet"/>
    <w:rsid w:val="006F1BF1"/>
    <w:pPr>
      <w:numPr>
        <w:ilvl w:val="0"/>
        <w:numId w:val="0"/>
      </w:numPr>
      <w:tabs>
        <w:tab w:val="num" w:pos="374"/>
      </w:tabs>
      <w:spacing w:before="10"/>
      <w:ind w:left="374" w:hanging="187"/>
    </w:pPr>
    <w:rPr>
      <w:rFonts w:cs="Times New Roman"/>
      <w:color w:val="000000"/>
    </w:rPr>
  </w:style>
  <w:style w:type="paragraph" w:customStyle="1" w:styleId="tablesubbullet2">
    <w:name w:val="tablesubbullet2"/>
    <w:basedOn w:val="tablebullets0"/>
    <w:rsid w:val="006F1BF1"/>
    <w:pPr>
      <w:numPr>
        <w:numId w:val="29"/>
      </w:numPr>
      <w:tabs>
        <w:tab w:val="clear" w:pos="720"/>
        <w:tab w:val="num" w:pos="360"/>
      </w:tabs>
    </w:pPr>
    <w:rPr>
      <w:sz w:val="20"/>
    </w:rPr>
  </w:style>
  <w:style w:type="paragraph" w:customStyle="1" w:styleId="tabletext1">
    <w:name w:val="tabletext"/>
    <w:basedOn w:val="Normal"/>
    <w:uiPriority w:val="99"/>
    <w:rsid w:val="006F1BF1"/>
    <w:pPr>
      <w:spacing w:before="10" w:after="120"/>
      <w:ind w:left="144"/>
    </w:pPr>
    <w:rPr>
      <w:rFonts w:cs="Arial"/>
      <w:color w:val="000000"/>
      <w:szCs w:val="20"/>
    </w:rPr>
  </w:style>
  <w:style w:type="paragraph" w:customStyle="1" w:styleId="TableTextIndented">
    <w:name w:val="TableTextIndented"/>
    <w:basedOn w:val="TableText"/>
    <w:rsid w:val="006F1BF1"/>
    <w:pPr>
      <w:ind w:left="350"/>
      <w:jc w:val="right"/>
    </w:pPr>
    <w:rPr>
      <w:rFonts w:cs="Arial"/>
      <w:noProof/>
      <w:szCs w:val="22"/>
    </w:rPr>
  </w:style>
  <w:style w:type="table" w:customStyle="1" w:styleId="TechnicalTable">
    <w:name w:val="Technical Table"/>
    <w:basedOn w:val="TableNormal"/>
    <w:uiPriority w:val="99"/>
    <w:rsid w:val="006F1BF1"/>
    <w:pPr>
      <w:spacing w:after="0" w:line="240" w:lineRule="auto"/>
      <w:jc w:val="right"/>
    </w:pPr>
    <w:rPr>
      <w:sz w:val="20"/>
      <w:szCs w:val="22"/>
    </w:rPr>
    <w:tblPr>
      <w:jc w:val="center"/>
      <w:tblBorders>
        <w:top w:val="single" w:sz="12" w:space="0" w:color="auto"/>
        <w:bottom w:val="single" w:sz="12" w:space="0" w:color="auto"/>
      </w:tblBorders>
    </w:tblPr>
    <w:trPr>
      <w:jc w:val="center"/>
    </w:trPr>
    <w:tcPr>
      <w:vAlign w:val="center"/>
    </w:tcPr>
  </w:style>
  <w:style w:type="paragraph" w:customStyle="1" w:styleId="term">
    <w:name w:val="term"/>
    <w:basedOn w:val="Heading4"/>
    <w:rsid w:val="006F1BF1"/>
    <w:pPr>
      <w:keepLines w:val="0"/>
      <w:numPr>
        <w:ilvl w:val="2"/>
      </w:numPr>
      <w:spacing w:before="120" w:after="60"/>
      <w:ind w:left="792" w:hanging="792"/>
    </w:pPr>
    <w:rPr>
      <w:rFonts w:ascii="Arial" w:eastAsia="SimSun" w:hAnsi="Arial" w:cs="Arial"/>
      <w:b/>
      <w:bCs/>
      <w:i w:val="0"/>
      <w:iCs w:val="0"/>
      <w:color w:val="000000"/>
      <w:sz w:val="40"/>
    </w:rPr>
  </w:style>
  <w:style w:type="paragraph" w:customStyle="1" w:styleId="Term0">
    <w:name w:val="Term"/>
    <w:basedOn w:val="Normal"/>
    <w:rsid w:val="006F1BF1"/>
    <w:pPr>
      <w:keepNext/>
      <w:spacing w:before="10" w:after="120"/>
      <w:ind w:left="144"/>
    </w:pPr>
    <w:rPr>
      <w:rFonts w:eastAsia="SimSun" w:cs="Arial"/>
      <w:color w:val="000000"/>
    </w:rPr>
  </w:style>
  <w:style w:type="paragraph" w:customStyle="1" w:styleId="TitleContentsRight09">
    <w:name w:val="TitleContents + Right:  0.9&quot;"/>
    <w:basedOn w:val="TitleContents"/>
    <w:rsid w:val="006F1BF1"/>
    <w:pPr>
      <w:ind w:right="1296"/>
    </w:pPr>
  </w:style>
  <w:style w:type="paragraph" w:customStyle="1" w:styleId="TitleDocument">
    <w:name w:val="TitleDocument"/>
    <w:basedOn w:val="Normal"/>
    <w:rsid w:val="006F1BF1"/>
    <w:pPr>
      <w:pBdr>
        <w:bottom w:val="double" w:sz="4" w:space="1" w:color="auto"/>
      </w:pBdr>
      <w:spacing w:before="10" w:after="160"/>
      <w:ind w:left="144"/>
      <w:jc w:val="center"/>
    </w:pPr>
    <w:rPr>
      <w:rFonts w:eastAsia="SimSun" w:cs="Arial"/>
      <w:b/>
      <w:color w:val="000000"/>
      <w:sz w:val="48"/>
    </w:rPr>
  </w:style>
  <w:style w:type="paragraph" w:customStyle="1" w:styleId="TitleFront">
    <w:name w:val="TitleFront"/>
    <w:basedOn w:val="Normal"/>
    <w:rsid w:val="006F1BF1"/>
    <w:pPr>
      <w:pBdr>
        <w:bottom w:val="double" w:sz="4" w:space="1" w:color="auto"/>
      </w:pBdr>
      <w:tabs>
        <w:tab w:val="left" w:pos="810"/>
      </w:tabs>
      <w:spacing w:before="10" w:after="120" w:line="259" w:lineRule="auto"/>
      <w:ind w:left="-540" w:right="-540"/>
      <w:jc w:val="center"/>
    </w:pPr>
    <w:rPr>
      <w:rFonts w:ascii="Calibri" w:eastAsia="SimSun" w:hAnsi="Calibri" w:cs="Arial"/>
      <w:b/>
      <w:color w:val="000000"/>
      <w:sz w:val="60"/>
      <w:szCs w:val="60"/>
    </w:rPr>
  </w:style>
  <w:style w:type="paragraph" w:customStyle="1" w:styleId="TitleUnderline">
    <w:name w:val="TitleUnderline"/>
    <w:basedOn w:val="Normal"/>
    <w:next w:val="Normal"/>
    <w:rsid w:val="006F1BF1"/>
    <w:pPr>
      <w:keepNext/>
      <w:pageBreakBefore/>
      <w:widowControl w:val="0"/>
      <w:pBdr>
        <w:bottom w:val="double" w:sz="4" w:space="1" w:color="auto"/>
      </w:pBdr>
      <w:spacing w:before="10" w:after="120"/>
      <w:ind w:left="144"/>
    </w:pPr>
    <w:rPr>
      <w:rFonts w:eastAsia="SimSun" w:cs="Arial"/>
      <w:b/>
      <w:color w:val="000000"/>
      <w:sz w:val="36"/>
    </w:rPr>
  </w:style>
  <w:style w:type="paragraph" w:styleId="TOAHeading">
    <w:name w:val="toa heading"/>
    <w:basedOn w:val="Normal"/>
    <w:next w:val="Normal"/>
    <w:rsid w:val="006F1BF1"/>
    <w:pPr>
      <w:spacing w:before="120" w:after="120"/>
      <w:ind w:left="144"/>
    </w:pPr>
    <w:rPr>
      <w:rFonts w:eastAsia="SimSun" w:cs="Arial"/>
      <w:b/>
      <w:bCs/>
      <w:color w:val="000000"/>
    </w:rPr>
  </w:style>
  <w:style w:type="table" w:customStyle="1" w:styleId="TR-Style1">
    <w:name w:val="TR - Style 1"/>
    <w:basedOn w:val="TableNormal"/>
    <w:uiPriority w:val="99"/>
    <w:rsid w:val="006F1BF1"/>
    <w:pPr>
      <w:spacing w:after="0" w:line="240" w:lineRule="auto"/>
      <w:jc w:val="right"/>
    </w:pPr>
    <w:rPr>
      <w:rFonts w:eastAsia="Yu Mincho" w:cs="Arial"/>
      <w:sz w:val="20"/>
      <w:szCs w:val="22"/>
      <w:lang w:eastAsia="zh-CN"/>
    </w:rPr>
    <w:tblPr>
      <w:jc w:val="center"/>
      <w:tblBorders>
        <w:top w:val="single" w:sz="4" w:space="0" w:color="auto"/>
        <w:bottom w:val="single" w:sz="8" w:space="0" w:color="auto"/>
      </w:tblBorders>
    </w:tblPr>
    <w:trPr>
      <w:jc w:val="center"/>
    </w:trPr>
    <w:tblStylePr w:type="firstRow">
      <w:tblPr/>
      <w:tcPr>
        <w:tcBorders>
          <w:top w:val="nil"/>
          <w:left w:val="nil"/>
          <w:bottom w:val="single" w:sz="4" w:space="0" w:color="auto"/>
          <w:right w:val="nil"/>
          <w:insideH w:val="nil"/>
          <w:insideV w:val="nil"/>
          <w:tl2br w:val="nil"/>
          <w:tr2bl w:val="nil"/>
        </w:tcBorders>
      </w:tcPr>
    </w:tblStylePr>
  </w:style>
  <w:style w:type="table" w:customStyle="1" w:styleId="TR-Appendix">
    <w:name w:val="TR-Appendix"/>
    <w:basedOn w:val="TableNormal"/>
    <w:uiPriority w:val="99"/>
    <w:rsid w:val="006F1BF1"/>
    <w:pPr>
      <w:spacing w:after="0" w:line="240" w:lineRule="auto"/>
    </w:pPr>
    <w:rPr>
      <w:rFonts w:eastAsia="Yu Mincho" w:cs="Arial"/>
      <w:sz w:val="20"/>
      <w:szCs w:val="22"/>
      <w:lang w:eastAsia="zh-CN"/>
    </w:rPr>
    <w:tblPr>
      <w:tblBorders>
        <w:top w:val="single" w:sz="12" w:space="0" w:color="auto"/>
        <w:bottom w:val="single" w:sz="12" w:space="0" w:color="auto"/>
      </w:tblBorders>
    </w:tblPr>
    <w:tblStylePr w:type="firstRow">
      <w:rPr>
        <w:rFonts w:ascii="Arial" w:hAnsi="Arial"/>
        <w:sz w:val="20"/>
      </w:rPr>
      <w:tblPr>
        <w:jc w:val="center"/>
      </w:tblPr>
      <w:trPr>
        <w:jc w:val="center"/>
      </w:trPr>
      <w:tcPr>
        <w:tcBorders>
          <w:top w:val="nil"/>
          <w:left w:val="nil"/>
          <w:bottom w:val="single" w:sz="4" w:space="0" w:color="auto"/>
          <w:right w:val="nil"/>
          <w:insideH w:val="nil"/>
          <w:insideV w:val="nil"/>
          <w:tl2br w:val="nil"/>
          <w:tr2bl w:val="nil"/>
        </w:tcBorders>
      </w:tcPr>
    </w:tblStylePr>
  </w:style>
  <w:style w:type="table" w:customStyle="1" w:styleId="TRs">
    <w:name w:val="TRs"/>
    <w:basedOn w:val="TableNormal"/>
    <w:uiPriority w:val="99"/>
    <w:rsid w:val="006F1BF1"/>
    <w:pPr>
      <w:spacing w:after="0" w:line="240" w:lineRule="auto"/>
    </w:pPr>
    <w:rPr>
      <w:rFonts w:eastAsia="Yu Mincho" w:cs="Arial"/>
      <w:sz w:val="20"/>
      <w:szCs w:val="22"/>
      <w:lang w:eastAsia="zh-CN"/>
    </w:rPr>
    <w:tblPr>
      <w:jc w:val="center"/>
      <w:tblBorders>
        <w:top w:val="single" w:sz="12" w:space="0" w:color="auto"/>
        <w:bottom w:val="single" w:sz="12" w:space="0" w:color="auto"/>
      </w:tblBorders>
    </w:tblPr>
    <w:trPr>
      <w:cantSplit/>
      <w:jc w:val="center"/>
    </w:trPr>
    <w:tblStylePr w:type="firstRow">
      <w:pPr>
        <w:wordWrap/>
        <w:spacing w:beforeLines="0" w:beforeAutospacing="0" w:afterLines="0" w:afterAutospacing="0"/>
        <w:contextualSpacing w:val="0"/>
        <w:jc w:val="center"/>
      </w:pPr>
      <w:rPr>
        <w:rFonts w:ascii="Arial" w:hAnsi="Arial"/>
        <w:b/>
        <w:sz w:val="20"/>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table" w:customStyle="1" w:styleId="TR-Style10">
    <w:name w:val="TR-Style 1"/>
    <w:basedOn w:val="TableNormal"/>
    <w:uiPriority w:val="99"/>
    <w:rsid w:val="006F1BF1"/>
    <w:pPr>
      <w:spacing w:after="0" w:line="240" w:lineRule="auto"/>
      <w:jc w:val="right"/>
    </w:pPr>
    <w:rPr>
      <w:rFonts w:eastAsia="Yu Mincho" w:cs="Arial"/>
      <w:sz w:val="20"/>
      <w:szCs w:val="22"/>
      <w:lang w:eastAsia="zh-CN"/>
    </w:rPr>
    <w:tblPr>
      <w:jc w:val="center"/>
      <w:tblBorders>
        <w:top w:val="single" w:sz="12" w:space="0" w:color="auto"/>
        <w:bottom w:val="single" w:sz="12" w:space="0" w:color="auto"/>
      </w:tblBorders>
    </w:tblPr>
    <w:trPr>
      <w:jc w:val="center"/>
    </w:trPr>
    <w:tblStylePr w:type="firstRow">
      <w:tblPr/>
      <w:tcPr>
        <w:tcBorders>
          <w:top w:val="single" w:sz="12" w:space="0" w:color="auto"/>
          <w:left w:val="nil"/>
          <w:bottom w:val="single" w:sz="4" w:space="0" w:color="auto"/>
          <w:right w:val="nil"/>
          <w:insideV w:val="nil"/>
        </w:tcBorders>
      </w:tcPr>
    </w:tblStylePr>
  </w:style>
  <w:style w:type="table" w:customStyle="1" w:styleId="TR-Style1A">
    <w:name w:val="TR-Style 1.A"/>
    <w:basedOn w:val="TableNormal"/>
    <w:uiPriority w:val="99"/>
    <w:rsid w:val="006F1BF1"/>
    <w:pPr>
      <w:spacing w:after="0" w:line="240" w:lineRule="auto"/>
    </w:pPr>
    <w:rPr>
      <w:rFonts w:eastAsia="Yu Mincho" w:cs="Arial"/>
      <w:sz w:val="20"/>
      <w:szCs w:val="22"/>
      <w:lang w:eastAsia="zh-CN"/>
    </w:rPr>
    <w:tblPr>
      <w:tblBorders>
        <w:top w:val="single" w:sz="12" w:space="0" w:color="auto"/>
        <w:bottom w:val="single" w:sz="12" w:space="0" w:color="auto"/>
      </w:tblBorders>
    </w:tblPr>
    <w:tblStylePr w:type="firstRow">
      <w:rPr>
        <w:rFonts w:ascii="Arial" w:hAnsi="Arial"/>
        <w:sz w:val="20"/>
      </w:rPr>
      <w:tblPr/>
      <w:tcPr>
        <w:tcBorders>
          <w:top w:val="single" w:sz="12" w:space="0" w:color="auto"/>
          <w:left w:val="nil"/>
          <w:bottom w:val="single" w:sz="4" w:space="0" w:color="auto"/>
          <w:right w:val="nil"/>
          <w:insideH w:val="nil"/>
          <w:insideV w:val="nil"/>
          <w:tl2br w:val="nil"/>
          <w:tr2bl w:val="nil"/>
        </w:tcBorders>
      </w:tcPr>
    </w:tblStylePr>
  </w:style>
  <w:style w:type="paragraph" w:customStyle="1" w:styleId="Version">
    <w:name w:val="Version"/>
    <w:basedOn w:val="Normal"/>
    <w:autoRedefine/>
    <w:rsid w:val="006F1BF1"/>
    <w:pPr>
      <w:keepNext/>
      <w:widowControl w:val="0"/>
      <w:pBdr>
        <w:bottom w:val="double" w:sz="4" w:space="1" w:color="auto"/>
      </w:pBdr>
      <w:spacing w:before="120" w:after="60"/>
      <w:ind w:left="720" w:hanging="720"/>
      <w:jc w:val="right"/>
    </w:pPr>
    <w:rPr>
      <w:rFonts w:ascii="Univers" w:eastAsia="SimSun" w:hAnsi="Univers" w:cs="Arial"/>
      <w:b/>
      <w:i/>
      <w:color w:val="000000"/>
      <w:kern w:val="32"/>
      <w:sz w:val="36"/>
      <w:szCs w:val="32"/>
    </w:rPr>
  </w:style>
  <w:style w:type="paragraph" w:customStyle="1" w:styleId="worksheet">
    <w:name w:val="worksheet"/>
    <w:basedOn w:val="Heading2"/>
    <w:autoRedefine/>
    <w:rsid w:val="006F1BF1"/>
    <w:pPr>
      <w:keepNext w:val="0"/>
      <w:keepLines w:val="0"/>
      <w:pBdr>
        <w:bottom w:val="double" w:sz="4" w:space="1" w:color="auto"/>
      </w:pBdr>
      <w:spacing w:before="10" w:after="240"/>
      <w:ind w:left="2117" w:hanging="2117"/>
      <w:jc w:val="right"/>
      <w:outlineLvl w:val="9"/>
    </w:pPr>
    <w:rPr>
      <w:rFonts w:eastAsia="SimSun" w:cs="Arial"/>
      <w:bCs/>
      <w:color w:val="000000"/>
      <w:sz w:val="40"/>
      <w:szCs w:val="24"/>
    </w:rPr>
  </w:style>
  <w:style w:type="paragraph" w:customStyle="1" w:styleId="Worksheetentry">
    <w:name w:val="Worksheetentry"/>
    <w:basedOn w:val="Normal"/>
    <w:autoRedefine/>
    <w:rsid w:val="006F1BF1"/>
    <w:pPr>
      <w:tabs>
        <w:tab w:val="left" w:pos="2340"/>
        <w:tab w:val="left" w:pos="5040"/>
        <w:tab w:val="left" w:pos="5580"/>
        <w:tab w:val="left" w:pos="6570"/>
      </w:tabs>
      <w:spacing w:before="10" w:after="120"/>
      <w:ind w:left="144"/>
    </w:pPr>
    <w:rPr>
      <w:rFonts w:eastAsia="SimSun" w:cs="Arial"/>
      <w:i/>
      <w:color w:val="0000FF"/>
    </w:rPr>
  </w:style>
  <w:style w:type="paragraph" w:customStyle="1" w:styleId="Worksheetline">
    <w:name w:val="Worksheetline"/>
    <w:basedOn w:val="Normal"/>
    <w:autoRedefine/>
    <w:rsid w:val="006F1BF1"/>
    <w:pPr>
      <w:tabs>
        <w:tab w:val="left" w:pos="2340"/>
        <w:tab w:val="left" w:pos="4320"/>
        <w:tab w:val="left" w:pos="5580"/>
        <w:tab w:val="left" w:pos="6570"/>
      </w:tabs>
      <w:spacing w:before="120" w:after="120"/>
      <w:ind w:left="144"/>
    </w:pPr>
    <w:rPr>
      <w:rFonts w:eastAsia="SimSun" w:cs="Arial"/>
      <w:b/>
      <w:bCs/>
      <w:i/>
      <w:color w:val="000000"/>
    </w:rPr>
  </w:style>
  <w:style w:type="paragraph" w:customStyle="1" w:styleId="Worksheettext">
    <w:name w:val="Worksheettext"/>
    <w:basedOn w:val="Normal"/>
    <w:rsid w:val="006F1BF1"/>
    <w:pPr>
      <w:tabs>
        <w:tab w:val="left" w:pos="2340"/>
        <w:tab w:val="left" w:pos="5040"/>
        <w:tab w:val="left" w:pos="5580"/>
        <w:tab w:val="left" w:pos="6570"/>
      </w:tabs>
      <w:spacing w:before="10" w:after="120"/>
      <w:ind w:left="144"/>
    </w:pPr>
    <w:rPr>
      <w:rFonts w:eastAsia="SimSun" w:cs="Arial"/>
      <w:bCs/>
      <w:color w:val="000000"/>
    </w:rPr>
  </w:style>
  <w:style w:type="paragraph" w:styleId="Closing">
    <w:name w:val="Closing"/>
    <w:basedOn w:val="Normal"/>
    <w:link w:val="ClosingChar"/>
    <w:rsid w:val="006F1BF1"/>
    <w:pPr>
      <w:spacing w:before="10" w:after="240"/>
      <w:ind w:left="4320"/>
    </w:pPr>
    <w:rPr>
      <w:rFonts w:eastAsia="SimSun" w:cs="Arial"/>
      <w:color w:val="000000"/>
      <w:sz w:val="20"/>
      <w:szCs w:val="20"/>
    </w:rPr>
  </w:style>
  <w:style w:type="character" w:customStyle="1" w:styleId="ClosingChar">
    <w:name w:val="Closing Char"/>
    <w:basedOn w:val="DefaultParagraphFont"/>
    <w:link w:val="Closing"/>
    <w:rsid w:val="006F1BF1"/>
    <w:rPr>
      <w:rFonts w:eastAsia="SimSun" w:cs="Arial"/>
      <w:color w:val="000000"/>
      <w:sz w:val="20"/>
      <w:szCs w:val="20"/>
    </w:rPr>
  </w:style>
  <w:style w:type="paragraph" w:customStyle="1" w:styleId="Copyright">
    <w:name w:val="Copyright"/>
    <w:basedOn w:val="Normal"/>
    <w:rsid w:val="006F1BF1"/>
    <w:pPr>
      <w:spacing w:before="10" w:after="60"/>
      <w:ind w:left="144"/>
    </w:pPr>
    <w:rPr>
      <w:rFonts w:ascii="Bookman Old Style" w:eastAsia="SimSun" w:hAnsi="Bookman Old Style" w:cs="Arial"/>
      <w:color w:val="000000"/>
    </w:rPr>
  </w:style>
  <w:style w:type="paragraph" w:customStyle="1" w:styleId="Example">
    <w:name w:val="Example"/>
    <w:basedOn w:val="Normal"/>
    <w:rsid w:val="006F1BF1"/>
    <w:pPr>
      <w:spacing w:before="10" w:after="240"/>
      <w:ind w:left="1440"/>
    </w:pPr>
    <w:rPr>
      <w:rFonts w:eastAsia="SimSun" w:cs="Arial"/>
      <w:color w:val="000000"/>
      <w:sz w:val="20"/>
    </w:rPr>
  </w:style>
  <w:style w:type="paragraph" w:styleId="IndexHeading">
    <w:name w:val="index heading"/>
    <w:basedOn w:val="Normal"/>
    <w:next w:val="Index1"/>
    <w:uiPriority w:val="99"/>
    <w:rsid w:val="006F1BF1"/>
    <w:pPr>
      <w:spacing w:before="10" w:after="240"/>
      <w:ind w:left="144"/>
    </w:pPr>
    <w:rPr>
      <w:rFonts w:eastAsia="SimSun" w:cs="Arial"/>
      <w:color w:val="000000"/>
      <w:sz w:val="20"/>
      <w:szCs w:val="20"/>
    </w:rPr>
  </w:style>
  <w:style w:type="character" w:customStyle="1" w:styleId="MTEquationSection">
    <w:name w:val="MTEquationSection"/>
    <w:basedOn w:val="DefaultParagraphFont"/>
    <w:rsid w:val="006F1BF1"/>
    <w:rPr>
      <w:vanish w:val="0"/>
      <w:color w:val="FF0000"/>
      <w:sz w:val="22"/>
    </w:rPr>
  </w:style>
  <w:style w:type="paragraph" w:customStyle="1" w:styleId="Pubdate">
    <w:name w:val="Pubdate"/>
    <w:basedOn w:val="Normal"/>
    <w:autoRedefine/>
    <w:rsid w:val="006F1BF1"/>
    <w:pPr>
      <w:keepNext/>
      <w:widowControl w:val="0"/>
      <w:pBdr>
        <w:bottom w:val="double" w:sz="4" w:space="1" w:color="auto"/>
      </w:pBdr>
      <w:spacing w:before="120" w:after="60"/>
      <w:ind w:left="720" w:hanging="720"/>
      <w:jc w:val="right"/>
    </w:pPr>
    <w:rPr>
      <w:rFonts w:ascii="Univers" w:eastAsia="SimSun" w:hAnsi="Univers" w:cs="Arial"/>
      <w:color w:val="000000"/>
      <w:kern w:val="32"/>
      <w:sz w:val="22"/>
      <w:szCs w:val="32"/>
    </w:rPr>
  </w:style>
  <w:style w:type="paragraph" w:styleId="Signature">
    <w:name w:val="Signature"/>
    <w:basedOn w:val="Normal"/>
    <w:link w:val="SignatureChar"/>
    <w:rsid w:val="006F1BF1"/>
    <w:pPr>
      <w:spacing w:before="10" w:after="120"/>
      <w:ind w:left="4320"/>
    </w:pPr>
    <w:rPr>
      <w:rFonts w:eastAsia="SimSun" w:cs="Arial"/>
      <w:color w:val="000000"/>
    </w:rPr>
  </w:style>
  <w:style w:type="character" w:customStyle="1" w:styleId="SignatureChar">
    <w:name w:val="Signature Char"/>
    <w:basedOn w:val="DefaultParagraphFont"/>
    <w:link w:val="Signature"/>
    <w:rsid w:val="006F1BF1"/>
    <w:rPr>
      <w:rFonts w:eastAsia="SimSun" w:cs="Arial"/>
      <w:color w:val="000000"/>
    </w:rPr>
  </w:style>
  <w:style w:type="paragraph" w:customStyle="1" w:styleId="SubTitleContents">
    <w:name w:val="SubTitleContents"/>
    <w:basedOn w:val="TitleContents"/>
    <w:next w:val="Normal"/>
    <w:rsid w:val="006F1BF1"/>
    <w:pPr>
      <w:pBdr>
        <w:bottom w:val="none" w:sz="0" w:space="0" w:color="auto"/>
      </w:pBdr>
      <w:spacing w:before="0" w:after="120"/>
    </w:pPr>
    <w:rPr>
      <w:rFonts w:eastAsia="SimSun" w:cs="Arial"/>
      <w:sz w:val="32"/>
      <w:szCs w:val="36"/>
    </w:rPr>
  </w:style>
  <w:style w:type="paragraph" w:customStyle="1" w:styleId="titlesandfooters">
    <w:name w:val="titlesandfooters"/>
    <w:basedOn w:val="Normal"/>
    <w:rsid w:val="006F1BF1"/>
    <w:pPr>
      <w:shd w:val="clear" w:color="auto" w:fill="E0E0E0"/>
      <w:spacing w:before="100" w:beforeAutospacing="1" w:after="100" w:afterAutospacing="1"/>
      <w:ind w:left="144"/>
    </w:pPr>
    <w:rPr>
      <w:rFonts w:eastAsia="Times New Roman" w:cs="Arial"/>
      <w:b/>
      <w:bCs/>
      <w:i/>
      <w:iCs/>
      <w:color w:val="002288"/>
      <w:sz w:val="27"/>
      <w:szCs w:val="27"/>
    </w:rPr>
  </w:style>
  <w:style w:type="paragraph" w:customStyle="1" w:styleId="RadioButtons">
    <w:name w:val="RadioButtons"/>
    <w:basedOn w:val="Normal"/>
    <w:rsid w:val="006F1BF1"/>
    <w:pPr>
      <w:spacing w:before="10" w:after="120"/>
      <w:ind w:left="720" w:hanging="360"/>
    </w:pPr>
    <w:rPr>
      <w:rFonts w:eastAsia="SimSun" w:cs="Arial"/>
      <w:color w:val="000000"/>
    </w:rPr>
  </w:style>
  <w:style w:type="paragraph" w:customStyle="1" w:styleId="bullets">
    <w:name w:val="bullets"/>
    <w:basedOn w:val="Normal"/>
    <w:link w:val="bulletsChar1"/>
    <w:rsid w:val="006F1BF1"/>
    <w:pPr>
      <w:numPr>
        <w:numId w:val="44"/>
      </w:numPr>
      <w:spacing w:before="10" w:after="120"/>
    </w:pPr>
    <w:rPr>
      <w:rFonts w:eastAsia="SimSun"/>
      <w:color w:val="000000"/>
    </w:rPr>
  </w:style>
  <w:style w:type="character" w:customStyle="1" w:styleId="bulletsChar1">
    <w:name w:val="bullets Char1"/>
    <w:link w:val="bullets"/>
    <w:rsid w:val="006F1BF1"/>
    <w:rPr>
      <w:rFonts w:eastAsia="SimSun"/>
      <w:color w:val="000000"/>
    </w:rPr>
  </w:style>
  <w:style w:type="numbering" w:customStyle="1" w:styleId="Style8">
    <w:name w:val="Style8"/>
    <w:uiPriority w:val="99"/>
    <w:rsid w:val="006F1BF1"/>
    <w:pPr>
      <w:numPr>
        <w:numId w:val="38"/>
      </w:numPr>
    </w:pPr>
  </w:style>
  <w:style w:type="paragraph" w:customStyle="1" w:styleId="Body">
    <w:name w:val="Body"/>
    <w:basedOn w:val="Normal"/>
    <w:rsid w:val="006F1BF1"/>
    <w:pPr>
      <w:spacing w:before="10" w:after="120"/>
      <w:ind w:left="360"/>
    </w:pPr>
    <w:rPr>
      <w:rFonts w:eastAsia="Times New Roman"/>
      <w:color w:val="000000"/>
      <w:szCs w:val="20"/>
    </w:rPr>
  </w:style>
  <w:style w:type="paragraph" w:customStyle="1" w:styleId="bulletbox">
    <w:name w:val="bulletbox"/>
    <w:basedOn w:val="Normal"/>
    <w:rsid w:val="006F1BF1"/>
    <w:pPr>
      <w:keepNext/>
      <w:tabs>
        <w:tab w:val="num" w:pos="763"/>
      </w:tabs>
      <w:spacing w:before="10" w:after="20"/>
      <w:ind w:left="763" w:hanging="187"/>
    </w:pPr>
    <w:rPr>
      <w:rFonts w:eastAsia="SimSun" w:cs="Arial"/>
      <w:color w:val="000000"/>
    </w:rPr>
  </w:style>
  <w:style w:type="paragraph" w:customStyle="1" w:styleId="bulletbox2">
    <w:name w:val="bulletbox2"/>
    <w:basedOn w:val="bulletbox"/>
    <w:rsid w:val="006F1BF1"/>
    <w:pPr>
      <w:tabs>
        <w:tab w:val="clear" w:pos="763"/>
      </w:tabs>
      <w:ind w:left="0" w:firstLine="0"/>
    </w:pPr>
  </w:style>
  <w:style w:type="paragraph" w:customStyle="1" w:styleId="TableBullets20">
    <w:name w:val="Table Bullets2"/>
    <w:basedOn w:val="Normal"/>
    <w:rsid w:val="006F1BF1"/>
    <w:pPr>
      <w:spacing w:before="20" w:after="20"/>
      <w:ind w:left="1440" w:hanging="360"/>
    </w:pPr>
    <w:rPr>
      <w:rFonts w:eastAsia="Times New Roman" w:cs="Arial"/>
      <w:color w:val="000000"/>
      <w:szCs w:val="20"/>
      <w:lang w:bidi="en-US"/>
    </w:rPr>
  </w:style>
  <w:style w:type="paragraph" w:customStyle="1" w:styleId="StyleBodyTextRR11pt">
    <w:name w:val="Style Body TextR R + 11 pt"/>
    <w:basedOn w:val="Normal"/>
    <w:autoRedefine/>
    <w:rsid w:val="006F1BF1"/>
    <w:pPr>
      <w:spacing w:before="10" w:after="120"/>
      <w:ind w:left="720"/>
    </w:pPr>
    <w:rPr>
      <w:rFonts w:eastAsia="Times New Roman" w:cs="Arial"/>
      <w:color w:val="000000"/>
      <w:sz w:val="22"/>
      <w:szCs w:val="20"/>
    </w:rPr>
  </w:style>
  <w:style w:type="paragraph" w:customStyle="1" w:styleId="StyleBodyTextRRLeft05">
    <w:name w:val="Style Body TextR R + Left:  0.5&quot;"/>
    <w:basedOn w:val="Normal"/>
    <w:rsid w:val="006F1BF1"/>
    <w:pPr>
      <w:spacing w:before="10" w:after="120"/>
      <w:ind w:left="720"/>
    </w:pPr>
    <w:rPr>
      <w:rFonts w:eastAsia="Times New Roman" w:cs="Arial"/>
      <w:color w:val="000000"/>
      <w:szCs w:val="20"/>
    </w:rPr>
  </w:style>
  <w:style w:type="paragraph" w:customStyle="1" w:styleId="StyleHeading1Right09">
    <w:name w:val="Style Heading 1 + Right:  0.9&quot;"/>
    <w:basedOn w:val="Heading1"/>
    <w:autoRedefine/>
    <w:semiHidden/>
    <w:rsid w:val="006F1BF1"/>
    <w:pPr>
      <w:keepNext w:val="0"/>
      <w:keepLines w:val="0"/>
      <w:widowControl w:val="0"/>
      <w:tabs>
        <w:tab w:val="num" w:pos="1440"/>
      </w:tabs>
      <w:autoSpaceDE w:val="0"/>
      <w:autoSpaceDN w:val="0"/>
      <w:spacing w:before="720" w:after="1320"/>
      <w:ind w:left="1440" w:right="1296" w:hanging="360"/>
      <w:jc w:val="center"/>
    </w:pPr>
    <w:rPr>
      <w:rFonts w:ascii="Arial" w:eastAsia="SimSun" w:hAnsi="Arial" w:cs="Arial"/>
      <w:b/>
      <w:bCs/>
      <w:color w:val="000000"/>
      <w:sz w:val="48"/>
      <w:szCs w:val="24"/>
      <w:lang w:bidi="en-US"/>
    </w:rPr>
  </w:style>
  <w:style w:type="paragraph" w:customStyle="1" w:styleId="StyleNote1Bold1">
    <w:name w:val="Style Note1 + Bold1"/>
    <w:basedOn w:val="Note1"/>
    <w:rsid w:val="006F1BF1"/>
    <w:rPr>
      <w:b/>
      <w:bCs/>
    </w:rPr>
  </w:style>
  <w:style w:type="paragraph" w:customStyle="1" w:styleId="style15">
    <w:name w:val="style15"/>
    <w:basedOn w:val="Normal"/>
    <w:rsid w:val="006F1BF1"/>
    <w:pPr>
      <w:spacing w:before="100" w:beforeAutospacing="1" w:after="100" w:afterAutospacing="1"/>
      <w:ind w:left="144"/>
    </w:pPr>
    <w:rPr>
      <w:rFonts w:eastAsia="Times New Roman" w:cs="Arial"/>
      <w:color w:val="000000"/>
    </w:rPr>
  </w:style>
  <w:style w:type="paragraph" w:customStyle="1" w:styleId="StyleSubbullet3After6pt">
    <w:name w:val="Style Subbullet3 + After:  6 pt"/>
    <w:basedOn w:val="Subbullet3"/>
    <w:rsid w:val="006F1BF1"/>
    <w:pPr>
      <w:numPr>
        <w:numId w:val="0"/>
      </w:numPr>
      <w:tabs>
        <w:tab w:val="num" w:pos="547"/>
      </w:tabs>
      <w:ind w:left="936" w:hanging="216"/>
    </w:pPr>
    <w:rPr>
      <w:rFonts w:eastAsia="Times New Roman"/>
      <w:szCs w:val="20"/>
    </w:rPr>
  </w:style>
  <w:style w:type="paragraph" w:customStyle="1" w:styleId="ContentsTables">
    <w:name w:val="ContentsTables"/>
    <w:basedOn w:val="Normal"/>
    <w:rsid w:val="006F1BF1"/>
    <w:pPr>
      <w:keepNext/>
      <w:widowControl w:val="0"/>
      <w:pBdr>
        <w:bottom w:val="double" w:sz="4" w:space="1" w:color="auto"/>
      </w:pBdr>
      <w:spacing w:before="480" w:after="180"/>
      <w:ind w:left="720" w:hanging="720"/>
    </w:pPr>
    <w:rPr>
      <w:rFonts w:eastAsia="SimSun" w:cs="Arial"/>
      <w:b/>
      <w:bCs/>
      <w:noProof/>
      <w:color w:val="000000"/>
      <w:kern w:val="32"/>
      <w:sz w:val="44"/>
      <w:szCs w:val="32"/>
    </w:rPr>
  </w:style>
  <w:style w:type="paragraph" w:customStyle="1" w:styleId="ContentsTitle">
    <w:name w:val="ContentsTitle"/>
    <w:basedOn w:val="Normal"/>
    <w:rsid w:val="006F1BF1"/>
    <w:pPr>
      <w:spacing w:before="10" w:after="120"/>
      <w:ind w:left="216" w:firstLine="216"/>
    </w:pPr>
    <w:rPr>
      <w:rFonts w:eastAsia="SimSun" w:cs="Arial"/>
      <w:b/>
      <w:bCs/>
      <w:color w:val="000000"/>
      <w:sz w:val="36"/>
      <w:szCs w:val="16"/>
    </w:rPr>
  </w:style>
  <w:style w:type="paragraph" w:customStyle="1" w:styleId="Date1">
    <w:name w:val="Date1"/>
    <w:basedOn w:val="Normal"/>
    <w:rsid w:val="006F1BF1"/>
    <w:pPr>
      <w:shd w:val="clear" w:color="auto" w:fill="B0B0B0"/>
      <w:spacing w:before="100" w:beforeAutospacing="1" w:after="100" w:afterAutospacing="1"/>
      <w:ind w:left="144"/>
    </w:pPr>
    <w:rPr>
      <w:rFonts w:eastAsia="Times New Roman" w:cs="Arial"/>
      <w:color w:val="0033AA"/>
    </w:rPr>
  </w:style>
  <w:style w:type="character" w:customStyle="1" w:styleId="definitionChar">
    <w:name w:val="definition Char"/>
    <w:rsid w:val="006F1BF1"/>
    <w:rPr>
      <w:rFonts w:eastAsia="SimSun" w:cs="Arial"/>
      <w:sz w:val="24"/>
      <w:szCs w:val="24"/>
      <w:lang w:val="en-US" w:eastAsia="en-US" w:bidi="ar-SA"/>
    </w:rPr>
  </w:style>
  <w:style w:type="paragraph" w:customStyle="1" w:styleId="Footer1">
    <w:name w:val="Footer1"/>
    <w:basedOn w:val="Normal"/>
    <w:rsid w:val="006F1BF1"/>
    <w:pPr>
      <w:shd w:val="clear" w:color="auto" w:fill="B0B0B0"/>
      <w:spacing w:before="100" w:beforeAutospacing="1" w:after="100" w:afterAutospacing="1"/>
      <w:ind w:left="144"/>
    </w:pPr>
    <w:rPr>
      <w:rFonts w:eastAsia="Times New Roman" w:cs="Arial"/>
      <w:b/>
      <w:bCs/>
      <w:color w:val="0033AA"/>
      <w:sz w:val="27"/>
      <w:szCs w:val="27"/>
    </w:rPr>
  </w:style>
  <w:style w:type="paragraph" w:customStyle="1" w:styleId="footeremphasis">
    <w:name w:val="footeremphasis"/>
    <w:basedOn w:val="Normal"/>
    <w:rsid w:val="006F1BF1"/>
    <w:pPr>
      <w:shd w:val="clear" w:color="auto" w:fill="B0B0B0"/>
      <w:spacing w:before="100" w:beforeAutospacing="1" w:after="100" w:afterAutospacing="1"/>
      <w:ind w:left="144"/>
    </w:pPr>
    <w:rPr>
      <w:rFonts w:eastAsia="Times New Roman" w:cs="Arial"/>
      <w:i/>
      <w:iCs/>
      <w:color w:val="0033AA"/>
    </w:rPr>
  </w:style>
  <w:style w:type="paragraph" w:customStyle="1" w:styleId="footeremphasisfixed">
    <w:name w:val="footeremphasisfixed"/>
    <w:basedOn w:val="Normal"/>
    <w:rsid w:val="006F1BF1"/>
    <w:pPr>
      <w:shd w:val="clear" w:color="auto" w:fill="B0B0B0"/>
      <w:spacing w:before="100" w:beforeAutospacing="1" w:after="100" w:afterAutospacing="1"/>
      <w:ind w:left="144"/>
    </w:pPr>
    <w:rPr>
      <w:rFonts w:ascii="Courier New" w:eastAsia="Times New Roman" w:hAnsi="Courier New" w:cs="Courier New"/>
      <w:i/>
      <w:iCs/>
      <w:color w:val="0033AA"/>
      <w:sz w:val="20"/>
      <w:szCs w:val="20"/>
    </w:rPr>
  </w:style>
  <w:style w:type="paragraph" w:customStyle="1" w:styleId="footerempty">
    <w:name w:val="footerempty"/>
    <w:basedOn w:val="Normal"/>
    <w:rsid w:val="006F1BF1"/>
    <w:pPr>
      <w:shd w:val="clear" w:color="auto" w:fill="B0B0B0"/>
      <w:spacing w:before="100" w:beforeAutospacing="1" w:after="100" w:afterAutospacing="1"/>
      <w:ind w:left="144"/>
    </w:pPr>
    <w:rPr>
      <w:rFonts w:eastAsia="Times New Roman" w:cs="Arial"/>
      <w:b/>
      <w:bCs/>
      <w:color w:val="0033AA"/>
      <w:sz w:val="27"/>
      <w:szCs w:val="27"/>
    </w:rPr>
  </w:style>
  <w:style w:type="paragraph" w:customStyle="1" w:styleId="footerfixed">
    <w:name w:val="footerfixed"/>
    <w:basedOn w:val="Normal"/>
    <w:rsid w:val="006F1BF1"/>
    <w:pPr>
      <w:shd w:val="clear" w:color="auto" w:fill="B0B0B0"/>
      <w:spacing w:before="100" w:beforeAutospacing="1" w:after="100" w:afterAutospacing="1"/>
      <w:ind w:left="144"/>
    </w:pPr>
    <w:rPr>
      <w:rFonts w:ascii="Courier" w:eastAsia="Times New Roman" w:hAnsi="Courier" w:cs="Arial"/>
      <w:color w:val="0033AA"/>
      <w:sz w:val="20"/>
      <w:szCs w:val="20"/>
    </w:rPr>
  </w:style>
  <w:style w:type="paragraph" w:customStyle="1" w:styleId="footerstrong">
    <w:name w:val="footerstrong"/>
    <w:basedOn w:val="Normal"/>
    <w:rsid w:val="006F1BF1"/>
    <w:pPr>
      <w:shd w:val="clear" w:color="auto" w:fill="B0B0B0"/>
      <w:spacing w:before="100" w:beforeAutospacing="1" w:after="100" w:afterAutospacing="1"/>
      <w:ind w:left="144"/>
    </w:pPr>
    <w:rPr>
      <w:rFonts w:eastAsia="Times New Roman" w:cs="Arial"/>
      <w:b/>
      <w:bCs/>
      <w:color w:val="0033AA"/>
      <w:sz w:val="27"/>
      <w:szCs w:val="27"/>
    </w:rPr>
  </w:style>
  <w:style w:type="paragraph" w:customStyle="1" w:styleId="footerstrongfixed">
    <w:name w:val="footerstrongfixed"/>
    <w:basedOn w:val="Normal"/>
    <w:rsid w:val="006F1BF1"/>
    <w:pPr>
      <w:shd w:val="clear" w:color="auto" w:fill="B0B0B0"/>
      <w:spacing w:before="100" w:beforeAutospacing="1" w:after="100" w:afterAutospacing="1"/>
      <w:ind w:left="144"/>
    </w:pPr>
    <w:rPr>
      <w:rFonts w:ascii="Courier New" w:eastAsia="Times New Roman" w:hAnsi="Courier New" w:cs="Courier New"/>
      <w:b/>
      <w:bCs/>
      <w:color w:val="0033AA"/>
      <w:sz w:val="20"/>
      <w:szCs w:val="20"/>
    </w:rPr>
  </w:style>
  <w:style w:type="character" w:customStyle="1" w:styleId="FootnoteTextChar1">
    <w:name w:val="Footnote Text Char1"/>
    <w:basedOn w:val="DefaultParagraphFont"/>
    <w:uiPriority w:val="99"/>
    <w:semiHidden/>
    <w:rsid w:val="006F1BF1"/>
    <w:rPr>
      <w:sz w:val="20"/>
      <w:szCs w:val="20"/>
    </w:rPr>
  </w:style>
  <w:style w:type="paragraph" w:customStyle="1" w:styleId="frame">
    <w:name w:val="frame"/>
    <w:basedOn w:val="Normal"/>
    <w:rsid w:val="006F1BF1"/>
    <w:pPr>
      <w:shd w:val="clear" w:color="auto" w:fill="E0E0E0"/>
      <w:spacing w:before="100" w:beforeAutospacing="1" w:after="100" w:afterAutospacing="1"/>
      <w:ind w:left="144"/>
    </w:pPr>
    <w:rPr>
      <w:rFonts w:eastAsia="Times New Roman" w:cs="Arial"/>
      <w:color w:val="002288"/>
    </w:rPr>
  </w:style>
  <w:style w:type="paragraph" w:customStyle="1" w:styleId="graph">
    <w:name w:val="graph"/>
    <w:basedOn w:val="Normal"/>
    <w:rsid w:val="006F1BF1"/>
    <w:pPr>
      <w:shd w:val="clear" w:color="auto" w:fill="E0E0E0"/>
      <w:spacing w:before="100" w:beforeAutospacing="1" w:after="100" w:afterAutospacing="1"/>
      <w:ind w:left="144"/>
    </w:pPr>
    <w:rPr>
      <w:rFonts w:eastAsia="Times New Roman" w:cs="Arial"/>
      <w:color w:val="002288"/>
    </w:rPr>
  </w:style>
  <w:style w:type="character" w:customStyle="1" w:styleId="NormalIndentChar">
    <w:name w:val="Normal Indent Char"/>
    <w:rsid w:val="006F1BF1"/>
    <w:rPr>
      <w:rFonts w:ascii="Bookman Old Style" w:eastAsia="SimSun" w:hAnsi="Bookman Old Style" w:cs="Bookman Old Style"/>
      <w:sz w:val="22"/>
      <w:szCs w:val="22"/>
      <w:lang w:val="en-US" w:eastAsia="en-US" w:bidi="ar-SA"/>
    </w:rPr>
  </w:style>
  <w:style w:type="paragraph" w:customStyle="1" w:styleId="pages">
    <w:name w:val="pages"/>
    <w:basedOn w:val="Normal"/>
    <w:rsid w:val="006F1BF1"/>
    <w:pPr>
      <w:shd w:val="clear" w:color="auto" w:fill="B0B0B0"/>
      <w:spacing w:before="100" w:beforeAutospacing="1" w:after="100" w:afterAutospacing="1"/>
      <w:ind w:left="160" w:right="160"/>
    </w:pPr>
    <w:rPr>
      <w:rFonts w:eastAsia="Times New Roman" w:cs="Arial"/>
      <w:color w:val="0033AA"/>
    </w:rPr>
  </w:style>
  <w:style w:type="paragraph" w:customStyle="1" w:styleId="proctitlefixed">
    <w:name w:val="proctitlefixed"/>
    <w:basedOn w:val="Normal"/>
    <w:rsid w:val="006F1BF1"/>
    <w:pPr>
      <w:shd w:val="clear" w:color="auto" w:fill="E0E0E0"/>
      <w:spacing w:before="100" w:beforeAutospacing="1" w:after="100" w:afterAutospacing="1"/>
      <w:ind w:left="144"/>
    </w:pPr>
    <w:rPr>
      <w:rFonts w:ascii="Courier New" w:eastAsia="Times New Roman" w:hAnsi="Courier New" w:cs="Courier New"/>
      <w:b/>
      <w:bCs/>
      <w:color w:val="002288"/>
      <w:sz w:val="20"/>
      <w:szCs w:val="20"/>
    </w:rPr>
  </w:style>
  <w:style w:type="paragraph" w:customStyle="1" w:styleId="StyleequationAfter3pt">
    <w:name w:val="Style equation + After:  3 pt"/>
    <w:basedOn w:val="Normal"/>
    <w:rsid w:val="006F1BF1"/>
    <w:pPr>
      <w:spacing w:before="10" w:after="60"/>
      <w:ind w:left="1080"/>
    </w:pPr>
    <w:rPr>
      <w:rFonts w:eastAsia="Times New Roman"/>
      <w:color w:val="000000"/>
      <w:szCs w:val="20"/>
    </w:rPr>
  </w:style>
  <w:style w:type="paragraph" w:customStyle="1" w:styleId="StyleLatinArial10ptLeft0Before1ptAfter1pt">
    <w:name w:val="Style (Latin) Arial 10 pt Left:  0&quot; Before:  1 pt After:  1 pt"/>
    <w:basedOn w:val="Normal"/>
    <w:rsid w:val="006F1BF1"/>
    <w:pPr>
      <w:spacing w:before="20" w:after="20"/>
    </w:pPr>
    <w:rPr>
      <w:rFonts w:eastAsia="Times New Roman"/>
      <w:color w:val="000000"/>
      <w:sz w:val="20"/>
      <w:szCs w:val="20"/>
    </w:rPr>
  </w:style>
  <w:style w:type="paragraph" w:customStyle="1" w:styleId="StyleLatinArialLeft-002Hanging002Before6pt">
    <w:name w:val="Style (Latin) Arial Left:  -0.02&quot; Hanging:  0.02&quot; Before:  6 pt..."/>
    <w:basedOn w:val="Normal"/>
    <w:rsid w:val="006F1BF1"/>
    <w:pPr>
      <w:spacing w:before="120" w:after="120"/>
      <w:ind w:hanging="33"/>
    </w:pPr>
    <w:rPr>
      <w:rFonts w:eastAsia="Times New Roman"/>
      <w:color w:val="000000"/>
      <w:szCs w:val="20"/>
    </w:rPr>
  </w:style>
  <w:style w:type="paragraph" w:customStyle="1" w:styleId="StyleAfter3pt">
    <w:name w:val="Style After:  3 pt"/>
    <w:basedOn w:val="Normal"/>
    <w:rsid w:val="006F1BF1"/>
    <w:pPr>
      <w:spacing w:before="10" w:after="60"/>
      <w:ind w:left="216"/>
    </w:pPr>
    <w:rPr>
      <w:rFonts w:eastAsia="Times New Roman"/>
      <w:color w:val="000000"/>
      <w:szCs w:val="20"/>
    </w:rPr>
  </w:style>
  <w:style w:type="paragraph" w:customStyle="1" w:styleId="StyleBlockTextLeft0">
    <w:name w:val="Style Block Text + Left:  0&quot;"/>
    <w:basedOn w:val="BlockText"/>
    <w:rsid w:val="006F1BF1"/>
    <w:pPr>
      <w:ind w:left="720"/>
    </w:pPr>
    <w:rPr>
      <w:rFonts w:ascii="Times New Roman" w:hAnsi="Times New Roman"/>
    </w:rPr>
  </w:style>
  <w:style w:type="paragraph" w:customStyle="1" w:styleId="StyleBodyGreen">
    <w:name w:val="Style Body + Green"/>
    <w:basedOn w:val="Body"/>
    <w:rsid w:val="006F1BF1"/>
    <w:rPr>
      <w:rFonts w:eastAsia="SimSun" w:cs="Arial"/>
    </w:rPr>
  </w:style>
  <w:style w:type="character" w:customStyle="1" w:styleId="StyleBodyGreenChar">
    <w:name w:val="Style Body + Green Char"/>
    <w:rsid w:val="006F1BF1"/>
    <w:rPr>
      <w:rFonts w:ascii="Arial" w:eastAsia="SimSun" w:hAnsi="Arial" w:cs="Arial"/>
      <w:color w:val="000000"/>
      <w:sz w:val="24"/>
      <w:lang w:val="en-US" w:eastAsia="en-US" w:bidi="ar-SA"/>
    </w:rPr>
  </w:style>
  <w:style w:type="paragraph" w:customStyle="1" w:styleId="StyleBodyTextRTimes105ptBlack1">
    <w:name w:val="Style Body TextR + Times 10.5 pt Black1"/>
    <w:basedOn w:val="Normal"/>
    <w:rsid w:val="006F1BF1"/>
    <w:pPr>
      <w:tabs>
        <w:tab w:val="num" w:pos="1800"/>
      </w:tabs>
      <w:spacing w:before="10" w:after="120"/>
      <w:ind w:left="1800" w:hanging="360"/>
    </w:pPr>
    <w:rPr>
      <w:rFonts w:eastAsia="SimSun" w:cs="Arial"/>
      <w:color w:val="000000"/>
    </w:rPr>
  </w:style>
  <w:style w:type="character" w:customStyle="1" w:styleId="StyleBold">
    <w:name w:val="Style Bold"/>
    <w:rsid w:val="006F1BF1"/>
    <w:rPr>
      <w:rFonts w:ascii="Times New Roman" w:hAnsi="Times New Roman"/>
      <w:b/>
      <w:bCs/>
      <w:sz w:val="24"/>
    </w:rPr>
  </w:style>
  <w:style w:type="paragraph" w:customStyle="1" w:styleId="StyleBoldBlackLeft0Hanging088Before1ptAfter">
    <w:name w:val="Style Bold Black Left:  0&quot; Hanging:  0.88&quot; Before:  1 pt After..."/>
    <w:basedOn w:val="Normal"/>
    <w:rsid w:val="006F1BF1"/>
    <w:pPr>
      <w:spacing w:before="20" w:after="20"/>
      <w:ind w:left="1267" w:hanging="1267"/>
    </w:pPr>
    <w:rPr>
      <w:rFonts w:eastAsia="Times New Roman"/>
      <w:b/>
      <w:bCs/>
      <w:color w:val="000000"/>
      <w:szCs w:val="20"/>
    </w:rPr>
  </w:style>
  <w:style w:type="paragraph" w:customStyle="1" w:styleId="StyleBulletedAfter1pt">
    <w:name w:val="Style Bulleted + After:  1 pt"/>
    <w:basedOn w:val="Normal"/>
    <w:rsid w:val="006F1BF1"/>
    <w:pPr>
      <w:tabs>
        <w:tab w:val="num" w:pos="1296"/>
      </w:tabs>
      <w:spacing w:before="10" w:after="60"/>
      <w:ind w:left="1296" w:hanging="360"/>
    </w:pPr>
    <w:rPr>
      <w:rFonts w:eastAsia="Times New Roman" w:cs="Arial"/>
      <w:iCs/>
      <w:szCs w:val="20"/>
    </w:rPr>
  </w:style>
  <w:style w:type="paragraph" w:customStyle="1" w:styleId="StyleCaptionAfter3pt">
    <w:name w:val="Style Caption + After:  3 pt"/>
    <w:basedOn w:val="Caption"/>
    <w:rsid w:val="006F1BF1"/>
    <w:rPr>
      <w:rFonts w:eastAsia="Times New Roman" w:cs="Times New Roman"/>
      <w:bCs/>
      <w:color w:val="000000"/>
      <w:sz w:val="18"/>
      <w:lang w:eastAsia="en-US"/>
    </w:rPr>
  </w:style>
  <w:style w:type="paragraph" w:customStyle="1" w:styleId="StyleContentsTitleLeft0">
    <w:name w:val="Style ContentsTitle + Left:  0&quot;"/>
    <w:basedOn w:val="ContentsTitle"/>
    <w:rsid w:val="006F1BF1"/>
    <w:pPr>
      <w:ind w:left="0"/>
    </w:pPr>
    <w:rPr>
      <w:sz w:val="32"/>
    </w:rPr>
  </w:style>
  <w:style w:type="paragraph" w:customStyle="1" w:styleId="StyleFauxHeading3Bold">
    <w:name w:val="Style FauxHeading3 + Bold"/>
    <w:basedOn w:val="Normal"/>
    <w:rsid w:val="006F1BF1"/>
    <w:pPr>
      <w:spacing w:before="10" w:after="120"/>
      <w:ind w:left="144"/>
    </w:pPr>
    <w:rPr>
      <w:rFonts w:eastAsia="SimSun" w:cs="Arial"/>
      <w:b/>
      <w:bCs/>
      <w:i/>
      <w:iCs/>
      <w:color w:val="000000"/>
    </w:rPr>
  </w:style>
  <w:style w:type="paragraph" w:customStyle="1" w:styleId="StyleHeading3Before6ptAfter0pt">
    <w:name w:val="Style Heading 3 + Before:  6 pt After:  0 pt"/>
    <w:basedOn w:val="Heading3"/>
    <w:rsid w:val="006F1BF1"/>
    <w:pPr>
      <w:keepLines w:val="0"/>
      <w:numPr>
        <w:ilvl w:val="1"/>
      </w:numPr>
      <w:spacing w:before="60" w:after="60"/>
      <w:ind w:left="360" w:hanging="360"/>
      <w:jc w:val="center"/>
    </w:pPr>
    <w:rPr>
      <w:rFonts w:ascii="Arial" w:eastAsia="SimSun" w:hAnsi="Arial" w:cs="Arial"/>
      <w:b/>
      <w:bCs/>
      <w:iCs/>
      <w:color w:val="000000"/>
      <w:sz w:val="28"/>
      <w:szCs w:val="32"/>
      <w:lang w:bidi="en-US"/>
    </w:rPr>
  </w:style>
  <w:style w:type="paragraph" w:customStyle="1" w:styleId="StyleHeading4After0pt">
    <w:name w:val="Style Heading 4 + After:  0 pt"/>
    <w:basedOn w:val="Heading4"/>
    <w:rsid w:val="006F1BF1"/>
    <w:pPr>
      <w:keepLines w:val="0"/>
      <w:numPr>
        <w:ilvl w:val="3"/>
        <w:numId w:val="30"/>
      </w:numPr>
      <w:spacing w:before="60" w:after="60"/>
    </w:pPr>
    <w:rPr>
      <w:rFonts w:ascii="Arial" w:eastAsia="SimSun" w:hAnsi="Arial" w:cs="Arial"/>
      <w:b/>
      <w:iCs w:val="0"/>
      <w:color w:val="000000"/>
      <w:sz w:val="22"/>
    </w:rPr>
  </w:style>
  <w:style w:type="paragraph" w:customStyle="1" w:styleId="StyleHeading4Before6pt">
    <w:name w:val="Style Heading 4 + Before:  6 pt"/>
    <w:basedOn w:val="Heading4"/>
    <w:rsid w:val="006F1BF1"/>
    <w:pPr>
      <w:keepLines w:val="0"/>
      <w:numPr>
        <w:ilvl w:val="2"/>
      </w:numPr>
      <w:spacing w:before="0" w:after="60"/>
      <w:ind w:left="360" w:hanging="360"/>
    </w:pPr>
    <w:rPr>
      <w:rFonts w:ascii="Arial" w:eastAsia="Times New Roman" w:hAnsi="Arial" w:cs="Times New Roman"/>
      <w:b/>
      <w:bCs/>
      <w:i w:val="0"/>
      <w:iCs w:val="0"/>
      <w:color w:val="000000"/>
      <w:sz w:val="40"/>
      <w:szCs w:val="20"/>
    </w:rPr>
  </w:style>
  <w:style w:type="paragraph" w:customStyle="1" w:styleId="StyleHeading4Left013">
    <w:name w:val="Style Heading 4 + Left:  0.13&quot;"/>
    <w:basedOn w:val="Heading4"/>
    <w:rsid w:val="006F1BF1"/>
    <w:pPr>
      <w:keepLines w:val="0"/>
      <w:numPr>
        <w:ilvl w:val="2"/>
      </w:numPr>
      <w:spacing w:after="60"/>
      <w:ind w:left="180" w:hanging="360"/>
    </w:pPr>
    <w:rPr>
      <w:rFonts w:ascii="Arial" w:eastAsia="Times New Roman" w:hAnsi="Arial" w:cs="Times New Roman"/>
      <w:b/>
      <w:bCs/>
      <w:i w:val="0"/>
      <w:iCs w:val="0"/>
      <w:color w:val="000000"/>
      <w:sz w:val="40"/>
      <w:szCs w:val="20"/>
    </w:rPr>
  </w:style>
  <w:style w:type="paragraph" w:customStyle="1" w:styleId="StyleimportantLeft0Hanging088Before1ptAfter">
    <w:name w:val="Style important + Left:  0&quot; Hanging:  0.88&quot; Before:  1 pt After:..."/>
    <w:basedOn w:val="important"/>
    <w:rsid w:val="006F1BF1"/>
    <w:pPr>
      <w:pBdr>
        <w:top w:val="none" w:sz="0" w:space="0" w:color="auto"/>
        <w:left w:val="none" w:sz="0" w:space="0" w:color="auto"/>
        <w:bottom w:val="none" w:sz="0" w:space="0" w:color="auto"/>
        <w:right w:val="none" w:sz="0" w:space="0" w:color="auto"/>
      </w:pBdr>
      <w:tabs>
        <w:tab w:val="clear" w:pos="720"/>
      </w:tabs>
      <w:spacing w:before="20" w:after="20"/>
      <w:ind w:left="1262" w:hanging="1262"/>
    </w:pPr>
    <w:rPr>
      <w:rFonts w:cs="Times New Roman"/>
      <w:bCs/>
    </w:rPr>
  </w:style>
  <w:style w:type="paragraph" w:customStyle="1" w:styleId="StyleimportantNotBoldLeft0Hanging088Before1">
    <w:name w:val="Style important + Not Bold Left:  0&quot; Hanging:  0.88&quot; Before:  1 ..."/>
    <w:basedOn w:val="important"/>
    <w:rsid w:val="006F1BF1"/>
    <w:pPr>
      <w:pBdr>
        <w:top w:val="none" w:sz="0" w:space="0" w:color="auto"/>
        <w:left w:val="none" w:sz="0" w:space="0" w:color="auto"/>
        <w:bottom w:val="none" w:sz="0" w:space="0" w:color="auto"/>
        <w:right w:val="none" w:sz="0" w:space="0" w:color="auto"/>
      </w:pBdr>
      <w:tabs>
        <w:tab w:val="clear" w:pos="720"/>
      </w:tabs>
      <w:spacing w:before="20" w:after="20"/>
      <w:ind w:left="1262" w:hanging="1262"/>
    </w:pPr>
    <w:rPr>
      <w:rFonts w:cs="Times New Roman"/>
      <w:b w:val="0"/>
    </w:rPr>
  </w:style>
  <w:style w:type="paragraph" w:customStyle="1" w:styleId="StyleLeft0Hanging03After6pt">
    <w:name w:val="Style Left:  0&quot; Hanging:  0.3&quot; After:  6 pt"/>
    <w:basedOn w:val="Normal"/>
    <w:rsid w:val="006F1BF1"/>
    <w:pPr>
      <w:spacing w:before="10" w:after="120"/>
      <w:ind w:left="432" w:hanging="432"/>
    </w:pPr>
    <w:rPr>
      <w:rFonts w:eastAsia="Times New Roman"/>
      <w:color w:val="000000"/>
      <w:szCs w:val="20"/>
    </w:rPr>
  </w:style>
  <w:style w:type="paragraph" w:customStyle="1" w:styleId="StyleLeft05">
    <w:name w:val="Style Left:  0.5&quot;"/>
    <w:basedOn w:val="Normal"/>
    <w:rsid w:val="006F1BF1"/>
    <w:pPr>
      <w:spacing w:before="10" w:after="120"/>
      <w:ind w:left="360"/>
    </w:pPr>
    <w:rPr>
      <w:rFonts w:eastAsia="Times New Roman"/>
      <w:color w:val="000000"/>
      <w:szCs w:val="20"/>
    </w:rPr>
  </w:style>
  <w:style w:type="paragraph" w:customStyle="1" w:styleId="Stylelistbullet12pt">
    <w:name w:val="Style list bullet + 12 pt"/>
    <w:basedOn w:val="Normal"/>
    <w:rsid w:val="006F1BF1"/>
    <w:pPr>
      <w:tabs>
        <w:tab w:val="num" w:pos="1440"/>
      </w:tabs>
      <w:spacing w:before="10" w:after="120"/>
      <w:ind w:left="1440" w:hanging="360"/>
    </w:pPr>
    <w:rPr>
      <w:rFonts w:eastAsia="SimSun" w:cs="Arial"/>
      <w:color w:val="000000"/>
    </w:rPr>
  </w:style>
  <w:style w:type="paragraph" w:customStyle="1" w:styleId="StyleNoteBefore12pt">
    <w:name w:val="Style Note + Before:  12 pt"/>
    <w:basedOn w:val="Note"/>
    <w:rsid w:val="006F1BF1"/>
    <w:pPr>
      <w:spacing w:before="240"/>
      <w:ind w:left="1170"/>
    </w:pPr>
    <w:rPr>
      <w:rFonts w:ascii="Times New Roman" w:eastAsia="Times New Roman" w:hAnsi="Times New Roman" w:cs="Times New Roman"/>
      <w:b w:val="0"/>
      <w:color w:val="000000"/>
      <w:sz w:val="24"/>
      <w:szCs w:val="20"/>
      <w:lang w:eastAsia="en-US"/>
    </w:rPr>
  </w:style>
  <w:style w:type="paragraph" w:customStyle="1" w:styleId="StyleNoteBold">
    <w:name w:val="Style Note + Bold"/>
    <w:basedOn w:val="Note"/>
    <w:rsid w:val="006F1BF1"/>
    <w:pPr>
      <w:spacing w:before="10"/>
      <w:ind w:left="1170"/>
    </w:pPr>
    <w:rPr>
      <w:rFonts w:ascii="Bookman Old Style" w:hAnsi="Bookman Old Style"/>
      <w:bCs/>
      <w:color w:val="000000"/>
      <w:sz w:val="24"/>
      <w:szCs w:val="24"/>
      <w:lang w:eastAsia="en-US"/>
    </w:rPr>
  </w:style>
  <w:style w:type="character" w:customStyle="1" w:styleId="StyleNoteBoldChar">
    <w:name w:val="Style Note + Bold Char"/>
    <w:rsid w:val="006F1BF1"/>
    <w:rPr>
      <w:rFonts w:ascii="Bookman Old Style" w:eastAsia="SimSun" w:hAnsi="Bookman Old Style" w:cs="Arial"/>
      <w:b/>
      <w:bCs/>
      <w:sz w:val="24"/>
      <w:szCs w:val="24"/>
      <w:lang w:val="en-US" w:eastAsia="en-US" w:bidi="ar-SA"/>
    </w:rPr>
  </w:style>
  <w:style w:type="paragraph" w:customStyle="1" w:styleId="StyleNoteFirstline0">
    <w:name w:val="Style Note + First line:  0&quot;"/>
    <w:basedOn w:val="Note"/>
    <w:rsid w:val="006F1BF1"/>
    <w:pPr>
      <w:spacing w:before="10"/>
      <w:ind w:left="1170" w:firstLine="0"/>
    </w:pPr>
    <w:rPr>
      <w:rFonts w:ascii="Times New Roman" w:eastAsia="Times New Roman" w:hAnsi="Times New Roman" w:cs="Times New Roman"/>
      <w:b w:val="0"/>
      <w:color w:val="000000"/>
      <w:sz w:val="24"/>
      <w:szCs w:val="20"/>
      <w:lang w:eastAsia="en-US"/>
    </w:rPr>
  </w:style>
  <w:style w:type="numbering" w:customStyle="1" w:styleId="StyleNumbered">
    <w:name w:val="Style Numbered"/>
    <w:basedOn w:val="NoList"/>
    <w:rsid w:val="006F1BF1"/>
    <w:pPr>
      <w:numPr>
        <w:numId w:val="39"/>
      </w:numPr>
    </w:pPr>
  </w:style>
  <w:style w:type="paragraph" w:customStyle="1" w:styleId="StyleNumberedListBefore3ptAfter3pt">
    <w:name w:val="Style Numbered List + Before:  3 pt After:  3 pt"/>
    <w:basedOn w:val="Normal"/>
    <w:rsid w:val="006F1BF1"/>
    <w:pPr>
      <w:numPr>
        <w:numId w:val="43"/>
      </w:numPr>
      <w:tabs>
        <w:tab w:val="num" w:pos="576"/>
      </w:tabs>
      <w:spacing w:before="10" w:after="120"/>
    </w:pPr>
    <w:rPr>
      <w:rFonts w:eastAsia="SimSun"/>
      <w:color w:val="000000"/>
      <w:szCs w:val="20"/>
    </w:rPr>
  </w:style>
  <w:style w:type="paragraph" w:customStyle="1" w:styleId="StyleNumberedListRight-01After1pt">
    <w:name w:val="Style Numbered List + Right:  -0.1&quot; After:  1 pt"/>
    <w:basedOn w:val="Normal"/>
    <w:rsid w:val="006F1BF1"/>
    <w:pPr>
      <w:tabs>
        <w:tab w:val="num" w:pos="216"/>
      </w:tabs>
      <w:spacing w:before="10" w:after="20"/>
      <w:ind w:left="576" w:right="-144" w:hanging="216"/>
    </w:pPr>
    <w:rPr>
      <w:rFonts w:eastAsia="Times New Roman"/>
      <w:color w:val="000000"/>
      <w:szCs w:val="20"/>
    </w:rPr>
  </w:style>
  <w:style w:type="paragraph" w:customStyle="1" w:styleId="StyleSubbullet3Left063">
    <w:name w:val="Style Subbullet3 + Left:  0.63&quot;"/>
    <w:basedOn w:val="Subbullet3"/>
    <w:next w:val="Subbullet3"/>
    <w:rsid w:val="006F1BF1"/>
    <w:pPr>
      <w:numPr>
        <w:numId w:val="0"/>
      </w:numPr>
      <w:tabs>
        <w:tab w:val="left" w:pos="810"/>
        <w:tab w:val="num" w:pos="1239"/>
      </w:tabs>
      <w:spacing w:after="20"/>
      <w:ind w:left="1239" w:hanging="159"/>
    </w:pPr>
    <w:rPr>
      <w:rFonts w:eastAsia="Times New Roman"/>
      <w:szCs w:val="20"/>
    </w:rPr>
  </w:style>
  <w:style w:type="paragraph" w:customStyle="1" w:styleId="StyleTableofFiguresBold">
    <w:name w:val="Style Table of Figures + Bold"/>
    <w:basedOn w:val="TableofFigures"/>
    <w:rsid w:val="006F1BF1"/>
    <w:pPr>
      <w:tabs>
        <w:tab w:val="right" w:leader="dot" w:pos="9907"/>
      </w:tabs>
      <w:spacing w:before="10"/>
      <w:ind w:left="216" w:hanging="216"/>
    </w:pPr>
    <w:rPr>
      <w:rFonts w:cs="Arial"/>
      <w:b/>
      <w:bCs/>
      <w:color w:val="000000"/>
      <w:sz w:val="18"/>
      <w:szCs w:val="22"/>
    </w:rPr>
  </w:style>
  <w:style w:type="paragraph" w:customStyle="1" w:styleId="StyleTableofFiguresBold1">
    <w:name w:val="Style Table of Figures + Bold1"/>
    <w:basedOn w:val="TableofFigures"/>
    <w:rsid w:val="006F1BF1"/>
    <w:pPr>
      <w:tabs>
        <w:tab w:val="right" w:leader="dot" w:pos="9907"/>
      </w:tabs>
      <w:spacing w:before="10"/>
      <w:ind w:left="216" w:hanging="216"/>
    </w:pPr>
    <w:rPr>
      <w:rFonts w:cs="Arial"/>
      <w:b/>
      <w:bCs/>
      <w:color w:val="000000"/>
      <w:sz w:val="18"/>
      <w:szCs w:val="22"/>
    </w:rPr>
  </w:style>
  <w:style w:type="paragraph" w:customStyle="1" w:styleId="StyleTableText11pt">
    <w:name w:val="Style TableText + 11 pt"/>
    <w:basedOn w:val="TableText"/>
    <w:rsid w:val="006F1BF1"/>
    <w:pPr>
      <w:jc w:val="right"/>
    </w:pPr>
    <w:rPr>
      <w:rFonts w:ascii="Times New Roman" w:hAnsi="Times New Roman" w:cs="Arial"/>
      <w:bCs/>
      <w:noProof/>
      <w:szCs w:val="22"/>
    </w:rPr>
  </w:style>
  <w:style w:type="paragraph" w:customStyle="1" w:styleId="StyleTableText12ptBefore3pt">
    <w:name w:val="Style TableText + 12 pt Before:  3 pt"/>
    <w:basedOn w:val="TableText"/>
    <w:rsid w:val="006F1BF1"/>
    <w:pPr>
      <w:spacing w:before="60"/>
      <w:jc w:val="right"/>
    </w:pPr>
    <w:rPr>
      <w:rFonts w:ascii="Times New Roman" w:eastAsia="Times New Roman" w:hAnsi="Times New Roman" w:cs="Times New Roman"/>
      <w:noProof/>
    </w:rPr>
  </w:style>
  <w:style w:type="paragraph" w:customStyle="1" w:styleId="StyleTableTextBoldWhiteBefore3pt">
    <w:name w:val="Style TableText + Bold White Before:  3 pt"/>
    <w:basedOn w:val="TableText"/>
    <w:rsid w:val="006F1BF1"/>
    <w:pPr>
      <w:spacing w:before="60"/>
      <w:jc w:val="right"/>
    </w:pPr>
    <w:rPr>
      <w:rFonts w:ascii="Times New Roman" w:eastAsia="Times New Roman" w:hAnsi="Times New Roman" w:cs="Times New Roman"/>
      <w:b/>
      <w:bCs/>
      <w:noProof/>
      <w:color w:val="FFFFFF"/>
    </w:rPr>
  </w:style>
  <w:style w:type="paragraph" w:customStyle="1" w:styleId="StyleTableTextTimesNewRomanBefore3pt">
    <w:name w:val="Style TableText + Times New Roman Before:  3 pt"/>
    <w:basedOn w:val="TableText"/>
    <w:rsid w:val="006F1BF1"/>
    <w:pPr>
      <w:spacing w:before="60"/>
      <w:jc w:val="right"/>
    </w:pPr>
    <w:rPr>
      <w:rFonts w:ascii="Times New Roman" w:eastAsia="Times New Roman" w:hAnsi="Times New Roman" w:cs="Times New Roman"/>
      <w:noProof/>
    </w:rPr>
  </w:style>
  <w:style w:type="paragraph" w:customStyle="1" w:styleId="StylebulletIndentArial">
    <w:name w:val="Style bulletIndent + Arial"/>
    <w:basedOn w:val="Normal"/>
    <w:rsid w:val="006F1BF1"/>
    <w:pPr>
      <w:spacing w:before="10" w:after="20"/>
    </w:pPr>
    <w:rPr>
      <w:rFonts w:eastAsia="Times New Roman" w:cs="Arial"/>
      <w:color w:val="000000"/>
    </w:rPr>
  </w:style>
  <w:style w:type="paragraph" w:customStyle="1" w:styleId="StyleTitleContentsBefore0ptAfter3pt">
    <w:name w:val="Style TitleContents + Before:  0 pt After:  3 pt"/>
    <w:basedOn w:val="TitleContents"/>
    <w:next w:val="Normal"/>
    <w:rsid w:val="006F1BF1"/>
    <w:pPr>
      <w:spacing w:before="0" w:after="60"/>
    </w:pPr>
    <w:rPr>
      <w:rFonts w:eastAsia="Times New Roman"/>
      <w:bCs/>
      <w:szCs w:val="20"/>
    </w:rPr>
  </w:style>
  <w:style w:type="paragraph" w:customStyle="1" w:styleId="systemfooter">
    <w:name w:val="systemfooter"/>
    <w:basedOn w:val="Normal"/>
    <w:rsid w:val="006F1BF1"/>
    <w:pPr>
      <w:shd w:val="clear" w:color="auto" w:fill="E0E0E0"/>
      <w:spacing w:before="100" w:beforeAutospacing="1" w:after="100" w:afterAutospacing="1"/>
      <w:ind w:left="144"/>
    </w:pPr>
    <w:rPr>
      <w:rFonts w:eastAsia="Times New Roman" w:cs="Arial"/>
      <w:b/>
      <w:bCs/>
      <w:i/>
      <w:iCs/>
      <w:color w:val="002288"/>
      <w:sz w:val="36"/>
      <w:szCs w:val="36"/>
    </w:rPr>
  </w:style>
  <w:style w:type="paragraph" w:customStyle="1" w:styleId="systemtitle">
    <w:name w:val="systemtitle"/>
    <w:basedOn w:val="Normal"/>
    <w:rsid w:val="006F1BF1"/>
    <w:pPr>
      <w:shd w:val="clear" w:color="auto" w:fill="E0E0E0"/>
      <w:spacing w:before="100" w:beforeAutospacing="1" w:after="100" w:afterAutospacing="1"/>
      <w:ind w:left="144"/>
    </w:pPr>
    <w:rPr>
      <w:rFonts w:eastAsia="Times New Roman" w:cs="Arial"/>
      <w:b/>
      <w:bCs/>
      <w:i/>
      <w:iCs/>
      <w:color w:val="002288"/>
      <w:sz w:val="36"/>
      <w:szCs w:val="36"/>
    </w:rPr>
  </w:style>
  <w:style w:type="paragraph" w:customStyle="1" w:styleId="systitleandfootercontainer">
    <w:name w:val="systitleandfootercontainer"/>
    <w:basedOn w:val="Normal"/>
    <w:rsid w:val="006F1BF1"/>
    <w:pPr>
      <w:shd w:val="clear" w:color="auto" w:fill="E0E0E0"/>
      <w:spacing w:before="100" w:beforeAutospacing="1" w:after="100" w:afterAutospacing="1"/>
      <w:ind w:left="144"/>
    </w:pPr>
    <w:rPr>
      <w:rFonts w:eastAsia="Times New Roman" w:cs="Arial"/>
      <w:color w:val="002288"/>
    </w:rPr>
  </w:style>
  <w:style w:type="character" w:customStyle="1" w:styleId="texhtml">
    <w:name w:val="texhtml"/>
    <w:basedOn w:val="DefaultParagraphFont"/>
    <w:rsid w:val="006F1BF1"/>
  </w:style>
  <w:style w:type="paragraph" w:customStyle="1" w:styleId="TabletextArial">
    <w:name w:val="TabletextArial"/>
    <w:basedOn w:val="TableHeadArial"/>
    <w:autoRedefine/>
    <w:rsid w:val="006F1BF1"/>
    <w:pPr>
      <w:spacing w:before="8"/>
      <w:jc w:val="left"/>
    </w:pPr>
    <w:rPr>
      <w:b w:val="0"/>
      <w:snapToGrid w:val="0"/>
      <w:color w:val="000000"/>
      <w:szCs w:val="20"/>
    </w:rPr>
  </w:style>
  <w:style w:type="paragraph" w:customStyle="1" w:styleId="titleandnotecontainer">
    <w:name w:val="titleandnotecontainer"/>
    <w:basedOn w:val="Normal"/>
    <w:rsid w:val="006F1BF1"/>
    <w:pPr>
      <w:shd w:val="clear" w:color="auto" w:fill="E0E0E0"/>
      <w:spacing w:before="100" w:beforeAutospacing="1" w:after="100" w:afterAutospacing="1"/>
      <w:ind w:left="144"/>
    </w:pPr>
    <w:rPr>
      <w:rFonts w:eastAsia="Times New Roman" w:cs="Arial"/>
      <w:color w:val="002288"/>
    </w:rPr>
  </w:style>
  <w:style w:type="character" w:customStyle="1" w:styleId="text-bold1">
    <w:name w:val="text-bold1"/>
    <w:basedOn w:val="DefaultParagraphFont"/>
    <w:rsid w:val="006F1BF1"/>
    <w:rPr>
      <w:b/>
      <w:bCs/>
    </w:rPr>
  </w:style>
  <w:style w:type="paragraph" w:customStyle="1" w:styleId="TableTextArial0">
    <w:name w:val="TableTextArial"/>
    <w:basedOn w:val="TableText"/>
    <w:rsid w:val="006F1BF1"/>
    <w:pPr>
      <w:spacing w:after="120"/>
      <w:jc w:val="right"/>
    </w:pPr>
    <w:rPr>
      <w:rFonts w:cs="Arial"/>
      <w:noProof/>
      <w:lang w:val="fr-FR"/>
    </w:rPr>
  </w:style>
  <w:style w:type="character" w:customStyle="1" w:styleId="grame">
    <w:name w:val="grame"/>
    <w:basedOn w:val="DefaultParagraphFont"/>
    <w:rsid w:val="006F1BF1"/>
  </w:style>
  <w:style w:type="paragraph" w:customStyle="1" w:styleId="RadioButtons11">
    <w:name w:val="RadioButtons11"/>
    <w:basedOn w:val="RadioButtons"/>
    <w:rsid w:val="006F1BF1"/>
    <w:pPr>
      <w:tabs>
        <w:tab w:val="num" w:pos="720"/>
      </w:tabs>
    </w:pPr>
    <w:rPr>
      <w:sz w:val="22"/>
      <w:szCs w:val="22"/>
    </w:rPr>
  </w:style>
  <w:style w:type="paragraph" w:customStyle="1" w:styleId="NumberedList-One">
    <w:name w:val="Numbered List-One"/>
    <w:basedOn w:val="Normal"/>
    <w:rsid w:val="006F1BF1"/>
    <w:pPr>
      <w:numPr>
        <w:numId w:val="46"/>
      </w:numPr>
      <w:spacing w:before="10" w:after="120"/>
      <w:contextualSpacing/>
    </w:pPr>
    <w:rPr>
      <w:rFonts w:eastAsia="SimSun" w:cs="Arial"/>
      <w:color w:val="000000"/>
    </w:rPr>
  </w:style>
  <w:style w:type="paragraph" w:customStyle="1" w:styleId="TableNumbered0">
    <w:name w:val="Table Numbered"/>
    <w:basedOn w:val="Normal"/>
    <w:rsid w:val="006F1BF1"/>
    <w:pPr>
      <w:tabs>
        <w:tab w:val="num" w:pos="2880"/>
      </w:tabs>
      <w:spacing w:before="20" w:after="20"/>
      <w:ind w:left="2880" w:hanging="360"/>
    </w:pPr>
    <w:rPr>
      <w:rFonts w:eastAsia="Yu Mincho"/>
      <w:szCs w:val="20"/>
    </w:rPr>
  </w:style>
  <w:style w:type="paragraph" w:customStyle="1" w:styleId="Address">
    <w:name w:val="Address"/>
    <w:basedOn w:val="Normal"/>
    <w:qFormat/>
    <w:rsid w:val="006F1BF1"/>
    <w:pPr>
      <w:spacing w:before="10" w:after="120"/>
      <w:ind w:left="144"/>
    </w:pPr>
    <w:rPr>
      <w:rFonts w:eastAsia="Times New Roman" w:cs="Arial"/>
      <w:color w:val="0A2972"/>
      <w:spacing w:val="-5"/>
      <w:sz w:val="14"/>
      <w:lang w:val="fr-FR" w:bidi="en-US"/>
    </w:rPr>
  </w:style>
  <w:style w:type="paragraph" w:customStyle="1" w:styleId="ETSTagline">
    <w:name w:val="ETS Tagline"/>
    <w:basedOn w:val="Normal"/>
    <w:qFormat/>
    <w:rsid w:val="006F1BF1"/>
    <w:pPr>
      <w:spacing w:before="10" w:after="120"/>
      <w:ind w:left="144"/>
      <w:jc w:val="right"/>
    </w:pPr>
    <w:rPr>
      <w:rFonts w:eastAsia="Times New Roman"/>
      <w:b/>
      <w:i/>
      <w:color w:val="660019"/>
      <w:spacing w:val="-5"/>
      <w:sz w:val="16"/>
      <w:szCs w:val="16"/>
      <w:lang w:bidi="en-US"/>
    </w:rPr>
  </w:style>
  <w:style w:type="paragraph" w:customStyle="1" w:styleId="ETSWebsite">
    <w:name w:val="ETS Website"/>
    <w:basedOn w:val="Normal"/>
    <w:qFormat/>
    <w:rsid w:val="006F1BF1"/>
    <w:pPr>
      <w:spacing w:before="10" w:after="120"/>
      <w:ind w:left="144"/>
    </w:pPr>
    <w:rPr>
      <w:rFonts w:eastAsia="Times New Roman"/>
      <w:color w:val="0A2972"/>
      <w:spacing w:val="-5"/>
      <w:sz w:val="18"/>
      <w:szCs w:val="18"/>
      <w:lang w:bidi="en-US"/>
    </w:rPr>
  </w:style>
  <w:style w:type="paragraph" w:customStyle="1" w:styleId="bullets-One">
    <w:name w:val="bullets-One"/>
    <w:basedOn w:val="Normal"/>
    <w:rsid w:val="006F1BF1"/>
    <w:pPr>
      <w:numPr>
        <w:numId w:val="47"/>
      </w:numPr>
      <w:spacing w:after="120"/>
      <w:contextualSpacing/>
    </w:pPr>
    <w:rPr>
      <w:rFonts w:eastAsia="Times New Roman" w:cs="Arial"/>
    </w:rPr>
  </w:style>
  <w:style w:type="table" w:customStyle="1" w:styleId="GridTable1Light-Accent11">
    <w:name w:val="Grid Table 1 Light - Accent 11"/>
    <w:basedOn w:val="TableNormal"/>
    <w:uiPriority w:val="46"/>
    <w:rsid w:val="006F1BF1"/>
    <w:pPr>
      <w:spacing w:after="0" w:line="240" w:lineRule="auto"/>
    </w:pPr>
    <w:rPr>
      <w:rFonts w:ascii="Calibri" w:eastAsia="Yu Mincho" w:hAnsi="Calibri" w:cs="Arial"/>
      <w:sz w:val="22"/>
      <w:szCs w:val="22"/>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NumberedSub">
    <w:name w:val="Numbered Sub"/>
    <w:basedOn w:val="Normal"/>
    <w:rsid w:val="006F1BF1"/>
    <w:pPr>
      <w:numPr>
        <w:ilvl w:val="1"/>
        <w:numId w:val="40"/>
      </w:numPr>
      <w:spacing w:before="10" w:after="120"/>
    </w:pPr>
    <w:rPr>
      <w:rFonts w:eastAsia="SimSun" w:cs="Arial"/>
      <w:color w:val="000000"/>
    </w:rPr>
  </w:style>
  <w:style w:type="paragraph" w:customStyle="1" w:styleId="TableTextMatrix">
    <w:name w:val="TableTextMatrix"/>
    <w:basedOn w:val="TableText"/>
    <w:rsid w:val="006F1BF1"/>
    <w:pPr>
      <w:spacing w:before="60" w:after="60"/>
      <w:jc w:val="right"/>
    </w:pPr>
    <w:rPr>
      <w:rFonts w:cs="Arial"/>
      <w:noProof/>
      <w:szCs w:val="22"/>
    </w:rPr>
  </w:style>
  <w:style w:type="table" w:customStyle="1" w:styleId="Matrix2">
    <w:name w:val="Matrix2"/>
    <w:basedOn w:val="TableNormal"/>
    <w:uiPriority w:val="99"/>
    <w:rsid w:val="006F1BF1"/>
    <w:pPr>
      <w:spacing w:before="120" w:after="120" w:line="240" w:lineRule="auto"/>
      <w:jc w:val="right"/>
    </w:pPr>
    <w:rPr>
      <w:rFonts w:eastAsia="Yu Mincho" w:cs="Arial"/>
      <w:sz w:val="22"/>
      <w:szCs w:val="22"/>
      <w:lang w:eastAsia="zh-CN"/>
    </w:rPr>
    <w:tblPr>
      <w:jc w:val="center"/>
      <w:tblBorders>
        <w:top w:val="single" w:sz="12" w:space="0" w:color="auto"/>
        <w:bottom w:val="single" w:sz="12" w:space="0" w:color="auto"/>
        <w:insideH w:val="single" w:sz="4" w:space="0" w:color="auto"/>
        <w:insideV w:val="single" w:sz="4" w:space="0" w:color="auto"/>
      </w:tblBorders>
    </w:tblPr>
    <w:trPr>
      <w:jc w:val="center"/>
    </w:trPr>
    <w:tcPr>
      <w:vAlign w:val="center"/>
    </w:tcPr>
    <w:tblStylePr w:type="firstRow">
      <w:pPr>
        <w:wordWrap/>
        <w:jc w:val="center"/>
      </w:pPr>
      <w:rPr>
        <w:rFonts w:ascii="Arial" w:hAnsi="Arial"/>
        <w:b/>
        <w:sz w:val="22"/>
      </w:rPr>
    </w:tblStylePr>
    <w:tblStylePr w:type="firstCol">
      <w:pPr>
        <w:wordWrap/>
        <w:jc w:val="right"/>
      </w:pPr>
      <w:rPr>
        <w:rFonts w:ascii="Arial" w:hAnsi="Arial"/>
        <w:b/>
        <w:sz w:val="22"/>
      </w:rPr>
    </w:tblStylePr>
  </w:style>
  <w:style w:type="table" w:customStyle="1" w:styleId="TS-Style11">
    <w:name w:val="TS -Style 11"/>
    <w:basedOn w:val="TableNormal"/>
    <w:uiPriority w:val="99"/>
    <w:rsid w:val="006F1BF1"/>
    <w:pPr>
      <w:spacing w:after="0" w:line="240" w:lineRule="auto"/>
      <w:jc w:val="right"/>
    </w:pPr>
    <w:rPr>
      <w:rFonts w:cs="Arial"/>
      <w:sz w:val="20"/>
      <w:szCs w:val="22"/>
    </w:rPr>
    <w:tblPr>
      <w:jc w:val="center"/>
      <w:tblBorders>
        <w:top w:val="single" w:sz="12" w:space="0" w:color="auto"/>
        <w:bottom w:val="single" w:sz="12" w:space="0" w:color="auto"/>
      </w:tblBorders>
    </w:tblPr>
    <w:trPr>
      <w:jc w:val="center"/>
    </w:trPr>
    <w:tblStylePr w:type="firstRow">
      <w:tblPr/>
      <w:tcPr>
        <w:tcBorders>
          <w:top w:val="single" w:sz="12" w:space="0" w:color="auto"/>
          <w:left w:val="nil"/>
          <w:bottom w:val="single" w:sz="4" w:space="0" w:color="auto"/>
          <w:right w:val="nil"/>
          <w:insideH w:val="nil"/>
          <w:insideV w:val="nil"/>
          <w:tl2br w:val="nil"/>
          <w:tr2bl w:val="nil"/>
        </w:tcBorders>
      </w:tcPr>
    </w:tblStylePr>
  </w:style>
  <w:style w:type="character" w:customStyle="1" w:styleId="SubbulletChar">
    <w:name w:val="Subbullet Char"/>
    <w:basedOn w:val="DefaultParagraphFont"/>
    <w:link w:val="Subbullet"/>
    <w:rsid w:val="006F1BF1"/>
    <w:rPr>
      <w:rFonts w:eastAsia="SimSun" w:cs="Calibri"/>
    </w:rPr>
  </w:style>
  <w:style w:type="paragraph" w:customStyle="1" w:styleId="TableTextLeft">
    <w:name w:val="TableTextLeft"/>
    <w:basedOn w:val="TableText"/>
    <w:rsid w:val="006F1BF1"/>
    <w:pPr>
      <w:jc w:val="right"/>
    </w:pPr>
    <w:rPr>
      <w:rFonts w:cs="Arial"/>
      <w:noProof/>
      <w:szCs w:val="22"/>
    </w:rPr>
  </w:style>
  <w:style w:type="paragraph" w:customStyle="1" w:styleId="NumberedListQuestions">
    <w:name w:val="NumberedListQuestions"/>
    <w:basedOn w:val="Normal"/>
    <w:rsid w:val="006F1BF1"/>
    <w:pPr>
      <w:numPr>
        <w:numId w:val="42"/>
      </w:numPr>
      <w:spacing w:before="120" w:after="60"/>
    </w:pPr>
    <w:rPr>
      <w:rFonts w:eastAsia="SimSun" w:cs="Arial"/>
      <w:color w:val="000000"/>
    </w:rPr>
  </w:style>
  <w:style w:type="paragraph" w:customStyle="1" w:styleId="NumberedListSubquestions">
    <w:name w:val="NumberedListSubquestions"/>
    <w:basedOn w:val="Normal"/>
    <w:rsid w:val="006F1BF1"/>
    <w:pPr>
      <w:numPr>
        <w:ilvl w:val="1"/>
        <w:numId w:val="42"/>
      </w:numPr>
      <w:spacing w:before="10" w:after="60"/>
      <w:contextualSpacing/>
    </w:pPr>
    <w:rPr>
      <w:rFonts w:eastAsia="SimSun" w:cs="Arial"/>
      <w:color w:val="000000"/>
    </w:rPr>
  </w:style>
  <w:style w:type="paragraph" w:customStyle="1" w:styleId="bullets-one-o">
    <w:name w:val="bullets-one-o"/>
    <w:basedOn w:val="Normal"/>
    <w:rsid w:val="006F1BF1"/>
    <w:pPr>
      <w:numPr>
        <w:numId w:val="53"/>
      </w:numPr>
      <w:spacing w:after="120"/>
      <w:contextualSpacing/>
    </w:pPr>
    <w:rPr>
      <w:rFonts w:eastAsia="SimSun"/>
      <w:color w:val="000000"/>
    </w:rPr>
  </w:style>
  <w:style w:type="paragraph" w:customStyle="1" w:styleId="TableTextAlphaBullet">
    <w:name w:val="TableTextAlphaBullet"/>
    <w:basedOn w:val="TableText"/>
    <w:rsid w:val="006F1BF1"/>
    <w:pPr>
      <w:numPr>
        <w:numId w:val="45"/>
      </w:numPr>
      <w:jc w:val="right"/>
    </w:pPr>
    <w:rPr>
      <w:rFonts w:cs="Arial"/>
      <w:noProof/>
      <w:szCs w:val="22"/>
    </w:rPr>
  </w:style>
  <w:style w:type="paragraph" w:customStyle="1" w:styleId="TableHeadLeftAlign">
    <w:name w:val="TableHeadLeftAlign"/>
    <w:basedOn w:val="TableHead"/>
    <w:rsid w:val="006F1BF1"/>
    <w:pPr>
      <w:spacing w:before="10" w:after="10"/>
      <w:jc w:val="left"/>
    </w:pPr>
    <w:rPr>
      <w:rFonts w:cs="Arial"/>
      <w:bCs/>
      <w:szCs w:val="22"/>
    </w:rPr>
  </w:style>
  <w:style w:type="paragraph" w:customStyle="1" w:styleId="Note1indent">
    <w:name w:val="Note1indent"/>
    <w:basedOn w:val="Note1"/>
    <w:rsid w:val="006F1BF1"/>
    <w:pPr>
      <w:spacing w:before="60"/>
      <w:ind w:left="5486"/>
    </w:pPr>
    <w:rPr>
      <w:sz w:val="24"/>
    </w:rPr>
  </w:style>
  <w:style w:type="paragraph" w:customStyle="1" w:styleId="TableTextLeftIndent">
    <w:name w:val="TableTextLeftIndent"/>
    <w:basedOn w:val="TableTextLeft"/>
    <w:rsid w:val="006F1BF1"/>
    <w:pPr>
      <w:ind w:left="288"/>
    </w:pPr>
  </w:style>
  <w:style w:type="paragraph" w:customStyle="1" w:styleId="Note1indent2">
    <w:name w:val="Note1indent2"/>
    <w:basedOn w:val="TableText"/>
    <w:rsid w:val="006F1BF1"/>
    <w:pPr>
      <w:tabs>
        <w:tab w:val="left" w:pos="8662"/>
      </w:tabs>
      <w:spacing w:before="60"/>
      <w:ind w:left="115"/>
      <w:jc w:val="right"/>
    </w:pPr>
    <w:rPr>
      <w:rFonts w:cs="Arial"/>
      <w:noProof/>
      <w:szCs w:val="22"/>
    </w:rPr>
  </w:style>
  <w:style w:type="paragraph" w:customStyle="1" w:styleId="Note1indent3">
    <w:name w:val="Note1indent3"/>
    <w:basedOn w:val="Note1indent"/>
    <w:rsid w:val="006F1BF1"/>
    <w:pPr>
      <w:ind w:left="5126"/>
    </w:pPr>
  </w:style>
  <w:style w:type="numbering" w:customStyle="1" w:styleId="TableNumbers">
    <w:name w:val="Table Numbers"/>
    <w:uiPriority w:val="99"/>
    <w:rsid w:val="006F1BF1"/>
    <w:pPr>
      <w:numPr>
        <w:numId w:val="49"/>
      </w:numPr>
    </w:pPr>
  </w:style>
  <w:style w:type="paragraph" w:customStyle="1" w:styleId="bulletsIndent">
    <w:name w:val="bulletsIndent"/>
    <w:basedOn w:val="Normal"/>
    <w:link w:val="bulletsIndentChar"/>
    <w:rsid w:val="006F1BF1"/>
    <w:pPr>
      <w:numPr>
        <w:numId w:val="52"/>
      </w:numPr>
      <w:spacing w:after="120"/>
    </w:pPr>
    <w:rPr>
      <w:rFonts w:eastAsia="SimSun" w:cs="Calibri"/>
      <w:szCs w:val="20"/>
      <w:lang w:eastAsia="zh-CN"/>
    </w:rPr>
  </w:style>
  <w:style w:type="character" w:customStyle="1" w:styleId="bulletsIndentChar">
    <w:name w:val="bulletsIndent Char"/>
    <w:link w:val="bulletsIndent"/>
    <w:locked/>
    <w:rsid w:val="006F1BF1"/>
    <w:rPr>
      <w:rFonts w:eastAsia="SimSun" w:cs="Calibri"/>
      <w:szCs w:val="20"/>
      <w:lang w:eastAsia="zh-CN"/>
    </w:rPr>
  </w:style>
  <w:style w:type="paragraph" w:customStyle="1" w:styleId="Numbered-a">
    <w:name w:val="Numbered-a"/>
    <w:basedOn w:val="Normal"/>
    <w:rsid w:val="006F1BF1"/>
    <w:pPr>
      <w:numPr>
        <w:numId w:val="50"/>
      </w:numPr>
      <w:spacing w:after="120"/>
    </w:pPr>
    <w:rPr>
      <w:rFonts w:eastAsia="Times New Roman" w:cs="Calibri"/>
    </w:rPr>
  </w:style>
  <w:style w:type="paragraph" w:customStyle="1" w:styleId="SurveyBubble">
    <w:name w:val="SurveyBubble"/>
    <w:rsid w:val="006F1BF1"/>
    <w:pPr>
      <w:numPr>
        <w:numId w:val="51"/>
      </w:numPr>
      <w:spacing w:after="0" w:line="288" w:lineRule="auto"/>
    </w:pPr>
    <w:rPr>
      <w:rFonts w:ascii="Calibri" w:eastAsia="Malgun Gothic" w:hAnsi="Calibri"/>
      <w:iCs/>
      <w:sz w:val="20"/>
      <w:szCs w:val="20"/>
      <w:lang w:bidi="en-US"/>
    </w:rPr>
  </w:style>
  <w:style w:type="paragraph" w:customStyle="1" w:styleId="TableText2">
    <w:name w:val="TableText2"/>
    <w:basedOn w:val="Normal"/>
    <w:link w:val="TableText2Char"/>
    <w:qFormat/>
    <w:rsid w:val="006F1BF1"/>
    <w:pPr>
      <w:spacing w:before="60" w:after="60"/>
    </w:pPr>
    <w:rPr>
      <w:rFonts w:eastAsia="SimSun" w:cs="Arial"/>
      <w:sz w:val="20"/>
      <w:szCs w:val="20"/>
    </w:rPr>
  </w:style>
  <w:style w:type="paragraph" w:customStyle="1" w:styleId="TableHead2">
    <w:name w:val="TableHead2"/>
    <w:basedOn w:val="Normal"/>
    <w:link w:val="TableHead2Char"/>
    <w:qFormat/>
    <w:rsid w:val="006F1BF1"/>
    <w:pPr>
      <w:spacing w:after="120"/>
      <w:jc w:val="center"/>
    </w:pPr>
    <w:rPr>
      <w:rFonts w:eastAsia="SimSun" w:cs="Arial"/>
      <w:b/>
      <w:sz w:val="20"/>
      <w:szCs w:val="20"/>
    </w:rPr>
  </w:style>
  <w:style w:type="character" w:customStyle="1" w:styleId="TableText2Char">
    <w:name w:val="TableText2 Char"/>
    <w:link w:val="TableText2"/>
    <w:rsid w:val="006F1BF1"/>
    <w:rPr>
      <w:rFonts w:eastAsia="SimSun" w:cs="Arial"/>
      <w:sz w:val="20"/>
      <w:szCs w:val="20"/>
    </w:rPr>
  </w:style>
  <w:style w:type="character" w:customStyle="1" w:styleId="TableHead2Char">
    <w:name w:val="TableHead2 Char"/>
    <w:link w:val="TableHead2"/>
    <w:rsid w:val="006F1BF1"/>
    <w:rPr>
      <w:rFonts w:eastAsia="SimSun" w:cs="Arial"/>
      <w:b/>
      <w:sz w:val="20"/>
      <w:szCs w:val="20"/>
    </w:rPr>
  </w:style>
  <w:style w:type="paragraph" w:customStyle="1" w:styleId="BulletsSub">
    <w:name w:val="BulletsSub"/>
    <w:basedOn w:val="Normal"/>
    <w:rsid w:val="006F1BF1"/>
    <w:pPr>
      <w:numPr>
        <w:numId w:val="54"/>
      </w:numPr>
      <w:spacing w:before="10" w:after="60"/>
    </w:pPr>
    <w:rPr>
      <w:rFonts w:eastAsia="SimSun"/>
      <w:color w:val="000000"/>
      <w:sz w:val="22"/>
      <w:szCs w:val="22"/>
      <w:lang w:eastAsia="ja-JP" w:bidi="en-US"/>
    </w:rPr>
  </w:style>
  <w:style w:type="paragraph" w:customStyle="1" w:styleId="CheckBoxes">
    <w:name w:val="CheckBoxes"/>
    <w:basedOn w:val="Normal"/>
    <w:rsid w:val="006F1BF1"/>
    <w:pPr>
      <w:numPr>
        <w:numId w:val="55"/>
      </w:numPr>
      <w:spacing w:after="60"/>
    </w:pPr>
    <w:rPr>
      <w:rFonts w:eastAsia="SimSun" w:cs="Calibri"/>
    </w:rPr>
  </w:style>
  <w:style w:type="paragraph" w:customStyle="1" w:styleId="TableHeading">
    <w:name w:val="Table Heading"/>
    <w:basedOn w:val="Normal"/>
    <w:rsid w:val="006F1BF1"/>
    <w:pPr>
      <w:spacing w:before="20" w:after="20"/>
      <w:ind w:hanging="18"/>
      <w:jc w:val="center"/>
    </w:pPr>
    <w:rPr>
      <w:rFonts w:eastAsia="SimSun" w:cs="Arial"/>
      <w:b/>
      <w:color w:val="000000"/>
      <w:szCs w:val="20"/>
    </w:rPr>
  </w:style>
  <w:style w:type="paragraph" w:customStyle="1" w:styleId="Bullet20">
    <w:name w:val="Bullet2"/>
    <w:basedOn w:val="ListParagraph"/>
    <w:rsid w:val="006F1BF1"/>
    <w:pPr>
      <w:numPr>
        <w:ilvl w:val="1"/>
        <w:numId w:val="57"/>
      </w:numPr>
      <w:tabs>
        <w:tab w:val="num" w:pos="1440"/>
      </w:tabs>
      <w:spacing w:after="120"/>
      <w:contextualSpacing w:val="0"/>
    </w:pPr>
    <w:rPr>
      <w:rFonts w:eastAsia="Yu Mincho" w:cs="Arial"/>
      <w:szCs w:val="22"/>
    </w:rPr>
  </w:style>
  <w:style w:type="paragraph" w:customStyle="1" w:styleId="Bulleted1">
    <w:name w:val="Bulleted1"/>
    <w:basedOn w:val="Normal"/>
    <w:rsid w:val="006F1BF1"/>
    <w:pPr>
      <w:numPr>
        <w:numId w:val="58"/>
      </w:numPr>
      <w:spacing w:after="120"/>
    </w:pPr>
    <w:rPr>
      <w:rFonts w:eastAsia="SimSun" w:cs="Calibri"/>
      <w:sz w:val="22"/>
      <w:szCs w:val="22"/>
      <w:lang w:eastAsia="zh-CN"/>
    </w:rPr>
  </w:style>
  <w:style w:type="paragraph" w:customStyle="1" w:styleId="Bulleted2">
    <w:name w:val="Bulleted2"/>
    <w:basedOn w:val="Bulleted1"/>
    <w:rsid w:val="006F1BF1"/>
    <w:pPr>
      <w:numPr>
        <w:numId w:val="0"/>
      </w:numPr>
      <w:tabs>
        <w:tab w:val="num" w:pos="2160"/>
      </w:tabs>
      <w:spacing w:after="60"/>
      <w:ind w:left="2160" w:hanging="360"/>
    </w:pPr>
    <w:rPr>
      <w:rFonts w:cs="Arial"/>
    </w:rPr>
  </w:style>
  <w:style w:type="paragraph" w:customStyle="1" w:styleId="BodyText31">
    <w:name w:val="Body Text 31"/>
    <w:basedOn w:val="Normal"/>
    <w:next w:val="BodyText3"/>
    <w:link w:val="BodyText3Char"/>
    <w:uiPriority w:val="99"/>
    <w:semiHidden/>
    <w:unhideWhenUsed/>
    <w:rsid w:val="006F1BF1"/>
    <w:pPr>
      <w:spacing w:after="120"/>
    </w:pPr>
    <w:rPr>
      <w:rFonts w:eastAsia="Yu Mincho"/>
      <w:sz w:val="16"/>
      <w:szCs w:val="16"/>
      <w:lang w:eastAsia="zh-CN"/>
    </w:rPr>
  </w:style>
  <w:style w:type="character" w:customStyle="1" w:styleId="BodyText3Char">
    <w:name w:val="Body Text 3 Char"/>
    <w:basedOn w:val="DefaultParagraphFont"/>
    <w:link w:val="BodyText31"/>
    <w:uiPriority w:val="99"/>
    <w:semiHidden/>
    <w:rsid w:val="006F1BF1"/>
    <w:rPr>
      <w:rFonts w:ascii="Arial" w:eastAsia="Yu Mincho" w:hAnsi="Arial"/>
      <w:sz w:val="16"/>
      <w:szCs w:val="16"/>
      <w:lang w:eastAsia="zh-CN"/>
    </w:rPr>
  </w:style>
  <w:style w:type="paragraph" w:customStyle="1" w:styleId="NumberedSteps">
    <w:name w:val="Numbered Steps"/>
    <w:basedOn w:val="ListParagraph"/>
    <w:rsid w:val="006F1BF1"/>
    <w:pPr>
      <w:numPr>
        <w:numId w:val="59"/>
      </w:numPr>
      <w:spacing w:after="120" w:line="276" w:lineRule="auto"/>
    </w:pPr>
    <w:rPr>
      <w:rFonts w:eastAsia="Times New Roman" w:cs="Arial"/>
      <w:b/>
      <w:color w:val="1F497D"/>
      <w:lang w:eastAsia="ja-JP"/>
    </w:rPr>
  </w:style>
  <w:style w:type="paragraph" w:customStyle="1" w:styleId="NumberedA">
    <w:name w:val="NumberedA"/>
    <w:basedOn w:val="BodyText"/>
    <w:rsid w:val="006F1BF1"/>
    <w:pPr>
      <w:numPr>
        <w:numId w:val="60"/>
      </w:numPr>
      <w:spacing w:before="120" w:after="60"/>
    </w:pPr>
    <w:rPr>
      <w:szCs w:val="22"/>
      <w:lang w:eastAsia="zh-CN"/>
    </w:rPr>
  </w:style>
  <w:style w:type="paragraph" w:customStyle="1" w:styleId="NumberedList">
    <w:name w:val="NumberedList"/>
    <w:basedOn w:val="Normal"/>
    <w:link w:val="NumberedListChar"/>
    <w:qFormat/>
    <w:rsid w:val="006F1BF1"/>
    <w:pPr>
      <w:spacing w:after="120"/>
    </w:pPr>
    <w:rPr>
      <w:rFonts w:eastAsia="SimSun" w:cs="Arial"/>
      <w:color w:val="000000"/>
    </w:rPr>
  </w:style>
  <w:style w:type="character" w:customStyle="1" w:styleId="NumberedListChar">
    <w:name w:val="NumberedList Char"/>
    <w:basedOn w:val="DefaultParagraphFont"/>
    <w:link w:val="NumberedList"/>
    <w:rsid w:val="006F1BF1"/>
    <w:rPr>
      <w:rFonts w:eastAsia="SimSun" w:cs="Arial"/>
      <w:color w:val="000000"/>
    </w:rPr>
  </w:style>
  <w:style w:type="table" w:customStyle="1" w:styleId="ListTable3-Accent11">
    <w:name w:val="List Table 3 - Accent 11"/>
    <w:basedOn w:val="TableNormal"/>
    <w:uiPriority w:val="48"/>
    <w:rsid w:val="006F1BF1"/>
    <w:pPr>
      <w:spacing w:after="0" w:line="240" w:lineRule="auto"/>
    </w:pPr>
    <w:rPr>
      <w:rFonts w:ascii="Calibri" w:eastAsia="Yu Mincho" w:hAnsi="Calibri" w:cs="Arial"/>
      <w:sz w:val="22"/>
      <w:szCs w:val="22"/>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Footnote">
    <w:name w:val="Footnote"/>
    <w:basedOn w:val="FootnoteText"/>
    <w:rsid w:val="006F1BF1"/>
    <w:rPr>
      <w:rFonts w:eastAsia="Yu Mincho" w:cs="Arial"/>
      <w:szCs w:val="24"/>
    </w:rPr>
  </w:style>
  <w:style w:type="paragraph" w:customStyle="1" w:styleId="Equation">
    <w:name w:val="Equation"/>
    <w:basedOn w:val="ListParagraph"/>
    <w:rsid w:val="006F1BF1"/>
    <w:pPr>
      <w:spacing w:before="10" w:after="120"/>
      <w:ind w:left="1080"/>
      <w:contextualSpacing w:val="0"/>
    </w:pPr>
    <w:rPr>
      <w:rFonts w:eastAsia="Yu Mincho" w:cs="Arial"/>
      <w:szCs w:val="22"/>
    </w:rPr>
  </w:style>
  <w:style w:type="table" w:customStyle="1" w:styleId="GridTable5Dark-Accent11">
    <w:name w:val="Grid Table 5 Dark - Accent 11"/>
    <w:basedOn w:val="TableNormal"/>
    <w:next w:val="GridTable5Dark-Accent1"/>
    <w:uiPriority w:val="50"/>
    <w:rsid w:val="006F1BF1"/>
    <w:pPr>
      <w:spacing w:after="0" w:line="240" w:lineRule="auto"/>
    </w:pPr>
    <w:rPr>
      <w:rFonts w:ascii="Calibri" w:eastAsia="Yu Mincho" w:hAnsi="Calibri" w:cs="Arial"/>
      <w:sz w:val="22"/>
      <w:szCs w:val="22"/>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6Colorful-Accent11">
    <w:name w:val="List Table 6 Colorful - Accent 11"/>
    <w:basedOn w:val="TableNormal"/>
    <w:next w:val="ListTable6Colorful-Accent1"/>
    <w:uiPriority w:val="51"/>
    <w:rsid w:val="006F1BF1"/>
    <w:pPr>
      <w:spacing w:after="0" w:line="240" w:lineRule="auto"/>
    </w:pPr>
    <w:rPr>
      <w:rFonts w:ascii="Calibri" w:eastAsia="Yu Mincho" w:hAnsi="Calibri" w:cs="Arial"/>
      <w:color w:val="2F5496"/>
      <w:sz w:val="22"/>
      <w:szCs w:val="22"/>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11">
    <w:name w:val="List Table 4 - Accent 11"/>
    <w:basedOn w:val="TableNormal"/>
    <w:next w:val="ListTable4-Accent1"/>
    <w:uiPriority w:val="49"/>
    <w:rsid w:val="006F1BF1"/>
    <w:pPr>
      <w:spacing w:after="0" w:line="240" w:lineRule="auto"/>
    </w:pPr>
    <w:rPr>
      <w:rFonts w:ascii="Calibri" w:eastAsia="Yu Mincho" w:hAnsi="Calibri" w:cs="Arial"/>
      <w:sz w:val="22"/>
      <w:szCs w:val="22"/>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CommentText1">
    <w:name w:val="Comment Text1"/>
    <w:basedOn w:val="Normal"/>
    <w:next w:val="CommentText"/>
    <w:uiPriority w:val="99"/>
    <w:unhideWhenUsed/>
    <w:rsid w:val="006F1BF1"/>
    <w:pPr>
      <w:spacing w:after="120"/>
    </w:pPr>
    <w:rPr>
      <w:rFonts w:cs="Arial"/>
      <w:sz w:val="20"/>
      <w:szCs w:val="20"/>
    </w:rPr>
  </w:style>
  <w:style w:type="character" w:customStyle="1" w:styleId="CommentTextChar1">
    <w:name w:val="Comment Text Char1"/>
    <w:basedOn w:val="DefaultParagraphFont"/>
    <w:uiPriority w:val="99"/>
    <w:semiHidden/>
    <w:rsid w:val="006F1BF1"/>
    <w:rPr>
      <w:sz w:val="20"/>
      <w:szCs w:val="20"/>
    </w:rPr>
  </w:style>
  <w:style w:type="character" w:customStyle="1" w:styleId="UnresolvedMention2">
    <w:name w:val="Unresolved Mention2"/>
    <w:basedOn w:val="DefaultParagraphFont"/>
    <w:uiPriority w:val="99"/>
    <w:semiHidden/>
    <w:unhideWhenUsed/>
    <w:rsid w:val="006F1BF1"/>
    <w:rPr>
      <w:color w:val="605E5C"/>
      <w:shd w:val="clear" w:color="auto" w:fill="E1DFDD"/>
    </w:rPr>
  </w:style>
  <w:style w:type="character" w:customStyle="1" w:styleId="UnresolvedMention3">
    <w:name w:val="Unresolved Mention3"/>
    <w:basedOn w:val="DefaultParagraphFont"/>
    <w:uiPriority w:val="99"/>
    <w:semiHidden/>
    <w:unhideWhenUsed/>
    <w:rsid w:val="006F1BF1"/>
    <w:rPr>
      <w:color w:val="605E5C"/>
      <w:shd w:val="clear" w:color="auto" w:fill="E1DFDD"/>
    </w:rPr>
  </w:style>
  <w:style w:type="paragraph" w:customStyle="1" w:styleId="TableParagraph">
    <w:name w:val="Table Paragraph"/>
    <w:basedOn w:val="Normal"/>
    <w:uiPriority w:val="1"/>
    <w:qFormat/>
    <w:rsid w:val="006F1BF1"/>
    <w:pPr>
      <w:widowControl w:val="0"/>
      <w:autoSpaceDE w:val="0"/>
      <w:autoSpaceDN w:val="0"/>
      <w:spacing w:before="60" w:after="120"/>
    </w:pPr>
    <w:rPr>
      <w:rFonts w:eastAsia="Arial" w:cs="Arial"/>
      <w:szCs w:val="22"/>
      <w:lang w:bidi="en-US"/>
    </w:rPr>
  </w:style>
  <w:style w:type="table" w:customStyle="1" w:styleId="TableGrid5">
    <w:name w:val="Table Grid5"/>
    <w:basedOn w:val="TableNormal"/>
    <w:next w:val="TableGrid"/>
    <w:uiPriority w:val="39"/>
    <w:rsid w:val="006F1BF1"/>
    <w:pPr>
      <w:widowControl w:val="0"/>
      <w:autoSpaceDE w:val="0"/>
      <w:autoSpaceDN w:val="0"/>
      <w:spacing w:after="0" w:line="240" w:lineRule="auto"/>
    </w:pPr>
    <w:rPr>
      <w:rFonts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obullets">
    <w:name w:val="List-no bullets"/>
    <w:basedOn w:val="ListParagraph"/>
    <w:link w:val="List-nobulletsChar"/>
    <w:qFormat/>
    <w:rsid w:val="006F1BF1"/>
    <w:pPr>
      <w:widowControl w:val="0"/>
      <w:autoSpaceDE w:val="0"/>
      <w:autoSpaceDN w:val="0"/>
      <w:spacing w:before="120" w:after="120"/>
      <w:ind w:left="288"/>
    </w:pPr>
    <w:rPr>
      <w:rFonts w:eastAsia="Arial" w:cs="Arial"/>
      <w:lang w:bidi="en-US"/>
    </w:rPr>
  </w:style>
  <w:style w:type="character" w:customStyle="1" w:styleId="List-nobulletsChar">
    <w:name w:val="List-no bullets Char"/>
    <w:basedOn w:val="ListParagraphChar"/>
    <w:link w:val="List-nobullets"/>
    <w:rsid w:val="006F1BF1"/>
    <w:rPr>
      <w:rFonts w:eastAsia="Arial" w:cs="Arial"/>
      <w:lang w:bidi="en-US"/>
    </w:rPr>
  </w:style>
  <w:style w:type="paragraph" w:customStyle="1" w:styleId="Bullets0">
    <w:name w:val="Bullets"/>
    <w:basedOn w:val="ListParagraph"/>
    <w:rsid w:val="006F1BF1"/>
    <w:pPr>
      <w:numPr>
        <w:numId w:val="61"/>
      </w:numPr>
      <w:tabs>
        <w:tab w:val="num" w:pos="360"/>
      </w:tabs>
      <w:spacing w:after="120"/>
      <w:contextualSpacing w:val="0"/>
    </w:pPr>
    <w:rPr>
      <w:rFonts w:eastAsia="Calibri"/>
      <w:szCs w:val="22"/>
    </w:rPr>
  </w:style>
  <w:style w:type="paragraph" w:customStyle="1" w:styleId="PerformanceExpectation">
    <w:name w:val="Performance Expectation"/>
    <w:basedOn w:val="Normal"/>
    <w:rsid w:val="006F1BF1"/>
    <w:pPr>
      <w:spacing w:before="240" w:after="120"/>
    </w:pPr>
    <w:rPr>
      <w:rFonts w:eastAsia="Calibri"/>
      <w:b/>
      <w:szCs w:val="22"/>
    </w:rPr>
  </w:style>
  <w:style w:type="paragraph" w:customStyle="1" w:styleId="PEClarification">
    <w:name w:val="PEClarification"/>
    <w:basedOn w:val="Normal"/>
    <w:rsid w:val="006F1BF1"/>
    <w:pPr>
      <w:spacing w:after="240"/>
      <w:ind w:left="634"/>
    </w:pPr>
    <w:rPr>
      <w:rFonts w:eastAsia="Calibri"/>
      <w:color w:val="FF0000"/>
      <w:szCs w:val="22"/>
    </w:rPr>
  </w:style>
  <w:style w:type="paragraph" w:customStyle="1" w:styleId="TableBullets1">
    <w:name w:val="TableBullets"/>
    <w:basedOn w:val="Bullets0"/>
    <w:rsid w:val="006F1BF1"/>
    <w:pPr>
      <w:spacing w:before="60" w:after="60"/>
      <w:ind w:left="245" w:hanging="245"/>
    </w:pPr>
  </w:style>
  <w:style w:type="paragraph" w:customStyle="1" w:styleId="TableHeader0">
    <w:name w:val="TableHeader"/>
    <w:basedOn w:val="Normal"/>
    <w:qFormat/>
    <w:rsid w:val="006F1BF1"/>
    <w:pPr>
      <w:spacing w:before="60" w:after="120"/>
    </w:pPr>
    <w:rPr>
      <w:rFonts w:eastAsia="Calibri" w:cs="Arial"/>
      <w:b/>
    </w:rPr>
  </w:style>
  <w:style w:type="paragraph" w:customStyle="1" w:styleId="TableNumbers0">
    <w:name w:val="TableNumbers"/>
    <w:basedOn w:val="TableBullets1"/>
    <w:qFormat/>
    <w:rsid w:val="006F1BF1"/>
    <w:pPr>
      <w:numPr>
        <w:numId w:val="62"/>
      </w:numPr>
      <w:tabs>
        <w:tab w:val="num" w:pos="360"/>
      </w:tabs>
    </w:pPr>
  </w:style>
  <w:style w:type="paragraph" w:customStyle="1" w:styleId="Paragraph0">
    <w:name w:val="Paragraph"/>
    <w:basedOn w:val="Normal"/>
    <w:qFormat/>
    <w:rsid w:val="006F1BF1"/>
    <w:pPr>
      <w:keepNext/>
      <w:keepLines/>
      <w:spacing w:before="60" w:after="60"/>
    </w:pPr>
    <w:rPr>
      <w:rFonts w:eastAsia="Calibri" w:cs="Arial"/>
    </w:rPr>
  </w:style>
  <w:style w:type="paragraph" w:customStyle="1" w:styleId="TableNumbers2">
    <w:name w:val="TableNumbers2"/>
    <w:basedOn w:val="TableNumbers0"/>
    <w:qFormat/>
    <w:rsid w:val="006F1BF1"/>
  </w:style>
  <w:style w:type="table" w:customStyle="1" w:styleId="TableGridLight2">
    <w:name w:val="Table Grid Light2"/>
    <w:basedOn w:val="TableNormal"/>
    <w:next w:val="TableGridLight"/>
    <w:uiPriority w:val="40"/>
    <w:rsid w:val="006F1BF1"/>
    <w:pPr>
      <w:widowControl w:val="0"/>
      <w:autoSpaceDE w:val="0"/>
      <w:autoSpaceDN w:val="0"/>
      <w:spacing w:after="0" w:line="240" w:lineRule="auto"/>
    </w:pPr>
    <w:rPr>
      <w:rFonts w:ascii="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paragraph">
    <w:name w:val="Tabl paragraph"/>
    <w:basedOn w:val="Heading3"/>
    <w:qFormat/>
    <w:rsid w:val="006F1BF1"/>
    <w:pPr>
      <w:keepNext w:val="0"/>
      <w:keepLines w:val="0"/>
      <w:widowControl w:val="0"/>
      <w:autoSpaceDE w:val="0"/>
      <w:autoSpaceDN w:val="0"/>
      <w:spacing w:before="240"/>
      <w:jc w:val="center"/>
    </w:pPr>
    <w:rPr>
      <w:rFonts w:ascii="Arial" w:eastAsia="Arial" w:hAnsi="Arial" w:cs="Arial"/>
      <w:b/>
      <w:bCs/>
      <w:noProof/>
      <w:color w:val="auto"/>
      <w:szCs w:val="32"/>
      <w:lang w:bidi="en-US"/>
    </w:rPr>
  </w:style>
  <w:style w:type="table" w:customStyle="1" w:styleId="TableGridLight3">
    <w:name w:val="Table Grid Light3"/>
    <w:basedOn w:val="TableNormal"/>
    <w:next w:val="TableGridLight"/>
    <w:uiPriority w:val="40"/>
    <w:rsid w:val="006F1BF1"/>
    <w:pPr>
      <w:spacing w:after="0" w:line="240" w:lineRule="auto"/>
    </w:pPr>
    <w:rPr>
      <w:rFonts w:ascii="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basedOn w:val="DefaultParagraphFont"/>
    <w:uiPriority w:val="99"/>
    <w:unhideWhenUsed/>
    <w:rsid w:val="006F1BF1"/>
    <w:rPr>
      <w:color w:val="605E5C"/>
      <w:shd w:val="clear" w:color="auto" w:fill="E1DFDD"/>
    </w:rPr>
  </w:style>
  <w:style w:type="character" w:customStyle="1" w:styleId="eop">
    <w:name w:val="eop"/>
    <w:basedOn w:val="DefaultParagraphFont"/>
    <w:rsid w:val="006F1BF1"/>
  </w:style>
  <w:style w:type="character" w:customStyle="1" w:styleId="Heading6Char1">
    <w:name w:val="Heading 6 Char1"/>
    <w:basedOn w:val="DefaultParagraphFont"/>
    <w:uiPriority w:val="9"/>
    <w:semiHidden/>
    <w:rsid w:val="006F1BF1"/>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6F1BF1"/>
    <w:rPr>
      <w:rFonts w:asciiTheme="majorHAnsi" w:eastAsiaTheme="majorEastAsia" w:hAnsiTheme="majorHAnsi" w:cstheme="majorBidi"/>
      <w:i/>
      <w:iCs/>
      <w:color w:val="1F4D78" w:themeColor="accent1" w:themeShade="7F"/>
    </w:rPr>
  </w:style>
  <w:style w:type="paragraph" w:styleId="Title">
    <w:name w:val="Title"/>
    <w:basedOn w:val="Normal"/>
    <w:next w:val="Normal"/>
    <w:link w:val="TitleChar"/>
    <w:qFormat/>
    <w:rsid w:val="006F1BF1"/>
    <w:pPr>
      <w:contextualSpacing/>
    </w:pPr>
    <w:rPr>
      <w:rFonts w:eastAsia="Yu Gothic Light"/>
      <w:spacing w:val="-10"/>
      <w:kern w:val="28"/>
      <w:sz w:val="56"/>
      <w:szCs w:val="56"/>
    </w:rPr>
  </w:style>
  <w:style w:type="character" w:customStyle="1" w:styleId="TitleChar1">
    <w:name w:val="Title Char1"/>
    <w:basedOn w:val="DefaultParagraphFont"/>
    <w:uiPriority w:val="10"/>
    <w:rsid w:val="006F1B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BF1"/>
    <w:pPr>
      <w:numPr>
        <w:ilvl w:val="1"/>
      </w:numPr>
      <w:spacing w:after="160"/>
    </w:pPr>
    <w:rPr>
      <w:rFonts w:eastAsia="Yu Mincho"/>
      <w:color w:val="5A5A5A"/>
      <w:spacing w:val="15"/>
      <w:sz w:val="28"/>
    </w:rPr>
  </w:style>
  <w:style w:type="character" w:customStyle="1" w:styleId="SubtitleChar1">
    <w:name w:val="Subtitle Char1"/>
    <w:basedOn w:val="DefaultParagraphFont"/>
    <w:uiPriority w:val="11"/>
    <w:rsid w:val="006F1BF1"/>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6F1BF1"/>
    <w:rPr>
      <w:color w:val="954F72" w:themeColor="followedHyperlink"/>
      <w:u w:val="single"/>
    </w:rPr>
  </w:style>
  <w:style w:type="table" w:styleId="GridTable1Light">
    <w:name w:val="Grid Table 1 Light"/>
    <w:basedOn w:val="TableNormal"/>
    <w:uiPriority w:val="46"/>
    <w:rsid w:val="006F1B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6F1BF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2">
    <w:name w:val="Plain Table 2"/>
    <w:basedOn w:val="TableNormal"/>
    <w:uiPriority w:val="42"/>
    <w:rsid w:val="006F1B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3">
    <w:name w:val="Body Text 3"/>
    <w:basedOn w:val="Normal"/>
    <w:link w:val="BodyText3Char1"/>
    <w:uiPriority w:val="99"/>
    <w:semiHidden/>
    <w:unhideWhenUsed/>
    <w:rsid w:val="006F1BF1"/>
    <w:pPr>
      <w:spacing w:after="120"/>
    </w:pPr>
    <w:rPr>
      <w:sz w:val="16"/>
      <w:szCs w:val="16"/>
    </w:rPr>
  </w:style>
  <w:style w:type="character" w:customStyle="1" w:styleId="BodyText3Char1">
    <w:name w:val="Body Text 3 Char1"/>
    <w:basedOn w:val="DefaultParagraphFont"/>
    <w:link w:val="BodyText3"/>
    <w:uiPriority w:val="99"/>
    <w:semiHidden/>
    <w:rsid w:val="006F1BF1"/>
    <w:rPr>
      <w:sz w:val="16"/>
      <w:szCs w:val="16"/>
    </w:rPr>
  </w:style>
  <w:style w:type="table" w:styleId="GridTable5Dark-Accent1">
    <w:name w:val="Grid Table 5 Dark Accent 1"/>
    <w:basedOn w:val="TableNormal"/>
    <w:uiPriority w:val="50"/>
    <w:rsid w:val="006F1B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6Colorful-Accent1">
    <w:name w:val="List Table 6 Colorful Accent 1"/>
    <w:basedOn w:val="TableNormal"/>
    <w:uiPriority w:val="51"/>
    <w:rsid w:val="006F1BF1"/>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1">
    <w:name w:val="List Table 4 Accent 1"/>
    <w:basedOn w:val="TableNormal"/>
    <w:uiPriority w:val="49"/>
    <w:rsid w:val="006F1BF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rsid w:val="006F1B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2">
    <w:name w:val="Body Text 2"/>
    <w:basedOn w:val="Normal"/>
    <w:link w:val="BodyText2Char"/>
    <w:unhideWhenUsed/>
    <w:rsid w:val="009E467C"/>
    <w:pPr>
      <w:spacing w:after="120" w:line="480" w:lineRule="auto"/>
    </w:pPr>
  </w:style>
  <w:style w:type="character" w:customStyle="1" w:styleId="BodyText2Char">
    <w:name w:val="Body Text 2 Char"/>
    <w:basedOn w:val="DefaultParagraphFont"/>
    <w:link w:val="BodyText2"/>
    <w:rsid w:val="009E467C"/>
  </w:style>
  <w:style w:type="paragraph" w:customStyle="1" w:styleId="bullets-one0">
    <w:name w:val="bullets-one"/>
    <w:basedOn w:val="Normal"/>
    <w:qFormat/>
    <w:rsid w:val="009E467C"/>
    <w:pPr>
      <w:numPr>
        <w:numId w:val="65"/>
      </w:numPr>
      <w:spacing w:after="120"/>
      <w:contextualSpacing/>
    </w:pPr>
    <w:rPr>
      <w:rFonts w:eastAsia="Times New Roman"/>
    </w:rPr>
  </w:style>
  <w:style w:type="table" w:customStyle="1" w:styleId="TableGrid6">
    <w:name w:val="Table Grid6"/>
    <w:basedOn w:val="TableNormal"/>
    <w:next w:val="TableGrid"/>
    <w:uiPriority w:val="39"/>
    <w:rsid w:val="009E467C"/>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Right">
    <w:name w:val="TableText Right"/>
    <w:basedOn w:val="TableText"/>
    <w:rsid w:val="009E467C"/>
    <w:pPr>
      <w:jc w:val="right"/>
    </w:pPr>
  </w:style>
  <w:style w:type="table" w:customStyle="1" w:styleId="BlueprintTable1">
    <w:name w:val="Blueprint Table1"/>
    <w:basedOn w:val="TableNormal"/>
    <w:next w:val="GridTable1Light"/>
    <w:uiPriority w:val="46"/>
    <w:rsid w:val="009E467C"/>
    <w:pPr>
      <w:spacing w:before="20" w:after="20" w:line="240" w:lineRule="auto"/>
    </w:pPr>
    <w:rPr>
      <w:rFonts w:cstheme="minorBidi"/>
      <w:szCs w:val="22"/>
    </w:rPr>
    <w:tblPr>
      <w:tblStyleRowBandSize w:val="1"/>
      <w:tblStyleColBandSize w:val="1"/>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rPr>
      <w:cantSplit/>
    </w:trPr>
    <w:tblStylePr w:type="firstRow">
      <w:pPr>
        <w:wordWrap/>
        <w:spacing w:beforeLines="0" w:before="20" w:beforeAutospacing="0" w:afterLines="0" w:after="20" w:afterAutospacing="0"/>
        <w:jc w:val="center"/>
      </w:pPr>
      <w:rPr>
        <w:rFonts w:ascii="Arial" w:hAnsi="Arial"/>
        <w:b/>
        <w:bCs/>
        <w:sz w:val="24"/>
      </w:rPr>
      <w:tblPr/>
      <w:trPr>
        <w:cantSplit w:val="0"/>
      </w:trPr>
      <w:tcPr>
        <w:shd w:val="clear" w:color="auto" w:fill="BFBFBF"/>
        <w:vAlign w:val="bottom"/>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cxw177254517">
    <w:name w:val="scxw177254517"/>
    <w:basedOn w:val="DefaultParagraphFont"/>
    <w:rsid w:val="009E467C"/>
  </w:style>
  <w:style w:type="character" w:customStyle="1" w:styleId="scxw960010">
    <w:name w:val="scxw960010"/>
    <w:basedOn w:val="DefaultParagraphFont"/>
    <w:rsid w:val="009E467C"/>
  </w:style>
  <w:style w:type="character" w:customStyle="1" w:styleId="scxw171966789">
    <w:name w:val="scxw171966789"/>
    <w:basedOn w:val="DefaultParagraphFont"/>
    <w:rsid w:val="009E467C"/>
  </w:style>
  <w:style w:type="character" w:customStyle="1" w:styleId="scxw243796134">
    <w:name w:val="scxw243796134"/>
    <w:basedOn w:val="DefaultParagraphFont"/>
    <w:rsid w:val="009E467C"/>
  </w:style>
  <w:style w:type="character" w:customStyle="1" w:styleId="scxw91489583">
    <w:name w:val="scxw91489583"/>
    <w:basedOn w:val="DefaultParagraphFont"/>
    <w:rsid w:val="009E467C"/>
  </w:style>
  <w:style w:type="character" w:customStyle="1" w:styleId="scxw235693507">
    <w:name w:val="scxw235693507"/>
    <w:basedOn w:val="DefaultParagraphFont"/>
    <w:rsid w:val="009E467C"/>
  </w:style>
  <w:style w:type="character" w:customStyle="1" w:styleId="scxw24963916">
    <w:name w:val="scxw24963916"/>
    <w:basedOn w:val="DefaultParagraphFont"/>
    <w:rsid w:val="009E467C"/>
  </w:style>
  <w:style w:type="character" w:customStyle="1" w:styleId="scxw244909370">
    <w:name w:val="scxw244909370"/>
    <w:basedOn w:val="DefaultParagraphFont"/>
    <w:rsid w:val="009E467C"/>
  </w:style>
  <w:style w:type="character" w:customStyle="1" w:styleId="scxw48198919">
    <w:name w:val="scxw48198919"/>
    <w:basedOn w:val="DefaultParagraphFont"/>
    <w:rsid w:val="009E467C"/>
  </w:style>
  <w:style w:type="character" w:customStyle="1" w:styleId="scxw198864053">
    <w:name w:val="scxw198864053"/>
    <w:basedOn w:val="DefaultParagraphFont"/>
    <w:rsid w:val="009E467C"/>
  </w:style>
  <w:style w:type="character" w:customStyle="1" w:styleId="scxw63422088">
    <w:name w:val="scxw63422088"/>
    <w:basedOn w:val="DefaultParagraphFont"/>
    <w:rsid w:val="009E467C"/>
  </w:style>
  <w:style w:type="character" w:customStyle="1" w:styleId="scxw251251680">
    <w:name w:val="scxw251251680"/>
    <w:basedOn w:val="DefaultParagraphFont"/>
    <w:rsid w:val="009E467C"/>
  </w:style>
  <w:style w:type="character" w:customStyle="1" w:styleId="scxw160832392">
    <w:name w:val="scxw160832392"/>
    <w:basedOn w:val="DefaultParagraphFont"/>
    <w:rsid w:val="009E467C"/>
  </w:style>
  <w:style w:type="character" w:customStyle="1" w:styleId="scxw158290660">
    <w:name w:val="scxw158290660"/>
    <w:basedOn w:val="DefaultParagraphFont"/>
    <w:rsid w:val="009E467C"/>
  </w:style>
  <w:style w:type="character" w:customStyle="1" w:styleId="scxw144404345">
    <w:name w:val="scxw144404345"/>
    <w:basedOn w:val="DefaultParagraphFont"/>
    <w:rsid w:val="009E467C"/>
  </w:style>
  <w:style w:type="character" w:customStyle="1" w:styleId="scxw244641187">
    <w:name w:val="scxw244641187"/>
    <w:basedOn w:val="DefaultParagraphFont"/>
    <w:rsid w:val="009E467C"/>
  </w:style>
  <w:style w:type="character" w:customStyle="1" w:styleId="scxw172225364">
    <w:name w:val="scxw172225364"/>
    <w:basedOn w:val="DefaultParagraphFont"/>
    <w:rsid w:val="009E467C"/>
  </w:style>
  <w:style w:type="character" w:customStyle="1" w:styleId="cf01">
    <w:name w:val="cf01"/>
    <w:basedOn w:val="DefaultParagraphFont"/>
    <w:rsid w:val="009E46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4.xml"/><Relationship Id="rId26" Type="http://schemas.openxmlformats.org/officeDocument/2006/relationships/footer" Target="footer5.xml"/><Relationship Id="rId39"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jpe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fontTable" Target="fontTable.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eader" Target="header10.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7.xml"/><Relationship Id="rId35" Type="http://schemas.openxmlformats.org/officeDocument/2006/relationships/footer" Target="footer11.xml"/></Relationships>
</file>

<file path=word/_rels/header11.xml.rels><?xml version="1.0" encoding="UTF-8" standalone="yes"?>
<Relationships xmlns="http://schemas.openxmlformats.org/package/2006/relationships"><Relationship Id="rId1" Type="http://schemas.openxmlformats.org/officeDocument/2006/relationships/image" Target="media/image4.jpg"/></Relationships>
</file>

<file path=word/_rels/header12.xml.rels><?xml version="1.0" encoding="UTF-8" standalone="yes"?>
<Relationships xmlns="http://schemas.openxmlformats.org/package/2006/relationships"><Relationship Id="rId1" Type="http://schemas.openxmlformats.org/officeDocument/2006/relationships/image" Target="media/image4.jpg"/></Relationships>
</file>

<file path=word/_rels/header9.xml.rels><?xml version="1.0" encoding="UTF-8" standalone="yes"?>
<Relationships xmlns="http://schemas.openxmlformats.org/package/2006/relationships"><Relationship Id="rId1" Type="http://schemas.openxmlformats.org/officeDocument/2006/relationships/image" Target="media/image4.jpg"/></Relationships>
</file>

<file path=word/documenttasks/documenttasks1.xml><?xml version="1.0" encoding="utf-8"?>
<t:Tasks xmlns:t="http://schemas.microsoft.com/office/tasks/2019/documenttasks" xmlns:oel="http://schemas.microsoft.com/office/2019/extlst">
  <t:Task id="{568DADBB-0375-4AF8-9187-430CD086C29F}">
    <t:Anchor>
      <t:Comment id="658003549"/>
    </t:Anchor>
    <t:History>
      <t:Event id="{1E8BDF8A-0A4D-42A8-A5DD-BB8222FB5DA6}" time="2022-12-14T18:35:11.199Z">
        <t:Attribution userId="S::chudson@cde.ca.gov::60e836f3-086d-4d77-a502-597c1d1b80a8" userProvider="AD" userName="Charissa Hudson"/>
        <t:Anchor>
          <t:Comment id="1159717386"/>
        </t:Anchor>
        <t:Create/>
      </t:Event>
      <t:Event id="{8225056D-107C-43CB-9D1F-8BEEFA54AC1C}" time="2022-12-14T18:35:11.199Z">
        <t:Attribution userId="S::chudson@cde.ca.gov::60e836f3-086d-4d77-a502-597c1d1b80a8" userProvider="AD" userName="Charissa Hudson"/>
        <t:Anchor>
          <t:Comment id="1159717386"/>
        </t:Anchor>
        <t:Assign userId="S::VAsmundson@cde.ca.gov::e2c8e8fd-33de-48bc-8dc3-360f6d4eea07" userProvider="AD" userName="Vigdis Asmundson"/>
      </t:Event>
      <t:Event id="{F810A1B5-F171-4FBA-8BEE-375FB3DF0C6A}" time="2022-12-14T18:35:11.199Z">
        <t:Attribution userId="S::chudson@cde.ca.gov::60e836f3-086d-4d77-a502-597c1d1b80a8" userProvider="AD" userName="Charissa Hudson"/>
        <t:Anchor>
          <t:Comment id="1159717386"/>
        </t:Anchor>
        <t:SetTitle title="@Vigdis Asmundson is this statement ok? What do you mean by CERS? did you mean CERA?"/>
      </t:Event>
    </t:History>
  </t:Task>
  <t:Task id="{3DCE3C7D-E8AE-4160-B202-99096ED12C91}">
    <t:Anchor>
      <t:Comment id="358930328"/>
    </t:Anchor>
    <t:History>
      <t:Event id="{66469355-6ECC-465F-9A1F-BF30C0B34078}" time="2022-11-28T15:04:05.285Z">
        <t:Attribution userId="S::vasmundson@cde.ca.gov::e2c8e8fd-33de-48bc-8dc3-360f6d4eea07" userProvider="AD" userName="Vigdis Asmundson"/>
        <t:Anchor>
          <t:Comment id="358930328"/>
        </t:Anchor>
        <t:Create/>
      </t:Event>
      <t:Event id="{0BF0CC89-E0F4-4B58-AEF2-DF3E9CE43334}" time="2022-11-28T15:04:05.285Z">
        <t:Attribution userId="S::vasmundson@cde.ca.gov::e2c8e8fd-33de-48bc-8dc3-360f6d4eea07" userProvider="AD" userName="Vigdis Asmundson"/>
        <t:Anchor>
          <t:Comment id="358930328"/>
        </t:Anchor>
        <t:Assign userId="S::CHudson@cde.ca.gov::60e836f3-086d-4d77-a502-597c1d1b80a8" userProvider="AD" userName="Charissa Hudson"/>
      </t:Event>
      <t:Event id="{78307D77-667E-460E-B45E-635BF6442251}" time="2022-11-28T15:04:05.285Z">
        <t:Attribution userId="S::vasmundson@cde.ca.gov::e2c8e8fd-33de-48bc-8dc3-360f6d4eea07" userProvider="AD" userName="Vigdis Asmundson"/>
        <t:Anchor>
          <t:Comment id="358930328"/>
        </t:Anchor>
        <t:SetTitle title="@Charissa Hudson only true for MS and HS. G3-5 will be comprehensive across domains at the grade level"/>
      </t:Event>
      <t:Event id="{69472FE3-3B95-460D-8CF8-E732472C97A8}" time="2022-11-28T17:31:10.727Z">
        <t:Attribution userId="S::cnajerakunsemiller@cde.ca.gov::c7b77773-ba28-4e40-b9f1-cd897667b3f9" userProvider="AD" userName="Carla Najera-Kunsemiller"/>
        <t:Progress percentComplete="100"/>
      </t:Event>
    </t:History>
  </t:Task>
  <t:Task id="{0BBFC4EE-B838-4CCA-8509-EC29083E0F01}">
    <t:Anchor>
      <t:Comment id="515859722"/>
    </t:Anchor>
    <t:History>
      <t:Event id="{6C326CF5-267B-473C-9D35-DD11859527F1}" time="2022-12-12T22:35:08.549Z">
        <t:Attribution userId="S::chudson@cde.ca.gov::60e836f3-086d-4d77-a502-597c1d1b80a8" userProvider="AD" userName="Charissa Hudson"/>
        <t:Anchor>
          <t:Comment id="515859722"/>
        </t:Anchor>
        <t:Create/>
      </t:Event>
      <t:Event id="{99E1E18B-D6A4-4D94-AB88-95E1B6900D9A}" time="2022-12-12T22:35:08.549Z">
        <t:Attribution userId="S::chudson@cde.ca.gov::60e836f3-086d-4d77-a502-597c1d1b80a8" userProvider="AD" userName="Charissa Hudson"/>
        <t:Anchor>
          <t:Comment id="515859722"/>
        </t:Anchor>
        <t:Assign userId="S::VAsmundson@cde.ca.gov::e2c8e8fd-33de-48bc-8dc3-360f6d4eea07" userProvider="AD" userName="Vigdis Asmundson"/>
      </t:Event>
      <t:Event id="{E34F11C4-1050-49A8-9B8F-DEDE87AD84B0}" time="2022-12-12T22:35:08.549Z">
        <t:Attribution userId="S::chudson@cde.ca.gov::60e836f3-086d-4d77-a502-597c1d1b80a8" userProvider="AD" userName="Charissa Hudson"/>
        <t:Anchor>
          <t:Comment id="515859722"/>
        </t:Anchor>
        <t:SetTitle title="@Traci Albee and @Vigdis Asmundson please see that @Carla Najera-Kunsemiller and I added some language on these sections for you to review and approve."/>
      </t:Event>
    </t:History>
  </t:Task>
  <t:Task id="{5467DB5F-1BC3-4472-8D7A-4E5C9C1FC615}">
    <t:Anchor>
      <t:Comment id="662425821"/>
    </t:Anchor>
    <t:History>
      <t:Event id="{6D523E7B-3808-45BD-9D62-FD43268145BD}" time="2023-01-26T01:40:40.65Z">
        <t:Attribution userId="S::talbee@cde.ca.gov::2aecde90-49f1-419b-a4db-f86507d1c32a" userProvider="AD" userName="Traci Albee"/>
        <t:Anchor>
          <t:Comment id="197630770"/>
        </t:Anchor>
        <t:Create/>
      </t:Event>
      <t:Event id="{8EF331EC-1C13-4906-860D-81631BAC6570}" time="2023-01-26T01:40:40.65Z">
        <t:Attribution userId="S::talbee@cde.ca.gov::2aecde90-49f1-419b-a4db-f86507d1c32a" userProvider="AD" userName="Traci Albee"/>
        <t:Anchor>
          <t:Comment id="197630770"/>
        </t:Anchor>
        <t:Assign userId="S::CNajeraKunsemiller@cde.ca.gov::c7b77773-ba28-4e40-b9f1-cd897667b3f9" userProvider="AD" userName="Carla Najera-Kunsemiller"/>
      </t:Event>
      <t:Event id="{EAB42F9A-2E0A-4BA8-A46D-C4250A879F1A}" time="2023-01-26T01:40:40.65Z">
        <t:Attribution userId="S::talbee@cde.ca.gov::2aecde90-49f1-419b-a4db-f86507d1c32a" userProvider="AD" userName="Traci Albee"/>
        <t:Anchor>
          <t:Comment id="197630770"/>
        </t:Anchor>
        <t:SetTitle title="okay @Carla Najera-Kunsemiller can you remove them."/>
      </t:Event>
    </t:History>
  </t:Task>
  <t:Task id="{DF541164-AABA-4ACA-BCC8-A04BC589C650}">
    <t:Anchor>
      <t:Comment id="336646648"/>
    </t:Anchor>
    <t:History>
      <t:Event id="{2B60B113-7F43-4C4C-9FAC-C8789C700B61}" time="2023-01-26T01:51:47.781Z">
        <t:Attribution userId="S::talbee@cde.ca.gov::2aecde90-49f1-419b-a4db-f86507d1c32a" userProvider="AD" userName="Traci Albee"/>
        <t:Anchor>
          <t:Comment id="336646648"/>
        </t:Anchor>
        <t:Create/>
      </t:Event>
      <t:Event id="{E9030B3B-C786-401A-9A5D-8F4B878F69C4}" time="2023-01-26T01:51:47.781Z">
        <t:Attribution userId="S::talbee@cde.ca.gov::2aecde90-49f1-419b-a4db-f86507d1c32a" userProvider="AD" userName="Traci Albee"/>
        <t:Anchor>
          <t:Comment id="336646648"/>
        </t:Anchor>
        <t:Assign userId="S::LHooper@cde.ca.gov::bf095d39-d44d-4c1d-ab3c-ee169b867525" userProvider="AD" userName="Linda Hooper"/>
      </t:Event>
      <t:Event id="{09882993-2460-4154-A9CB-082B85C0A070}" time="2023-01-26T01:51:47.781Z">
        <t:Attribution userId="S::talbee@cde.ca.gov::2aecde90-49f1-419b-a4db-f86507d1c32a" userProvider="AD" userName="Traci Albee"/>
        <t:Anchor>
          <t:Comment id="336646648"/>
        </t:Anchor>
        <t:SetTitle title="@Linda Hooper The more I read this I think we should say Interim Form 1 and Interim Form 2 instead of set. The individual tables below the name of the test will be ELPAC IA Listening Form 1 and ELPAC IA Listening Form 2. Though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aae30ff-d7bc-47e3-882e-cd3423d00d62">
      <UserInfo>
        <DisplayName>Charissa Hudson</DisplayName>
        <AccountId>14</AccountId>
        <AccountType/>
      </UserInfo>
      <UserInfo>
        <DisplayName>Mao Vang</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9" ma:contentTypeDescription="Create a new document." ma:contentTypeScope="" ma:versionID="fa343b666238b0856af313b226b43208">
  <xsd:schema xmlns:xsd="http://www.w3.org/2001/XMLSchema" xmlns:xs="http://www.w3.org/2001/XMLSchema" xmlns:p="http://schemas.microsoft.com/office/2006/metadata/properties" xmlns:ns2="1aae30ff-d7bc-47e3-882e-cd3423d00d62" xmlns:ns3="f89dec18-d0c2-45d2-8a15-31051f2519f8" targetNamespace="http://schemas.microsoft.com/office/2006/metadata/properties" ma:root="true" ma:fieldsID="9a58c1f7c58f005b60310e52beb88771" ns2:_="" ns3:_="">
    <xsd:import namespace="1aae30ff-d7bc-47e3-882e-cd3423d00d62"/>
    <xsd:import namespace="f89dec18-d0c2-45d2-8a15-31051f2519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4068F-38E8-4FBE-BAA0-41BAF3839C58}">
  <ds:schemaRefs>
    <ds:schemaRef ds:uri="1aae30ff-d7bc-47e3-882e-cd3423d00d62"/>
    <ds:schemaRef ds:uri="http://purl.org/dc/terms/"/>
    <ds:schemaRef ds:uri="f89dec18-d0c2-45d2-8a15-31051f2519f8"/>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ED663EC-CA12-486E-8035-18B11D4C98ED}">
  <ds:schemaRefs>
    <ds:schemaRef ds:uri="http://schemas.microsoft.com/sharepoint/v3/contenttype/forms"/>
  </ds:schemaRefs>
</ds:datastoreItem>
</file>

<file path=customXml/itemProps3.xml><?xml version="1.0" encoding="utf-8"?>
<ds:datastoreItem xmlns:ds="http://schemas.openxmlformats.org/officeDocument/2006/customXml" ds:itemID="{E926F9F2-CDA1-4CE4-8CC1-95B48E799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e30ff-d7bc-47e3-882e-cd3423d00d62"/>
    <ds:schemaRef ds:uri="f89dec18-d0c2-45d2-8a15-31051f251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EC0CD-1A1B-4C3E-833E-688DE6AD6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47</Pages>
  <Words>8257</Words>
  <Characters>47067</Characters>
  <DocSecurity>0</DocSecurity>
  <Lines>392</Lines>
  <Paragraphs>110</Paragraphs>
  <ScaleCrop>false</ScaleCrop>
  <HeadingPairs>
    <vt:vector size="2" baseType="variant">
      <vt:variant>
        <vt:lpstr>Title</vt:lpstr>
      </vt:variant>
      <vt:variant>
        <vt:i4>1</vt:i4>
      </vt:variant>
    </vt:vector>
  </HeadingPairs>
  <TitlesOfParts>
    <vt:vector size="1" baseType="lpstr">
      <vt:lpstr>February 2023 Memo IMAB ADAD Item 00 - Information Memorandum (CA State Board of Education)</vt:lpstr>
    </vt:vector>
  </TitlesOfParts>
  <Company>California State Board of Education</Company>
  <LinksUpToDate>false</LinksUpToDate>
  <CharactersWithSpaces>55214</CharactersWithSpaces>
  <SharedDoc>false</SharedDoc>
  <HLinks>
    <vt:vector size="348" baseType="variant">
      <vt:variant>
        <vt:i4>1048627</vt:i4>
      </vt:variant>
      <vt:variant>
        <vt:i4>308</vt:i4>
      </vt:variant>
      <vt:variant>
        <vt:i4>0</vt:i4>
      </vt:variant>
      <vt:variant>
        <vt:i4>5</vt:i4>
      </vt:variant>
      <vt:variant>
        <vt:lpwstr/>
      </vt:variant>
      <vt:variant>
        <vt:lpwstr>_Toc124845280</vt:lpwstr>
      </vt:variant>
      <vt:variant>
        <vt:i4>2031667</vt:i4>
      </vt:variant>
      <vt:variant>
        <vt:i4>302</vt:i4>
      </vt:variant>
      <vt:variant>
        <vt:i4>0</vt:i4>
      </vt:variant>
      <vt:variant>
        <vt:i4>5</vt:i4>
      </vt:variant>
      <vt:variant>
        <vt:lpwstr/>
      </vt:variant>
      <vt:variant>
        <vt:lpwstr>_Toc124845279</vt:lpwstr>
      </vt:variant>
      <vt:variant>
        <vt:i4>2031667</vt:i4>
      </vt:variant>
      <vt:variant>
        <vt:i4>296</vt:i4>
      </vt:variant>
      <vt:variant>
        <vt:i4>0</vt:i4>
      </vt:variant>
      <vt:variant>
        <vt:i4>5</vt:i4>
      </vt:variant>
      <vt:variant>
        <vt:lpwstr/>
      </vt:variant>
      <vt:variant>
        <vt:lpwstr>_Toc124845278</vt:lpwstr>
      </vt:variant>
      <vt:variant>
        <vt:i4>2031667</vt:i4>
      </vt:variant>
      <vt:variant>
        <vt:i4>290</vt:i4>
      </vt:variant>
      <vt:variant>
        <vt:i4>0</vt:i4>
      </vt:variant>
      <vt:variant>
        <vt:i4>5</vt:i4>
      </vt:variant>
      <vt:variant>
        <vt:lpwstr/>
      </vt:variant>
      <vt:variant>
        <vt:lpwstr>_Toc124845277</vt:lpwstr>
      </vt:variant>
      <vt:variant>
        <vt:i4>2031667</vt:i4>
      </vt:variant>
      <vt:variant>
        <vt:i4>284</vt:i4>
      </vt:variant>
      <vt:variant>
        <vt:i4>0</vt:i4>
      </vt:variant>
      <vt:variant>
        <vt:i4>5</vt:i4>
      </vt:variant>
      <vt:variant>
        <vt:lpwstr/>
      </vt:variant>
      <vt:variant>
        <vt:lpwstr>_Toc124845276</vt:lpwstr>
      </vt:variant>
      <vt:variant>
        <vt:i4>2031667</vt:i4>
      </vt:variant>
      <vt:variant>
        <vt:i4>278</vt:i4>
      </vt:variant>
      <vt:variant>
        <vt:i4>0</vt:i4>
      </vt:variant>
      <vt:variant>
        <vt:i4>5</vt:i4>
      </vt:variant>
      <vt:variant>
        <vt:lpwstr/>
      </vt:variant>
      <vt:variant>
        <vt:lpwstr>_Toc124845275</vt:lpwstr>
      </vt:variant>
      <vt:variant>
        <vt:i4>2031667</vt:i4>
      </vt:variant>
      <vt:variant>
        <vt:i4>272</vt:i4>
      </vt:variant>
      <vt:variant>
        <vt:i4>0</vt:i4>
      </vt:variant>
      <vt:variant>
        <vt:i4>5</vt:i4>
      </vt:variant>
      <vt:variant>
        <vt:lpwstr/>
      </vt:variant>
      <vt:variant>
        <vt:lpwstr>_Toc124845274</vt:lpwstr>
      </vt:variant>
      <vt:variant>
        <vt:i4>2031667</vt:i4>
      </vt:variant>
      <vt:variant>
        <vt:i4>266</vt:i4>
      </vt:variant>
      <vt:variant>
        <vt:i4>0</vt:i4>
      </vt:variant>
      <vt:variant>
        <vt:i4>5</vt:i4>
      </vt:variant>
      <vt:variant>
        <vt:lpwstr/>
      </vt:variant>
      <vt:variant>
        <vt:lpwstr>_Toc124845273</vt:lpwstr>
      </vt:variant>
      <vt:variant>
        <vt:i4>2031667</vt:i4>
      </vt:variant>
      <vt:variant>
        <vt:i4>260</vt:i4>
      </vt:variant>
      <vt:variant>
        <vt:i4>0</vt:i4>
      </vt:variant>
      <vt:variant>
        <vt:i4>5</vt:i4>
      </vt:variant>
      <vt:variant>
        <vt:lpwstr/>
      </vt:variant>
      <vt:variant>
        <vt:lpwstr>_Toc124845272</vt:lpwstr>
      </vt:variant>
      <vt:variant>
        <vt:i4>2031667</vt:i4>
      </vt:variant>
      <vt:variant>
        <vt:i4>254</vt:i4>
      </vt:variant>
      <vt:variant>
        <vt:i4>0</vt:i4>
      </vt:variant>
      <vt:variant>
        <vt:i4>5</vt:i4>
      </vt:variant>
      <vt:variant>
        <vt:lpwstr/>
      </vt:variant>
      <vt:variant>
        <vt:lpwstr>_Toc124845271</vt:lpwstr>
      </vt:variant>
      <vt:variant>
        <vt:i4>2031667</vt:i4>
      </vt:variant>
      <vt:variant>
        <vt:i4>248</vt:i4>
      </vt:variant>
      <vt:variant>
        <vt:i4>0</vt:i4>
      </vt:variant>
      <vt:variant>
        <vt:i4>5</vt:i4>
      </vt:variant>
      <vt:variant>
        <vt:lpwstr/>
      </vt:variant>
      <vt:variant>
        <vt:lpwstr>_Toc124845270</vt:lpwstr>
      </vt:variant>
      <vt:variant>
        <vt:i4>1966131</vt:i4>
      </vt:variant>
      <vt:variant>
        <vt:i4>242</vt:i4>
      </vt:variant>
      <vt:variant>
        <vt:i4>0</vt:i4>
      </vt:variant>
      <vt:variant>
        <vt:i4>5</vt:i4>
      </vt:variant>
      <vt:variant>
        <vt:lpwstr/>
      </vt:variant>
      <vt:variant>
        <vt:lpwstr>_Toc124845269</vt:lpwstr>
      </vt:variant>
      <vt:variant>
        <vt:i4>1966131</vt:i4>
      </vt:variant>
      <vt:variant>
        <vt:i4>236</vt:i4>
      </vt:variant>
      <vt:variant>
        <vt:i4>0</vt:i4>
      </vt:variant>
      <vt:variant>
        <vt:i4>5</vt:i4>
      </vt:variant>
      <vt:variant>
        <vt:lpwstr/>
      </vt:variant>
      <vt:variant>
        <vt:lpwstr>_Toc124845268</vt:lpwstr>
      </vt:variant>
      <vt:variant>
        <vt:i4>1966131</vt:i4>
      </vt:variant>
      <vt:variant>
        <vt:i4>230</vt:i4>
      </vt:variant>
      <vt:variant>
        <vt:i4>0</vt:i4>
      </vt:variant>
      <vt:variant>
        <vt:i4>5</vt:i4>
      </vt:variant>
      <vt:variant>
        <vt:lpwstr/>
      </vt:variant>
      <vt:variant>
        <vt:lpwstr>_Toc124845267</vt:lpwstr>
      </vt:variant>
      <vt:variant>
        <vt:i4>1966131</vt:i4>
      </vt:variant>
      <vt:variant>
        <vt:i4>224</vt:i4>
      </vt:variant>
      <vt:variant>
        <vt:i4>0</vt:i4>
      </vt:variant>
      <vt:variant>
        <vt:i4>5</vt:i4>
      </vt:variant>
      <vt:variant>
        <vt:lpwstr/>
      </vt:variant>
      <vt:variant>
        <vt:lpwstr>_Toc124845266</vt:lpwstr>
      </vt:variant>
      <vt:variant>
        <vt:i4>1966131</vt:i4>
      </vt:variant>
      <vt:variant>
        <vt:i4>218</vt:i4>
      </vt:variant>
      <vt:variant>
        <vt:i4>0</vt:i4>
      </vt:variant>
      <vt:variant>
        <vt:i4>5</vt:i4>
      </vt:variant>
      <vt:variant>
        <vt:lpwstr/>
      </vt:variant>
      <vt:variant>
        <vt:lpwstr>_Toc124845265</vt:lpwstr>
      </vt:variant>
      <vt:variant>
        <vt:i4>1966131</vt:i4>
      </vt:variant>
      <vt:variant>
        <vt:i4>212</vt:i4>
      </vt:variant>
      <vt:variant>
        <vt:i4>0</vt:i4>
      </vt:variant>
      <vt:variant>
        <vt:i4>5</vt:i4>
      </vt:variant>
      <vt:variant>
        <vt:lpwstr/>
      </vt:variant>
      <vt:variant>
        <vt:lpwstr>_Toc124845264</vt:lpwstr>
      </vt:variant>
      <vt:variant>
        <vt:i4>1966131</vt:i4>
      </vt:variant>
      <vt:variant>
        <vt:i4>206</vt:i4>
      </vt:variant>
      <vt:variant>
        <vt:i4>0</vt:i4>
      </vt:variant>
      <vt:variant>
        <vt:i4>5</vt:i4>
      </vt:variant>
      <vt:variant>
        <vt:lpwstr/>
      </vt:variant>
      <vt:variant>
        <vt:lpwstr>_Toc124845263</vt:lpwstr>
      </vt:variant>
      <vt:variant>
        <vt:i4>1966131</vt:i4>
      </vt:variant>
      <vt:variant>
        <vt:i4>200</vt:i4>
      </vt:variant>
      <vt:variant>
        <vt:i4>0</vt:i4>
      </vt:variant>
      <vt:variant>
        <vt:i4>5</vt:i4>
      </vt:variant>
      <vt:variant>
        <vt:lpwstr/>
      </vt:variant>
      <vt:variant>
        <vt:lpwstr>_Toc124845262</vt:lpwstr>
      </vt:variant>
      <vt:variant>
        <vt:i4>1966131</vt:i4>
      </vt:variant>
      <vt:variant>
        <vt:i4>194</vt:i4>
      </vt:variant>
      <vt:variant>
        <vt:i4>0</vt:i4>
      </vt:variant>
      <vt:variant>
        <vt:i4>5</vt:i4>
      </vt:variant>
      <vt:variant>
        <vt:lpwstr/>
      </vt:variant>
      <vt:variant>
        <vt:lpwstr>_Toc124845261</vt:lpwstr>
      </vt:variant>
      <vt:variant>
        <vt:i4>1966131</vt:i4>
      </vt:variant>
      <vt:variant>
        <vt:i4>188</vt:i4>
      </vt:variant>
      <vt:variant>
        <vt:i4>0</vt:i4>
      </vt:variant>
      <vt:variant>
        <vt:i4>5</vt:i4>
      </vt:variant>
      <vt:variant>
        <vt:lpwstr/>
      </vt:variant>
      <vt:variant>
        <vt:lpwstr>_Toc124845260</vt:lpwstr>
      </vt:variant>
      <vt:variant>
        <vt:i4>1900595</vt:i4>
      </vt:variant>
      <vt:variant>
        <vt:i4>182</vt:i4>
      </vt:variant>
      <vt:variant>
        <vt:i4>0</vt:i4>
      </vt:variant>
      <vt:variant>
        <vt:i4>5</vt:i4>
      </vt:variant>
      <vt:variant>
        <vt:lpwstr/>
      </vt:variant>
      <vt:variant>
        <vt:lpwstr>_Toc124845259</vt:lpwstr>
      </vt:variant>
      <vt:variant>
        <vt:i4>1900595</vt:i4>
      </vt:variant>
      <vt:variant>
        <vt:i4>176</vt:i4>
      </vt:variant>
      <vt:variant>
        <vt:i4>0</vt:i4>
      </vt:variant>
      <vt:variant>
        <vt:i4>5</vt:i4>
      </vt:variant>
      <vt:variant>
        <vt:lpwstr/>
      </vt:variant>
      <vt:variant>
        <vt:lpwstr>_Toc124845258</vt:lpwstr>
      </vt:variant>
      <vt:variant>
        <vt:i4>1900595</vt:i4>
      </vt:variant>
      <vt:variant>
        <vt:i4>170</vt:i4>
      </vt:variant>
      <vt:variant>
        <vt:i4>0</vt:i4>
      </vt:variant>
      <vt:variant>
        <vt:i4>5</vt:i4>
      </vt:variant>
      <vt:variant>
        <vt:lpwstr/>
      </vt:variant>
      <vt:variant>
        <vt:lpwstr>_Toc124845257</vt:lpwstr>
      </vt:variant>
      <vt:variant>
        <vt:i4>1900595</vt:i4>
      </vt:variant>
      <vt:variant>
        <vt:i4>164</vt:i4>
      </vt:variant>
      <vt:variant>
        <vt:i4>0</vt:i4>
      </vt:variant>
      <vt:variant>
        <vt:i4>5</vt:i4>
      </vt:variant>
      <vt:variant>
        <vt:lpwstr/>
      </vt:variant>
      <vt:variant>
        <vt:lpwstr>_Toc124845256</vt:lpwstr>
      </vt:variant>
      <vt:variant>
        <vt:i4>1900595</vt:i4>
      </vt:variant>
      <vt:variant>
        <vt:i4>158</vt:i4>
      </vt:variant>
      <vt:variant>
        <vt:i4>0</vt:i4>
      </vt:variant>
      <vt:variant>
        <vt:i4>5</vt:i4>
      </vt:variant>
      <vt:variant>
        <vt:lpwstr/>
      </vt:variant>
      <vt:variant>
        <vt:lpwstr>_Toc124845255</vt:lpwstr>
      </vt:variant>
      <vt:variant>
        <vt:i4>1900595</vt:i4>
      </vt:variant>
      <vt:variant>
        <vt:i4>152</vt:i4>
      </vt:variant>
      <vt:variant>
        <vt:i4>0</vt:i4>
      </vt:variant>
      <vt:variant>
        <vt:i4>5</vt:i4>
      </vt:variant>
      <vt:variant>
        <vt:lpwstr/>
      </vt:variant>
      <vt:variant>
        <vt:lpwstr>_Toc124845254</vt:lpwstr>
      </vt:variant>
      <vt:variant>
        <vt:i4>1900595</vt:i4>
      </vt:variant>
      <vt:variant>
        <vt:i4>146</vt:i4>
      </vt:variant>
      <vt:variant>
        <vt:i4>0</vt:i4>
      </vt:variant>
      <vt:variant>
        <vt:i4>5</vt:i4>
      </vt:variant>
      <vt:variant>
        <vt:lpwstr/>
      </vt:variant>
      <vt:variant>
        <vt:lpwstr>_Toc124845253</vt:lpwstr>
      </vt:variant>
      <vt:variant>
        <vt:i4>1900595</vt:i4>
      </vt:variant>
      <vt:variant>
        <vt:i4>140</vt:i4>
      </vt:variant>
      <vt:variant>
        <vt:i4>0</vt:i4>
      </vt:variant>
      <vt:variant>
        <vt:i4>5</vt:i4>
      </vt:variant>
      <vt:variant>
        <vt:lpwstr/>
      </vt:variant>
      <vt:variant>
        <vt:lpwstr>_Toc124845252</vt:lpwstr>
      </vt:variant>
      <vt:variant>
        <vt:i4>1900595</vt:i4>
      </vt:variant>
      <vt:variant>
        <vt:i4>134</vt:i4>
      </vt:variant>
      <vt:variant>
        <vt:i4>0</vt:i4>
      </vt:variant>
      <vt:variant>
        <vt:i4>5</vt:i4>
      </vt:variant>
      <vt:variant>
        <vt:lpwstr/>
      </vt:variant>
      <vt:variant>
        <vt:lpwstr>_Toc124845251</vt:lpwstr>
      </vt:variant>
      <vt:variant>
        <vt:i4>1638454</vt:i4>
      </vt:variant>
      <vt:variant>
        <vt:i4>125</vt:i4>
      </vt:variant>
      <vt:variant>
        <vt:i4>0</vt:i4>
      </vt:variant>
      <vt:variant>
        <vt:i4>5</vt:i4>
      </vt:variant>
      <vt:variant>
        <vt:lpwstr/>
      </vt:variant>
      <vt:variant>
        <vt:lpwstr>_Toc124511287</vt:lpwstr>
      </vt:variant>
      <vt:variant>
        <vt:i4>1638454</vt:i4>
      </vt:variant>
      <vt:variant>
        <vt:i4>119</vt:i4>
      </vt:variant>
      <vt:variant>
        <vt:i4>0</vt:i4>
      </vt:variant>
      <vt:variant>
        <vt:i4>5</vt:i4>
      </vt:variant>
      <vt:variant>
        <vt:lpwstr/>
      </vt:variant>
      <vt:variant>
        <vt:lpwstr>_Toc124511286</vt:lpwstr>
      </vt:variant>
      <vt:variant>
        <vt:i4>1638454</vt:i4>
      </vt:variant>
      <vt:variant>
        <vt:i4>113</vt:i4>
      </vt:variant>
      <vt:variant>
        <vt:i4>0</vt:i4>
      </vt:variant>
      <vt:variant>
        <vt:i4>5</vt:i4>
      </vt:variant>
      <vt:variant>
        <vt:lpwstr/>
      </vt:variant>
      <vt:variant>
        <vt:lpwstr>_Toc124511285</vt:lpwstr>
      </vt:variant>
      <vt:variant>
        <vt:i4>1638454</vt:i4>
      </vt:variant>
      <vt:variant>
        <vt:i4>107</vt:i4>
      </vt:variant>
      <vt:variant>
        <vt:i4>0</vt:i4>
      </vt:variant>
      <vt:variant>
        <vt:i4>5</vt:i4>
      </vt:variant>
      <vt:variant>
        <vt:lpwstr/>
      </vt:variant>
      <vt:variant>
        <vt:lpwstr>_Toc124511284</vt:lpwstr>
      </vt:variant>
      <vt:variant>
        <vt:i4>1638454</vt:i4>
      </vt:variant>
      <vt:variant>
        <vt:i4>101</vt:i4>
      </vt:variant>
      <vt:variant>
        <vt:i4>0</vt:i4>
      </vt:variant>
      <vt:variant>
        <vt:i4>5</vt:i4>
      </vt:variant>
      <vt:variant>
        <vt:lpwstr/>
      </vt:variant>
      <vt:variant>
        <vt:lpwstr>_Toc124511283</vt:lpwstr>
      </vt:variant>
      <vt:variant>
        <vt:i4>1638454</vt:i4>
      </vt:variant>
      <vt:variant>
        <vt:i4>95</vt:i4>
      </vt:variant>
      <vt:variant>
        <vt:i4>0</vt:i4>
      </vt:variant>
      <vt:variant>
        <vt:i4>5</vt:i4>
      </vt:variant>
      <vt:variant>
        <vt:lpwstr/>
      </vt:variant>
      <vt:variant>
        <vt:lpwstr>_Toc124511282</vt:lpwstr>
      </vt:variant>
      <vt:variant>
        <vt:i4>1638454</vt:i4>
      </vt:variant>
      <vt:variant>
        <vt:i4>92</vt:i4>
      </vt:variant>
      <vt:variant>
        <vt:i4>0</vt:i4>
      </vt:variant>
      <vt:variant>
        <vt:i4>5</vt:i4>
      </vt:variant>
      <vt:variant>
        <vt:lpwstr/>
      </vt:variant>
      <vt:variant>
        <vt:lpwstr>_Toc124511281</vt:lpwstr>
      </vt:variant>
      <vt:variant>
        <vt:i4>2097233</vt:i4>
      </vt:variant>
      <vt:variant>
        <vt:i4>60</vt:i4>
      </vt:variant>
      <vt:variant>
        <vt:i4>0</vt:i4>
      </vt:variant>
      <vt:variant>
        <vt:i4>5</vt:i4>
      </vt:variant>
      <vt:variant>
        <vt:lpwstr/>
      </vt:variant>
      <vt:variant>
        <vt:lpwstr>_bookmark2</vt:lpwstr>
      </vt:variant>
      <vt:variant>
        <vt:i4>2097233</vt:i4>
      </vt:variant>
      <vt:variant>
        <vt:i4>54</vt:i4>
      </vt:variant>
      <vt:variant>
        <vt:i4>0</vt:i4>
      </vt:variant>
      <vt:variant>
        <vt:i4>5</vt:i4>
      </vt:variant>
      <vt:variant>
        <vt:lpwstr/>
      </vt:variant>
      <vt:variant>
        <vt:lpwstr>_bookmark2</vt:lpwstr>
      </vt:variant>
      <vt:variant>
        <vt:i4>1507376</vt:i4>
      </vt:variant>
      <vt:variant>
        <vt:i4>41</vt:i4>
      </vt:variant>
      <vt:variant>
        <vt:i4>0</vt:i4>
      </vt:variant>
      <vt:variant>
        <vt:i4>5</vt:i4>
      </vt:variant>
      <vt:variant>
        <vt:lpwstr/>
      </vt:variant>
      <vt:variant>
        <vt:lpwstr>_Toc124425736</vt:lpwstr>
      </vt:variant>
      <vt:variant>
        <vt:i4>1507376</vt:i4>
      </vt:variant>
      <vt:variant>
        <vt:i4>35</vt:i4>
      </vt:variant>
      <vt:variant>
        <vt:i4>0</vt:i4>
      </vt:variant>
      <vt:variant>
        <vt:i4>5</vt:i4>
      </vt:variant>
      <vt:variant>
        <vt:lpwstr/>
      </vt:variant>
      <vt:variant>
        <vt:lpwstr>_Toc124425735</vt:lpwstr>
      </vt:variant>
      <vt:variant>
        <vt:i4>1507376</vt:i4>
      </vt:variant>
      <vt:variant>
        <vt:i4>29</vt:i4>
      </vt:variant>
      <vt:variant>
        <vt:i4>0</vt:i4>
      </vt:variant>
      <vt:variant>
        <vt:i4>5</vt:i4>
      </vt:variant>
      <vt:variant>
        <vt:lpwstr/>
      </vt:variant>
      <vt:variant>
        <vt:lpwstr>_Toc124425734</vt:lpwstr>
      </vt:variant>
      <vt:variant>
        <vt:i4>1507376</vt:i4>
      </vt:variant>
      <vt:variant>
        <vt:i4>23</vt:i4>
      </vt:variant>
      <vt:variant>
        <vt:i4>0</vt:i4>
      </vt:variant>
      <vt:variant>
        <vt:i4>5</vt:i4>
      </vt:variant>
      <vt:variant>
        <vt:lpwstr/>
      </vt:variant>
      <vt:variant>
        <vt:lpwstr>_Toc124425733</vt:lpwstr>
      </vt:variant>
      <vt:variant>
        <vt:i4>1507376</vt:i4>
      </vt:variant>
      <vt:variant>
        <vt:i4>17</vt:i4>
      </vt:variant>
      <vt:variant>
        <vt:i4>0</vt:i4>
      </vt:variant>
      <vt:variant>
        <vt:i4>5</vt:i4>
      </vt:variant>
      <vt:variant>
        <vt:lpwstr/>
      </vt:variant>
      <vt:variant>
        <vt:lpwstr>_Toc124425732</vt:lpwstr>
      </vt:variant>
      <vt:variant>
        <vt:i4>1507376</vt:i4>
      </vt:variant>
      <vt:variant>
        <vt:i4>11</vt:i4>
      </vt:variant>
      <vt:variant>
        <vt:i4>0</vt:i4>
      </vt:variant>
      <vt:variant>
        <vt:i4>5</vt:i4>
      </vt:variant>
      <vt:variant>
        <vt:lpwstr/>
      </vt:variant>
      <vt:variant>
        <vt:lpwstr>_Toc124425731</vt:lpwstr>
      </vt:variant>
      <vt:variant>
        <vt:i4>1507376</vt:i4>
      </vt:variant>
      <vt:variant>
        <vt:i4>5</vt:i4>
      </vt:variant>
      <vt:variant>
        <vt:i4>0</vt:i4>
      </vt:variant>
      <vt:variant>
        <vt:i4>5</vt:i4>
      </vt:variant>
      <vt:variant>
        <vt:lpwstr/>
      </vt:variant>
      <vt:variant>
        <vt:lpwstr>_Toc124425730</vt:lpwstr>
      </vt:variant>
      <vt:variant>
        <vt:i4>8126479</vt:i4>
      </vt:variant>
      <vt:variant>
        <vt:i4>33</vt:i4>
      </vt:variant>
      <vt:variant>
        <vt:i4>0</vt:i4>
      </vt:variant>
      <vt:variant>
        <vt:i4>5</vt:i4>
      </vt:variant>
      <vt:variant>
        <vt:lpwstr>mailto:CNajeraKunsemiller@cde.ca.gov</vt:lpwstr>
      </vt:variant>
      <vt:variant>
        <vt:lpwstr/>
      </vt:variant>
      <vt:variant>
        <vt:i4>8323101</vt:i4>
      </vt:variant>
      <vt:variant>
        <vt:i4>30</vt:i4>
      </vt:variant>
      <vt:variant>
        <vt:i4>0</vt:i4>
      </vt:variant>
      <vt:variant>
        <vt:i4>5</vt:i4>
      </vt:variant>
      <vt:variant>
        <vt:lpwstr>mailto:BrDoan@cde.ca.gov</vt:lpwstr>
      </vt:variant>
      <vt:variant>
        <vt:lpwstr/>
      </vt:variant>
      <vt:variant>
        <vt:i4>8323101</vt:i4>
      </vt:variant>
      <vt:variant>
        <vt:i4>27</vt:i4>
      </vt:variant>
      <vt:variant>
        <vt:i4>0</vt:i4>
      </vt:variant>
      <vt:variant>
        <vt:i4>5</vt:i4>
      </vt:variant>
      <vt:variant>
        <vt:lpwstr>mailto:BrDoan@cde.ca.gov</vt:lpwstr>
      </vt:variant>
      <vt:variant>
        <vt:lpwstr/>
      </vt:variant>
      <vt:variant>
        <vt:i4>6619144</vt:i4>
      </vt:variant>
      <vt:variant>
        <vt:i4>24</vt:i4>
      </vt:variant>
      <vt:variant>
        <vt:i4>0</vt:i4>
      </vt:variant>
      <vt:variant>
        <vt:i4>5</vt:i4>
      </vt:variant>
      <vt:variant>
        <vt:lpwstr>mailto:TAlbee@cde.ca.gov</vt:lpwstr>
      </vt:variant>
      <vt:variant>
        <vt:lpwstr/>
      </vt:variant>
      <vt:variant>
        <vt:i4>4653092</vt:i4>
      </vt:variant>
      <vt:variant>
        <vt:i4>21</vt:i4>
      </vt:variant>
      <vt:variant>
        <vt:i4>0</vt:i4>
      </vt:variant>
      <vt:variant>
        <vt:i4>5</vt:i4>
      </vt:variant>
      <vt:variant>
        <vt:lpwstr>mailto:LHooper@cde.ca.gov</vt:lpwstr>
      </vt:variant>
      <vt:variant>
        <vt:lpwstr/>
      </vt:variant>
      <vt:variant>
        <vt:i4>8126479</vt:i4>
      </vt:variant>
      <vt:variant>
        <vt:i4>18</vt:i4>
      </vt:variant>
      <vt:variant>
        <vt:i4>0</vt:i4>
      </vt:variant>
      <vt:variant>
        <vt:i4>5</vt:i4>
      </vt:variant>
      <vt:variant>
        <vt:lpwstr>mailto:CNajeraKunsemiller@cde.ca.gov</vt:lpwstr>
      </vt:variant>
      <vt:variant>
        <vt:lpwstr/>
      </vt:variant>
      <vt:variant>
        <vt:i4>6619144</vt:i4>
      </vt:variant>
      <vt:variant>
        <vt:i4>15</vt:i4>
      </vt:variant>
      <vt:variant>
        <vt:i4>0</vt:i4>
      </vt:variant>
      <vt:variant>
        <vt:i4>5</vt:i4>
      </vt:variant>
      <vt:variant>
        <vt:lpwstr>mailto:TAlbee@cde.ca.gov</vt:lpwstr>
      </vt:variant>
      <vt:variant>
        <vt:lpwstr/>
      </vt:variant>
      <vt:variant>
        <vt:i4>6488081</vt:i4>
      </vt:variant>
      <vt:variant>
        <vt:i4>12</vt:i4>
      </vt:variant>
      <vt:variant>
        <vt:i4>0</vt:i4>
      </vt:variant>
      <vt:variant>
        <vt:i4>5</vt:i4>
      </vt:variant>
      <vt:variant>
        <vt:lpwstr>mailto:VAsmundson@cde.ca.gov</vt:lpwstr>
      </vt:variant>
      <vt:variant>
        <vt:lpwstr/>
      </vt:variant>
      <vt:variant>
        <vt:i4>6488081</vt:i4>
      </vt:variant>
      <vt:variant>
        <vt:i4>9</vt:i4>
      </vt:variant>
      <vt:variant>
        <vt:i4>0</vt:i4>
      </vt:variant>
      <vt:variant>
        <vt:i4>5</vt:i4>
      </vt:variant>
      <vt:variant>
        <vt:lpwstr>mailto:VAsmundson@cde.ca.gov</vt:lpwstr>
      </vt:variant>
      <vt:variant>
        <vt:lpwstr/>
      </vt:variant>
      <vt:variant>
        <vt:i4>6488081</vt:i4>
      </vt:variant>
      <vt:variant>
        <vt:i4>6</vt:i4>
      </vt:variant>
      <vt:variant>
        <vt:i4>0</vt:i4>
      </vt:variant>
      <vt:variant>
        <vt:i4>5</vt:i4>
      </vt:variant>
      <vt:variant>
        <vt:lpwstr>mailto:VAsmundson@cde.ca.gov</vt:lpwstr>
      </vt:variant>
      <vt:variant>
        <vt:lpwstr/>
      </vt:variant>
      <vt:variant>
        <vt:i4>7209084</vt:i4>
      </vt:variant>
      <vt:variant>
        <vt:i4>3</vt:i4>
      </vt:variant>
      <vt:variant>
        <vt:i4>0</vt:i4>
      </vt:variant>
      <vt:variant>
        <vt:i4>5</vt:i4>
      </vt:variant>
      <vt:variant>
        <vt:lpwstr>https://www.cde.ca.gov/ta/tg/ca/documents/castblueprint0120.pdf</vt:lpwstr>
      </vt:variant>
      <vt:variant>
        <vt:lpwstr/>
      </vt:variant>
      <vt:variant>
        <vt:i4>6488081</vt:i4>
      </vt:variant>
      <vt:variant>
        <vt:i4>0</vt:i4>
      </vt:variant>
      <vt:variant>
        <vt:i4>0</vt:i4>
      </vt:variant>
      <vt:variant>
        <vt:i4>5</vt:i4>
      </vt:variant>
      <vt:variant>
        <vt:lpwstr>mailto:VAsmundson@cde.ca.gov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2023 Memo IMAB ADAD Item 02 - Information Memorandum (CA State Board of Education)</dc:title>
  <dc:subject>Update on the Interim Assessments for the California Science Test and the English Language Proficiency Assessments for California.</dc:subject>
  <cp:keywords/>
  <dc:description/>
  <cp:lastPrinted>2017-10-30T18:36:00Z</cp:lastPrinted>
  <dcterms:created xsi:type="dcterms:W3CDTF">2023-01-31T21:42:00Z</dcterms:created>
  <dcterms:modified xsi:type="dcterms:W3CDTF">2023-02-15T18:05:00Z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y fmtid="{D5CDD505-2E9C-101B-9397-08002B2CF9AE}" pid="3" name="GrammarlyDocumentId">
    <vt:lpwstr>be427007c9c9bdceeeb38e0ee2671508c2808e4fb3688cf59d82c37c355a504e</vt:lpwstr>
  </property>
</Properties>
</file>