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7B4EAA" w:rsidRDefault="78FF005A" w:rsidP="007B4EAA">
      <w:pPr>
        <w:spacing w:line="240" w:lineRule="auto"/>
        <w:jc w:val="center"/>
        <w:rPr>
          <w:rFonts w:ascii="Arial" w:eastAsia="Arial" w:hAnsi="Arial" w:cs="Arial"/>
          <w:i/>
          <w:iCs/>
          <w:sz w:val="24"/>
          <w:szCs w:val="24"/>
        </w:rPr>
      </w:pPr>
      <w:r w:rsidRPr="007B4EAA">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7B4EAA" w:rsidRDefault="00CB54A6" w:rsidP="007B4EAA">
      <w:pPr>
        <w:pStyle w:val="Heading1"/>
        <w:spacing w:after="240"/>
        <w:rPr>
          <w:b w:val="0"/>
          <w:bCs w:val="0"/>
        </w:rPr>
      </w:pPr>
      <w:bookmarkStart w:id="0" w:name="_Hlk190356056"/>
      <w:r w:rsidRPr="007B4EAA">
        <w:t>Review Panel Advisory Recommendation</w:t>
      </w:r>
      <w:r w:rsidRPr="007B4EAA">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7B4EAA" w14:paraId="65B4816D" w14:textId="77777777" w:rsidTr="4009EB8E">
        <w:trPr>
          <w:cantSplit/>
          <w:tblHeader/>
        </w:trPr>
        <w:tc>
          <w:tcPr>
            <w:tcW w:w="3120" w:type="dxa"/>
            <w:shd w:val="clear" w:color="auto" w:fill="D9D9D9" w:themeFill="background1" w:themeFillShade="D9"/>
          </w:tcPr>
          <w:bookmarkEnd w:id="0"/>
          <w:p w14:paraId="17C17A3B" w14:textId="578AEFDA" w:rsidR="6A8D5F36" w:rsidRPr="007B4EAA" w:rsidRDefault="6A8D5F36" w:rsidP="007B4EAA">
            <w:pPr>
              <w:spacing w:before="80" w:after="80"/>
              <w:rPr>
                <w:rFonts w:ascii="Arial" w:eastAsia="Arial" w:hAnsi="Arial" w:cs="Arial"/>
                <w:b/>
                <w:bCs/>
                <w:sz w:val="24"/>
                <w:szCs w:val="24"/>
              </w:rPr>
            </w:pPr>
            <w:r w:rsidRPr="007B4EAA">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7B4EAA" w:rsidRDefault="6A8D5F36" w:rsidP="007B4EAA">
            <w:pPr>
              <w:spacing w:before="80" w:after="80"/>
              <w:rPr>
                <w:rFonts w:ascii="Arial" w:eastAsia="Arial" w:hAnsi="Arial" w:cs="Arial"/>
                <w:b/>
                <w:bCs/>
                <w:sz w:val="24"/>
                <w:szCs w:val="24"/>
              </w:rPr>
            </w:pPr>
            <w:r w:rsidRPr="007B4EAA">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7B4EAA" w:rsidRDefault="6A8D5F36" w:rsidP="007B4EAA">
            <w:pPr>
              <w:spacing w:before="80" w:after="80"/>
              <w:rPr>
                <w:rFonts w:ascii="Arial" w:eastAsia="Arial" w:hAnsi="Arial" w:cs="Arial"/>
                <w:b/>
                <w:bCs/>
                <w:sz w:val="24"/>
                <w:szCs w:val="24"/>
              </w:rPr>
            </w:pPr>
            <w:r w:rsidRPr="007B4EAA">
              <w:rPr>
                <w:rFonts w:ascii="Arial" w:eastAsia="Arial" w:hAnsi="Arial" w:cs="Arial"/>
                <w:b/>
                <w:bCs/>
                <w:sz w:val="24"/>
                <w:szCs w:val="24"/>
              </w:rPr>
              <w:t>Grade Level(s)</w:t>
            </w:r>
          </w:p>
        </w:tc>
      </w:tr>
      <w:tr w:rsidR="0099149C" w:rsidRPr="007B4EAA" w14:paraId="6F392B6F" w14:textId="77777777" w:rsidTr="4009EB8E">
        <w:trPr>
          <w:cantSplit/>
        </w:trPr>
        <w:tc>
          <w:tcPr>
            <w:tcW w:w="3120" w:type="dxa"/>
          </w:tcPr>
          <w:p w14:paraId="62EB32BB" w14:textId="083F3720" w:rsidR="0099149C" w:rsidRPr="007B4EAA" w:rsidRDefault="0099149C" w:rsidP="007B4EAA">
            <w:pPr>
              <w:spacing w:before="160" w:after="160"/>
              <w:rPr>
                <w:rFonts w:ascii="Arial" w:eastAsia="Arial" w:hAnsi="Arial" w:cs="Arial"/>
                <w:sz w:val="24"/>
                <w:szCs w:val="24"/>
              </w:rPr>
            </w:pPr>
            <w:r w:rsidRPr="007B4EAA">
              <w:rPr>
                <w:rFonts w:ascii="Arial" w:eastAsia="Arial" w:hAnsi="Arial" w:cs="Arial"/>
                <w:sz w:val="24"/>
                <w:szCs w:val="24"/>
              </w:rPr>
              <w:t>Accelerate Learning, Inc.</w:t>
            </w:r>
          </w:p>
        </w:tc>
        <w:tc>
          <w:tcPr>
            <w:tcW w:w="3120" w:type="dxa"/>
          </w:tcPr>
          <w:p w14:paraId="5B1977D6" w14:textId="7C326E09" w:rsidR="0099149C" w:rsidRPr="007B4EAA" w:rsidRDefault="0099149C" w:rsidP="007B4EAA">
            <w:pPr>
              <w:spacing w:before="160" w:after="160"/>
              <w:rPr>
                <w:rFonts w:ascii="Arial" w:eastAsia="Arial" w:hAnsi="Arial" w:cs="Arial"/>
                <w:i/>
                <w:iCs/>
                <w:sz w:val="24"/>
                <w:szCs w:val="24"/>
              </w:rPr>
            </w:pPr>
            <w:r w:rsidRPr="007B4EAA">
              <w:rPr>
                <w:rFonts w:ascii="Arial" w:eastAsia="Arial" w:hAnsi="Arial" w:cs="Arial"/>
                <w:i/>
                <w:iCs/>
                <w:sz w:val="24"/>
                <w:szCs w:val="24"/>
              </w:rPr>
              <w:t>STEMscopes</w:t>
            </w:r>
          </w:p>
        </w:tc>
        <w:tc>
          <w:tcPr>
            <w:tcW w:w="3120" w:type="dxa"/>
          </w:tcPr>
          <w:p w14:paraId="6BD235A4" w14:textId="3D20C7C1" w:rsidR="0099149C" w:rsidRPr="007B4EAA" w:rsidRDefault="0099149C" w:rsidP="007B4EAA">
            <w:pPr>
              <w:spacing w:before="160" w:after="160"/>
              <w:rPr>
                <w:rFonts w:ascii="Arial" w:eastAsia="Arial" w:hAnsi="Arial" w:cs="Arial"/>
                <w:sz w:val="24"/>
                <w:szCs w:val="24"/>
              </w:rPr>
            </w:pPr>
            <w:r w:rsidRPr="007B4EAA">
              <w:rPr>
                <w:rFonts w:ascii="Arial" w:eastAsia="Arial" w:hAnsi="Arial" w:cs="Arial"/>
                <w:sz w:val="24"/>
                <w:szCs w:val="24"/>
              </w:rPr>
              <w:t>K</w:t>
            </w:r>
            <w:r w:rsidR="2BB396AF" w:rsidRPr="007B4EAA">
              <w:rPr>
                <w:rFonts w:ascii="Arial" w:eastAsia="Arial" w:hAnsi="Arial" w:cs="Arial"/>
                <w:sz w:val="24"/>
                <w:szCs w:val="24"/>
              </w:rPr>
              <w:t>–</w:t>
            </w:r>
            <w:r w:rsidRPr="007B4EAA">
              <w:rPr>
                <w:rFonts w:ascii="Arial" w:eastAsia="Arial" w:hAnsi="Arial" w:cs="Arial"/>
                <w:sz w:val="24"/>
                <w:szCs w:val="24"/>
              </w:rPr>
              <w:t>8</w:t>
            </w:r>
          </w:p>
        </w:tc>
      </w:tr>
    </w:tbl>
    <w:p w14:paraId="78B4E144" w14:textId="3B8A6A38" w:rsidR="6A53E29B" w:rsidRPr="007B4EAA" w:rsidRDefault="6A53E29B" w:rsidP="007B4EAA">
      <w:pPr>
        <w:pStyle w:val="Heading2"/>
      </w:pPr>
      <w:r w:rsidRPr="007B4EAA">
        <w:t>Program Summary:</w:t>
      </w:r>
    </w:p>
    <w:p w14:paraId="646437C2" w14:textId="00C14D89" w:rsidR="5FECF139" w:rsidRPr="007B4EAA" w:rsidRDefault="00C77DC6" w:rsidP="007B4EAA">
      <w:pPr>
        <w:spacing w:before="240" w:after="0" w:line="240" w:lineRule="auto"/>
        <w:rPr>
          <w:rFonts w:ascii="Arial" w:eastAsia="Arial" w:hAnsi="Arial" w:cs="Arial"/>
          <w:sz w:val="24"/>
          <w:szCs w:val="24"/>
        </w:rPr>
      </w:pPr>
      <w:r w:rsidRPr="00C77DC6">
        <w:rPr>
          <w:rFonts w:ascii="Arial" w:eastAsia="Arial" w:hAnsi="Arial" w:cs="Arial"/>
          <w:sz w:val="24"/>
          <w:szCs w:val="24"/>
        </w:rPr>
        <w:t xml:space="preserve">The </w:t>
      </w:r>
      <w:proofErr w:type="spellStart"/>
      <w:r w:rsidRPr="00C77DC6">
        <w:rPr>
          <w:rFonts w:ascii="Arial" w:eastAsia="Arial" w:hAnsi="Arial" w:cs="Arial"/>
          <w:sz w:val="24"/>
          <w:szCs w:val="24"/>
        </w:rPr>
        <w:t>STEMscopes</w:t>
      </w:r>
      <w:proofErr w:type="spellEnd"/>
      <w:r w:rsidRPr="00C77DC6">
        <w:rPr>
          <w:rFonts w:ascii="Arial" w:eastAsia="Arial" w:hAnsi="Arial" w:cs="Arial"/>
          <w:sz w:val="24"/>
          <w:szCs w:val="24"/>
        </w:rPr>
        <w:t xml:space="preserve"> California Math program includes the following: Teacher Guide, Student Notebook, Independent Skills Practice Books, Digital Materials Edition, Foundation Kits, Fluency Builder Kits, Hands-On Manipulative Kits.</w:t>
      </w:r>
    </w:p>
    <w:p w14:paraId="7DD669F5" w14:textId="4C779B7A" w:rsidR="6A53E29B" w:rsidRPr="007B4EAA" w:rsidRDefault="6A53E29B" w:rsidP="007B4EAA">
      <w:pPr>
        <w:pStyle w:val="Heading2"/>
      </w:pPr>
      <w:r w:rsidRPr="007B4EAA">
        <w:t>Recommendation:</w:t>
      </w:r>
    </w:p>
    <w:p w14:paraId="4EB953B7" w14:textId="69594CE7" w:rsidR="6A53E29B" w:rsidRPr="007B4EAA" w:rsidRDefault="0044704A" w:rsidP="007B4EAA">
      <w:pPr>
        <w:spacing w:before="240" w:after="0" w:line="240" w:lineRule="auto"/>
        <w:rPr>
          <w:rFonts w:ascii="Arial" w:eastAsia="Arial" w:hAnsi="Arial" w:cs="Arial"/>
          <w:sz w:val="24"/>
          <w:szCs w:val="24"/>
        </w:rPr>
      </w:pPr>
      <w:r w:rsidRPr="007B4EAA">
        <w:rPr>
          <w:rFonts w:ascii="Arial" w:eastAsia="Arial" w:hAnsi="Arial" w:cs="Arial"/>
          <w:sz w:val="24"/>
          <w:szCs w:val="24"/>
        </w:rPr>
        <w:t xml:space="preserve">Accelerate Learning Inc. </w:t>
      </w:r>
      <w:r w:rsidR="00B33281" w:rsidRPr="007B4EAA">
        <w:rPr>
          <w:rFonts w:ascii="Arial" w:eastAsia="Arial" w:hAnsi="Arial" w:cs="Arial"/>
          <w:i/>
          <w:iCs/>
          <w:sz w:val="24"/>
          <w:szCs w:val="24"/>
        </w:rPr>
        <w:t>STEMscopes</w:t>
      </w:r>
      <w:r w:rsidR="00B33281" w:rsidRPr="007B4EAA">
        <w:rPr>
          <w:rFonts w:ascii="Arial" w:eastAsia="Arial" w:hAnsi="Arial" w:cs="Arial"/>
          <w:sz w:val="24"/>
          <w:szCs w:val="24"/>
        </w:rPr>
        <w:t xml:space="preserve"> is recommended for adoption for </w:t>
      </w:r>
      <w:r w:rsidR="00CF4CA3" w:rsidRPr="007B4EAA">
        <w:rPr>
          <w:rFonts w:ascii="Arial" w:eastAsia="Arial" w:hAnsi="Arial" w:cs="Arial"/>
          <w:sz w:val="24"/>
          <w:szCs w:val="24"/>
        </w:rPr>
        <w:t xml:space="preserve">grades </w:t>
      </w:r>
      <w:r w:rsidR="00B33281" w:rsidRPr="007B4EAA">
        <w:rPr>
          <w:rFonts w:ascii="Arial" w:eastAsia="Arial" w:hAnsi="Arial" w:cs="Arial"/>
          <w:sz w:val="24"/>
          <w:szCs w:val="24"/>
        </w:rPr>
        <w:t>K</w:t>
      </w:r>
      <w:r w:rsidR="3AAF7457" w:rsidRPr="007B4EAA">
        <w:rPr>
          <w:rFonts w:ascii="Arial" w:eastAsia="Arial" w:hAnsi="Arial" w:cs="Arial"/>
          <w:sz w:val="24"/>
          <w:szCs w:val="24"/>
        </w:rPr>
        <w:t>–</w:t>
      </w:r>
      <w:r w:rsidR="00B33281" w:rsidRPr="007B4EAA">
        <w:rPr>
          <w:rFonts w:ascii="Arial" w:eastAsia="Arial" w:hAnsi="Arial" w:cs="Arial"/>
          <w:sz w:val="24"/>
          <w:szCs w:val="24"/>
        </w:rPr>
        <w:t>8 because the instructional materials include content as specified in the California Common Core State Standards for Mathematics (CA CCSSM) and meets the rest of the criteria in category 1, with strengths in categories 2–5.</w:t>
      </w:r>
    </w:p>
    <w:p w14:paraId="35734FAE" w14:textId="0EFE89E3" w:rsidR="6A53E29B" w:rsidRPr="007B4EAA" w:rsidRDefault="6A53E29B" w:rsidP="007B4EAA">
      <w:pPr>
        <w:pStyle w:val="Heading3"/>
      </w:pPr>
      <w:r w:rsidRPr="007B4EAA">
        <w:t xml:space="preserve">Criteria Category 1: </w:t>
      </w:r>
      <w:r w:rsidR="006D2E20" w:rsidRPr="007B4EAA">
        <w:t>Mathematics</w:t>
      </w:r>
      <w:r w:rsidR="009E6AF5" w:rsidRPr="007B4EAA">
        <w:t xml:space="preserve"> Content</w:t>
      </w:r>
      <w:r w:rsidRPr="007B4EAA">
        <w:t>/Alignment with Standards</w:t>
      </w:r>
    </w:p>
    <w:p w14:paraId="7A19828A" w14:textId="08B9EE81" w:rsidR="6A53E29B" w:rsidRPr="007B4EAA" w:rsidRDefault="00B33281" w:rsidP="007B4EAA">
      <w:pPr>
        <w:spacing w:before="240" w:after="0" w:line="240" w:lineRule="auto"/>
        <w:rPr>
          <w:rFonts w:ascii="Arial" w:eastAsia="Arial" w:hAnsi="Arial" w:cs="Arial"/>
          <w:sz w:val="24"/>
          <w:szCs w:val="24"/>
        </w:rPr>
      </w:pPr>
      <w:bookmarkStart w:id="1" w:name="_Hlk183526710"/>
      <w:r w:rsidRPr="007B4EAA">
        <w:rPr>
          <w:rFonts w:ascii="Arial" w:eastAsia="Arial" w:hAnsi="Arial" w:cs="Arial"/>
          <w:sz w:val="24"/>
          <w:szCs w:val="24"/>
        </w:rPr>
        <w:t xml:space="preserve">The program supports </w:t>
      </w:r>
      <w:proofErr w:type="gramStart"/>
      <w:r w:rsidRPr="007B4EAA">
        <w:rPr>
          <w:rFonts w:ascii="Arial" w:eastAsia="Arial" w:hAnsi="Arial" w:cs="Arial"/>
          <w:sz w:val="24"/>
          <w:szCs w:val="24"/>
        </w:rPr>
        <w:t>teaching to</w:t>
      </w:r>
      <w:proofErr w:type="gramEnd"/>
      <w:r w:rsidRPr="007B4EAA">
        <w:rPr>
          <w:rFonts w:ascii="Arial" w:eastAsia="Arial" w:hAnsi="Arial" w:cs="Arial"/>
          <w:sz w:val="24"/>
          <w:szCs w:val="24"/>
        </w:rPr>
        <w:t xml:space="preserve"> the CA CCSSM for the intended grade level(s) in alignment with the Mathematics Framework for California Public Schools: Kindergarten Through Grade Twelve. The program meets </w:t>
      </w:r>
      <w:proofErr w:type="gramStart"/>
      <w:r w:rsidRPr="007B4EAA">
        <w:rPr>
          <w:rFonts w:ascii="Arial" w:eastAsia="Arial" w:hAnsi="Arial" w:cs="Arial"/>
          <w:sz w:val="24"/>
          <w:szCs w:val="24"/>
        </w:rPr>
        <w:t>all of</w:t>
      </w:r>
      <w:proofErr w:type="gramEnd"/>
      <w:r w:rsidRPr="007B4EAA">
        <w:rPr>
          <w:rFonts w:ascii="Arial" w:eastAsia="Arial" w:hAnsi="Arial" w:cs="Arial"/>
          <w:sz w:val="24"/>
          <w:szCs w:val="24"/>
        </w:rPr>
        <w:t xml:space="preserve"> the evaluation criteria in category 1.</w:t>
      </w:r>
    </w:p>
    <w:bookmarkEnd w:id="1"/>
    <w:p w14:paraId="057F3626" w14:textId="7A2CB7A2" w:rsidR="6A53E29B" w:rsidRPr="007B4EAA" w:rsidRDefault="6A53E29B" w:rsidP="007B4EAA">
      <w:pPr>
        <w:pStyle w:val="Heading4"/>
      </w:pPr>
      <w:r w:rsidRPr="007B4EAA">
        <w:t>Citations:</w:t>
      </w:r>
    </w:p>
    <w:p w14:paraId="046A41FE" w14:textId="139B0B5C" w:rsidR="00B33281" w:rsidRPr="007B4EAA" w:rsidRDefault="00B33281" w:rsidP="007B4EAA">
      <w:pPr>
        <w:pStyle w:val="ListParagraph"/>
        <w:numPr>
          <w:ilvl w:val="0"/>
          <w:numId w:val="6"/>
        </w:numPr>
        <w:spacing w:after="240" w:line="240" w:lineRule="auto"/>
        <w:ind w:left="1440"/>
        <w:contextualSpacing w:val="0"/>
        <w:rPr>
          <w:rFonts w:ascii="Arial" w:eastAsia="Arial" w:hAnsi="Arial" w:cs="Arial"/>
          <w:sz w:val="24"/>
          <w:szCs w:val="24"/>
        </w:rPr>
      </w:pPr>
      <w:r w:rsidRPr="007B4EAA">
        <w:rPr>
          <w:rFonts w:ascii="Arial" w:eastAsia="Arial" w:hAnsi="Arial" w:cs="Arial"/>
          <w:sz w:val="24"/>
          <w:szCs w:val="24"/>
        </w:rPr>
        <w:t>Criterion 1.1: Grade K, Represent 7 with Objects and Pictures K.CC</w:t>
      </w:r>
      <w:r w:rsidR="62E894B7" w:rsidRPr="007B4EAA">
        <w:rPr>
          <w:rFonts w:ascii="Arial" w:eastAsia="Arial" w:hAnsi="Arial" w:cs="Arial"/>
          <w:sz w:val="24"/>
          <w:szCs w:val="24"/>
        </w:rPr>
        <w:t>.</w:t>
      </w:r>
      <w:r w:rsidRPr="007B4EAA">
        <w:rPr>
          <w:rFonts w:ascii="Arial" w:eastAsia="Arial" w:hAnsi="Arial" w:cs="Arial"/>
          <w:sz w:val="24"/>
          <w:szCs w:val="24"/>
        </w:rPr>
        <w:t xml:space="preserve">b, K.CC.4.b </w:t>
      </w:r>
      <w:hyperlink r:id="rId7" w:tooltip="Represent 7 with Objects and Pictures ">
        <w:r w:rsidRPr="007B4EAA">
          <w:rPr>
            <w:rStyle w:val="Hyperlink"/>
            <w:rFonts w:eastAsia="Arial" w:cs="Arial"/>
            <w:szCs w:val="24"/>
          </w:rPr>
          <w:t>https://app.acceleratelearning.com/scopes/19439/elements/859363</w:t>
        </w:r>
      </w:hyperlink>
    </w:p>
    <w:p w14:paraId="6DA8DAE9" w14:textId="0B65A35A" w:rsidR="00B33281" w:rsidRPr="007B4EAA" w:rsidRDefault="00B33281" w:rsidP="007B4EAA">
      <w:pPr>
        <w:pStyle w:val="ListParagraph"/>
        <w:numPr>
          <w:ilvl w:val="0"/>
          <w:numId w:val="6"/>
        </w:numPr>
        <w:spacing w:after="240" w:line="240" w:lineRule="auto"/>
        <w:ind w:left="1440"/>
        <w:contextualSpacing w:val="0"/>
        <w:rPr>
          <w:rFonts w:ascii="Arial" w:eastAsia="Arial" w:hAnsi="Arial" w:cs="Arial"/>
          <w:sz w:val="24"/>
          <w:szCs w:val="24"/>
        </w:rPr>
      </w:pPr>
      <w:r w:rsidRPr="007B4EAA">
        <w:rPr>
          <w:rFonts w:ascii="Arial" w:eastAsia="Arial" w:hAnsi="Arial" w:cs="Arial"/>
          <w:sz w:val="24"/>
          <w:szCs w:val="24"/>
        </w:rPr>
        <w:t xml:space="preserve">Criterion 1.1: Grade 1, Counting to Add and Subtract (to 10) 1.OA.1, 1.OA.2, 1.OA.5, 1.OA.6 </w:t>
      </w:r>
      <w:hyperlink r:id="rId8" w:tooltip="Counting to Add and Subtract " w:history="1">
        <w:r w:rsidR="00CF4CA3" w:rsidRPr="007B4EAA">
          <w:rPr>
            <w:rStyle w:val="Hyperlink"/>
            <w:rFonts w:eastAsia="Arial" w:cs="Arial"/>
            <w:szCs w:val="24"/>
          </w:rPr>
          <w:t>https://app.acceleratelearning.com/scopes/19448/elements/859703</w:t>
        </w:r>
      </w:hyperlink>
    </w:p>
    <w:p w14:paraId="01E318A8" w14:textId="57F6AFC7" w:rsidR="00B33281" w:rsidRPr="007B4EAA" w:rsidRDefault="00B33281" w:rsidP="007B4EAA">
      <w:pPr>
        <w:pStyle w:val="ListParagraph"/>
        <w:numPr>
          <w:ilvl w:val="0"/>
          <w:numId w:val="6"/>
        </w:numPr>
        <w:spacing w:after="240" w:line="240" w:lineRule="auto"/>
        <w:ind w:left="1440"/>
        <w:contextualSpacing w:val="0"/>
        <w:rPr>
          <w:rFonts w:ascii="Arial" w:eastAsia="Arial" w:hAnsi="Arial" w:cs="Arial"/>
          <w:sz w:val="24"/>
          <w:szCs w:val="24"/>
        </w:rPr>
      </w:pPr>
      <w:r w:rsidRPr="007B4EAA">
        <w:rPr>
          <w:rFonts w:ascii="Arial" w:eastAsia="Arial" w:hAnsi="Arial" w:cs="Arial"/>
          <w:sz w:val="24"/>
          <w:szCs w:val="24"/>
        </w:rPr>
        <w:t xml:space="preserve">Criterion 1.1: Grade 2, Arrays 2.OA.4, MP.7, MP.8 </w:t>
      </w:r>
      <w:hyperlink r:id="rId9" w:tooltip="Grade 2, Arrays" w:history="1">
        <w:r w:rsidRPr="007B4EAA">
          <w:rPr>
            <w:rStyle w:val="Hyperlink"/>
            <w:rFonts w:eastAsia="Arial" w:cs="Arial"/>
            <w:szCs w:val="24"/>
          </w:rPr>
          <w:t>https://app.acceleratelearning.com/scopes/19467/elements/860427</w:t>
        </w:r>
      </w:hyperlink>
    </w:p>
    <w:p w14:paraId="20F51E40" w14:textId="1E58B23B" w:rsidR="00B33281" w:rsidRPr="007B4EAA" w:rsidRDefault="00B33281" w:rsidP="007B4EAA">
      <w:pPr>
        <w:pStyle w:val="ListParagraph"/>
        <w:numPr>
          <w:ilvl w:val="0"/>
          <w:numId w:val="6"/>
        </w:numPr>
        <w:spacing w:after="240" w:line="240" w:lineRule="auto"/>
        <w:ind w:left="1440"/>
        <w:contextualSpacing w:val="0"/>
        <w:rPr>
          <w:rFonts w:ascii="Arial" w:eastAsia="Arial" w:hAnsi="Arial" w:cs="Arial"/>
          <w:sz w:val="24"/>
          <w:szCs w:val="24"/>
        </w:rPr>
      </w:pPr>
      <w:r w:rsidRPr="007B4EAA">
        <w:rPr>
          <w:rFonts w:ascii="Arial" w:eastAsia="Arial" w:hAnsi="Arial" w:cs="Arial"/>
          <w:sz w:val="24"/>
          <w:szCs w:val="24"/>
        </w:rPr>
        <w:t xml:space="preserve">Criterion 1.1: Grade 3, </w:t>
      </w:r>
      <w:bookmarkStart w:id="2" w:name="_Hlk205448447"/>
      <w:r w:rsidRPr="007B4EAA">
        <w:rPr>
          <w:rFonts w:ascii="Arial" w:eastAsia="Arial" w:hAnsi="Arial" w:cs="Arial"/>
          <w:sz w:val="24"/>
          <w:szCs w:val="24"/>
        </w:rPr>
        <w:t xml:space="preserve">Adding Using Number Line Strategies, Explore 2 </w:t>
      </w:r>
      <w:bookmarkEnd w:id="2"/>
      <w:r w:rsidRPr="007B4EAA">
        <w:rPr>
          <w:rFonts w:ascii="Arial" w:eastAsia="Arial" w:hAnsi="Arial" w:cs="Arial"/>
          <w:sz w:val="24"/>
          <w:szCs w:val="24"/>
        </w:rPr>
        <w:t xml:space="preserve">3.NBT.A.2, SMP: MP.2, MP.7, MP.8 </w:t>
      </w:r>
      <w:hyperlink r:id="rId10" w:tooltip="Adding Using Number Line Strategies, Explore 2 " w:history="1">
        <w:r w:rsidRPr="007B4EAA">
          <w:rPr>
            <w:rStyle w:val="Hyperlink"/>
            <w:rFonts w:eastAsia="Arial" w:cs="Arial"/>
            <w:szCs w:val="24"/>
          </w:rPr>
          <w:t>https://app.acceleratelearning.com/scopes/20805/elements/961720</w:t>
        </w:r>
      </w:hyperlink>
    </w:p>
    <w:p w14:paraId="7696495E" w14:textId="2DEAA5D2" w:rsidR="00B33281" w:rsidRPr="007B4EAA" w:rsidRDefault="00B33281" w:rsidP="007B4EAA">
      <w:pPr>
        <w:pStyle w:val="ListParagraph"/>
        <w:numPr>
          <w:ilvl w:val="0"/>
          <w:numId w:val="6"/>
        </w:numPr>
        <w:spacing w:after="240" w:line="240" w:lineRule="auto"/>
        <w:ind w:left="1440"/>
        <w:contextualSpacing w:val="0"/>
        <w:rPr>
          <w:rFonts w:ascii="Arial" w:eastAsia="Arial" w:hAnsi="Arial" w:cs="Arial"/>
          <w:sz w:val="24"/>
          <w:szCs w:val="24"/>
        </w:rPr>
      </w:pPr>
      <w:r w:rsidRPr="007B4EAA">
        <w:rPr>
          <w:rFonts w:ascii="Arial" w:eastAsia="Arial" w:hAnsi="Arial" w:cs="Arial"/>
          <w:sz w:val="24"/>
          <w:szCs w:val="24"/>
        </w:rPr>
        <w:lastRenderedPageBreak/>
        <w:t xml:space="preserve">Criterion 1.1: Grade 4, Place Value of Whole Numbers, Explore 2 - Reading and Writing Multi-digit Whole Numbers 4.NBT.A.2 </w:t>
      </w:r>
      <w:hyperlink r:id="rId11" w:tooltip="Grade 4, Place Value of Whole Numbers" w:history="1">
        <w:r w:rsidRPr="007B4EAA">
          <w:rPr>
            <w:rStyle w:val="Hyperlink"/>
            <w:rFonts w:eastAsia="Arial" w:cs="Arial"/>
            <w:szCs w:val="24"/>
          </w:rPr>
          <w:t>https://app.acceleratelearning.com/scopes/20806/elements/961728</w:t>
        </w:r>
      </w:hyperlink>
    </w:p>
    <w:p w14:paraId="00CEB560" w14:textId="60D68EA9" w:rsidR="00B33281" w:rsidRPr="007B4EAA" w:rsidRDefault="00B33281" w:rsidP="007B4EAA">
      <w:pPr>
        <w:pStyle w:val="ListParagraph"/>
        <w:numPr>
          <w:ilvl w:val="0"/>
          <w:numId w:val="6"/>
        </w:numPr>
        <w:spacing w:after="240" w:line="240" w:lineRule="auto"/>
        <w:ind w:left="1440"/>
        <w:contextualSpacing w:val="0"/>
        <w:rPr>
          <w:rFonts w:ascii="Arial" w:eastAsia="Arial" w:hAnsi="Arial" w:cs="Arial"/>
          <w:sz w:val="24"/>
          <w:szCs w:val="24"/>
        </w:rPr>
      </w:pPr>
      <w:r w:rsidRPr="007B4EAA">
        <w:rPr>
          <w:rFonts w:ascii="Arial" w:eastAsia="Arial" w:hAnsi="Arial" w:cs="Arial"/>
          <w:sz w:val="24"/>
          <w:szCs w:val="24"/>
        </w:rPr>
        <w:t xml:space="preserve">Criterion 1.1: Grade 5, Rounding Decimals, Explore 1, 5.NBT.A.4 </w:t>
      </w:r>
      <w:hyperlink r:id="rId12" w:tooltip="Grade 5, Rounding Decimals" w:history="1">
        <w:r w:rsidRPr="007B4EAA">
          <w:rPr>
            <w:rStyle w:val="Hyperlink"/>
            <w:rFonts w:eastAsia="Arial" w:cs="Arial"/>
            <w:szCs w:val="24"/>
          </w:rPr>
          <w:t>https://app.acceleratelearning.com/scopes/20807/elements/961736</w:t>
        </w:r>
      </w:hyperlink>
    </w:p>
    <w:p w14:paraId="1510C778" w14:textId="517E933F" w:rsidR="00B33281" w:rsidRPr="007B4EAA" w:rsidRDefault="00B33281" w:rsidP="007B4EAA">
      <w:pPr>
        <w:pStyle w:val="ListParagraph"/>
        <w:numPr>
          <w:ilvl w:val="0"/>
          <w:numId w:val="6"/>
        </w:numPr>
        <w:spacing w:after="240" w:line="240" w:lineRule="auto"/>
        <w:ind w:left="1440"/>
        <w:contextualSpacing w:val="0"/>
        <w:rPr>
          <w:rFonts w:ascii="Arial" w:eastAsia="Arial" w:hAnsi="Arial" w:cs="Arial"/>
          <w:sz w:val="24"/>
          <w:szCs w:val="24"/>
        </w:rPr>
      </w:pPr>
      <w:r w:rsidRPr="007B4EAA">
        <w:rPr>
          <w:rFonts w:ascii="Arial" w:eastAsia="Arial" w:hAnsi="Arial" w:cs="Arial"/>
          <w:sz w:val="24"/>
          <w:szCs w:val="24"/>
        </w:rPr>
        <w:t>Criterion 1.1</w:t>
      </w:r>
      <w:r w:rsidR="0044704A" w:rsidRPr="007B4EAA">
        <w:rPr>
          <w:rFonts w:ascii="Arial" w:eastAsia="Arial" w:hAnsi="Arial" w:cs="Arial"/>
          <w:sz w:val="24"/>
          <w:szCs w:val="24"/>
        </w:rPr>
        <w:t>:</w:t>
      </w:r>
      <w:r w:rsidRPr="007B4EAA">
        <w:rPr>
          <w:rFonts w:ascii="Arial" w:eastAsia="Arial" w:hAnsi="Arial" w:cs="Arial"/>
          <w:sz w:val="24"/>
          <w:szCs w:val="24"/>
        </w:rPr>
        <w:t xml:space="preserve"> Grade 6, </w:t>
      </w:r>
      <w:bookmarkStart w:id="3" w:name="_Hlk205448482"/>
      <w:r w:rsidRPr="007B4EAA">
        <w:rPr>
          <w:rFonts w:ascii="Arial" w:eastAsia="Arial" w:hAnsi="Arial" w:cs="Arial"/>
          <w:sz w:val="24"/>
          <w:szCs w:val="24"/>
        </w:rPr>
        <w:t>Explore 3 – Make Sense of  Math</w:t>
      </w:r>
      <w:bookmarkEnd w:id="3"/>
      <w:r w:rsidRPr="007B4EAA">
        <w:rPr>
          <w:rFonts w:ascii="Arial" w:eastAsia="Arial" w:hAnsi="Arial" w:cs="Arial"/>
          <w:sz w:val="24"/>
          <w:szCs w:val="24"/>
        </w:rPr>
        <w:t xml:space="preserve">, SMP: MP.1, MP.2, MP.3, MP.4, MP.5, MP.6, MP.7, MP.8 </w:t>
      </w:r>
      <w:hyperlink r:id="rId13" w:tooltip="Explore 3 – Make Sense of  Math">
        <w:r w:rsidRPr="007B4EAA">
          <w:rPr>
            <w:rStyle w:val="Hyperlink"/>
            <w:rFonts w:eastAsia="Arial" w:cs="Arial"/>
            <w:szCs w:val="24"/>
          </w:rPr>
          <w:t>https://app.acceleratelearning.com/scopes/21216/elements/989567</w:t>
        </w:r>
      </w:hyperlink>
    </w:p>
    <w:p w14:paraId="3FC104C9" w14:textId="7610CB9E" w:rsidR="00B33281" w:rsidRPr="007B4EAA" w:rsidRDefault="00B33281" w:rsidP="007B4EAA">
      <w:pPr>
        <w:pStyle w:val="ListParagraph"/>
        <w:numPr>
          <w:ilvl w:val="0"/>
          <w:numId w:val="6"/>
        </w:numPr>
        <w:spacing w:after="240" w:line="240" w:lineRule="auto"/>
        <w:ind w:left="1440"/>
        <w:contextualSpacing w:val="0"/>
        <w:rPr>
          <w:rFonts w:ascii="Arial" w:eastAsia="Arial" w:hAnsi="Arial" w:cs="Arial"/>
          <w:sz w:val="24"/>
          <w:szCs w:val="24"/>
        </w:rPr>
      </w:pPr>
      <w:r w:rsidRPr="007B4EAA">
        <w:rPr>
          <w:rFonts w:ascii="Arial" w:eastAsia="Arial" w:hAnsi="Arial" w:cs="Arial"/>
          <w:sz w:val="24"/>
          <w:szCs w:val="24"/>
        </w:rPr>
        <w:t>Criterion 1.1</w:t>
      </w:r>
      <w:r w:rsidR="0044704A" w:rsidRPr="007B4EAA">
        <w:rPr>
          <w:rFonts w:ascii="Arial" w:eastAsia="Arial" w:hAnsi="Arial" w:cs="Arial"/>
          <w:sz w:val="24"/>
          <w:szCs w:val="24"/>
        </w:rPr>
        <w:t>:</w:t>
      </w:r>
      <w:r w:rsidRPr="007B4EAA">
        <w:rPr>
          <w:rFonts w:ascii="Arial" w:eastAsia="Arial" w:hAnsi="Arial" w:cs="Arial"/>
          <w:sz w:val="24"/>
          <w:szCs w:val="24"/>
        </w:rPr>
        <w:t xml:space="preserve"> Grade 7, </w:t>
      </w:r>
      <w:bookmarkStart w:id="4" w:name="_Hlk205448565"/>
      <w:r w:rsidRPr="007B4EAA">
        <w:rPr>
          <w:rFonts w:ascii="Arial" w:eastAsia="Arial" w:hAnsi="Arial" w:cs="Arial"/>
          <w:sz w:val="24"/>
          <w:szCs w:val="24"/>
        </w:rPr>
        <w:t>Explore 4 – Pursue Precision and Accuracy</w:t>
      </w:r>
      <w:bookmarkEnd w:id="4"/>
      <w:r w:rsidRPr="007B4EAA">
        <w:rPr>
          <w:rFonts w:ascii="Arial" w:eastAsia="Arial" w:hAnsi="Arial" w:cs="Arial"/>
          <w:sz w:val="24"/>
          <w:szCs w:val="24"/>
        </w:rPr>
        <w:t xml:space="preserve">, SMP: MP.1, MP.2, MP.3, MP.4, MP.5, MP.6, MP.7, MP.8 </w:t>
      </w:r>
      <w:hyperlink r:id="rId14" w:tooltip="Grade 7, Explore 4 – Pursue Precision and Accuracy" w:history="1">
        <w:r w:rsidRPr="007B4EAA">
          <w:rPr>
            <w:rStyle w:val="Hyperlink"/>
            <w:rFonts w:eastAsia="Arial" w:cs="Arial"/>
            <w:szCs w:val="24"/>
          </w:rPr>
          <w:t>https://app.acceleratelearning.com/scopes/21215/elements/989574</w:t>
        </w:r>
      </w:hyperlink>
    </w:p>
    <w:p w14:paraId="6AE16F37" w14:textId="64DDC808" w:rsidR="00B33281" w:rsidRPr="007B4EAA" w:rsidRDefault="00B33281" w:rsidP="007B4EAA">
      <w:pPr>
        <w:pStyle w:val="ListParagraph"/>
        <w:numPr>
          <w:ilvl w:val="0"/>
          <w:numId w:val="6"/>
        </w:numPr>
        <w:spacing w:after="240" w:line="240" w:lineRule="auto"/>
        <w:ind w:left="1440"/>
        <w:contextualSpacing w:val="0"/>
        <w:rPr>
          <w:rFonts w:ascii="Arial" w:eastAsia="Arial" w:hAnsi="Arial" w:cs="Arial"/>
          <w:sz w:val="24"/>
          <w:szCs w:val="24"/>
        </w:rPr>
      </w:pPr>
      <w:r w:rsidRPr="007B4EAA">
        <w:rPr>
          <w:rFonts w:ascii="Arial" w:eastAsia="Arial" w:hAnsi="Arial" w:cs="Arial"/>
          <w:sz w:val="24"/>
          <w:szCs w:val="24"/>
        </w:rPr>
        <w:t xml:space="preserve">Criterion 1.1: Grade 8, Explore 2 – Communicate Effectively, SMP: MP.1, MP.2, MP.5, MP.6, MP.7, MP.8 </w:t>
      </w:r>
      <w:hyperlink r:id="rId15" w:tooltip="Grade 8, Explore 2 – Communicate Effectively" w:history="1">
        <w:r w:rsidRPr="007B4EAA">
          <w:rPr>
            <w:rStyle w:val="Hyperlink"/>
            <w:rFonts w:eastAsia="Arial" w:cs="Arial"/>
            <w:szCs w:val="24"/>
          </w:rPr>
          <w:t>https://app.acceleratelearning.com/scopes/21217/elements/989582</w:t>
        </w:r>
      </w:hyperlink>
    </w:p>
    <w:p w14:paraId="6574918E" w14:textId="15176656" w:rsidR="00B33281" w:rsidRPr="007B4EAA" w:rsidRDefault="00B33281" w:rsidP="007B4EAA">
      <w:pPr>
        <w:pStyle w:val="ListParagraph"/>
        <w:numPr>
          <w:ilvl w:val="0"/>
          <w:numId w:val="6"/>
        </w:numPr>
        <w:spacing w:after="240" w:line="240" w:lineRule="auto"/>
        <w:ind w:left="1440"/>
        <w:contextualSpacing w:val="0"/>
        <w:rPr>
          <w:rFonts w:ascii="Arial" w:eastAsia="Arial" w:hAnsi="Arial" w:cs="Arial"/>
          <w:sz w:val="24"/>
          <w:szCs w:val="24"/>
        </w:rPr>
      </w:pPr>
      <w:r w:rsidRPr="007B4EAA">
        <w:rPr>
          <w:rFonts w:ascii="Arial" w:eastAsia="Arial" w:hAnsi="Arial" w:cs="Arial"/>
          <w:sz w:val="24"/>
          <w:szCs w:val="24"/>
        </w:rPr>
        <w:t xml:space="preserve">Criterion 1.2: Grade 1, Represent Numbers to 100 1.NBT.2.a </w:t>
      </w:r>
      <w:hyperlink r:id="rId16" w:tooltip="Grade 1, Represent Numbers to 100 " w:history="1">
        <w:r w:rsidRPr="007B4EAA">
          <w:rPr>
            <w:rStyle w:val="Hyperlink"/>
            <w:rFonts w:eastAsia="Arial" w:cs="Arial"/>
            <w:szCs w:val="24"/>
          </w:rPr>
          <w:t>https://app.acceleratelearning.com/scopes/19458/elements/860083</w:t>
        </w:r>
      </w:hyperlink>
    </w:p>
    <w:p w14:paraId="4400E919" w14:textId="6DC3E8E0" w:rsidR="00B33281" w:rsidRPr="007B4EAA" w:rsidRDefault="00B33281" w:rsidP="007B4EAA">
      <w:pPr>
        <w:pStyle w:val="ListParagraph"/>
        <w:numPr>
          <w:ilvl w:val="0"/>
          <w:numId w:val="6"/>
        </w:numPr>
        <w:spacing w:after="240" w:line="240" w:lineRule="auto"/>
        <w:ind w:left="1440"/>
        <w:contextualSpacing w:val="0"/>
        <w:rPr>
          <w:rFonts w:ascii="Arial" w:eastAsia="Arial" w:hAnsi="Arial" w:cs="Arial"/>
          <w:sz w:val="24"/>
          <w:szCs w:val="24"/>
        </w:rPr>
      </w:pPr>
      <w:r w:rsidRPr="007B4EAA">
        <w:rPr>
          <w:rFonts w:ascii="Arial" w:eastAsia="Arial" w:hAnsi="Arial" w:cs="Arial"/>
          <w:sz w:val="24"/>
          <w:szCs w:val="24"/>
        </w:rPr>
        <w:t>Criterion 1.3: Grade 5</w:t>
      </w:r>
      <w:r w:rsidR="009A058D" w:rsidRPr="007B4EAA">
        <w:rPr>
          <w:rFonts w:ascii="Arial" w:eastAsia="Arial" w:hAnsi="Arial" w:cs="Arial"/>
          <w:sz w:val="24"/>
          <w:szCs w:val="24"/>
        </w:rPr>
        <w:t>,</w:t>
      </w:r>
      <w:r w:rsidRPr="007B4EAA">
        <w:rPr>
          <w:rFonts w:ascii="Arial" w:eastAsia="Arial" w:hAnsi="Arial" w:cs="Arial"/>
          <w:sz w:val="24"/>
          <w:szCs w:val="24"/>
        </w:rPr>
        <w:t xml:space="preserve"> Numerical Expressions, Interactive Notebook, 5.OA1 </w:t>
      </w:r>
      <w:hyperlink r:id="rId17" w:tooltip="Grade 5: Numerical Expressions, Interactive Notebook" w:history="1">
        <w:r w:rsidRPr="007B4EAA">
          <w:rPr>
            <w:rStyle w:val="Hyperlink"/>
            <w:rFonts w:eastAsia="Arial" w:cs="Arial"/>
            <w:szCs w:val="24"/>
          </w:rPr>
          <w:t>https://app.acceleratelearning.com/scopes/18635/elements/938785</w:t>
        </w:r>
      </w:hyperlink>
      <w:r w:rsidRPr="007B4EAA">
        <w:rPr>
          <w:rFonts w:ascii="Arial" w:eastAsia="Arial" w:hAnsi="Arial" w:cs="Arial"/>
          <w:sz w:val="24"/>
          <w:szCs w:val="24"/>
        </w:rPr>
        <w:t xml:space="preserve"> </w:t>
      </w:r>
    </w:p>
    <w:p w14:paraId="1E93E579" w14:textId="1E08C6BC" w:rsidR="6A53E29B" w:rsidRPr="007B4EAA" w:rsidRDefault="00B33281" w:rsidP="007B4EAA">
      <w:pPr>
        <w:pStyle w:val="ListParagraph"/>
        <w:numPr>
          <w:ilvl w:val="0"/>
          <w:numId w:val="6"/>
        </w:numPr>
        <w:spacing w:before="240" w:after="0" w:line="240" w:lineRule="auto"/>
        <w:ind w:left="1440"/>
        <w:rPr>
          <w:rFonts w:ascii="Arial" w:eastAsia="Arial" w:hAnsi="Arial" w:cs="Arial"/>
          <w:sz w:val="24"/>
          <w:szCs w:val="24"/>
        </w:rPr>
      </w:pPr>
      <w:r w:rsidRPr="007B4EAA">
        <w:rPr>
          <w:rFonts w:ascii="Arial" w:eastAsia="Arial" w:hAnsi="Arial" w:cs="Arial"/>
          <w:sz w:val="24"/>
          <w:szCs w:val="24"/>
        </w:rPr>
        <w:t>Criterion 1.4: Grade 2, Principle 1 - People Depend on Natural Systems, Concept B. 2nd Grade - Compare Numbers to 1,000 - Math Today</w:t>
      </w:r>
      <w:r w:rsidR="00CF4CA3" w:rsidRPr="007B4EAA">
        <w:rPr>
          <w:rFonts w:ascii="Arial" w:eastAsia="Arial" w:hAnsi="Arial" w:cs="Arial"/>
          <w:sz w:val="24"/>
          <w:szCs w:val="24"/>
        </w:rPr>
        <w:t xml:space="preserve"> </w:t>
      </w:r>
      <w:hyperlink r:id="rId18" w:tooltip="2nd Grade - Compare Numbers to 1,000 " w:history="1">
        <w:r w:rsidR="00CF4CA3" w:rsidRPr="007B4EAA">
          <w:rPr>
            <w:rStyle w:val="Hyperlink"/>
            <w:rFonts w:eastAsia="Arial" w:cs="Arial"/>
            <w:szCs w:val="24"/>
          </w:rPr>
          <w:t>https://app.acceleratelearning.com/scopes/20804/elements/1135000</w:t>
        </w:r>
      </w:hyperlink>
    </w:p>
    <w:p w14:paraId="6CAC8766" w14:textId="3B616AE7" w:rsidR="6A53E29B" w:rsidRPr="007B4EAA" w:rsidRDefault="6A53E29B" w:rsidP="007B4EAA">
      <w:pPr>
        <w:pStyle w:val="Heading3"/>
      </w:pPr>
      <w:r w:rsidRPr="007B4EAA">
        <w:t>Criteria Category 2: Program Organization</w:t>
      </w:r>
    </w:p>
    <w:p w14:paraId="2BFA905B" w14:textId="63203C18" w:rsidR="6A53E29B" w:rsidRPr="007B4EAA" w:rsidRDefault="6A53E29B" w:rsidP="007B4EAA">
      <w:pPr>
        <w:spacing w:before="240" w:after="0" w:line="240" w:lineRule="auto"/>
        <w:rPr>
          <w:rFonts w:ascii="Arial" w:eastAsia="Arial" w:hAnsi="Arial" w:cs="Arial"/>
          <w:sz w:val="24"/>
          <w:szCs w:val="24"/>
        </w:rPr>
      </w:pPr>
      <w:r w:rsidRPr="007B4EAA">
        <w:rPr>
          <w:rFonts w:ascii="Arial" w:eastAsia="Arial" w:hAnsi="Arial" w:cs="Arial"/>
          <w:sz w:val="24"/>
          <w:szCs w:val="24"/>
        </w:rPr>
        <w:t xml:space="preserve">The organization and features of the instructional materials </w:t>
      </w:r>
      <w:r w:rsidR="00B33281" w:rsidRPr="007B4EAA">
        <w:rPr>
          <w:rFonts w:ascii="Arial" w:eastAsia="Arial" w:hAnsi="Arial" w:cs="Arial"/>
          <w:sz w:val="24"/>
          <w:szCs w:val="24"/>
        </w:rPr>
        <w:t xml:space="preserve">support </w:t>
      </w:r>
      <w:r w:rsidRPr="007B4EAA">
        <w:rPr>
          <w:rFonts w:ascii="Arial" w:eastAsia="Arial" w:hAnsi="Arial" w:cs="Arial"/>
          <w:sz w:val="24"/>
          <w:szCs w:val="24"/>
        </w:rPr>
        <w:t>instruction and learning of the standards.</w:t>
      </w:r>
    </w:p>
    <w:p w14:paraId="5B87C671" w14:textId="0900E924" w:rsidR="6A53E29B" w:rsidRPr="007B4EAA" w:rsidRDefault="6A53E29B" w:rsidP="007B4EAA">
      <w:pPr>
        <w:pStyle w:val="Heading4"/>
      </w:pPr>
      <w:r w:rsidRPr="007B4EAA">
        <w:t>Citations:</w:t>
      </w:r>
    </w:p>
    <w:p w14:paraId="1BB77DC1" w14:textId="3BF24D6C" w:rsidR="00B33281" w:rsidRPr="007B4EAA" w:rsidRDefault="00B33281" w:rsidP="007B4EAA">
      <w:pPr>
        <w:pStyle w:val="ListParagraph"/>
        <w:numPr>
          <w:ilvl w:val="1"/>
          <w:numId w:val="5"/>
        </w:numPr>
        <w:spacing w:after="240" w:line="240" w:lineRule="auto"/>
        <w:contextualSpacing w:val="0"/>
        <w:rPr>
          <w:rFonts w:ascii="Arial" w:eastAsia="Arial" w:hAnsi="Arial" w:cs="Arial"/>
          <w:sz w:val="24"/>
          <w:szCs w:val="24"/>
        </w:rPr>
      </w:pPr>
      <w:r w:rsidRPr="007B4EAA">
        <w:rPr>
          <w:rFonts w:ascii="Arial" w:eastAsia="Arial" w:hAnsi="Arial" w:cs="Arial"/>
          <w:sz w:val="24"/>
          <w:szCs w:val="24"/>
        </w:rPr>
        <w:t xml:space="preserve">Criterion 2.1: Grade K, Join &amp; Separate (Course Rationale) K.OA.1, K.OA.2, K.OA.3 </w:t>
      </w:r>
      <w:hyperlink r:id="rId19" w:tooltip="Grade K, Join &amp; Separate " w:history="1">
        <w:r w:rsidRPr="007B4EAA">
          <w:rPr>
            <w:rStyle w:val="Hyperlink"/>
            <w:rFonts w:eastAsia="Arial" w:cs="Arial"/>
            <w:szCs w:val="24"/>
          </w:rPr>
          <w:t>https://app.acceleratelearning.com/scopes/19441</w:t>
        </w:r>
      </w:hyperlink>
    </w:p>
    <w:p w14:paraId="69601506" w14:textId="5990F0B0" w:rsidR="00B33281" w:rsidRPr="007B4EAA" w:rsidRDefault="00B33281" w:rsidP="007B4EAA">
      <w:pPr>
        <w:pStyle w:val="ListParagraph"/>
        <w:numPr>
          <w:ilvl w:val="1"/>
          <w:numId w:val="5"/>
        </w:numPr>
        <w:spacing w:after="240" w:line="240" w:lineRule="auto"/>
        <w:contextualSpacing w:val="0"/>
        <w:rPr>
          <w:rFonts w:ascii="Arial" w:eastAsia="Arial" w:hAnsi="Arial" w:cs="Arial"/>
          <w:sz w:val="24"/>
          <w:szCs w:val="24"/>
        </w:rPr>
      </w:pPr>
      <w:r w:rsidRPr="007B4EAA">
        <w:rPr>
          <w:rFonts w:ascii="Arial" w:eastAsia="Arial" w:hAnsi="Arial" w:cs="Arial"/>
          <w:sz w:val="24"/>
          <w:szCs w:val="24"/>
        </w:rPr>
        <w:t xml:space="preserve">Criterion 2.2: Grade 1, Compare Numbers to 100 (Scope Calendar) 1.NBT.5 </w:t>
      </w:r>
      <w:hyperlink r:id="rId20" w:tooltip="Grade 1, Compare Numbers to 100 " w:history="1">
        <w:r w:rsidRPr="007B4EAA">
          <w:rPr>
            <w:rStyle w:val="Hyperlink"/>
            <w:rFonts w:eastAsia="Arial" w:cs="Arial"/>
            <w:szCs w:val="24"/>
          </w:rPr>
          <w:t>https://app.acceleratelearning.com/scopes/19459/elements/1098624</w:t>
        </w:r>
      </w:hyperlink>
    </w:p>
    <w:p w14:paraId="26138510" w14:textId="286E8294" w:rsidR="00B33281" w:rsidRPr="007B4EAA" w:rsidRDefault="00B33281" w:rsidP="007B4EAA">
      <w:pPr>
        <w:pStyle w:val="ListParagraph"/>
        <w:numPr>
          <w:ilvl w:val="1"/>
          <w:numId w:val="5"/>
        </w:numPr>
        <w:spacing w:after="240" w:line="240" w:lineRule="auto"/>
        <w:contextualSpacing w:val="0"/>
        <w:rPr>
          <w:rFonts w:ascii="Arial" w:eastAsia="Arial" w:hAnsi="Arial" w:cs="Arial"/>
          <w:sz w:val="24"/>
          <w:szCs w:val="24"/>
        </w:rPr>
      </w:pPr>
      <w:r w:rsidRPr="007B4EAA">
        <w:rPr>
          <w:rFonts w:ascii="Arial" w:eastAsia="Arial" w:hAnsi="Arial" w:cs="Arial"/>
          <w:sz w:val="24"/>
          <w:szCs w:val="24"/>
        </w:rPr>
        <w:t xml:space="preserve">Criterion 2.4: Grade 5, Divide Unit Fractions, Intervention, Small Group Intervention 5.NF.7.a </w:t>
      </w:r>
      <w:hyperlink r:id="rId21" w:tooltip="Grade 5, Divide Unit Fractions, Intervention, Small Group Intervention" w:history="1">
        <w:r w:rsidRPr="007B4EAA">
          <w:rPr>
            <w:rStyle w:val="Hyperlink"/>
            <w:rFonts w:eastAsia="Arial" w:cs="Arial"/>
            <w:szCs w:val="24"/>
          </w:rPr>
          <w:t>https://app.acceleratelearning.com/scopes/18634/elements/847253</w:t>
        </w:r>
      </w:hyperlink>
    </w:p>
    <w:p w14:paraId="55E47048" w14:textId="32943E29" w:rsidR="00B33281" w:rsidRPr="007B4EAA" w:rsidRDefault="00B33281" w:rsidP="007B4EAA">
      <w:pPr>
        <w:pStyle w:val="ListParagraph"/>
        <w:numPr>
          <w:ilvl w:val="1"/>
          <w:numId w:val="5"/>
        </w:numPr>
        <w:spacing w:after="240" w:line="240" w:lineRule="auto"/>
        <w:contextualSpacing w:val="0"/>
        <w:rPr>
          <w:rFonts w:ascii="Arial" w:eastAsia="Arial" w:hAnsi="Arial" w:cs="Arial"/>
          <w:sz w:val="24"/>
          <w:szCs w:val="24"/>
        </w:rPr>
      </w:pPr>
      <w:r w:rsidRPr="007B4EAA">
        <w:rPr>
          <w:rFonts w:ascii="Arial" w:eastAsia="Arial" w:hAnsi="Arial" w:cs="Arial"/>
          <w:sz w:val="24"/>
          <w:szCs w:val="24"/>
        </w:rPr>
        <w:lastRenderedPageBreak/>
        <w:t xml:space="preserve">Criterion 2.5: Grade 3, Perimeter, Acceleration, Math Today, Math Today Aquaponic Farming 3.MD.8 </w:t>
      </w:r>
      <w:hyperlink r:id="rId22" w:tooltip="Grade 3, Perimeter, Acceleration, Math Today, Math Today Aquaponic Farming" w:history="1">
        <w:r w:rsidRPr="007B4EAA">
          <w:rPr>
            <w:rStyle w:val="Hyperlink"/>
            <w:rFonts w:eastAsia="Arial" w:cs="Arial"/>
            <w:szCs w:val="24"/>
          </w:rPr>
          <w:t>https://app.acceleratelearning.com/scopes/18593/elements/831644</w:t>
        </w:r>
      </w:hyperlink>
    </w:p>
    <w:p w14:paraId="7EAABB0F" w14:textId="400899D4" w:rsidR="6A53E29B" w:rsidRPr="007B4EAA" w:rsidRDefault="00B33281" w:rsidP="007B4EAA">
      <w:pPr>
        <w:pStyle w:val="ListParagraph"/>
        <w:numPr>
          <w:ilvl w:val="1"/>
          <w:numId w:val="5"/>
        </w:numPr>
        <w:spacing w:before="240" w:after="0" w:line="240" w:lineRule="auto"/>
        <w:rPr>
          <w:rFonts w:ascii="Arial" w:hAnsi="Arial" w:cs="Arial"/>
          <w:sz w:val="24"/>
          <w:szCs w:val="24"/>
        </w:rPr>
      </w:pPr>
      <w:r w:rsidRPr="007B4EAA">
        <w:rPr>
          <w:rFonts w:ascii="Arial" w:eastAsia="Arial" w:hAnsi="Arial" w:cs="Arial"/>
          <w:sz w:val="24"/>
          <w:szCs w:val="24"/>
        </w:rPr>
        <w:t>Criterion 2.9</w:t>
      </w:r>
      <w:r w:rsidR="0044704A" w:rsidRPr="007B4EAA">
        <w:rPr>
          <w:rFonts w:ascii="Arial" w:eastAsia="Arial" w:hAnsi="Arial" w:cs="Arial"/>
          <w:sz w:val="24"/>
          <w:szCs w:val="24"/>
        </w:rPr>
        <w:t>:</w:t>
      </w:r>
      <w:r w:rsidRPr="007B4EAA">
        <w:rPr>
          <w:rFonts w:ascii="Arial" w:eastAsia="Arial" w:hAnsi="Arial" w:cs="Arial"/>
          <w:sz w:val="24"/>
          <w:szCs w:val="24"/>
        </w:rPr>
        <w:t xml:space="preserve"> Grade 8, Scope and Sequence, SMP: MP.1, MP.2, MP.3,MP.4, MP.5, MP.6, MP.7, MP.8 </w:t>
      </w:r>
      <w:hyperlink r:id="rId23" w:tooltip="Grade 8, Scope and Sequence" w:history="1">
        <w:r w:rsidRPr="007B4EAA">
          <w:rPr>
            <w:rStyle w:val="Hyperlink"/>
            <w:rFonts w:eastAsia="Arial" w:cs="Arial"/>
            <w:szCs w:val="24"/>
          </w:rPr>
          <w:t>https://app.acceleratelearning.com/scopes/21217/elements/989582</w:t>
        </w:r>
      </w:hyperlink>
    </w:p>
    <w:p w14:paraId="59545C8A" w14:textId="772888C1" w:rsidR="6A53E29B" w:rsidRPr="007B4EAA" w:rsidRDefault="6A53E29B" w:rsidP="007B4EAA">
      <w:pPr>
        <w:pStyle w:val="Heading3"/>
      </w:pPr>
      <w:r w:rsidRPr="007B4EAA">
        <w:t>Criteria Category 3: Assessment</w:t>
      </w:r>
    </w:p>
    <w:p w14:paraId="2D47B94C" w14:textId="21E0C82D" w:rsidR="6A53E29B" w:rsidRPr="007B4EAA" w:rsidRDefault="6A53E29B" w:rsidP="007B4EAA">
      <w:pPr>
        <w:spacing w:before="120" w:after="0" w:line="240" w:lineRule="auto"/>
        <w:rPr>
          <w:rFonts w:ascii="Arial" w:eastAsia="Arial" w:hAnsi="Arial" w:cs="Arial"/>
          <w:sz w:val="24"/>
          <w:szCs w:val="24"/>
        </w:rPr>
      </w:pPr>
      <w:r w:rsidRPr="007B4EAA">
        <w:rPr>
          <w:rFonts w:ascii="Arial" w:eastAsia="Arial" w:hAnsi="Arial" w:cs="Arial"/>
          <w:sz w:val="24"/>
          <w:szCs w:val="24"/>
        </w:rPr>
        <w:t xml:space="preserve">The instructional materials </w:t>
      </w:r>
      <w:r w:rsidR="00B33281" w:rsidRPr="007B4EAA">
        <w:rPr>
          <w:rFonts w:ascii="Arial" w:eastAsia="Arial" w:hAnsi="Arial" w:cs="Arial"/>
          <w:sz w:val="24"/>
          <w:szCs w:val="24"/>
        </w:rPr>
        <w:t xml:space="preserve">contain </w:t>
      </w:r>
      <w:r w:rsidR="00321576" w:rsidRPr="007B4EAA">
        <w:rPr>
          <w:rFonts w:ascii="Arial" w:eastAsia="Arial" w:hAnsi="Arial" w:cs="Arial"/>
          <w:sz w:val="24"/>
          <w:szCs w:val="24"/>
        </w:rPr>
        <w:t>strategies and tools for continually assessing student understanding and opportunities for new learning.</w:t>
      </w:r>
    </w:p>
    <w:p w14:paraId="78728D87" w14:textId="03EE56CF" w:rsidR="6A53E29B" w:rsidRPr="007B4EAA" w:rsidRDefault="6A53E29B" w:rsidP="007B4EAA">
      <w:pPr>
        <w:pStyle w:val="Heading4"/>
      </w:pPr>
      <w:r w:rsidRPr="007B4EAA">
        <w:t>Citations:</w:t>
      </w:r>
    </w:p>
    <w:p w14:paraId="0AA93501" w14:textId="012268AB" w:rsidR="00B33281" w:rsidRPr="007B4EAA" w:rsidRDefault="00B33281" w:rsidP="007B4EAA">
      <w:pPr>
        <w:pStyle w:val="ListParagraph"/>
        <w:numPr>
          <w:ilvl w:val="1"/>
          <w:numId w:val="4"/>
        </w:numPr>
        <w:spacing w:after="240" w:line="240" w:lineRule="auto"/>
        <w:contextualSpacing w:val="0"/>
        <w:rPr>
          <w:rFonts w:ascii="Arial" w:eastAsia="Arial" w:hAnsi="Arial" w:cs="Arial"/>
          <w:sz w:val="24"/>
          <w:szCs w:val="24"/>
        </w:rPr>
      </w:pPr>
      <w:r w:rsidRPr="007B4EAA">
        <w:rPr>
          <w:rFonts w:ascii="Arial" w:eastAsia="Arial" w:hAnsi="Arial" w:cs="Arial"/>
          <w:sz w:val="24"/>
          <w:szCs w:val="24"/>
        </w:rPr>
        <w:t xml:space="preserve">Criterion 3.1: Grade 2, Compare Numbers to 1000 2.NBT.4 </w:t>
      </w:r>
      <w:hyperlink r:id="rId24" w:tooltip="Grade 2, Compare Numbers to 1000" w:history="1">
        <w:r w:rsidRPr="007B4EAA">
          <w:rPr>
            <w:rStyle w:val="Hyperlink"/>
            <w:rFonts w:eastAsia="Arial" w:cs="Arial"/>
            <w:szCs w:val="24"/>
          </w:rPr>
          <w:t>https://app.acceleratelearning.com/</w:t>
        </w:r>
        <w:r w:rsidR="00ED13AD" w:rsidRPr="007B4EAA">
          <w:rPr>
            <w:rFonts w:ascii="Arial" w:hAnsi="Arial" w:cs="Arial"/>
            <w:sz w:val="24"/>
            <w:szCs w:val="24"/>
          </w:rPr>
          <w:t xml:space="preserve"> </w:t>
        </w:r>
        <w:r w:rsidR="00ED13AD" w:rsidRPr="007B4EAA">
          <w:rPr>
            <w:rStyle w:val="Hyperlink"/>
            <w:rFonts w:eastAsia="Arial" w:cs="Arial"/>
            <w:szCs w:val="24"/>
          </w:rPr>
          <w:t xml:space="preserve">Explore 4 – Pursue Precision and Accuracy </w:t>
        </w:r>
        <w:r w:rsidRPr="007B4EAA">
          <w:rPr>
            <w:rStyle w:val="Hyperlink"/>
            <w:rFonts w:eastAsia="Arial" w:cs="Arial"/>
            <w:szCs w:val="24"/>
          </w:rPr>
          <w:t>scopes/19462/elements/1108643</w:t>
        </w:r>
      </w:hyperlink>
    </w:p>
    <w:p w14:paraId="18632B53" w14:textId="32A6C8AB" w:rsidR="00B33281" w:rsidRPr="007B4EAA" w:rsidRDefault="00B33281" w:rsidP="007B4EAA">
      <w:pPr>
        <w:pStyle w:val="ListParagraph"/>
        <w:numPr>
          <w:ilvl w:val="1"/>
          <w:numId w:val="4"/>
        </w:numPr>
        <w:spacing w:after="240" w:line="240" w:lineRule="auto"/>
        <w:contextualSpacing w:val="0"/>
        <w:rPr>
          <w:rFonts w:ascii="Arial" w:eastAsia="Arial" w:hAnsi="Arial" w:cs="Arial"/>
          <w:sz w:val="24"/>
          <w:szCs w:val="24"/>
        </w:rPr>
      </w:pPr>
      <w:r w:rsidRPr="007B4EAA">
        <w:rPr>
          <w:rFonts w:ascii="Arial" w:eastAsia="Arial" w:hAnsi="Arial" w:cs="Arial"/>
          <w:sz w:val="24"/>
          <w:szCs w:val="24"/>
        </w:rPr>
        <w:t xml:space="preserve">Criterion 3.2: Grade K, Skills Quiz K.CC.3, K.OA.1, K.CC.2 </w:t>
      </w:r>
      <w:hyperlink r:id="rId25" w:history="1">
        <w:r w:rsidR="009A058D" w:rsidRPr="007B4EAA">
          <w:rPr>
            <w:rStyle w:val="Hyperlink"/>
            <w:rFonts w:eastAsia="Arial" w:cs="Arial"/>
            <w:szCs w:val="24"/>
          </w:rPr>
          <w:t>https://app.acceleratelearning.com/scopes/19442/elements/859499</w:t>
        </w:r>
      </w:hyperlink>
    </w:p>
    <w:p w14:paraId="2F81DF54" w14:textId="2A33392E" w:rsidR="00B33281" w:rsidRPr="007B4EAA" w:rsidRDefault="00B33281" w:rsidP="007B4EAA">
      <w:pPr>
        <w:pStyle w:val="ListParagraph"/>
        <w:numPr>
          <w:ilvl w:val="1"/>
          <w:numId w:val="4"/>
        </w:numPr>
        <w:spacing w:after="240" w:line="240" w:lineRule="auto"/>
        <w:contextualSpacing w:val="0"/>
        <w:rPr>
          <w:rFonts w:ascii="Arial" w:eastAsia="Arial" w:hAnsi="Arial" w:cs="Arial"/>
          <w:sz w:val="24"/>
          <w:szCs w:val="24"/>
        </w:rPr>
      </w:pPr>
      <w:r w:rsidRPr="007B4EAA">
        <w:rPr>
          <w:rFonts w:ascii="Arial" w:eastAsia="Arial" w:hAnsi="Arial" w:cs="Arial"/>
          <w:sz w:val="24"/>
          <w:szCs w:val="24"/>
        </w:rPr>
        <w:t xml:space="preserve">Criterion 3.3: Grade 3, Division Models, Evaluate, Operation Checklist, 3. OA.2, 3.OA.6 </w:t>
      </w:r>
      <w:hyperlink r:id="rId26" w:tooltip="Grade 3, Division Models, Evaluate, Operation Checklist">
        <w:r w:rsidRPr="007B4EAA">
          <w:rPr>
            <w:rStyle w:val="Hyperlink"/>
            <w:rFonts w:eastAsia="Arial" w:cs="Arial"/>
            <w:szCs w:val="24"/>
          </w:rPr>
          <w:t>https://app.acceleratelearning.com/scopes/18586/elements/1108500</w:t>
        </w:r>
      </w:hyperlink>
    </w:p>
    <w:p w14:paraId="24615AA1" w14:textId="0D471613" w:rsidR="00B33281" w:rsidRPr="007B4EAA" w:rsidRDefault="00B33281" w:rsidP="007B4EAA">
      <w:pPr>
        <w:pStyle w:val="ListParagraph"/>
        <w:numPr>
          <w:ilvl w:val="1"/>
          <w:numId w:val="4"/>
        </w:numPr>
        <w:spacing w:after="240" w:line="240" w:lineRule="auto"/>
        <w:contextualSpacing w:val="0"/>
        <w:rPr>
          <w:rFonts w:ascii="Arial" w:eastAsia="Arial" w:hAnsi="Arial" w:cs="Arial"/>
          <w:sz w:val="24"/>
          <w:szCs w:val="24"/>
        </w:rPr>
      </w:pPr>
      <w:r w:rsidRPr="007B4EAA">
        <w:rPr>
          <w:rFonts w:ascii="Arial" w:eastAsia="Arial" w:hAnsi="Arial" w:cs="Arial"/>
          <w:sz w:val="24"/>
          <w:szCs w:val="24"/>
        </w:rPr>
        <w:t xml:space="preserve">Criterion 3.4: Grade 6, Evaluate Activities, Measurement Conversions, Mathematical Modeling Task, 6.RP.3.d </w:t>
      </w:r>
      <w:hyperlink r:id="rId27" w:tooltip="Grade 6, Evaluate Activities, Measurement Conversions, Mathematical Modeling Task" w:history="1">
        <w:r w:rsidRPr="007B4EAA">
          <w:rPr>
            <w:rStyle w:val="Hyperlink"/>
            <w:rFonts w:eastAsia="Arial" w:cs="Arial"/>
            <w:szCs w:val="24"/>
          </w:rPr>
          <w:t>https://app.acceleratelearning.com/scopes/20232/elements/969307?page%5Bnumber%5D=1&amp;page%5Bsize%5D=1</w:t>
        </w:r>
      </w:hyperlink>
    </w:p>
    <w:p w14:paraId="6AC5B532" w14:textId="6F2F4046" w:rsidR="6A53E29B" w:rsidRPr="007B4EAA" w:rsidRDefault="00B33281" w:rsidP="007B4EAA">
      <w:pPr>
        <w:pStyle w:val="ListParagraph"/>
        <w:numPr>
          <w:ilvl w:val="1"/>
          <w:numId w:val="4"/>
        </w:numPr>
        <w:spacing w:before="240" w:after="0" w:line="240" w:lineRule="auto"/>
        <w:rPr>
          <w:rFonts w:ascii="Arial" w:hAnsi="Arial" w:cs="Arial"/>
          <w:sz w:val="24"/>
          <w:szCs w:val="24"/>
        </w:rPr>
      </w:pPr>
      <w:r w:rsidRPr="007B4EAA">
        <w:rPr>
          <w:rFonts w:ascii="Arial" w:eastAsia="Arial" w:hAnsi="Arial" w:cs="Arial"/>
          <w:sz w:val="24"/>
          <w:szCs w:val="24"/>
        </w:rPr>
        <w:t xml:space="preserve">Criterion 3.5: Grade 7, Addition and Subtraction with Rational Numbers, 7.NS.1.a, 7.NS.1.b, 7. NS.1c, 7.NS.1d </w:t>
      </w:r>
      <w:hyperlink r:id="rId28" w:tooltip="Grade 7, Addition and Subtraction with Rational Numbers">
        <w:r w:rsidRPr="007B4EAA">
          <w:rPr>
            <w:rStyle w:val="Hyperlink"/>
            <w:rFonts w:eastAsia="Arial" w:cs="Arial"/>
            <w:szCs w:val="24"/>
          </w:rPr>
          <w:t>https://app.acceleratelearning.com/scopes/20239/elements/1098199</w:t>
        </w:r>
      </w:hyperlink>
    </w:p>
    <w:p w14:paraId="47056F97" w14:textId="32C0F78A" w:rsidR="6A53E29B" w:rsidRPr="007B4EAA" w:rsidRDefault="6A53E29B" w:rsidP="007B4EAA">
      <w:pPr>
        <w:pStyle w:val="Heading3"/>
      </w:pPr>
      <w:r w:rsidRPr="007B4EAA">
        <w:t xml:space="preserve">Criteria Category 4: </w:t>
      </w:r>
      <w:r w:rsidR="2469EDE7" w:rsidRPr="007B4EAA">
        <w:t>Access and Equity</w:t>
      </w:r>
    </w:p>
    <w:p w14:paraId="5E9B2688" w14:textId="40B21EAA" w:rsidR="009A058D" w:rsidRPr="007B4EAA" w:rsidRDefault="6A53E29B" w:rsidP="007B4EAA">
      <w:pPr>
        <w:spacing w:before="120" w:after="0" w:line="240" w:lineRule="auto"/>
        <w:rPr>
          <w:rFonts w:ascii="Arial" w:eastAsia="Arial" w:hAnsi="Arial" w:cs="Arial"/>
          <w:sz w:val="24"/>
          <w:szCs w:val="24"/>
        </w:rPr>
      </w:pPr>
      <w:bookmarkStart w:id="5" w:name="_Hlk183526810"/>
      <w:r w:rsidRPr="007B4EAA">
        <w:rPr>
          <w:rFonts w:ascii="Arial" w:eastAsia="Arial" w:hAnsi="Arial" w:cs="Arial"/>
          <w:sz w:val="24"/>
          <w:szCs w:val="24"/>
        </w:rPr>
        <w:t xml:space="preserve">Program </w:t>
      </w:r>
      <w:r w:rsidR="00030522" w:rsidRPr="007B4EAA">
        <w:rPr>
          <w:rFonts w:ascii="Arial" w:eastAsia="Arial" w:hAnsi="Arial" w:cs="Arial"/>
          <w:sz w:val="24"/>
          <w:szCs w:val="24"/>
        </w:rPr>
        <w:t>resources</w:t>
      </w:r>
      <w:r w:rsidRPr="007B4EAA">
        <w:rPr>
          <w:rFonts w:ascii="Arial" w:eastAsia="Arial" w:hAnsi="Arial" w:cs="Arial"/>
          <w:sz w:val="24"/>
          <w:szCs w:val="24"/>
        </w:rPr>
        <w:t xml:space="preserve"> </w:t>
      </w:r>
      <w:r w:rsidR="00B33281" w:rsidRPr="007B4EAA">
        <w:rPr>
          <w:rFonts w:ascii="Arial" w:eastAsia="Arial" w:hAnsi="Arial" w:cs="Arial"/>
          <w:sz w:val="24"/>
          <w:szCs w:val="24"/>
        </w:rPr>
        <w:t xml:space="preserve">incorporate </w:t>
      </w:r>
      <w:r w:rsidR="00DF5FCE" w:rsidRPr="007B4EAA">
        <w:rPr>
          <w:rFonts w:ascii="Arial" w:eastAsia="Arial" w:hAnsi="Arial" w:cs="Arial"/>
          <w:sz w:val="24"/>
          <w:szCs w:val="24"/>
        </w:rPr>
        <w:t xml:space="preserve">recognized principles, concepts, and research-based strategies to meet the needs of all students and provide equal access to learning through lessons that are relevant to the students. Instructional resources </w:t>
      </w:r>
      <w:r w:rsidR="00030522" w:rsidRPr="007B4EAA">
        <w:rPr>
          <w:rFonts w:ascii="Arial" w:eastAsia="Arial" w:hAnsi="Arial" w:cs="Arial"/>
          <w:sz w:val="24"/>
          <w:szCs w:val="24"/>
        </w:rPr>
        <w:t>include</w:t>
      </w:r>
      <w:r w:rsidR="00B33281" w:rsidRPr="007B4EAA">
        <w:rPr>
          <w:rFonts w:ascii="Arial" w:eastAsia="Arial" w:hAnsi="Arial" w:cs="Arial"/>
          <w:sz w:val="24"/>
          <w:szCs w:val="24"/>
        </w:rPr>
        <w:t xml:space="preserve"> </w:t>
      </w:r>
      <w:r w:rsidR="00DF5FCE" w:rsidRPr="007B4EAA">
        <w:rPr>
          <w:rFonts w:ascii="Arial" w:eastAsia="Arial" w:hAnsi="Arial" w:cs="Arial"/>
          <w:sz w:val="24"/>
          <w:szCs w:val="24"/>
        </w:rPr>
        <w:t xml:space="preserve">suggestions for teachers on how to differentiate instruction to meet the needs of all students. Instructional resources </w:t>
      </w:r>
      <w:r w:rsidR="00B33281" w:rsidRPr="007B4EAA">
        <w:rPr>
          <w:rFonts w:ascii="Arial" w:eastAsia="Arial" w:hAnsi="Arial" w:cs="Arial"/>
          <w:sz w:val="24"/>
          <w:szCs w:val="24"/>
        </w:rPr>
        <w:t xml:space="preserve">provide </w:t>
      </w:r>
      <w:r w:rsidR="00DF5FCE" w:rsidRPr="007B4EAA">
        <w:rPr>
          <w:rFonts w:ascii="Arial" w:eastAsia="Arial" w:hAnsi="Arial" w:cs="Arial"/>
          <w:sz w:val="24"/>
          <w:szCs w:val="24"/>
        </w:rPr>
        <w:t>guidance to support students who are English learners, at-promise, advanced learners, and students with learning disabilities.</w:t>
      </w:r>
    </w:p>
    <w:p w14:paraId="0C4F3BB3" w14:textId="77777777" w:rsidR="009A058D" w:rsidRPr="007B4EAA" w:rsidRDefault="009A058D" w:rsidP="007B4EAA">
      <w:pPr>
        <w:spacing w:line="240" w:lineRule="auto"/>
        <w:rPr>
          <w:rFonts w:ascii="Arial" w:eastAsia="Arial" w:hAnsi="Arial" w:cs="Arial"/>
          <w:sz w:val="24"/>
          <w:szCs w:val="24"/>
        </w:rPr>
      </w:pPr>
      <w:r w:rsidRPr="007B4EAA">
        <w:rPr>
          <w:rFonts w:ascii="Arial" w:eastAsia="Arial" w:hAnsi="Arial" w:cs="Arial"/>
          <w:sz w:val="24"/>
          <w:szCs w:val="24"/>
        </w:rPr>
        <w:br w:type="page"/>
      </w:r>
    </w:p>
    <w:bookmarkEnd w:id="5"/>
    <w:p w14:paraId="61E595DC" w14:textId="16F9E245" w:rsidR="6A53E29B" w:rsidRPr="007B4EAA" w:rsidRDefault="6A53E29B" w:rsidP="007B4EAA">
      <w:pPr>
        <w:pStyle w:val="Heading4"/>
      </w:pPr>
      <w:r w:rsidRPr="007B4EAA">
        <w:lastRenderedPageBreak/>
        <w:t>Citations:</w:t>
      </w:r>
    </w:p>
    <w:p w14:paraId="248FEF5C" w14:textId="53096832" w:rsidR="00B33281" w:rsidRPr="007B4EAA" w:rsidRDefault="00B33281" w:rsidP="007B4EAA">
      <w:pPr>
        <w:pStyle w:val="ListParagraph"/>
        <w:numPr>
          <w:ilvl w:val="1"/>
          <w:numId w:val="3"/>
        </w:numPr>
        <w:spacing w:after="240" w:line="240" w:lineRule="auto"/>
        <w:contextualSpacing w:val="0"/>
        <w:rPr>
          <w:rFonts w:ascii="Arial" w:eastAsia="Arial" w:hAnsi="Arial" w:cs="Arial"/>
          <w:sz w:val="24"/>
          <w:szCs w:val="24"/>
        </w:rPr>
      </w:pPr>
      <w:r w:rsidRPr="007B4EAA">
        <w:rPr>
          <w:rFonts w:ascii="Arial" w:eastAsia="Arial" w:hAnsi="Arial" w:cs="Arial"/>
          <w:sz w:val="24"/>
          <w:szCs w:val="24"/>
        </w:rPr>
        <w:t xml:space="preserve">Criterion 4.1: Grade 1, Add and Subtract within 20 1.OA.2 </w:t>
      </w:r>
      <w:hyperlink r:id="rId29" w:tooltip="Grade 1, Add and Subtract within 20" w:history="1">
        <w:r w:rsidRPr="007B4EAA">
          <w:rPr>
            <w:rStyle w:val="Hyperlink"/>
            <w:rFonts w:eastAsia="Arial" w:cs="Arial"/>
            <w:szCs w:val="24"/>
          </w:rPr>
          <w:t>https://app.acceleratelearning.com/scopes/19449/elements/915864</w:t>
        </w:r>
      </w:hyperlink>
    </w:p>
    <w:p w14:paraId="40DE6E65" w14:textId="3ED38105" w:rsidR="00B33281" w:rsidRPr="007B4EAA" w:rsidRDefault="00B33281" w:rsidP="007B4EAA">
      <w:pPr>
        <w:pStyle w:val="ListParagraph"/>
        <w:numPr>
          <w:ilvl w:val="1"/>
          <w:numId w:val="3"/>
        </w:numPr>
        <w:spacing w:after="240" w:line="240" w:lineRule="auto"/>
        <w:contextualSpacing w:val="0"/>
        <w:rPr>
          <w:rFonts w:ascii="Arial" w:eastAsia="Arial" w:hAnsi="Arial" w:cs="Arial"/>
          <w:sz w:val="24"/>
          <w:szCs w:val="24"/>
        </w:rPr>
      </w:pPr>
      <w:r w:rsidRPr="007B4EAA">
        <w:rPr>
          <w:rFonts w:ascii="Arial" w:eastAsia="Arial" w:hAnsi="Arial" w:cs="Arial"/>
          <w:sz w:val="24"/>
          <w:szCs w:val="24"/>
        </w:rPr>
        <w:t xml:space="preserve">Criterion 4.2: Grade 2, Length 2.MD.2 </w:t>
      </w:r>
      <w:hyperlink r:id="rId30" w:tooltip="Grade 2, Length" w:history="1">
        <w:r w:rsidRPr="007B4EAA">
          <w:rPr>
            <w:rStyle w:val="Hyperlink"/>
            <w:rFonts w:eastAsia="Arial" w:cs="Arial"/>
            <w:szCs w:val="24"/>
          </w:rPr>
          <w:t>https://app.acceleratelearning.com/scopes/19470/elements/860529</w:t>
        </w:r>
      </w:hyperlink>
    </w:p>
    <w:p w14:paraId="303DE798" w14:textId="0B1BA69D" w:rsidR="00B33281" w:rsidRPr="007B4EAA" w:rsidRDefault="00B33281" w:rsidP="007B4EAA">
      <w:pPr>
        <w:pStyle w:val="ListParagraph"/>
        <w:numPr>
          <w:ilvl w:val="1"/>
          <w:numId w:val="3"/>
        </w:numPr>
        <w:spacing w:after="240" w:line="240" w:lineRule="auto"/>
        <w:contextualSpacing w:val="0"/>
        <w:rPr>
          <w:rFonts w:ascii="Arial" w:eastAsia="Arial" w:hAnsi="Arial" w:cs="Arial"/>
          <w:sz w:val="24"/>
          <w:szCs w:val="24"/>
        </w:rPr>
      </w:pPr>
      <w:r w:rsidRPr="007B4EAA">
        <w:rPr>
          <w:rFonts w:ascii="Arial" w:eastAsia="Arial" w:hAnsi="Arial" w:cs="Arial"/>
          <w:sz w:val="24"/>
          <w:szCs w:val="24"/>
        </w:rPr>
        <w:t xml:space="preserve">Criterion 4.3: Grade K, Represent Numbers to 20 K.CC.3 </w:t>
      </w:r>
      <w:hyperlink r:id="rId31" w:tooltip="Grade K, Represent Numbers to 20 " w:history="1">
        <w:r w:rsidRPr="007B4EAA">
          <w:rPr>
            <w:rStyle w:val="Hyperlink"/>
            <w:rFonts w:eastAsia="Arial" w:cs="Arial"/>
            <w:szCs w:val="24"/>
          </w:rPr>
          <w:t>https://app.acceleratelearning.com/scopes/19442/elements/1098604</w:t>
        </w:r>
      </w:hyperlink>
    </w:p>
    <w:p w14:paraId="51EA6FF5" w14:textId="76649100" w:rsidR="00B33281" w:rsidRPr="007B4EAA" w:rsidRDefault="00B33281" w:rsidP="007B4EAA">
      <w:pPr>
        <w:pStyle w:val="ListParagraph"/>
        <w:numPr>
          <w:ilvl w:val="1"/>
          <w:numId w:val="3"/>
        </w:numPr>
        <w:spacing w:after="240" w:line="240" w:lineRule="auto"/>
        <w:contextualSpacing w:val="0"/>
        <w:rPr>
          <w:rFonts w:ascii="Arial" w:eastAsia="Arial" w:hAnsi="Arial" w:cs="Arial"/>
          <w:sz w:val="24"/>
          <w:szCs w:val="24"/>
        </w:rPr>
      </w:pPr>
      <w:r w:rsidRPr="007B4EAA">
        <w:rPr>
          <w:rFonts w:ascii="Arial" w:eastAsia="Arial" w:hAnsi="Arial" w:cs="Arial"/>
          <w:sz w:val="24"/>
          <w:szCs w:val="24"/>
        </w:rPr>
        <w:t xml:space="preserve">Criterion 4.4: Grade 4, Multiply Fractions by Whole Numbers, Explore, Explore 1- Multiplying Unit Fractions and Whole Numbers, 4.NF.a, 4.NF.b, 4.NF.c </w:t>
      </w:r>
      <w:hyperlink r:id="rId32" w:tooltip="Grade 4, Multiply Fractions by Whole Numbers, Explore, Explore 1- Multiplying Unit Fractions and Whole Numbers">
        <w:r w:rsidRPr="007B4EAA">
          <w:rPr>
            <w:rStyle w:val="Hyperlink"/>
            <w:rFonts w:eastAsia="Arial" w:cs="Arial"/>
            <w:szCs w:val="24"/>
          </w:rPr>
          <w:t>https://app.acceleratelearning.com/scopes/18610/elements/833955</w:t>
        </w:r>
      </w:hyperlink>
    </w:p>
    <w:p w14:paraId="5E0557A6" w14:textId="206C50CD" w:rsidR="6A53E29B" w:rsidRPr="007B4EAA" w:rsidRDefault="00B33281" w:rsidP="007B4EAA">
      <w:pPr>
        <w:pStyle w:val="ListParagraph"/>
        <w:numPr>
          <w:ilvl w:val="1"/>
          <w:numId w:val="3"/>
        </w:numPr>
        <w:spacing w:before="240" w:after="0" w:line="240" w:lineRule="auto"/>
        <w:rPr>
          <w:rFonts w:ascii="Arial" w:hAnsi="Arial" w:cs="Arial"/>
          <w:sz w:val="24"/>
          <w:szCs w:val="24"/>
        </w:rPr>
      </w:pPr>
      <w:r w:rsidRPr="007B4EAA">
        <w:rPr>
          <w:rFonts w:ascii="Arial" w:eastAsia="Arial" w:hAnsi="Arial" w:cs="Arial"/>
          <w:sz w:val="24"/>
          <w:szCs w:val="24"/>
        </w:rPr>
        <w:t>Criterion 4.5: Grade 5: Unit Conversions, Explain, Language Connections,</w:t>
      </w:r>
      <w:r w:rsidR="2FEA03B6" w:rsidRPr="007B4EAA">
        <w:rPr>
          <w:rFonts w:ascii="Arial" w:eastAsia="Arial" w:hAnsi="Arial" w:cs="Arial"/>
          <w:sz w:val="24"/>
          <w:szCs w:val="24"/>
        </w:rPr>
        <w:t xml:space="preserve"> </w:t>
      </w:r>
      <w:r w:rsidRPr="007B4EAA">
        <w:rPr>
          <w:rFonts w:ascii="Arial" w:eastAsia="Arial" w:hAnsi="Arial" w:cs="Arial"/>
          <w:sz w:val="24"/>
          <w:szCs w:val="24"/>
        </w:rPr>
        <w:t xml:space="preserve">5.MD.1 </w:t>
      </w:r>
      <w:hyperlink r:id="rId33" w:tooltip="Grade 5: Unit Conversions, Explain, Language Connections">
        <w:r w:rsidRPr="007B4EAA">
          <w:rPr>
            <w:rStyle w:val="Hyperlink"/>
            <w:rFonts w:eastAsia="Arial" w:cs="Arial"/>
            <w:szCs w:val="24"/>
          </w:rPr>
          <w:t>https://app.acceleratelearning.com/scopes/18637/elements/1130512</w:t>
        </w:r>
      </w:hyperlink>
    </w:p>
    <w:p w14:paraId="05B46017" w14:textId="5E0F02A1" w:rsidR="6A53E29B" w:rsidRPr="007B4EAA" w:rsidRDefault="6A53E29B" w:rsidP="007B4EAA">
      <w:pPr>
        <w:pStyle w:val="Heading3"/>
      </w:pPr>
      <w:r w:rsidRPr="007B4EAA">
        <w:t>Criteria Category 5: Instructional Planning and Support</w:t>
      </w:r>
    </w:p>
    <w:p w14:paraId="6467CA15" w14:textId="009C4F1B" w:rsidR="00030522" w:rsidRPr="007B4EAA" w:rsidRDefault="00B33281" w:rsidP="007B4EAA">
      <w:pPr>
        <w:spacing w:before="160" w:after="0" w:line="240" w:lineRule="auto"/>
        <w:rPr>
          <w:rFonts w:ascii="Arial" w:eastAsia="Arial" w:hAnsi="Arial" w:cs="Arial"/>
          <w:sz w:val="24"/>
          <w:szCs w:val="24"/>
        </w:rPr>
      </w:pPr>
      <w:bookmarkStart w:id="6" w:name="_Hlk183527834"/>
      <w:r w:rsidRPr="007B4EAA">
        <w:rPr>
          <w:rFonts w:ascii="Arial" w:eastAsia="Arial" w:hAnsi="Arial" w:cs="Arial"/>
          <w:sz w:val="24"/>
          <w:szCs w:val="24"/>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6"/>
    <w:p w14:paraId="045EC1AA" w14:textId="7FE08FBE" w:rsidR="6A53E29B" w:rsidRPr="007B4EAA" w:rsidRDefault="6A53E29B" w:rsidP="007B4EAA">
      <w:pPr>
        <w:pStyle w:val="Heading4"/>
      </w:pPr>
      <w:r w:rsidRPr="007B4EAA">
        <w:t>Citations:</w:t>
      </w:r>
    </w:p>
    <w:p w14:paraId="51FA5C8D" w14:textId="72BB772D" w:rsidR="00B33281" w:rsidRPr="007B4EAA" w:rsidRDefault="00B33281" w:rsidP="007B4EAA">
      <w:pPr>
        <w:pStyle w:val="ListParagraph"/>
        <w:numPr>
          <w:ilvl w:val="1"/>
          <w:numId w:val="2"/>
        </w:numPr>
        <w:spacing w:after="240" w:line="240" w:lineRule="auto"/>
        <w:contextualSpacing w:val="0"/>
        <w:rPr>
          <w:rFonts w:ascii="Arial" w:eastAsia="Arial" w:hAnsi="Arial" w:cs="Arial"/>
          <w:sz w:val="24"/>
          <w:szCs w:val="24"/>
        </w:rPr>
      </w:pPr>
      <w:r w:rsidRPr="007B4EAA">
        <w:rPr>
          <w:rFonts w:ascii="Arial" w:eastAsia="Arial" w:hAnsi="Arial" w:cs="Arial"/>
          <w:sz w:val="24"/>
          <w:szCs w:val="24"/>
        </w:rPr>
        <w:t xml:space="preserve">Criterion 5.1: Grade 1, Fractions 1.G.3 </w:t>
      </w:r>
      <w:hyperlink r:id="rId34" w:tooltip="Grade 1, Fractions " w:history="1">
        <w:r w:rsidRPr="007B4EAA">
          <w:rPr>
            <w:rStyle w:val="Hyperlink"/>
            <w:rFonts w:eastAsia="Arial" w:cs="Arial"/>
            <w:szCs w:val="24"/>
          </w:rPr>
          <w:t>https://app.acceleratelearning.com/scopes/19455/elements/859961</w:t>
        </w:r>
      </w:hyperlink>
    </w:p>
    <w:p w14:paraId="0CBD74DA" w14:textId="179FDFEB" w:rsidR="00B33281" w:rsidRPr="007B4EAA" w:rsidRDefault="00B33281" w:rsidP="007B4EAA">
      <w:pPr>
        <w:pStyle w:val="ListParagraph"/>
        <w:numPr>
          <w:ilvl w:val="1"/>
          <w:numId w:val="2"/>
        </w:numPr>
        <w:spacing w:after="240" w:line="240" w:lineRule="auto"/>
        <w:contextualSpacing w:val="0"/>
        <w:rPr>
          <w:rFonts w:ascii="Arial" w:eastAsia="Arial" w:hAnsi="Arial" w:cs="Arial"/>
          <w:sz w:val="24"/>
          <w:szCs w:val="24"/>
        </w:rPr>
      </w:pPr>
      <w:r w:rsidRPr="007B4EAA">
        <w:rPr>
          <w:rFonts w:ascii="Arial" w:eastAsia="Arial" w:hAnsi="Arial" w:cs="Arial"/>
          <w:sz w:val="24"/>
          <w:szCs w:val="24"/>
        </w:rPr>
        <w:t xml:space="preserve">Criterion 5.2: Grade 2, Numbers on a Number Line 2.MD.6 </w:t>
      </w:r>
      <w:hyperlink r:id="rId35" w:tooltip="Grade 2, Numbers on a Number Line " w:history="1">
        <w:r w:rsidRPr="007B4EAA">
          <w:rPr>
            <w:rStyle w:val="Hyperlink"/>
            <w:rFonts w:eastAsia="Arial" w:cs="Arial"/>
            <w:szCs w:val="24"/>
          </w:rPr>
          <w:t>https://app.acceleratelearning.com/scopes/19461/elements/860187</w:t>
        </w:r>
      </w:hyperlink>
    </w:p>
    <w:p w14:paraId="5B388AB0" w14:textId="518E95CE" w:rsidR="00B33281" w:rsidRPr="007B4EAA" w:rsidRDefault="00B33281" w:rsidP="007B4EAA">
      <w:pPr>
        <w:pStyle w:val="ListParagraph"/>
        <w:numPr>
          <w:ilvl w:val="1"/>
          <w:numId w:val="2"/>
        </w:numPr>
        <w:spacing w:after="240" w:line="240" w:lineRule="auto"/>
        <w:contextualSpacing w:val="0"/>
        <w:rPr>
          <w:rFonts w:ascii="Arial" w:eastAsia="Arial" w:hAnsi="Arial" w:cs="Arial"/>
          <w:sz w:val="24"/>
          <w:szCs w:val="24"/>
        </w:rPr>
      </w:pPr>
      <w:r w:rsidRPr="007B4EAA">
        <w:rPr>
          <w:rFonts w:ascii="Arial" w:eastAsia="Arial" w:hAnsi="Arial" w:cs="Arial"/>
          <w:sz w:val="24"/>
          <w:szCs w:val="24"/>
        </w:rPr>
        <w:t xml:space="preserve">Criterion 5.3: Grade 3, Division Model 3.OA.6 </w:t>
      </w:r>
      <w:hyperlink r:id="rId36" w:tooltip="Grade 3, Division Model " w:history="1">
        <w:r w:rsidRPr="007B4EAA">
          <w:rPr>
            <w:rStyle w:val="Hyperlink"/>
            <w:rFonts w:eastAsia="Arial" w:cs="Arial"/>
            <w:szCs w:val="24"/>
          </w:rPr>
          <w:t>https://app.acceleratelearning.com/scopes/18586/elements/1098388</w:t>
        </w:r>
      </w:hyperlink>
    </w:p>
    <w:p w14:paraId="232D6452" w14:textId="0DFFED3B" w:rsidR="00B33281" w:rsidRPr="007B4EAA" w:rsidRDefault="00B33281" w:rsidP="007B4EAA">
      <w:pPr>
        <w:pStyle w:val="ListParagraph"/>
        <w:numPr>
          <w:ilvl w:val="1"/>
          <w:numId w:val="2"/>
        </w:numPr>
        <w:spacing w:after="240" w:line="240" w:lineRule="auto"/>
        <w:contextualSpacing w:val="0"/>
        <w:rPr>
          <w:rFonts w:ascii="Arial" w:eastAsia="Arial" w:hAnsi="Arial" w:cs="Arial"/>
          <w:sz w:val="24"/>
          <w:szCs w:val="24"/>
        </w:rPr>
      </w:pPr>
      <w:r w:rsidRPr="007B4EAA">
        <w:rPr>
          <w:rFonts w:ascii="Arial" w:eastAsia="Arial" w:hAnsi="Arial" w:cs="Arial"/>
          <w:sz w:val="24"/>
          <w:szCs w:val="24"/>
        </w:rPr>
        <w:t xml:space="preserve">Criterion 5.4: Grade 4, Scope and Sequence </w:t>
      </w:r>
      <w:hyperlink r:id="rId37" w:tooltip="Grade 4, Scope and Sequence " w:history="1">
        <w:r w:rsidRPr="007B4EAA">
          <w:rPr>
            <w:rStyle w:val="Hyperlink"/>
            <w:rFonts w:eastAsia="Arial" w:cs="Arial"/>
            <w:szCs w:val="24"/>
          </w:rPr>
          <w:t>https://app.acceleratelearning.com/scopes/20806/elements/961728</w:t>
        </w:r>
      </w:hyperlink>
    </w:p>
    <w:p w14:paraId="62E9DF55" w14:textId="45517B74" w:rsidR="6A53E29B" w:rsidRPr="007B4EAA" w:rsidRDefault="00B33281" w:rsidP="007B4EAA">
      <w:pPr>
        <w:pStyle w:val="ListParagraph"/>
        <w:numPr>
          <w:ilvl w:val="1"/>
          <w:numId w:val="2"/>
        </w:numPr>
        <w:spacing w:before="240" w:after="0" w:line="240" w:lineRule="auto"/>
        <w:rPr>
          <w:rFonts w:ascii="Arial" w:hAnsi="Arial" w:cs="Arial"/>
          <w:sz w:val="24"/>
          <w:szCs w:val="24"/>
        </w:rPr>
      </w:pPr>
      <w:r w:rsidRPr="007B4EAA">
        <w:rPr>
          <w:rFonts w:ascii="Arial" w:eastAsia="Arial" w:hAnsi="Arial" w:cs="Arial"/>
          <w:sz w:val="24"/>
          <w:szCs w:val="24"/>
        </w:rPr>
        <w:t xml:space="preserve">Criterion 5.5: Grade 5, Graph on a Coordinate Plane, Evaluate, Decide and Defend, 5.G.1, 5.G.2 </w:t>
      </w:r>
      <w:hyperlink r:id="rId38" w:tooltip="Grade 5, Graph on a Coordinate Plane, Evaluate, Decide and Defend">
        <w:r w:rsidRPr="007B4EAA">
          <w:rPr>
            <w:rStyle w:val="Hyperlink"/>
            <w:rFonts w:eastAsia="Arial" w:cs="Arial"/>
            <w:szCs w:val="24"/>
          </w:rPr>
          <w:t>https://app.acceleratelearning.com/scopes/18641/elements/829615</w:t>
        </w:r>
      </w:hyperlink>
    </w:p>
    <w:p w14:paraId="7CB5D038" w14:textId="15F1755C" w:rsidR="6A53E29B" w:rsidRPr="007B4EAA" w:rsidRDefault="6A53E29B" w:rsidP="007B4EAA">
      <w:pPr>
        <w:pStyle w:val="Heading2"/>
      </w:pPr>
      <w:r w:rsidRPr="007B4EAA">
        <w:lastRenderedPageBreak/>
        <w:t>Edits and Corrections:</w:t>
      </w:r>
    </w:p>
    <w:p w14:paraId="4FD7C08B" w14:textId="4BB36248" w:rsidR="6A53E29B" w:rsidRPr="007B4EAA" w:rsidRDefault="00B33281" w:rsidP="007B4EAA">
      <w:pPr>
        <w:spacing w:before="160" w:after="0" w:line="240" w:lineRule="auto"/>
        <w:rPr>
          <w:rFonts w:ascii="Arial" w:eastAsia="Arial" w:hAnsi="Arial" w:cs="Arial"/>
          <w:sz w:val="24"/>
          <w:szCs w:val="24"/>
        </w:rPr>
      </w:pPr>
      <w:r w:rsidRPr="007B4EAA">
        <w:rPr>
          <w:rFonts w:ascii="Arial" w:eastAsia="Arial" w:hAnsi="Arial" w:cs="Arial"/>
          <w:sz w:val="24"/>
          <w:szCs w:val="24"/>
        </w:rPr>
        <w:t>No</w:t>
      </w:r>
      <w:r w:rsidR="44C1F6B6" w:rsidRPr="007B4EAA">
        <w:rPr>
          <w:rFonts w:ascii="Arial" w:eastAsia="Arial" w:hAnsi="Arial" w:cs="Arial"/>
          <w:sz w:val="24"/>
          <w:szCs w:val="24"/>
        </w:rPr>
        <w:t>ne</w:t>
      </w:r>
      <w:r w:rsidRPr="007B4EAA">
        <w:rPr>
          <w:rFonts w:ascii="Arial" w:eastAsia="Arial" w:hAnsi="Arial" w:cs="Arial"/>
          <w:sz w:val="24"/>
          <w:szCs w:val="24"/>
        </w:rPr>
        <w:t>.</w:t>
      </w:r>
    </w:p>
    <w:p w14:paraId="5BFC4FCF" w14:textId="4C492917" w:rsidR="6A53E29B" w:rsidRPr="007B4EAA" w:rsidRDefault="0025509B" w:rsidP="007B4EAA">
      <w:pPr>
        <w:pStyle w:val="Heading2"/>
      </w:pPr>
      <w:r w:rsidRPr="007B4EAA">
        <w:t>Social Content Citations</w:t>
      </w:r>
    </w:p>
    <w:p w14:paraId="17F20A9E" w14:textId="76460706" w:rsidR="004448CA" w:rsidRPr="007B4EAA" w:rsidRDefault="00B33281" w:rsidP="007B4EAA">
      <w:pPr>
        <w:spacing w:after="240" w:line="240" w:lineRule="auto"/>
        <w:rPr>
          <w:rFonts w:ascii="Arial" w:hAnsi="Arial" w:cs="Arial"/>
          <w:sz w:val="24"/>
          <w:szCs w:val="24"/>
        </w:rPr>
      </w:pPr>
      <w:r w:rsidRPr="007B4EAA">
        <w:rPr>
          <w:rFonts w:ascii="Arial" w:hAnsi="Arial" w:cs="Arial"/>
          <w:sz w:val="24"/>
          <w:szCs w:val="24"/>
        </w:rPr>
        <w:t>N</w:t>
      </w:r>
      <w:r w:rsidR="3D6825C6" w:rsidRPr="007B4EAA">
        <w:rPr>
          <w:rFonts w:ascii="Arial" w:hAnsi="Arial" w:cs="Arial"/>
          <w:sz w:val="24"/>
          <w:szCs w:val="24"/>
        </w:rPr>
        <w:t>one.</w:t>
      </w:r>
    </w:p>
    <w:p w14:paraId="7DF83B83" w14:textId="135CA57D" w:rsidR="004448CA" w:rsidRPr="007B4EAA" w:rsidRDefault="003765ED" w:rsidP="007B4EAA">
      <w:pPr>
        <w:spacing w:before="720" w:after="0" w:line="240" w:lineRule="auto"/>
        <w:rPr>
          <w:rFonts w:ascii="Arial" w:hAnsi="Arial" w:cs="Arial"/>
          <w:sz w:val="24"/>
          <w:szCs w:val="24"/>
        </w:rPr>
      </w:pPr>
      <w:r w:rsidRPr="007B4EAA">
        <w:rPr>
          <w:rFonts w:ascii="Arial" w:hAnsi="Arial" w:cs="Arial"/>
          <w:sz w:val="24"/>
          <w:szCs w:val="24"/>
        </w:rPr>
        <w:t xml:space="preserve">California Department of Education, </w:t>
      </w:r>
      <w:r w:rsidR="009F6CD6" w:rsidRPr="007B4EAA">
        <w:rPr>
          <w:rFonts w:ascii="Arial" w:hAnsi="Arial" w:cs="Arial"/>
          <w:sz w:val="24"/>
          <w:szCs w:val="24"/>
        </w:rPr>
        <w:t>August 2025</w:t>
      </w:r>
    </w:p>
    <w:sectPr w:rsidR="004448CA" w:rsidRPr="007B4E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61DA" w14:textId="77777777" w:rsidR="000F60D0" w:rsidRDefault="000F60D0" w:rsidP="00F4633D">
      <w:pPr>
        <w:spacing w:after="0" w:line="240" w:lineRule="auto"/>
      </w:pPr>
      <w:r>
        <w:separator/>
      </w:r>
    </w:p>
  </w:endnote>
  <w:endnote w:type="continuationSeparator" w:id="0">
    <w:p w14:paraId="251E572E" w14:textId="77777777" w:rsidR="000F60D0" w:rsidRDefault="000F60D0" w:rsidP="00F46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0EA2" w14:textId="77777777" w:rsidR="000F60D0" w:rsidRDefault="000F60D0" w:rsidP="00F4633D">
      <w:pPr>
        <w:spacing w:after="0" w:line="240" w:lineRule="auto"/>
      </w:pPr>
      <w:r>
        <w:separator/>
      </w:r>
    </w:p>
  </w:footnote>
  <w:footnote w:type="continuationSeparator" w:id="0">
    <w:p w14:paraId="6F1EEDB1" w14:textId="77777777" w:rsidR="000F60D0" w:rsidRDefault="000F60D0" w:rsidP="00F46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26280"/>
    <w:rsid w:val="00030522"/>
    <w:rsid w:val="000B3E3F"/>
    <w:rsid w:val="000C7353"/>
    <w:rsid w:val="000D74B2"/>
    <w:rsid w:val="000E4F16"/>
    <w:rsid w:val="000F2F42"/>
    <w:rsid w:val="000F60D0"/>
    <w:rsid w:val="00104BF3"/>
    <w:rsid w:val="00134718"/>
    <w:rsid w:val="001579B5"/>
    <w:rsid w:val="001B2B9B"/>
    <w:rsid w:val="001C6B22"/>
    <w:rsid w:val="002018D5"/>
    <w:rsid w:val="002234E7"/>
    <w:rsid w:val="0025509B"/>
    <w:rsid w:val="00297E02"/>
    <w:rsid w:val="002B05BE"/>
    <w:rsid w:val="00321576"/>
    <w:rsid w:val="00360B5B"/>
    <w:rsid w:val="003765ED"/>
    <w:rsid w:val="00380892"/>
    <w:rsid w:val="003C2C12"/>
    <w:rsid w:val="004448CA"/>
    <w:rsid w:val="0044704A"/>
    <w:rsid w:val="00460D03"/>
    <w:rsid w:val="00481E52"/>
    <w:rsid w:val="004A6206"/>
    <w:rsid w:val="004C6E4E"/>
    <w:rsid w:val="004D129A"/>
    <w:rsid w:val="004F30CE"/>
    <w:rsid w:val="00511B08"/>
    <w:rsid w:val="00515B37"/>
    <w:rsid w:val="006335DB"/>
    <w:rsid w:val="00634328"/>
    <w:rsid w:val="00687E57"/>
    <w:rsid w:val="006C46BB"/>
    <w:rsid w:val="006D2E20"/>
    <w:rsid w:val="006E020A"/>
    <w:rsid w:val="00700FF8"/>
    <w:rsid w:val="00707092"/>
    <w:rsid w:val="00722212"/>
    <w:rsid w:val="00752891"/>
    <w:rsid w:val="00756B44"/>
    <w:rsid w:val="00767F5B"/>
    <w:rsid w:val="0077410F"/>
    <w:rsid w:val="007872C7"/>
    <w:rsid w:val="007B4EAA"/>
    <w:rsid w:val="008311C1"/>
    <w:rsid w:val="008522F4"/>
    <w:rsid w:val="0087173B"/>
    <w:rsid w:val="00876FB3"/>
    <w:rsid w:val="00907134"/>
    <w:rsid w:val="0093487E"/>
    <w:rsid w:val="0099149C"/>
    <w:rsid w:val="009A058D"/>
    <w:rsid w:val="009A2E1F"/>
    <w:rsid w:val="009B299D"/>
    <w:rsid w:val="009E05A5"/>
    <w:rsid w:val="009E6AF5"/>
    <w:rsid w:val="009F6CD6"/>
    <w:rsid w:val="00A955C0"/>
    <w:rsid w:val="00AD332C"/>
    <w:rsid w:val="00B33281"/>
    <w:rsid w:val="00B4282B"/>
    <w:rsid w:val="00B67B01"/>
    <w:rsid w:val="00BE3DB7"/>
    <w:rsid w:val="00BF3A01"/>
    <w:rsid w:val="00C03099"/>
    <w:rsid w:val="00C17DC0"/>
    <w:rsid w:val="00C352D9"/>
    <w:rsid w:val="00C77DC6"/>
    <w:rsid w:val="00C878DA"/>
    <w:rsid w:val="00C87CA8"/>
    <w:rsid w:val="00CB54A6"/>
    <w:rsid w:val="00CC3394"/>
    <w:rsid w:val="00CD1CCF"/>
    <w:rsid w:val="00CE1FC1"/>
    <w:rsid w:val="00CF4CA3"/>
    <w:rsid w:val="00D0416E"/>
    <w:rsid w:val="00DF5FCE"/>
    <w:rsid w:val="00E8045F"/>
    <w:rsid w:val="00ED13AD"/>
    <w:rsid w:val="00ED47BC"/>
    <w:rsid w:val="00ED601E"/>
    <w:rsid w:val="00F142E4"/>
    <w:rsid w:val="00F4633D"/>
    <w:rsid w:val="00F63A54"/>
    <w:rsid w:val="00FD47FD"/>
    <w:rsid w:val="00FE3F97"/>
    <w:rsid w:val="0268D624"/>
    <w:rsid w:val="05B3C017"/>
    <w:rsid w:val="05E78220"/>
    <w:rsid w:val="0617D066"/>
    <w:rsid w:val="06476310"/>
    <w:rsid w:val="084D4761"/>
    <w:rsid w:val="08C63433"/>
    <w:rsid w:val="095EE044"/>
    <w:rsid w:val="0A3AA9F7"/>
    <w:rsid w:val="0B1AD433"/>
    <w:rsid w:val="0B5E9C32"/>
    <w:rsid w:val="0B9E9AF3"/>
    <w:rsid w:val="0BA448E7"/>
    <w:rsid w:val="0CAEA386"/>
    <w:rsid w:val="0D9171FB"/>
    <w:rsid w:val="0DD67413"/>
    <w:rsid w:val="0ED63BB5"/>
    <w:rsid w:val="10027AAB"/>
    <w:rsid w:val="10854ABE"/>
    <w:rsid w:val="118A15B7"/>
    <w:rsid w:val="13019F6A"/>
    <w:rsid w:val="130AB371"/>
    <w:rsid w:val="1482766E"/>
    <w:rsid w:val="1552AFB3"/>
    <w:rsid w:val="16657460"/>
    <w:rsid w:val="17C063B1"/>
    <w:rsid w:val="194A0A8A"/>
    <w:rsid w:val="19841F96"/>
    <w:rsid w:val="1AB3BD02"/>
    <w:rsid w:val="1AE7A058"/>
    <w:rsid w:val="1CBB8D87"/>
    <w:rsid w:val="1E575DE8"/>
    <w:rsid w:val="1F532538"/>
    <w:rsid w:val="20AB131F"/>
    <w:rsid w:val="2176091E"/>
    <w:rsid w:val="21A82707"/>
    <w:rsid w:val="23F25DCA"/>
    <w:rsid w:val="2469EDE7"/>
    <w:rsid w:val="258D7ED8"/>
    <w:rsid w:val="26A0D05F"/>
    <w:rsid w:val="26C11DB0"/>
    <w:rsid w:val="27627A8F"/>
    <w:rsid w:val="27988FBE"/>
    <w:rsid w:val="282096AB"/>
    <w:rsid w:val="296E6768"/>
    <w:rsid w:val="2985B0A0"/>
    <w:rsid w:val="2A1DD74F"/>
    <w:rsid w:val="2A4B048F"/>
    <w:rsid w:val="2BB396AF"/>
    <w:rsid w:val="2C82F18F"/>
    <w:rsid w:val="2CF1BA0D"/>
    <w:rsid w:val="2D994010"/>
    <w:rsid w:val="2DA72E76"/>
    <w:rsid w:val="2EAEB9FB"/>
    <w:rsid w:val="2FEA03B6"/>
    <w:rsid w:val="31DD27E2"/>
    <w:rsid w:val="3288C1EA"/>
    <w:rsid w:val="33B1ADBE"/>
    <w:rsid w:val="34E14B2A"/>
    <w:rsid w:val="3676E760"/>
    <w:rsid w:val="37D6F4ED"/>
    <w:rsid w:val="38035BF2"/>
    <w:rsid w:val="386BF684"/>
    <w:rsid w:val="3978E1D4"/>
    <w:rsid w:val="3AA46F3F"/>
    <w:rsid w:val="3AAF7457"/>
    <w:rsid w:val="3BB41C1A"/>
    <w:rsid w:val="3CA4FD4E"/>
    <w:rsid w:val="3CD6CD15"/>
    <w:rsid w:val="3D6825C6"/>
    <w:rsid w:val="4009EB8E"/>
    <w:rsid w:val="44825976"/>
    <w:rsid w:val="44C1F6B6"/>
    <w:rsid w:val="46514856"/>
    <w:rsid w:val="472B3652"/>
    <w:rsid w:val="4731D52A"/>
    <w:rsid w:val="476951F7"/>
    <w:rsid w:val="495660B7"/>
    <w:rsid w:val="4969D8C7"/>
    <w:rsid w:val="4B652302"/>
    <w:rsid w:val="4C340BF7"/>
    <w:rsid w:val="4C96076C"/>
    <w:rsid w:val="4D0A6E5F"/>
    <w:rsid w:val="4D57354F"/>
    <w:rsid w:val="4FA471E6"/>
    <w:rsid w:val="509519B9"/>
    <w:rsid w:val="53A3AA58"/>
    <w:rsid w:val="55AC52DB"/>
    <w:rsid w:val="590A3E1C"/>
    <w:rsid w:val="598DD20B"/>
    <w:rsid w:val="5A04FB9E"/>
    <w:rsid w:val="5A0A8CF7"/>
    <w:rsid w:val="5A3DED17"/>
    <w:rsid w:val="5C41AC0D"/>
    <w:rsid w:val="5C5D1F01"/>
    <w:rsid w:val="5FECF139"/>
    <w:rsid w:val="608B7E13"/>
    <w:rsid w:val="60DFEC05"/>
    <w:rsid w:val="60EF0582"/>
    <w:rsid w:val="60FB913A"/>
    <w:rsid w:val="61356412"/>
    <w:rsid w:val="62E894B7"/>
    <w:rsid w:val="64D6A138"/>
    <w:rsid w:val="674B6CAB"/>
    <w:rsid w:val="68FE6A4D"/>
    <w:rsid w:val="69351835"/>
    <w:rsid w:val="6A53E29B"/>
    <w:rsid w:val="6A8D5F36"/>
    <w:rsid w:val="6A97B8C8"/>
    <w:rsid w:val="6C46C7D1"/>
    <w:rsid w:val="6D8F5AC9"/>
    <w:rsid w:val="6DA2A59C"/>
    <w:rsid w:val="6EE7632B"/>
    <w:rsid w:val="6F6B29EB"/>
    <w:rsid w:val="6FDB261E"/>
    <w:rsid w:val="707DF682"/>
    <w:rsid w:val="7083338C"/>
    <w:rsid w:val="76CE2E62"/>
    <w:rsid w:val="76F6CB2E"/>
    <w:rsid w:val="78D29D6C"/>
    <w:rsid w:val="78FF005A"/>
    <w:rsid w:val="7B3A49EE"/>
    <w:rsid w:val="7D851F69"/>
    <w:rsid w:val="7E0434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B33281"/>
    <w:rPr>
      <w:color w:val="605E5C"/>
      <w:shd w:val="clear" w:color="auto" w:fill="E1DFDD"/>
    </w:rPr>
  </w:style>
  <w:style w:type="paragraph" w:styleId="Footer">
    <w:name w:val="footer"/>
    <w:basedOn w:val="Normal"/>
    <w:link w:val="FooterChar"/>
    <w:uiPriority w:val="99"/>
    <w:unhideWhenUsed/>
    <w:rsid w:val="00F4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acceleratelearning.com/scopes/19448/elements/859703" TargetMode="External"/><Relationship Id="rId13" Type="http://schemas.openxmlformats.org/officeDocument/2006/relationships/hyperlink" Target="https://app.acceleratelearning.com/scopes/21216/elements/989567" TargetMode="External"/><Relationship Id="rId18" Type="http://schemas.openxmlformats.org/officeDocument/2006/relationships/hyperlink" Target="https://app.acceleratelearning.com/scopes/20804/elements/1135000" TargetMode="External"/><Relationship Id="rId26" Type="http://schemas.openxmlformats.org/officeDocument/2006/relationships/hyperlink" Target="https://app.acceleratelearning.com/scopes/18586/elements/1108500"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pp.acceleratelearning.com/scopes/18634/elements/847253" TargetMode="External"/><Relationship Id="rId34" Type="http://schemas.openxmlformats.org/officeDocument/2006/relationships/hyperlink" Target="https://app.acceleratelearning.com/scopes/19455/elements/859961" TargetMode="External"/><Relationship Id="rId7" Type="http://schemas.openxmlformats.org/officeDocument/2006/relationships/hyperlink" Target="https://app.acceleratelearning.com/scopes/19439/elements/859363" TargetMode="External"/><Relationship Id="rId12" Type="http://schemas.openxmlformats.org/officeDocument/2006/relationships/hyperlink" Target="https://app.acceleratelearning.com/scopes/20807/elements/961736" TargetMode="External"/><Relationship Id="rId17" Type="http://schemas.openxmlformats.org/officeDocument/2006/relationships/hyperlink" Target="https://app.acceleratelearning.com/scopes/18635/elements/938785" TargetMode="External"/><Relationship Id="rId25" Type="http://schemas.openxmlformats.org/officeDocument/2006/relationships/hyperlink" Target="https://app.acceleratelearning.com/scopes/19442/elements/859499" TargetMode="External"/><Relationship Id="rId33" Type="http://schemas.openxmlformats.org/officeDocument/2006/relationships/hyperlink" Target="https://app.acceleratelearning.com/scopes/18637/elements/1130512" TargetMode="External"/><Relationship Id="rId38" Type="http://schemas.openxmlformats.org/officeDocument/2006/relationships/hyperlink" Target="https://app.acceleratelearning.com/scopes/18641/elements/829615" TargetMode="External"/><Relationship Id="rId2" Type="http://schemas.openxmlformats.org/officeDocument/2006/relationships/styles" Target="styles.xml"/><Relationship Id="rId16" Type="http://schemas.openxmlformats.org/officeDocument/2006/relationships/hyperlink" Target="https://app.acceleratelearning.com/scopes/19458/elements/860083" TargetMode="External"/><Relationship Id="rId20" Type="http://schemas.openxmlformats.org/officeDocument/2006/relationships/hyperlink" Target="https://app.acceleratelearning.com/scopes/19459/elements/1098624" TargetMode="External"/><Relationship Id="rId29" Type="http://schemas.openxmlformats.org/officeDocument/2006/relationships/hyperlink" Target="https://app.acceleratelearning.com/scopes/19449/elements/9158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acceleratelearning.com/scopes/20806/elements/961728" TargetMode="External"/><Relationship Id="rId24" Type="http://schemas.openxmlformats.org/officeDocument/2006/relationships/hyperlink" Target="https://app.acceleratelearning.com/scopes/19462/elements/1108643" TargetMode="External"/><Relationship Id="rId32" Type="http://schemas.openxmlformats.org/officeDocument/2006/relationships/hyperlink" Target="https://app.acceleratelearning.com/scopes/18610/elements/833955" TargetMode="External"/><Relationship Id="rId37" Type="http://schemas.openxmlformats.org/officeDocument/2006/relationships/hyperlink" Target="https://app.acceleratelearning.com/scopes/20806/elements/961728"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pp.acceleratelearning.com/scopes/21217/elements/989582" TargetMode="External"/><Relationship Id="rId23" Type="http://schemas.openxmlformats.org/officeDocument/2006/relationships/hyperlink" Target="https://app.acceleratelearning.com/scopes/21217/elements/989582" TargetMode="External"/><Relationship Id="rId28" Type="http://schemas.openxmlformats.org/officeDocument/2006/relationships/hyperlink" Target="https://app.acceleratelearning.com/scopes/20239/elements/1098199" TargetMode="External"/><Relationship Id="rId36" Type="http://schemas.openxmlformats.org/officeDocument/2006/relationships/hyperlink" Target="https://app.acceleratelearning.com/scopes/18586/elements/1098388" TargetMode="External"/><Relationship Id="rId10" Type="http://schemas.openxmlformats.org/officeDocument/2006/relationships/hyperlink" Target="https://app.acceleratelearning.com/scopes/20805/elements/961720" TargetMode="External"/><Relationship Id="rId19" Type="http://schemas.openxmlformats.org/officeDocument/2006/relationships/hyperlink" Target="https://app.acceleratelearning.com/scopes/19441" TargetMode="External"/><Relationship Id="rId31" Type="http://schemas.openxmlformats.org/officeDocument/2006/relationships/hyperlink" Target="https://app.acceleratelearning.com/scopes/19442/elements/1098604" TargetMode="External"/><Relationship Id="rId4" Type="http://schemas.openxmlformats.org/officeDocument/2006/relationships/webSettings" Target="webSettings.xml"/><Relationship Id="rId9" Type="http://schemas.openxmlformats.org/officeDocument/2006/relationships/hyperlink" Target="https://app.acceleratelearning.com/scopes/19467/elements/860427" TargetMode="External"/><Relationship Id="rId14" Type="http://schemas.openxmlformats.org/officeDocument/2006/relationships/hyperlink" Target="https://app.acceleratelearning.com/scopes/21215/elements/989574" TargetMode="External"/><Relationship Id="rId22" Type="http://schemas.openxmlformats.org/officeDocument/2006/relationships/hyperlink" Target="https://app.acceleratelearning.com/scopes/18593/elements/831644" TargetMode="External"/><Relationship Id="rId27" Type="http://schemas.openxmlformats.org/officeDocument/2006/relationships/hyperlink" Target="https://app.acceleratelearning.com/scopes/20232/elements/969307?page%5Bnumber%5D=1&amp;page%5Bsize%5D=1" TargetMode="External"/><Relationship Id="rId30" Type="http://schemas.openxmlformats.org/officeDocument/2006/relationships/hyperlink" Target="https://app.acceleratelearning.com/scopes/19470/elements/860529" TargetMode="External"/><Relationship Id="rId35" Type="http://schemas.openxmlformats.org/officeDocument/2006/relationships/hyperlink" Target="https://app.acceleratelearning.com/scopes/19461/elements/860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1208</Words>
  <Characters>10208</Characters>
  <Application>Microsoft Office Word</Application>
  <DocSecurity>0</DocSecurity>
  <Lines>217</Lines>
  <Paragraphs>111</Paragraphs>
  <ScaleCrop>false</ScaleCrop>
  <HeadingPairs>
    <vt:vector size="2" baseType="variant">
      <vt:variant>
        <vt:lpstr>Title</vt:lpstr>
      </vt:variant>
      <vt:variant>
        <vt:i4>1</vt:i4>
      </vt:variant>
    </vt:vector>
  </HeadingPairs>
  <TitlesOfParts>
    <vt:vector size="1" baseType="lpstr">
      <vt:lpstr>Accelerate Learning, Inc., STEMscopes, K–8 - Instructional Materials (CA Dept of Education)</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Learning, Inc., STEMscopes, K–8 - Instructional Materials (CA Dept of Education)</dc:title>
  <dc:subject>Review Panel Advisory Recommendation, 2025 Mathematics Instructional Materials Adoption for Accelerate Learning, Inc., STEMscopes, K–8.</dc:subject>
  <dc:creator/>
  <cp:keywords/>
  <dc:description/>
  <cp:lastModifiedBy/>
  <cp:revision>1</cp:revision>
  <dcterms:created xsi:type="dcterms:W3CDTF">2025-08-11T15:39:00Z</dcterms:created>
  <dcterms:modified xsi:type="dcterms:W3CDTF">2025-10-22T19:06:00Z</dcterms:modified>
</cp:coreProperties>
</file>