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33A34AE1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080417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080417">
        <w:rPr>
          <w:rFonts w:asciiTheme="minorBidi" w:hAnsiTheme="minorBidi" w:cstheme="minorBidi"/>
          <w:noProof/>
        </w:rPr>
        <w:instrText xml:space="preserve"> FORMTEXT </w:instrText>
      </w:r>
      <w:r w:rsidR="00080417">
        <w:rPr>
          <w:rFonts w:asciiTheme="minorBidi" w:hAnsiTheme="minorBidi" w:cstheme="minorBidi"/>
          <w:noProof/>
        </w:rPr>
      </w:r>
      <w:r w:rsidR="00080417">
        <w:rPr>
          <w:rFonts w:asciiTheme="minorBidi" w:hAnsiTheme="minorBidi" w:cstheme="minorBidi"/>
          <w:noProof/>
        </w:rPr>
        <w:fldChar w:fldCharType="separate"/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29305F30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080417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080417">
        <w:rPr>
          <w:rFonts w:asciiTheme="minorBidi" w:hAnsiTheme="minorBidi" w:cstheme="minorBidi"/>
          <w:noProof/>
        </w:rPr>
        <w:instrText xml:space="preserve"> FORMTEXT </w:instrText>
      </w:r>
      <w:r w:rsidR="00080417">
        <w:rPr>
          <w:rFonts w:asciiTheme="minorBidi" w:hAnsiTheme="minorBidi" w:cstheme="minorBidi"/>
          <w:noProof/>
        </w:rPr>
      </w:r>
      <w:r w:rsidR="00080417">
        <w:rPr>
          <w:rFonts w:asciiTheme="minorBidi" w:hAnsiTheme="minorBidi" w:cstheme="minorBidi"/>
          <w:noProof/>
        </w:rPr>
        <w:fldChar w:fldCharType="separate"/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fldChar w:fldCharType="end"/>
      </w:r>
      <w:bookmarkEnd w:id="1"/>
    </w:p>
    <w:p w14:paraId="2D324329" w14:textId="467CDFE5" w:rsidR="00B47366" w:rsidRPr="005A0EFF" w:rsidRDefault="00B47366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080417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080417">
        <w:rPr>
          <w:rFonts w:asciiTheme="minorBidi" w:hAnsiTheme="minorBidi" w:cstheme="minorBidi"/>
          <w:noProof/>
        </w:rPr>
        <w:instrText xml:space="preserve"> FORMTEXT </w:instrText>
      </w:r>
      <w:r w:rsidR="00080417">
        <w:rPr>
          <w:rFonts w:asciiTheme="minorBidi" w:hAnsiTheme="minorBidi" w:cstheme="minorBidi"/>
          <w:noProof/>
        </w:rPr>
      </w:r>
      <w:r w:rsidR="00080417">
        <w:rPr>
          <w:rFonts w:asciiTheme="minorBidi" w:hAnsiTheme="minorBidi" w:cstheme="minorBidi"/>
          <w:noProof/>
        </w:rPr>
        <w:fldChar w:fldCharType="separate"/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33F22EFA" w:rsidR="008C0F25" w:rsidRPr="005A0EFF" w:rsidRDefault="00080417" w:rsidP="00080417">
      <w:pPr>
        <w:pStyle w:val="Header"/>
        <w:spacing w:before="360"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 w:rsidRPr="00080417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A</w:t>
      </w:r>
      <w:r w:rsidR="005B0105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dopted</w:t>
      </w:r>
      <w:r w:rsidRPr="00080417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 xml:space="preserve"> by the State Board of Education</w:t>
      </w:r>
      <w:r w:rsidR="001A637E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 xml:space="preserve"> November 6, 2025</w:t>
      </w:r>
    </w:p>
    <w:p w14:paraId="7D531436" w14:textId="402A0A59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983D9E">
        <w:rPr>
          <w:rFonts w:asciiTheme="minorBidi" w:hAnsiTheme="minorBidi" w:cstheme="minorBidi"/>
          <w:noProof/>
        </w:rPr>
        <w:t>1</w:t>
      </w:r>
      <w:r w:rsidR="00710A77">
        <w:rPr>
          <w:rFonts w:asciiTheme="minorBidi" w:hAnsiTheme="minorBidi" w:cstheme="minorBidi"/>
          <w:noProof/>
        </w:rPr>
        <w:t>6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7"/>
          <w:footerReference w:type="even" r:id="rId8"/>
          <w:footerReference w:type="default" r:id="rId9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698F7C26" w:rsidR="008D6D83" w:rsidRPr="005A0EFF" w:rsidRDefault="008D6D83" w:rsidP="00080417">
      <w:pPr>
        <w:pStyle w:val="Heading1"/>
        <w:spacing w:before="360" w:after="360"/>
      </w:pPr>
      <w:bookmarkStart w:id="4" w:name="_Hlk150762281"/>
      <w:r w:rsidRPr="00B00EA2">
        <w:t xml:space="preserve">Standards Map </w:t>
      </w:r>
      <w:r w:rsidR="00080417">
        <w:t xml:space="preserve">Template </w:t>
      </w:r>
      <w:r w:rsidRPr="00B00EA2">
        <w:t xml:space="preserve">for Program </w:t>
      </w:r>
      <w:r w:rsidR="00BE142F">
        <w:t>Type 4</w:t>
      </w:r>
      <w:r w:rsidRPr="00B00EA2">
        <w:t xml:space="preserve"> </w:t>
      </w:r>
      <w:r w:rsidR="003D212D">
        <w:t>I</w:t>
      </w:r>
      <w:r w:rsidR="00BE142F">
        <w:t xml:space="preserve">ntensive Intervention for </w:t>
      </w:r>
      <w:r w:rsidR="00080417">
        <w:t>Eng</w:t>
      </w:r>
      <w:r w:rsidR="003D212D">
        <w:t>l</w:t>
      </w:r>
      <w:r w:rsidR="00080417">
        <w:t>ish Language Arts</w:t>
      </w:r>
      <w:r w:rsidR="00870FE9" w:rsidRPr="00870FE9">
        <w:t xml:space="preserve">, up to and </w:t>
      </w:r>
      <w:r w:rsidR="00494F06">
        <w:t>I</w:t>
      </w:r>
      <w:r w:rsidR="00870FE9" w:rsidRPr="00870FE9">
        <w:t>ncluding Grade</w:t>
      </w:r>
      <w:r w:rsidR="00870FE9">
        <w:t xml:space="preserve"> </w:t>
      </w:r>
      <w:r w:rsidR="00983D9E">
        <w:t>One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082ABABC" w:rsidR="000863F3" w:rsidRDefault="00887165" w:rsidP="00BB3B5E">
      <w:pPr>
        <w:pStyle w:val="Heading3"/>
      </w:pPr>
      <w:r>
        <w:t>St</w:t>
      </w:r>
      <w:r w:rsidR="00585053">
        <w:t>ra</w:t>
      </w:r>
      <w:r>
        <w:t>nd</w:t>
      </w:r>
      <w:r w:rsidR="000863F3">
        <w:t xml:space="preserve">: </w:t>
      </w:r>
      <w:r w:rsidR="008D6D83">
        <w:t>Literature</w:t>
      </w:r>
    </w:p>
    <w:p w14:paraId="098A7608" w14:textId="7C2BAFB1" w:rsidR="005300CD" w:rsidRDefault="008D6D83" w:rsidP="008D6D83">
      <w:pPr>
        <w:pStyle w:val="Heading4"/>
      </w:pPr>
      <w:r>
        <w:t>Sub-</w:t>
      </w:r>
      <w:r w:rsidR="0088716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4. Strand is literature and substrand is key ideas and details."/>
      </w:tblPr>
      <w:tblGrid>
        <w:gridCol w:w="1525"/>
        <w:gridCol w:w="3240"/>
        <w:gridCol w:w="2610"/>
        <w:gridCol w:w="1170"/>
        <w:gridCol w:w="1170"/>
        <w:gridCol w:w="4140"/>
      </w:tblGrid>
      <w:tr w:rsidR="00063EF5" w:rsidRPr="005A0EFF" w14:paraId="30A5DF6F" w14:textId="77777777" w:rsidTr="00D825D2">
        <w:trPr>
          <w:cantSplit/>
          <w:tblHeader/>
        </w:trPr>
        <w:tc>
          <w:tcPr>
            <w:tcW w:w="152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D0D1EB7" w14:textId="3B601C4A" w:rsidR="00F463A0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63C1B54" w14:textId="0263785C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825D2" w:rsidRPr="005A0EFF" w14:paraId="3D28FDD4" w14:textId="77777777" w:rsidTr="00D825D2">
        <w:trPr>
          <w:cantSplit/>
        </w:trPr>
        <w:tc>
          <w:tcPr>
            <w:tcW w:w="1525" w:type="dxa"/>
          </w:tcPr>
          <w:p w14:paraId="6CD3796B" w14:textId="79CCBE3D" w:rsidR="00D825D2" w:rsidRPr="005A0EFF" w:rsidRDefault="00D825D2" w:rsidP="00D825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RL.1.2</w:t>
            </w:r>
          </w:p>
        </w:tc>
        <w:tc>
          <w:tcPr>
            <w:tcW w:w="3240" w:type="dxa"/>
          </w:tcPr>
          <w:p w14:paraId="07E5F90F" w14:textId="404AA68E" w:rsidR="00D825D2" w:rsidRPr="005A0EFF" w:rsidRDefault="00D825D2" w:rsidP="00D825D2">
            <w:pPr>
              <w:spacing w:before="20" w:after="20"/>
              <w:rPr>
                <w:rFonts w:asciiTheme="minorBidi" w:hAnsiTheme="minorBidi" w:cstheme="minorBidi"/>
              </w:rPr>
            </w:pPr>
            <w:r w:rsidRPr="00762202">
              <w:rPr>
                <w:rFonts w:asciiTheme="minorBidi" w:eastAsia="Gotham-Book" w:hAnsiTheme="minorBidi" w:cstheme="minorBidi"/>
              </w:rPr>
              <w:t>Retell stories, including key details, and demonstrate understanding of their central message or lesson.</w:t>
            </w:r>
          </w:p>
        </w:tc>
        <w:tc>
          <w:tcPr>
            <w:tcW w:w="2610" w:type="dxa"/>
          </w:tcPr>
          <w:p w14:paraId="68BC5A1D" w14:textId="4864DE17" w:rsidR="00D825D2" w:rsidRPr="005A0EFF" w:rsidRDefault="00170D9D" w:rsidP="00D825D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4"/>
                  <w:enabled/>
                  <w:calcOnExit w:val="0"/>
                  <w:statusText w:type="text" w:val="Publisher citations for standard RL.1.2"/>
                  <w:textInput/>
                </w:ffData>
              </w:fldChar>
            </w:r>
            <w:bookmarkStart w:id="5" w:name="Text4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5"/>
          </w:p>
        </w:tc>
        <w:tc>
          <w:tcPr>
            <w:tcW w:w="1170" w:type="dxa"/>
            <w:shd w:val="clear" w:color="auto" w:fill="F2F2F2" w:themeFill="background1" w:themeFillShade="F2"/>
          </w:tcPr>
          <w:p w14:paraId="1CDA0C63" w14:textId="39275014" w:rsidR="00D825D2" w:rsidRPr="005A0EFF" w:rsidRDefault="00D825D2" w:rsidP="00D825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41A037C" w14:textId="2CF7139C" w:rsidR="00D825D2" w:rsidRPr="005A0EFF" w:rsidRDefault="00D825D2" w:rsidP="00D825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25049DDD" w14:textId="2B3BB5D5" w:rsidR="00D825D2" w:rsidRPr="005A0EFF" w:rsidRDefault="00D825D2" w:rsidP="00D825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D825D2" w:rsidRPr="005A0EFF" w14:paraId="02BE9EA5" w14:textId="77777777" w:rsidTr="00D825D2">
        <w:trPr>
          <w:cantSplit/>
        </w:trPr>
        <w:tc>
          <w:tcPr>
            <w:tcW w:w="1525" w:type="dxa"/>
          </w:tcPr>
          <w:p w14:paraId="7FD2E93D" w14:textId="44298A20" w:rsidR="00D825D2" w:rsidRPr="005A0EFF" w:rsidRDefault="00D825D2" w:rsidP="00D825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RL.1.3</w:t>
            </w:r>
          </w:p>
        </w:tc>
        <w:tc>
          <w:tcPr>
            <w:tcW w:w="3240" w:type="dxa"/>
          </w:tcPr>
          <w:p w14:paraId="594AD5A6" w14:textId="759FBE28" w:rsidR="00D825D2" w:rsidRPr="005A0EFF" w:rsidRDefault="00D825D2" w:rsidP="00D825D2">
            <w:pPr>
              <w:rPr>
                <w:rFonts w:asciiTheme="minorBidi" w:hAnsiTheme="minorBidi" w:cstheme="minorBidi"/>
              </w:rPr>
            </w:pPr>
            <w:r w:rsidRPr="00762202">
              <w:rPr>
                <w:rFonts w:asciiTheme="minorBidi" w:eastAsia="Gotham-Book" w:hAnsiTheme="minorBidi" w:cstheme="minorBidi"/>
              </w:rPr>
              <w:t>Describe characters, settings, and major events in a story, using key details.</w:t>
            </w:r>
          </w:p>
        </w:tc>
        <w:tc>
          <w:tcPr>
            <w:tcW w:w="2610" w:type="dxa"/>
          </w:tcPr>
          <w:p w14:paraId="5AB805D5" w14:textId="3E7CD59E" w:rsidR="00D825D2" w:rsidRPr="005A0EFF" w:rsidRDefault="00170D9D" w:rsidP="00D825D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1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0C49D8F" w14:textId="38B4F6C0" w:rsidR="00D825D2" w:rsidRPr="005A0EFF" w:rsidRDefault="00702E09" w:rsidP="00D825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1DD6757" w14:textId="3A570DB0" w:rsidR="00D825D2" w:rsidRPr="005A0EFF" w:rsidRDefault="00702E09" w:rsidP="00D825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55D26020" w14:textId="31A340F3" w:rsidR="00D825D2" w:rsidRPr="005A0EFF" w:rsidRDefault="00F463A0" w:rsidP="00D825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1BE355F" w14:textId="786AEB35" w:rsidR="00BB3B5E" w:rsidRDefault="008D6D83" w:rsidP="008D6D83">
      <w:pPr>
        <w:pStyle w:val="Heading4"/>
        <w:spacing w:before="240"/>
        <w:rPr>
          <w:rFonts w:asciiTheme="minorBidi" w:eastAsia="Gotham-Book" w:hAnsiTheme="minorBidi" w:cstheme="minorBidi"/>
        </w:rPr>
      </w:pPr>
      <w:r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4. Strand is literature and substrand is craft and structure."/>
      </w:tblPr>
      <w:tblGrid>
        <w:gridCol w:w="1525"/>
        <w:gridCol w:w="3240"/>
        <w:gridCol w:w="2610"/>
        <w:gridCol w:w="1170"/>
        <w:gridCol w:w="1170"/>
        <w:gridCol w:w="4140"/>
      </w:tblGrid>
      <w:tr w:rsidR="006164B5" w:rsidRPr="005A0EFF" w14:paraId="51EE3D3B" w14:textId="77777777" w:rsidTr="00F463A0">
        <w:trPr>
          <w:cantSplit/>
          <w:tblHeader/>
        </w:trPr>
        <w:tc>
          <w:tcPr>
            <w:tcW w:w="152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DEA1A64" w14:textId="77777777" w:rsidR="00F463A0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BBC6395" w14:textId="74D3D6F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0D42A3" w:rsidRPr="005A0EFF" w14:paraId="6A46B090" w14:textId="77777777" w:rsidTr="00F463A0">
        <w:trPr>
          <w:cantSplit/>
        </w:trPr>
        <w:tc>
          <w:tcPr>
            <w:tcW w:w="1525" w:type="dxa"/>
          </w:tcPr>
          <w:p w14:paraId="231FF6F1" w14:textId="15CB66CB" w:rsidR="000D42A3" w:rsidRPr="000D42A3" w:rsidRDefault="000D42A3" w:rsidP="000D42A3">
            <w:pPr>
              <w:spacing w:before="20" w:after="20"/>
              <w:rPr>
                <w:rFonts w:asciiTheme="minorBidi" w:hAnsiTheme="minorBidi" w:cstheme="minorBidi"/>
              </w:rPr>
            </w:pPr>
            <w:r w:rsidRPr="000D42A3">
              <w:rPr>
                <w:rFonts w:cs="Arial"/>
              </w:rPr>
              <w:t>RL.1.5</w:t>
            </w:r>
          </w:p>
        </w:tc>
        <w:tc>
          <w:tcPr>
            <w:tcW w:w="3240" w:type="dxa"/>
          </w:tcPr>
          <w:p w14:paraId="1C512F1B" w14:textId="37332FC5" w:rsidR="000D42A3" w:rsidRPr="000D42A3" w:rsidRDefault="000D42A3" w:rsidP="000D42A3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D42A3">
              <w:rPr>
                <w:rFonts w:eastAsia="Cambria" w:cs="Arial"/>
              </w:rPr>
              <w:t>Explain major differences between books that tell stories and books that give information, drawing on a wide reading of a range of text types.</w:t>
            </w:r>
          </w:p>
        </w:tc>
        <w:tc>
          <w:tcPr>
            <w:tcW w:w="2610" w:type="dxa"/>
          </w:tcPr>
          <w:p w14:paraId="28CA0E43" w14:textId="1CAB654F" w:rsidR="000D42A3" w:rsidRPr="005A0EFF" w:rsidRDefault="00170D9D" w:rsidP="000D42A3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1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A91EF16" w14:textId="116AE71D" w:rsidR="000D42A3" w:rsidRPr="005A0EFF" w:rsidRDefault="00702E09" w:rsidP="000D42A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B8E1B85" w14:textId="4D310253" w:rsidR="000D42A3" w:rsidRPr="005A0EFF" w:rsidRDefault="00702E09" w:rsidP="000D42A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15C2B92D" w14:textId="5EFF81A4" w:rsidR="000D42A3" w:rsidRPr="005A0EFF" w:rsidRDefault="00F463A0" w:rsidP="000D42A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91232DC" w14:textId="4F4DA51E" w:rsidR="00BB3B5E" w:rsidRPr="008B3E39" w:rsidRDefault="008D6D83" w:rsidP="008D6D83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r>
        <w:lastRenderedPageBreak/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 xml:space="preserve">Integration of Knowledge and </w:t>
      </w:r>
      <w:r w:rsidRPr="008B3E39">
        <w:rPr>
          <w:rFonts w:asciiTheme="minorBidi" w:eastAsia="Gotham-Book" w:hAnsiTheme="minorBidi" w:cstheme="minorBidi"/>
          <w:bCs/>
        </w:rPr>
        <w:t>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4. Strand is literature and substrand is integration of knowledge and ideas.."/>
      </w:tblPr>
      <w:tblGrid>
        <w:gridCol w:w="1525"/>
        <w:gridCol w:w="3240"/>
        <w:gridCol w:w="2610"/>
        <w:gridCol w:w="1170"/>
        <w:gridCol w:w="1170"/>
        <w:gridCol w:w="4140"/>
      </w:tblGrid>
      <w:tr w:rsidR="006164B5" w:rsidRPr="005A0EFF" w14:paraId="635D47AB" w14:textId="77777777" w:rsidTr="00702E09">
        <w:trPr>
          <w:cantSplit/>
          <w:tblHeader/>
        </w:trPr>
        <w:tc>
          <w:tcPr>
            <w:tcW w:w="152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EE79748" w14:textId="77777777" w:rsidR="00702E09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061DB19" w14:textId="1282619E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F97BF0" w:rsidRPr="005A0EFF" w14:paraId="5C916D17" w14:textId="77777777" w:rsidTr="00702E09">
        <w:trPr>
          <w:cantSplit/>
        </w:trPr>
        <w:tc>
          <w:tcPr>
            <w:tcW w:w="1525" w:type="dxa"/>
          </w:tcPr>
          <w:p w14:paraId="265CC6E7" w14:textId="6EDD2DEE" w:rsidR="00F97BF0" w:rsidRPr="00F97BF0" w:rsidRDefault="00F97BF0" w:rsidP="00F97BF0">
            <w:pPr>
              <w:spacing w:before="20" w:after="20"/>
              <w:rPr>
                <w:rFonts w:asciiTheme="minorBidi" w:hAnsiTheme="minorBidi" w:cstheme="minorBidi"/>
              </w:rPr>
            </w:pPr>
            <w:r w:rsidRPr="00F97BF0">
              <w:rPr>
                <w:rFonts w:cs="Arial"/>
              </w:rPr>
              <w:t>RL.1.9</w:t>
            </w:r>
          </w:p>
        </w:tc>
        <w:tc>
          <w:tcPr>
            <w:tcW w:w="3240" w:type="dxa"/>
          </w:tcPr>
          <w:p w14:paraId="504750C7" w14:textId="3637F98D" w:rsidR="00F97BF0" w:rsidRPr="00F97BF0" w:rsidRDefault="00F97BF0" w:rsidP="00F97BF0">
            <w:pPr>
              <w:rPr>
                <w:rFonts w:asciiTheme="minorBidi" w:hAnsiTheme="minorBidi" w:cstheme="minorBidi"/>
              </w:rPr>
            </w:pPr>
            <w:r w:rsidRPr="00F97BF0">
              <w:rPr>
                <w:rFonts w:eastAsia="Cambria" w:cs="Arial"/>
              </w:rPr>
              <w:t>Compare and contrast the adventures and experiences of characters in stories.</w:t>
            </w:r>
          </w:p>
        </w:tc>
        <w:tc>
          <w:tcPr>
            <w:tcW w:w="2610" w:type="dxa"/>
          </w:tcPr>
          <w:p w14:paraId="2CBDDACF" w14:textId="679E4E5D" w:rsidR="00F97BF0" w:rsidRPr="005A0EFF" w:rsidRDefault="00170D9D" w:rsidP="00F97BF0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1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A800F9E" w14:textId="13AE43B6" w:rsidR="00F97BF0" w:rsidRPr="005A0EFF" w:rsidRDefault="00702E09" w:rsidP="00F97BF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DE3E0C2" w14:textId="1F68674C" w:rsidR="00F97BF0" w:rsidRPr="005A0EFF" w:rsidRDefault="00702E09" w:rsidP="00F97BF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5A3273CD" w14:textId="0B1D68D7" w:rsidR="00F97BF0" w:rsidRPr="005A0EFF" w:rsidRDefault="00F463A0" w:rsidP="00F97BF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259206A" w14:textId="5641949E" w:rsidR="000863F3" w:rsidRDefault="008D6D83" w:rsidP="00C44876">
      <w:pPr>
        <w:pStyle w:val="Heading4"/>
        <w:spacing w:before="360"/>
        <w:rPr>
          <w:rFonts w:asciiTheme="minorBidi" w:eastAsia="Gotham-Book" w:hAnsiTheme="minorBidi" w:cstheme="minorBidi"/>
          <w:bCs/>
        </w:rPr>
      </w:pPr>
      <w:bookmarkStart w:id="6" w:name="_Hlk209799818"/>
      <w:r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4. Strand is literature and substrand is range and level of text complexity."/>
      </w:tblPr>
      <w:tblGrid>
        <w:gridCol w:w="1525"/>
        <w:gridCol w:w="3240"/>
        <w:gridCol w:w="2610"/>
        <w:gridCol w:w="1170"/>
        <w:gridCol w:w="1170"/>
        <w:gridCol w:w="4140"/>
      </w:tblGrid>
      <w:tr w:rsidR="008C0642" w:rsidRPr="005A0EFF" w14:paraId="0A15BF5A" w14:textId="77777777" w:rsidTr="00702E09">
        <w:trPr>
          <w:cantSplit/>
          <w:trHeight w:val="555"/>
          <w:tblHeader/>
        </w:trPr>
        <w:tc>
          <w:tcPr>
            <w:tcW w:w="152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F97BF0" w:rsidRPr="005A0EFF" w14:paraId="0378B34F" w14:textId="77777777" w:rsidTr="00702E09">
        <w:trPr>
          <w:cantSplit/>
        </w:trPr>
        <w:tc>
          <w:tcPr>
            <w:tcW w:w="1525" w:type="dxa"/>
          </w:tcPr>
          <w:p w14:paraId="6B098D75" w14:textId="3C4EF607" w:rsidR="00F97BF0" w:rsidRPr="00B03C0A" w:rsidRDefault="00F97BF0" w:rsidP="00F97BF0">
            <w:pPr>
              <w:spacing w:before="20" w:after="20"/>
              <w:rPr>
                <w:rFonts w:asciiTheme="minorBidi" w:hAnsiTheme="minorBidi" w:cstheme="minorBidi"/>
              </w:rPr>
            </w:pPr>
            <w:r w:rsidRPr="00B03C0A">
              <w:rPr>
                <w:rFonts w:cs="Arial"/>
              </w:rPr>
              <w:t>RL.1.10a</w:t>
            </w:r>
          </w:p>
        </w:tc>
        <w:tc>
          <w:tcPr>
            <w:tcW w:w="3240" w:type="dxa"/>
          </w:tcPr>
          <w:p w14:paraId="3C412E5B" w14:textId="77777777" w:rsidR="00F97BF0" w:rsidRPr="00B03C0A" w:rsidRDefault="00F97BF0" w:rsidP="00F97BF0">
            <w:pPr>
              <w:spacing w:before="40" w:after="40"/>
              <w:rPr>
                <w:rFonts w:eastAsia="Cambria" w:cs="Arial"/>
              </w:rPr>
            </w:pPr>
            <w:r w:rsidRPr="00B03C0A">
              <w:rPr>
                <w:rFonts w:eastAsia="Cambria" w:cs="Arial"/>
              </w:rPr>
              <w:t>With prompting and support, read prose and poetry of appropriate complexity for grade 1.</w:t>
            </w:r>
          </w:p>
          <w:p w14:paraId="6884AF7F" w14:textId="2B9C1B4C" w:rsidR="00F97BF0" w:rsidRPr="00B03C0A" w:rsidRDefault="00F97BF0" w:rsidP="00F97BF0">
            <w:pPr>
              <w:rPr>
                <w:rFonts w:asciiTheme="minorBidi" w:hAnsiTheme="minorBidi" w:cstheme="minorBidi"/>
                <w:b/>
                <w:bCs/>
              </w:rPr>
            </w:pPr>
            <w:r w:rsidRPr="00B03C0A">
              <w:rPr>
                <w:rFonts w:eastAsia="Cambria" w:cs="Arial"/>
                <w:b/>
              </w:rPr>
              <w:t>Activate prior knowledge related to the information and events in a text. CA</w:t>
            </w:r>
          </w:p>
        </w:tc>
        <w:tc>
          <w:tcPr>
            <w:tcW w:w="2610" w:type="dxa"/>
          </w:tcPr>
          <w:p w14:paraId="454D8DDA" w14:textId="6760A171" w:rsidR="00F97BF0" w:rsidRPr="005A0EFF" w:rsidRDefault="00170D9D" w:rsidP="00F97BF0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1.10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B47C18E" w14:textId="7DBB2F7D" w:rsidR="00F97BF0" w:rsidRPr="005A0EFF" w:rsidRDefault="00702E09" w:rsidP="00F97BF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AD94ADE" w14:textId="1119C1BA" w:rsidR="00F97BF0" w:rsidRPr="005A0EFF" w:rsidRDefault="00702E09" w:rsidP="00F97BF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1D19D7CE" w14:textId="024BC80A" w:rsidR="00F97BF0" w:rsidRPr="005A0EFF" w:rsidRDefault="00F463A0" w:rsidP="00F97BF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F97BF0" w:rsidRPr="005A0EFF" w14:paraId="0268D538" w14:textId="77777777" w:rsidTr="00702E09">
        <w:trPr>
          <w:cantSplit/>
        </w:trPr>
        <w:tc>
          <w:tcPr>
            <w:tcW w:w="1525" w:type="dxa"/>
          </w:tcPr>
          <w:p w14:paraId="0E2B8D80" w14:textId="0AC87DD8" w:rsidR="00F97BF0" w:rsidRPr="00B03C0A" w:rsidRDefault="00F97BF0" w:rsidP="00F97BF0">
            <w:pPr>
              <w:spacing w:before="20" w:after="20"/>
              <w:rPr>
                <w:rFonts w:cs="Arial"/>
              </w:rPr>
            </w:pPr>
            <w:r w:rsidRPr="00B03C0A">
              <w:rPr>
                <w:rFonts w:cs="Arial"/>
              </w:rPr>
              <w:t>RL.1.10b</w:t>
            </w:r>
          </w:p>
        </w:tc>
        <w:tc>
          <w:tcPr>
            <w:tcW w:w="3240" w:type="dxa"/>
          </w:tcPr>
          <w:p w14:paraId="4890794C" w14:textId="77777777" w:rsidR="00F97BF0" w:rsidRPr="00B03C0A" w:rsidRDefault="00F97BF0" w:rsidP="00F97BF0">
            <w:pPr>
              <w:spacing w:before="40" w:after="40"/>
              <w:rPr>
                <w:rFonts w:eastAsia="Cambria" w:cs="Arial"/>
              </w:rPr>
            </w:pPr>
            <w:r w:rsidRPr="00B03C0A">
              <w:rPr>
                <w:rFonts w:eastAsia="Cambria" w:cs="Arial"/>
              </w:rPr>
              <w:t>With prompting and support, read prose and poetry of appropriate complexity for grade 1.</w:t>
            </w:r>
          </w:p>
          <w:p w14:paraId="37E014C2" w14:textId="698A416C" w:rsidR="00F97BF0" w:rsidRPr="00B03C0A" w:rsidRDefault="00F97BF0" w:rsidP="00F97BF0">
            <w:pPr>
              <w:spacing w:before="40" w:after="40"/>
              <w:rPr>
                <w:rFonts w:eastAsia="Cambria" w:cs="Arial"/>
              </w:rPr>
            </w:pPr>
            <w:r w:rsidRPr="00B03C0A">
              <w:rPr>
                <w:rFonts w:eastAsia="Cambria" w:cs="Arial"/>
                <w:b/>
              </w:rPr>
              <w:t>Confirm predictions about what will happen next in a text. CA</w:t>
            </w:r>
          </w:p>
        </w:tc>
        <w:tc>
          <w:tcPr>
            <w:tcW w:w="2610" w:type="dxa"/>
          </w:tcPr>
          <w:p w14:paraId="2A89253A" w14:textId="30986E3D" w:rsidR="00F97BF0" w:rsidRPr="005A0EFF" w:rsidRDefault="00170D9D" w:rsidP="00F97BF0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1.10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A65F83C" w14:textId="2429C507" w:rsidR="00F97BF0" w:rsidRPr="005A0EFF" w:rsidRDefault="00702E09" w:rsidP="00F97BF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4F111A7" w14:textId="717869D1" w:rsidR="00F97BF0" w:rsidRPr="005A0EFF" w:rsidRDefault="00702E09" w:rsidP="00F97BF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0F3F172D" w14:textId="338073AF" w:rsidR="00F97BF0" w:rsidRPr="005A0EFF" w:rsidRDefault="00702E09" w:rsidP="00F97BF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bookmarkEnd w:id="6"/>
    <w:p w14:paraId="3B04355F" w14:textId="546BF192" w:rsidR="00AB434F" w:rsidRDefault="00762202" w:rsidP="00AB434F">
      <w:pPr>
        <w:pStyle w:val="Heading3"/>
      </w:pPr>
      <w:r>
        <w:t>Strand</w:t>
      </w:r>
      <w:r w:rsidR="00AB434F">
        <w:t>: Informational Text</w:t>
      </w:r>
    </w:p>
    <w:p w14:paraId="2B804166" w14:textId="2A400561" w:rsidR="00AB434F" w:rsidRDefault="00AB434F" w:rsidP="00AB434F">
      <w:pPr>
        <w:pStyle w:val="Heading4"/>
      </w:pPr>
      <w:r>
        <w:t>Sub-</w:t>
      </w:r>
      <w:r w:rsidR="00762202">
        <w:t>Strand</w:t>
      </w:r>
      <w:r w:rsidRPr="00BB3B5E">
        <w:t>:</w:t>
      </w:r>
      <w:r>
        <w:t xml:space="preserve"> 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4. Strand is informational text and substrand is key ideas and details."/>
      </w:tblPr>
      <w:tblGrid>
        <w:gridCol w:w="1525"/>
        <w:gridCol w:w="3240"/>
        <w:gridCol w:w="2610"/>
        <w:gridCol w:w="1170"/>
        <w:gridCol w:w="1170"/>
        <w:gridCol w:w="4140"/>
      </w:tblGrid>
      <w:tr w:rsidR="00AB434F" w:rsidRPr="005A0EFF" w14:paraId="2BD9A73C" w14:textId="77777777" w:rsidTr="00702E09">
        <w:trPr>
          <w:cantSplit/>
          <w:tblHeader/>
        </w:trPr>
        <w:tc>
          <w:tcPr>
            <w:tcW w:w="1525" w:type="dxa"/>
          </w:tcPr>
          <w:p w14:paraId="75A5629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64C374F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96A562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F77379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FE156FC" w14:textId="77777777" w:rsidR="00702E09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7C78386" w14:textId="7CA34D81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7C0D78A1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03C0A" w:rsidRPr="005A0EFF" w14:paraId="67E1E2C6" w14:textId="77777777" w:rsidTr="00702E09">
        <w:trPr>
          <w:cantSplit/>
        </w:trPr>
        <w:tc>
          <w:tcPr>
            <w:tcW w:w="1525" w:type="dxa"/>
          </w:tcPr>
          <w:p w14:paraId="43EE366F" w14:textId="352459ED" w:rsidR="00B03C0A" w:rsidRPr="00B03C0A" w:rsidRDefault="00B03C0A" w:rsidP="00B03C0A">
            <w:pPr>
              <w:spacing w:before="20" w:after="20"/>
              <w:rPr>
                <w:rFonts w:asciiTheme="minorBidi" w:hAnsiTheme="minorBidi" w:cstheme="minorBidi"/>
              </w:rPr>
            </w:pPr>
            <w:r w:rsidRPr="00B03C0A">
              <w:rPr>
                <w:rFonts w:cs="Arial"/>
              </w:rPr>
              <w:t>RI.1.2</w:t>
            </w:r>
          </w:p>
        </w:tc>
        <w:tc>
          <w:tcPr>
            <w:tcW w:w="3240" w:type="dxa"/>
          </w:tcPr>
          <w:p w14:paraId="24AB1FDC" w14:textId="4E9A9890" w:rsidR="00B03C0A" w:rsidRPr="00B03C0A" w:rsidRDefault="00B03C0A" w:rsidP="00B03C0A">
            <w:pPr>
              <w:spacing w:before="20" w:after="20"/>
              <w:rPr>
                <w:rFonts w:asciiTheme="minorBidi" w:hAnsiTheme="minorBidi" w:cstheme="minorBidi"/>
              </w:rPr>
            </w:pPr>
            <w:r w:rsidRPr="00B03C0A">
              <w:rPr>
                <w:rFonts w:eastAsia="Cambria" w:cs="Arial"/>
              </w:rPr>
              <w:t>Identify the main topic and retell key details of a text.</w:t>
            </w:r>
          </w:p>
        </w:tc>
        <w:tc>
          <w:tcPr>
            <w:tcW w:w="2610" w:type="dxa"/>
          </w:tcPr>
          <w:p w14:paraId="53F2051A" w14:textId="435DB666" w:rsidR="00B03C0A" w:rsidRPr="005A0EFF" w:rsidRDefault="00170D9D" w:rsidP="00B03C0A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1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6BA898B" w14:textId="22D2C49C" w:rsidR="00B03C0A" w:rsidRPr="005A0EFF" w:rsidRDefault="00702E09" w:rsidP="00B03C0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D3B5DD5" w14:textId="0ACD5DF5" w:rsidR="00B03C0A" w:rsidRPr="00702E09" w:rsidRDefault="00702E09" w:rsidP="00B03C0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298B8108" w14:textId="3045E97F" w:rsidR="00B03C0A" w:rsidRPr="005A0EFF" w:rsidRDefault="00F463A0" w:rsidP="00B03C0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03C0A" w:rsidRPr="005A0EFF" w14:paraId="5945F33D" w14:textId="77777777" w:rsidTr="00702E09">
        <w:trPr>
          <w:cantSplit/>
        </w:trPr>
        <w:tc>
          <w:tcPr>
            <w:tcW w:w="1525" w:type="dxa"/>
          </w:tcPr>
          <w:p w14:paraId="5FC5C216" w14:textId="1BDBA062" w:rsidR="00B03C0A" w:rsidRPr="00B03C0A" w:rsidRDefault="00B03C0A" w:rsidP="00B03C0A">
            <w:pPr>
              <w:spacing w:before="20" w:after="20"/>
              <w:rPr>
                <w:rFonts w:asciiTheme="minorBidi" w:hAnsiTheme="minorBidi" w:cstheme="minorBidi"/>
              </w:rPr>
            </w:pPr>
            <w:r w:rsidRPr="00B03C0A">
              <w:rPr>
                <w:rFonts w:cs="Arial"/>
              </w:rPr>
              <w:lastRenderedPageBreak/>
              <w:t>RI.1.3</w:t>
            </w:r>
          </w:p>
        </w:tc>
        <w:tc>
          <w:tcPr>
            <w:tcW w:w="3240" w:type="dxa"/>
          </w:tcPr>
          <w:p w14:paraId="45E7E179" w14:textId="53A4A1CC" w:rsidR="00B03C0A" w:rsidRPr="00B03C0A" w:rsidRDefault="00B03C0A" w:rsidP="00B03C0A">
            <w:pPr>
              <w:rPr>
                <w:rFonts w:asciiTheme="minorBidi" w:hAnsiTheme="minorBidi" w:cstheme="minorBidi"/>
              </w:rPr>
            </w:pPr>
            <w:r w:rsidRPr="00B03C0A">
              <w:rPr>
                <w:rFonts w:eastAsia="Cambria" w:cs="Arial"/>
              </w:rPr>
              <w:t>Describe the connection between two individuals, events, ideas, or pieces of information in a text.</w:t>
            </w:r>
          </w:p>
        </w:tc>
        <w:tc>
          <w:tcPr>
            <w:tcW w:w="2610" w:type="dxa"/>
          </w:tcPr>
          <w:p w14:paraId="6BC1BF50" w14:textId="40E53635" w:rsidR="00B03C0A" w:rsidRPr="005A0EFF" w:rsidRDefault="00170D9D" w:rsidP="00B03C0A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1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2D55089" w14:textId="039A25D9" w:rsidR="00B03C0A" w:rsidRPr="005A0EFF" w:rsidRDefault="00702E09" w:rsidP="00B03C0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C7F3D9C" w14:textId="4BAA9EE4" w:rsidR="00B03C0A" w:rsidRPr="005A0EFF" w:rsidRDefault="00702E09" w:rsidP="00B03C0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486B5919" w14:textId="051B7A05" w:rsidR="00B03C0A" w:rsidRPr="005A0EFF" w:rsidRDefault="00F463A0" w:rsidP="00B03C0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CEF69E5" w14:textId="78037E34" w:rsidR="00AB434F" w:rsidRDefault="00AB434F" w:rsidP="00C44876">
      <w:pPr>
        <w:pStyle w:val="Heading4"/>
        <w:spacing w:before="360"/>
      </w:pPr>
      <w:r>
        <w:t>Sub-</w:t>
      </w:r>
      <w:r w:rsidR="00F077E8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4. Strand is informational text and substrand is craft and structure."/>
      </w:tblPr>
      <w:tblGrid>
        <w:gridCol w:w="1525"/>
        <w:gridCol w:w="3240"/>
        <w:gridCol w:w="2610"/>
        <w:gridCol w:w="1170"/>
        <w:gridCol w:w="1170"/>
        <w:gridCol w:w="4140"/>
      </w:tblGrid>
      <w:tr w:rsidR="00AB434F" w:rsidRPr="005A0EFF" w14:paraId="47E927B0" w14:textId="77777777" w:rsidTr="00702E09">
        <w:trPr>
          <w:cantSplit/>
          <w:tblHeader/>
        </w:trPr>
        <w:tc>
          <w:tcPr>
            <w:tcW w:w="1525" w:type="dxa"/>
          </w:tcPr>
          <w:p w14:paraId="375F761F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6443516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97144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FF2515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E05A31E" w14:textId="77777777" w:rsidR="00702E09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C05895D" w14:textId="02D69B04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6B7378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03C0A" w:rsidRPr="005A0EFF" w14:paraId="19F1714E" w14:textId="77777777" w:rsidTr="00702E09">
        <w:trPr>
          <w:cantSplit/>
        </w:trPr>
        <w:tc>
          <w:tcPr>
            <w:tcW w:w="1525" w:type="dxa"/>
          </w:tcPr>
          <w:p w14:paraId="1EC64995" w14:textId="629B7525" w:rsidR="00B03C0A" w:rsidRPr="00B03C0A" w:rsidRDefault="00B03C0A" w:rsidP="00B03C0A">
            <w:pPr>
              <w:spacing w:before="20" w:after="20"/>
              <w:rPr>
                <w:rFonts w:asciiTheme="minorBidi" w:hAnsiTheme="minorBidi" w:cstheme="minorBidi"/>
              </w:rPr>
            </w:pPr>
            <w:r w:rsidRPr="00B03C0A">
              <w:rPr>
                <w:rFonts w:cs="Arial"/>
              </w:rPr>
              <w:t>RI.1.4</w:t>
            </w:r>
          </w:p>
        </w:tc>
        <w:tc>
          <w:tcPr>
            <w:tcW w:w="3240" w:type="dxa"/>
          </w:tcPr>
          <w:p w14:paraId="380194C6" w14:textId="00E9F9EA" w:rsidR="00B03C0A" w:rsidRPr="00B03C0A" w:rsidRDefault="00B03C0A" w:rsidP="00B03C0A">
            <w:pPr>
              <w:spacing w:before="20" w:after="20"/>
              <w:rPr>
                <w:rFonts w:asciiTheme="minorBidi" w:hAnsiTheme="minorBidi" w:cstheme="minorBidi"/>
              </w:rPr>
            </w:pPr>
            <w:r w:rsidRPr="00B03C0A">
              <w:rPr>
                <w:rFonts w:eastAsia="Cambria" w:cs="Arial"/>
              </w:rPr>
              <w:t>Ask and answer questions to help determine or clarify the meaning of words and phrases in a text</w:t>
            </w:r>
            <w:r w:rsidRPr="00B03C0A">
              <w:rPr>
                <w:rFonts w:eastAsia="Cambria" w:cs="Arial"/>
                <w:b/>
              </w:rPr>
              <w:t>. (See grade 1 Language standards  4–6 for additional expectations.) CA</w:t>
            </w:r>
          </w:p>
        </w:tc>
        <w:tc>
          <w:tcPr>
            <w:tcW w:w="2610" w:type="dxa"/>
          </w:tcPr>
          <w:p w14:paraId="2FB539E3" w14:textId="09272EF3" w:rsidR="00B03C0A" w:rsidRPr="005A0EFF" w:rsidRDefault="00170D9D" w:rsidP="00B03C0A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1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67A77A7" w14:textId="394FBEB8" w:rsidR="00B03C0A" w:rsidRPr="005A0EFF" w:rsidRDefault="00702E09" w:rsidP="00B03C0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34D38BB" w14:textId="43547D53" w:rsidR="00B03C0A" w:rsidRPr="005A0EFF" w:rsidRDefault="00702E09" w:rsidP="00B03C0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34862976" w14:textId="0A24C3DF" w:rsidR="00B03C0A" w:rsidRPr="005A0EFF" w:rsidRDefault="00F463A0" w:rsidP="00B03C0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03C0A" w:rsidRPr="005A0EFF" w14:paraId="247A70FF" w14:textId="77777777" w:rsidTr="00702E09">
        <w:trPr>
          <w:cantSplit/>
        </w:trPr>
        <w:tc>
          <w:tcPr>
            <w:tcW w:w="1525" w:type="dxa"/>
          </w:tcPr>
          <w:p w14:paraId="5E948437" w14:textId="2B2547F2" w:rsidR="00B03C0A" w:rsidRPr="00B03C0A" w:rsidRDefault="00B03C0A" w:rsidP="00B03C0A">
            <w:pPr>
              <w:spacing w:before="20" w:after="20"/>
              <w:rPr>
                <w:rFonts w:asciiTheme="minorBidi" w:hAnsiTheme="minorBidi" w:cstheme="minorBidi"/>
              </w:rPr>
            </w:pPr>
            <w:r w:rsidRPr="00B03C0A">
              <w:rPr>
                <w:rFonts w:cs="Arial"/>
              </w:rPr>
              <w:t>RI.1.5</w:t>
            </w:r>
          </w:p>
        </w:tc>
        <w:tc>
          <w:tcPr>
            <w:tcW w:w="3240" w:type="dxa"/>
          </w:tcPr>
          <w:p w14:paraId="02A12BBE" w14:textId="5045E2C2" w:rsidR="00B03C0A" w:rsidRPr="00B03C0A" w:rsidRDefault="00B03C0A" w:rsidP="00B03C0A">
            <w:pPr>
              <w:rPr>
                <w:rFonts w:asciiTheme="minorBidi" w:hAnsiTheme="minorBidi" w:cstheme="minorBidi"/>
              </w:rPr>
            </w:pPr>
            <w:r w:rsidRPr="00B03C0A">
              <w:rPr>
                <w:rFonts w:eastAsia="Cambria" w:cs="Arial"/>
              </w:rPr>
              <w:t xml:space="preserve">Know and use various text </w:t>
            </w:r>
            <w:r w:rsidRPr="00E74C95">
              <w:rPr>
                <w:rFonts w:eastAsia="Cambria" w:cs="Arial"/>
                <w:b/>
                <w:bCs/>
              </w:rPr>
              <w:t>structures (e.g., sequence) and text</w:t>
            </w:r>
            <w:r w:rsidRPr="00B03C0A">
              <w:rPr>
                <w:rFonts w:eastAsia="Cambria" w:cs="Arial"/>
              </w:rPr>
              <w:t xml:space="preserve"> features (e.g., headings, tables of contents, glossaries, electronic menus, icons) to locate key facts or information in a text. </w:t>
            </w:r>
            <w:r w:rsidRPr="00E74C95">
              <w:rPr>
                <w:rFonts w:eastAsia="Cambria" w:cs="Arial"/>
                <w:b/>
                <w:bCs/>
              </w:rPr>
              <w:t>CA</w:t>
            </w:r>
          </w:p>
        </w:tc>
        <w:tc>
          <w:tcPr>
            <w:tcW w:w="2610" w:type="dxa"/>
          </w:tcPr>
          <w:p w14:paraId="7C17D1DD" w14:textId="2F1E1C13" w:rsidR="00B03C0A" w:rsidRPr="005A0EFF" w:rsidRDefault="00FF6251" w:rsidP="00B03C0A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1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8DB142F" w14:textId="1B58A2E2" w:rsidR="00B03C0A" w:rsidRPr="005A0EFF" w:rsidRDefault="00702E09" w:rsidP="00B03C0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7A21415" w14:textId="326D87C0" w:rsidR="00B03C0A" w:rsidRPr="005A0EFF" w:rsidRDefault="00702E09" w:rsidP="00B03C0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2FE94EA2" w14:textId="3F7B0260" w:rsidR="00B03C0A" w:rsidRPr="005A0EFF" w:rsidRDefault="00F463A0" w:rsidP="00B03C0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03C0A" w:rsidRPr="005A0EFF" w14:paraId="5C3E742D" w14:textId="77777777" w:rsidTr="00702E09">
        <w:trPr>
          <w:cantSplit/>
        </w:trPr>
        <w:tc>
          <w:tcPr>
            <w:tcW w:w="1525" w:type="dxa"/>
          </w:tcPr>
          <w:p w14:paraId="716A9ABC" w14:textId="62FBD091" w:rsidR="00B03C0A" w:rsidRPr="00B03C0A" w:rsidRDefault="00B03C0A" w:rsidP="00B03C0A">
            <w:pPr>
              <w:spacing w:before="20" w:after="20"/>
              <w:rPr>
                <w:rFonts w:cs="Arial"/>
              </w:rPr>
            </w:pPr>
            <w:r w:rsidRPr="00B03C0A">
              <w:rPr>
                <w:rFonts w:cs="Arial"/>
              </w:rPr>
              <w:t>RI.1.6</w:t>
            </w:r>
          </w:p>
        </w:tc>
        <w:tc>
          <w:tcPr>
            <w:tcW w:w="3240" w:type="dxa"/>
          </w:tcPr>
          <w:p w14:paraId="21BF252C" w14:textId="717D2BEE" w:rsidR="00B03C0A" w:rsidRPr="00B03C0A" w:rsidRDefault="00B03C0A" w:rsidP="00B03C0A">
            <w:pPr>
              <w:rPr>
                <w:rFonts w:eastAsia="Cambria" w:cs="Arial"/>
              </w:rPr>
            </w:pPr>
            <w:r w:rsidRPr="00B03C0A">
              <w:rPr>
                <w:rFonts w:eastAsia="Cambria" w:cs="Arial"/>
              </w:rPr>
              <w:t>Distinguish between information provided by pictures or other illustrations and information provided by the words in a text.</w:t>
            </w:r>
          </w:p>
        </w:tc>
        <w:tc>
          <w:tcPr>
            <w:tcW w:w="2610" w:type="dxa"/>
          </w:tcPr>
          <w:p w14:paraId="3D01BAAA" w14:textId="0322FE3C" w:rsidR="00B03C0A" w:rsidRPr="005A0EFF" w:rsidRDefault="00FF6251" w:rsidP="00B03C0A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1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662CFA6" w14:textId="2EFDADD0" w:rsidR="00B03C0A" w:rsidRPr="005A0EFF" w:rsidRDefault="00702E09" w:rsidP="00B03C0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7C4B626" w14:textId="5501CEF7" w:rsidR="00B03C0A" w:rsidRPr="005A0EFF" w:rsidRDefault="00702E09" w:rsidP="00B03C0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708C9509" w14:textId="6D16F7D6" w:rsidR="00B03C0A" w:rsidRPr="005A0EFF" w:rsidRDefault="00F463A0" w:rsidP="00B03C0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6866B5F" w14:textId="00C3DD47" w:rsidR="00AB434F" w:rsidRDefault="00AB434F" w:rsidP="00C44876">
      <w:pPr>
        <w:pStyle w:val="Heading4"/>
        <w:spacing w:before="360"/>
      </w:pPr>
      <w:r>
        <w:lastRenderedPageBreak/>
        <w:t>Sub-</w:t>
      </w:r>
      <w:r w:rsidR="00F077E8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4. Strand is informational text and substrand is integration of knowledge and ideas."/>
      </w:tblPr>
      <w:tblGrid>
        <w:gridCol w:w="1525"/>
        <w:gridCol w:w="3240"/>
        <w:gridCol w:w="2610"/>
        <w:gridCol w:w="1170"/>
        <w:gridCol w:w="1170"/>
        <w:gridCol w:w="4140"/>
      </w:tblGrid>
      <w:tr w:rsidR="00AB434F" w:rsidRPr="005A0EFF" w14:paraId="26A8C747" w14:textId="77777777" w:rsidTr="00836BBF">
        <w:trPr>
          <w:cantSplit/>
          <w:tblHeader/>
        </w:trPr>
        <w:tc>
          <w:tcPr>
            <w:tcW w:w="1525" w:type="dxa"/>
          </w:tcPr>
          <w:p w14:paraId="6973BE3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1856111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8DB4F0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07413B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B2115A2" w14:textId="77777777" w:rsidR="00836BB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21CCC46" w14:textId="0B7B0FFD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45D565A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585053" w:rsidRPr="005A0EFF" w14:paraId="26F75FCB" w14:textId="77777777" w:rsidTr="00836BBF">
        <w:trPr>
          <w:cantSplit/>
        </w:trPr>
        <w:tc>
          <w:tcPr>
            <w:tcW w:w="1525" w:type="dxa"/>
          </w:tcPr>
          <w:p w14:paraId="4A3C36D8" w14:textId="1EB56B93" w:rsidR="00585053" w:rsidRPr="00585053" w:rsidRDefault="00585053" w:rsidP="00585053">
            <w:pPr>
              <w:spacing w:before="20" w:after="20"/>
              <w:rPr>
                <w:rFonts w:asciiTheme="minorBidi" w:hAnsiTheme="minorBidi" w:cstheme="minorBidi"/>
              </w:rPr>
            </w:pPr>
            <w:r w:rsidRPr="00585053">
              <w:rPr>
                <w:rFonts w:cs="Arial"/>
              </w:rPr>
              <w:t>RI.1.8</w:t>
            </w:r>
          </w:p>
        </w:tc>
        <w:tc>
          <w:tcPr>
            <w:tcW w:w="3240" w:type="dxa"/>
          </w:tcPr>
          <w:p w14:paraId="0310CA06" w14:textId="30ECA32C" w:rsidR="00585053" w:rsidRPr="00585053" w:rsidRDefault="00585053" w:rsidP="00585053">
            <w:pPr>
              <w:spacing w:before="20" w:after="20"/>
              <w:rPr>
                <w:rFonts w:asciiTheme="minorBidi" w:hAnsiTheme="minorBidi" w:cstheme="minorBidi"/>
              </w:rPr>
            </w:pPr>
            <w:r w:rsidRPr="00585053">
              <w:rPr>
                <w:rFonts w:eastAsia="Cambria" w:cs="Arial"/>
              </w:rPr>
              <w:t>Identify the reasons an author gives to support points in a text.</w:t>
            </w:r>
          </w:p>
        </w:tc>
        <w:tc>
          <w:tcPr>
            <w:tcW w:w="2610" w:type="dxa"/>
          </w:tcPr>
          <w:p w14:paraId="3622FB95" w14:textId="2A9F512C" w:rsidR="00585053" w:rsidRPr="005A0EFF" w:rsidRDefault="00FF6251" w:rsidP="00585053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1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71A4DD5" w14:textId="0F47AE96" w:rsidR="00585053" w:rsidRPr="005A0EFF" w:rsidRDefault="00836BBF" w:rsidP="0058505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728D8E4" w14:textId="4C0175F3" w:rsidR="00585053" w:rsidRPr="005A0EFF" w:rsidRDefault="00836BBF" w:rsidP="0058505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05158E0E" w14:textId="252EBA37" w:rsidR="00585053" w:rsidRPr="005A0EFF" w:rsidRDefault="00F463A0" w:rsidP="0058505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585053" w:rsidRPr="005A0EFF" w14:paraId="65AE0544" w14:textId="77777777" w:rsidTr="00836BBF">
        <w:trPr>
          <w:cantSplit/>
        </w:trPr>
        <w:tc>
          <w:tcPr>
            <w:tcW w:w="1525" w:type="dxa"/>
          </w:tcPr>
          <w:p w14:paraId="7B22A4C4" w14:textId="013C8E61" w:rsidR="00585053" w:rsidRPr="00585053" w:rsidRDefault="00585053" w:rsidP="00585053">
            <w:pPr>
              <w:spacing w:before="20" w:after="20"/>
              <w:rPr>
                <w:rFonts w:asciiTheme="minorBidi" w:hAnsiTheme="minorBidi" w:cstheme="minorBidi"/>
              </w:rPr>
            </w:pPr>
            <w:r w:rsidRPr="00585053">
              <w:rPr>
                <w:rFonts w:cs="Arial"/>
              </w:rPr>
              <w:t>RI.1.9</w:t>
            </w:r>
          </w:p>
        </w:tc>
        <w:tc>
          <w:tcPr>
            <w:tcW w:w="3240" w:type="dxa"/>
          </w:tcPr>
          <w:p w14:paraId="7B17F1FA" w14:textId="0B2EC5FB" w:rsidR="00585053" w:rsidRPr="00585053" w:rsidRDefault="00585053" w:rsidP="00585053">
            <w:pPr>
              <w:rPr>
                <w:rFonts w:asciiTheme="minorBidi" w:hAnsiTheme="minorBidi" w:cstheme="minorBidi"/>
              </w:rPr>
            </w:pPr>
            <w:r w:rsidRPr="00585053">
              <w:rPr>
                <w:rFonts w:eastAsia="Cambria" w:cs="Arial"/>
              </w:rPr>
              <w:t>Identify basic similarities in and differences between two texts on the same topic (e.g., in illustrations, descriptions, or procedures).</w:t>
            </w:r>
          </w:p>
        </w:tc>
        <w:tc>
          <w:tcPr>
            <w:tcW w:w="2610" w:type="dxa"/>
          </w:tcPr>
          <w:p w14:paraId="60AB10E9" w14:textId="0EABB8C7" w:rsidR="00585053" w:rsidRPr="005A0EFF" w:rsidRDefault="00FF6251" w:rsidP="00585053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1.9  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DB495AF" w14:textId="6F16D3BA" w:rsidR="00585053" w:rsidRPr="005A0EFF" w:rsidRDefault="00836BBF" w:rsidP="0058505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3DF28A7" w14:textId="59C5685A" w:rsidR="00585053" w:rsidRPr="005A0EFF" w:rsidRDefault="00836BBF" w:rsidP="0058505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13274C7D" w14:textId="0CAA91FF" w:rsidR="00585053" w:rsidRPr="005A0EFF" w:rsidRDefault="00F463A0" w:rsidP="0058505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B0A9F3A" w14:textId="01BF5FE8" w:rsidR="00AB434F" w:rsidRDefault="00AB434F" w:rsidP="00C44876">
      <w:pPr>
        <w:pStyle w:val="Heading4"/>
        <w:spacing w:before="360"/>
        <w:rPr>
          <w:rFonts w:asciiTheme="minorBidi" w:eastAsia="Gotham-Book" w:hAnsiTheme="minorBidi" w:cstheme="minorBidi"/>
          <w:bCs/>
        </w:rPr>
      </w:pPr>
      <w:r>
        <w:t>Sub-</w:t>
      </w:r>
      <w:r w:rsidR="00F077E8">
        <w:t>Strand</w:t>
      </w:r>
      <w:r w:rsidRPr="00BB3B5E">
        <w:t>:</w:t>
      </w:r>
      <w:r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4. Strand is informational text and substrand is range and level of text complexity."/>
      </w:tblPr>
      <w:tblGrid>
        <w:gridCol w:w="1525"/>
        <w:gridCol w:w="3240"/>
        <w:gridCol w:w="2610"/>
        <w:gridCol w:w="1170"/>
        <w:gridCol w:w="1170"/>
        <w:gridCol w:w="4140"/>
      </w:tblGrid>
      <w:tr w:rsidR="00AB434F" w:rsidRPr="005A0EFF" w14:paraId="5512DF76" w14:textId="77777777" w:rsidTr="00836BBF">
        <w:trPr>
          <w:cantSplit/>
          <w:trHeight w:val="555"/>
          <w:tblHeader/>
        </w:trPr>
        <w:tc>
          <w:tcPr>
            <w:tcW w:w="1525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F68C23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172E257" w14:textId="77777777" w:rsidR="00836BB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26EBF65" w14:textId="4D7C37BB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585053" w:rsidRPr="005A0EFF" w14:paraId="1038D207" w14:textId="77777777" w:rsidTr="00836BBF">
        <w:trPr>
          <w:cantSplit/>
        </w:trPr>
        <w:tc>
          <w:tcPr>
            <w:tcW w:w="1525" w:type="dxa"/>
          </w:tcPr>
          <w:p w14:paraId="78A24FA6" w14:textId="0CFA4BAE" w:rsidR="00585053" w:rsidRPr="00585053" w:rsidRDefault="00585053" w:rsidP="00585053">
            <w:pPr>
              <w:spacing w:before="20" w:after="20"/>
              <w:rPr>
                <w:rFonts w:asciiTheme="minorBidi" w:hAnsiTheme="minorBidi" w:cstheme="minorBidi"/>
              </w:rPr>
            </w:pPr>
            <w:r w:rsidRPr="00585053">
              <w:rPr>
                <w:rFonts w:cs="Arial"/>
              </w:rPr>
              <w:t>RI.1.10a</w:t>
            </w:r>
          </w:p>
        </w:tc>
        <w:tc>
          <w:tcPr>
            <w:tcW w:w="3240" w:type="dxa"/>
          </w:tcPr>
          <w:p w14:paraId="7936005D" w14:textId="77777777" w:rsidR="00585053" w:rsidRPr="00585053" w:rsidRDefault="00585053" w:rsidP="00585053">
            <w:pPr>
              <w:spacing w:before="40" w:after="40"/>
              <w:rPr>
                <w:rFonts w:eastAsia="Cambria" w:cs="Arial"/>
              </w:rPr>
            </w:pPr>
            <w:r w:rsidRPr="00585053">
              <w:rPr>
                <w:rFonts w:eastAsia="Cambria" w:cs="Arial"/>
              </w:rPr>
              <w:t>With prompting and support, read informational texts appropriately complex for grade 1.</w:t>
            </w:r>
          </w:p>
          <w:p w14:paraId="140B1238" w14:textId="27B8EBCB" w:rsidR="00585053" w:rsidRPr="00585053" w:rsidRDefault="00585053" w:rsidP="00585053">
            <w:pPr>
              <w:rPr>
                <w:rFonts w:asciiTheme="minorBidi" w:hAnsiTheme="minorBidi" w:cstheme="minorBidi"/>
                <w:b/>
                <w:bCs/>
              </w:rPr>
            </w:pPr>
            <w:r w:rsidRPr="00585053">
              <w:rPr>
                <w:rFonts w:eastAsia="Cambria" w:cs="Arial"/>
                <w:b/>
              </w:rPr>
              <w:t>Activate prior knowledge related to the information and events in a text. CA</w:t>
            </w:r>
          </w:p>
        </w:tc>
        <w:tc>
          <w:tcPr>
            <w:tcW w:w="2610" w:type="dxa"/>
          </w:tcPr>
          <w:p w14:paraId="07C6B887" w14:textId="1CEBE9DD" w:rsidR="00585053" w:rsidRPr="005A0EFF" w:rsidRDefault="00FF6251" w:rsidP="00585053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1.10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DA1BFC6" w14:textId="1F62028B" w:rsidR="00585053" w:rsidRPr="005A0EFF" w:rsidRDefault="00836BBF" w:rsidP="0058505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146F9A0" w14:textId="0E08474C" w:rsidR="00585053" w:rsidRPr="005A0EFF" w:rsidRDefault="00836BBF" w:rsidP="0058505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4AE36224" w14:textId="06AF9817" w:rsidR="00585053" w:rsidRPr="005A0EFF" w:rsidRDefault="00F463A0" w:rsidP="0058505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585053" w:rsidRPr="005A0EFF" w14:paraId="4CE41F48" w14:textId="77777777" w:rsidTr="00836BBF">
        <w:trPr>
          <w:cantSplit/>
        </w:trPr>
        <w:tc>
          <w:tcPr>
            <w:tcW w:w="1525" w:type="dxa"/>
          </w:tcPr>
          <w:p w14:paraId="40264574" w14:textId="6690E27F" w:rsidR="00585053" w:rsidRPr="00585053" w:rsidRDefault="00585053" w:rsidP="00585053">
            <w:pPr>
              <w:spacing w:before="20" w:after="20"/>
              <w:rPr>
                <w:rFonts w:cs="Arial"/>
              </w:rPr>
            </w:pPr>
            <w:r w:rsidRPr="00585053">
              <w:rPr>
                <w:rFonts w:cs="Arial"/>
              </w:rPr>
              <w:t>RI.1.10b</w:t>
            </w:r>
          </w:p>
        </w:tc>
        <w:tc>
          <w:tcPr>
            <w:tcW w:w="3240" w:type="dxa"/>
          </w:tcPr>
          <w:p w14:paraId="5F4E1E11" w14:textId="77777777" w:rsidR="00585053" w:rsidRPr="00585053" w:rsidRDefault="00585053" w:rsidP="00585053">
            <w:pPr>
              <w:spacing w:before="40" w:after="40"/>
              <w:rPr>
                <w:rFonts w:eastAsia="Cambria" w:cs="Arial"/>
              </w:rPr>
            </w:pPr>
            <w:r w:rsidRPr="00585053">
              <w:rPr>
                <w:rFonts w:eastAsia="Cambria" w:cs="Arial"/>
              </w:rPr>
              <w:t>With prompting and support, read informational texts appropriately complex for grade 1.</w:t>
            </w:r>
          </w:p>
          <w:p w14:paraId="1743403F" w14:textId="52E45CA6" w:rsidR="00585053" w:rsidRPr="00585053" w:rsidRDefault="00585053" w:rsidP="00585053">
            <w:pPr>
              <w:spacing w:before="40" w:after="40"/>
              <w:rPr>
                <w:rFonts w:eastAsia="Cambria" w:cs="Arial"/>
              </w:rPr>
            </w:pPr>
            <w:r w:rsidRPr="00585053">
              <w:rPr>
                <w:rFonts w:eastAsia="Cambria" w:cs="Arial"/>
                <w:b/>
              </w:rPr>
              <w:t>Confirm predictions about what will happen next in a text. CA</w:t>
            </w:r>
          </w:p>
        </w:tc>
        <w:tc>
          <w:tcPr>
            <w:tcW w:w="2610" w:type="dxa"/>
          </w:tcPr>
          <w:p w14:paraId="0A0460D8" w14:textId="0C02258D" w:rsidR="00585053" w:rsidRPr="005A0EFF" w:rsidRDefault="00FF6251" w:rsidP="00585053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1.10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503FB89" w14:textId="6EA3D5F2" w:rsidR="00585053" w:rsidRPr="005A0EFF" w:rsidRDefault="00836BBF" w:rsidP="0058505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4D59208" w14:textId="1E538C9E" w:rsidR="00585053" w:rsidRPr="005A0EFF" w:rsidRDefault="00836BBF" w:rsidP="0058505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70501FE2" w14:textId="196A6387" w:rsidR="00585053" w:rsidRPr="005A0EFF" w:rsidRDefault="00F463A0" w:rsidP="0058505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14ADD783" w14:textId="77777777" w:rsidR="008B3E39" w:rsidRDefault="008B3E39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7316BB8F" w14:textId="0F06D88A" w:rsidR="000D31D5" w:rsidRDefault="000D31D5" w:rsidP="000D31D5">
      <w:pPr>
        <w:pStyle w:val="Heading3"/>
      </w:pPr>
      <w:r>
        <w:lastRenderedPageBreak/>
        <w:t>Strand: Reading Standards: Foundational Skills</w:t>
      </w:r>
    </w:p>
    <w:p w14:paraId="4A2654AF" w14:textId="50D646EF" w:rsidR="000D31D5" w:rsidRDefault="000D31D5" w:rsidP="000D31D5">
      <w:pPr>
        <w:pStyle w:val="Heading4"/>
      </w:pPr>
      <w:r>
        <w:t>Sub-Strand</w:t>
      </w:r>
      <w:r w:rsidRPr="00BB3B5E">
        <w:t>:</w:t>
      </w:r>
      <w:r>
        <w:t xml:space="preserve"> Print Concepts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4. Strand is reading standards foundational skills and substrand is print concepts."/>
      </w:tblPr>
      <w:tblGrid>
        <w:gridCol w:w="1525"/>
        <w:gridCol w:w="3240"/>
        <w:gridCol w:w="2610"/>
        <w:gridCol w:w="1170"/>
        <w:gridCol w:w="1170"/>
        <w:gridCol w:w="4140"/>
      </w:tblGrid>
      <w:tr w:rsidR="00F77554" w:rsidRPr="005A0EFF" w14:paraId="642D4ECE" w14:textId="77777777" w:rsidTr="00836BBF">
        <w:trPr>
          <w:cantSplit/>
          <w:trHeight w:val="555"/>
          <w:tblHeader/>
        </w:trPr>
        <w:tc>
          <w:tcPr>
            <w:tcW w:w="1525" w:type="dxa"/>
          </w:tcPr>
          <w:p w14:paraId="57E32DA4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415AD135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5418B5EB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307E624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114D0E3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3A47518" w14:textId="77777777" w:rsidR="00836BB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469E7E30" w14:textId="56097398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495BDCAA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F77554" w:rsidRPr="00EB5425" w14:paraId="30365242" w14:textId="77777777" w:rsidTr="00836BBF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327" w14:textId="77777777" w:rsidR="00F77554" w:rsidRPr="00F77554" w:rsidRDefault="00F77554" w:rsidP="00F77554">
            <w:pPr>
              <w:spacing w:before="20" w:after="20"/>
              <w:rPr>
                <w:rFonts w:asciiTheme="minorBidi" w:hAnsiTheme="minorBidi" w:cstheme="minorBidi"/>
              </w:rPr>
            </w:pPr>
            <w:r w:rsidRPr="00F77554">
              <w:rPr>
                <w:rFonts w:asciiTheme="minorBidi" w:hAnsiTheme="minorBidi" w:cstheme="minorBidi"/>
              </w:rPr>
              <w:t>RF.1.1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57D" w14:textId="77777777" w:rsidR="00F77554" w:rsidRPr="00F77554" w:rsidRDefault="00F77554" w:rsidP="00F77554">
            <w:pPr>
              <w:rPr>
                <w:rFonts w:asciiTheme="minorBidi" w:hAnsiTheme="minorBidi" w:cstheme="minorBidi"/>
              </w:rPr>
            </w:pPr>
            <w:r w:rsidRPr="00F77554">
              <w:rPr>
                <w:rFonts w:asciiTheme="minorBidi" w:hAnsiTheme="minorBidi" w:cstheme="minorBidi"/>
              </w:rPr>
              <w:t>Demonstrate understanding of the organization and basic features of print.</w:t>
            </w:r>
          </w:p>
          <w:p w14:paraId="565B997A" w14:textId="77777777" w:rsidR="00F77554" w:rsidRPr="00F77554" w:rsidRDefault="00F77554" w:rsidP="00B21215">
            <w:pPr>
              <w:ind w:left="342"/>
              <w:rPr>
                <w:rFonts w:asciiTheme="minorBidi" w:hAnsiTheme="minorBidi" w:cstheme="minorBidi"/>
              </w:rPr>
            </w:pPr>
            <w:r w:rsidRPr="00F77554">
              <w:rPr>
                <w:rFonts w:asciiTheme="minorBidi" w:hAnsiTheme="minorBidi" w:cstheme="minorBidi"/>
              </w:rPr>
              <w:t>a. Recognize the distinguishing features of a sentence (e.g., first word, capitalization, ending punctuation).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B896" w14:textId="53686B66" w:rsidR="00F77554" w:rsidRPr="00F77554" w:rsidRDefault="00FF6251" w:rsidP="00F7755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1.1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50F1C" w14:textId="18A2CA3E" w:rsidR="00F77554" w:rsidRPr="00F77554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17CFC" w14:textId="38355AC1" w:rsidR="00F77554" w:rsidRPr="00F77554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44CB40" w14:textId="2178FC39" w:rsidR="00F77554" w:rsidRPr="00F77554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FBB3414" w14:textId="42490B1D" w:rsidR="00F77554" w:rsidRDefault="00F77554" w:rsidP="00F77554">
      <w:pPr>
        <w:pStyle w:val="Heading4"/>
        <w:spacing w:before="360"/>
      </w:pPr>
      <w:r>
        <w:t>Sub-Strand</w:t>
      </w:r>
      <w:r w:rsidRPr="00BB3B5E">
        <w:t>:</w:t>
      </w:r>
      <w:r>
        <w:t xml:space="preserve"> Phonological Awareness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4. Strand is reading standards foundational skills and substrand is phonological awareness."/>
      </w:tblPr>
      <w:tblGrid>
        <w:gridCol w:w="1525"/>
        <w:gridCol w:w="3240"/>
        <w:gridCol w:w="2610"/>
        <w:gridCol w:w="1170"/>
        <w:gridCol w:w="1170"/>
        <w:gridCol w:w="4140"/>
      </w:tblGrid>
      <w:tr w:rsidR="00F77554" w:rsidRPr="005A0EFF" w14:paraId="3D6DADA2" w14:textId="77777777" w:rsidTr="00836BBF">
        <w:trPr>
          <w:cantSplit/>
          <w:trHeight w:val="555"/>
          <w:tblHeader/>
        </w:trPr>
        <w:tc>
          <w:tcPr>
            <w:tcW w:w="1525" w:type="dxa"/>
          </w:tcPr>
          <w:p w14:paraId="4BC9D95A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19A435BA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4BADE6DA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97E2191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6DAB8DB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810D406" w14:textId="77777777" w:rsidR="00836BB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FF262BB" w14:textId="538CB53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00C26A1E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135EF6" w:rsidRPr="00EB5425" w14:paraId="0189320F" w14:textId="77777777" w:rsidTr="00836BBF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1A10" w14:textId="77777777" w:rsidR="00135EF6" w:rsidRPr="00135EF6" w:rsidRDefault="00135EF6" w:rsidP="00135EF6">
            <w:pPr>
              <w:spacing w:before="20" w:after="20"/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RF.1.2a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7FE7" w14:textId="77777777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Demonstrate understanding of spoken words, syllables, and sounds (phonemes).</w:t>
            </w:r>
          </w:p>
          <w:p w14:paraId="31947B37" w14:textId="77777777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Distinguish long from short vowel sounds in spoken single-syllable words.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C99" w14:textId="0581FE37" w:rsidR="00135EF6" w:rsidRPr="00135EF6" w:rsidRDefault="00FF6251" w:rsidP="00135EF6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1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B530BA" w14:textId="71E77AB9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1B282D" w14:textId="585BF887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E104FE" w14:textId="3970E9CE" w:rsidR="00135EF6" w:rsidRPr="00135EF6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135EF6" w:rsidRPr="00EB5425" w14:paraId="5BBAF924" w14:textId="77777777" w:rsidTr="00836BBF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1C41" w14:textId="77777777" w:rsidR="00135EF6" w:rsidRPr="00135EF6" w:rsidRDefault="00135EF6" w:rsidP="00135EF6">
            <w:pPr>
              <w:spacing w:before="20" w:after="20"/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RF.1.2b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2EF" w14:textId="77777777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Demonstrate understanding of spoken words, syllables, and sounds (phonemes).</w:t>
            </w:r>
          </w:p>
          <w:p w14:paraId="0A018E72" w14:textId="77777777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Orally produce single-syllable words by blending sounds (phonemes), including consonant blends.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5E96" w14:textId="60E755C7" w:rsidR="00135EF6" w:rsidRPr="00135EF6" w:rsidRDefault="00FF6251" w:rsidP="00135EF6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1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B3A304" w14:textId="5B5A2D7B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81BA7A" w14:textId="2D8FAABE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DBB4FB" w14:textId="3BC6482C" w:rsidR="00135EF6" w:rsidRPr="00135EF6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135EF6" w:rsidRPr="00EB5425" w14:paraId="22948504" w14:textId="77777777" w:rsidTr="00836BBF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D2DD" w14:textId="77777777" w:rsidR="00135EF6" w:rsidRPr="00135EF6" w:rsidRDefault="00135EF6" w:rsidP="00135EF6">
            <w:pPr>
              <w:spacing w:before="20" w:after="20"/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lastRenderedPageBreak/>
              <w:t>RF.1.2c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AA3" w14:textId="77777777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Demonstrate understanding of spoken words, syllables, and sounds (phonemes).</w:t>
            </w:r>
          </w:p>
          <w:p w14:paraId="17B8243B" w14:textId="77777777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Isolate and pronounce initial, medial vowel, and final sounds (phonemes) in spoken single-syllable words.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BAF0" w14:textId="5BE4F1B4" w:rsidR="00135EF6" w:rsidRPr="00135EF6" w:rsidRDefault="00FF6251" w:rsidP="00135EF6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1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A3D74" w14:textId="7B95F371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744612" w14:textId="42A92DA3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10835" w14:textId="40CB8CA3" w:rsidR="00135EF6" w:rsidRPr="00135EF6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135EF6" w:rsidRPr="00EB5425" w14:paraId="10D27D23" w14:textId="77777777" w:rsidTr="00836BBF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A0EE" w14:textId="77777777" w:rsidR="00135EF6" w:rsidRPr="00135EF6" w:rsidRDefault="00135EF6" w:rsidP="00135EF6">
            <w:pPr>
              <w:spacing w:before="20" w:after="20"/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RF.1.2d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8B75" w14:textId="77777777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Demonstrate understanding of spoken words, syllables, and sounds (phonemes).</w:t>
            </w:r>
          </w:p>
          <w:p w14:paraId="012C0A7C" w14:textId="77777777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Segment spoken single-syllable words into their complete sequence of individual sounds (phonemes).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D7A5" w14:textId="71D10616" w:rsidR="00135EF6" w:rsidRPr="00135EF6" w:rsidRDefault="00FF6251" w:rsidP="00135EF6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1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4F88F1" w14:textId="6F489C28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456D24" w14:textId="4F9B917B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78C962" w14:textId="5BDF1C16" w:rsidR="00135EF6" w:rsidRPr="00135EF6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45842A0" w14:textId="11753D84" w:rsidR="00F77554" w:rsidRDefault="00F77554" w:rsidP="00F77554">
      <w:pPr>
        <w:pStyle w:val="Heading4"/>
        <w:spacing w:before="360"/>
      </w:pPr>
      <w:r>
        <w:t>Sub-Strand</w:t>
      </w:r>
      <w:r w:rsidRPr="00BB3B5E">
        <w:t>:</w:t>
      </w:r>
      <w:r>
        <w:t xml:space="preserve"> Phonics and Word Recognition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4. Strand is reading standards foundational skills and substrand is phonics and word recognition."/>
      </w:tblPr>
      <w:tblGrid>
        <w:gridCol w:w="1525"/>
        <w:gridCol w:w="3240"/>
        <w:gridCol w:w="2610"/>
        <w:gridCol w:w="1170"/>
        <w:gridCol w:w="1170"/>
        <w:gridCol w:w="4140"/>
      </w:tblGrid>
      <w:tr w:rsidR="00F77554" w:rsidRPr="005A0EFF" w14:paraId="13A5DC47" w14:textId="77777777" w:rsidTr="00836BBF">
        <w:trPr>
          <w:cantSplit/>
          <w:trHeight w:val="555"/>
          <w:tblHeader/>
        </w:trPr>
        <w:tc>
          <w:tcPr>
            <w:tcW w:w="1525" w:type="dxa"/>
          </w:tcPr>
          <w:p w14:paraId="7900DDFF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315172CD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CAE035B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AC38E94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1B419969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D42EDB5" w14:textId="77777777" w:rsidR="00836BB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EA71C39" w14:textId="71A2CA9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2BF290B3" w14:textId="77777777" w:rsidR="00F77554" w:rsidRPr="005A0EFF" w:rsidRDefault="00F77554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135EF6" w14:paraId="1A68D992" w14:textId="77777777" w:rsidTr="00836BBF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93CD" w14:textId="77777777" w:rsidR="00135EF6" w:rsidRPr="00135EF6" w:rsidRDefault="00135EF6" w:rsidP="00135EF6">
            <w:pPr>
              <w:spacing w:before="20" w:after="20"/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RF.1.3a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F73" w14:textId="152AFE68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 xml:space="preserve">Know and apply grade-level phonics and word analysis skills in decoding words </w:t>
            </w:r>
            <w:r w:rsidR="00E74C95" w:rsidRPr="00E74C95">
              <w:rPr>
                <w:rFonts w:cstheme="minorBidi"/>
                <w:b/>
              </w:rPr>
              <w:t>both in isolation and in text. CA</w:t>
            </w:r>
          </w:p>
          <w:p w14:paraId="51C461E8" w14:textId="77777777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Know the spelling-sound correspondences for common consonant digraphs.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E708" w14:textId="39FA109E" w:rsidR="00135EF6" w:rsidRPr="00135EF6" w:rsidRDefault="007F4FBE" w:rsidP="00135EF6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1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681160" w14:textId="5BA5ED21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6F3FE7" w14:textId="0786E38F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F36B51" w14:textId="19454DCA" w:rsidR="00135EF6" w:rsidRPr="00135EF6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135EF6" w14:paraId="42F72E40" w14:textId="77777777" w:rsidTr="00836BBF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308" w14:textId="77777777" w:rsidR="00135EF6" w:rsidRPr="00135EF6" w:rsidRDefault="00135EF6" w:rsidP="00135EF6">
            <w:pPr>
              <w:spacing w:before="20" w:after="20"/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RF.1.3b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CE34" w14:textId="00B0CAFF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 xml:space="preserve">Know and apply grade-level phonics and word analysis skills in decoding words </w:t>
            </w:r>
            <w:r w:rsidR="00E74C95" w:rsidRPr="00E74C95">
              <w:rPr>
                <w:rFonts w:cstheme="minorBidi"/>
                <w:b/>
              </w:rPr>
              <w:t>both in isolation and in text. CA</w:t>
            </w:r>
            <w:r w:rsidRPr="00135EF6">
              <w:rPr>
                <w:rFonts w:asciiTheme="minorBidi" w:hAnsiTheme="minorBidi" w:cstheme="minorBidi"/>
              </w:rPr>
              <w:t xml:space="preserve"> </w:t>
            </w:r>
          </w:p>
          <w:p w14:paraId="0B9F61A2" w14:textId="77777777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Decode regularly spelled one-syllable words.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34ED" w14:textId="69A7A10E" w:rsidR="00135EF6" w:rsidRPr="00135EF6" w:rsidRDefault="007F4FBE" w:rsidP="00135EF6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1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086754" w14:textId="5CD48CE2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70C57A" w14:textId="612DB32F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54A97E" w14:textId="12C5F10A" w:rsidR="00135EF6" w:rsidRPr="00135EF6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135EF6" w14:paraId="3A9B1E5E" w14:textId="77777777" w:rsidTr="00836BBF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12C" w14:textId="77777777" w:rsidR="00135EF6" w:rsidRPr="00135EF6" w:rsidRDefault="00135EF6" w:rsidP="00135EF6">
            <w:pPr>
              <w:spacing w:before="20" w:after="20"/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lastRenderedPageBreak/>
              <w:t>RF.1.3c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93F" w14:textId="4FDE15FC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 xml:space="preserve">Know and apply grade-level phonics and word analysis skills in decoding words </w:t>
            </w:r>
            <w:r w:rsidR="00E74C95" w:rsidRPr="00E74C95">
              <w:rPr>
                <w:rFonts w:cstheme="minorBidi"/>
                <w:b/>
              </w:rPr>
              <w:t>both in isolation and in text. CA</w:t>
            </w:r>
          </w:p>
          <w:p w14:paraId="4C238B92" w14:textId="77777777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Know final -e and common vowel team conventions for representing long vowel sounds.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3709" w14:textId="7FC0F256" w:rsidR="00135EF6" w:rsidRPr="00135EF6" w:rsidRDefault="007F4FBE" w:rsidP="00135EF6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1.3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820353" w14:textId="3140004C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663B1" w14:textId="7F581E80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B3D4A" w14:textId="4EBCB804" w:rsidR="00135EF6" w:rsidRPr="00135EF6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135EF6" w14:paraId="312A5E29" w14:textId="77777777" w:rsidTr="00836BBF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D7EF" w14:textId="77777777" w:rsidR="00135EF6" w:rsidRPr="00135EF6" w:rsidRDefault="00135EF6" w:rsidP="00135EF6">
            <w:pPr>
              <w:spacing w:before="20" w:after="20"/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RF.1.3d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938" w14:textId="494CE6C9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 xml:space="preserve">Know and apply grade-level phonics and word analysis skills in decoding words </w:t>
            </w:r>
            <w:r w:rsidR="00E74C95" w:rsidRPr="00E74C95">
              <w:rPr>
                <w:rFonts w:cstheme="minorBidi"/>
                <w:b/>
              </w:rPr>
              <w:t>both in isolation and in text. CA</w:t>
            </w:r>
          </w:p>
          <w:p w14:paraId="418A1AAD" w14:textId="77777777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Use knowledge that every syllable must have a vowel sound to determine the number of syllables in a printed word.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36D0" w14:textId="4DE5E878" w:rsidR="00135EF6" w:rsidRPr="00135EF6" w:rsidRDefault="007F4FBE" w:rsidP="00135EF6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1.3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9ACD9" w14:textId="72970BDC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68A7CB" w14:textId="27AEDE66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FA01F8" w14:textId="38EC51D0" w:rsidR="00135EF6" w:rsidRPr="00135EF6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135EF6" w14:paraId="3A252C4A" w14:textId="77777777" w:rsidTr="00836BBF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2748" w14:textId="77777777" w:rsidR="00135EF6" w:rsidRPr="00135EF6" w:rsidRDefault="00135EF6" w:rsidP="00135EF6">
            <w:pPr>
              <w:spacing w:before="20" w:after="20"/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RF.1.3e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D92" w14:textId="263E9971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 xml:space="preserve">Know and apply grade-level phonics and word analysis skills in decoding words </w:t>
            </w:r>
            <w:r w:rsidR="00E74C95" w:rsidRPr="00E74C95">
              <w:rPr>
                <w:rFonts w:cstheme="minorBidi"/>
                <w:b/>
              </w:rPr>
              <w:t>both in isolation and in text. CA</w:t>
            </w:r>
          </w:p>
          <w:p w14:paraId="06B140C5" w14:textId="77777777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Decode two-syllable words following basic patterns by breaking the words into syllables.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7A2A" w14:textId="149425F7" w:rsidR="00135EF6" w:rsidRPr="00135EF6" w:rsidRDefault="007F4FBE" w:rsidP="00135EF6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1.3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18ABB" w14:textId="7A96C30C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E3E9DE" w14:textId="04C594F4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FE3DB" w14:textId="5D0B62AA" w:rsidR="00135EF6" w:rsidRPr="00135EF6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135EF6" w14:paraId="33C7F3E3" w14:textId="77777777" w:rsidTr="00836BBF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E3A8" w14:textId="77777777" w:rsidR="00135EF6" w:rsidRPr="00135EF6" w:rsidRDefault="00135EF6" w:rsidP="00135EF6">
            <w:pPr>
              <w:spacing w:before="20" w:after="20"/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RF.1.3f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7686" w14:textId="4A915785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 xml:space="preserve">Know and apply grade-level phonics and word analysis skills in decoding words </w:t>
            </w:r>
            <w:r w:rsidR="00E74C95" w:rsidRPr="00E74C95">
              <w:rPr>
                <w:rFonts w:cstheme="minorBidi"/>
                <w:b/>
              </w:rPr>
              <w:t>both in isolation and in text. CA</w:t>
            </w:r>
          </w:p>
          <w:p w14:paraId="5131F25B" w14:textId="77777777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Read words with inflectional endings.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7AAF" w14:textId="060BD559" w:rsidR="00135EF6" w:rsidRPr="00135EF6" w:rsidRDefault="007F4FBE" w:rsidP="00135EF6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1.3f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0E3516" w14:textId="2AF01634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175899" w14:textId="5790A042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AEA39F" w14:textId="18D50640" w:rsidR="00135EF6" w:rsidRPr="00135EF6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135EF6" w14:paraId="13FF302D" w14:textId="77777777" w:rsidTr="00836BBF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1F3D" w14:textId="77777777" w:rsidR="00135EF6" w:rsidRPr="00135EF6" w:rsidRDefault="00135EF6" w:rsidP="00135EF6">
            <w:pPr>
              <w:spacing w:before="20" w:after="20"/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lastRenderedPageBreak/>
              <w:t>RF.1.3g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1D7D" w14:textId="44D7707E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 xml:space="preserve">Know and apply grade-level phonics and word analysis skills in decoding words </w:t>
            </w:r>
            <w:r w:rsidR="00E74C95" w:rsidRPr="00E74C95">
              <w:rPr>
                <w:rFonts w:cstheme="minorBidi"/>
                <w:b/>
              </w:rPr>
              <w:t>both in isolation and in text. CA</w:t>
            </w:r>
          </w:p>
          <w:p w14:paraId="476AEBF9" w14:textId="77777777" w:rsidR="00135EF6" w:rsidRPr="00135EF6" w:rsidRDefault="00135EF6" w:rsidP="00135EF6">
            <w:pPr>
              <w:rPr>
                <w:rFonts w:asciiTheme="minorBidi" w:hAnsiTheme="minorBidi" w:cstheme="minorBidi"/>
              </w:rPr>
            </w:pPr>
            <w:r w:rsidRPr="00135EF6">
              <w:rPr>
                <w:rFonts w:asciiTheme="minorBidi" w:hAnsiTheme="minorBidi" w:cstheme="minorBidi"/>
              </w:rPr>
              <w:t>Recognize and read grade-appropriate irregularly spelled words.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85B3" w14:textId="5757D854" w:rsidR="00135EF6" w:rsidRPr="00135EF6" w:rsidRDefault="007F4FBE" w:rsidP="00135EF6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1.3g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5177E" w14:textId="6260D5DF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13132B" w14:textId="37F9BA4F" w:rsidR="00135EF6" w:rsidRPr="00135EF6" w:rsidRDefault="00836BBF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D31CA8" w14:textId="3F5D8DB5" w:rsidR="00135EF6" w:rsidRPr="00135EF6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1E71A09" w14:textId="77777777" w:rsidR="008B3E39" w:rsidRDefault="008B3E39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35EFEF69" w14:textId="58E12F79" w:rsidR="00EE090C" w:rsidRDefault="00EE090C" w:rsidP="00EE090C">
      <w:pPr>
        <w:pStyle w:val="Heading3"/>
      </w:pPr>
      <w:r>
        <w:lastRenderedPageBreak/>
        <w:t>Strand: Writing</w:t>
      </w:r>
    </w:p>
    <w:p w14:paraId="50C05008" w14:textId="71F45CBF" w:rsidR="00EE090C" w:rsidRDefault="00EE090C" w:rsidP="00EE090C">
      <w:pPr>
        <w:pStyle w:val="Heading4"/>
      </w:pPr>
      <w:r>
        <w:t>Sub-Strand</w:t>
      </w:r>
      <w:r w:rsidRPr="00BB3B5E">
        <w:t>:</w:t>
      </w:r>
      <w:r>
        <w:t xml:space="preserve"> Te</w:t>
      </w:r>
      <w:r w:rsidR="0001304E">
        <w:t>x</w:t>
      </w:r>
      <w:r>
        <w:t>t Types and Purposes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4. Strand is writing and substrand is text types and purposes."/>
      </w:tblPr>
      <w:tblGrid>
        <w:gridCol w:w="1525"/>
        <w:gridCol w:w="3240"/>
        <w:gridCol w:w="2610"/>
        <w:gridCol w:w="1170"/>
        <w:gridCol w:w="1170"/>
        <w:gridCol w:w="4140"/>
      </w:tblGrid>
      <w:tr w:rsidR="00EE090C" w:rsidRPr="005A0EFF" w14:paraId="6266803B" w14:textId="77777777" w:rsidTr="00BA1901">
        <w:trPr>
          <w:cantSplit/>
          <w:trHeight w:val="555"/>
          <w:tblHeader/>
        </w:trPr>
        <w:tc>
          <w:tcPr>
            <w:tcW w:w="1525" w:type="dxa"/>
          </w:tcPr>
          <w:p w14:paraId="7CCB2848" w14:textId="77777777" w:rsidR="00EE090C" w:rsidRPr="005A0EFF" w:rsidRDefault="00EE090C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18D54925" w14:textId="77777777" w:rsidR="00EE090C" w:rsidRPr="005A0EFF" w:rsidRDefault="00EE090C" w:rsidP="00EE43D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4963D500" w14:textId="77777777" w:rsidR="00EE090C" w:rsidRPr="005A0EFF" w:rsidRDefault="00EE090C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5EF428F" w14:textId="77777777" w:rsidR="00EE090C" w:rsidRPr="005A0EFF" w:rsidRDefault="00EE090C" w:rsidP="00EE43D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16D92E76" w14:textId="77777777" w:rsidR="00EE090C" w:rsidRPr="005A0EFF" w:rsidRDefault="00EE090C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3D85BC8" w14:textId="77777777" w:rsidR="00BA1901" w:rsidRDefault="00EE090C" w:rsidP="00EE43D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4D8156C" w14:textId="4EE7F615" w:rsidR="00EE090C" w:rsidRPr="005A0EFF" w:rsidRDefault="00EE090C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10BA9EB0" w14:textId="77777777" w:rsidR="00EE090C" w:rsidRPr="005A0EFF" w:rsidRDefault="00EE090C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1D5F39" w14:paraId="0F339191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0F9B" w14:textId="77777777" w:rsidR="001D5F39" w:rsidRPr="001D5F39" w:rsidRDefault="001D5F39" w:rsidP="001D5F39">
            <w:pPr>
              <w:spacing w:before="20" w:after="20"/>
              <w:rPr>
                <w:rFonts w:asciiTheme="minorBidi" w:hAnsiTheme="minorBidi" w:cstheme="minorBidi"/>
              </w:rPr>
            </w:pPr>
            <w:r w:rsidRPr="001D5F39">
              <w:rPr>
                <w:rFonts w:asciiTheme="minorBidi" w:hAnsiTheme="minorBidi" w:cstheme="minorBidi"/>
              </w:rPr>
              <w:t>W.1.1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A32C" w14:textId="77777777" w:rsidR="001D5F39" w:rsidRPr="001D5F39" w:rsidRDefault="001D5F39" w:rsidP="001D5F39">
            <w:pPr>
              <w:rPr>
                <w:rFonts w:asciiTheme="minorBidi" w:hAnsiTheme="minorBidi" w:cstheme="minorBidi"/>
              </w:rPr>
            </w:pPr>
            <w:r w:rsidRPr="001D5F39">
              <w:rPr>
                <w:rFonts w:asciiTheme="minorBidi" w:hAnsiTheme="minorBidi" w:cstheme="minorBidi"/>
              </w:rPr>
              <w:t>Write opinion pieces in which they introduce the topic or name the book they are writing about, state an opinion, supply a reason for the opinion, and provide some sense of closure.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E2E" w14:textId="753D8D8A" w:rsidR="001D5F39" w:rsidRPr="001D5F39" w:rsidRDefault="007F4FBE" w:rsidP="001D5F3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1.1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814AB1" w14:textId="0E45D237" w:rsidR="001D5F39" w:rsidRPr="001D5F3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1B2511" w14:textId="279E3131" w:rsidR="001D5F39" w:rsidRPr="001D5F3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69E2EF" w14:textId="03122509" w:rsidR="001D5F39" w:rsidRPr="001D5F3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E86BA5F" w14:textId="34BEC330" w:rsidR="001D5F39" w:rsidRDefault="001D5F39" w:rsidP="001D5F39">
      <w:pPr>
        <w:pStyle w:val="Heading4"/>
        <w:spacing w:before="360"/>
      </w:pPr>
      <w:r>
        <w:t>Sub-Strand</w:t>
      </w:r>
      <w:r w:rsidRPr="00BB3B5E">
        <w:t>:</w:t>
      </w:r>
      <w:r>
        <w:t xml:space="preserve"> Production and Distribution of Writing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4. Strand is writing and substrand is production and distribution of writing."/>
      </w:tblPr>
      <w:tblGrid>
        <w:gridCol w:w="1525"/>
        <w:gridCol w:w="3240"/>
        <w:gridCol w:w="2610"/>
        <w:gridCol w:w="1170"/>
        <w:gridCol w:w="1170"/>
        <w:gridCol w:w="4140"/>
      </w:tblGrid>
      <w:tr w:rsidR="001D5F39" w:rsidRPr="005A0EFF" w14:paraId="0BE18DFA" w14:textId="77777777" w:rsidTr="00BA1901">
        <w:trPr>
          <w:cantSplit/>
          <w:trHeight w:val="555"/>
          <w:tblHeader/>
        </w:trPr>
        <w:tc>
          <w:tcPr>
            <w:tcW w:w="1525" w:type="dxa"/>
          </w:tcPr>
          <w:p w14:paraId="11A8BAC9" w14:textId="77777777" w:rsidR="001D5F39" w:rsidRPr="005A0EFF" w:rsidRDefault="001D5F3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111276A2" w14:textId="77777777" w:rsidR="001D5F39" w:rsidRPr="005A0EFF" w:rsidRDefault="001D5F39" w:rsidP="00EE43D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C5DCE84" w14:textId="77777777" w:rsidR="001D5F39" w:rsidRPr="005A0EFF" w:rsidRDefault="001D5F3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5C85122" w14:textId="77777777" w:rsidR="001D5F39" w:rsidRPr="005A0EFF" w:rsidRDefault="001D5F39" w:rsidP="00EE43D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DD3B26" w14:textId="77777777" w:rsidR="001D5F39" w:rsidRPr="005A0EFF" w:rsidRDefault="001D5F3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2330AAD" w14:textId="77777777" w:rsidR="001D5F39" w:rsidRPr="005A0EFF" w:rsidRDefault="001D5F3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2B2D8204" w14:textId="77777777" w:rsidR="001D5F39" w:rsidRPr="005A0EFF" w:rsidRDefault="001D5F3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1D5F39" w14:paraId="6A4B1AB7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277" w14:textId="77777777" w:rsidR="001D5F39" w:rsidRPr="001D5F39" w:rsidRDefault="001D5F39" w:rsidP="001D5F39">
            <w:pPr>
              <w:spacing w:before="20" w:after="20"/>
              <w:rPr>
                <w:rFonts w:asciiTheme="minorBidi" w:hAnsiTheme="minorBidi" w:cstheme="minorBidi"/>
              </w:rPr>
            </w:pPr>
            <w:r w:rsidRPr="001D5F39">
              <w:rPr>
                <w:rFonts w:asciiTheme="minorBidi" w:hAnsiTheme="minorBidi" w:cstheme="minorBidi"/>
              </w:rPr>
              <w:t>W.1.5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3C40" w14:textId="77777777" w:rsidR="001D5F39" w:rsidRPr="001D5F39" w:rsidRDefault="001D5F39" w:rsidP="001D5F39">
            <w:pPr>
              <w:rPr>
                <w:rFonts w:asciiTheme="minorBidi" w:hAnsiTheme="minorBidi" w:cstheme="minorBidi"/>
              </w:rPr>
            </w:pPr>
            <w:r w:rsidRPr="001D5F39">
              <w:rPr>
                <w:rFonts w:asciiTheme="minorBidi" w:hAnsiTheme="minorBidi" w:cstheme="minorBidi"/>
              </w:rPr>
              <w:t>With guidance and support from adults, focus on a topic, respond to questions and suggestions from peers, and add details to strengthen writing as needed.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481A" w14:textId="71957037" w:rsidR="001D5F39" w:rsidRPr="001D5F39" w:rsidRDefault="007F4FBE" w:rsidP="001D5F3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1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8BFA04" w14:textId="7AD1FAE4" w:rsidR="001D5F39" w:rsidRPr="001D5F3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034CDD" w14:textId="6492F1B7" w:rsidR="001D5F39" w:rsidRPr="001D5F3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A872DB" w14:textId="6A237A4C" w:rsidR="001D5F39" w:rsidRPr="001D5F3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5535D1E" w14:textId="77777777" w:rsidR="00FE2C53" w:rsidRDefault="00FE2C53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4917E71C" w14:textId="65583E1A" w:rsidR="001D5F39" w:rsidRDefault="001D5F39" w:rsidP="001D5F39">
      <w:pPr>
        <w:pStyle w:val="Heading3"/>
      </w:pPr>
      <w:r>
        <w:lastRenderedPageBreak/>
        <w:t>Strand: Speaking and Listening</w:t>
      </w:r>
    </w:p>
    <w:p w14:paraId="3509F91C" w14:textId="1EDD28F6" w:rsidR="001D5F39" w:rsidRDefault="001D5F39" w:rsidP="001D5F39">
      <w:pPr>
        <w:pStyle w:val="Heading4"/>
      </w:pPr>
      <w:r>
        <w:t>Sub-Strand</w:t>
      </w:r>
      <w:r w:rsidRPr="00BB3B5E">
        <w:t>:</w:t>
      </w:r>
      <w:r>
        <w:t xml:space="preserve"> Comprehension and Collaboration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4. Strand is speaking and listening and substrand is comprehension and collaboration."/>
      </w:tblPr>
      <w:tblGrid>
        <w:gridCol w:w="1525"/>
        <w:gridCol w:w="3240"/>
        <w:gridCol w:w="2610"/>
        <w:gridCol w:w="1170"/>
        <w:gridCol w:w="1170"/>
        <w:gridCol w:w="4140"/>
      </w:tblGrid>
      <w:tr w:rsidR="001D5F39" w:rsidRPr="005A0EFF" w14:paraId="18EDC7A7" w14:textId="77777777" w:rsidTr="00BA1901">
        <w:trPr>
          <w:cantSplit/>
          <w:trHeight w:val="555"/>
          <w:tblHeader/>
        </w:trPr>
        <w:tc>
          <w:tcPr>
            <w:tcW w:w="1525" w:type="dxa"/>
          </w:tcPr>
          <w:p w14:paraId="5AA67C24" w14:textId="77777777" w:rsidR="001D5F39" w:rsidRPr="005A0EFF" w:rsidRDefault="001D5F3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3FF54A2B" w14:textId="77777777" w:rsidR="001D5F39" w:rsidRPr="005A0EFF" w:rsidRDefault="001D5F39" w:rsidP="00EE43D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402B2C56" w14:textId="77777777" w:rsidR="001D5F39" w:rsidRPr="005A0EFF" w:rsidRDefault="001D5F3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350BB7A" w14:textId="77777777" w:rsidR="001D5F39" w:rsidRPr="005A0EFF" w:rsidRDefault="001D5F39" w:rsidP="00EE43D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B352829" w14:textId="77777777" w:rsidR="001D5F39" w:rsidRPr="005A0EFF" w:rsidRDefault="001D5F3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1529BDE" w14:textId="77777777" w:rsidR="001D5F39" w:rsidRPr="005A0EFF" w:rsidRDefault="001D5F3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7932477F" w14:textId="77777777" w:rsidR="001D5F39" w:rsidRPr="005A0EFF" w:rsidRDefault="001D5F3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002949" w14:paraId="015186EE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D2CA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SL.1.2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E97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Ask and answer questions about key details in a text read aloud or information presented orally or through other media.</w:t>
            </w:r>
          </w:p>
          <w:p w14:paraId="31C5EAF7" w14:textId="77777777" w:rsidR="00002949" w:rsidRPr="002A20C8" w:rsidRDefault="00002949" w:rsidP="00B21215">
            <w:pPr>
              <w:ind w:left="342"/>
              <w:rPr>
                <w:rFonts w:asciiTheme="minorBidi" w:hAnsiTheme="minorBidi" w:cstheme="minorBidi"/>
                <w:b/>
                <w:bCs/>
              </w:rPr>
            </w:pPr>
            <w:r w:rsidRPr="002A20C8">
              <w:rPr>
                <w:rFonts w:asciiTheme="minorBidi" w:hAnsiTheme="minorBidi" w:cstheme="minorBidi"/>
                <w:b/>
                <w:bCs/>
              </w:rPr>
              <w:t>a. Give, restate, and follow simple two-step directions. CA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E3D8" w14:textId="7984EF30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1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D88E57" w14:textId="4CD17C7B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D97447" w14:textId="1BA15DD1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4E8503" w14:textId="6E17A002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72E9B83" w14:textId="43C50123" w:rsidR="005C0DA9" w:rsidRDefault="005C0DA9" w:rsidP="005C0DA9">
      <w:pPr>
        <w:pStyle w:val="Heading4"/>
        <w:spacing w:before="360"/>
      </w:pPr>
      <w:r>
        <w:t>Sub-Strand</w:t>
      </w:r>
      <w:r w:rsidRPr="00BB3B5E">
        <w:t>:</w:t>
      </w:r>
      <w:r>
        <w:t xml:space="preserve"> Presentation of Knowledge and Ideas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4. Strand is speaking and listening and substrand is presentation of knowledge and ideas."/>
      </w:tblPr>
      <w:tblGrid>
        <w:gridCol w:w="1525"/>
        <w:gridCol w:w="3240"/>
        <w:gridCol w:w="2610"/>
        <w:gridCol w:w="1170"/>
        <w:gridCol w:w="1170"/>
        <w:gridCol w:w="4140"/>
      </w:tblGrid>
      <w:tr w:rsidR="005C0DA9" w:rsidRPr="005A0EFF" w14:paraId="42D788F6" w14:textId="77777777" w:rsidTr="00BA1901">
        <w:trPr>
          <w:cantSplit/>
          <w:trHeight w:val="555"/>
          <w:tblHeader/>
        </w:trPr>
        <w:tc>
          <w:tcPr>
            <w:tcW w:w="1525" w:type="dxa"/>
          </w:tcPr>
          <w:p w14:paraId="5210ECF8" w14:textId="77777777" w:rsidR="005C0DA9" w:rsidRPr="005A0EFF" w:rsidRDefault="005C0DA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6E5FD403" w14:textId="77777777" w:rsidR="005C0DA9" w:rsidRPr="005A0EFF" w:rsidRDefault="005C0DA9" w:rsidP="00EE43D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D5562D6" w14:textId="77777777" w:rsidR="005C0DA9" w:rsidRPr="005A0EFF" w:rsidRDefault="005C0DA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FBD8D5F" w14:textId="77777777" w:rsidR="005C0DA9" w:rsidRPr="005A0EFF" w:rsidRDefault="005C0DA9" w:rsidP="00EE43D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5E5696D" w14:textId="77777777" w:rsidR="005C0DA9" w:rsidRPr="005A0EFF" w:rsidRDefault="005C0DA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344002E" w14:textId="77777777" w:rsidR="00BA1901" w:rsidRDefault="005C0DA9" w:rsidP="00EE43D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6D0A546F" w14:textId="4A4A6651" w:rsidR="005C0DA9" w:rsidRPr="005A0EFF" w:rsidRDefault="005C0DA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40561E5C" w14:textId="77777777" w:rsidR="005C0DA9" w:rsidRPr="005A0EFF" w:rsidRDefault="005C0DA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002949" w14:paraId="68491FEC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4A86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SL.1.5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0B4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Add drawings or other visual displays to descriptions when appropriate to clarify ideas, thoughts, and feelings.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340E" w14:textId="365013F2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1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BACEAF" w14:textId="02C7AB86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97E1FE" w14:textId="410BD9BE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C5C5FC" w14:textId="1B625AE0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5ACE5E7" w14:textId="0E241BCE" w:rsidR="005C0DA9" w:rsidRDefault="005C0DA9" w:rsidP="005C0DA9">
      <w:pPr>
        <w:pStyle w:val="Heading3"/>
      </w:pPr>
      <w:r>
        <w:t>Strand: Language</w:t>
      </w:r>
    </w:p>
    <w:p w14:paraId="7E8DF07C" w14:textId="6D75E66E" w:rsidR="005C0DA9" w:rsidRDefault="005C0DA9" w:rsidP="005C0DA9">
      <w:pPr>
        <w:pStyle w:val="Heading4"/>
        <w:spacing w:before="360"/>
      </w:pPr>
      <w:r>
        <w:t>Sub-Strand</w:t>
      </w:r>
      <w:r w:rsidRPr="00BB3B5E">
        <w:t>:</w:t>
      </w:r>
      <w:r>
        <w:t xml:space="preserve"> Conventions of Standard English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4. Strand is language and substrand is conventions of standards English."/>
      </w:tblPr>
      <w:tblGrid>
        <w:gridCol w:w="1525"/>
        <w:gridCol w:w="3240"/>
        <w:gridCol w:w="2610"/>
        <w:gridCol w:w="1170"/>
        <w:gridCol w:w="1170"/>
        <w:gridCol w:w="4140"/>
      </w:tblGrid>
      <w:tr w:rsidR="005C0DA9" w:rsidRPr="005A0EFF" w14:paraId="07305A96" w14:textId="77777777" w:rsidTr="00BA1901">
        <w:trPr>
          <w:cantSplit/>
          <w:trHeight w:val="555"/>
          <w:tblHeader/>
        </w:trPr>
        <w:tc>
          <w:tcPr>
            <w:tcW w:w="1525" w:type="dxa"/>
          </w:tcPr>
          <w:p w14:paraId="264FCC4B" w14:textId="77777777" w:rsidR="005C0DA9" w:rsidRPr="005A0EFF" w:rsidRDefault="005C0DA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5E5D2DD7" w14:textId="77777777" w:rsidR="005C0DA9" w:rsidRPr="005A0EFF" w:rsidRDefault="005C0DA9" w:rsidP="00EE43D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7B46DB8" w14:textId="77777777" w:rsidR="005C0DA9" w:rsidRPr="005A0EFF" w:rsidRDefault="005C0DA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FE1F2CE" w14:textId="77777777" w:rsidR="005C0DA9" w:rsidRPr="005A0EFF" w:rsidRDefault="005C0DA9" w:rsidP="00EE43D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A2C7CD6" w14:textId="77777777" w:rsidR="005C0DA9" w:rsidRPr="005A0EFF" w:rsidRDefault="005C0DA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8CE1F62" w14:textId="77777777" w:rsidR="00BA1901" w:rsidRDefault="005C0DA9" w:rsidP="00EE43D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57BDF9D4" w14:textId="1F317E7C" w:rsidR="005C0DA9" w:rsidRPr="005A0EFF" w:rsidRDefault="005C0DA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2E261CEC" w14:textId="77777777" w:rsidR="005C0DA9" w:rsidRPr="005A0EFF" w:rsidRDefault="005C0DA9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002949" w14:paraId="09686249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A9D4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L.1.1a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262C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Demonstrate command of the conventions of standard English grammar and usage when writing or speaking.</w:t>
            </w:r>
          </w:p>
          <w:p w14:paraId="44C33F13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Print all upper- and lowercase letters.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49F" w14:textId="03F63EB3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ED4DA2" w14:textId="2696BF41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C830B2" w14:textId="0033F37D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00E545" w14:textId="2744F774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002949" w14:paraId="06C49453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324F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lastRenderedPageBreak/>
              <w:t>L.1.1b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C57D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Demonstrate command of the conventions of standard English grammar and usage when writing or speaking.</w:t>
            </w:r>
          </w:p>
          <w:p w14:paraId="3469F625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Use common, proper, and possessive nouns.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9F3" w14:textId="057DA31B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44752" w14:textId="6410B1D7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0D8AD" w14:textId="6F835E1F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52E0D" w14:textId="1BD5D9D6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002949" w14:paraId="4E2188F6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E156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L.1.1c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6807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Demonstrate command of the conventions of standard English grammar and usage when writing or speaking.</w:t>
            </w:r>
          </w:p>
          <w:p w14:paraId="685A8877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Use singular and plural nouns with matching verbs in basic sentences (e.g., He hops; We hop).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38B6" w14:textId="63ADB5C4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68525" w14:textId="1DBEAB66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1EACFE" w14:textId="36C21D54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DF49DD" w14:textId="76129F29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002949" w14:paraId="0B2A63E3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1DC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L.1.1d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C5B9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Demonstrate command of the conventions of standard English grammar and usage when writing or speaking.</w:t>
            </w:r>
          </w:p>
          <w:p w14:paraId="310F2D57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 xml:space="preserve">Use personal </w:t>
            </w:r>
            <w:r w:rsidRPr="00120E8C">
              <w:rPr>
                <w:rFonts w:asciiTheme="minorBidi" w:hAnsiTheme="minorBidi" w:cstheme="minorBidi"/>
                <w:b/>
                <w:bCs/>
              </w:rPr>
              <w:t>(subject, object)</w:t>
            </w:r>
            <w:r w:rsidRPr="00002949">
              <w:rPr>
                <w:rFonts w:asciiTheme="minorBidi" w:hAnsiTheme="minorBidi" w:cstheme="minorBidi"/>
              </w:rPr>
              <w:t xml:space="preserve">, possessive, and indefinite pronouns (e.g., I, me, my; they, them, their; anyone, everything). </w:t>
            </w:r>
            <w:r w:rsidRPr="00120E8C">
              <w:rPr>
                <w:rFonts w:asciiTheme="minorBidi" w:hAnsiTheme="minorBidi" w:cstheme="minorBidi"/>
                <w:b/>
                <w:bCs/>
              </w:rPr>
              <w:t>CA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212" w14:textId="5B087216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66E09D" w14:textId="4FEBFEF9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C392DE" w14:textId="2BA18008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E63274" w14:textId="4370DF7B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002949" w14:paraId="3140CFD9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379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L.1.1e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5902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Demonstrate command of the conventions of standard English grammar and usage when writing or speaking.</w:t>
            </w:r>
          </w:p>
          <w:p w14:paraId="23358BE7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Use verbs to convey a sense of past, present, and future (e.g., Yesterday I walked home; Today I walk home; Tomorrow I will walk home).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DF27" w14:textId="5873120C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1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31CAE2" w14:textId="6DB98A1F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139A3" w14:textId="01F4B197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4CED84" w14:textId="5C3A47A0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002949" w14:paraId="37300D1F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8B14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lastRenderedPageBreak/>
              <w:t>L.1.1f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08A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Demonstrate command of the conventions of standard English grammar and usage when writing or speaking.</w:t>
            </w:r>
          </w:p>
          <w:p w14:paraId="7674828A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Use frequently occurring adjectives.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E21D" w14:textId="7AA77C4B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1f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AF67A5" w14:textId="234D97BE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28218B" w14:textId="72C31C1B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BD466" w14:textId="42DAAC14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002949" w14:paraId="24797BED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1D5A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L.1.1g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DD4A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Demonstrate command of the conventions of standard English grammar and usage when writing or speaking.</w:t>
            </w:r>
          </w:p>
          <w:p w14:paraId="64B42052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Use frequently occurring conjunctions (e.g., and, but, or, so, because).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CBB8" w14:textId="6FDFECCE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1g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BC3B32" w14:textId="421A1E9C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37AF9F" w14:textId="7F15289A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96B62" w14:textId="5A0844C5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002949" w14:paraId="5636DBEC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E72C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L.1.1h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660A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Demonstrate command of the conventions of standard English grammar and usage when writing or speaking.</w:t>
            </w:r>
          </w:p>
          <w:p w14:paraId="0F0F6C6C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Use determiners (e.g., articles, demonstratives).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618" w14:textId="13847C43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1h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BF6CAA" w14:textId="69C3854B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B87658" w14:textId="0CDD7713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A0FDD6" w14:textId="0A431AAD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002949" w14:paraId="30440644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DD21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L.1.1i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0026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Demonstrate command of the conventions of standard English grammar and usage when writing or speaking.</w:t>
            </w:r>
          </w:p>
          <w:p w14:paraId="51597E61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Use frequently occurring prepositions (e.g., during, beyond, toward).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180" w14:textId="61BE4A99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1i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A7CBC6" w14:textId="272DCBCD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4169EE" w14:textId="22F03E48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89CB2B" w14:textId="4B6321E8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002949" w14:paraId="4A5CA3F5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29C8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L.1.1j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7A4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Demonstrate command of the conventions of standard English grammar and usage when writing or speaking.</w:t>
            </w:r>
          </w:p>
          <w:p w14:paraId="5E3E148C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Produce and expand complete simple and compound declarative, interrogative, imperative, and exclamatory sentences in response to prompts.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3660" w14:textId="2B3508CF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1j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DDA97D" w14:textId="75921C95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BBE51F" w14:textId="015F6476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19F65" w14:textId="3518B0ED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002949" w14:paraId="7CBA8339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5AB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lastRenderedPageBreak/>
              <w:t>L.1.2a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1EE4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Demonstrate command of the conventions of standard English capitalization, punctuation, and spelling when writing.</w:t>
            </w:r>
          </w:p>
          <w:p w14:paraId="3F03EEA4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Capitalize dates and names of people.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CF1" w14:textId="6F7C653E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50F856" w14:textId="439DBEBC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5403B0" w14:textId="15AB1129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1E47F0" w14:textId="0F48404E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002949" w14:paraId="5E0F5CEC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506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L.1.2b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4FA4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Demonstrate command of the conventions of standard English capitalization, punctuation, and spelling when writing.</w:t>
            </w:r>
          </w:p>
          <w:p w14:paraId="39D3EC7E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Use end punctuation for sentences.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42C" w14:textId="69DA8AD0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89651F" w14:textId="5EBE0F2F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F92564" w14:textId="3C596E3E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1C199C" w14:textId="61D79965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002949" w14:paraId="3C9D295A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BAA8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L.1.2c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683D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Demonstrate command of the conventions of standard English capitalization, punctuation, and spelling when writing.</w:t>
            </w:r>
          </w:p>
          <w:p w14:paraId="7448E89D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Use commas in dates and to separate single words in a series.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C400" w14:textId="0FF26649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3BFC4F" w14:textId="4DE71724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4B210B" w14:textId="356F9905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3F5B44" w14:textId="2724A636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002949" w14:paraId="0C3563D9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4007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L.1.2d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0AF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Demonstrate command of the conventions of standard English capitalization, punctuation, and spelling when writing.</w:t>
            </w:r>
          </w:p>
          <w:p w14:paraId="67374207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Use conventional spelling for words with common spelling patterns and for frequently occurring irregular words.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F92F" w14:textId="59BC8B1A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205678" w14:textId="154E1F99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A1FDA1" w14:textId="711EEEB2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8BE0A1" w14:textId="44093C62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002949" w14:paraId="49197394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29C3" w14:textId="77777777" w:rsidR="00002949" w:rsidRPr="00002949" w:rsidRDefault="00002949" w:rsidP="00002949">
            <w:pPr>
              <w:spacing w:before="20" w:after="20"/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lastRenderedPageBreak/>
              <w:t>L.1.2e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04F2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Demonstrate command of the conventions of standard English capitalization, punctuation, and spelling when writing.</w:t>
            </w:r>
          </w:p>
          <w:p w14:paraId="47E168FE" w14:textId="77777777" w:rsidR="00002949" w:rsidRPr="00002949" w:rsidRDefault="00002949" w:rsidP="00002949">
            <w:pPr>
              <w:rPr>
                <w:rFonts w:asciiTheme="minorBidi" w:hAnsiTheme="minorBidi" w:cstheme="minorBidi"/>
              </w:rPr>
            </w:pPr>
            <w:r w:rsidRPr="00002949">
              <w:rPr>
                <w:rFonts w:asciiTheme="minorBidi" w:hAnsiTheme="minorBidi" w:cstheme="minorBidi"/>
              </w:rPr>
              <w:t>Spell untaught words phonetically, drawing on phonemic awareness and spelling conventions.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B124" w14:textId="202D8719" w:rsidR="00002949" w:rsidRPr="00002949" w:rsidRDefault="007F4FBE" w:rsidP="00002949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2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975E3" w14:textId="4AB812C2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5C6E11" w14:textId="12B46C21" w:rsidR="00002949" w:rsidRPr="00002949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F74B88" w14:textId="315E627B" w:rsidR="00002949" w:rsidRPr="00002949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2CAC5AED" w14:textId="00552411" w:rsidR="00347138" w:rsidRDefault="00347138" w:rsidP="00347138">
      <w:pPr>
        <w:pStyle w:val="Heading4"/>
        <w:spacing w:before="360"/>
      </w:pPr>
      <w:r>
        <w:t>Sub-Strand</w:t>
      </w:r>
      <w:r w:rsidRPr="00BB3B5E">
        <w:t>:</w:t>
      </w:r>
      <w:r>
        <w:t xml:space="preserve"> Vocabulary Acquisitions and Use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4. Strand is language and substrand is vocabulary acquisitions and use."/>
      </w:tblPr>
      <w:tblGrid>
        <w:gridCol w:w="1525"/>
        <w:gridCol w:w="3240"/>
        <w:gridCol w:w="2610"/>
        <w:gridCol w:w="1170"/>
        <w:gridCol w:w="1170"/>
        <w:gridCol w:w="4140"/>
      </w:tblGrid>
      <w:tr w:rsidR="00347138" w:rsidRPr="005A0EFF" w14:paraId="6841434C" w14:textId="77777777" w:rsidTr="00BA1901">
        <w:trPr>
          <w:cantSplit/>
          <w:trHeight w:val="555"/>
          <w:tblHeader/>
        </w:trPr>
        <w:tc>
          <w:tcPr>
            <w:tcW w:w="1525" w:type="dxa"/>
          </w:tcPr>
          <w:p w14:paraId="6B28FD21" w14:textId="77777777" w:rsidR="00347138" w:rsidRPr="005A0EFF" w:rsidRDefault="00347138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240" w:type="dxa"/>
          </w:tcPr>
          <w:p w14:paraId="1E83BC53" w14:textId="77777777" w:rsidR="00347138" w:rsidRPr="005A0EFF" w:rsidRDefault="00347138" w:rsidP="00EE43D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EDC6DD5" w14:textId="77777777" w:rsidR="00347138" w:rsidRPr="005A0EFF" w:rsidRDefault="00347138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96E4844" w14:textId="77777777" w:rsidR="00347138" w:rsidRPr="005A0EFF" w:rsidRDefault="00347138" w:rsidP="00EE43D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6D721E9" w14:textId="77777777" w:rsidR="00347138" w:rsidRPr="005A0EFF" w:rsidRDefault="00347138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F4A257F" w14:textId="77777777" w:rsidR="00BA1901" w:rsidRDefault="00347138" w:rsidP="00EE43D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63CACE2" w14:textId="307262EF" w:rsidR="00347138" w:rsidRPr="005A0EFF" w:rsidRDefault="00347138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60C10748" w14:textId="77777777" w:rsidR="00347138" w:rsidRPr="005A0EFF" w:rsidRDefault="00347138" w:rsidP="00EE43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47138" w14:paraId="384BD784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8A51" w14:textId="77777777" w:rsidR="00347138" w:rsidRPr="00347138" w:rsidRDefault="00347138" w:rsidP="00347138">
            <w:pPr>
              <w:spacing w:before="20" w:after="20"/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t>L.1.4a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373E" w14:textId="77777777" w:rsidR="00347138" w:rsidRPr="00347138" w:rsidRDefault="00347138" w:rsidP="00347138">
            <w:pPr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t>Determine or clarify the meaning of unknown and multiple-meaning words and phrases based on grade 1 reading and content, choosing flexibly from an array of strategies.</w:t>
            </w:r>
          </w:p>
          <w:p w14:paraId="770A1BFD" w14:textId="77777777" w:rsidR="00347138" w:rsidRPr="00347138" w:rsidRDefault="00347138" w:rsidP="00347138">
            <w:pPr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t>Use sentence-level context as a clue to the meaning of a word or phrase.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AA47" w14:textId="50D56DE6" w:rsidR="00347138" w:rsidRPr="00347138" w:rsidRDefault="007F4FBE" w:rsidP="00347138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138E4" w14:textId="4A8D353B" w:rsidR="00347138" w:rsidRPr="00347138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0472A" w14:textId="41415A3E" w:rsidR="00347138" w:rsidRPr="00347138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6E2E8" w14:textId="0CF4CB39" w:rsidR="00347138" w:rsidRPr="00347138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47138" w14:paraId="72F62F0E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B8E5" w14:textId="77777777" w:rsidR="00347138" w:rsidRPr="00347138" w:rsidRDefault="00347138" w:rsidP="00347138">
            <w:pPr>
              <w:spacing w:before="20" w:after="20"/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t>L.1.4b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024" w14:textId="77777777" w:rsidR="00347138" w:rsidRPr="00347138" w:rsidRDefault="00347138" w:rsidP="00347138">
            <w:pPr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t>Determine or clarify the meaning of unknown and multiple-meaning words and phrases based on grade 1 reading and content, choosing flexibly from an array of strategies.</w:t>
            </w:r>
          </w:p>
          <w:p w14:paraId="0F8124F3" w14:textId="77777777" w:rsidR="00347138" w:rsidRPr="00347138" w:rsidRDefault="00347138" w:rsidP="00347138">
            <w:pPr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t>Use frequently occurring affixes as a clue to the meaning of a word.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3905" w14:textId="20D9C5BD" w:rsidR="00347138" w:rsidRPr="00347138" w:rsidRDefault="007F4FBE" w:rsidP="00347138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5F5E3E" w14:textId="032FD132" w:rsidR="00347138" w:rsidRPr="00347138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AF39CE" w14:textId="5C792861" w:rsidR="00347138" w:rsidRPr="00347138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49600A" w14:textId="26250893" w:rsidR="00347138" w:rsidRPr="00347138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47138" w14:paraId="5E17FBED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A9A" w14:textId="77777777" w:rsidR="00347138" w:rsidRPr="00347138" w:rsidRDefault="00347138" w:rsidP="00347138">
            <w:pPr>
              <w:spacing w:before="20" w:after="20"/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lastRenderedPageBreak/>
              <w:t>L.1.4c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8327" w14:textId="77777777" w:rsidR="00347138" w:rsidRPr="00347138" w:rsidRDefault="00347138" w:rsidP="00347138">
            <w:pPr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t>Determine or clarify the meaning of unknown and multiple-meaning words and phrases based on grade 1 reading and content, choosing flexibly from an array of strategies.</w:t>
            </w:r>
          </w:p>
          <w:p w14:paraId="323136A7" w14:textId="77777777" w:rsidR="00347138" w:rsidRPr="00347138" w:rsidRDefault="00347138" w:rsidP="00347138">
            <w:pPr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t>Identify frequently occurring root words (e.g., look) and their inflectional forms (e.g., looks, looked, looking).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6316" w14:textId="0A16F2F5" w:rsidR="00347138" w:rsidRPr="00347138" w:rsidRDefault="007F4FBE" w:rsidP="00347138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88023C" w14:textId="2F0EFA71" w:rsidR="00347138" w:rsidRPr="00347138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CA76F5" w14:textId="6CAA8C6D" w:rsidR="00347138" w:rsidRPr="00347138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4299ED" w14:textId="75C6B216" w:rsidR="00347138" w:rsidRPr="00347138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47138" w14:paraId="4110C51A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A357" w14:textId="77777777" w:rsidR="00347138" w:rsidRPr="00347138" w:rsidRDefault="00347138" w:rsidP="00347138">
            <w:pPr>
              <w:spacing w:before="20" w:after="20"/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t>L.1.5a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E32" w14:textId="77777777" w:rsidR="00347138" w:rsidRPr="00347138" w:rsidRDefault="00347138" w:rsidP="00347138">
            <w:pPr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t>With guidance and support from adults, demonstrate understanding of word relationships and nuances in word meanings.</w:t>
            </w:r>
          </w:p>
          <w:p w14:paraId="6A06129E" w14:textId="77777777" w:rsidR="00347138" w:rsidRPr="00347138" w:rsidRDefault="00347138" w:rsidP="00347138">
            <w:pPr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t>Sort words into categories (e.g., colors, clothing) to gain a sense of the concepts the categories represent.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28EB" w14:textId="4088D412" w:rsidR="00347138" w:rsidRPr="00347138" w:rsidRDefault="007F4FBE" w:rsidP="00347138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5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F79F8" w14:textId="65DA2775" w:rsidR="00347138" w:rsidRPr="00347138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F6D437" w14:textId="7D28A910" w:rsidR="00347138" w:rsidRPr="00347138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839DF" w14:textId="62AAE928" w:rsidR="00347138" w:rsidRPr="00347138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47138" w14:paraId="616C9EF2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4CEA" w14:textId="77777777" w:rsidR="00347138" w:rsidRPr="00347138" w:rsidRDefault="00347138" w:rsidP="00347138">
            <w:pPr>
              <w:spacing w:before="20" w:after="20"/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t>L.1.5b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802" w14:textId="77777777" w:rsidR="00347138" w:rsidRPr="00347138" w:rsidRDefault="00347138" w:rsidP="00347138">
            <w:pPr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t>With guidance and support from adults, demonstrate understanding of word relationships and nuances in word meanings.</w:t>
            </w:r>
          </w:p>
          <w:p w14:paraId="7385DE1C" w14:textId="77777777" w:rsidR="00347138" w:rsidRPr="00347138" w:rsidRDefault="00347138" w:rsidP="00347138">
            <w:pPr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t>Define words by category and by one or more key attributes (e.g., a duck is a bird that swims; a tiger is a large cat with stripes).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BBE6" w14:textId="43265789" w:rsidR="00347138" w:rsidRPr="00347138" w:rsidRDefault="007F4FBE" w:rsidP="00347138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5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35DC5" w14:textId="1BEACACB" w:rsidR="00347138" w:rsidRPr="00347138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101BE" w14:textId="19728A84" w:rsidR="00347138" w:rsidRPr="00347138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9CB22F" w14:textId="51BF846A" w:rsidR="00347138" w:rsidRPr="00347138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47138" w14:paraId="060CAA26" w14:textId="77777777" w:rsidTr="00BA1901">
        <w:trPr>
          <w:cantSplit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9D02" w14:textId="77777777" w:rsidR="00347138" w:rsidRPr="00347138" w:rsidRDefault="00347138" w:rsidP="00347138">
            <w:pPr>
              <w:spacing w:before="20" w:after="20"/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lastRenderedPageBreak/>
              <w:t>L.1.6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0933" w14:textId="77777777" w:rsidR="00347138" w:rsidRPr="00347138" w:rsidRDefault="00347138" w:rsidP="00347138">
            <w:pPr>
              <w:rPr>
                <w:rFonts w:asciiTheme="minorBidi" w:hAnsiTheme="minorBidi" w:cstheme="minorBidi"/>
              </w:rPr>
            </w:pPr>
            <w:r w:rsidRPr="00347138">
              <w:rPr>
                <w:rFonts w:asciiTheme="minorBidi" w:hAnsiTheme="minorBidi" w:cstheme="minorBidi"/>
              </w:rPr>
              <w:t>Use words and phrases acquired through conversations, reading and being read to, and responding to texts, including using frequently occurring conjunctions to signal simple relationships (e.g., because).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191" w14:textId="24DBAC9B" w:rsidR="00347138" w:rsidRPr="00347138" w:rsidRDefault="007F4FBE" w:rsidP="00347138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1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292AB4" w14:textId="5A38A957" w:rsidR="00347138" w:rsidRPr="00347138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58099D" w14:textId="4AC56212" w:rsidR="00347138" w:rsidRPr="00347138" w:rsidRDefault="00BA1901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5BE26" w14:textId="3B47AB07" w:rsidR="00347138" w:rsidRPr="00347138" w:rsidRDefault="00F463A0" w:rsidP="00EE4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DDA5AB6" w14:textId="5CF38088" w:rsidR="00585053" w:rsidRPr="007323DB" w:rsidRDefault="007323DB" w:rsidP="007323DB">
      <w:pPr>
        <w:spacing w:before="720"/>
        <w:rPr>
          <w:rFonts w:cs="Arial"/>
          <w:bCs/>
        </w:rPr>
      </w:pPr>
      <w:r>
        <w:rPr>
          <w:rFonts w:cs="Arial"/>
          <w:bCs/>
        </w:rPr>
        <w:t xml:space="preserve">California Department of Education, </w:t>
      </w:r>
      <w:r w:rsidR="001424A3">
        <w:rPr>
          <w:rFonts w:cs="Arial"/>
          <w:bCs/>
        </w:rPr>
        <w:t>December</w:t>
      </w:r>
      <w:r>
        <w:rPr>
          <w:rFonts w:cs="Arial"/>
          <w:bCs/>
        </w:rPr>
        <w:t xml:space="preserve"> 2025</w:t>
      </w:r>
    </w:p>
    <w:sectPr w:rsidR="00585053" w:rsidRPr="007323DB" w:rsidSect="00667335">
      <w:headerReference w:type="default" r:id="rId10"/>
      <w:headerReference w:type="first" r:id="rId11"/>
      <w:footerReference w:type="first" r:id="rId12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F0CB" w14:textId="77777777" w:rsidR="009C321A" w:rsidRDefault="009C321A">
      <w:r>
        <w:separator/>
      </w:r>
    </w:p>
  </w:endnote>
  <w:endnote w:type="continuationSeparator" w:id="0">
    <w:p w14:paraId="18C5C6E7" w14:textId="77777777" w:rsidR="009C321A" w:rsidRDefault="009C321A">
      <w:r>
        <w:continuationSeparator/>
      </w:r>
    </w:p>
  </w:endnote>
  <w:endnote w:type="continuationNotice" w:id="1">
    <w:p w14:paraId="33E25F2E" w14:textId="77777777" w:rsidR="009C321A" w:rsidRDefault="009C3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ITC Franklin Gothic BookCd">
    <w:altName w:val="ITC Franklin Gothic BookC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1AAD0539" w:rsidR="00EA5C0F" w:rsidRPr="00B114B1" w:rsidRDefault="00B47366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B47366">
      <w:rPr>
        <w:rFonts w:cs="Arial"/>
      </w:rPr>
      <w:t xml:space="preserve">Standards Map for Program </w:t>
    </w:r>
    <w:r w:rsidR="001963D9">
      <w:rPr>
        <w:rFonts w:cs="Arial"/>
      </w:rPr>
      <w:t>Type 4 Intensive Intervention for</w:t>
    </w:r>
    <w:r w:rsidRPr="00B47366">
      <w:rPr>
        <w:rFonts w:cs="Arial"/>
      </w:rPr>
      <w:t xml:space="preserve"> ELA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699D" w14:textId="77777777" w:rsidR="009C321A" w:rsidRDefault="009C321A">
      <w:r>
        <w:separator/>
      </w:r>
    </w:p>
  </w:footnote>
  <w:footnote w:type="continuationSeparator" w:id="0">
    <w:p w14:paraId="729DA581" w14:textId="77777777" w:rsidR="009C321A" w:rsidRDefault="009C321A">
      <w:r>
        <w:continuationSeparator/>
      </w:r>
    </w:p>
  </w:footnote>
  <w:footnote w:type="continuationNotice" w:id="1">
    <w:p w14:paraId="3B158DC1" w14:textId="77777777" w:rsidR="009C321A" w:rsidRDefault="009C32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EEF0851"/>
    <w:multiLevelType w:val="hybridMultilevel"/>
    <w:tmpl w:val="57A031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1E79"/>
    <w:multiLevelType w:val="hybridMultilevel"/>
    <w:tmpl w:val="A39E6E4C"/>
    <w:lvl w:ilvl="0" w:tplc="6B9A6BB2">
      <w:start w:val="2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41916"/>
    <w:multiLevelType w:val="hybridMultilevel"/>
    <w:tmpl w:val="15269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E6DB5"/>
    <w:multiLevelType w:val="hybridMultilevel"/>
    <w:tmpl w:val="FBEC21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51625"/>
    <w:multiLevelType w:val="hybridMultilevel"/>
    <w:tmpl w:val="15269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5"/>
  </w:num>
  <w:num w:numId="2" w16cid:durableId="399444433">
    <w:abstractNumId w:val="0"/>
  </w:num>
  <w:num w:numId="3" w16cid:durableId="1093666509">
    <w:abstractNumId w:val="3"/>
  </w:num>
  <w:num w:numId="4" w16cid:durableId="343485675">
    <w:abstractNumId w:val="7"/>
  </w:num>
  <w:num w:numId="5" w16cid:durableId="325287187">
    <w:abstractNumId w:val="4"/>
  </w:num>
  <w:num w:numId="6" w16cid:durableId="1138377562">
    <w:abstractNumId w:val="6"/>
  </w:num>
  <w:num w:numId="7" w16cid:durableId="422452611">
    <w:abstractNumId w:val="2"/>
  </w:num>
  <w:num w:numId="8" w16cid:durableId="187009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2949"/>
    <w:rsid w:val="000036F5"/>
    <w:rsid w:val="00011411"/>
    <w:rsid w:val="0001304E"/>
    <w:rsid w:val="000153A4"/>
    <w:rsid w:val="00031C84"/>
    <w:rsid w:val="00052813"/>
    <w:rsid w:val="000529E4"/>
    <w:rsid w:val="0005680D"/>
    <w:rsid w:val="00056F4E"/>
    <w:rsid w:val="000604F4"/>
    <w:rsid w:val="00063EF5"/>
    <w:rsid w:val="00066112"/>
    <w:rsid w:val="00080417"/>
    <w:rsid w:val="000835EA"/>
    <w:rsid w:val="000863F3"/>
    <w:rsid w:val="00093854"/>
    <w:rsid w:val="000941D1"/>
    <w:rsid w:val="000948AC"/>
    <w:rsid w:val="000A16E2"/>
    <w:rsid w:val="000A24F9"/>
    <w:rsid w:val="000C4976"/>
    <w:rsid w:val="000D31D5"/>
    <w:rsid w:val="000D42A3"/>
    <w:rsid w:val="000D4359"/>
    <w:rsid w:val="000E4724"/>
    <w:rsid w:val="000E4BD8"/>
    <w:rsid w:val="001029DE"/>
    <w:rsid w:val="001033BA"/>
    <w:rsid w:val="00104282"/>
    <w:rsid w:val="0010521B"/>
    <w:rsid w:val="001108A7"/>
    <w:rsid w:val="001143C9"/>
    <w:rsid w:val="00120E8C"/>
    <w:rsid w:val="0012224F"/>
    <w:rsid w:val="00127608"/>
    <w:rsid w:val="001303C5"/>
    <w:rsid w:val="00135EF6"/>
    <w:rsid w:val="001424A3"/>
    <w:rsid w:val="0015064E"/>
    <w:rsid w:val="001550C0"/>
    <w:rsid w:val="001604C9"/>
    <w:rsid w:val="00161FC4"/>
    <w:rsid w:val="001620E8"/>
    <w:rsid w:val="00163DA8"/>
    <w:rsid w:val="00165210"/>
    <w:rsid w:val="00170D9D"/>
    <w:rsid w:val="001748B4"/>
    <w:rsid w:val="00190449"/>
    <w:rsid w:val="001963D9"/>
    <w:rsid w:val="00196BD5"/>
    <w:rsid w:val="001A637E"/>
    <w:rsid w:val="001B015C"/>
    <w:rsid w:val="001B56C9"/>
    <w:rsid w:val="001D42EA"/>
    <w:rsid w:val="001D5F3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02A3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95D72"/>
    <w:rsid w:val="002A0F48"/>
    <w:rsid w:val="002A20C8"/>
    <w:rsid w:val="002A2860"/>
    <w:rsid w:val="002A481D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38"/>
    <w:rsid w:val="003471AA"/>
    <w:rsid w:val="003557FE"/>
    <w:rsid w:val="00364491"/>
    <w:rsid w:val="00364DBF"/>
    <w:rsid w:val="00372467"/>
    <w:rsid w:val="00377768"/>
    <w:rsid w:val="003A13A4"/>
    <w:rsid w:val="003A2FF0"/>
    <w:rsid w:val="003B0EC9"/>
    <w:rsid w:val="003D212D"/>
    <w:rsid w:val="003D3A70"/>
    <w:rsid w:val="003D46F4"/>
    <w:rsid w:val="003D5D2B"/>
    <w:rsid w:val="003F0099"/>
    <w:rsid w:val="003F3773"/>
    <w:rsid w:val="0040248A"/>
    <w:rsid w:val="00405490"/>
    <w:rsid w:val="00410A56"/>
    <w:rsid w:val="00423A73"/>
    <w:rsid w:val="00431D55"/>
    <w:rsid w:val="00434870"/>
    <w:rsid w:val="00435012"/>
    <w:rsid w:val="00440FFE"/>
    <w:rsid w:val="00454E35"/>
    <w:rsid w:val="004710F5"/>
    <w:rsid w:val="004721CF"/>
    <w:rsid w:val="0047499F"/>
    <w:rsid w:val="00483F8A"/>
    <w:rsid w:val="004868F3"/>
    <w:rsid w:val="00486CCF"/>
    <w:rsid w:val="0049397B"/>
    <w:rsid w:val="00494F06"/>
    <w:rsid w:val="004960F6"/>
    <w:rsid w:val="004A1710"/>
    <w:rsid w:val="004A4ABD"/>
    <w:rsid w:val="004A50DB"/>
    <w:rsid w:val="004C1DBA"/>
    <w:rsid w:val="004C3DF9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66EE"/>
    <w:rsid w:val="005277D6"/>
    <w:rsid w:val="005300CD"/>
    <w:rsid w:val="0053084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5053"/>
    <w:rsid w:val="00586036"/>
    <w:rsid w:val="00591D84"/>
    <w:rsid w:val="00594264"/>
    <w:rsid w:val="00596E01"/>
    <w:rsid w:val="005A0EFF"/>
    <w:rsid w:val="005A3793"/>
    <w:rsid w:val="005B0105"/>
    <w:rsid w:val="005B51AB"/>
    <w:rsid w:val="005B6390"/>
    <w:rsid w:val="005C0DA9"/>
    <w:rsid w:val="005C2F6D"/>
    <w:rsid w:val="005D3984"/>
    <w:rsid w:val="005D5562"/>
    <w:rsid w:val="005E105A"/>
    <w:rsid w:val="005E727F"/>
    <w:rsid w:val="005E7EA8"/>
    <w:rsid w:val="006029B6"/>
    <w:rsid w:val="006048B2"/>
    <w:rsid w:val="0060635F"/>
    <w:rsid w:val="006102F2"/>
    <w:rsid w:val="00610A12"/>
    <w:rsid w:val="00614A93"/>
    <w:rsid w:val="006164B5"/>
    <w:rsid w:val="006324D6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2E09"/>
    <w:rsid w:val="00706437"/>
    <w:rsid w:val="00710A77"/>
    <w:rsid w:val="0072233B"/>
    <w:rsid w:val="00727DF1"/>
    <w:rsid w:val="007323DB"/>
    <w:rsid w:val="0074115E"/>
    <w:rsid w:val="00745A3E"/>
    <w:rsid w:val="00745A56"/>
    <w:rsid w:val="0075369C"/>
    <w:rsid w:val="00762202"/>
    <w:rsid w:val="007711D0"/>
    <w:rsid w:val="00774832"/>
    <w:rsid w:val="00790DD0"/>
    <w:rsid w:val="0079189F"/>
    <w:rsid w:val="00797793"/>
    <w:rsid w:val="00797CD8"/>
    <w:rsid w:val="007A513D"/>
    <w:rsid w:val="007A694F"/>
    <w:rsid w:val="007B6E3B"/>
    <w:rsid w:val="007C053D"/>
    <w:rsid w:val="007C5917"/>
    <w:rsid w:val="007D20B2"/>
    <w:rsid w:val="007D6059"/>
    <w:rsid w:val="007D7A34"/>
    <w:rsid w:val="007F1BAE"/>
    <w:rsid w:val="007F342B"/>
    <w:rsid w:val="007F4FBE"/>
    <w:rsid w:val="007F7243"/>
    <w:rsid w:val="00800B9D"/>
    <w:rsid w:val="00805122"/>
    <w:rsid w:val="008171D1"/>
    <w:rsid w:val="00821E86"/>
    <w:rsid w:val="00826B76"/>
    <w:rsid w:val="00836A08"/>
    <w:rsid w:val="00836BBF"/>
    <w:rsid w:val="008403D2"/>
    <w:rsid w:val="00840B0E"/>
    <w:rsid w:val="00844BFC"/>
    <w:rsid w:val="008512E5"/>
    <w:rsid w:val="00855CD1"/>
    <w:rsid w:val="00864AE9"/>
    <w:rsid w:val="00867FCF"/>
    <w:rsid w:val="00870FE9"/>
    <w:rsid w:val="00887165"/>
    <w:rsid w:val="00890DDB"/>
    <w:rsid w:val="008B0A4B"/>
    <w:rsid w:val="008B2598"/>
    <w:rsid w:val="008B3E39"/>
    <w:rsid w:val="008C0642"/>
    <w:rsid w:val="008C098F"/>
    <w:rsid w:val="008C0F25"/>
    <w:rsid w:val="008C2C52"/>
    <w:rsid w:val="008C7182"/>
    <w:rsid w:val="008D0E2E"/>
    <w:rsid w:val="008D250B"/>
    <w:rsid w:val="008D4605"/>
    <w:rsid w:val="008D48A7"/>
    <w:rsid w:val="008D5447"/>
    <w:rsid w:val="008D6D83"/>
    <w:rsid w:val="008E50F3"/>
    <w:rsid w:val="008F4BBC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72828"/>
    <w:rsid w:val="00983D9E"/>
    <w:rsid w:val="009844B6"/>
    <w:rsid w:val="009927E4"/>
    <w:rsid w:val="00995EFB"/>
    <w:rsid w:val="009B1604"/>
    <w:rsid w:val="009B5B99"/>
    <w:rsid w:val="009B7AB3"/>
    <w:rsid w:val="009C321A"/>
    <w:rsid w:val="009D1F7A"/>
    <w:rsid w:val="009D3A59"/>
    <w:rsid w:val="009D3C63"/>
    <w:rsid w:val="009D647C"/>
    <w:rsid w:val="009F433F"/>
    <w:rsid w:val="009F54DF"/>
    <w:rsid w:val="009F6F67"/>
    <w:rsid w:val="009F7EBE"/>
    <w:rsid w:val="00A00129"/>
    <w:rsid w:val="00A1120F"/>
    <w:rsid w:val="00A1288A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29A7"/>
    <w:rsid w:val="00A77AD1"/>
    <w:rsid w:val="00A8102B"/>
    <w:rsid w:val="00A83FA3"/>
    <w:rsid w:val="00A903DA"/>
    <w:rsid w:val="00A90A7C"/>
    <w:rsid w:val="00A92596"/>
    <w:rsid w:val="00A93311"/>
    <w:rsid w:val="00AA3152"/>
    <w:rsid w:val="00AA5019"/>
    <w:rsid w:val="00AB434F"/>
    <w:rsid w:val="00AC7896"/>
    <w:rsid w:val="00AF6190"/>
    <w:rsid w:val="00B020BC"/>
    <w:rsid w:val="00B03C0A"/>
    <w:rsid w:val="00B04192"/>
    <w:rsid w:val="00B06DE7"/>
    <w:rsid w:val="00B114B1"/>
    <w:rsid w:val="00B1413D"/>
    <w:rsid w:val="00B17AE5"/>
    <w:rsid w:val="00B2074B"/>
    <w:rsid w:val="00B21215"/>
    <w:rsid w:val="00B229D7"/>
    <w:rsid w:val="00B37406"/>
    <w:rsid w:val="00B45E55"/>
    <w:rsid w:val="00B47366"/>
    <w:rsid w:val="00B47877"/>
    <w:rsid w:val="00B51B26"/>
    <w:rsid w:val="00B520B8"/>
    <w:rsid w:val="00B54DCD"/>
    <w:rsid w:val="00B5532C"/>
    <w:rsid w:val="00B56B4E"/>
    <w:rsid w:val="00B60268"/>
    <w:rsid w:val="00B60E06"/>
    <w:rsid w:val="00B62D08"/>
    <w:rsid w:val="00B63106"/>
    <w:rsid w:val="00B63BF1"/>
    <w:rsid w:val="00B67A17"/>
    <w:rsid w:val="00B72FE6"/>
    <w:rsid w:val="00B81E2E"/>
    <w:rsid w:val="00B85A38"/>
    <w:rsid w:val="00B96ED8"/>
    <w:rsid w:val="00BA1901"/>
    <w:rsid w:val="00BB247E"/>
    <w:rsid w:val="00BB3B5E"/>
    <w:rsid w:val="00BB7AA1"/>
    <w:rsid w:val="00BC058F"/>
    <w:rsid w:val="00BC17DF"/>
    <w:rsid w:val="00BC24C1"/>
    <w:rsid w:val="00BC47F1"/>
    <w:rsid w:val="00BD0E29"/>
    <w:rsid w:val="00BD2675"/>
    <w:rsid w:val="00BD5264"/>
    <w:rsid w:val="00BD5774"/>
    <w:rsid w:val="00BE03BD"/>
    <w:rsid w:val="00BE142F"/>
    <w:rsid w:val="00BE3957"/>
    <w:rsid w:val="00BF7C9C"/>
    <w:rsid w:val="00C05226"/>
    <w:rsid w:val="00C07779"/>
    <w:rsid w:val="00C1300E"/>
    <w:rsid w:val="00C26344"/>
    <w:rsid w:val="00C328B5"/>
    <w:rsid w:val="00C42F1B"/>
    <w:rsid w:val="00C44876"/>
    <w:rsid w:val="00C6006F"/>
    <w:rsid w:val="00C6495B"/>
    <w:rsid w:val="00C673CB"/>
    <w:rsid w:val="00C72F6F"/>
    <w:rsid w:val="00C76BD0"/>
    <w:rsid w:val="00C82461"/>
    <w:rsid w:val="00C82FF0"/>
    <w:rsid w:val="00C9518C"/>
    <w:rsid w:val="00CA674C"/>
    <w:rsid w:val="00CB06FB"/>
    <w:rsid w:val="00CC084E"/>
    <w:rsid w:val="00CC427C"/>
    <w:rsid w:val="00CC5B34"/>
    <w:rsid w:val="00CC7F0C"/>
    <w:rsid w:val="00CD7443"/>
    <w:rsid w:val="00CE59E0"/>
    <w:rsid w:val="00D00B5D"/>
    <w:rsid w:val="00D02392"/>
    <w:rsid w:val="00D11E46"/>
    <w:rsid w:val="00D13CB6"/>
    <w:rsid w:val="00D30E19"/>
    <w:rsid w:val="00D31053"/>
    <w:rsid w:val="00D33071"/>
    <w:rsid w:val="00D33728"/>
    <w:rsid w:val="00D3391B"/>
    <w:rsid w:val="00D33D15"/>
    <w:rsid w:val="00D46AF1"/>
    <w:rsid w:val="00D47FA7"/>
    <w:rsid w:val="00D516E5"/>
    <w:rsid w:val="00D571AC"/>
    <w:rsid w:val="00D6182C"/>
    <w:rsid w:val="00D67D25"/>
    <w:rsid w:val="00D81BC8"/>
    <w:rsid w:val="00D825D2"/>
    <w:rsid w:val="00D933D0"/>
    <w:rsid w:val="00D9435D"/>
    <w:rsid w:val="00DB1E52"/>
    <w:rsid w:val="00DB36C9"/>
    <w:rsid w:val="00DC03A5"/>
    <w:rsid w:val="00DD0D25"/>
    <w:rsid w:val="00DD509B"/>
    <w:rsid w:val="00DE160E"/>
    <w:rsid w:val="00DE2A22"/>
    <w:rsid w:val="00DE7935"/>
    <w:rsid w:val="00DF2F1B"/>
    <w:rsid w:val="00E0064E"/>
    <w:rsid w:val="00E03F3A"/>
    <w:rsid w:val="00E0409E"/>
    <w:rsid w:val="00E046A2"/>
    <w:rsid w:val="00E04EC2"/>
    <w:rsid w:val="00E05D06"/>
    <w:rsid w:val="00E137FF"/>
    <w:rsid w:val="00E14AC3"/>
    <w:rsid w:val="00E17968"/>
    <w:rsid w:val="00E2169B"/>
    <w:rsid w:val="00E24537"/>
    <w:rsid w:val="00E2546E"/>
    <w:rsid w:val="00E42825"/>
    <w:rsid w:val="00E438C6"/>
    <w:rsid w:val="00E536B7"/>
    <w:rsid w:val="00E547C6"/>
    <w:rsid w:val="00E555D8"/>
    <w:rsid w:val="00E612F8"/>
    <w:rsid w:val="00E62227"/>
    <w:rsid w:val="00E70CC4"/>
    <w:rsid w:val="00E74C95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04BE"/>
    <w:rsid w:val="00EB34C9"/>
    <w:rsid w:val="00EC25CA"/>
    <w:rsid w:val="00EC79FE"/>
    <w:rsid w:val="00EE090C"/>
    <w:rsid w:val="00EF6410"/>
    <w:rsid w:val="00EF6D75"/>
    <w:rsid w:val="00F04D9F"/>
    <w:rsid w:val="00F0713B"/>
    <w:rsid w:val="00F077E8"/>
    <w:rsid w:val="00F15FD4"/>
    <w:rsid w:val="00F16781"/>
    <w:rsid w:val="00F21AD1"/>
    <w:rsid w:val="00F226E0"/>
    <w:rsid w:val="00F22AEB"/>
    <w:rsid w:val="00F337CB"/>
    <w:rsid w:val="00F432A3"/>
    <w:rsid w:val="00F44661"/>
    <w:rsid w:val="00F45422"/>
    <w:rsid w:val="00F463A0"/>
    <w:rsid w:val="00F47459"/>
    <w:rsid w:val="00F51D6E"/>
    <w:rsid w:val="00F523DE"/>
    <w:rsid w:val="00F5273E"/>
    <w:rsid w:val="00F649D1"/>
    <w:rsid w:val="00F71CEB"/>
    <w:rsid w:val="00F7215F"/>
    <w:rsid w:val="00F72A6A"/>
    <w:rsid w:val="00F76E2E"/>
    <w:rsid w:val="00F77554"/>
    <w:rsid w:val="00F81A44"/>
    <w:rsid w:val="00F84878"/>
    <w:rsid w:val="00F917C3"/>
    <w:rsid w:val="00F92C62"/>
    <w:rsid w:val="00F93194"/>
    <w:rsid w:val="00F961CB"/>
    <w:rsid w:val="00F97BF0"/>
    <w:rsid w:val="00FA09A5"/>
    <w:rsid w:val="00FB1D00"/>
    <w:rsid w:val="00FB2AEC"/>
    <w:rsid w:val="00FB328F"/>
    <w:rsid w:val="00FB3C8E"/>
    <w:rsid w:val="00FB3D59"/>
    <w:rsid w:val="00FC37D9"/>
    <w:rsid w:val="00FC743F"/>
    <w:rsid w:val="00FE1982"/>
    <w:rsid w:val="00FE2C53"/>
    <w:rsid w:val="00FE363C"/>
    <w:rsid w:val="00FE5554"/>
    <w:rsid w:val="00FE74A9"/>
    <w:rsid w:val="00FF17C3"/>
    <w:rsid w:val="00FF3555"/>
    <w:rsid w:val="00FF6251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34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80417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080417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  <w:style w:type="paragraph" w:customStyle="1" w:styleId="Pa24">
    <w:name w:val="Pa24"/>
    <w:basedOn w:val="Normal"/>
    <w:next w:val="Normal"/>
    <w:uiPriority w:val="99"/>
    <w:rsid w:val="00002949"/>
    <w:pPr>
      <w:autoSpaceDE w:val="0"/>
      <w:autoSpaceDN w:val="0"/>
      <w:adjustRightInd w:val="0"/>
      <w:spacing w:line="221" w:lineRule="atLeast"/>
    </w:pPr>
    <w:rPr>
      <w:rFonts w:ascii="ITC Franklin Gothic BookCd" w:hAnsi="ITC Franklin Gothic BookCd"/>
    </w:rPr>
  </w:style>
  <w:style w:type="paragraph" w:customStyle="1" w:styleId="Pa21">
    <w:name w:val="Pa21"/>
    <w:basedOn w:val="Normal"/>
    <w:next w:val="Normal"/>
    <w:uiPriority w:val="99"/>
    <w:rsid w:val="00002949"/>
    <w:pPr>
      <w:autoSpaceDE w:val="0"/>
      <w:autoSpaceDN w:val="0"/>
      <w:adjustRightInd w:val="0"/>
      <w:spacing w:line="221" w:lineRule="atLeast"/>
    </w:pPr>
    <w:rPr>
      <w:rFonts w:ascii="ITC Franklin Gothic BookCd" w:hAnsi="ITC Franklin Gothic BookC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2520</Words>
  <Characters>14040</Characters>
  <Application>Microsoft Office Word</Application>
  <DocSecurity>0</DocSecurity>
  <Lines>1170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1 ELA Standards Map - Instructional Materials (CA Dept of Education)</vt:lpstr>
    </vt:vector>
  </TitlesOfParts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ELA Standards Map - Instructional Materials (CA Dept of Education)</dc:title>
  <dc:subject>Standards Map Template for Program Type 4 Intensive Intervention for English Language Arts (ELA), up to and Including Grade One.</dc:subject>
  <dc:creator/>
  <cp:keywords/>
  <cp:lastModifiedBy/>
  <cp:revision>1</cp:revision>
  <dcterms:created xsi:type="dcterms:W3CDTF">2025-12-11T03:01:00Z</dcterms:created>
  <dcterms:modified xsi:type="dcterms:W3CDTF">2025-12-15T23:26:00Z</dcterms:modified>
</cp:coreProperties>
</file>